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110A" w14:textId="77777777" w:rsidR="001F3143" w:rsidRPr="00120414" w:rsidRDefault="001F3143" w:rsidP="001F3143">
      <w:pPr>
        <w:tabs>
          <w:tab w:val="left" w:pos="4320"/>
        </w:tabs>
        <w:rPr>
          <w:b/>
        </w:rPr>
      </w:pPr>
      <w:r w:rsidRPr="00120414">
        <w:rPr>
          <w:b/>
        </w:rPr>
        <w:t>Student Name:</w:t>
      </w:r>
      <w:r w:rsidRPr="00120414">
        <w:rPr>
          <w:b/>
        </w:rPr>
        <w:tab/>
        <w:t>Weight:</w:t>
      </w:r>
      <w:r>
        <w:rPr>
          <w:b/>
        </w:rPr>
        <w:t xml:space="preserve"> </w:t>
      </w:r>
      <w:r w:rsidRPr="00650C4F">
        <w:rPr>
          <w:b/>
        </w:rPr>
        <w:t>Contributes to 10% Engagement Mark</w:t>
      </w:r>
    </w:p>
    <w:p w14:paraId="1A7483C7" w14:textId="77777777" w:rsidR="001F3143" w:rsidRPr="005B2A65" w:rsidRDefault="001F3143" w:rsidP="001F3143">
      <w:pPr>
        <w:tabs>
          <w:tab w:val="left" w:pos="432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Pr="5D40DE44">
        <w:rPr>
          <w:b/>
          <w:bCs/>
        </w:rPr>
        <w:t>Marks:</w:t>
      </w:r>
      <w:r>
        <w:tab/>
        <w:t xml:space="preserve"> </w:t>
      </w:r>
      <w:r w:rsidRPr="00650C4F">
        <w:rPr>
          <w:b/>
          <w:bCs/>
        </w:rPr>
        <w:t>Pass/Fail/Award</w:t>
      </w:r>
    </w:p>
    <w:p w14:paraId="3D32EAFC" w14:textId="210953A6" w:rsidR="00BE5445" w:rsidRPr="004B4B83" w:rsidRDefault="001F3143" w:rsidP="00BE5445">
      <w:pPr>
        <w:pStyle w:val="Heading1"/>
        <w:spacing w:before="360"/>
        <w:rPr>
          <w:rFonts w:eastAsia="Arial"/>
          <w:i/>
          <w:iCs/>
        </w:rPr>
      </w:pPr>
      <w:r>
        <w:t>Group Exercise:</w:t>
      </w:r>
      <w:r w:rsidR="00BC6D3F">
        <w:t xml:space="preserve"> </w:t>
      </w:r>
      <w:r w:rsidR="00335D54">
        <w:t xml:space="preserve">Group </w:t>
      </w:r>
      <w:r w:rsidR="00BC6D3F">
        <w:t>Functions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4FA6637D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650C4F">
        <w:t xml:space="preserve">of </w:t>
      </w:r>
      <w:r w:rsidRPr="00BA6BD3">
        <w:t>free disk space, capable of nested virtualization</w:t>
      </w:r>
    </w:p>
    <w:p w14:paraId="5AC0DEB5" w14:textId="2C6862CA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</w:t>
      </w:r>
    </w:p>
    <w:p w14:paraId="6006353B" w14:textId="77777777" w:rsidR="001F3143" w:rsidRDefault="001F3143" w:rsidP="001F314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The following data provided on Brightspace:</w:t>
      </w:r>
    </w:p>
    <w:p w14:paraId="6934F485" w14:textId="77777777" w:rsidR="001F3143" w:rsidRPr="00650C4F" w:rsidRDefault="001F3143" w:rsidP="001F3143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 w:rsidRPr="00650C4F">
        <w:t>JustLeeDatabase.zip</w:t>
      </w:r>
    </w:p>
    <w:p w14:paraId="2F957539" w14:textId="77777777" w:rsidR="001F3143" w:rsidRDefault="001F3143" w:rsidP="001F3143">
      <w:pPr>
        <w:pStyle w:val="Heading2"/>
      </w:pPr>
      <w:r>
        <w:t xml:space="preserve">Instructions </w:t>
      </w:r>
    </w:p>
    <w:p w14:paraId="13BEDC8F" w14:textId="30781158" w:rsidR="001F3143" w:rsidRPr="00F05DC7" w:rsidRDefault="00735A54" w:rsidP="00735A54">
      <w:pPr>
        <w:pStyle w:val="ListParagraph"/>
        <w:ind w:left="360"/>
      </w:pPr>
      <w:bookmarkStart w:id="0" w:name="_Hlk109211711"/>
      <w:r>
        <w:t>First, work through steps 2-4 individually. Then</w:t>
      </w:r>
      <w:r w:rsidR="001F3143" w:rsidRPr="00F05DC7">
        <w:t xml:space="preserve"> arrange a time to come together with your small group. As a group, create one solution based on the best individual solutions for each problem. Further refine the solution as a group as needed.</w:t>
      </w:r>
    </w:p>
    <w:p w14:paraId="1C200D0E" w14:textId="77777777" w:rsidR="001F3143" w:rsidRDefault="001F3143" w:rsidP="00735A54">
      <w:pPr>
        <w:pStyle w:val="ListParagraph"/>
        <w:ind w:left="360"/>
      </w:pPr>
      <w:r>
        <w:t>Review</w:t>
      </w:r>
      <w:r w:rsidRPr="00F05DC7">
        <w:t xml:space="preserve"> the JustLee Bookstore database and physical model</w:t>
      </w:r>
      <w:r>
        <w:t>.</w:t>
      </w:r>
    </w:p>
    <w:p w14:paraId="14A180EB" w14:textId="77777777" w:rsidR="001F3143" w:rsidRPr="00F05DC7" w:rsidRDefault="001F3143" w:rsidP="00735A54">
      <w:pPr>
        <w:pStyle w:val="ListParagraph"/>
        <w:ind w:left="360"/>
      </w:pPr>
      <w:r>
        <w:t>Review the Problem Set, Tips for Success, and Marking Criteria sections of this document.</w:t>
      </w:r>
    </w:p>
    <w:p w14:paraId="12DB7F01" w14:textId="77777777" w:rsidR="001F3143" w:rsidRPr="00F05DC7" w:rsidRDefault="001F3143" w:rsidP="00735A54">
      <w:pPr>
        <w:pStyle w:val="ListParagraph"/>
        <w:ind w:left="360"/>
      </w:pPr>
      <w:r w:rsidRPr="00F05DC7">
        <w:t xml:space="preserve">Write a single script that answers all the questions in the problem set. </w:t>
      </w:r>
    </w:p>
    <w:bookmarkEnd w:id="0"/>
    <w:p w14:paraId="09A415B8" w14:textId="093E3982" w:rsidR="001F3143" w:rsidRDefault="001F3143" w:rsidP="00735A54">
      <w:pPr>
        <w:pStyle w:val="ListParagraph"/>
        <w:ind w:left="360"/>
      </w:pPr>
      <w:r>
        <w:t>Only one submission is required</w:t>
      </w:r>
      <w:r w:rsidR="00735A54" w:rsidRPr="00735A54">
        <w:t xml:space="preserve"> </w:t>
      </w:r>
      <w:r w:rsidR="00735A54">
        <w:t>per group</w:t>
      </w:r>
      <w:r>
        <w:t>. The submission should include:</w:t>
      </w:r>
    </w:p>
    <w:p w14:paraId="76E1EAD7" w14:textId="3330F037" w:rsidR="001F3143" w:rsidRDefault="00735A54" w:rsidP="00650C4F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/>
        <w:ind w:left="1080"/>
      </w:pPr>
      <w:r>
        <w:t>One</w:t>
      </w:r>
      <w:r w:rsidR="001F3143">
        <w:t xml:space="preserve"> script file</w:t>
      </w:r>
    </w:p>
    <w:p w14:paraId="53FB2062" w14:textId="777C4C76" w:rsidR="001F3143" w:rsidRDefault="00735A54" w:rsidP="00650C4F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/>
        <w:ind w:left="1080"/>
      </w:pPr>
      <w:r>
        <w:t>One</w:t>
      </w:r>
      <w:r w:rsidR="001F3143">
        <w:t xml:space="preserve"> spool file showing all results</w:t>
      </w:r>
    </w:p>
    <w:p w14:paraId="64162731" w14:textId="12F9793C" w:rsidR="001F3143" w:rsidRDefault="001F3143" w:rsidP="00650C4F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/>
        <w:ind w:left="1080"/>
      </w:pPr>
      <w:r>
        <w:t>An attribution list that outlines the activities, time spent and resources associated with completing this assignment</w:t>
      </w:r>
      <w:r w:rsidR="00FE1ECA">
        <w:t>. An example attribution list is provided on Brightspace under Course Resources.</w:t>
      </w:r>
    </w:p>
    <w:p w14:paraId="40EA699A" w14:textId="77777777" w:rsidR="001F3143" w:rsidRDefault="001F3143" w:rsidP="001F3143">
      <w:pPr>
        <w:pStyle w:val="ListParagraph"/>
        <w:numPr>
          <w:ilvl w:val="0"/>
          <w:numId w:val="0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1440"/>
      </w:pPr>
    </w:p>
    <w:p w14:paraId="0190CC69" w14:textId="77777777" w:rsidR="00FE1ECA" w:rsidRDefault="00FE1ECA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D2A1818" w14:textId="1767BB80" w:rsidR="00BE5445" w:rsidRDefault="00BE5445" w:rsidP="00BE5445">
      <w:pPr>
        <w:pStyle w:val="Heading2"/>
      </w:pPr>
      <w:r>
        <w:t>Problem Set</w:t>
      </w:r>
    </w:p>
    <w:p w14:paraId="28AB9D03" w14:textId="59EF4882" w:rsidR="00335D54" w:rsidRDefault="00335D54" w:rsidP="00650C4F">
      <w:pPr>
        <w:pStyle w:val="ListParagraph"/>
        <w:numPr>
          <w:ilvl w:val="0"/>
          <w:numId w:val="16"/>
        </w:numPr>
        <w:ind w:left="360"/>
      </w:pPr>
      <w:r w:rsidRPr="00616F3A">
        <w:t xml:space="preserve">List all authors and the </w:t>
      </w:r>
      <w:r w:rsidR="00735A54">
        <w:t>total value of their book sales</w:t>
      </w:r>
      <w:r w:rsidRPr="00616F3A">
        <w:t xml:space="preserve">. Authors get a 1% commission based on the value of the sales. </w:t>
      </w:r>
      <w:r>
        <w:t>Sum</w:t>
      </w:r>
      <w:r w:rsidRPr="00616F3A">
        <w:t xml:space="preserve"> the value of their </w:t>
      </w:r>
      <w:r w:rsidR="00944309">
        <w:t>total sales and their commissions in two</w:t>
      </w:r>
      <w:r w:rsidRPr="00616F3A">
        <w:t xml:space="preserve"> column</w:t>
      </w:r>
      <w:r w:rsidR="00944309">
        <w:t>s</w:t>
      </w:r>
      <w:r w:rsidRPr="00616F3A">
        <w:t>. Carefully note the formatting of the resultant table.</w:t>
      </w:r>
      <w:r>
        <w:t xml:space="preserve"> Sort by author first</w:t>
      </w:r>
      <w:r w:rsidR="00944309">
        <w:t xml:space="preserve"> </w:t>
      </w:r>
      <w:r>
        <w:t>name and last</w:t>
      </w:r>
      <w:r w:rsidR="00944309">
        <w:t xml:space="preserve"> </w:t>
      </w:r>
      <w:r>
        <w:t>name.</w:t>
      </w:r>
    </w:p>
    <w:p w14:paraId="27A1DA6F" w14:textId="1F8BC7F3" w:rsidR="00335D54" w:rsidRDefault="00335D54" w:rsidP="00335D54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50828334" wp14:editId="008FF7D6">
            <wp:extent cx="2781541" cy="1905165"/>
            <wp:effectExtent l="0" t="0" r="0" b="0"/>
            <wp:docPr id="1" name="Picture 1" descr="Eleven authors with corresponding total value of book sales and total commission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AA92" w14:textId="77777777" w:rsidR="00335D54" w:rsidRDefault="00335D54" w:rsidP="00335D54">
      <w:pPr>
        <w:tabs>
          <w:tab w:val="left" w:pos="3000"/>
        </w:tabs>
        <w:autoSpaceDE w:val="0"/>
        <w:autoSpaceDN w:val="0"/>
        <w:adjustRightInd w:val="0"/>
      </w:pPr>
    </w:p>
    <w:p w14:paraId="1341731A" w14:textId="4BBD8588" w:rsidR="00335D54" w:rsidRDefault="00335D54" w:rsidP="00735A54">
      <w:pPr>
        <w:pStyle w:val="ListParagraph"/>
        <w:ind w:left="360"/>
      </w:pPr>
      <w:r>
        <w:br w:type="page"/>
      </w:r>
      <w:r w:rsidRPr="005933CC">
        <w:t xml:space="preserve">Show </w:t>
      </w:r>
      <w:r w:rsidR="00944309">
        <w:t>the total</w:t>
      </w:r>
      <w:r w:rsidRPr="005933CC">
        <w:t xml:space="preserve"> number of authors read by each customer. Only include customers who have read more than one author. Sort by last</w:t>
      </w:r>
      <w:r w:rsidR="00944309">
        <w:t xml:space="preserve"> </w:t>
      </w:r>
      <w:r w:rsidRPr="005933CC">
        <w:t>name and then first</w:t>
      </w:r>
      <w:r w:rsidR="00944309">
        <w:t xml:space="preserve"> </w:t>
      </w:r>
      <w:r w:rsidRPr="005933CC">
        <w:t>name.</w:t>
      </w:r>
    </w:p>
    <w:p w14:paraId="50E968B0" w14:textId="4D195E0D" w:rsidR="00335D54" w:rsidRDefault="006E0E33" w:rsidP="00335D54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13A04C4" wp14:editId="2B65C094">
            <wp:extent cx="2497016" cy="2151274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878" cy="21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B71" w14:textId="77777777" w:rsidR="00FE1ECA" w:rsidRDefault="00335D54" w:rsidP="00735A54">
      <w:pPr>
        <w:pStyle w:val="ListParagraph"/>
        <w:ind w:left="360"/>
      </w:pPr>
      <w:r w:rsidRPr="00684AA4">
        <w:t>What is the average profit per book for each publisher? Carefully note the formatting of the resultant table.</w:t>
      </w:r>
      <w:r w:rsidR="009346AC">
        <w:t xml:space="preserve"> </w:t>
      </w:r>
    </w:p>
    <w:p w14:paraId="5F1122EE" w14:textId="69D11692" w:rsidR="00335D54" w:rsidRDefault="00FE1ECA" w:rsidP="00FE1ECA">
      <w:pPr>
        <w:pStyle w:val="ListParagraph"/>
        <w:numPr>
          <w:ilvl w:val="0"/>
          <w:numId w:val="0"/>
        </w:numPr>
        <w:ind w:left="360"/>
      </w:pPr>
      <w:r>
        <w:t>Average profit per book = s</w:t>
      </w:r>
      <w:r w:rsidR="009346AC">
        <w:t>um of retail price</w:t>
      </w:r>
      <w:r>
        <w:t xml:space="preserve">s – sum of the </w:t>
      </w:r>
      <w:r w:rsidR="009346AC">
        <w:t>cost</w:t>
      </w:r>
      <w:r>
        <w:t xml:space="preserve"> </w:t>
      </w:r>
      <w:r w:rsidR="009346AC">
        <w:t>price</w:t>
      </w:r>
      <w:r>
        <w:t>s</w:t>
      </w:r>
      <w:r w:rsidR="009346AC">
        <w:t xml:space="preserve"> </w:t>
      </w:r>
    </w:p>
    <w:p w14:paraId="2F76008B" w14:textId="3B2022C4" w:rsidR="00335D54" w:rsidRDefault="00335D54" w:rsidP="00335D54">
      <w:pPr>
        <w:tabs>
          <w:tab w:val="left" w:pos="3000"/>
        </w:tabs>
        <w:autoSpaceDE w:val="0"/>
        <w:autoSpaceDN w:val="0"/>
        <w:adjustRightInd w:val="0"/>
      </w:pPr>
      <w:r w:rsidRPr="008B253E">
        <w:rPr>
          <w:noProof/>
        </w:rPr>
        <w:drawing>
          <wp:inline distT="0" distB="0" distL="0" distR="0" wp14:anchorId="763EB737" wp14:editId="0DD2BF93">
            <wp:extent cx="2181225" cy="1009650"/>
            <wp:effectExtent l="0" t="0" r="9525" b="0"/>
            <wp:docPr id="4" name="Picture 4" descr="Five publishers with their corresponding average profit per boo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BD53483" w14:textId="52F31635" w:rsidR="00BC6D3F" w:rsidRDefault="00BC6D3F" w:rsidP="00BE5445">
      <w:pPr>
        <w:pStyle w:val="Heading2"/>
      </w:pPr>
      <w:r>
        <w:t>Tips for Success</w:t>
      </w:r>
    </w:p>
    <w:p w14:paraId="116F4F01" w14:textId="2AB6F9B6" w:rsidR="00BC6D3F" w:rsidRDefault="00BC6D3F" w:rsidP="00735A54">
      <w:pPr>
        <w:pStyle w:val="ListParagraph"/>
        <w:numPr>
          <w:ilvl w:val="0"/>
          <w:numId w:val="14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You can use the following COLUMN command</w:t>
      </w:r>
      <w:r w:rsidR="00432E44">
        <w:t>s.</w:t>
      </w:r>
    </w:p>
    <w:p w14:paraId="7636A38A" w14:textId="63FE251E" w:rsidR="00BC6D3F" w:rsidRDefault="00A85F20" w:rsidP="00A85F20">
      <w:pPr>
        <w:pStyle w:val="ListParagraph"/>
        <w:numPr>
          <w:ilvl w:val="1"/>
          <w:numId w:val="14"/>
        </w:numPr>
        <w:tabs>
          <w:tab w:val="left" w:pos="3000"/>
        </w:tabs>
        <w:autoSpaceDE w:val="0"/>
        <w:autoSpaceDN w:val="0"/>
        <w:adjustRightInd w:val="0"/>
        <w:ind w:left="1080"/>
      </w:pPr>
      <w:r>
        <w:t xml:space="preserve">To limit the width of </w:t>
      </w:r>
      <w:r w:rsidR="009346AC">
        <w:t>an alphanumeric</w:t>
      </w:r>
      <w:r w:rsidR="00FE1ECA">
        <w:t xml:space="preserve"> </w:t>
      </w:r>
      <w:r>
        <w:t xml:space="preserve">column, use </w:t>
      </w:r>
      <w:r w:rsidR="00BC6D3F" w:rsidRPr="0079384C">
        <w:t>COLUMN "</w:t>
      </w:r>
      <w:r w:rsidR="00335D54">
        <w:t>Title</w:t>
      </w:r>
      <w:r w:rsidR="00BC6D3F" w:rsidRPr="0079384C">
        <w:t>" FORMAT A20</w:t>
      </w:r>
    </w:p>
    <w:p w14:paraId="0A5B7A7C" w14:textId="7C65AF2C" w:rsidR="00A85F20" w:rsidRDefault="00A85F20" w:rsidP="00A85F20">
      <w:pPr>
        <w:pStyle w:val="ListParagraph"/>
        <w:numPr>
          <w:ilvl w:val="1"/>
          <w:numId w:val="14"/>
        </w:numPr>
        <w:tabs>
          <w:tab w:val="left" w:pos="3000"/>
        </w:tabs>
        <w:autoSpaceDE w:val="0"/>
        <w:autoSpaceDN w:val="0"/>
        <w:adjustRightInd w:val="0"/>
        <w:ind w:left="1080"/>
      </w:pPr>
      <w:r>
        <w:t xml:space="preserve">To limit the width of </w:t>
      </w:r>
      <w:r w:rsidR="009346AC">
        <w:t xml:space="preserve">a numeric </w:t>
      </w:r>
      <w:r>
        <w:t xml:space="preserve">column and set its format, use </w:t>
      </w:r>
      <w:r w:rsidRPr="0079384C">
        <w:t>COLUMN "</w:t>
      </w:r>
      <w:r>
        <w:t>Final $</w:t>
      </w:r>
      <w:r w:rsidRPr="0079384C">
        <w:t xml:space="preserve">" FORMAT </w:t>
      </w:r>
      <w:r>
        <w:t>$99,990.00</w:t>
      </w:r>
    </w:p>
    <w:p w14:paraId="396431A1" w14:textId="12A5E7FC" w:rsidR="00BC6D3F" w:rsidRDefault="00A85F20" w:rsidP="009346AC">
      <w:pPr>
        <w:pStyle w:val="ListParagraph"/>
        <w:numPr>
          <w:ilvl w:val="1"/>
          <w:numId w:val="14"/>
        </w:numPr>
        <w:tabs>
          <w:tab w:val="left" w:pos="3000"/>
        </w:tabs>
        <w:autoSpaceDE w:val="0"/>
        <w:autoSpaceDN w:val="0"/>
        <w:adjustRightInd w:val="0"/>
        <w:ind w:left="1080"/>
      </w:pPr>
      <w:r>
        <w:t xml:space="preserve">To clear out the column width settings after the query, use </w:t>
      </w:r>
      <w:r w:rsidR="00BC6D3F">
        <w:t>CLEAR COLUMNS</w:t>
      </w:r>
    </w:p>
    <w:p w14:paraId="5749D283" w14:textId="31DAD925" w:rsidR="00BC6D3F" w:rsidRDefault="00BC6D3F" w:rsidP="00735A54">
      <w:pPr>
        <w:pStyle w:val="ListParagraph"/>
        <w:numPr>
          <w:ilvl w:val="0"/>
          <w:numId w:val="14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You may need to change the page width to avoid having the data wrap around when outputting (</w:t>
      </w:r>
      <w:r w:rsidR="00A85F20">
        <w:t>i.e</w:t>
      </w:r>
      <w:r>
        <w:t xml:space="preserve">. use </w:t>
      </w:r>
      <w:r w:rsidRPr="004F643F">
        <w:rPr>
          <w:b/>
        </w:rPr>
        <w:t>set linesize xxx</w:t>
      </w:r>
      <w:r>
        <w:t xml:space="preserve"> where xxx is the width)</w:t>
      </w:r>
      <w:r w:rsidR="00A85F20">
        <w:t>.</w:t>
      </w:r>
    </w:p>
    <w:p w14:paraId="22F02D5D" w14:textId="2FBD4D65" w:rsidR="00BE5445" w:rsidRDefault="00BE5445" w:rsidP="00BE5445">
      <w:pPr>
        <w:pStyle w:val="Heading2"/>
      </w:pPr>
      <w:r w:rsidRPr="006F5D5B">
        <w:t>Marking Criteria</w:t>
      </w:r>
    </w:p>
    <w:p w14:paraId="730919B4" w14:textId="7AADFE7B" w:rsidR="00BE5445" w:rsidRPr="00365F0D" w:rsidRDefault="00AB1C90" w:rsidP="00BE5445">
      <w:pPr>
        <w:rPr>
          <w:lang w:val="en-US"/>
        </w:rPr>
      </w:pPr>
      <w:r>
        <w:rPr>
          <w:lang w:val="en-US"/>
        </w:rPr>
        <w:t>You must pass all categories to pass the activity.</w:t>
      </w: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2487"/>
        <w:gridCol w:w="2264"/>
        <w:gridCol w:w="3305"/>
        <w:gridCol w:w="1333"/>
      </w:tblGrid>
      <w:tr w:rsidR="00BE5445" w:rsidRPr="006F5D5B" w14:paraId="16C1B978" w14:textId="77777777" w:rsidTr="00650C4F">
        <w:trPr>
          <w:trHeight w:val="398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3F2C1530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1935A396" w14:textId="116BADC3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14:paraId="39D18078" w14:textId="05C49898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Pass</w:t>
            </w: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14:paraId="353A404E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BE5445" w:rsidRPr="006F5D5B" w14:paraId="05C1C467" w14:textId="77777777" w:rsidTr="00650C4F">
        <w:trPr>
          <w:trHeight w:val="980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20F4EEDD" w14:textId="7825FD24" w:rsidR="00BE5445" w:rsidRPr="00AB1C90" w:rsidRDefault="00AB1C90" w:rsidP="00320EDE">
            <w:pPr>
              <w:jc w:val="center"/>
              <w:rPr>
                <w:iCs/>
                <w:sz w:val="20"/>
                <w:szCs w:val="20"/>
              </w:rPr>
            </w:pPr>
            <w:r w:rsidRPr="00AB1C90">
              <w:rPr>
                <w:iCs/>
                <w:sz w:val="20"/>
                <w:szCs w:val="20"/>
              </w:rPr>
              <w:t>Submission provide</w:t>
            </w:r>
            <w:r>
              <w:rPr>
                <w:iCs/>
                <w:sz w:val="20"/>
                <w:szCs w:val="20"/>
              </w:rPr>
              <w:t>d</w:t>
            </w:r>
          </w:p>
        </w:tc>
        <w:tc>
          <w:tcPr>
            <w:tcW w:w="2264" w:type="dxa"/>
          </w:tcPr>
          <w:p w14:paraId="6F7C4596" w14:textId="48228EF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0D867944" w14:textId="1BB5ABA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7AE6DD39" w14:textId="6F00CE62" w:rsidR="00BE5445" w:rsidRPr="006F5D5B" w:rsidRDefault="00AB1C90" w:rsidP="00320ED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CA9D9BC" w14:textId="77777777" w:rsidTr="00650C4F">
        <w:trPr>
          <w:trHeight w:val="908"/>
        </w:trPr>
        <w:tc>
          <w:tcPr>
            <w:tcW w:w="2487" w:type="dxa"/>
            <w:shd w:val="clear" w:color="auto" w:fill="D9D9D9" w:themeFill="background1" w:themeFillShade="D9"/>
          </w:tcPr>
          <w:p w14:paraId="75985E15" w14:textId="5F5D625F" w:rsidR="00AB1C90" w:rsidRDefault="00AB1C90" w:rsidP="00AB1C9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Attribution </w:t>
            </w:r>
            <w:r w:rsidR="00650C4F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650C4F">
              <w:rPr>
                <w:iCs/>
                <w:sz w:val="20"/>
                <w:szCs w:val="20"/>
              </w:rPr>
              <w:t>p</w:t>
            </w:r>
            <w:r>
              <w:rPr>
                <w:iCs/>
                <w:sz w:val="20"/>
                <w:szCs w:val="20"/>
              </w:rPr>
              <w:t>rovided</w:t>
            </w:r>
          </w:p>
        </w:tc>
        <w:tc>
          <w:tcPr>
            <w:tcW w:w="2264" w:type="dxa"/>
          </w:tcPr>
          <w:p w14:paraId="715E5472" w14:textId="55D41AC8" w:rsidR="00AB1C90" w:rsidRPr="006F5D5B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4ADA8D54" w14:textId="39E73C05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3D6CA95B" w14:textId="521EDBB1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23E90EA8" w14:textId="77777777" w:rsidTr="00650C4F">
        <w:trPr>
          <w:trHeight w:val="1097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6B12B452" w14:textId="0FE1A8DC" w:rsidR="00AB1C90" w:rsidRPr="00382142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Reasonable attempt to solve each question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64" w:type="dxa"/>
          </w:tcPr>
          <w:p w14:paraId="5F0E2EFD" w14:textId="421C5C6C" w:rsidR="00AB1C90" w:rsidRPr="00AB1C90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75508221" w14:textId="3F58F4A1" w:rsidR="00AB1C90" w:rsidRPr="00382142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2C9D26DF" w14:textId="165AF27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0611561" w14:textId="77777777" w:rsidTr="00650C4F">
        <w:trPr>
          <w:trHeight w:val="1097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46A19947" w14:textId="651DADA5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Spool </w:t>
            </w:r>
            <w:r w:rsidR="00735A54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ile with commands included</w:t>
            </w:r>
          </w:p>
        </w:tc>
        <w:tc>
          <w:tcPr>
            <w:tcW w:w="2264" w:type="dxa"/>
          </w:tcPr>
          <w:p w14:paraId="4082231E" w14:textId="14CB5C5A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5B8A0612" w14:textId="709BDDAC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5917C804" w14:textId="48DFA94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15166E2D" w14:textId="77777777" w:rsidTr="00650C4F">
        <w:trPr>
          <w:trHeight w:val="339"/>
        </w:trPr>
        <w:tc>
          <w:tcPr>
            <w:tcW w:w="9389" w:type="dxa"/>
            <w:gridSpan w:val="4"/>
            <w:vAlign w:val="center"/>
          </w:tcPr>
          <w:p w14:paraId="780C90A8" w14:textId="645152CA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4183" w14:textId="77777777" w:rsidR="00906360" w:rsidRDefault="00906360" w:rsidP="00C76089">
      <w:r>
        <w:separator/>
      </w:r>
    </w:p>
  </w:endnote>
  <w:endnote w:type="continuationSeparator" w:id="0">
    <w:p w14:paraId="6FAD40B7" w14:textId="77777777" w:rsidR="00906360" w:rsidRDefault="00906360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20C1" w14:textId="77777777" w:rsidR="00906360" w:rsidRDefault="00906360" w:rsidP="00C76089">
      <w:r>
        <w:separator/>
      </w:r>
    </w:p>
  </w:footnote>
  <w:footnote w:type="continuationSeparator" w:id="0">
    <w:p w14:paraId="406E4B2E" w14:textId="77777777" w:rsidR="00906360" w:rsidRDefault="00906360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F266713"/>
    <w:multiLevelType w:val="hybridMultilevel"/>
    <w:tmpl w:val="DD1AD3B6"/>
    <w:lvl w:ilvl="0" w:tplc="AD8E97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46F7D"/>
    <w:multiLevelType w:val="hybridMultilevel"/>
    <w:tmpl w:val="3566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1757"/>
    <w:multiLevelType w:val="hybridMultilevel"/>
    <w:tmpl w:val="0D7EE9F8"/>
    <w:lvl w:ilvl="0" w:tplc="FF1432E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E26A0"/>
    <w:multiLevelType w:val="hybridMultilevel"/>
    <w:tmpl w:val="EDB8716E"/>
    <w:numStyleLink w:val="ImportedStyle2"/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816AA"/>
    <w:multiLevelType w:val="hybridMultilevel"/>
    <w:tmpl w:val="3DFC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75377">
    <w:abstractNumId w:val="7"/>
  </w:num>
  <w:num w:numId="2" w16cid:durableId="1251281201">
    <w:abstractNumId w:val="8"/>
  </w:num>
  <w:num w:numId="3" w16cid:durableId="1829399659">
    <w:abstractNumId w:val="10"/>
  </w:num>
  <w:num w:numId="4" w16cid:durableId="1509323003">
    <w:abstractNumId w:val="11"/>
  </w:num>
  <w:num w:numId="5" w16cid:durableId="556821885">
    <w:abstractNumId w:val="1"/>
  </w:num>
  <w:num w:numId="6" w16cid:durableId="1182236650">
    <w:abstractNumId w:val="13"/>
  </w:num>
  <w:num w:numId="7" w16cid:durableId="1759867590">
    <w:abstractNumId w:val="2"/>
  </w:num>
  <w:num w:numId="8" w16cid:durableId="595476620">
    <w:abstractNumId w:val="1"/>
    <w:lvlOverride w:ilvl="0">
      <w:startOverride w:val="1"/>
    </w:lvlOverride>
  </w:num>
  <w:num w:numId="9" w16cid:durableId="1772122952">
    <w:abstractNumId w:val="12"/>
  </w:num>
  <w:num w:numId="10" w16cid:durableId="666710794">
    <w:abstractNumId w:val="6"/>
  </w:num>
  <w:num w:numId="11" w16cid:durableId="1586260138">
    <w:abstractNumId w:val="0"/>
  </w:num>
  <w:num w:numId="12" w16cid:durableId="1801219617">
    <w:abstractNumId w:val="4"/>
  </w:num>
  <w:num w:numId="13" w16cid:durableId="287249280">
    <w:abstractNumId w:val="9"/>
  </w:num>
  <w:num w:numId="14" w16cid:durableId="1172570172">
    <w:abstractNumId w:val="3"/>
  </w:num>
  <w:num w:numId="15" w16cid:durableId="714697805">
    <w:abstractNumId w:val="5"/>
  </w:num>
  <w:num w:numId="16" w16cid:durableId="72476698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939E4"/>
    <w:rsid w:val="000A38BD"/>
    <w:rsid w:val="000C6EEF"/>
    <w:rsid w:val="000E407F"/>
    <w:rsid w:val="001016EB"/>
    <w:rsid w:val="00120414"/>
    <w:rsid w:val="00133D88"/>
    <w:rsid w:val="00141B02"/>
    <w:rsid w:val="00181654"/>
    <w:rsid w:val="001B78B4"/>
    <w:rsid w:val="001D565C"/>
    <w:rsid w:val="001F3143"/>
    <w:rsid w:val="001F56E8"/>
    <w:rsid w:val="00203D89"/>
    <w:rsid w:val="00240A53"/>
    <w:rsid w:val="00256B45"/>
    <w:rsid w:val="00270557"/>
    <w:rsid w:val="002B5166"/>
    <w:rsid w:val="002D4EBD"/>
    <w:rsid w:val="00335D54"/>
    <w:rsid w:val="003605FA"/>
    <w:rsid w:val="00392A62"/>
    <w:rsid w:val="003B503F"/>
    <w:rsid w:val="003E0BD7"/>
    <w:rsid w:val="003F4008"/>
    <w:rsid w:val="00403C7E"/>
    <w:rsid w:val="004268E2"/>
    <w:rsid w:val="00432E44"/>
    <w:rsid w:val="004540CF"/>
    <w:rsid w:val="004B396E"/>
    <w:rsid w:val="004B51E6"/>
    <w:rsid w:val="004F643F"/>
    <w:rsid w:val="005035B2"/>
    <w:rsid w:val="00515DBA"/>
    <w:rsid w:val="00517651"/>
    <w:rsid w:val="00537E21"/>
    <w:rsid w:val="00563A27"/>
    <w:rsid w:val="00597E46"/>
    <w:rsid w:val="005B2A65"/>
    <w:rsid w:val="006056C6"/>
    <w:rsid w:val="00636986"/>
    <w:rsid w:val="0064258F"/>
    <w:rsid w:val="00643EEB"/>
    <w:rsid w:val="00650C4F"/>
    <w:rsid w:val="00670007"/>
    <w:rsid w:val="006807E7"/>
    <w:rsid w:val="006A2D72"/>
    <w:rsid w:val="006B1B0B"/>
    <w:rsid w:val="006D0F15"/>
    <w:rsid w:val="006E0E33"/>
    <w:rsid w:val="006F391E"/>
    <w:rsid w:val="00701864"/>
    <w:rsid w:val="00702F09"/>
    <w:rsid w:val="0073147C"/>
    <w:rsid w:val="00735A54"/>
    <w:rsid w:val="007377C6"/>
    <w:rsid w:val="007751F0"/>
    <w:rsid w:val="007814BA"/>
    <w:rsid w:val="0082599B"/>
    <w:rsid w:val="008C2205"/>
    <w:rsid w:val="008D3D2E"/>
    <w:rsid w:val="008E4B3F"/>
    <w:rsid w:val="00906360"/>
    <w:rsid w:val="0093212C"/>
    <w:rsid w:val="00933930"/>
    <w:rsid w:val="009346AC"/>
    <w:rsid w:val="00944309"/>
    <w:rsid w:val="009659EB"/>
    <w:rsid w:val="00980B7F"/>
    <w:rsid w:val="009836F7"/>
    <w:rsid w:val="009A52C4"/>
    <w:rsid w:val="00A01B88"/>
    <w:rsid w:val="00A01EA3"/>
    <w:rsid w:val="00A10329"/>
    <w:rsid w:val="00A14E63"/>
    <w:rsid w:val="00A17EA1"/>
    <w:rsid w:val="00A24B3D"/>
    <w:rsid w:val="00A37301"/>
    <w:rsid w:val="00A77E18"/>
    <w:rsid w:val="00A85F20"/>
    <w:rsid w:val="00A876A6"/>
    <w:rsid w:val="00AB1C90"/>
    <w:rsid w:val="00AC056D"/>
    <w:rsid w:val="00AF0584"/>
    <w:rsid w:val="00B07B76"/>
    <w:rsid w:val="00B34E9A"/>
    <w:rsid w:val="00B475E5"/>
    <w:rsid w:val="00B65A37"/>
    <w:rsid w:val="00B65E48"/>
    <w:rsid w:val="00B82B5D"/>
    <w:rsid w:val="00BA4C62"/>
    <w:rsid w:val="00BC4F43"/>
    <w:rsid w:val="00BC6D3F"/>
    <w:rsid w:val="00BE3562"/>
    <w:rsid w:val="00BE5445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F33877"/>
    <w:rsid w:val="00F432A4"/>
    <w:rsid w:val="00F44291"/>
    <w:rsid w:val="00F60FEA"/>
    <w:rsid w:val="00FC3800"/>
    <w:rsid w:val="00FC62B9"/>
    <w:rsid w:val="00FC6C35"/>
    <w:rsid w:val="00FE1ECA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1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E44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41638-36BF-4A71-8534-1D1559641B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AB2A6-5DA8-4707-BE29-81E1B2F66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3</cp:revision>
  <cp:lastPrinted>2017-10-27T20:49:00Z</cp:lastPrinted>
  <dcterms:created xsi:type="dcterms:W3CDTF">2022-10-18T15:46:00Z</dcterms:created>
  <dcterms:modified xsi:type="dcterms:W3CDTF">2023-04-04T20:20:00Z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