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IT Procurement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 a member of the IT procurement team, I want a streamlined process for ordering standard laptops so that tasks are automatically generated and assigned to the hardware team for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 a Flow to create a Catalog Task after approval of the service request, update the short description, and assign the task to the Hardware group.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Flow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Assign the Standard Laptop service catalog item to the Standard Laptop Task flow through Process Engine.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 Catalog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Place a Standard Laptop order, obtain approval, open the Requested Item, and verify the updated Catalog Task status, short description, and assigned group.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source PDF does not provide story-point estimates, sprint durations, or completed story points. Therefore, team velocity and average velocity cannot be calculated from the source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source PDF does not provide sprint progress or story-point completion data. Therefore, a source-based burndown chart cannot be populated.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m+YAAdrNvLLD2nHEMH5Czutlw==">CgMxLjA4AHIhMXVyeU9TRzA5SmZQZHdfX1htSS03bG43TVlZZnVVYWF3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