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1628"/>
  <w:body>
    <w:p>
      <w:pPr>
        <w:spacing w:after="120" w:before="0"/>
      </w:pPr>
      <w:r>
        <w:rPr>
          <w:rFonts w:ascii="Arial" w:cs="Arial" w:eastAsia="Arial" w:hAnsi="Arial"/>
          <w:b/>
          <w:bCs/>
          <w:color w:val="7EB8F7"/>
          <w:sz w:val="36"/>
          <w:szCs w:val="36"/>
        </w:rPr>
        <w:t xml:space="preserve">ATLAS — Pakistan Border Satellite Surveillance Report</w:t>
      </w:r>
    </w:p>
    <w:p>
      <w:pPr>
        <w:pBdr>
          <w:bottom w:val="single" w:color="2C5F8A" w:sz="4" w:space="1"/>
        </w:pBdr>
        <w:spacing w:after="40" w:before="0"/>
      </w:pPr>
      <w:r>
        <w:rPr>
          <w:rFonts w:ascii="Arial" w:cs="Arial" w:eastAsia="Arial" w:hAnsi="Arial"/>
          <w:color w:val="AACCEE"/>
          <w:sz w:val="20"/>
          <w:szCs w:val="20"/>
        </w:rPr>
        <w:t xml:space="preserve">Date: 2026-05-12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AACCEE"/>
          <w:sz w:val="20"/>
          <w:szCs w:val="20"/>
        </w:rPr>
        <w:t xml:space="preserve">Generated: 2026-05-13 10:06:04 PKT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FF6666"/>
          <w:sz w:val="20"/>
          <w:szCs w:val="20"/>
        </w:rPr>
        <w:t xml:space="preserve">Classification: RESTRICTED</w:t>
      </w:r>
    </w:p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7EB8F7"/>
          <w:sz w:val="24"/>
          <w:szCs w:val="24"/>
        </w:rPr>
        <w:t xml:space="preserve">Executive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544"/>
      </w:tblGrid>
      <w:tr>
        <w:tc>
          <w:tcPr>
            <w:tcW w:type="dxa" w:w="4536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544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AACCFF"/>
                <w:sz w:val="17"/>
                <w:szCs w:val="17"/>
              </w:rPr>
              <w:t xml:space="preserve">Total Border Crossings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Unique Satellites Tracked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Indian Satellites Detected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8 crossings (5 unique)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Optical (EO) Crossings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DDFF"/>
                <w:sz w:val="17"/>
                <w:szCs w:val="17"/>
              </w:rPr>
              <w:t xml:space="preserve">27 — Requires daylight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88FF"/>
                <w:sz w:val="17"/>
                <w:szCs w:val="17"/>
              </w:rPr>
              <w:t xml:space="preserve">SAR Crossings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CC88FF"/>
                <w:sz w:val="17"/>
                <w:szCs w:val="17"/>
              </w:rPr>
              <w:t xml:space="preserve">0 — All-weather, day &amp; night capable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8888"/>
                <w:sz w:val="17"/>
                <w:szCs w:val="17"/>
              </w:rPr>
              <w:t xml:space="preserve">Military Recon Crossings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8888"/>
                <w:sz w:val="17"/>
                <w:szCs w:val="17"/>
              </w:rPr>
              <w:t xml:space="preserve">0 — Dedicated surveillance assets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Satellite Resolution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FF88"/>
                <w:sz w:val="17"/>
                <w:szCs w:val="17"/>
              </w:rPr>
              <w:t xml:space="preserve">Optical ≤1m GSD | SAR ≤1m | Military ≤0.5m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Surveillance Region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23.5°N–37.5°N, 60.5°E–77.5°E</w:t>
            </w:r>
          </w:p>
        </w:tc>
      </w:tr>
      <w:tr>
        <w:tc>
          <w:tcPr>
            <w:tcW w:type="dxa" w:w="453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Anomalies Detected</w:t>
            </w:r>
          </w:p>
        </w:tc>
        <w:tc>
          <w:tcPr>
            <w:tcW w:type="dxa" w:w="5544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FF88"/>
                <w:sz w:val="17"/>
                <w:szCs w:val="17"/>
              </w:rPr>
              <w:t xml:space="preserve">0 (for today's passes)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8888"/>
          <w:sz w:val="24"/>
          <w:szCs w:val="24"/>
        </w:rPr>
        <w:t xml:space="preserve">🇮🇳 INDIAN SATELLITE ACTIVITY (8 crossings)</w:t>
      </w:r>
    </w:p>
    <w:p>
      <w:pPr>
        <w:spacing w:after="60" w:before="60"/>
      </w:pPr>
      <w:r>
        <w:rPr>
          <w:rFonts w:ascii="Arial" w:cs="Arial" w:eastAsia="Arial" w:hAnsi="Arial"/>
          <w:color w:val="AABBCC"/>
          <w:sz w:val="18"/>
          <w:szCs w:val="18"/>
        </w:rPr>
        <w:t xml:space="preserve">Indian Space Research Organisation (ISRO) satellites detected over Pakistan: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3480"/>
      </w:tblGrid>
      <w:tr>
        <w:tc>
          <w:tcPr>
            <w:tcW w:type="dxa" w:w="3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5C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</w:t>
            </w:r>
          </w:p>
        </w:tc>
        <w:tc>
          <w:tcPr>
            <w:tcW w:type="dxa" w:w="2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5C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5C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Crossings</w:t>
            </w:r>
          </w:p>
        </w:tc>
        <w:tc>
          <w:tcPr>
            <w:tcW w:type="dxa" w:w="34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5C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Purpose</w:t>
            </w:r>
          </w:p>
        </w:tc>
      </w:tr>
      <w:tr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CARTOSAT-2F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2</w:t>
            </w:r>
          </w:p>
        </w:tc>
        <w:tc>
          <w:tcPr>
            <w:tcW w:type="dxa" w:w="34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AAAA"/>
                <w:sz w:val="17"/>
                <w:szCs w:val="17"/>
              </w:rPr>
              <w:t xml:space="preserve">High-resolution Earth imaging for cartography and reconnaissance</w:t>
            </w:r>
          </w:p>
        </w:tc>
      </w:tr>
      <w:tr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CARTOSAT-3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1</w:t>
            </w:r>
          </w:p>
        </w:tc>
        <w:tc>
          <w:tcPr>
            <w:tcW w:type="dxa" w:w="34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AAAA"/>
                <w:sz w:val="17"/>
                <w:szCs w:val="17"/>
              </w:rPr>
              <w:t xml:space="preserve">High-resolution Earth imaging for cartography and reconnaissance</w:t>
            </w:r>
          </w:p>
        </w:tc>
      </w:tr>
      <w:tr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CARTOSAT-2D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2</w:t>
            </w:r>
          </w:p>
        </w:tc>
        <w:tc>
          <w:tcPr>
            <w:tcW w:type="dxa" w:w="34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AAAA"/>
                <w:sz w:val="17"/>
                <w:szCs w:val="17"/>
              </w:rPr>
              <w:t xml:space="preserve">High-resolution Earth imaging for cartography and reconnaissance</w:t>
            </w:r>
          </w:p>
        </w:tc>
      </w:tr>
      <w:tr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CARTOSAT-2E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2</w:t>
            </w:r>
          </w:p>
        </w:tc>
        <w:tc>
          <w:tcPr>
            <w:tcW w:type="dxa" w:w="34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AAAA"/>
                <w:sz w:val="17"/>
                <w:szCs w:val="17"/>
              </w:rPr>
              <w:t xml:space="preserve">High-resolution Earth imaging for cartography and reconnaissance</w:t>
            </w:r>
          </w:p>
        </w:tc>
      </w:tr>
      <w:tr>
        <w:tc>
          <w:tcPr>
            <w:tcW w:type="dxa" w:w="3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CARTOSAT-2C</w:t>
            </w:r>
          </w:p>
        </w:tc>
        <w:tc>
          <w:tcPr>
            <w:tcW w:type="dxa" w:w="2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1</w:t>
            </w:r>
          </w:p>
        </w:tc>
        <w:tc>
          <w:tcPr>
            <w:tcW w:type="dxa" w:w="34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AAAA"/>
                <w:sz w:val="17"/>
                <w:szCs w:val="17"/>
              </w:rPr>
              <w:t xml:space="preserve">High-resolution Earth imaging for cartography and reconnaissance</w:t>
            </w:r>
          </w:p>
        </w:tc>
      </w:tr>
    </w:tbl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8888"/>
          <w:sz w:val="24"/>
          <w:szCs w:val="24"/>
        </w:rPr>
        <w:t xml:space="preserve">📷 INDIAN IMAGERY SATELLITES — BORDER CROSSING DETAILS</w:t>
      </w:r>
    </w:p>
    <w:p>
      <w:pPr>
        <w:spacing w:after="60" w:before="60"/>
      </w:pPr>
      <w:r>
        <w:rPr>
          <w:rFonts w:ascii="Arial" w:cs="Arial" w:eastAsia="Arial" w:hAnsi="Arial"/>
          <w:color w:val="AABBCC"/>
          <w:sz w:val="18"/>
          <w:szCs w:val="18"/>
        </w:rPr>
        <w:t xml:space="preserve">Detailed entry/exit points for Indian reconnaissance and imaging satellites:</w:t>
      </w:r>
    </w:p>
    <w:p>
      <w:pPr>
        <w:spacing w:after="8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1. CARTOSAT-2F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09:58:00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34.79°N, 73.21°E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05:02:00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515.6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Crossed Pakistani airspace, traveling N→S. Satellite remained over Pakistan for 4 minutes at altitude 515.6 km.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2. CARTOSAT-3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10:20:00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36.79°N, 70.88°E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05:24:00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520.6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Entered from north (AJK/Gilgit-Baltistan border), traveling N→S. Satellite remained over Pakistan for 4 minutes at altitude 520.6 km.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3. CARTOSAT-2D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10:23:00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33.85°N, 67.07°E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05:26:00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517.7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Crossed Pakistani airspace, traveling N→S. Satellite remained over Pakistan for 3 minutes at altitude 517.7 km.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4. CARTOSAT-2E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10:47:00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36.03°N, 61.47°E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05:49:00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513.9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Entered from northwest (Afghanistan/Tajikistan border), traveling N→S. Satellite remained over Pakistan for 2 minutes at altitude 513.9 km.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5. CARTOSAT-2D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20:58:00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37.18°N, 77.22°E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15:59:00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512.1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Entered from northeast (Kashmir/China border), traveling N/A. Satellite remained over Pakistan for 1 minutes at altitude 512.1 km.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6. CARTOSAT-2E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21:19:00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23.81°N, 74.3°E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16:23:00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513.4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Entered from south (Arabian Sea/Indian Ocean), traveling S→N. Satellite remained over Pakistan for 4 minutes at altitude 513.4 km.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7. CARTOSAT-2C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21:43:00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26.35°N, 68.35°E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16:46:00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519.7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Crossed Pakistani airspace, traveling S→N. Satellite remained over Pakistan for 3 minutes at altitude 519.7 km.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9999"/>
          <w:sz w:val="20"/>
          <w:szCs w:val="20"/>
        </w:rPr>
        <w:t xml:space="preserve">8. CARTOSAT-2F</w:t>
      </w:r>
      <w:r>
        <w:rPr>
          <w:rFonts w:ascii="Arial" w:cs="Arial" w:eastAsia="Arial" w:hAnsi="Arial"/>
          <w:color w:val="FFCCCC"/>
          <w:sz w:val="18"/>
          <w:szCs w:val="18"/>
        </w:rPr>
        <w:t xml:space="preserve">  (Panchromatic)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Time (PKT)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22:05:00 PKT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25.75°N, 62.15°E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Exit Time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2026-05-12 17:07:00 UTC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 minutes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Max Altitude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514.3 km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BBBB"/>
                <w:sz w:val="17"/>
                <w:szCs w:val="17"/>
              </w:rPr>
              <w:t xml:space="preserve">Owner/Operator</w:t>
            </w:r>
          </w:p>
        </w:tc>
        <w:tc>
          <w:tcPr>
            <w:tcW w:type="dxa" w:w="70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DDAA"/>
                <w:sz w:val="17"/>
                <w:szCs w:val="17"/>
              </w:rPr>
              <w:t xml:space="preserve">ISRO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FFDDDD"/>
          <w:sz w:val="17"/>
          <w:szCs w:val="17"/>
        </w:rPr>
        <w:t xml:space="preserve">➤ Crossed Pakistani airspace, traveling S→N. Satellite remained over Pakistan for 2 minutes at altitude 514.3 km.</w:t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FF88"/>
          <w:sz w:val="24"/>
          <w:szCs w:val="24"/>
        </w:rPr>
        <w:t xml:space="preserve">🇨🇳 CHINA IMAGERY SATELLITES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000"/>
        <w:gridCol w:w="1200"/>
        <w:gridCol w:w="700"/>
        <w:gridCol w:w="1180"/>
      </w:tblGrid>
      <w:tr>
        <w:tc>
          <w:tcPr>
            <w:tcW w:type="dxa" w:w="2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3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</w:t>
            </w:r>
          </w:p>
        </w:tc>
        <w:tc>
          <w:tcPr>
            <w:tcW w:type="dxa" w:w="1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3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Cat.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3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Type</w:t>
            </w:r>
          </w:p>
        </w:tc>
        <w:tc>
          <w:tcPr>
            <w:tcW w:type="dxa" w:w="1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3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Time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3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3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(km)</w:t>
            </w:r>
          </w:p>
        </w:tc>
        <w:tc>
          <w:tcPr>
            <w:tcW w:type="dxa" w:w="11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3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FF88"/>
                <w:sz w:val="17"/>
                <w:szCs w:val="17"/>
              </w:rPr>
              <w:t xml:space="preserve">GAOFEN-11 01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FF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10:18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409.2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FF88"/>
                <w:sz w:val="17"/>
                <w:szCs w:val="17"/>
              </w:rPr>
              <w:t xml:space="preserve">GAOFEN-7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FF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11:00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497.2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FF88"/>
                <w:sz w:val="17"/>
                <w:szCs w:val="17"/>
              </w:rPr>
              <w:t xml:space="preserve">GAOFEN-2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FF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11:10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637.8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FF88"/>
                <w:sz w:val="17"/>
                <w:szCs w:val="17"/>
              </w:rPr>
              <w:t xml:space="preserve">GAOFEN-7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FF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21:31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516.6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FF88"/>
                <w:sz w:val="17"/>
                <w:szCs w:val="17"/>
              </w:rPr>
              <w:t xml:space="preserve">GAOFEN-2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FF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21:59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629.6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FF88"/>
                <w:sz w:val="17"/>
                <w:szCs w:val="17"/>
              </w:rPr>
              <w:t xml:space="preserve">GAOFEN-11 01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FF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22:09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410.6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FF"/>
          <w:sz w:val="24"/>
          <w:szCs w:val="24"/>
        </w:rPr>
        <w:t xml:space="preserve">🇺🇸 USA IMAGERY SATELLITES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000"/>
        <w:gridCol w:w="1200"/>
        <w:gridCol w:w="700"/>
        <w:gridCol w:w="1180"/>
      </w:tblGrid>
      <w:tr>
        <w:tc>
          <w:tcPr>
            <w:tcW w:type="dxa" w:w="2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1A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</w:t>
            </w:r>
          </w:p>
        </w:tc>
        <w:tc>
          <w:tcPr>
            <w:tcW w:type="dxa" w:w="1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1A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Cat.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1A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Type</w:t>
            </w:r>
          </w:p>
        </w:tc>
        <w:tc>
          <w:tcPr>
            <w:tcW w:type="dxa" w:w="1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1A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Time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1A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1A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(km)</w:t>
            </w:r>
          </w:p>
        </w:tc>
        <w:tc>
          <w:tcPr>
            <w:tcW w:type="dxa" w:w="11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A1A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88FF"/>
                <w:sz w:val="17"/>
                <w:szCs w:val="17"/>
              </w:rPr>
              <w:t xml:space="preserve">GEOEYE 1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10:55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682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88FF"/>
                <w:sz w:val="17"/>
                <w:szCs w:val="17"/>
              </w:rPr>
              <w:t xml:space="preserve">WORLDVIEW-3 (WV-3)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11:43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620.1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88FF"/>
                <w:sz w:val="17"/>
                <w:szCs w:val="17"/>
              </w:rPr>
              <w:t xml:space="preserve">GEOEYE 1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21:54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686.8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88FF"/>
                <w:sz w:val="17"/>
                <w:szCs w:val="17"/>
              </w:rPr>
              <w:t xml:space="preserve">WORLDVIEW-3 (WV-3)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22:30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619.8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88FF"/>
                <w:sz w:val="17"/>
                <w:szCs w:val="17"/>
              </w:rPr>
              <w:t xml:space="preserve">WORLDVIEW-2 (WV-2)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23:00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770.7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888FF"/>
                <w:sz w:val="17"/>
                <w:szCs w:val="17"/>
              </w:rPr>
              <w:t xml:space="preserve">WORLDVIEW-1 (WV-1)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01:22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500.6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DD88"/>
          <w:sz w:val="24"/>
          <w:szCs w:val="24"/>
        </w:rPr>
        <w:t xml:space="preserve">🇫🇷 FRANCE IMAGERY SATELLITES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000"/>
        <w:gridCol w:w="1200"/>
        <w:gridCol w:w="700"/>
        <w:gridCol w:w="1180"/>
      </w:tblGrid>
      <w:tr>
        <w:tc>
          <w:tcPr>
            <w:tcW w:type="dxa" w:w="2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</w:t>
            </w:r>
          </w:p>
        </w:tc>
        <w:tc>
          <w:tcPr>
            <w:tcW w:type="dxa" w:w="1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Cat.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Type</w:t>
            </w:r>
          </w:p>
        </w:tc>
        <w:tc>
          <w:tcPr>
            <w:tcW w:type="dxa" w:w="1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Time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(km)</w:t>
            </w:r>
          </w:p>
        </w:tc>
        <w:tc>
          <w:tcPr>
            <w:tcW w:type="dxa" w:w="11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DD88"/>
                <w:sz w:val="17"/>
                <w:szCs w:val="17"/>
              </w:rPr>
              <w:t xml:space="preserve">PLEIADES 1A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EEBB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11:19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704.6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DD88"/>
                <w:sz w:val="17"/>
                <w:szCs w:val="17"/>
              </w:rPr>
              <w:t xml:space="preserve">PLEIADES 1A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EEBB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22:17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704.8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DD88"/>
                <w:sz w:val="17"/>
                <w:szCs w:val="17"/>
              </w:rPr>
              <w:t xml:space="preserve">PLEIADES 1B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EEBB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23:06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704.7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88FF"/>
          <w:sz w:val="24"/>
          <w:szCs w:val="24"/>
        </w:rPr>
        <w:t xml:space="preserve">🇰🇷 SOUTH KOREA IMAGERY SATELLITES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000"/>
        <w:gridCol w:w="1200"/>
        <w:gridCol w:w="700"/>
        <w:gridCol w:w="1180"/>
      </w:tblGrid>
      <w:tr>
        <w:tc>
          <w:tcPr>
            <w:tcW w:type="dxa" w:w="2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</w:t>
            </w:r>
          </w:p>
        </w:tc>
        <w:tc>
          <w:tcPr>
            <w:tcW w:type="dxa" w:w="1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Cat.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Type</w:t>
            </w:r>
          </w:p>
        </w:tc>
        <w:tc>
          <w:tcPr>
            <w:tcW w:type="dxa" w:w="1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Time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(km)</w:t>
            </w:r>
          </w:p>
        </w:tc>
        <w:tc>
          <w:tcPr>
            <w:tcW w:type="dxa" w:w="11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88FF"/>
                <w:sz w:val="17"/>
                <w:szCs w:val="17"/>
              </w:rPr>
              <w:t xml:space="preserve">ARIRANG-3 (KOMPSAT-3)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14:16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696.4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88FF"/>
                <w:sz w:val="17"/>
                <w:szCs w:val="17"/>
              </w:rPr>
              <w:t xml:space="preserve">KOMPSAT-3A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16:44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415.7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88FF"/>
                <w:sz w:val="17"/>
                <w:szCs w:val="17"/>
              </w:rPr>
              <w:t xml:space="preserve">ARIRANG-3 (KOMPSAT-3)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FF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03:55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692.2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8844"/>
          <w:sz w:val="24"/>
          <w:szCs w:val="24"/>
        </w:rPr>
        <w:t xml:space="preserve">🇪🇸 SPAIN IMAGERY SATELLITES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000"/>
        <w:gridCol w:w="1200"/>
        <w:gridCol w:w="700"/>
        <w:gridCol w:w="1180"/>
      </w:tblGrid>
      <w:tr>
        <w:tc>
          <w:tcPr>
            <w:tcW w:type="dxa" w:w="2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</w:t>
            </w:r>
          </w:p>
        </w:tc>
        <w:tc>
          <w:tcPr>
            <w:tcW w:type="dxa" w:w="14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Cat.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Type</w:t>
            </w:r>
          </w:p>
        </w:tc>
        <w:tc>
          <w:tcPr>
            <w:tcW w:type="dxa" w:w="1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Time</w:t>
            </w:r>
          </w:p>
        </w:tc>
        <w:tc>
          <w:tcPr>
            <w:tcW w:type="dxa" w:w="12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(km)</w:t>
            </w:r>
          </w:p>
        </w:tc>
        <w:tc>
          <w:tcPr>
            <w:tcW w:type="dxa" w:w="11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2A2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8844"/>
                <w:sz w:val="17"/>
                <w:szCs w:val="17"/>
              </w:rPr>
              <w:t xml:space="preserve">DEIMOS-2</w:t>
            </w:r>
          </w:p>
        </w:tc>
        <w:tc>
          <w:tcPr>
            <w:tcW w:type="dxa" w:w="14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CCAA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21:55 PKT</w:t>
            </w:r>
          </w:p>
        </w:tc>
        <w:tc>
          <w:tcPr>
            <w:tcW w:type="dxa" w:w="12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 min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593.2</w:t>
            </w:r>
          </w:p>
        </w:tc>
        <w:tc>
          <w:tcPr>
            <w:tcW w:type="dxa" w:w="11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EB8F7"/>
          <w:sz w:val="24"/>
          <w:szCs w:val="24"/>
        </w:rPr>
        <w:t xml:space="preserve">Crossings by Country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2580"/>
      </w:tblGrid>
      <w:tr>
        <w:tc>
          <w:tcPr>
            <w:tcW w:type="dxa" w:w="45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3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Crossings</w:t>
            </w:r>
          </w:p>
        </w:tc>
        <w:tc>
          <w:tcPr>
            <w:tcW w:type="dxa" w:w="25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4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India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25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29.6%</w:t>
            </w:r>
          </w:p>
        </w:tc>
      </w:tr>
      <w:tr>
        <w:tc>
          <w:tcPr>
            <w:tcW w:type="dxa" w:w="4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China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25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22.2%</w:t>
            </w:r>
          </w:p>
        </w:tc>
      </w:tr>
      <w:tr>
        <w:tc>
          <w:tcPr>
            <w:tcW w:type="dxa" w:w="4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USA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25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22.2%</w:t>
            </w:r>
          </w:p>
        </w:tc>
      </w:tr>
      <w:tr>
        <w:tc>
          <w:tcPr>
            <w:tcW w:type="dxa" w:w="4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France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25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11.1%</w:t>
            </w:r>
          </w:p>
        </w:tc>
      </w:tr>
      <w:tr>
        <w:tc>
          <w:tcPr>
            <w:tcW w:type="dxa" w:w="4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South Korea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25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11.1%</w:t>
            </w:r>
          </w:p>
        </w:tc>
      </w:tr>
      <w:tr>
        <w:tc>
          <w:tcPr>
            <w:tcW w:type="dxa" w:w="4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Spain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25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3.7%</w:t>
            </w:r>
          </w:p>
        </w:tc>
      </w:tr>
    </w:tbl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7EB8F7"/>
          <w:sz w:val="24"/>
          <w:szCs w:val="24"/>
        </w:rPr>
        <w:t xml:space="preserve">Crossings by Satellite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2580"/>
      </w:tblGrid>
      <w:tr>
        <w:tc>
          <w:tcPr>
            <w:tcW w:type="dxa" w:w="45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Crossings</w:t>
            </w:r>
          </w:p>
        </w:tc>
        <w:tc>
          <w:tcPr>
            <w:tcW w:type="dxa" w:w="258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4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CCFF"/>
                <w:sz w:val="17"/>
                <w:szCs w:val="17"/>
              </w:rPr>
              <w:t xml:space="preserve">High-Res Optical</w:t>
            </w:r>
          </w:p>
        </w:tc>
        <w:tc>
          <w:tcPr>
            <w:tcW w:type="dxa" w:w="3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  <w:tc>
          <w:tcPr>
            <w:tcW w:type="dxa" w:w="258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100.0%</w:t>
            </w:r>
          </w:p>
        </w:tc>
      </w:tr>
    </w:tbl>
    <w:p>
      <w:pPr>
        <w:spacing w:after="80"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7EB8F7"/>
          <w:sz w:val="24"/>
          <w:szCs w:val="24"/>
        </w:rPr>
        <w:t xml:space="preserve">All Border Crossings (27 total)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700"/>
        <w:gridCol w:w="1300"/>
        <w:gridCol w:w="1100"/>
        <w:gridCol w:w="900"/>
        <w:gridCol w:w="1000"/>
        <w:gridCol w:w="950"/>
        <w:gridCol w:w="800"/>
        <w:gridCol w:w="550"/>
        <w:gridCol w:w="660"/>
      </w:tblGrid>
      <w:tr>
        <w:tc>
          <w:tcPr>
            <w:tcW w:type="dxa" w:w="32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Satellite</w:t>
            </w:r>
          </w:p>
        </w:tc>
        <w:tc>
          <w:tcPr>
            <w:tcW w:type="dxa" w:w="13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Cat.</w:t>
            </w:r>
          </w:p>
        </w:tc>
        <w:tc>
          <w:tcPr>
            <w:tcW w:type="dxa" w:w="10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 Type</w:t>
            </w:r>
          </w:p>
        </w:tc>
        <w:tc>
          <w:tcPr>
            <w:tcW w:type="dxa" w:w="95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Time</w:t>
            </w:r>
          </w:p>
        </w:tc>
        <w:tc>
          <w:tcPr>
            <w:tcW w:type="dxa" w:w="80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5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</w:t>
            </w:r>
          </w:p>
        </w:tc>
        <w:tc>
          <w:tcPr>
            <w:tcW w:type="dxa" w:w="660"/>
            <w:gridSpan w:val="1"/>
            <w:tcBorders>
              <w:top w:val="single" w:color="555577" w:sz="1"/>
              <w:left w:val="single" w:color="555577" w:sz="1"/>
              <w:bottom w:val="single" w:color="555577" w:sz="1"/>
              <w:right w:val="single" w:color="555577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CARTOSAT-2F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09:58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515.6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GAOFEN-11 01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CNSA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10:18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409.2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CARTOSAT-3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10:20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520.6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CARTOSAT-2D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10:23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517.7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CARTOSAT-2E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10:47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513.9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GEOEYE 1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Maxar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USA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10:55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682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GAOFEN-7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CNSA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11:00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497.2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GAOFEN-2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CNSA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11:10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637.8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PLEIADES 1A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Airbus DS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France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11:19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704.6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WORLDVIEW-3 (WV-3)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Maxar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USA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11:43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620.1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ARIRANG-3 (KOMPSAT-3)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KARI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South Korea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14:16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696.4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KOMPSAT-3A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KARI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South Korea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16:44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415.7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CARTOSAT-2D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20:58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512.1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CARTOSAT-2E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21:19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513.4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GAOFEN-7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CNSA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21:31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516.6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CARTOSAT-2C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21:43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519.7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17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GEOEYE 1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Maxar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USA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21:54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686.8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18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DEIMOS-2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Deimos Imaging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Spain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21:55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593.2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GAOFEN-2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CNSA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21:59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629.6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999"/>
                <w:sz w:val="17"/>
                <w:szCs w:val="17"/>
              </w:rPr>
              <w:t xml:space="preserve">CARTOSAT-2F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ISRO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999"/>
                <w:sz w:val="17"/>
                <w:szCs w:val="17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22:05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514.3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21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GAOFEN-11 01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CNSA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22:09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410.6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PLEIADES 1A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Airbus DS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France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22:17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704.8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WORLDVIEW-3 (WV-3)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Maxar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USA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22:30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619.8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24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WORLDVIEW-2 (WV-2)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Maxar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USA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23:00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770.7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25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PLEIADES 1B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Airbus DS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France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23:06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704.7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26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WORLDVIEW-1 (WV-1)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Maxar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USA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01:22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4m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500.6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S→N</w:t>
            </w:r>
          </w:p>
        </w:tc>
      </w:tr>
      <w:tr>
        <w:tc>
          <w:tcPr>
            <w:tcW w:type="dxa" w:w="32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99"/>
                <w:sz w:val="17"/>
                <w:szCs w:val="17"/>
              </w:rPr>
              <w:t xml:space="preserve">27</w:t>
            </w:r>
          </w:p>
        </w:tc>
        <w:tc>
          <w:tcPr>
            <w:tcW w:type="dxa" w:w="1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ARIRANG-3 (KOMPSAT-3)</w:t>
            </w:r>
          </w:p>
        </w:tc>
        <w:tc>
          <w:tcPr>
            <w:tcW w:type="dxa" w:w="13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DD"/>
                <w:sz w:val="17"/>
                <w:szCs w:val="17"/>
              </w:rPr>
              <w:t xml:space="preserve">KARI</w:t>
            </w:r>
          </w:p>
        </w:tc>
        <w:tc>
          <w:tcPr>
            <w:tcW w:type="dxa" w:w="1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EE"/>
                <w:sz w:val="17"/>
                <w:szCs w:val="17"/>
              </w:rPr>
              <w:t xml:space="preserve">South Korea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8DDFF"/>
                <w:sz w:val="17"/>
                <w:szCs w:val="17"/>
              </w:rPr>
              <w:t xml:space="preserve">Optical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ABBCC"/>
                <w:sz w:val="17"/>
                <w:szCs w:val="17"/>
              </w:rPr>
              <w:t xml:space="preserve">Panchromatic</w:t>
            </w:r>
          </w:p>
        </w:tc>
        <w:tc>
          <w:tcPr>
            <w:tcW w:type="dxa" w:w="9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FF"/>
                <w:sz w:val="17"/>
                <w:szCs w:val="17"/>
              </w:rPr>
              <w:t xml:space="preserve">03:55 PKT</w:t>
            </w:r>
          </w:p>
        </w:tc>
        <w:tc>
          <w:tcPr>
            <w:tcW w:type="dxa" w:w="8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2m</w:t>
            </w:r>
          </w:p>
        </w:tc>
        <w:tc>
          <w:tcPr>
            <w:tcW w:type="dxa" w:w="55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AAFFAA"/>
                <w:sz w:val="17"/>
                <w:szCs w:val="17"/>
              </w:rPr>
              <w:t xml:space="preserve">692.2</w:t>
            </w:r>
          </w:p>
        </w:tc>
        <w:tc>
          <w:tcPr>
            <w:tcW w:type="dxa" w:w="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1B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DDDDDD"/>
                <w:sz w:val="17"/>
                <w:szCs w:val="17"/>
              </w:rPr>
              <w:t xml:space="preserve">N→S</w:t>
            </w:r>
          </w:p>
        </w:tc>
      </w:tr>
    </w:tbl>
    <w:p>
      <w:pPr>
        <w:spacing w:after="80" w:before="80"/>
      </w:pPr>
    </w:p>
    <w:p>
      <w:pPr>
        <w:pBdr>
          <w:top w:val="single" w:color="2C5F8A" w:sz="2" w:space="4"/>
        </w:pBdr>
        <w:spacing w:before="160"/>
      </w:pPr>
      <w:r>
        <w:rPr>
          <w:rFonts w:ascii="Arial" w:cs="Arial" w:eastAsia="Arial" w:hAnsi="Arial"/>
          <w:color w:val="556688"/>
          <w:sz w:val="16"/>
          <w:szCs w:val="16"/>
        </w:rPr>
        <w:t xml:space="preserve">ATLAS Satellite Surveillance System  —  Optical + SAR + Military Fleet  —  </w:t>
      </w:r>
      <w:r>
        <w:rPr>
          <w:rFonts w:ascii="Arial" w:cs="Arial" w:eastAsia="Arial" w:hAnsi="Arial"/>
          <w:color w:val="556688"/>
          <w:sz w:val="16"/>
          <w:szCs w:val="16"/>
        </w:rPr>
        <w:t xml:space="preserve">Optical ≤1m GSD | SAR all-weather/night | Military dedicated recon. </w:t>
      </w:r>
      <w:r>
        <w:rPr>
          <w:rFonts w:ascii="Arial" w:cs="Arial" w:eastAsia="Arial" w:hAnsi="Arial"/>
          <w:i/>
          <w:iCs/>
          <w:color w:val="445566"/>
          <w:sz w:val="16"/>
          <w:szCs w:val="16"/>
        </w:rPr>
        <w:t xml:space="preserve">Data source: CelesTrak TLE / SGP4 propagation.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2" w:space="4"/>
      </w:pBdr>
      <w:tabs>
        <w:tab w:val="right" w:pos="10080"/>
      </w:tabs>
    </w:pPr>
    <w:r>
      <w:rPr>
        <w:rFonts w:ascii="Arial" w:cs="Arial" w:eastAsia="Arial" w:hAnsi="Arial"/>
        <w:color w:val="556688"/>
        <w:sz w:val="16"/>
        <w:szCs w:val="16"/>
      </w:rPr>
      <w:t xml:space="preserve">RESTRICTED  |  Optical + SAR + Military Satellite Tracker  |  ATLAS</w:t>
    </w:r>
    <w:r>
      <w:rPr>
        <w:rFonts w:ascii="Arial" w:cs="Arial" w:eastAsia="Arial" w:hAnsi="Arial"/>
        <w:color w:val="778899"/>
        <w:sz w:val="16"/>
        <w:szCs w:val="16"/>
      </w:rPr>
      <w:t xml:space="preserve">	Page </w:t>
    </w:r>
    <w:r>
      <w:rPr>
        <w:rFonts w:ascii="Arial" w:cs="Arial" w:eastAsia="Arial" w:hAnsi="Arial"/>
        <w:color w:val="AACCE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8899"/>
        <w:sz w:val="16"/>
        <w:szCs w:val="16"/>
      </w:rPr>
      <w:t xml:space="preserve"> of </w:t>
    </w:r>
    <w:r>
      <w:rPr>
        <w:rFonts w:ascii="Arial" w:cs="Arial" w:eastAsia="Arial" w:hAnsi="Arial"/>
        <w:color w:val="AACCE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3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7EB8F7"/>
        <w:sz w:val="18"/>
        <w:szCs w:val="18"/>
      </w:rPr>
      <w:t xml:space="preserve">ATLAS — Pakistan Border Satellite Surveillance</w:t>
    </w:r>
    <w:r>
      <w:rPr>
        <w:rFonts w:ascii="Arial" w:cs="Arial" w:eastAsia="Arial" w:hAnsi="Arial"/>
        <w:color w:val="AACCEE"/>
        <w:sz w:val="18"/>
        <w:szCs w:val="18"/>
      </w:rPr>
      <w:t xml:space="preserve">	2026-05-12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DDE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2026-05-13T05:06:04.278Z</dcterms:created>
  <dcterms:modified xsi:type="dcterms:W3CDTF">2026-05-13T05:06:04.278Z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