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ATLAS — Pakistan Border Satellite Surveillance Report</w:t>
      </w:r>
    </w:p>
    <w:p>
      <w:pPr>
        <w:jc w:val="center"/>
      </w:pPr>
      <w:r>
        <w:t>Date: 2026-05-02  |  Generated: 2026-05-04 09:57:42</w:t>
      </w:r>
    </w:p>
    <w:p/>
    <w:p>
      <w:pPr>
        <w:pStyle w:val="Heading1"/>
      </w:pPr>
      <w:r>
        <w:t>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Total Border Crossings</w:t>
            </w:r>
          </w:p>
        </w:tc>
        <w:tc>
          <w:tcPr>
            <w:tcW w:type="dxa" w:w="4819"/>
          </w:tcPr>
          <w:p>
            <w:r>
              <w:t>35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Unique Satellites</w:t>
            </w:r>
          </w:p>
        </w:tc>
        <w:tc>
          <w:tcPr>
            <w:tcW w:type="dxa" w:w="4819"/>
          </w:tcPr>
          <w:p>
            <w:r>
              <w:t>18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FF8C00"/>
              </w:rPr>
              <w:t>Indian Satellites Detected</w:t>
            </w:r>
          </w:p>
        </w:tc>
        <w:tc>
          <w:tcPr>
            <w:tcW w:type="dxa" w:w="4819"/>
          </w:tcPr>
          <w:p>
            <w:r>
              <w:rPr>
                <w:color w:val="FF8C00"/>
              </w:rPr>
              <w:t>8 crossings (4 unique)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FF8C00"/>
              </w:rPr>
              <w:t>Indian Imagery Satellites</w:t>
            </w:r>
          </w:p>
        </w:tc>
        <w:tc>
          <w:tcPr>
            <w:tcW w:type="dxa" w:w="4819"/>
          </w:tcPr>
          <w:p>
            <w:r>
              <w:rPr>
                <w:color w:val="FF8C00"/>
              </w:rPr>
              <w:t>8 crossings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Anomalies Detected</w:t>
            </w:r>
          </w:p>
        </w:tc>
        <w:tc>
          <w:tcPr>
            <w:tcW w:type="dxa" w:w="4819"/>
          </w:tcPr>
          <w:p>
            <w:r>
              <w:t>2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Surveillance Region</w:t>
            </w:r>
          </w:p>
        </w:tc>
        <w:tc>
          <w:tcPr>
            <w:tcW w:type="dxa" w:w="4819"/>
          </w:tcPr>
          <w:p>
            <w:r>
              <w:t>23.5°N–37.5°N, 60.5°E–77.5°E</w:t>
            </w:r>
          </w:p>
        </w:tc>
      </w:tr>
    </w:tbl>
    <w:p/>
    <w:p>
      <w:pPr>
        <w:pStyle w:val="Heading1"/>
      </w:pPr>
      <w:r>
        <w:rPr>
          <w:color w:val="FF8C00"/>
        </w:rPr>
        <w:t>🇮🇳 INDIAN SATELLITE ACTIVITY (8 crossings)</w:t>
      </w:r>
    </w:p>
    <w:p>
      <w:pPr>
        <w:pStyle w:val="BodyText"/>
      </w:pPr>
      <w:r>
        <w:t>Indian Space Research Organisation (ISRO) satellites detected over Pakistan: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  <w:color w:val="FF8C00"/>
              </w:rPr>
              <w:t>Satellite</w:t>
            </w:r>
          </w:p>
        </w:tc>
        <w:tc>
          <w:tcPr>
            <w:tcW w:type="dxa" w:w="2409"/>
          </w:tcPr>
          <w:p>
            <w:r>
              <w:rPr>
                <w:b/>
                <w:color w:val="FF8C00"/>
              </w:rPr>
              <w:t>Type</w:t>
            </w:r>
          </w:p>
        </w:tc>
        <w:tc>
          <w:tcPr>
            <w:tcW w:type="dxa" w:w="2409"/>
          </w:tcPr>
          <w:p>
            <w:r>
              <w:rPr>
                <w:b/>
                <w:color w:val="FF8C00"/>
              </w:rPr>
              <w:t>Crossings</w:t>
            </w:r>
          </w:p>
        </w:tc>
        <w:tc>
          <w:tcPr>
            <w:tcW w:type="dxa" w:w="2409"/>
          </w:tcPr>
          <w:p>
            <w:r>
              <w:rPr>
                <w:b/>
                <w:color w:val="FF8C00"/>
              </w:rPr>
              <w:t>Primary Purpose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FF4500"/>
              </w:rPr>
              <w:t>CARTOSAT-2</w:t>
            </w:r>
          </w:p>
        </w:tc>
        <w:tc>
          <w:tcPr>
            <w:tcW w:type="dxa" w:w="2409"/>
          </w:tcPr>
          <w:p>
            <w:r>
              <w:t>Earth Observation</w:t>
            </w:r>
          </w:p>
        </w:tc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High-resolution Earth imaging for cartography, urban planning, and military reconnaissance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FF4500"/>
              </w:rPr>
              <w:t>CARTOSAT-3</w:t>
            </w:r>
          </w:p>
        </w:tc>
        <w:tc>
          <w:tcPr>
            <w:tcW w:type="dxa" w:w="2409"/>
          </w:tcPr>
          <w:p>
            <w:r>
              <w:t>Earth Observation</w:t>
            </w:r>
          </w:p>
        </w:tc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High-resolution Earth imaging for cartography, urban planning, and military reconnaissance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FF4500"/>
              </w:rPr>
              <w:t>RESOURCESAT-2</w:t>
            </w:r>
          </w:p>
        </w:tc>
        <w:tc>
          <w:tcPr>
            <w:tcW w:type="dxa" w:w="2409"/>
          </w:tcPr>
          <w:p>
            <w:r>
              <w:t>Earth Observation</w:t>
            </w:r>
          </w:p>
        </w:tc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Natural resource monitoring, agriculture, forestry, and land use mapping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FF4500"/>
              </w:rPr>
              <w:t>RESOURCESAT-2A</w:t>
            </w:r>
          </w:p>
        </w:tc>
        <w:tc>
          <w:tcPr>
            <w:tcW w:type="dxa" w:w="2409"/>
          </w:tcPr>
          <w:p>
            <w:r>
              <w:t>Earth Observation</w:t>
            </w:r>
          </w:p>
        </w:tc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Natural resource monitoring, agriculture, forestry, and land use mapping</w:t>
            </w:r>
          </w:p>
        </w:tc>
      </w:tr>
    </w:tbl>
    <w:p/>
    <w:p>
      <w:pPr>
        <w:pStyle w:val="Heading1"/>
      </w:pPr>
      <w:r>
        <w:rPr>
          <w:color w:val="FF4500"/>
        </w:rPr>
        <w:t>📷 INDIAN IMAGERY SATELLITES - BORDER CROSSING DETAILS</w:t>
      </w:r>
    </w:p>
    <w:p>
      <w:pPr>
        <w:pStyle w:val="BodyText"/>
      </w:pPr>
      <w:r>
        <w:t>Detailed entry/exit points for Indian reconnaissance and imaging satellites:</w:t>
      </w:r>
    </w:p>
    <w:p/>
    <w:p>
      <w:pPr>
        <w:pStyle w:val="BodyText"/>
      </w:pPr>
      <w:r>
        <w:rPr>
          <w:b/>
        </w:rPr>
        <w:t>Visual Map - All Indian Satellite Paths:</w:t>
      </w:r>
    </w:p>
    <w:p>
      <w:r>
        <w:drawing>
          <wp:inline xmlns:a="http://schemas.openxmlformats.org/drawingml/2006/main" xmlns:pic="http://schemas.openxmlformats.org/drawingml/2006/picture">
            <wp:extent cx="5486400" cy="40975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India_2026-05-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75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FF4500"/>
          <w:sz w:val="22"/>
        </w:rPr>
        <w:t>1. CARTOSAT-3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2026-05-02 04:45:00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28.1°N, 76.62°E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2026-05-02 04:47:00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2.0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514.3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N→S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east (Indian border - Punjab/Rajasthan sector), traveling north to south. Satellite remained over Pakistan for 2.0 minutes at altitude 514.3 km.</w:t>
      </w:r>
    </w:p>
    <w:p/>
    <w:p>
      <w:r>
        <w:rPr>
          <w:b/>
          <w:color w:val="FF4500"/>
          <w:sz w:val="22"/>
        </w:rPr>
        <w:t>2. RESOURCESAT-2A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2026-05-02 05:07:00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37.19°N, 72.74°E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2026-05-02 05:11:00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515.7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N→S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northeast (China/Kashmir border region), traveling north to south. Satellite remained over Pakistan for 4.0 minutes at altitude 515.7 km.</w:t>
      </w:r>
    </w:p>
    <w:p/>
    <w:p>
      <w:r>
        <w:rPr>
          <w:b/>
          <w:color w:val="FF4500"/>
          <w:sz w:val="22"/>
        </w:rPr>
        <w:t>3. RESOURCESAT-2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2026-05-02 05:29:00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35.75°N, 75.53°E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2026-05-02 05:33:00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831.7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N→S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northeast (China/Kashmir border region), traveling north to south. Satellite remained over Pakistan for 4.0 minutes at altitude 831.7 km.</w:t>
      </w:r>
    </w:p>
    <w:p/>
    <w:p>
      <w:r>
        <w:rPr>
          <w:b/>
          <w:color w:val="FF4500"/>
          <w:sz w:val="22"/>
        </w:rPr>
        <w:t>4. CARTOSAT-2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2026-05-02 11:10:00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26.81°N, 67.58°E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2026-05-02 11:14:00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852.4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S→N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border region, traveling south to north. Satellite remained over Pakistan for 4.0 minutes at altitude 852.4 km.</w:t>
      </w:r>
    </w:p>
    <w:p/>
    <w:p>
      <w:r>
        <w:rPr>
          <w:b/>
          <w:color w:val="FF4500"/>
          <w:sz w:val="22"/>
        </w:rPr>
        <w:t>5. RESOURCESAT-2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2026-05-02 16:45:00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25.81°N, 75.42°E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2026-05-02 16:49:00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818.7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S→N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south (Arabian Sea/Indian Ocean), traveling south to north. Satellite remained over Pakistan for 4.0 minutes at altitude 818.7 km.</w:t>
      </w:r>
    </w:p>
    <w:p/>
    <w:p>
      <w:r>
        <w:rPr>
          <w:b/>
          <w:color w:val="FF4500"/>
          <w:sz w:val="22"/>
        </w:rPr>
        <w:t>6. CARTOSAT-3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2026-05-02 16:50:00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25.18°N, 67.39°E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2026-05-02 16:54:00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514.2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S→N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south (Arabian Sea/Indian Ocean), traveling south to north. Satellite remained over Pakistan for 4.0 minutes at altitude 514.2 km.</w:t>
      </w:r>
    </w:p>
    <w:p/>
    <w:p>
      <w:r>
        <w:rPr>
          <w:b/>
          <w:color w:val="FF4500"/>
          <w:sz w:val="22"/>
        </w:rPr>
        <w:t>7. RESOURCESAT-2A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2026-05-02 17:14:00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23.55°N, 61.57°E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2026-05-02 17:16:00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2.0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511.8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S→N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south (Arabian Sea/Indian Ocean), traveling south to north. Satellite remained over Pakistan for 2.0 minutes at altitude 511.8 km.</w:t>
      </w:r>
    </w:p>
    <w:p/>
    <w:p>
      <w:r>
        <w:rPr>
          <w:b/>
          <w:color w:val="FF4500"/>
          <w:sz w:val="22"/>
        </w:rPr>
        <w:t>8. CARTOSAT-2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2026-05-02 23:35:00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35.45°N, 71.25°E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2026-05-02 23:39:00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836.0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N→S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northwest (Afghanistan/China border region), traveling north to south. Satellite remained over Pakistan for 4.0 minutes at altitude 836.0 km.</w:t>
      </w:r>
    </w:p>
    <w:p/>
    <w:p>
      <w:pPr>
        <w:pStyle w:val="Heading1"/>
      </w:pPr>
      <w:r>
        <w:t>🇨🇳 CHINA IMAGERY SATELLITES</w:t>
      </w:r>
    </w:p>
    <w:p>
      <w:pPr>
        <w:pStyle w:val="BodyText"/>
      </w:pPr>
      <w:r>
        <w:rPr>
          <w:b/>
        </w:rPr>
        <w:t>Visual Map - All China Satellite Paths:</w:t>
      </w:r>
    </w:p>
    <w:p>
      <w:r>
        <w:drawing>
          <wp:inline xmlns:a="http://schemas.openxmlformats.org/drawingml/2006/main" xmlns:pic="http://schemas.openxmlformats.org/drawingml/2006/picture">
            <wp:extent cx="5486400" cy="40975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China_2026-05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75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BodyText"/>
      </w:pPr>
      <w:r>
        <w:t>China reconnaissance and imaging satellites detected: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b/>
              </w:rPr>
              <w:t>Satellite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Duration (min)</w:t>
            </w:r>
          </w:p>
        </w:tc>
        <w:tc>
          <w:tcPr>
            <w:tcW w:type="dxa" w:w="1606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1606"/>
          </w:tcPr>
          <w:p>
            <w:r>
              <w:rPr>
                <w:b/>
              </w:rPr>
              <w:t>Direction</w:t>
            </w:r>
          </w:p>
        </w:tc>
      </w:tr>
      <w:tr>
        <w:tc>
          <w:tcPr>
            <w:tcW w:type="dxa" w:w="1606"/>
          </w:tcPr>
          <w:p>
            <w:r>
              <w:t>GAOFEN-7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01:37:00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34.15°N, 77.04°E</w:t>
            </w:r>
          </w:p>
        </w:tc>
        <w:tc>
          <w:tcPr>
            <w:tcW w:type="dxa" w:w="1606"/>
          </w:tcPr>
          <w:p>
            <w:r>
              <w:t>N→S</w:t>
            </w:r>
          </w:p>
        </w:tc>
      </w:tr>
      <w:tr>
        <w:tc>
          <w:tcPr>
            <w:tcW w:type="dxa" w:w="1606"/>
          </w:tcPr>
          <w:p>
            <w:r>
              <w:t>GAOFEN-5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06:00:00</w:t>
            </w:r>
          </w:p>
        </w:tc>
        <w:tc>
          <w:tcPr>
            <w:tcW w:type="dxa" w:w="1606"/>
          </w:tcPr>
          <w:p>
            <w:r>
              <w:t>2.0</w:t>
            </w:r>
          </w:p>
        </w:tc>
        <w:tc>
          <w:tcPr>
            <w:tcW w:type="dxa" w:w="1606"/>
          </w:tcPr>
          <w:p>
            <w:r>
              <w:t>27.48°N, 76.66°E</w:t>
            </w:r>
          </w:p>
        </w:tc>
        <w:tc>
          <w:tcPr>
            <w:tcW w:type="dxa" w:w="1606"/>
          </w:tcPr>
          <w:p>
            <w:r>
              <w:t>N→S</w:t>
            </w:r>
          </w:p>
        </w:tc>
      </w:tr>
      <w:tr>
        <w:tc>
          <w:tcPr>
            <w:tcW w:type="dxa" w:w="1606"/>
          </w:tcPr>
          <w:p>
            <w:r>
              <w:t>GAOFEN-7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12:50:00</w:t>
            </w:r>
          </w:p>
        </w:tc>
        <w:tc>
          <w:tcPr>
            <w:tcW w:type="dxa" w:w="1606"/>
          </w:tcPr>
          <w:p>
            <w:r>
              <w:t>1.0</w:t>
            </w:r>
          </w:p>
        </w:tc>
        <w:tc>
          <w:tcPr>
            <w:tcW w:type="dxa" w:w="1606"/>
          </w:tcPr>
          <w:p>
            <w:r>
              <w:t>35.54°N, 76.5°E</w:t>
            </w:r>
          </w:p>
        </w:tc>
        <w:tc>
          <w:tcPr>
            <w:tcW w:type="dxa" w:w="1606"/>
          </w:tcPr>
          <w:p>
            <w:r>
              <w:t>N/A</w:t>
            </w:r>
          </w:p>
        </w:tc>
      </w:tr>
      <w:tr>
        <w:tc>
          <w:tcPr>
            <w:tcW w:type="dxa" w:w="1606"/>
          </w:tcPr>
          <w:p>
            <w:r>
              <w:t>GAOFEN-5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18:21:00</w:t>
            </w:r>
          </w:p>
        </w:tc>
        <w:tc>
          <w:tcPr>
            <w:tcW w:type="dxa" w:w="1606"/>
          </w:tcPr>
          <w:p>
            <w:r>
              <w:t>3.0</w:t>
            </w:r>
          </w:p>
        </w:tc>
        <w:tc>
          <w:tcPr>
            <w:tcW w:type="dxa" w:w="1606"/>
          </w:tcPr>
          <w:p>
            <w:r>
              <w:t>27.01°N, 62.8°E</w:t>
            </w:r>
          </w:p>
        </w:tc>
        <w:tc>
          <w:tcPr>
            <w:tcW w:type="dxa" w:w="1606"/>
          </w:tcPr>
          <w:p>
            <w:r>
              <w:t>S→N</w:t>
            </w:r>
          </w:p>
        </w:tc>
      </w:tr>
    </w:tbl>
    <w:p/>
    <w:p>
      <w:pPr>
        <w:pStyle w:val="Heading1"/>
      </w:pPr>
      <w:r>
        <w:t>🇺🇸 USA IMAGERY SATELLITES</w:t>
      </w:r>
    </w:p>
    <w:p>
      <w:pPr>
        <w:pStyle w:val="BodyText"/>
      </w:pPr>
      <w:r>
        <w:rPr>
          <w:b/>
        </w:rPr>
        <w:t>Visual Map - All USA Satellite Paths:</w:t>
      </w:r>
    </w:p>
    <w:p>
      <w:r>
        <w:drawing>
          <wp:inline xmlns:a="http://schemas.openxmlformats.org/drawingml/2006/main" xmlns:pic="http://schemas.openxmlformats.org/drawingml/2006/picture">
            <wp:extent cx="5486400" cy="40975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USA_2026-05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75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BodyText"/>
      </w:pPr>
      <w:r>
        <w:t>USA reconnaissance and imaging satellites detected: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b/>
              </w:rPr>
              <w:t>Satellite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Duration (min)</w:t>
            </w:r>
          </w:p>
        </w:tc>
        <w:tc>
          <w:tcPr>
            <w:tcW w:type="dxa" w:w="1606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1606"/>
          </w:tcPr>
          <w:p>
            <w:r>
              <w:rPr>
                <w:b/>
              </w:rPr>
              <w:t>Direction</w:t>
            </w:r>
          </w:p>
        </w:tc>
      </w:tr>
      <w:tr>
        <w:tc>
          <w:tcPr>
            <w:tcW w:type="dxa" w:w="1606"/>
          </w:tcPr>
          <w:p>
            <w:r>
              <w:t>LANDSAT 8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06:01:00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35.55°N, 70.08°E</w:t>
            </w:r>
          </w:p>
        </w:tc>
        <w:tc>
          <w:tcPr>
            <w:tcW w:type="dxa" w:w="1606"/>
          </w:tcPr>
          <w:p>
            <w:r>
              <w:t>N→S</w:t>
            </w:r>
          </w:p>
        </w:tc>
      </w:tr>
      <w:tr>
        <w:tc>
          <w:tcPr>
            <w:tcW w:type="dxa" w:w="1606"/>
          </w:tcPr>
          <w:p>
            <w:r>
              <w:t>LANDSAT 8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17:00:00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24.37°N, 75.24°E</w:t>
            </w:r>
          </w:p>
        </w:tc>
        <w:tc>
          <w:tcPr>
            <w:tcW w:type="dxa" w:w="1606"/>
          </w:tcPr>
          <w:p>
            <w:r>
              <w:t>S→N</w:t>
            </w:r>
          </w:p>
        </w:tc>
      </w:tr>
      <w:tr>
        <w:tc>
          <w:tcPr>
            <w:tcW w:type="dxa" w:w="1606"/>
          </w:tcPr>
          <w:p>
            <w:r>
              <w:t>LANDSAT 9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17:50:00</w:t>
            </w:r>
          </w:p>
        </w:tc>
        <w:tc>
          <w:tcPr>
            <w:tcW w:type="dxa" w:w="1606"/>
          </w:tcPr>
          <w:p>
            <w:r>
              <w:t>3.0</w:t>
            </w:r>
          </w:p>
        </w:tc>
        <w:tc>
          <w:tcPr>
            <w:tcW w:type="dxa" w:w="1606"/>
          </w:tcPr>
          <w:p>
            <w:r>
              <w:t>25.95°N, 62.4°E</w:t>
            </w:r>
          </w:p>
        </w:tc>
        <w:tc>
          <w:tcPr>
            <w:tcW w:type="dxa" w:w="1606"/>
          </w:tcPr>
          <w:p>
            <w:r>
              <w:t>S→N</w:t>
            </w:r>
          </w:p>
        </w:tc>
      </w:tr>
    </w:tbl>
    <w:p/>
    <w:p>
      <w:pPr>
        <w:pStyle w:val="Heading1"/>
      </w:pPr>
      <w:r>
        <w:rPr>
          <w:color w:val="FB7185"/>
        </w:rPr>
        <w:t>⚠ ANOMALIES DETECTED (2)</w:t>
      </w:r>
    </w:p>
    <w:p>
      <w:pPr>
        <w:pStyle w:val="ListNumber"/>
      </w:pPr>
      <w:r>
        <w:rPr>
          <w:b/>
          <w:color w:val="FB7185"/>
        </w:rPr>
        <w:t>[HIGH] LONG_DURATION: ISS</w:t>
      </w:r>
    </w:p>
    <w:p>
      <w:r>
        <w:t xml:space="preserve">   Owner: NASA/Roscosmos | NORAD 25544</w:t>
      </w:r>
    </w:p>
    <w:p>
      <w:r>
        <w:t xml:space="preserve">   Details: Duration 5.0min is 73% longer than avg 2.9min</w:t>
      </w:r>
    </w:p>
    <w:p>
      <w:pPr>
        <w:pStyle w:val="ListNumber"/>
      </w:pPr>
      <w:r>
        <w:rPr>
          <w:b/>
          <w:color w:val="E879F9"/>
        </w:rPr>
        <w:t>[MEDIUM] INCREASED_FREQUENCY: FENGYUN-3C</w:t>
      </w:r>
    </w:p>
    <w:p>
      <w:r>
        <w:t xml:space="preserve">   Owner: CMA | NORAD 40069</w:t>
      </w:r>
    </w:p>
    <w:p>
      <w:r>
        <w:t xml:space="preserve">   Details: 3 crossings today vs avg 1.7 per day</w:t>
      </w:r>
    </w:p>
    <w:p/>
    <w:p>
      <w:pPr>
        <w:pStyle w:val="Heading1"/>
      </w:pPr>
      <w:r>
        <w:t>Crossings by Country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4819"/>
          </w:tcPr>
          <w:p>
            <w:r>
              <w:rPr>
                <w:b/>
              </w:rPr>
              <w:t>Crossings</w:t>
            </w:r>
          </w:p>
        </w:tc>
      </w:tr>
      <w:tr>
        <w:tc>
          <w:tcPr>
            <w:tcW w:type="dxa" w:w="4819"/>
          </w:tcPr>
          <w:p>
            <w:r>
              <w:t>China</w:t>
            </w:r>
          </w:p>
        </w:tc>
        <w:tc>
          <w:tcPr>
            <w:tcW w:type="dxa" w:w="4819"/>
          </w:tcPr>
          <w:p>
            <w:r>
              <w:t>13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FF8C00"/>
              </w:rPr>
              <w:t>India</w:t>
            </w:r>
          </w:p>
        </w:tc>
        <w:tc>
          <w:tcPr>
            <w:tcW w:type="dxa" w:w="4819"/>
          </w:tcPr>
          <w:p>
            <w:r>
              <w:t>8</w:t>
            </w:r>
          </w:p>
        </w:tc>
      </w:tr>
      <w:tr>
        <w:tc>
          <w:tcPr>
            <w:tcW w:type="dxa" w:w="4819"/>
          </w:tcPr>
          <w:p>
            <w:r>
              <w:t>USA</w:t>
            </w:r>
          </w:p>
        </w:tc>
        <w:tc>
          <w:tcPr>
            <w:tcW w:type="dxa" w:w="4819"/>
          </w:tcPr>
          <w:p>
            <w:r>
              <w:t>6</w:t>
            </w:r>
          </w:p>
        </w:tc>
      </w:tr>
      <w:tr>
        <w:tc>
          <w:tcPr>
            <w:tcW w:type="dxa" w:w="4819"/>
          </w:tcPr>
          <w:p>
            <w:r>
              <w:t>Europe</w:t>
            </w:r>
          </w:p>
        </w:tc>
        <w:tc>
          <w:tcPr>
            <w:tcW w:type="dxa" w:w="4819"/>
          </w:tcPr>
          <w:p>
            <w:r>
              <w:t>5</w:t>
            </w:r>
          </w:p>
        </w:tc>
      </w:tr>
      <w:tr>
        <w:tc>
          <w:tcPr>
            <w:tcW w:type="dxa" w:w="4819"/>
          </w:tcPr>
          <w:p>
            <w:r>
              <w:t>International</w:t>
            </w:r>
          </w:p>
        </w:tc>
        <w:tc>
          <w:tcPr>
            <w:tcW w:type="dxa" w:w="4819"/>
          </w:tcPr>
          <w:p>
            <w:r>
              <w:t>3</w:t>
            </w:r>
          </w:p>
        </w:tc>
      </w:tr>
    </w:tbl>
    <w:p/>
    <w:p>
      <w:pPr>
        <w:pStyle w:val="Heading1"/>
      </w:pPr>
      <w:r>
        <w:t>Crossings by Satellite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819"/>
          </w:tcPr>
          <w:p>
            <w:r>
              <w:rPr>
                <w:b/>
              </w:rPr>
              <w:t>Crossings</w:t>
            </w:r>
          </w:p>
        </w:tc>
      </w:tr>
      <w:tr>
        <w:tc>
          <w:tcPr>
            <w:tcW w:type="dxa" w:w="4819"/>
          </w:tcPr>
          <w:p>
            <w:r>
              <w:t>Earth Observation</w:t>
            </w:r>
          </w:p>
        </w:tc>
        <w:tc>
          <w:tcPr>
            <w:tcW w:type="dxa" w:w="4819"/>
          </w:tcPr>
          <w:p>
            <w:r>
              <w:t>15</w:t>
            </w:r>
          </w:p>
        </w:tc>
      </w:tr>
      <w:tr>
        <w:tc>
          <w:tcPr>
            <w:tcW w:type="dxa" w:w="4819"/>
          </w:tcPr>
          <w:p>
            <w:r>
              <w:t>Weather</w:t>
            </w:r>
          </w:p>
        </w:tc>
        <w:tc>
          <w:tcPr>
            <w:tcW w:type="dxa" w:w="4819"/>
          </w:tcPr>
          <w:p>
            <w:r>
              <w:t>11</w:t>
            </w:r>
          </w:p>
        </w:tc>
      </w:tr>
      <w:tr>
        <w:tc>
          <w:tcPr>
            <w:tcW w:type="dxa" w:w="4819"/>
          </w:tcPr>
          <w:p>
            <w:r>
              <w:t>Space Station</w:t>
            </w:r>
          </w:p>
        </w:tc>
        <w:tc>
          <w:tcPr>
            <w:tcW w:type="dxa" w:w="4819"/>
          </w:tcPr>
          <w:p>
            <w:r>
              <w:t>6</w:t>
            </w:r>
          </w:p>
        </w:tc>
      </w:tr>
      <w:tr>
        <w:tc>
          <w:tcPr>
            <w:tcW w:type="dxa" w:w="4819"/>
          </w:tcPr>
          <w:p>
            <w:r>
              <w:t>Reconnaissance</w:t>
            </w:r>
          </w:p>
        </w:tc>
        <w:tc>
          <w:tcPr>
            <w:tcW w:type="dxa" w:w="4819"/>
          </w:tcPr>
          <w:p>
            <w:r>
              <w:t>3</w:t>
            </w:r>
          </w:p>
        </w:tc>
      </w:tr>
    </w:tbl>
    <w:p/>
    <w:p>
      <w:pPr>
        <w:pStyle w:val="Heading1"/>
      </w:pPr>
      <w:r>
        <w:t>All Border Crossings (35 total)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Satellite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Owner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Country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Entry Time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Duration (min)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Alt (km)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Direction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FENGYUN-3C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CMA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2026-05-02 00:00:00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823.3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NASA/Roscosmos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International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2026-05-02 00:41:00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428.6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2026-05-02 01:37:00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792.6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NASA/Roscosmos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International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2026-05-02 02:18:00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429.5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YAOGAN-14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PLA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Reconnaissance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2026-05-02 02:55:00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159.6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METOP-B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EUMETSAT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Europe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2026-05-02 04:23:00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825.8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TIANGONG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2026-05-02 04:28:00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388.9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071"/>
          </w:tcPr>
          <w:p>
            <w:r>
              <w:rPr>
                <w:b/>
                <w:color w:val="FF8C00"/>
                <w:sz w:val="14"/>
              </w:rPr>
              <w:t>CARTOSAT-3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2026-05-02 04:45:00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514.3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METOP-C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EUMETSAT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Europe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2026-05-02 04:51:00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827.6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71"/>
          </w:tcPr>
          <w:p>
            <w:r>
              <w:rPr>
                <w:b/>
                <w:color w:val="FF8C00"/>
                <w:sz w:val="14"/>
              </w:rPr>
              <w:t>RESOURCESAT-2A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2026-05-02 05:07:00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515.7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071"/>
          </w:tcPr>
          <w:p>
            <w:r>
              <w:rPr>
                <w:b/>
                <w:color w:val="FF8C00"/>
                <w:sz w:val="14"/>
              </w:rPr>
              <w:t>RESOURCESAT-2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2026-05-02 05:29:00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831.7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2026-05-02 06:00:00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616.2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LANDSAT 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NASA/USGS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2026-05-02 06:01:00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709.0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TIANGONG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2026-05-02 06:05:00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389.2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YAOGAN-26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PLA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Reconnaissance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2026-05-02 06:42:00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861.4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NOAA-19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2026-05-02 06:56:00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860.5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NOAA-20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2026-05-02 08:01:00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832.7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71"/>
          </w:tcPr>
          <w:p>
            <w:r>
              <w:rPr>
                <w:b/>
                <w:color w:val="FF8C00"/>
                <w:sz w:val="14"/>
              </w:rPr>
              <w:t>CARTOSAT-2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2026-05-02 11:10:00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852.4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FENGYUN-3C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CMA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2026-05-02 11:14:00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830.3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2026-05-02 12:50:00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790.7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METOP-B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EUMETSAT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Europe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2026-05-02 15:39:00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827.3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METOP-C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EUMETSAT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Europe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2026-05-02 16:06:00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826.9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1071"/>
          </w:tcPr>
          <w:p>
            <w:r>
              <w:rPr>
                <w:b/>
                <w:color w:val="FF8C00"/>
                <w:sz w:val="14"/>
              </w:rPr>
              <w:t>RESOURCESAT-2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2026-05-02 16:45:00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818.7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71"/>
          </w:tcPr>
          <w:p>
            <w:r>
              <w:rPr>
                <w:b/>
                <w:color w:val="FF8C00"/>
                <w:sz w:val="14"/>
              </w:rPr>
              <w:t>CARTOSAT-3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2026-05-02 16:50:00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514.2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LANDSAT 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NASA/USGS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2026-05-02 17:00:00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709.4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1071"/>
          </w:tcPr>
          <w:p>
            <w:r>
              <w:rPr>
                <w:b/>
                <w:color w:val="FF8C00"/>
                <w:sz w:val="14"/>
              </w:rPr>
              <w:t>RESOURCESAT-2A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2026-05-02 17:14:00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511.8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NASA/Roscosmos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International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2026-05-02 17:19:00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422.3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YAOGAN-26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PLA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Reconnaissance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2026-05-02 17:45:00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910.7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LANDSAT 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NASA/USGS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2026-05-02 17:50:00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709.4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NOAA-19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2026-05-02 18:16:00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858.4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2026-05-02 18:21:00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617.3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METOP-A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EUMETSAT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Europe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2026-05-02 19:57:00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771.9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TIANGONG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2026-05-02 22:34:00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385.1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34</w:t>
            </w:r>
          </w:p>
        </w:tc>
        <w:tc>
          <w:tcPr>
            <w:tcW w:type="dxa" w:w="1071"/>
          </w:tcPr>
          <w:p>
            <w:r>
              <w:rPr>
                <w:b/>
                <w:color w:val="FF8C00"/>
                <w:sz w:val="14"/>
              </w:rPr>
              <w:t>CARTOSAT-2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2026-05-02 23:35:00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836.0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FENGYUN-3C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CMA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2026-05-02 23:36:00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823.4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</w:tbl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