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D9C30" w14:textId="4C56A8FE" w:rsidR="00CE443A" w:rsidRDefault="00CE443A">
      <w:pPr>
        <w:rPr>
          <w:b/>
        </w:rPr>
      </w:pPr>
    </w:p>
    <w:p w14:paraId="12211FB2" w14:textId="1196EB44" w:rsidR="001F3197" w:rsidRDefault="00CE443A">
      <w:r>
        <w:t xml:space="preserve">Per the client’s request, the following report documents some </w:t>
      </w:r>
      <w:r w:rsidR="00D050DE">
        <w:t xml:space="preserve">of </w:t>
      </w:r>
      <w:r>
        <w:t>the major</w:t>
      </w:r>
      <w:r w:rsidR="00BB4D4C">
        <w:t xml:space="preserve"> milestones in the development of </w:t>
      </w:r>
      <w:r>
        <w:t>a</w:t>
      </w:r>
      <w:r w:rsidR="007552D7">
        <w:t>n</w:t>
      </w:r>
      <w:r>
        <w:t xml:space="preserve"> algorithm to estimate rainfall-adjusted waterflow rates across a</w:t>
      </w:r>
      <w:r w:rsidR="001B3CD0">
        <w:t xml:space="preserve"> given topography. </w:t>
      </w:r>
      <w:r w:rsidR="00BB4D4C">
        <w:t xml:space="preserve">The analysis begins simply, creating a flow network based on randomly generated data, building to higher complexity through the sections of the document. Rainfall rates are made variable, </w:t>
      </w:r>
      <w:r w:rsidR="00D050DE">
        <w:t xml:space="preserve">and </w:t>
      </w:r>
      <w:r w:rsidR="00BB4D4C">
        <w:t>lake and watershed formation modeled</w:t>
      </w:r>
      <w:r w:rsidR="00D050DE">
        <w:t>.</w:t>
      </w:r>
      <w:r w:rsidR="00BB4D4C">
        <w:t xml:space="preserve"> </w:t>
      </w:r>
      <w:r w:rsidR="00D050DE">
        <w:t>I</w:t>
      </w:r>
      <w:r w:rsidR="00BB4D4C">
        <w:t>n the final section real data resampled and analy</w:t>
      </w:r>
      <w:r w:rsidR="00245DA0">
        <w:t>z</w:t>
      </w:r>
      <w:r w:rsidR="00BB4D4C">
        <w:t xml:space="preserve">ed. Along the way </w:t>
      </w:r>
      <w:r w:rsidR="001B3CD0">
        <w:t xml:space="preserve">measures </w:t>
      </w:r>
      <w:r w:rsidR="00BB4D4C">
        <w:t>of flow and a series of plots are generated</w:t>
      </w:r>
      <w:r w:rsidR="001B3CD0">
        <w:t xml:space="preserve">. </w:t>
      </w:r>
    </w:p>
    <w:p w14:paraId="173B7A55" w14:textId="194AC8A3" w:rsidR="00E7361B" w:rsidRDefault="007552D7">
      <w:r>
        <w:t xml:space="preserve">The algorithm has been developed in Python 3.6.7. </w:t>
      </w:r>
      <w:r w:rsidR="00073593">
        <w:t>Comments and docstrings have been added throughout, defining classes</w:t>
      </w:r>
      <w:r w:rsidR="0000291F">
        <w:t xml:space="preserve">, </w:t>
      </w:r>
      <w:r w:rsidR="00073593">
        <w:t>functions</w:t>
      </w:r>
      <w:r w:rsidR="0000291F">
        <w:t>,</w:t>
      </w:r>
      <w:r w:rsidR="00073593">
        <w:t xml:space="preserve"> </w:t>
      </w:r>
      <w:r w:rsidR="004F3408">
        <w:t xml:space="preserve">and how they fit together, </w:t>
      </w:r>
      <w:r w:rsidR="00073593">
        <w:t xml:space="preserve">for both newly added code and </w:t>
      </w:r>
      <w:r w:rsidR="0000291F">
        <w:t>for t</w:t>
      </w:r>
      <w:r w:rsidR="00073593">
        <w:t xml:space="preserve">hat which was included </w:t>
      </w:r>
      <w:r w:rsidR="00773F75">
        <w:t>when the project was handed over</w:t>
      </w:r>
      <w:r w:rsidR="00921A2B">
        <w:t xml:space="preserve">. </w:t>
      </w:r>
      <w:r w:rsidR="005E2443">
        <w:t xml:space="preserve">Where possible, code added or modified has been brought into line with the standards of PEP-8. </w:t>
      </w:r>
      <w:r w:rsidR="00E7361B">
        <w:t xml:space="preserve">As </w:t>
      </w:r>
      <w:r w:rsidR="00073593">
        <w:t>requested</w:t>
      </w:r>
      <w:r w:rsidR="00E7361B">
        <w:t>,</w:t>
      </w:r>
      <w:r w:rsidR="00073593">
        <w:t xml:space="preserve"> pseudocode </w:t>
      </w:r>
      <w:r w:rsidR="005E2443">
        <w:t xml:space="preserve">and code </w:t>
      </w:r>
      <w:r w:rsidR="00073593">
        <w:t xml:space="preserve">have been provided </w:t>
      </w:r>
      <w:r w:rsidR="005E2443">
        <w:t xml:space="preserve">for some tasks </w:t>
      </w:r>
      <w:r w:rsidR="00073593">
        <w:t>in appendices</w:t>
      </w:r>
      <w:r w:rsidR="00E900B2">
        <w:t>,</w:t>
      </w:r>
      <w:r w:rsidR="00073593">
        <w:t xml:space="preserve"> help</w:t>
      </w:r>
      <w:r w:rsidR="00E900B2">
        <w:t>ing</w:t>
      </w:r>
      <w:r w:rsidR="00073593">
        <w:t xml:space="preserve"> illustrate the algorithmic logic implemented</w:t>
      </w:r>
      <w:r w:rsidR="0036637D">
        <w:t>.</w:t>
      </w:r>
      <w:r w:rsidR="005F5BB6">
        <w:t xml:space="preserve"> The entire body of code </w:t>
      </w:r>
      <w:r w:rsidR="00BD7C89">
        <w:t xml:space="preserve">has also been made available </w:t>
      </w:r>
      <w:r w:rsidR="005F5BB6">
        <w:t xml:space="preserve">in a </w:t>
      </w:r>
      <w:proofErr w:type="spellStart"/>
      <w:r w:rsidR="005F5BB6">
        <w:t>github</w:t>
      </w:r>
      <w:proofErr w:type="spellEnd"/>
      <w:r w:rsidR="005F5BB6">
        <w:t xml:space="preserve"> repository, and </w:t>
      </w:r>
      <w:r w:rsidR="00BD7C89">
        <w:t xml:space="preserve">has </w:t>
      </w:r>
      <w:r w:rsidR="005F5BB6">
        <w:t>been uploaded to Learn, along with a README file which gives a roadmap for the code and how it can be tested.</w:t>
      </w:r>
      <w:r w:rsidR="0036637D">
        <w:t xml:space="preserve"> </w:t>
      </w:r>
    </w:p>
    <w:p w14:paraId="319F08F0" w14:textId="040F1FA5" w:rsidR="00795997" w:rsidRPr="005F5BB6" w:rsidRDefault="00121510">
      <w:r>
        <w:t>Command line functionality has been added</w:t>
      </w:r>
      <w:r w:rsidR="005F5BB6">
        <w:t xml:space="preserve"> to facilitate interaction with the code</w:t>
      </w:r>
      <w:r w:rsidR="006042C4">
        <w:t>.</w:t>
      </w:r>
      <w:r w:rsidR="001B12F4">
        <w:t xml:space="preserve"> </w:t>
      </w:r>
      <w:r w:rsidR="00712184">
        <w:t>This can be accessed with the xxx.py module.</w:t>
      </w:r>
      <w:r w:rsidR="0063613E">
        <w:t xml:space="preserve"> Please see README.md for further details.</w:t>
      </w:r>
    </w:p>
    <w:p w14:paraId="1B5579DB" w14:textId="77777777" w:rsidR="002C2A10" w:rsidRDefault="002C2A10">
      <w:pPr>
        <w:rPr>
          <w:b/>
        </w:rPr>
      </w:pPr>
    </w:p>
    <w:p w14:paraId="46E6FDFC" w14:textId="61D3F471" w:rsidR="00CE443A" w:rsidRDefault="00CE443A">
      <w:r>
        <w:rPr>
          <w:b/>
        </w:rPr>
        <w:t>Task 1</w:t>
      </w:r>
      <w:r w:rsidR="0086396D">
        <w:rPr>
          <w:b/>
        </w:rPr>
        <w:t>.</w:t>
      </w:r>
    </w:p>
    <w:p w14:paraId="4C8AC196" w14:textId="435D7031" w:rsidR="00EE3276" w:rsidRDefault="00D06A2B" w:rsidP="00214389">
      <w:r>
        <w:t xml:space="preserve">After </w:t>
      </w:r>
      <w:r w:rsidR="008C6A87">
        <w:t>adjusting the i</w:t>
      </w:r>
      <w:r w:rsidR="00AC3E28">
        <w:t>mport calls</w:t>
      </w:r>
      <w:r w:rsidR="00543F6B">
        <w:t xml:space="preserve"> where needed</w:t>
      </w:r>
      <w:r w:rsidR="00AC3E28">
        <w:t xml:space="preserve"> to ensure all required </w:t>
      </w:r>
      <w:r w:rsidR="006D286F">
        <w:t>modules</w:t>
      </w:r>
      <w:r w:rsidR="00AC3E28">
        <w:t xml:space="preserve"> are </w:t>
      </w:r>
      <w:r w:rsidR="00543F6B">
        <w:t>available</w:t>
      </w:r>
      <w:r w:rsidR="00AC3E28">
        <w:t xml:space="preserve">, </w:t>
      </w:r>
      <w:r>
        <w:t xml:space="preserve">the </w:t>
      </w:r>
      <w:r w:rsidR="002A7F21">
        <w:t xml:space="preserve">Task 1 </w:t>
      </w:r>
      <w:r w:rsidR="00AC3E28">
        <w:t xml:space="preserve">code </w:t>
      </w:r>
      <w:r w:rsidR="002A7F21">
        <w:t xml:space="preserve">produces the plot shown in Figure 1, entitled “Network structure – before lakes.”  </w:t>
      </w:r>
      <w:r w:rsidR="00EE3276">
        <w:t>The base of this</w:t>
      </w:r>
      <w:r w:rsidR="002A7F21">
        <w:t xml:space="preserve"> plot is </w:t>
      </w:r>
      <w:r w:rsidR="00921FBE">
        <w:t>a random</w:t>
      </w:r>
      <w:r w:rsidR="00E40DE1">
        <w:t>ly generated</w:t>
      </w:r>
      <w:r w:rsidR="00921FBE">
        <w:t xml:space="preserve"> topograph</w:t>
      </w:r>
      <w:r w:rsidR="00214389">
        <w:t>ic</w:t>
      </w:r>
      <w:r w:rsidR="00E40DE1">
        <w:t xml:space="preserve"> raster</w:t>
      </w:r>
      <w:r w:rsidR="00A30FB3">
        <w:t xml:space="preserve">, </w:t>
      </w:r>
      <w:r w:rsidR="00921FBE">
        <w:t xml:space="preserve">produced </w:t>
      </w:r>
      <w:r w:rsidR="00683913">
        <w:t xml:space="preserve">using </w:t>
      </w:r>
      <w:proofErr w:type="spellStart"/>
      <w:proofErr w:type="gramStart"/>
      <w:r w:rsidR="00921FBE" w:rsidRPr="00A30FB3">
        <w:rPr>
          <w:i/>
        </w:rPr>
        <w:t>createRanRasterSlope</w:t>
      </w:r>
      <w:proofErr w:type="spellEnd"/>
      <w:r w:rsidR="00921FBE" w:rsidRPr="00A30FB3">
        <w:rPr>
          <w:i/>
        </w:rPr>
        <w:t>(</w:t>
      </w:r>
      <w:proofErr w:type="gramEnd"/>
      <w:r w:rsidR="00921FBE" w:rsidRPr="00A30FB3">
        <w:rPr>
          <w:i/>
        </w:rPr>
        <w:t>)</w:t>
      </w:r>
      <w:r w:rsidR="00921FBE">
        <w:t xml:space="preserve"> </w:t>
      </w:r>
      <w:r w:rsidR="00A30FB3">
        <w:t xml:space="preserve">from </w:t>
      </w:r>
      <w:r w:rsidR="00921FBE">
        <w:t>RasterHandler.py.</w:t>
      </w:r>
      <w:r w:rsidR="00214389">
        <w:t xml:space="preserve"> </w:t>
      </w:r>
      <w:r w:rsidR="00AE004D">
        <w:t>F</w:t>
      </w:r>
      <w:r w:rsidR="00EE3276">
        <w:t>or each</w:t>
      </w:r>
      <w:r w:rsidR="00AE004D">
        <w:t xml:space="preserve"> ‘node’</w:t>
      </w:r>
      <w:r w:rsidR="00EE3276">
        <w:t xml:space="preserve"> </w:t>
      </w:r>
      <w:r w:rsidR="00AE004D">
        <w:t>(</w:t>
      </w:r>
      <w:r w:rsidR="00EE3276">
        <w:t>cell</w:t>
      </w:r>
      <w:r w:rsidR="00AE004D">
        <w:t>)</w:t>
      </w:r>
      <w:r w:rsidR="00EE3276">
        <w:t xml:space="preserve"> </w:t>
      </w:r>
      <w:r w:rsidR="00214389">
        <w:t xml:space="preserve">we calculate </w:t>
      </w:r>
      <w:r w:rsidR="00AE004D">
        <w:t>the ‘</w:t>
      </w:r>
      <w:proofErr w:type="spellStart"/>
      <w:r w:rsidR="00AE004D">
        <w:t>downnode</w:t>
      </w:r>
      <w:proofErr w:type="spellEnd"/>
      <w:r w:rsidR="00AE004D">
        <w:t>’ into which it flows, and correspondingly any ‘</w:t>
      </w:r>
      <w:proofErr w:type="spellStart"/>
      <w:r w:rsidR="00AE004D">
        <w:t>up</w:t>
      </w:r>
      <w:r w:rsidR="00EE3276">
        <w:t>nodes</w:t>
      </w:r>
      <w:proofErr w:type="spellEnd"/>
      <w:r w:rsidR="00AE004D">
        <w:t>’ which flow into it</w:t>
      </w:r>
      <w:r w:rsidR="00236731">
        <w:t>.</w:t>
      </w:r>
      <w:r w:rsidR="00EE3276">
        <w:t xml:space="preserve"> </w:t>
      </w:r>
      <w:r w:rsidR="00236731">
        <w:t xml:space="preserve">The streams formed </w:t>
      </w:r>
      <w:r w:rsidR="00530D11">
        <w:t>are plotted</w:t>
      </w:r>
      <w:r w:rsidR="00236731">
        <w:t xml:space="preserve"> by</w:t>
      </w:r>
      <w:r w:rsidR="00530D11">
        <w:t xml:space="preserve"> starting at each </w:t>
      </w:r>
      <w:r w:rsidR="00236731">
        <w:t>‘</w:t>
      </w:r>
      <w:r w:rsidR="00530D11">
        <w:t>pit</w:t>
      </w:r>
      <w:r w:rsidR="00236731">
        <w:t>’</w:t>
      </w:r>
      <w:r w:rsidR="00530D11">
        <w:t xml:space="preserve"> </w:t>
      </w:r>
      <w:r w:rsidR="00236731">
        <w:t xml:space="preserve">(a node lower than all its neighbors and thus without a </w:t>
      </w:r>
      <w:proofErr w:type="spellStart"/>
      <w:r w:rsidR="00236731">
        <w:t>downnode</w:t>
      </w:r>
      <w:proofErr w:type="spellEnd"/>
      <w:r w:rsidR="00236731">
        <w:t xml:space="preserve">) </w:t>
      </w:r>
      <w:r w:rsidR="00530D11">
        <w:t xml:space="preserve">and recursing </w:t>
      </w:r>
      <w:r w:rsidR="00EE3276">
        <w:t xml:space="preserve">upstream until </w:t>
      </w:r>
      <w:r w:rsidR="00530D11">
        <w:t>reaching a</w:t>
      </w:r>
      <w:r w:rsidR="00EE3276">
        <w:t xml:space="preserve"> node without any </w:t>
      </w:r>
      <w:proofErr w:type="spellStart"/>
      <w:r w:rsidR="00EE3276">
        <w:t>upnodes</w:t>
      </w:r>
      <w:proofErr w:type="spellEnd"/>
      <w:r w:rsidR="00EE3276">
        <w:t>.</w:t>
      </w:r>
    </w:p>
    <w:p w14:paraId="340ED6C2" w14:textId="2E0DBF22" w:rsidR="008641FA" w:rsidRDefault="00953631" w:rsidP="00D06A2B">
      <w:pPr>
        <w:jc w:val="center"/>
      </w:pPr>
      <w:r>
        <w:rPr>
          <w:noProof/>
        </w:rPr>
        <w:lastRenderedPageBreak/>
        <w:drawing>
          <wp:inline distT="0" distB="0" distL="0" distR="0" wp14:anchorId="606A594F" wp14:editId="3B577287">
            <wp:extent cx="6400800" cy="4747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747895"/>
                    </a:xfrm>
                    <a:prstGeom prst="rect">
                      <a:avLst/>
                    </a:prstGeom>
                  </pic:spPr>
                </pic:pic>
              </a:graphicData>
            </a:graphic>
          </wp:inline>
        </w:drawing>
      </w:r>
    </w:p>
    <w:p w14:paraId="4ABBACA9" w14:textId="023CFF8C" w:rsidR="00C81290" w:rsidRDefault="00C81290" w:rsidP="00D06A2B">
      <w:pPr>
        <w:jc w:val="center"/>
      </w:pPr>
      <w:r>
        <w:t>Figure 1:</w:t>
      </w:r>
      <w:r w:rsidR="00AC3E28" w:rsidRPr="00AC3E28">
        <w:t xml:space="preserve"> </w:t>
      </w:r>
      <w:r w:rsidR="00AC3E28">
        <w:t>(Task 1</w:t>
      </w:r>
      <w:r w:rsidR="009F0989">
        <w:t>.</w:t>
      </w:r>
      <w:r w:rsidR="00AC3E28">
        <w:t>)</w:t>
      </w:r>
      <w:r>
        <w:t xml:space="preserve"> </w:t>
      </w:r>
      <w:r w:rsidR="009A656A">
        <w:t>A plot of flow direction, with networks differentiated by color</w:t>
      </w:r>
      <w:r w:rsidR="00AC3E28">
        <w:t>, overlaying a randomly generated topographic raster</w:t>
      </w:r>
      <w:r w:rsidR="009A656A">
        <w:t>. Red points indicate ‘pits.’</w:t>
      </w:r>
    </w:p>
    <w:p w14:paraId="0B206B3F" w14:textId="42FAE7FC" w:rsidR="00E94DC6" w:rsidRDefault="00E94DC6" w:rsidP="00E94DC6"/>
    <w:p w14:paraId="2EA286D0" w14:textId="3B4E4D22" w:rsidR="00E94DC6" w:rsidRDefault="00E94DC6" w:rsidP="00E94DC6">
      <w:pPr>
        <w:rPr>
          <w:b/>
        </w:rPr>
      </w:pPr>
      <w:r>
        <w:rPr>
          <w:b/>
        </w:rPr>
        <w:t>Task 2</w:t>
      </w:r>
      <w:r w:rsidR="0086396D">
        <w:rPr>
          <w:b/>
        </w:rPr>
        <w:t>.</w:t>
      </w:r>
    </w:p>
    <w:p w14:paraId="730ADF24" w14:textId="61F0DC18" w:rsidR="00781CC3" w:rsidRDefault="00781CC3" w:rsidP="00E94DC6">
      <w:r>
        <w:t xml:space="preserve">To calculate the flow rate with constant rainfall, we add </w:t>
      </w:r>
      <w:r w:rsidR="002C4D3E">
        <w:t xml:space="preserve">an attribute </w:t>
      </w:r>
      <w:r w:rsidR="002C4D3E">
        <w:rPr>
          <w:i/>
        </w:rPr>
        <w:t>_rainfall</w:t>
      </w:r>
      <w:r w:rsidR="002C4D3E">
        <w:t xml:space="preserve"> to the </w:t>
      </w:r>
      <w:proofErr w:type="spellStart"/>
      <w:r w:rsidR="002C4D3E" w:rsidRPr="00686915">
        <w:t>FlowNode</w:t>
      </w:r>
      <w:proofErr w:type="spellEnd"/>
      <w:r w:rsidR="002C4D3E">
        <w:rPr>
          <w:i/>
        </w:rPr>
        <w:t xml:space="preserve"> </w:t>
      </w:r>
      <w:r w:rsidR="002C4D3E">
        <w:t xml:space="preserve">class, which is initialized at 1 millimeter for all nodes. </w:t>
      </w:r>
      <w:r w:rsidR="00600CEE">
        <w:t xml:space="preserve">The </w:t>
      </w:r>
      <w:r>
        <w:t xml:space="preserve">method </w:t>
      </w:r>
      <w:proofErr w:type="spellStart"/>
      <w:proofErr w:type="gramStart"/>
      <w:r>
        <w:rPr>
          <w:i/>
        </w:rPr>
        <w:t>getFlow</w:t>
      </w:r>
      <w:proofErr w:type="spellEnd"/>
      <w:r>
        <w:rPr>
          <w:i/>
        </w:rPr>
        <w:t>(</w:t>
      </w:r>
      <w:proofErr w:type="gramEnd"/>
      <w:r>
        <w:rPr>
          <w:i/>
        </w:rPr>
        <w:t>)</w:t>
      </w:r>
      <w:r w:rsidR="00600CEE">
        <w:rPr>
          <w:i/>
        </w:rPr>
        <w:t xml:space="preserve"> </w:t>
      </w:r>
      <w:r w:rsidR="00600CEE">
        <w:t xml:space="preserve">is </w:t>
      </w:r>
      <w:r w:rsidR="00686915">
        <w:t xml:space="preserve">also </w:t>
      </w:r>
      <w:r w:rsidR="00600CEE">
        <w:t xml:space="preserve">added to </w:t>
      </w:r>
      <w:proofErr w:type="spellStart"/>
      <w:r w:rsidR="00686915">
        <w:t>FlowNode</w:t>
      </w:r>
      <w:proofErr w:type="spellEnd"/>
      <w:r w:rsidR="002C4D3E">
        <w:t>,</w:t>
      </w:r>
      <w:r w:rsidR="00686915">
        <w:t xml:space="preserve"> </w:t>
      </w:r>
      <w:r w:rsidR="00C13B3F">
        <w:t xml:space="preserve">in alignment with the </w:t>
      </w:r>
      <w:proofErr w:type="spellStart"/>
      <w:r w:rsidR="00871BBA">
        <w:t>the</w:t>
      </w:r>
      <w:proofErr w:type="spellEnd"/>
      <w:r w:rsidR="00871BBA">
        <w:t xml:space="preserve"> class</w:t>
      </w:r>
      <w:r w:rsidR="00C13B3F">
        <w:t>’</w:t>
      </w:r>
      <w:r w:rsidR="00871BBA">
        <w:t xml:space="preserve">s other functions </w:t>
      </w:r>
      <w:r w:rsidR="00E2227C">
        <w:t>and the</w:t>
      </w:r>
      <w:r w:rsidR="00174C20">
        <w:t xml:space="preserve"> requirement of</w:t>
      </w:r>
      <w:r w:rsidR="00E2227C">
        <w:t xml:space="preserve"> </w:t>
      </w:r>
      <w:proofErr w:type="spellStart"/>
      <w:r w:rsidR="00871BBA">
        <w:t>FlowExtractor</w:t>
      </w:r>
      <w:proofErr w:type="spellEnd"/>
      <w:r w:rsidR="00871BBA">
        <w:t>.</w:t>
      </w:r>
      <w:r w:rsidR="002C4D3E">
        <w:t xml:space="preserve"> </w:t>
      </w:r>
      <w:r w:rsidR="00871BBA">
        <w:t xml:space="preserve">This function </w:t>
      </w:r>
      <w:r>
        <w:t>initially sets</w:t>
      </w:r>
      <w:r w:rsidR="006157CB">
        <w:t xml:space="preserve"> a</w:t>
      </w:r>
      <w:r w:rsidR="002C4D3E">
        <w:t xml:space="preserve"> node’s </w:t>
      </w:r>
      <w:r>
        <w:t xml:space="preserve">flow </w:t>
      </w:r>
      <w:r w:rsidR="002C4D3E">
        <w:t>at it its own level of rainfall</w:t>
      </w:r>
      <w:r w:rsidR="00871BBA">
        <w:t>, and</w:t>
      </w:r>
      <w:r w:rsidR="002C4D3E">
        <w:t xml:space="preserve"> then </w:t>
      </w:r>
      <w:r>
        <w:t xml:space="preserve">adds the flow </w:t>
      </w:r>
      <w:r w:rsidR="002C4D3E">
        <w:t xml:space="preserve">of that node’s </w:t>
      </w:r>
      <w:proofErr w:type="spellStart"/>
      <w:r w:rsidR="002C4D3E">
        <w:t>upnodes</w:t>
      </w:r>
      <w:proofErr w:type="spellEnd"/>
      <w:r w:rsidR="002C4D3E">
        <w:t>, recurs</w:t>
      </w:r>
      <w:r w:rsidR="00871BBA">
        <w:t xml:space="preserve">ing </w:t>
      </w:r>
      <w:r w:rsidR="002C4D3E">
        <w:t xml:space="preserve">upstream </w:t>
      </w:r>
      <w:r w:rsidR="005B1637">
        <w:t xml:space="preserve">until reaching a node with no </w:t>
      </w:r>
      <w:proofErr w:type="spellStart"/>
      <w:r w:rsidR="005B1637">
        <w:t>upnodes</w:t>
      </w:r>
      <w:proofErr w:type="spellEnd"/>
      <w:r w:rsidR="005B1637">
        <w:t xml:space="preserve">. Accordingly, under constant rainfall </w:t>
      </w:r>
      <w:r w:rsidR="00871BBA">
        <w:t xml:space="preserve">a node with no </w:t>
      </w:r>
      <w:proofErr w:type="spellStart"/>
      <w:r>
        <w:t>upnodes</w:t>
      </w:r>
      <w:proofErr w:type="spellEnd"/>
      <w:r>
        <w:t xml:space="preserve"> will have a flow of 1, while </w:t>
      </w:r>
      <w:r w:rsidR="00871BBA">
        <w:t xml:space="preserve">a node </w:t>
      </w:r>
      <w:r>
        <w:t xml:space="preserve">downstream will have </w:t>
      </w:r>
      <w:r w:rsidR="005B1637">
        <w:t>larger flow</w:t>
      </w:r>
      <w:r>
        <w:t>.</w:t>
      </w:r>
      <w:r w:rsidR="002C4D3E">
        <w:t xml:space="preserve"> </w:t>
      </w:r>
    </w:p>
    <w:p w14:paraId="23356994" w14:textId="127AF75D" w:rsidR="00F46565" w:rsidRDefault="00F46565" w:rsidP="00E94DC6"/>
    <w:p w14:paraId="471C6FDE" w14:textId="67421A4E" w:rsidR="00F224FA" w:rsidRPr="00B967F9" w:rsidRDefault="00F224FA" w:rsidP="00E94DC6">
      <w:r>
        <w:t xml:space="preserve">Figure 2. is produced using the random topography generated </w:t>
      </w:r>
      <w:r w:rsidR="00B967F9">
        <w:t xml:space="preserve">during Task 1. </w:t>
      </w:r>
      <w:proofErr w:type="spellStart"/>
      <w:proofErr w:type="gramStart"/>
      <w:r w:rsidR="00B967F9">
        <w:rPr>
          <w:i/>
        </w:rPr>
        <w:t>getFlow</w:t>
      </w:r>
      <w:proofErr w:type="spellEnd"/>
      <w:r w:rsidR="00B967F9">
        <w:rPr>
          <w:i/>
        </w:rPr>
        <w:t>(</w:t>
      </w:r>
      <w:proofErr w:type="gramEnd"/>
      <w:r w:rsidR="00B967F9">
        <w:rPr>
          <w:i/>
        </w:rPr>
        <w:t>)</w:t>
      </w:r>
      <w:r w:rsidR="00B967F9">
        <w:t xml:space="preserve"> is called on each node using </w:t>
      </w:r>
      <w:proofErr w:type="spellStart"/>
      <w:r w:rsidR="00965700">
        <w:t>FlowRaster’s</w:t>
      </w:r>
      <w:proofErr w:type="spellEnd"/>
      <w:r w:rsidR="00965700">
        <w:t xml:space="preserve"> </w:t>
      </w:r>
      <w:proofErr w:type="spellStart"/>
      <w:r w:rsidR="00B967F9">
        <w:rPr>
          <w:i/>
        </w:rPr>
        <w:t>extractValues</w:t>
      </w:r>
      <w:proofErr w:type="spellEnd"/>
      <w:r w:rsidR="00B967F9">
        <w:rPr>
          <w:i/>
        </w:rPr>
        <w:t>()</w:t>
      </w:r>
      <w:r w:rsidR="00B967F9">
        <w:t xml:space="preserve"> method</w:t>
      </w:r>
      <w:r w:rsidR="00AE7CB7">
        <w:t xml:space="preserve"> (which in turn </w:t>
      </w:r>
      <w:r w:rsidR="00771753">
        <w:t>makes use of</w:t>
      </w:r>
      <w:r w:rsidR="00AE7CB7">
        <w:t xml:space="preserve"> the </w:t>
      </w:r>
      <w:proofErr w:type="spellStart"/>
      <w:r w:rsidR="00AE7CB7">
        <w:rPr>
          <w:i/>
        </w:rPr>
        <w:t>FlowExtractor</w:t>
      </w:r>
      <w:proofErr w:type="spellEnd"/>
      <w:r w:rsidR="00AE7CB7">
        <w:t xml:space="preserve"> class)</w:t>
      </w:r>
      <w:r w:rsidR="00B967F9">
        <w:t>.</w:t>
      </w:r>
      <w:r w:rsidR="00AE7CB7">
        <w:t xml:space="preserve"> </w:t>
      </w:r>
      <w:r w:rsidR="00DA6461">
        <w:t xml:space="preserve">The flow values </w:t>
      </w:r>
      <w:r w:rsidR="00DA6461">
        <w:lastRenderedPageBreak/>
        <w:t xml:space="preserve">produced for each cell are stored in a 2D array </w:t>
      </w:r>
      <w:r w:rsidR="00965113">
        <w:t xml:space="preserve">(not technically a raster) </w:t>
      </w:r>
      <w:r w:rsidR="00DA6461">
        <w:t>of the same dime</w:t>
      </w:r>
      <w:r w:rsidR="00965113">
        <w:t>n</w:t>
      </w:r>
      <w:r w:rsidR="00DA6461">
        <w:t xml:space="preserve">sions as the </w:t>
      </w:r>
      <w:r w:rsidR="00965113">
        <w:t xml:space="preserve">topographic raster. </w:t>
      </w:r>
      <w:r w:rsidR="00D840F5">
        <w:t xml:space="preserve">Yellow represents higher flow, while deep blue indicates lower flow. </w:t>
      </w:r>
      <w:r w:rsidR="00992795">
        <w:t>T</w:t>
      </w:r>
      <w:r w:rsidR="00D840F5">
        <w:t>he most recently generated topography</w:t>
      </w:r>
      <w:r w:rsidR="00A503F4">
        <w:t xml:space="preserve"> r</w:t>
      </w:r>
      <w:r w:rsidR="00992795">
        <w:t>endered</w:t>
      </w:r>
      <w:r w:rsidR="00D840F5">
        <w:t xml:space="preserve"> </w:t>
      </w:r>
      <w:r w:rsidR="00A503F4">
        <w:t xml:space="preserve">a </w:t>
      </w:r>
      <w:r w:rsidR="00D840F5">
        <w:t xml:space="preserve">highest node </w:t>
      </w:r>
      <w:r w:rsidR="00A503F4">
        <w:t xml:space="preserve">with </w:t>
      </w:r>
      <w:r w:rsidR="00D840F5">
        <w:t>flow of 1</w:t>
      </w:r>
      <w:r w:rsidR="00965700">
        <w:t xml:space="preserve">44 </w:t>
      </w:r>
      <w:r w:rsidR="00D840F5">
        <w:t xml:space="preserve">millimeters </w:t>
      </w:r>
      <w:r w:rsidR="00BD47CF">
        <w:t>annually</w:t>
      </w:r>
      <w:r w:rsidR="00D840F5">
        <w:t>.</w:t>
      </w:r>
    </w:p>
    <w:p w14:paraId="77B252D6" w14:textId="74F355BC" w:rsidR="002C4D3E" w:rsidRDefault="00953631" w:rsidP="00B9382E">
      <w:pPr>
        <w:jc w:val="center"/>
      </w:pPr>
      <w:r>
        <w:rPr>
          <w:noProof/>
        </w:rPr>
        <w:drawing>
          <wp:inline distT="0" distB="0" distL="0" distR="0" wp14:anchorId="362D0688" wp14:editId="758CB199">
            <wp:extent cx="6400800" cy="473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733925"/>
                    </a:xfrm>
                    <a:prstGeom prst="rect">
                      <a:avLst/>
                    </a:prstGeom>
                  </pic:spPr>
                </pic:pic>
              </a:graphicData>
            </a:graphic>
          </wp:inline>
        </w:drawing>
      </w:r>
    </w:p>
    <w:p w14:paraId="5ACA5F2B" w14:textId="792452E8" w:rsidR="00A91D07" w:rsidRPr="00B9382E" w:rsidRDefault="00B9382E" w:rsidP="00B9382E">
      <w:pPr>
        <w:jc w:val="center"/>
      </w:pPr>
      <w:r w:rsidRPr="00B9382E">
        <w:t xml:space="preserve">Figure </w:t>
      </w:r>
      <w:r>
        <w:t>2.</w:t>
      </w:r>
      <w:r w:rsidR="009F0989">
        <w:t xml:space="preserve"> (Task 2.)</w:t>
      </w:r>
      <w:r>
        <w:t xml:space="preserve"> River flow rates with constant rainfall of 1 millimeter.</w:t>
      </w:r>
    </w:p>
    <w:p w14:paraId="00A0814E" w14:textId="77777777" w:rsidR="00B9382E" w:rsidRDefault="00B9382E" w:rsidP="00E94DC6">
      <w:pPr>
        <w:rPr>
          <w:b/>
        </w:rPr>
      </w:pPr>
    </w:p>
    <w:p w14:paraId="3447175B" w14:textId="1270635C" w:rsidR="00B9382E" w:rsidRDefault="00B9382E" w:rsidP="00E94DC6">
      <w:pPr>
        <w:rPr>
          <w:b/>
        </w:rPr>
      </w:pPr>
      <w:r>
        <w:rPr>
          <w:b/>
        </w:rPr>
        <w:t>Task 3</w:t>
      </w:r>
      <w:r w:rsidR="0086396D">
        <w:rPr>
          <w:b/>
        </w:rPr>
        <w:t>.</w:t>
      </w:r>
    </w:p>
    <w:p w14:paraId="2C078B1B" w14:textId="6F09627F" w:rsidR="004F5B35" w:rsidRDefault="005A49C2" w:rsidP="00E94DC6">
      <w:r>
        <w:t xml:space="preserve">The requirements of Task 2. </w:t>
      </w:r>
      <w:r w:rsidR="00BD2486">
        <w:t xml:space="preserve">could have been accomplished without the addition of </w:t>
      </w:r>
      <w:r w:rsidR="00A3087D" w:rsidRPr="00A3087D">
        <w:rPr>
          <w:i/>
        </w:rPr>
        <w:t>_</w:t>
      </w:r>
      <w:r>
        <w:rPr>
          <w:i/>
        </w:rPr>
        <w:t xml:space="preserve">rainfall </w:t>
      </w:r>
      <w:r>
        <w:t>(</w:t>
      </w:r>
      <w:r w:rsidR="00BD2486">
        <w:t xml:space="preserve">by </w:t>
      </w:r>
      <w:r w:rsidR="00A3087D">
        <w:t xml:space="preserve">directly </w:t>
      </w:r>
      <w:r w:rsidR="00BD2486">
        <w:t>initializ</w:t>
      </w:r>
      <w:r>
        <w:t xml:space="preserve">ing the </w:t>
      </w:r>
      <w:r w:rsidR="00BD2486">
        <w:t>flow for each node at 1 millimeter</w:t>
      </w:r>
      <w:r>
        <w:t xml:space="preserve">) but </w:t>
      </w:r>
      <w:r w:rsidR="004F5B35">
        <w:t xml:space="preserve">it </w:t>
      </w:r>
      <w:r w:rsidR="00A3087D">
        <w:t xml:space="preserve">was added with </w:t>
      </w:r>
      <w:r w:rsidR="00BD2486">
        <w:t>an eye to the requirements of Task 3</w:t>
      </w:r>
      <w:r w:rsidR="004F5B35">
        <w:t xml:space="preserve">. </w:t>
      </w:r>
      <w:r w:rsidR="00A3087D">
        <w:t>This attribute</w:t>
      </w:r>
      <w:r w:rsidR="004F5B35">
        <w:t xml:space="preserve"> gives us a place to store the variable rainfall associated with each node</w:t>
      </w:r>
      <w:r>
        <w:t>.</w:t>
      </w:r>
      <w:r w:rsidR="004F5B35">
        <w:t xml:space="preserve"> </w:t>
      </w:r>
    </w:p>
    <w:p w14:paraId="7CA07937" w14:textId="54E50CD4" w:rsidR="00BD2486" w:rsidRPr="004F5B35" w:rsidRDefault="004F5B35" w:rsidP="00E94DC6">
      <w:r>
        <w:t xml:space="preserve">The bulk of the work of accounting for variable rainfall is done with the newly added </w:t>
      </w:r>
      <w:proofErr w:type="spellStart"/>
      <w:proofErr w:type="gramStart"/>
      <w:r w:rsidRPr="00375E22">
        <w:rPr>
          <w:i/>
        </w:rPr>
        <w:t>addRainfall</w:t>
      </w:r>
      <w:proofErr w:type="spellEnd"/>
      <w:r w:rsidRPr="00375E22">
        <w:rPr>
          <w:i/>
        </w:rPr>
        <w:t>(</w:t>
      </w:r>
      <w:proofErr w:type="gramEnd"/>
      <w:r w:rsidRPr="00375E22">
        <w:rPr>
          <w:i/>
        </w:rPr>
        <w:t>)</w:t>
      </w:r>
      <w:r>
        <w:rPr>
          <w:i/>
        </w:rPr>
        <w:t xml:space="preserve"> </w:t>
      </w:r>
      <w:r>
        <w:t>method</w:t>
      </w:r>
      <w:r>
        <w:rPr>
          <w:i/>
        </w:rPr>
        <w:t>.</w:t>
      </w:r>
      <w:r>
        <w:t xml:space="preserve"> </w:t>
      </w:r>
      <w:r w:rsidR="00F153FA">
        <w:t>T</w:t>
      </w:r>
      <w:r>
        <w:t xml:space="preserve">his method must be passed a rainfall raster of the same dimensions as its </w:t>
      </w:r>
      <w:proofErr w:type="spellStart"/>
      <w:r>
        <w:t>FlowRaster</w:t>
      </w:r>
      <w:proofErr w:type="spellEnd"/>
      <w:r>
        <w:t xml:space="preserve">. It then iterates through the input rain dataset and overwrites </w:t>
      </w:r>
      <w:r w:rsidR="00B43DA8">
        <w:t xml:space="preserve">rainfall variable </w:t>
      </w:r>
      <w:r>
        <w:t xml:space="preserve">for each associated cell. As a result, when </w:t>
      </w:r>
      <w:proofErr w:type="spellStart"/>
      <w:proofErr w:type="gramStart"/>
      <w:r>
        <w:rPr>
          <w:i/>
        </w:rPr>
        <w:t>getFlow</w:t>
      </w:r>
      <w:proofErr w:type="spellEnd"/>
      <w:r w:rsidR="00B43DA8">
        <w:rPr>
          <w:i/>
        </w:rPr>
        <w:t>(</w:t>
      </w:r>
      <w:proofErr w:type="gramEnd"/>
      <w:r w:rsidR="00B43DA8">
        <w:rPr>
          <w:i/>
        </w:rPr>
        <w:t>)</w:t>
      </w:r>
      <w:r>
        <w:t xml:space="preserve"> is called, </w:t>
      </w:r>
      <w:r>
        <w:lastRenderedPageBreak/>
        <w:t>the upstream recursion sums variable rainfall</w:t>
      </w:r>
      <w:r w:rsidR="00B43DA8">
        <w:t xml:space="preserve"> figures</w:t>
      </w:r>
      <w:r>
        <w:t xml:space="preserve"> of each </w:t>
      </w:r>
      <w:proofErr w:type="spellStart"/>
      <w:r>
        <w:t>upnode</w:t>
      </w:r>
      <w:proofErr w:type="spellEnd"/>
      <w:r>
        <w:t xml:space="preserve">, rather than </w:t>
      </w:r>
      <w:r w:rsidR="00B43DA8">
        <w:t xml:space="preserve">the </w:t>
      </w:r>
      <w:r>
        <w:t>flat rate</w:t>
      </w:r>
      <w:r w:rsidR="00B43DA8">
        <w:t xml:space="preserve"> of 1 </w:t>
      </w:r>
      <w:r>
        <w:t>used in Task 2.</w:t>
      </w:r>
    </w:p>
    <w:p w14:paraId="7A4E86E5" w14:textId="0DFE5EAE" w:rsidR="00921E7B" w:rsidRPr="006F71AA" w:rsidRDefault="00E70668" w:rsidP="006F71AA">
      <w:r>
        <w:t xml:space="preserve">Figure 3. shows the flow volume </w:t>
      </w:r>
      <w:r w:rsidR="00B31F7B">
        <w:t xml:space="preserve">under </w:t>
      </w:r>
      <w:r>
        <w:t>(spatially) variable rainfall. The pattern that emerges is similar to that of Figure 2., as the same topography is used</w:t>
      </w:r>
      <w:r w:rsidR="00B43DA8">
        <w:t>, though flows have clearly shifted toward areas with heavier rain.</w:t>
      </w:r>
      <w:r>
        <w:t xml:space="preserve"> </w:t>
      </w:r>
      <w:r w:rsidR="0037641D">
        <w:t xml:space="preserve">In </w:t>
      </w:r>
      <w:r w:rsidR="00B43DA8">
        <w:t xml:space="preserve">the case shown, </w:t>
      </w:r>
      <w:r w:rsidR="0037641D">
        <w:t>each node receiv</w:t>
      </w:r>
      <w:r w:rsidR="00B43DA8">
        <w:t>es</w:t>
      </w:r>
      <w:r w:rsidR="0037641D">
        <w:t xml:space="preserve"> between </w:t>
      </w:r>
      <w:r w:rsidR="001C19CB">
        <w:t xml:space="preserve">1 and 4 </w:t>
      </w:r>
      <w:r w:rsidR="003C2A79">
        <w:t>meters</w:t>
      </w:r>
      <w:r w:rsidR="00B43DA8">
        <w:t xml:space="preserve">, simulated using </w:t>
      </w:r>
      <w:proofErr w:type="spellStart"/>
      <w:proofErr w:type="gramStart"/>
      <w:r w:rsidR="00B676FF" w:rsidRPr="00B43DA8">
        <w:rPr>
          <w:i/>
        </w:rPr>
        <w:t>ranRasterSlope</w:t>
      </w:r>
      <w:proofErr w:type="spellEnd"/>
      <w:r w:rsidR="00B43DA8">
        <w:rPr>
          <w:i/>
        </w:rPr>
        <w:t>(</w:t>
      </w:r>
      <w:proofErr w:type="gramEnd"/>
      <w:r w:rsidR="00B43DA8">
        <w:rPr>
          <w:i/>
        </w:rPr>
        <w:t>)</w:t>
      </w:r>
      <w:r w:rsidR="00B43DA8">
        <w:t xml:space="preserve">, the same </w:t>
      </w:r>
      <w:r w:rsidR="00B676FF">
        <w:t>function used to generate the topography, albeit with different parameter values.</w:t>
      </w:r>
    </w:p>
    <w:p w14:paraId="40814954" w14:textId="369AE70D" w:rsidR="00921E7B" w:rsidRDefault="00953631" w:rsidP="00E94DC6">
      <w:pPr>
        <w:rPr>
          <w:b/>
        </w:rPr>
      </w:pPr>
      <w:r>
        <w:rPr>
          <w:noProof/>
        </w:rPr>
        <w:drawing>
          <wp:inline distT="0" distB="0" distL="0" distR="0" wp14:anchorId="6F9EBB61" wp14:editId="310B148E">
            <wp:extent cx="6400800" cy="4624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624070"/>
                    </a:xfrm>
                    <a:prstGeom prst="rect">
                      <a:avLst/>
                    </a:prstGeom>
                  </pic:spPr>
                </pic:pic>
              </a:graphicData>
            </a:graphic>
          </wp:inline>
        </w:drawing>
      </w:r>
    </w:p>
    <w:p w14:paraId="2ADC80C5" w14:textId="4BE26458" w:rsidR="00084307" w:rsidRPr="00B32207" w:rsidRDefault="00B32207" w:rsidP="00B32207">
      <w:pPr>
        <w:jc w:val="center"/>
      </w:pPr>
      <w:r>
        <w:t xml:space="preserve">Figure </w:t>
      </w:r>
      <w:r w:rsidR="00045316">
        <w:t>3</w:t>
      </w:r>
      <w:r>
        <w:t xml:space="preserve">. </w:t>
      </w:r>
      <w:r w:rsidR="00045316">
        <w:t xml:space="preserve">(Task 3.) </w:t>
      </w:r>
      <w:r>
        <w:t xml:space="preserve">Flow rates </w:t>
      </w:r>
      <w:r w:rsidR="000E6116">
        <w:t>in millimeters</w:t>
      </w:r>
      <w:r w:rsidR="006465A9">
        <w:t xml:space="preserve">, based using </w:t>
      </w:r>
      <w:r>
        <w:t>spatially variable rainfall.</w:t>
      </w:r>
    </w:p>
    <w:p w14:paraId="655253D7" w14:textId="77777777" w:rsidR="007672AC" w:rsidRDefault="007672AC" w:rsidP="00E94DC6">
      <w:pPr>
        <w:rPr>
          <w:b/>
        </w:rPr>
      </w:pPr>
    </w:p>
    <w:p w14:paraId="34E52E55" w14:textId="1067486E" w:rsidR="00084307" w:rsidRDefault="00084307" w:rsidP="00E94DC6">
      <w:r>
        <w:rPr>
          <w:b/>
        </w:rPr>
        <w:t>Task 4</w:t>
      </w:r>
      <w:r w:rsidR="0086396D">
        <w:rPr>
          <w:b/>
        </w:rPr>
        <w:t>.</w:t>
      </w:r>
      <w:r w:rsidR="00A27E49">
        <w:rPr>
          <w:b/>
        </w:rPr>
        <w:t xml:space="preserve"> </w:t>
      </w:r>
    </w:p>
    <w:p w14:paraId="7AB01A15" w14:textId="05BEB2E4" w:rsidR="000A7D07" w:rsidRDefault="00084307" w:rsidP="00084307">
      <w:r>
        <w:t xml:space="preserve">As pointed out by the client, the algorithms through Task 3 </w:t>
      </w:r>
      <w:r w:rsidR="00DE05B4">
        <w:t xml:space="preserve">are quite </w:t>
      </w:r>
      <w:r>
        <w:t>unrealistic, in that</w:t>
      </w:r>
      <w:r w:rsidR="002C7869">
        <w:t xml:space="preserve"> water</w:t>
      </w:r>
      <w:r w:rsidR="003601BC">
        <w:t>flow simply disappear</w:t>
      </w:r>
      <w:r w:rsidR="00DE05B4">
        <w:t>s</w:t>
      </w:r>
      <w:r w:rsidR="003601BC">
        <w:t xml:space="preserve"> when it reaches a ‘pit</w:t>
      </w:r>
      <w:r w:rsidR="00635730">
        <w:t>.</w:t>
      </w:r>
      <w:r w:rsidR="003601BC">
        <w:t xml:space="preserve">’ To improve the algorithm, </w:t>
      </w:r>
      <w:r w:rsidR="00EB035E">
        <w:t xml:space="preserve">we add code that allows </w:t>
      </w:r>
      <w:r w:rsidR="000A7D07">
        <w:t>pits</w:t>
      </w:r>
      <w:r w:rsidR="00EB035E">
        <w:t xml:space="preserve"> </w:t>
      </w:r>
      <w:r w:rsidR="000A7D07">
        <w:t>to ‘fill up,’ forming lakes of varying depths. Lakes are taken to be any pit that is not on the edge of the DEM (and thus does not flow into the ocean).</w:t>
      </w:r>
    </w:p>
    <w:p w14:paraId="551A9BDB" w14:textId="360A4D67" w:rsidR="00F6025B" w:rsidRDefault="000C1EB2" w:rsidP="003C52A6">
      <w:r>
        <w:lastRenderedPageBreak/>
        <w:t xml:space="preserve">Under our improved model, </w:t>
      </w:r>
      <w:r w:rsidR="00BE6E64">
        <w:t xml:space="preserve">the water at each pit rises </w:t>
      </w:r>
      <w:r w:rsidR="00635730">
        <w:t xml:space="preserve">and overflows </w:t>
      </w:r>
      <w:r w:rsidR="00BE6E64">
        <w:t>into nearby nodes. When water begins to overflow into a node of another catchment, we consider the catchments joined</w:t>
      </w:r>
      <w:r w:rsidR="00635730">
        <w:t>.</w:t>
      </w:r>
      <w:r>
        <w:t xml:space="preserve"> </w:t>
      </w:r>
      <w:r w:rsidR="006F56B6">
        <w:t xml:space="preserve">The bulk of this takes place in the </w:t>
      </w:r>
      <w:proofErr w:type="spellStart"/>
      <w:proofErr w:type="gramStart"/>
      <w:r w:rsidR="006F56B6">
        <w:rPr>
          <w:i/>
        </w:rPr>
        <w:t>joinCatchments</w:t>
      </w:r>
      <w:proofErr w:type="spellEnd"/>
      <w:r w:rsidR="006F56B6">
        <w:rPr>
          <w:i/>
        </w:rPr>
        <w:t>(</w:t>
      </w:r>
      <w:proofErr w:type="gramEnd"/>
      <w:r w:rsidR="006F56B6">
        <w:rPr>
          <w:i/>
        </w:rPr>
        <w:t>)</w:t>
      </w:r>
      <w:r w:rsidR="006F56B6">
        <w:t xml:space="preserve"> method</w:t>
      </w:r>
      <w:r w:rsidR="001256F0">
        <w:t xml:space="preserve"> added to </w:t>
      </w:r>
      <w:proofErr w:type="spellStart"/>
      <w:r w:rsidR="001256F0">
        <w:t>FlowRaster</w:t>
      </w:r>
      <w:proofErr w:type="spellEnd"/>
      <w:r w:rsidR="006F56B6">
        <w:t xml:space="preserve">. </w:t>
      </w:r>
      <w:r w:rsidR="00A10519">
        <w:t>W</w:t>
      </w:r>
      <w:r w:rsidR="007B1FEC">
        <w:t xml:space="preserve">e </w:t>
      </w:r>
      <w:r w:rsidR="00161939">
        <w:t xml:space="preserve">first search </w:t>
      </w:r>
      <w:r w:rsidR="00A10519">
        <w:t>a pit’s</w:t>
      </w:r>
      <w:r w:rsidR="00161939">
        <w:t xml:space="preserve"> immediate neighbors</w:t>
      </w:r>
      <w:r w:rsidR="00C07A54">
        <w:t>. I</w:t>
      </w:r>
      <w:r w:rsidR="00161939">
        <w:t xml:space="preserve">f the lowest is in another catchment, that is the </w:t>
      </w:r>
      <w:r w:rsidR="00C07A54">
        <w:t>overflow point</w:t>
      </w:r>
      <w:r w:rsidR="00A10519">
        <w:t xml:space="preserve">; if the lowest </w:t>
      </w:r>
      <w:r w:rsidR="00C07A54">
        <w:t xml:space="preserve">is in the same catchment, </w:t>
      </w:r>
      <w:r w:rsidR="000C1057">
        <w:t xml:space="preserve">we add the neighbors of the </w:t>
      </w:r>
      <w:r w:rsidR="006B6A9C">
        <w:t xml:space="preserve">first low </w:t>
      </w:r>
      <w:r w:rsidR="000C1057">
        <w:t xml:space="preserve">point and search again to find </w:t>
      </w:r>
      <w:r w:rsidR="00BD7FA3">
        <w:t>the new lowest point (excluding the first)</w:t>
      </w:r>
      <w:r w:rsidR="000C1057">
        <w:t xml:space="preserve">. </w:t>
      </w:r>
      <w:r w:rsidR="00B16520">
        <w:t>T</w:t>
      </w:r>
      <w:r w:rsidR="000C1057">
        <w:t>he water continues rising</w:t>
      </w:r>
      <w:r w:rsidR="00B16520">
        <w:t>, and we continue searching</w:t>
      </w:r>
      <w:r w:rsidR="006B6A9C">
        <w:t xml:space="preserve"> recursively</w:t>
      </w:r>
      <w:r w:rsidR="00B16520">
        <w:t xml:space="preserve">, </w:t>
      </w:r>
      <w:r w:rsidR="000C1057">
        <w:t xml:space="preserve">until overflow occurs into a different catchment. This process is repeated for all pits by the </w:t>
      </w:r>
      <w:proofErr w:type="spellStart"/>
      <w:proofErr w:type="gramStart"/>
      <w:r w:rsidR="00AE741A" w:rsidRPr="000C1057">
        <w:rPr>
          <w:i/>
        </w:rPr>
        <w:t>calculateLakes</w:t>
      </w:r>
      <w:proofErr w:type="spellEnd"/>
      <w:r w:rsidR="00AE741A" w:rsidRPr="000C1057">
        <w:rPr>
          <w:i/>
        </w:rPr>
        <w:t>(</w:t>
      </w:r>
      <w:proofErr w:type="gramEnd"/>
      <w:r w:rsidR="00AE741A" w:rsidRPr="000C1057">
        <w:rPr>
          <w:i/>
        </w:rPr>
        <w:t>)</w:t>
      </w:r>
      <w:r w:rsidR="00AE741A">
        <w:t xml:space="preserve"> </w:t>
      </w:r>
      <w:proofErr w:type="spellStart"/>
      <w:r w:rsidR="003400E6">
        <w:t>FlowRaster</w:t>
      </w:r>
      <w:proofErr w:type="spellEnd"/>
      <w:r w:rsidR="003400E6">
        <w:t xml:space="preserve"> </w:t>
      </w:r>
      <w:r w:rsidR="00AE741A">
        <w:t>method</w:t>
      </w:r>
      <w:r w:rsidR="00FA176C">
        <w:t>.</w:t>
      </w:r>
    </w:p>
    <w:p w14:paraId="7FC4890D" w14:textId="0A969D97" w:rsidR="003C52A6" w:rsidRDefault="007B1FEC" w:rsidP="003C52A6">
      <w:r>
        <w:t xml:space="preserve">Lake depth is determined by the difference in elevation between the original pit under </w:t>
      </w:r>
      <w:r w:rsidR="00F6025B">
        <w:t xml:space="preserve">and the elevation of the </w:t>
      </w:r>
      <w:r w:rsidR="002B10D1">
        <w:t xml:space="preserve">spillover </w:t>
      </w:r>
      <w:r w:rsidR="007467F6">
        <w:t>node.</w:t>
      </w:r>
      <w:r w:rsidR="0021097B">
        <w:t xml:space="preserve"> We also consider to be lakes same-catchment nodes into which a pit has overflowed. </w:t>
      </w:r>
      <w:r w:rsidR="003C52A6">
        <w:t xml:space="preserve">Depths are stored in the </w:t>
      </w:r>
      <w:r w:rsidR="002B10D1">
        <w:rPr>
          <w:i/>
        </w:rPr>
        <w:t>_</w:t>
      </w:r>
      <w:proofErr w:type="spellStart"/>
      <w:r w:rsidR="002B10D1">
        <w:rPr>
          <w:i/>
        </w:rPr>
        <w:t>l</w:t>
      </w:r>
      <w:r w:rsidR="003C52A6">
        <w:rPr>
          <w:i/>
        </w:rPr>
        <w:t>akedepth</w:t>
      </w:r>
      <w:proofErr w:type="spellEnd"/>
      <w:r w:rsidR="003C52A6">
        <w:t xml:space="preserve"> attribute, and retrieved by the helper method </w:t>
      </w:r>
      <w:proofErr w:type="spellStart"/>
      <w:proofErr w:type="gramStart"/>
      <w:r w:rsidR="003C52A6">
        <w:rPr>
          <w:i/>
        </w:rPr>
        <w:t>getLakeDepth</w:t>
      </w:r>
      <w:proofErr w:type="spellEnd"/>
      <w:r w:rsidR="003C52A6">
        <w:rPr>
          <w:i/>
        </w:rPr>
        <w:t>(</w:t>
      </w:r>
      <w:proofErr w:type="gramEnd"/>
      <w:r w:rsidR="003C52A6">
        <w:rPr>
          <w:i/>
        </w:rPr>
        <w:t>)</w:t>
      </w:r>
      <w:r w:rsidR="003C52A6">
        <w:t xml:space="preserve">, which </w:t>
      </w:r>
      <w:r w:rsidR="00320AF6">
        <w:t xml:space="preserve">is </w:t>
      </w:r>
      <w:r w:rsidR="003C52A6">
        <w:t>in turn called in the example by the helper class</w:t>
      </w:r>
      <w:r w:rsidR="009B68D0">
        <w:t xml:space="preserve"> </w:t>
      </w:r>
      <w:proofErr w:type="spellStart"/>
      <w:r w:rsidR="009B68D0">
        <w:t>LakeDepthExtractor</w:t>
      </w:r>
      <w:proofErr w:type="spellEnd"/>
      <w:r w:rsidR="003C52A6">
        <w:rPr>
          <w:i/>
        </w:rPr>
        <w:t>.</w:t>
      </w:r>
    </w:p>
    <w:p w14:paraId="13B96C72" w14:textId="24562DA4" w:rsidR="00AF6A8C" w:rsidRDefault="00AF6A8C" w:rsidP="00084307">
      <w:r>
        <w:t>Pseudocode for the logic of how this is calculated, and the Python code that embodies it, are included in Appendix 1 of this report.</w:t>
      </w:r>
    </w:p>
    <w:p w14:paraId="6CD95840" w14:textId="77777777" w:rsidR="003819FE" w:rsidRDefault="003819FE" w:rsidP="00084307"/>
    <w:p w14:paraId="3F32B9FB" w14:textId="77C2B942" w:rsidR="00084307" w:rsidRDefault="00084307" w:rsidP="00E94DC6"/>
    <w:p w14:paraId="044A075A" w14:textId="6DECA3FB" w:rsidR="004565B7" w:rsidRDefault="00953631" w:rsidP="00E94DC6">
      <w:r>
        <w:rPr>
          <w:noProof/>
        </w:rPr>
        <w:lastRenderedPageBreak/>
        <w:drawing>
          <wp:inline distT="0" distB="0" distL="0" distR="0" wp14:anchorId="2A5BC720" wp14:editId="1E3DE064">
            <wp:extent cx="6400800" cy="4747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747895"/>
                    </a:xfrm>
                    <a:prstGeom prst="rect">
                      <a:avLst/>
                    </a:prstGeom>
                  </pic:spPr>
                </pic:pic>
              </a:graphicData>
            </a:graphic>
          </wp:inline>
        </w:drawing>
      </w:r>
    </w:p>
    <w:p w14:paraId="3ACF41B5" w14:textId="0F4F37DD" w:rsidR="00360C70" w:rsidRDefault="00360C70" w:rsidP="00360C70">
      <w:pPr>
        <w:jc w:val="center"/>
      </w:pPr>
      <w:r>
        <w:t>Figure 4. (Task 4.) joined network structure, including all lake nodes formed.</w:t>
      </w:r>
    </w:p>
    <w:p w14:paraId="5A217BDB" w14:textId="1921A54D" w:rsidR="001E5B09" w:rsidRDefault="009F0989" w:rsidP="001E5B09">
      <w:pPr>
        <w:jc w:val="center"/>
      </w:pPr>
      <w:r>
        <w:t xml:space="preserve"> </w:t>
      </w:r>
    </w:p>
    <w:p w14:paraId="6EFA8D70" w14:textId="30444DDE" w:rsidR="00DE05B4" w:rsidRDefault="00953631" w:rsidP="002623F6">
      <w:pPr>
        <w:rPr>
          <w:noProof/>
        </w:rPr>
      </w:pPr>
      <w:r>
        <w:rPr>
          <w:noProof/>
        </w:rPr>
        <w:lastRenderedPageBreak/>
        <w:drawing>
          <wp:inline distT="0" distB="0" distL="0" distR="0" wp14:anchorId="476C1876" wp14:editId="0875A577">
            <wp:extent cx="6400800" cy="476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764405"/>
                    </a:xfrm>
                    <a:prstGeom prst="rect">
                      <a:avLst/>
                    </a:prstGeom>
                  </pic:spPr>
                </pic:pic>
              </a:graphicData>
            </a:graphic>
          </wp:inline>
        </w:drawing>
      </w:r>
    </w:p>
    <w:p w14:paraId="013780EE" w14:textId="37D78982" w:rsidR="00BD4D9F" w:rsidRDefault="00BD4D9F" w:rsidP="00502017">
      <w:pPr>
        <w:jc w:val="center"/>
      </w:pPr>
      <w:r>
        <w:t>Figure 5. (Task 4.)  Lake depths (in meters) resulting from rising waters.</w:t>
      </w:r>
    </w:p>
    <w:p w14:paraId="4A631937" w14:textId="56CB3895" w:rsidR="007925B8" w:rsidRPr="007925B8" w:rsidRDefault="007925B8" w:rsidP="007925B8">
      <w:pPr>
        <w:tabs>
          <w:tab w:val="left" w:pos="2268"/>
        </w:tabs>
      </w:pPr>
    </w:p>
    <w:p w14:paraId="1B8D7760" w14:textId="715FB59C" w:rsidR="00DE05B4" w:rsidRDefault="00953631" w:rsidP="002623F6">
      <w:pPr>
        <w:rPr>
          <w:b/>
        </w:rPr>
      </w:pPr>
      <w:r>
        <w:rPr>
          <w:noProof/>
        </w:rPr>
        <w:lastRenderedPageBreak/>
        <w:drawing>
          <wp:inline distT="0" distB="0" distL="0" distR="0" wp14:anchorId="7FC70D0A" wp14:editId="31A9C69C">
            <wp:extent cx="6400800" cy="4589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589145"/>
                    </a:xfrm>
                    <a:prstGeom prst="rect">
                      <a:avLst/>
                    </a:prstGeom>
                  </pic:spPr>
                </pic:pic>
              </a:graphicData>
            </a:graphic>
          </wp:inline>
        </w:drawing>
      </w:r>
    </w:p>
    <w:p w14:paraId="1D530D72" w14:textId="3BA611CD" w:rsidR="00222F1E" w:rsidRDefault="00222F1E" w:rsidP="00502017">
      <w:pPr>
        <w:jc w:val="center"/>
      </w:pPr>
      <w:r>
        <w:t xml:space="preserve">Figure 6. (Task 4.) River flow rates (in </w:t>
      </w:r>
      <w:r w:rsidR="009B5FE5">
        <w:t>milli</w:t>
      </w:r>
      <w:r>
        <w:t>meters).</w:t>
      </w:r>
    </w:p>
    <w:p w14:paraId="1DD20694" w14:textId="77777777" w:rsidR="00222F1E" w:rsidRDefault="00222F1E" w:rsidP="002623F6">
      <w:pPr>
        <w:rPr>
          <w:b/>
        </w:rPr>
      </w:pPr>
    </w:p>
    <w:p w14:paraId="78C166F4" w14:textId="7EB8DEC1" w:rsidR="00A24FBB" w:rsidRDefault="00A24FBB" w:rsidP="002623F6">
      <w:pPr>
        <w:rPr>
          <w:b/>
        </w:rPr>
      </w:pPr>
      <w:r>
        <w:rPr>
          <w:b/>
        </w:rPr>
        <w:t>Task 5.</w:t>
      </w:r>
    </w:p>
    <w:p w14:paraId="15469AA3" w14:textId="27E37771" w:rsidR="00A24FBB" w:rsidRDefault="00A24FBB" w:rsidP="002623F6">
      <w:r>
        <w:t xml:space="preserve">As given, DEM.txt </w:t>
      </w:r>
      <w:r w:rsidR="001405AD">
        <w:t xml:space="preserve">has </w:t>
      </w:r>
      <w:r>
        <w:t>a resolution to</w:t>
      </w:r>
      <w:r w:rsidR="001405AD">
        <w:t xml:space="preserve">o </w:t>
      </w:r>
      <w:r>
        <w:t xml:space="preserve">high to be </w:t>
      </w:r>
      <w:r w:rsidR="00C40AEE">
        <w:t xml:space="preserve">used </w:t>
      </w:r>
      <w:r>
        <w:t xml:space="preserve">at sufficient speed for the client’s needs. As a result, we </w:t>
      </w:r>
      <w:r w:rsidR="00F36700">
        <w:t xml:space="preserve">add the capability to </w:t>
      </w:r>
      <w:r w:rsidR="006327B7">
        <w:t>resampl</w:t>
      </w:r>
      <w:r w:rsidR="00F36700">
        <w:t xml:space="preserve">e down to </w:t>
      </w:r>
      <w:r w:rsidR="006327B7">
        <w:t xml:space="preserve">a lower </w:t>
      </w:r>
      <w:r w:rsidR="00F36700">
        <w:t xml:space="preserve">resolution. This is implemented through completion of the </w:t>
      </w:r>
      <w:proofErr w:type="spellStart"/>
      <w:proofErr w:type="gramStart"/>
      <w:r w:rsidR="00F36700" w:rsidRPr="00F36700">
        <w:rPr>
          <w:i/>
        </w:rPr>
        <w:t>createWithIncreasedCellSize</w:t>
      </w:r>
      <w:proofErr w:type="spellEnd"/>
      <w:r w:rsidR="00F36700" w:rsidRPr="00F36700">
        <w:rPr>
          <w:i/>
        </w:rPr>
        <w:t>(</w:t>
      </w:r>
      <w:proofErr w:type="gramEnd"/>
      <w:r w:rsidR="00F36700" w:rsidRPr="00F36700">
        <w:rPr>
          <w:i/>
        </w:rPr>
        <w:t>)</w:t>
      </w:r>
      <w:r w:rsidR="00F36700">
        <w:t xml:space="preserve"> method of the Raster class, which one calls specifying a factor by which to resample. As</w:t>
      </w:r>
      <w:r w:rsidR="00DA2F01">
        <w:t xml:space="preserve"> initially</w:t>
      </w:r>
      <w:r w:rsidR="00F36700">
        <w:t xml:space="preserve"> packaged, this method gives an error if called with any value other than 1. For this task we want to resample by a factor of 10 so the DEM data matches that of Rainfall.txt.</w:t>
      </w:r>
    </w:p>
    <w:p w14:paraId="027580F3" w14:textId="2513061E" w:rsidR="00533AD9" w:rsidRDefault="00533AD9" w:rsidP="002623F6">
      <w:r>
        <w:t xml:space="preserve">To flesh out </w:t>
      </w:r>
      <w:r w:rsidR="00245DA0">
        <w:t xml:space="preserve">the </w:t>
      </w:r>
      <w:r>
        <w:t xml:space="preserve">method, we </w:t>
      </w:r>
      <w:r w:rsidR="00C70E9F">
        <w:t xml:space="preserve">create a </w:t>
      </w:r>
      <w:r w:rsidR="000308C3">
        <w:t xml:space="preserve">blank array of the </w:t>
      </w:r>
      <w:r w:rsidR="00C54F23">
        <w:t xml:space="preserve">dimensions desired </w:t>
      </w:r>
      <w:r w:rsidR="0021253A">
        <w:t xml:space="preserve">for the resampled dataset. We then take the average of the corresponding cells in the original raster. These new values are </w:t>
      </w:r>
      <w:r w:rsidR="00245DA0">
        <w:t xml:space="preserve">returned in </w:t>
      </w:r>
      <w:r w:rsidR="0021253A">
        <w:t>a new raster, which can be analy</w:t>
      </w:r>
      <w:r w:rsidR="00CD2A8E">
        <w:t>z</w:t>
      </w:r>
      <w:r w:rsidR="0021253A">
        <w:t xml:space="preserve">ed using all the other </w:t>
      </w:r>
      <w:r w:rsidR="00DC2A28">
        <w:t xml:space="preserve">tools </w:t>
      </w:r>
      <w:r w:rsidR="0021253A">
        <w:t xml:space="preserve">developed </w:t>
      </w:r>
      <w:r w:rsidR="00DC2A28">
        <w:t xml:space="preserve">in </w:t>
      </w:r>
      <w:r w:rsidR="0021253A">
        <w:t xml:space="preserve">this project. </w:t>
      </w:r>
      <w:r w:rsidR="00BF65A0">
        <w:t xml:space="preserve">We take care to </w:t>
      </w:r>
      <w:r w:rsidR="009A6979">
        <w:t>account for</w:t>
      </w:r>
      <w:r w:rsidR="00BF65A0">
        <w:t xml:space="preserve"> the </w:t>
      </w:r>
      <w:r w:rsidR="009A6979">
        <w:t xml:space="preserve">x and y coordinates </w:t>
      </w:r>
      <w:r w:rsidR="00BF65A0">
        <w:t xml:space="preserve">which are now different than in </w:t>
      </w:r>
      <w:r w:rsidR="009A6979">
        <w:t>the underlying data initially given.</w:t>
      </w:r>
      <w:r w:rsidR="008848EA">
        <w:t xml:space="preserve"> </w:t>
      </w:r>
      <w:r w:rsidR="008D1605">
        <w:t xml:space="preserve">Commented </w:t>
      </w:r>
      <w:r w:rsidR="008848EA">
        <w:t xml:space="preserve">code of the updated </w:t>
      </w:r>
      <w:r w:rsidR="008D1605">
        <w:t>function is included in Appendix 2.</w:t>
      </w:r>
    </w:p>
    <w:p w14:paraId="1D378919" w14:textId="2FFB1966" w:rsidR="00E763B3" w:rsidRDefault="00E763B3" w:rsidP="002623F6">
      <w:r>
        <w:lastRenderedPageBreak/>
        <w:t xml:space="preserve">Using the resampled </w:t>
      </w:r>
      <w:proofErr w:type="gramStart"/>
      <w:r>
        <w:t>data</w:t>
      </w:r>
      <w:proofErr w:type="gramEnd"/>
      <w:r>
        <w:t xml:space="preserve"> we </w:t>
      </w:r>
      <w:r w:rsidR="00D714A2">
        <w:t xml:space="preserve">calculate </w:t>
      </w:r>
      <w:r w:rsidR="00A73D93">
        <w:t>that the highest flow is found in cell [</w:t>
      </w:r>
      <w:r w:rsidR="00A86654">
        <w:t>44</w:t>
      </w:r>
      <w:r w:rsidR="00A73D93">
        <w:t>,</w:t>
      </w:r>
      <w:r w:rsidR="00ED5FCB">
        <w:t xml:space="preserve"> </w:t>
      </w:r>
      <w:r w:rsidR="00A86654">
        <w:t>82</w:t>
      </w:r>
      <w:r w:rsidR="00A73D93">
        <w:t xml:space="preserve">] through which </w:t>
      </w:r>
      <w:r w:rsidR="00D57336" w:rsidRPr="00D57336">
        <w:t>3</w:t>
      </w:r>
      <w:r w:rsidR="00D57336">
        <w:t>,</w:t>
      </w:r>
      <w:r w:rsidR="00D57336" w:rsidRPr="00D57336">
        <w:t xml:space="preserve">042 </w:t>
      </w:r>
      <w:r w:rsidR="003C2A79">
        <w:t xml:space="preserve">meters </w:t>
      </w:r>
      <w:r w:rsidR="00A73D93">
        <w:t>flow</w:t>
      </w:r>
      <w:r w:rsidR="005A2B1A">
        <w:t xml:space="preserve"> based on </w:t>
      </w:r>
      <w:r w:rsidR="00A73D93">
        <w:t>the rate given in Rainfall.txt.</w:t>
      </w:r>
      <w:r w:rsidR="00E85B93">
        <w:t xml:space="preserve"> </w:t>
      </w:r>
      <w:r w:rsidR="00B41913">
        <w:t>The code used to produce these numbers and the resampled elevation have been added to CourseWork1</w:t>
      </w:r>
      <w:r w:rsidR="00953631">
        <w:t>_argparse</w:t>
      </w:r>
      <w:r w:rsidR="00B41913">
        <w:t>.py.</w:t>
      </w:r>
      <w:r w:rsidR="00744AFB">
        <w:t xml:space="preserve"> </w:t>
      </w:r>
    </w:p>
    <w:p w14:paraId="287149D3" w14:textId="1C5F4168" w:rsidR="005D25BA" w:rsidRDefault="005D25BA" w:rsidP="002623F6">
      <w:r>
        <w:rPr>
          <w:noProof/>
        </w:rPr>
        <w:drawing>
          <wp:inline distT="0" distB="0" distL="0" distR="0" wp14:anchorId="716BF0F5" wp14:editId="170B022D">
            <wp:extent cx="6400800" cy="4617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4617720"/>
                    </a:xfrm>
                    <a:prstGeom prst="rect">
                      <a:avLst/>
                    </a:prstGeom>
                  </pic:spPr>
                </pic:pic>
              </a:graphicData>
            </a:graphic>
          </wp:inline>
        </w:drawing>
      </w:r>
    </w:p>
    <w:p w14:paraId="0D5CEA15" w14:textId="24970517" w:rsidR="005D25BA" w:rsidRDefault="005D25BA" w:rsidP="005D25BA">
      <w:pPr>
        <w:jc w:val="center"/>
      </w:pPr>
      <w:r>
        <w:t>Figure 7. (Task 5.) Catchment structure calculated using a resampled DEM.txt.</w:t>
      </w:r>
    </w:p>
    <w:p w14:paraId="50AB096A" w14:textId="698ECEF8" w:rsidR="00705D5B" w:rsidRDefault="00705D5B" w:rsidP="005D25BA">
      <w:pPr>
        <w:jc w:val="center"/>
      </w:pPr>
      <w:r>
        <w:rPr>
          <w:noProof/>
        </w:rPr>
        <w:lastRenderedPageBreak/>
        <w:drawing>
          <wp:inline distT="0" distB="0" distL="0" distR="0" wp14:anchorId="1CE99578" wp14:editId="6B730FA4">
            <wp:extent cx="6400800" cy="4712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712970"/>
                    </a:xfrm>
                    <a:prstGeom prst="rect">
                      <a:avLst/>
                    </a:prstGeom>
                  </pic:spPr>
                </pic:pic>
              </a:graphicData>
            </a:graphic>
          </wp:inline>
        </w:drawing>
      </w:r>
      <w:r>
        <w:t>Figure 8. (Task 5.) Lake depths</w:t>
      </w:r>
      <w:r w:rsidR="0060442D">
        <w:t xml:space="preserve"> (in meters) </w:t>
      </w:r>
      <w:r>
        <w:t>resulting from</w:t>
      </w:r>
      <w:r w:rsidRPr="00705D5B">
        <w:t xml:space="preserve"> </w:t>
      </w:r>
      <w:r>
        <w:t>a resampled DEM.txt.</w:t>
      </w:r>
    </w:p>
    <w:p w14:paraId="0A6D3000" w14:textId="56531938" w:rsidR="00705D5B" w:rsidRDefault="00705D5B" w:rsidP="005D25BA">
      <w:pPr>
        <w:jc w:val="center"/>
      </w:pPr>
    </w:p>
    <w:p w14:paraId="4CFB676A" w14:textId="1A7D35D2" w:rsidR="00230B67" w:rsidRDefault="00230B67" w:rsidP="005D25BA">
      <w:pPr>
        <w:jc w:val="center"/>
      </w:pPr>
      <w:r>
        <w:rPr>
          <w:noProof/>
        </w:rPr>
        <w:lastRenderedPageBreak/>
        <w:drawing>
          <wp:inline distT="0" distB="0" distL="0" distR="0" wp14:anchorId="473DAAA2" wp14:editId="56692354">
            <wp:extent cx="6400800" cy="45123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512310"/>
                    </a:xfrm>
                    <a:prstGeom prst="rect">
                      <a:avLst/>
                    </a:prstGeom>
                  </pic:spPr>
                </pic:pic>
              </a:graphicData>
            </a:graphic>
          </wp:inline>
        </w:drawing>
      </w:r>
    </w:p>
    <w:p w14:paraId="508666C5" w14:textId="4AFE25E0" w:rsidR="00230B67" w:rsidRDefault="00230B67" w:rsidP="005D25BA">
      <w:pPr>
        <w:jc w:val="center"/>
      </w:pPr>
      <w:r>
        <w:t>Figure 9. (Task 5.) River flow rates</w:t>
      </w:r>
      <w:r w:rsidR="00F70129">
        <w:t xml:space="preserve"> (in millimeters)</w:t>
      </w:r>
      <w:r>
        <w:t xml:space="preserve"> based on resampled DEM.txt.</w:t>
      </w:r>
    </w:p>
    <w:p w14:paraId="407975B5" w14:textId="77777777" w:rsidR="00DD5A32" w:rsidRDefault="00DD5A32" w:rsidP="00B04294">
      <w:pPr>
        <w:rPr>
          <w:b/>
        </w:rPr>
      </w:pPr>
    </w:p>
    <w:p w14:paraId="1C924263" w14:textId="07180B62" w:rsidR="003A4FED" w:rsidRPr="00B04294" w:rsidRDefault="00B04294" w:rsidP="00B04294">
      <w:pPr>
        <w:rPr>
          <w:b/>
        </w:rPr>
      </w:pPr>
      <w:r w:rsidRPr="00B04294">
        <w:rPr>
          <w:b/>
        </w:rPr>
        <w:t>General discussion</w:t>
      </w:r>
    </w:p>
    <w:p w14:paraId="20B9359A" w14:textId="5AF1B49E" w:rsidR="00B04294" w:rsidRDefault="00B04294" w:rsidP="00B51284">
      <w:r>
        <w:t>To provide the client with the most realistic</w:t>
      </w:r>
      <w:r w:rsidR="00B51284">
        <w:t xml:space="preserve"> understanding of how rainfall flow rates will behave under different climate change scenarios, there are several ways our algorithms can be improved. Some of these are processing oriented, and some involve inclusion of additional data.</w:t>
      </w:r>
    </w:p>
    <w:p w14:paraId="094BB21F" w14:textId="25990FF5" w:rsidR="00CC3F7E" w:rsidRDefault="00CC3F7E" w:rsidP="00CC3F7E">
      <w:r>
        <w:t xml:space="preserve">As implemented, </w:t>
      </w:r>
      <w:r w:rsidR="00B67E7C">
        <w:t xml:space="preserve">as catchments are joined due to rising water, </w:t>
      </w:r>
      <w:r>
        <w:t xml:space="preserve">the </w:t>
      </w:r>
      <w:r w:rsidR="00265768">
        <w:t xml:space="preserve">setting of </w:t>
      </w:r>
      <w:proofErr w:type="spellStart"/>
      <w:r>
        <w:t>upnode</w:t>
      </w:r>
      <w:r w:rsidR="00265768">
        <w:t>s</w:t>
      </w:r>
      <w:proofErr w:type="spellEnd"/>
      <w:r w:rsidR="00265768">
        <w:t xml:space="preserve"> and </w:t>
      </w:r>
      <w:proofErr w:type="spellStart"/>
      <w:r>
        <w:t>downnode</w:t>
      </w:r>
      <w:r w:rsidR="00265768">
        <w:t>s</w:t>
      </w:r>
      <w:proofErr w:type="spellEnd"/>
      <w:r>
        <w:t xml:space="preserve"> to trace flow back to the original pit is </w:t>
      </w:r>
      <w:r w:rsidR="00F308AA">
        <w:t xml:space="preserve">highly </w:t>
      </w:r>
      <w:r>
        <w:t xml:space="preserve">simplified: each point that has become part of a lake due to rising waters (prior to finding a spillover point) is now shown draining directly into the spillover point. This could be made a more realistic by instituting a recursion within </w:t>
      </w:r>
      <w:proofErr w:type="spellStart"/>
      <w:proofErr w:type="gramStart"/>
      <w:r w:rsidR="005E04B4">
        <w:rPr>
          <w:i/>
        </w:rPr>
        <w:t>joinCatchments</w:t>
      </w:r>
      <w:proofErr w:type="spellEnd"/>
      <w:r w:rsidR="005E04B4">
        <w:rPr>
          <w:i/>
        </w:rPr>
        <w:t>(</w:t>
      </w:r>
      <w:proofErr w:type="gramEnd"/>
      <w:r w:rsidR="005E04B4">
        <w:rPr>
          <w:i/>
        </w:rPr>
        <w:t xml:space="preserve">) </w:t>
      </w:r>
      <w:r>
        <w:t>to trace the path back from the spillover point to the pit</w:t>
      </w:r>
      <w:r w:rsidR="00AD74AF">
        <w:t>. In pseudocode:</w:t>
      </w:r>
    </w:p>
    <w:p w14:paraId="37FCF879" w14:textId="1D4AF036" w:rsidR="00CC3F7E" w:rsidRDefault="00CC3F7E" w:rsidP="00CC3F7E">
      <w:pPr>
        <w:pStyle w:val="ListParagraph"/>
        <w:numPr>
          <w:ilvl w:val="0"/>
          <w:numId w:val="6"/>
        </w:numPr>
      </w:pPr>
      <w:r>
        <w:t xml:space="preserve">Draw a bounding box around </w:t>
      </w:r>
      <w:r w:rsidR="00851C0F">
        <w:t xml:space="preserve">all nodes </w:t>
      </w:r>
      <w:r>
        <w:t xml:space="preserve">excluded </w:t>
      </w:r>
      <w:r w:rsidR="00851C0F">
        <w:t>from consideration after ‘</w:t>
      </w:r>
      <w:proofErr w:type="spellStart"/>
      <w:r w:rsidR="00851C0F">
        <w:t>spillovernode</w:t>
      </w:r>
      <w:proofErr w:type="spellEnd"/>
      <w:r w:rsidR="00851C0F">
        <w:t>’ has been found</w:t>
      </w:r>
      <w:r>
        <w:t>.</w:t>
      </w:r>
    </w:p>
    <w:p w14:paraId="7ED5100C" w14:textId="1B7F13A6" w:rsidR="00CC3F7E" w:rsidRDefault="00E41D20" w:rsidP="00CC3F7E">
      <w:pPr>
        <w:pStyle w:val="ListParagraph"/>
        <w:numPr>
          <w:ilvl w:val="0"/>
          <w:numId w:val="6"/>
        </w:numPr>
      </w:pPr>
      <w:r>
        <w:t>Fi</w:t>
      </w:r>
      <w:r w:rsidR="00CC3F7E">
        <w:t xml:space="preserve">nd tracenode1, the </w:t>
      </w:r>
      <w:r w:rsidR="00851C0F">
        <w:t xml:space="preserve">lowest </w:t>
      </w:r>
      <w:r w:rsidR="00CC3F7E">
        <w:t xml:space="preserve">neighbor </w:t>
      </w:r>
      <w:r w:rsidR="00315126">
        <w:t xml:space="preserve">of </w:t>
      </w:r>
      <w:proofErr w:type="spellStart"/>
      <w:r w:rsidR="00CC3F7E">
        <w:t>spillovernode</w:t>
      </w:r>
      <w:proofErr w:type="spellEnd"/>
      <w:r w:rsidR="00315126">
        <w:t xml:space="preserve"> that is in the </w:t>
      </w:r>
      <w:r>
        <w:t xml:space="preserve">bounding </w:t>
      </w:r>
      <w:r w:rsidR="00315126">
        <w:t>box from 1</w:t>
      </w:r>
      <w:r w:rsidR="00CC3F7E">
        <w:t>.</w:t>
      </w:r>
    </w:p>
    <w:p w14:paraId="2511FC20" w14:textId="185B4E79" w:rsidR="00202B57" w:rsidRDefault="00202B57" w:rsidP="005825A9">
      <w:pPr>
        <w:pStyle w:val="ListParagraph"/>
        <w:numPr>
          <w:ilvl w:val="0"/>
          <w:numId w:val="6"/>
        </w:numPr>
      </w:pPr>
      <w:r>
        <w:lastRenderedPageBreak/>
        <w:t xml:space="preserve">Set </w:t>
      </w:r>
      <w:proofErr w:type="spellStart"/>
      <w:r>
        <w:t>spillovernode</w:t>
      </w:r>
      <w:proofErr w:type="spellEnd"/>
      <w:r>
        <w:t xml:space="preserve"> as the </w:t>
      </w:r>
      <w:proofErr w:type="spellStart"/>
      <w:r>
        <w:t>downnode</w:t>
      </w:r>
      <w:proofErr w:type="spellEnd"/>
      <w:r>
        <w:t xml:space="preserve"> of tracenode1.</w:t>
      </w:r>
    </w:p>
    <w:p w14:paraId="4ED5913F" w14:textId="24144028" w:rsidR="00CC3F7E" w:rsidRDefault="005825A9" w:rsidP="00202B57">
      <w:pPr>
        <w:pStyle w:val="ListParagraph"/>
        <w:numPr>
          <w:ilvl w:val="0"/>
          <w:numId w:val="6"/>
        </w:numPr>
      </w:pPr>
      <w:r>
        <w:t>If tracenode1 is the original pit:</w:t>
      </w:r>
    </w:p>
    <w:p w14:paraId="6EE914A9" w14:textId="7ECA81A4" w:rsidR="005825A9" w:rsidRDefault="005825A9" w:rsidP="005825A9">
      <w:pPr>
        <w:pStyle w:val="ListParagraph"/>
        <w:numPr>
          <w:ilvl w:val="1"/>
          <w:numId w:val="6"/>
        </w:numPr>
      </w:pPr>
      <w:r>
        <w:t>Traceback complete.</w:t>
      </w:r>
    </w:p>
    <w:p w14:paraId="65F48CDA" w14:textId="6204FD7D" w:rsidR="005825A9" w:rsidRDefault="00E41D20" w:rsidP="001F2B78">
      <w:pPr>
        <w:pStyle w:val="ListParagraph"/>
        <w:numPr>
          <w:ilvl w:val="0"/>
          <w:numId w:val="6"/>
        </w:numPr>
      </w:pPr>
      <w:r>
        <w:t>Else</w:t>
      </w:r>
      <w:r w:rsidR="001F2B78">
        <w:t>, r</w:t>
      </w:r>
      <w:r w:rsidR="005825A9">
        <w:t>ecurse starting at 2:</w:t>
      </w:r>
    </w:p>
    <w:p w14:paraId="0E098200" w14:textId="7749F9E4" w:rsidR="005825A9" w:rsidRDefault="005825A9" w:rsidP="005825A9">
      <w:pPr>
        <w:pStyle w:val="ListParagraph"/>
        <w:numPr>
          <w:ilvl w:val="1"/>
          <w:numId w:val="6"/>
        </w:numPr>
      </w:pPr>
      <w:r>
        <w:t xml:space="preserve">Set </w:t>
      </w:r>
      <w:proofErr w:type="spellStart"/>
      <w:r>
        <w:t>spillovernode</w:t>
      </w:r>
      <w:proofErr w:type="spellEnd"/>
      <w:r>
        <w:t xml:space="preserve"> = tracenode1.</w:t>
      </w:r>
    </w:p>
    <w:p w14:paraId="36AC2F09" w14:textId="08DA6119" w:rsidR="005825A9" w:rsidRDefault="005825A9" w:rsidP="005825A9">
      <w:pPr>
        <w:pStyle w:val="ListParagraph"/>
        <w:numPr>
          <w:ilvl w:val="1"/>
          <w:numId w:val="6"/>
        </w:numPr>
      </w:pPr>
      <w:r>
        <w:t>Find tracenode2.</w:t>
      </w:r>
    </w:p>
    <w:p w14:paraId="3CCBC3CA" w14:textId="43AD490B" w:rsidR="005825A9" w:rsidRDefault="005825A9" w:rsidP="005825A9">
      <w:pPr>
        <w:pStyle w:val="ListParagraph"/>
        <w:numPr>
          <w:ilvl w:val="1"/>
          <w:numId w:val="6"/>
        </w:numPr>
      </w:pPr>
      <w:r>
        <w:t xml:space="preserve">Set </w:t>
      </w:r>
      <w:proofErr w:type="spellStart"/>
      <w:r>
        <w:t>spillovernode</w:t>
      </w:r>
      <w:proofErr w:type="spellEnd"/>
      <w:r w:rsidR="00F43430">
        <w:t xml:space="preserve"> as the </w:t>
      </w:r>
      <w:proofErr w:type="spellStart"/>
      <w:r w:rsidR="00F43430">
        <w:t>downnode</w:t>
      </w:r>
      <w:proofErr w:type="spellEnd"/>
      <w:r w:rsidR="00F43430">
        <w:t xml:space="preserve"> of tracenode2.</w:t>
      </w:r>
    </w:p>
    <w:p w14:paraId="69D809A1" w14:textId="674666A5" w:rsidR="00F43430" w:rsidRDefault="00F43430" w:rsidP="005825A9">
      <w:pPr>
        <w:pStyle w:val="ListParagraph"/>
        <w:numPr>
          <w:ilvl w:val="1"/>
          <w:numId w:val="6"/>
        </w:numPr>
      </w:pPr>
      <w:r>
        <w:t>If tracenode2 is the original pit:</w:t>
      </w:r>
    </w:p>
    <w:p w14:paraId="12DCC347" w14:textId="178A0285" w:rsidR="00F43430" w:rsidRDefault="00F43430" w:rsidP="00F43430">
      <w:pPr>
        <w:pStyle w:val="ListParagraph"/>
        <w:numPr>
          <w:ilvl w:val="2"/>
          <w:numId w:val="6"/>
        </w:numPr>
      </w:pPr>
      <w:r>
        <w:t>Traceback complete.</w:t>
      </w:r>
    </w:p>
    <w:p w14:paraId="248F5F9E" w14:textId="0B6738A5" w:rsidR="00F43430" w:rsidRDefault="00F43430" w:rsidP="00F43430">
      <w:pPr>
        <w:pStyle w:val="ListParagraph"/>
        <w:numPr>
          <w:ilvl w:val="1"/>
          <w:numId w:val="6"/>
        </w:numPr>
      </w:pPr>
      <w:r>
        <w:t>Else…</w:t>
      </w:r>
    </w:p>
    <w:p w14:paraId="6F93208E" w14:textId="53A8144E" w:rsidR="007C0C5C" w:rsidRDefault="0098310A" w:rsidP="00B51284">
      <w:r>
        <w:t xml:space="preserve">Another </w:t>
      </w:r>
      <w:r w:rsidR="002A07E0">
        <w:t xml:space="preserve">improvement that could be made would more realistically account for </w:t>
      </w:r>
      <w:r w:rsidR="000A0DE1">
        <w:t xml:space="preserve">the </w:t>
      </w:r>
      <w:r w:rsidR="00D449AC">
        <w:t xml:space="preserve">borders of the elevation considered. </w:t>
      </w:r>
      <w:r w:rsidR="00B04294">
        <w:t xml:space="preserve">There are not a lot of perfectly rectangular islands, so </w:t>
      </w:r>
      <w:r w:rsidR="00B51284">
        <w:t>to be used on a differently shaped area—for example, one that actually borders the sea—the tools</w:t>
      </w:r>
      <w:r w:rsidR="00D449AC">
        <w:t xml:space="preserve"> would need to be extended</w:t>
      </w:r>
      <w:r w:rsidR="00B51284">
        <w:t xml:space="preserve">. </w:t>
      </w:r>
      <w:r w:rsidR="00D449AC">
        <w:t>W</w:t>
      </w:r>
      <w:r w:rsidR="00B51284">
        <w:t xml:space="preserve">e currently consider all pits not on the border to </w:t>
      </w:r>
      <w:r w:rsidR="00D449AC">
        <w:t xml:space="preserve">be </w:t>
      </w:r>
      <w:r w:rsidR="00B51284">
        <w:t xml:space="preserve">lakes, and all those on the rectangular border to be </w:t>
      </w:r>
      <w:r w:rsidR="00D449AC">
        <w:t xml:space="preserve">exit </w:t>
      </w:r>
      <w:r w:rsidR="00B51284">
        <w:t xml:space="preserve">points to the sea. </w:t>
      </w:r>
      <w:r w:rsidR="008D52B3">
        <w:t xml:space="preserve">This </w:t>
      </w:r>
      <w:r w:rsidR="00D449AC">
        <w:t xml:space="preserve">does </w:t>
      </w:r>
      <w:r w:rsidR="00B51284">
        <w:t xml:space="preserve">not realistically take into account that in addition to flowing </w:t>
      </w:r>
      <w:r w:rsidR="007C0C5C">
        <w:t>out through the borders,</w:t>
      </w:r>
      <w:r w:rsidR="00B51284">
        <w:t xml:space="preserve"> water could </w:t>
      </w:r>
      <w:r w:rsidR="007C0C5C">
        <w:t xml:space="preserve">also </w:t>
      </w:r>
      <w:r w:rsidR="00B51284">
        <w:t>flow onto it.</w:t>
      </w:r>
      <w:r w:rsidR="007C0C5C">
        <w:t xml:space="preserve"> This extension could be achieved by assigning each </w:t>
      </w:r>
      <w:proofErr w:type="spellStart"/>
      <w:r w:rsidR="007C0C5C">
        <w:t>FlowNode</w:t>
      </w:r>
      <w:proofErr w:type="spellEnd"/>
      <w:r w:rsidR="007C0C5C">
        <w:t xml:space="preserve"> a</w:t>
      </w:r>
      <w:r w:rsidR="00FD797B">
        <w:t xml:space="preserve">n </w:t>
      </w:r>
      <w:r w:rsidR="00FD797B">
        <w:rPr>
          <w:i/>
        </w:rPr>
        <w:t>_inflow</w:t>
      </w:r>
      <w:r w:rsidR="00FD797B">
        <w:t xml:space="preserve"> attribute which would also need to be accounted for in the </w:t>
      </w:r>
      <w:proofErr w:type="spellStart"/>
      <w:proofErr w:type="gramStart"/>
      <w:r w:rsidR="00FD797B" w:rsidRPr="00FD797B">
        <w:rPr>
          <w:i/>
        </w:rPr>
        <w:t>getFlow</w:t>
      </w:r>
      <w:proofErr w:type="spellEnd"/>
      <w:r w:rsidR="00FD797B" w:rsidRPr="00FD797B">
        <w:rPr>
          <w:i/>
        </w:rPr>
        <w:t>(</w:t>
      </w:r>
      <w:proofErr w:type="gramEnd"/>
      <w:r w:rsidR="00FD797B" w:rsidRPr="00FD797B">
        <w:rPr>
          <w:i/>
        </w:rPr>
        <w:t>)</w:t>
      </w:r>
      <w:r w:rsidR="00FD797B">
        <w:t xml:space="preserve"> recursion.</w:t>
      </w:r>
      <w:r w:rsidR="00B51284">
        <w:t xml:space="preserve"> </w:t>
      </w:r>
    </w:p>
    <w:p w14:paraId="1468922C" w14:textId="7B60CC6F" w:rsidR="00780356" w:rsidRDefault="00780356" w:rsidP="00B51284">
      <w:r>
        <w:t xml:space="preserve">These boundary issues could in part be addressed by adding the ability to stitch DEMs together to model flow for variable scales of the landscape. This may require the use of reprojection capabilities, and would likely lead to additional resampling to keep computation tractable. </w:t>
      </w:r>
    </w:p>
    <w:p w14:paraId="12F99050" w14:textId="1DEF714D" w:rsidR="00227655" w:rsidRDefault="00B51284" w:rsidP="00227655">
      <w:r>
        <w:t xml:space="preserve">Even with </w:t>
      </w:r>
      <w:r w:rsidR="005333C6">
        <w:t xml:space="preserve">extensions of the </w:t>
      </w:r>
      <w:r>
        <w:t>algorithm</w:t>
      </w:r>
      <w:r w:rsidR="005333C6">
        <w:t>,</w:t>
      </w:r>
      <w:r>
        <w:t xml:space="preserve"> the model will </w:t>
      </w:r>
      <w:r w:rsidR="005333C6">
        <w:t xml:space="preserve">remain </w:t>
      </w:r>
      <w:r>
        <w:t xml:space="preserve">severely limited by the </w:t>
      </w:r>
      <w:r w:rsidR="006A3DD2">
        <w:t xml:space="preserve">small number of data layers incorporated. </w:t>
      </w:r>
      <w:r w:rsidR="0016144B">
        <w:t xml:space="preserve">Several additional data layers would be essential to </w:t>
      </w:r>
      <w:r w:rsidR="006A3DD2">
        <w:t>proper</w:t>
      </w:r>
      <w:r w:rsidR="0016144B">
        <w:t xml:space="preserve"> </w:t>
      </w:r>
      <w:r w:rsidR="006A3DD2">
        <w:t xml:space="preserve">modeling </w:t>
      </w:r>
      <w:r w:rsidR="0016144B">
        <w:t xml:space="preserve">of </w:t>
      </w:r>
      <w:r w:rsidR="006A3DD2">
        <w:t>hydrographic behavior</w:t>
      </w:r>
      <w:r w:rsidR="0016144B">
        <w:t xml:space="preserve"> </w:t>
      </w:r>
      <w:r w:rsidR="006A3DD2">
        <w:t>in a given area.</w:t>
      </w:r>
      <w:r w:rsidR="00B95ACE">
        <w:t xml:space="preserve"> </w:t>
      </w:r>
      <w:r w:rsidR="0016144B">
        <w:t xml:space="preserve">Which datasets precisely are needed will depend on the client’s intended use of the algorithm, but some </w:t>
      </w:r>
      <w:r w:rsidR="00B95ACE">
        <w:t>we would do well to consider include:</w:t>
      </w:r>
    </w:p>
    <w:p w14:paraId="0105CAA2" w14:textId="6F0CC0E9" w:rsidR="00227655" w:rsidRDefault="00C076E8" w:rsidP="0057115C">
      <w:pPr>
        <w:pStyle w:val="ListParagraph"/>
        <w:numPr>
          <w:ilvl w:val="0"/>
          <w:numId w:val="5"/>
        </w:numPr>
      </w:pPr>
      <w:r>
        <w:t>Temporal variability</w:t>
      </w:r>
      <w:r w:rsidR="007972B5">
        <w:t>.</w:t>
      </w:r>
      <w:r>
        <w:t xml:space="preserve"> </w:t>
      </w:r>
      <w:r w:rsidR="00350333">
        <w:t>T</w:t>
      </w:r>
      <w:r>
        <w:t xml:space="preserve">he algorithm currently incorporates spatial variability, but </w:t>
      </w:r>
      <w:r w:rsidR="00B04294">
        <w:t>not temporally</w:t>
      </w:r>
      <w:r>
        <w:t xml:space="preserve"> variability</w:t>
      </w:r>
      <w:r w:rsidR="00B04294">
        <w:t xml:space="preserve">.  To continue building the </w:t>
      </w:r>
      <w:r w:rsidR="0057115C">
        <w:t>code to account for climate change scenarios as required by the client</w:t>
      </w:r>
      <w:r w:rsidR="00B04294">
        <w:t xml:space="preserve">, </w:t>
      </w:r>
      <w:r w:rsidR="005F2D37">
        <w:t xml:space="preserve">time </w:t>
      </w:r>
      <w:r w:rsidR="0057115C">
        <w:t xml:space="preserve">will need to be added to the </w:t>
      </w:r>
      <w:r w:rsidR="00B04294">
        <w:t xml:space="preserve">rain data. </w:t>
      </w:r>
      <w:r w:rsidR="00B0363E">
        <w:t xml:space="preserve">While </w:t>
      </w:r>
      <w:r w:rsidR="005F2D37">
        <w:t xml:space="preserve">finer grained the temporal data </w:t>
      </w:r>
      <w:r w:rsidR="00B0363E">
        <w:t>would be required to make some of this possible</w:t>
      </w:r>
      <w:r w:rsidR="005F2D37">
        <w:t xml:space="preserve">, resampling </w:t>
      </w:r>
      <w:r w:rsidR="00B0363E">
        <w:t>(along time) may again be</w:t>
      </w:r>
      <w:r w:rsidR="005F2D37">
        <w:t xml:space="preserve"> required to </w:t>
      </w:r>
      <w:r w:rsidR="00B0363E">
        <w:t xml:space="preserve">process </w:t>
      </w:r>
      <w:r w:rsidR="005F2D37">
        <w:t>frequent readings.</w:t>
      </w:r>
    </w:p>
    <w:p w14:paraId="192A35D8" w14:textId="6A686309" w:rsidR="00B04294" w:rsidRDefault="00B04294" w:rsidP="00227655">
      <w:pPr>
        <w:pStyle w:val="ListParagraph"/>
        <w:numPr>
          <w:ilvl w:val="0"/>
          <w:numId w:val="2"/>
        </w:numPr>
      </w:pPr>
      <w:r>
        <w:t>Soil types</w:t>
      </w:r>
      <w:r w:rsidR="007972B5">
        <w:t>.</w:t>
      </w:r>
      <w:r>
        <w:t xml:space="preserve"> </w:t>
      </w:r>
      <w:r w:rsidR="00350333">
        <w:t>O</w:t>
      </w:r>
      <w:r>
        <w:t xml:space="preserve">ur model currently assumes no absorption or drainage take place, but that the ground is fully impervious. To improve </w:t>
      </w:r>
      <w:proofErr w:type="gramStart"/>
      <w:r>
        <w:t>this</w:t>
      </w:r>
      <w:proofErr w:type="gramEnd"/>
      <w:r>
        <w:t xml:space="preserve"> we could </w:t>
      </w:r>
      <w:r w:rsidR="00966165">
        <w:t xml:space="preserve">add functionality to each </w:t>
      </w:r>
      <w:proofErr w:type="spellStart"/>
      <w:r w:rsidR="00966165">
        <w:t>FlowNode</w:t>
      </w:r>
      <w:proofErr w:type="spellEnd"/>
      <w:r w:rsidR="00966165">
        <w:t xml:space="preserve"> </w:t>
      </w:r>
      <w:r w:rsidR="00BA306B">
        <w:t>giving it some capacity for absorption which would be filled up after a certain amount of rainfall, and would slowly drain off</w:t>
      </w:r>
      <w:r>
        <w:t>.</w:t>
      </w:r>
      <w:r w:rsidR="00BA306B">
        <w:t xml:space="preserve"> This behavior would be most interesting if implemented alongside temporal variability.</w:t>
      </w:r>
    </w:p>
    <w:p w14:paraId="036059C4" w14:textId="6401AF9C" w:rsidR="00B04294" w:rsidRDefault="00B04294" w:rsidP="00227655">
      <w:pPr>
        <w:pStyle w:val="ListParagraph"/>
        <w:numPr>
          <w:ilvl w:val="0"/>
          <w:numId w:val="2"/>
        </w:numPr>
      </w:pPr>
      <w:r>
        <w:t>Erosion</w:t>
      </w:r>
      <w:r w:rsidR="007972B5">
        <w:t xml:space="preserve">. </w:t>
      </w:r>
      <w:r>
        <w:t>Though some areas of the planet truly do have hundreds of tiny lakes dotting the countryside, often rainfall interacts with soil and rock through time to erode and form new channels.</w:t>
      </w:r>
      <w:r w:rsidR="00BF1A19">
        <w:t xml:space="preserve"> This could be incorporated as a </w:t>
      </w:r>
      <w:r w:rsidR="00A9667E">
        <w:t>function of soil type and amount of flow passing through a node.</w:t>
      </w:r>
      <w:r w:rsidR="007D0E4B">
        <w:t xml:space="preserve"> This would significantly increase the model’s complexity, as the elevations themselves would begin to change.</w:t>
      </w:r>
    </w:p>
    <w:p w14:paraId="05346D4A" w14:textId="3B046B21" w:rsidR="00B95ACE" w:rsidRDefault="007972B5" w:rsidP="00B95ACE">
      <w:pPr>
        <w:pStyle w:val="ListParagraph"/>
        <w:numPr>
          <w:ilvl w:val="0"/>
          <w:numId w:val="2"/>
        </w:numPr>
      </w:pPr>
      <w:r>
        <w:t>Plant life.</w:t>
      </w:r>
      <w:r w:rsidR="00350333">
        <w:t xml:space="preserve"> Alongside </w:t>
      </w:r>
      <w:r w:rsidR="00F513D6">
        <w:t>in</w:t>
      </w:r>
      <w:r w:rsidR="00350333">
        <w:t xml:space="preserve">flow rate and soil type, the species and health of the plants covering an area will determine the amount of </w:t>
      </w:r>
      <w:r w:rsidR="007D0E4B">
        <w:t>erosion that takes</w:t>
      </w:r>
      <w:r w:rsidR="00C74934">
        <w:t xml:space="preserve"> place.</w:t>
      </w:r>
    </w:p>
    <w:p w14:paraId="666B30C5" w14:textId="5D8632D8" w:rsidR="00C10EFF" w:rsidRDefault="00341569">
      <w:r>
        <w:lastRenderedPageBreak/>
        <w:t xml:space="preserve">Incorporation </w:t>
      </w:r>
      <w:r w:rsidR="00B95ACE">
        <w:t>of</w:t>
      </w:r>
      <w:r>
        <w:t xml:space="preserve"> each</w:t>
      </w:r>
      <w:r w:rsidR="00B95ACE">
        <w:t xml:space="preserve"> </w:t>
      </w:r>
      <w:r>
        <w:t xml:space="preserve">of </w:t>
      </w:r>
      <w:r w:rsidR="00B95ACE">
        <w:t>these additional data</w:t>
      </w:r>
      <w:r>
        <w:t xml:space="preserve"> </w:t>
      </w:r>
      <w:r w:rsidR="00B95ACE">
        <w:t xml:space="preserve">layers would come with its own challenges. </w:t>
      </w:r>
      <w:r w:rsidR="00492574">
        <w:t>The addition of each adds a</w:t>
      </w:r>
      <w:r>
        <w:t>nother</w:t>
      </w:r>
      <w:r w:rsidR="00492574">
        <w:t xml:space="preserve"> dimension to the analysis</w:t>
      </w:r>
      <w:r>
        <w:t>. If not approached strategically, this could lead to rapid increase in the complexity of the program</w:t>
      </w:r>
      <w:r w:rsidR="00492574">
        <w:t>.</w:t>
      </w:r>
      <w:r w:rsidR="009843F7">
        <w:t xml:space="preserve"> The</w:t>
      </w:r>
      <w:r w:rsidR="00732FD4">
        <w:t xml:space="preserve"> fact that </w:t>
      </w:r>
      <w:r w:rsidR="0061751F">
        <w:t xml:space="preserve">our initial modules have been </w:t>
      </w:r>
      <w:r w:rsidR="00732FD4">
        <w:t xml:space="preserve">developed in an object-oriented way sets us up to make </w:t>
      </w:r>
      <w:r w:rsidR="0061751F">
        <w:t xml:space="preserve">such </w:t>
      </w:r>
      <w:r w:rsidR="00732FD4">
        <w:t>extensions far easier. The</w:t>
      </w:r>
      <w:r w:rsidR="009843F7">
        <w:t xml:space="preserve"> complexity added by layering data will </w:t>
      </w:r>
      <w:r w:rsidR="006708A9">
        <w:t>demo</w:t>
      </w:r>
      <w:r w:rsidR="00525BA8">
        <w:t xml:space="preserve">nstrate the </w:t>
      </w:r>
      <w:r w:rsidR="005B1614">
        <w:t>ways in which object</w:t>
      </w:r>
      <w:r w:rsidR="008D52B3">
        <w:t>-</w:t>
      </w:r>
      <w:r w:rsidR="005B1614">
        <w:t xml:space="preserve">oriented development can increase </w:t>
      </w:r>
      <w:r w:rsidR="00CF2D48">
        <w:t>efficiency</w:t>
      </w:r>
      <w:r w:rsidR="005B1614">
        <w:t>, reducing errors and conflicts, and</w:t>
      </w:r>
      <w:r w:rsidR="008D52B3">
        <w:t xml:space="preserve"> </w:t>
      </w:r>
      <w:r w:rsidR="005B1614">
        <w:t xml:space="preserve">minimizing </w:t>
      </w:r>
      <w:r w:rsidR="00BB0227">
        <w:t>redundant code</w:t>
      </w:r>
      <w:r w:rsidR="005B1614">
        <w:t xml:space="preserve">, making our algorithm more accurate and easily </w:t>
      </w:r>
      <w:r w:rsidR="00732FD4">
        <w:t>maintainable.</w:t>
      </w:r>
    </w:p>
    <w:p w14:paraId="0546BFDF" w14:textId="77777777" w:rsidR="00A24FBB" w:rsidRPr="00A24FBB" w:rsidRDefault="00A24FBB" w:rsidP="002623F6"/>
    <w:p w14:paraId="4D012292" w14:textId="3A19C40D" w:rsidR="004565B7" w:rsidRPr="004565B7" w:rsidRDefault="004565B7" w:rsidP="002623F6">
      <w:pPr>
        <w:rPr>
          <w:b/>
        </w:rPr>
      </w:pPr>
      <w:r>
        <w:rPr>
          <w:b/>
        </w:rPr>
        <w:t>Appendix 1.</w:t>
      </w:r>
      <w:r w:rsidR="00896CFA">
        <w:rPr>
          <w:b/>
        </w:rPr>
        <w:t xml:space="preserve"> Task 4 Pseudocode and code</w:t>
      </w:r>
      <w:r w:rsidR="00170930">
        <w:rPr>
          <w:b/>
        </w:rPr>
        <w:t>.</w:t>
      </w:r>
    </w:p>
    <w:p w14:paraId="7071984D" w14:textId="1A51BE60" w:rsidR="002623F6" w:rsidRPr="002E1CE0" w:rsidRDefault="002623F6" w:rsidP="002623F6">
      <w:pPr>
        <w:rPr>
          <w:i/>
        </w:rPr>
      </w:pPr>
      <w:r w:rsidRPr="002E1CE0">
        <w:rPr>
          <w:i/>
        </w:rPr>
        <w:t>Pseudocode</w:t>
      </w:r>
    </w:p>
    <w:p w14:paraId="23DD4449" w14:textId="29181B29" w:rsidR="002623F6" w:rsidRDefault="002623F6" w:rsidP="00663094">
      <w:r>
        <w:t>For each pit not flowing into the sea (not on border of elevation):</w:t>
      </w:r>
    </w:p>
    <w:p w14:paraId="172B17D0" w14:textId="4E076C44" w:rsidR="002623F6" w:rsidRDefault="002623F6" w:rsidP="00663094">
      <w:pPr>
        <w:pStyle w:val="ListParagraph"/>
        <w:numPr>
          <w:ilvl w:val="0"/>
          <w:numId w:val="4"/>
        </w:numPr>
      </w:pPr>
      <w:r>
        <w:t xml:space="preserve">Initiate </w:t>
      </w:r>
      <w:r w:rsidR="00A7506F">
        <w:t xml:space="preserve">an empty </w:t>
      </w:r>
      <w:r>
        <w:t xml:space="preserve">list </w:t>
      </w:r>
      <w:r w:rsidR="00A7506F">
        <w:t xml:space="preserve">for </w:t>
      </w:r>
      <w:r>
        <w:t>nodes currently under consideration as possible spillover points.</w:t>
      </w:r>
    </w:p>
    <w:p w14:paraId="1CD6B1CA" w14:textId="0594B422" w:rsidR="002623F6" w:rsidRDefault="002623F6" w:rsidP="00663094">
      <w:pPr>
        <w:pStyle w:val="ListParagraph"/>
        <w:numPr>
          <w:ilvl w:val="0"/>
          <w:numId w:val="4"/>
        </w:numPr>
      </w:pPr>
      <w:r>
        <w:t xml:space="preserve">Initiate </w:t>
      </w:r>
      <w:r w:rsidR="00A7506F">
        <w:t xml:space="preserve">an empty </w:t>
      </w:r>
      <w:r>
        <w:t xml:space="preserve">list </w:t>
      </w:r>
      <w:r w:rsidR="00A7506F">
        <w:t xml:space="preserve">for </w:t>
      </w:r>
      <w:r>
        <w:t>nodes already considered</w:t>
      </w:r>
      <w:r w:rsidR="00A96FE2">
        <w:t>,</w:t>
      </w:r>
      <w:r>
        <w:t xml:space="preserve"> and thus to be excluded from future consideration.</w:t>
      </w:r>
    </w:p>
    <w:p w14:paraId="5D2DE352" w14:textId="428BE972" w:rsidR="002623F6" w:rsidRDefault="002623F6" w:rsidP="00663094">
      <w:pPr>
        <w:pStyle w:val="ListParagraph"/>
        <w:numPr>
          <w:ilvl w:val="0"/>
          <w:numId w:val="4"/>
        </w:numPr>
      </w:pPr>
      <w:r>
        <w:t>Add</w:t>
      </w:r>
      <w:r w:rsidR="00735BEC">
        <w:t xml:space="preserve"> the </w:t>
      </w:r>
      <w:r w:rsidR="00A96FE2">
        <w:t>‘</w:t>
      </w:r>
      <w:proofErr w:type="spellStart"/>
      <w:r w:rsidR="00735BEC">
        <w:t>currentnode</w:t>
      </w:r>
      <w:proofErr w:type="spellEnd"/>
      <w:r w:rsidR="00A96FE2">
        <w:t>’</w:t>
      </w:r>
      <w:r w:rsidR="00735BEC">
        <w:t xml:space="preserve"> (the </w:t>
      </w:r>
      <w:r>
        <w:t xml:space="preserve">pit </w:t>
      </w:r>
      <w:r w:rsidR="00735BEC">
        <w:t xml:space="preserve">on first iteration) </w:t>
      </w:r>
      <w:r>
        <w:t>to the exclude list</w:t>
      </w:r>
      <w:r w:rsidR="00735BEC">
        <w:t xml:space="preserve">, </w:t>
      </w:r>
      <w:r w:rsidR="009F2A08">
        <w:t>as it is part of its own catchment.</w:t>
      </w:r>
    </w:p>
    <w:p w14:paraId="276F4D06" w14:textId="48B9C581" w:rsidR="002623F6" w:rsidRDefault="002623F6" w:rsidP="00663094">
      <w:pPr>
        <w:pStyle w:val="ListParagraph"/>
        <w:numPr>
          <w:ilvl w:val="0"/>
          <w:numId w:val="4"/>
        </w:numPr>
      </w:pPr>
      <w:r>
        <w:t xml:space="preserve">Add all of </w:t>
      </w:r>
      <w:proofErr w:type="spellStart"/>
      <w:r w:rsidR="002C50B0">
        <w:t>currentnode’s</w:t>
      </w:r>
      <w:proofErr w:type="spellEnd"/>
      <w:r w:rsidR="002C50B0">
        <w:t xml:space="preserve"> </w:t>
      </w:r>
      <w:r>
        <w:t>neighbors to the consideration list</w:t>
      </w:r>
      <w:r w:rsidR="009F2A08">
        <w:t>.</w:t>
      </w:r>
    </w:p>
    <w:p w14:paraId="113B7718" w14:textId="042BB9C5" w:rsidR="009F2A08" w:rsidRDefault="009F2A08" w:rsidP="00663094">
      <w:pPr>
        <w:pStyle w:val="ListParagraph"/>
        <w:numPr>
          <w:ilvl w:val="0"/>
          <w:numId w:val="4"/>
        </w:numPr>
      </w:pPr>
      <w:r>
        <w:t xml:space="preserve">Remove </w:t>
      </w:r>
      <w:r w:rsidR="002C50B0">
        <w:t xml:space="preserve">from the consideration list those from the </w:t>
      </w:r>
      <w:r>
        <w:t xml:space="preserve">exclude list </w:t>
      </w:r>
      <w:r w:rsidR="008C79A9">
        <w:t>(if any</w:t>
      </w:r>
      <w:r w:rsidR="00FC4300">
        <w:t xml:space="preserve"> overlap</w:t>
      </w:r>
      <w:r w:rsidR="008C79A9">
        <w:t>)</w:t>
      </w:r>
      <w:r>
        <w:t>.</w:t>
      </w:r>
    </w:p>
    <w:p w14:paraId="5052DB7C" w14:textId="165E6DBD" w:rsidR="00112F70" w:rsidRDefault="008C79A9" w:rsidP="00663094">
      <w:pPr>
        <w:pStyle w:val="ListParagraph"/>
        <w:numPr>
          <w:ilvl w:val="0"/>
          <w:numId w:val="4"/>
        </w:numPr>
      </w:pPr>
      <w:r>
        <w:t>Get</w:t>
      </w:r>
      <w:r w:rsidR="00A96FE2">
        <w:t xml:space="preserve"> a list of</w:t>
      </w:r>
      <w:r w:rsidR="00112F70">
        <w:t xml:space="preserve"> </w:t>
      </w:r>
      <w:proofErr w:type="spellStart"/>
      <w:r w:rsidR="00112F70">
        <w:t>upnodes</w:t>
      </w:r>
      <w:proofErr w:type="spellEnd"/>
      <w:r w:rsidR="00112F70">
        <w:t xml:space="preserve"> </w:t>
      </w:r>
      <w:r>
        <w:t xml:space="preserve">of all nodes on </w:t>
      </w:r>
      <w:r w:rsidR="006C1601">
        <w:t xml:space="preserve">the </w:t>
      </w:r>
      <w:r w:rsidR="00112F70">
        <w:t>exclude list</w:t>
      </w:r>
      <w:r w:rsidR="00A96FE2">
        <w:t xml:space="preserve"> </w:t>
      </w:r>
      <w:r w:rsidR="00112F70">
        <w:t>(known to be part of the same catchment).</w:t>
      </w:r>
    </w:p>
    <w:p w14:paraId="1C10F0FC" w14:textId="14420888" w:rsidR="009F2A08" w:rsidRDefault="009F2A08" w:rsidP="00663094">
      <w:pPr>
        <w:pStyle w:val="ListParagraph"/>
        <w:numPr>
          <w:ilvl w:val="0"/>
          <w:numId w:val="4"/>
        </w:numPr>
      </w:pPr>
      <w:r>
        <w:t xml:space="preserve">Find </w:t>
      </w:r>
      <w:r w:rsidR="00112F70">
        <w:t>‘lownode</w:t>
      </w:r>
      <w:r w:rsidR="008C79A9">
        <w:t>1</w:t>
      </w:r>
      <w:r w:rsidR="00112F70">
        <w:t xml:space="preserve">,’ the </w:t>
      </w:r>
      <w:r>
        <w:t>lowest of the nodes in the consideration list.</w:t>
      </w:r>
    </w:p>
    <w:p w14:paraId="7A824C72" w14:textId="4CBD5EAA" w:rsidR="00C213B3" w:rsidRDefault="00112F70" w:rsidP="00663094">
      <w:pPr>
        <w:pStyle w:val="ListParagraph"/>
        <w:numPr>
          <w:ilvl w:val="0"/>
          <w:numId w:val="4"/>
        </w:numPr>
      </w:pPr>
      <w:r>
        <w:t>If lownode</w:t>
      </w:r>
      <w:r w:rsidR="008C79A9">
        <w:t xml:space="preserve">1 </w:t>
      </w:r>
      <w:r>
        <w:t>is not one of the in the exclud</w:t>
      </w:r>
      <w:r w:rsidR="00FE6499">
        <w:t>e list’s</w:t>
      </w:r>
      <w:r>
        <w:t xml:space="preserve"> </w:t>
      </w:r>
      <w:proofErr w:type="spellStart"/>
      <w:r>
        <w:t>upnodes</w:t>
      </w:r>
      <w:proofErr w:type="spellEnd"/>
      <w:r>
        <w:t>:</w:t>
      </w:r>
    </w:p>
    <w:p w14:paraId="25AB79C4" w14:textId="77777777" w:rsidR="00FC1576" w:rsidRDefault="00112F70" w:rsidP="00663094">
      <w:pPr>
        <w:pStyle w:val="ListParagraph"/>
        <w:numPr>
          <w:ilvl w:val="1"/>
          <w:numId w:val="4"/>
        </w:numPr>
      </w:pPr>
      <w:r>
        <w:t xml:space="preserve">Spillover point found. </w:t>
      </w:r>
    </w:p>
    <w:p w14:paraId="57DA0623" w14:textId="6EAB05A3" w:rsidR="00FC1576" w:rsidRDefault="00FC1576" w:rsidP="00FC1576">
      <w:pPr>
        <w:pStyle w:val="ListParagraph"/>
        <w:numPr>
          <w:ilvl w:val="1"/>
          <w:numId w:val="4"/>
        </w:numPr>
      </w:pPr>
      <w:r>
        <w:t>Lake depth equals the lownode1’s elevation minus the pit’s elevation.</w:t>
      </w:r>
    </w:p>
    <w:p w14:paraId="0904379C" w14:textId="4CE066F1" w:rsidR="00112F70" w:rsidRDefault="00112F70" w:rsidP="00663094">
      <w:pPr>
        <w:pStyle w:val="ListParagraph"/>
        <w:numPr>
          <w:ilvl w:val="1"/>
          <w:numId w:val="4"/>
        </w:numPr>
      </w:pPr>
      <w:r>
        <w:t>Set lownode</w:t>
      </w:r>
      <w:r w:rsidR="008C79A9">
        <w:t>1</w:t>
      </w:r>
      <w:r>
        <w:t xml:space="preserve"> as the pit’s </w:t>
      </w:r>
      <w:proofErr w:type="spellStart"/>
      <w:r>
        <w:t>downnode</w:t>
      </w:r>
      <w:proofErr w:type="spellEnd"/>
      <w:r>
        <w:t>.</w:t>
      </w:r>
    </w:p>
    <w:p w14:paraId="4C94C57B" w14:textId="3A176897" w:rsidR="008F1A18" w:rsidRDefault="00663094" w:rsidP="0061784A">
      <w:pPr>
        <w:pStyle w:val="ListParagraph"/>
        <w:numPr>
          <w:ilvl w:val="0"/>
          <w:numId w:val="4"/>
        </w:numPr>
      </w:pPr>
      <w:r>
        <w:t>Else</w:t>
      </w:r>
      <w:r w:rsidR="0061784A">
        <w:t>, c</w:t>
      </w:r>
      <w:r w:rsidR="0089538A">
        <w:t>ontinue searching recursively, starting with step 3</w:t>
      </w:r>
      <w:r w:rsidR="008F1A18">
        <w:t>.</w:t>
      </w:r>
    </w:p>
    <w:p w14:paraId="40B0649B" w14:textId="037747E8" w:rsidR="009D430B" w:rsidRDefault="00A877DB" w:rsidP="00CD48F1">
      <w:pPr>
        <w:pStyle w:val="ListParagraph"/>
        <w:numPr>
          <w:ilvl w:val="1"/>
          <w:numId w:val="4"/>
        </w:numPr>
      </w:pPr>
      <w:proofErr w:type="spellStart"/>
      <w:r>
        <w:t>c</w:t>
      </w:r>
      <w:r w:rsidR="008F1A18">
        <w:t>urrentnode</w:t>
      </w:r>
      <w:proofErr w:type="spellEnd"/>
      <w:r w:rsidR="008F1A18">
        <w:t xml:space="preserve"> = </w:t>
      </w:r>
      <w:r w:rsidR="003137C4">
        <w:t>lownode1</w:t>
      </w:r>
      <w:r w:rsidR="0089538A">
        <w:t>.</w:t>
      </w:r>
    </w:p>
    <w:p w14:paraId="73DAAC84" w14:textId="0C4BCB54" w:rsidR="009D430B" w:rsidRDefault="008C79A9" w:rsidP="009D430B">
      <w:pPr>
        <w:pStyle w:val="ListParagraph"/>
        <w:numPr>
          <w:ilvl w:val="1"/>
          <w:numId w:val="4"/>
        </w:numPr>
      </w:pPr>
      <w:r>
        <w:t>A</w:t>
      </w:r>
      <w:r w:rsidR="009D430B">
        <w:t xml:space="preserve">dd </w:t>
      </w:r>
      <w:proofErr w:type="spellStart"/>
      <w:r w:rsidR="00742746">
        <w:t>currentnode</w:t>
      </w:r>
      <w:proofErr w:type="spellEnd"/>
      <w:r w:rsidR="009D430B">
        <w:t xml:space="preserve"> to </w:t>
      </w:r>
      <w:r>
        <w:t>exclude list.</w:t>
      </w:r>
    </w:p>
    <w:p w14:paraId="464EAA6A" w14:textId="479972ED" w:rsidR="008C79A9" w:rsidRDefault="008C79A9" w:rsidP="009D430B">
      <w:pPr>
        <w:pStyle w:val="ListParagraph"/>
        <w:numPr>
          <w:ilvl w:val="1"/>
          <w:numId w:val="4"/>
        </w:numPr>
      </w:pPr>
      <w:r>
        <w:t xml:space="preserve">Add </w:t>
      </w:r>
      <w:proofErr w:type="spellStart"/>
      <w:r w:rsidR="00742746">
        <w:t>currentnode</w:t>
      </w:r>
      <w:r>
        <w:t>’s</w:t>
      </w:r>
      <w:proofErr w:type="spellEnd"/>
      <w:r>
        <w:t xml:space="preserve"> neighbors not already on the consideration list to the list.</w:t>
      </w:r>
    </w:p>
    <w:p w14:paraId="68ECE4E3" w14:textId="23E813E1" w:rsidR="008C79A9" w:rsidRDefault="008C79A9" w:rsidP="009D430B">
      <w:pPr>
        <w:pStyle w:val="ListParagraph"/>
        <w:numPr>
          <w:ilvl w:val="1"/>
          <w:numId w:val="4"/>
        </w:numPr>
      </w:pPr>
      <w:r>
        <w:t>Remove exclude list items from consideration list.</w:t>
      </w:r>
    </w:p>
    <w:p w14:paraId="194F5849" w14:textId="2863E330" w:rsidR="008C79A9" w:rsidRDefault="00124A4C" w:rsidP="009D430B">
      <w:pPr>
        <w:pStyle w:val="ListParagraph"/>
        <w:numPr>
          <w:ilvl w:val="1"/>
          <w:numId w:val="4"/>
        </w:numPr>
      </w:pPr>
      <w:r>
        <w:t xml:space="preserve">Get </w:t>
      </w:r>
      <w:proofErr w:type="spellStart"/>
      <w:r>
        <w:t>upnodes</w:t>
      </w:r>
      <w:proofErr w:type="spellEnd"/>
      <w:r>
        <w:t xml:space="preserve"> of exclude list members.</w:t>
      </w:r>
    </w:p>
    <w:p w14:paraId="1B0F7BD6" w14:textId="51DBB1B7" w:rsidR="00124A4C" w:rsidRDefault="00124A4C" w:rsidP="009D430B">
      <w:pPr>
        <w:pStyle w:val="ListParagraph"/>
        <w:numPr>
          <w:ilvl w:val="1"/>
          <w:numId w:val="4"/>
        </w:numPr>
      </w:pPr>
      <w:r>
        <w:t>Find lownode2.</w:t>
      </w:r>
    </w:p>
    <w:p w14:paraId="743D9D82" w14:textId="2F416A47" w:rsidR="00124A4C" w:rsidRDefault="00124A4C" w:rsidP="009D430B">
      <w:pPr>
        <w:pStyle w:val="ListParagraph"/>
        <w:numPr>
          <w:ilvl w:val="1"/>
          <w:numId w:val="4"/>
        </w:numPr>
      </w:pPr>
      <w:r>
        <w:t>If lownode2 not among exclude</w:t>
      </w:r>
      <w:r w:rsidR="00FE6499">
        <w:t xml:space="preserve"> list’s </w:t>
      </w:r>
      <w:proofErr w:type="spellStart"/>
      <w:r w:rsidR="00FE6499">
        <w:t>upnodes</w:t>
      </w:r>
      <w:proofErr w:type="spellEnd"/>
      <w:r w:rsidR="00FE6499">
        <w:t>:</w:t>
      </w:r>
    </w:p>
    <w:p w14:paraId="7B96E507" w14:textId="320437E6" w:rsidR="00FE6499" w:rsidRDefault="00FE6499" w:rsidP="00FE6499">
      <w:pPr>
        <w:pStyle w:val="ListParagraph"/>
        <w:numPr>
          <w:ilvl w:val="2"/>
          <w:numId w:val="4"/>
        </w:numPr>
      </w:pPr>
      <w:r>
        <w:t>Spillover point found.</w:t>
      </w:r>
    </w:p>
    <w:p w14:paraId="66E14BCB" w14:textId="434FF92A" w:rsidR="00FC1576" w:rsidRDefault="00FC1576" w:rsidP="00FC1576">
      <w:pPr>
        <w:pStyle w:val="ListParagraph"/>
        <w:numPr>
          <w:ilvl w:val="2"/>
          <w:numId w:val="4"/>
        </w:numPr>
      </w:pPr>
      <w:r>
        <w:t>Lake depth equals the lownode2’s elevation minus the pit’s elevation.</w:t>
      </w:r>
    </w:p>
    <w:p w14:paraId="413E7C09" w14:textId="6E97DC27" w:rsidR="00FC1576" w:rsidRDefault="00FC1576" w:rsidP="00FC1576">
      <w:pPr>
        <w:pStyle w:val="ListParagraph"/>
        <w:numPr>
          <w:ilvl w:val="2"/>
          <w:numId w:val="4"/>
        </w:numPr>
      </w:pPr>
      <w:r>
        <w:t xml:space="preserve">Set </w:t>
      </w:r>
      <w:proofErr w:type="spellStart"/>
      <w:r>
        <w:t>downnodes</w:t>
      </w:r>
      <w:proofErr w:type="spellEnd"/>
      <w:r>
        <w:t xml:space="preserve"> to trace </w:t>
      </w:r>
      <w:r w:rsidR="00CD48F1">
        <w:t xml:space="preserve">flow from lownode2 back to </w:t>
      </w:r>
      <w:r>
        <w:t>original pit.</w:t>
      </w:r>
    </w:p>
    <w:p w14:paraId="13C934A1" w14:textId="69F937EC" w:rsidR="007C2C8B" w:rsidRDefault="00CD48F1" w:rsidP="00106E92">
      <w:pPr>
        <w:pStyle w:val="ListParagraph"/>
        <w:numPr>
          <w:ilvl w:val="1"/>
          <w:numId w:val="4"/>
        </w:numPr>
      </w:pPr>
      <w:r>
        <w:t>Else</w:t>
      </w:r>
      <w:r w:rsidR="00106E92">
        <w:t>, c</w:t>
      </w:r>
      <w:r w:rsidR="006E1366">
        <w:t>ontinue searching recursively, starting with step 3</w:t>
      </w:r>
      <w:r w:rsidR="003137C4">
        <w:t xml:space="preserve"> and lownode2</w:t>
      </w:r>
      <w:r w:rsidR="007C2C8B">
        <w:t>.</w:t>
      </w:r>
    </w:p>
    <w:p w14:paraId="617AD0E3" w14:textId="30791A3D" w:rsidR="00260ECE" w:rsidRDefault="00C35198" w:rsidP="00BC5A12">
      <w:pPr>
        <w:pStyle w:val="ListParagraph"/>
        <w:numPr>
          <w:ilvl w:val="2"/>
          <w:numId w:val="4"/>
        </w:numPr>
      </w:pPr>
      <w:r>
        <w:t>…</w:t>
      </w:r>
    </w:p>
    <w:p w14:paraId="30F05CF8" w14:textId="35D42E9D" w:rsidR="0043621D" w:rsidRPr="0043621D" w:rsidRDefault="0043621D" w:rsidP="0043621D">
      <w:pPr>
        <w:rPr>
          <w:i/>
        </w:rPr>
      </w:pPr>
      <w:r w:rsidRPr="0043621D">
        <w:rPr>
          <w:i/>
        </w:rPr>
        <w:t>Code</w:t>
      </w:r>
    </w:p>
    <w:p w14:paraId="7968F3DC" w14:textId="280CFDB3" w:rsidR="0043621D" w:rsidRDefault="0043621D" w:rsidP="008848EA">
      <w:pPr>
        <w:rPr>
          <w:b/>
        </w:rPr>
      </w:pPr>
      <w:r>
        <w:rPr>
          <w:noProof/>
        </w:rPr>
        <w:lastRenderedPageBreak/>
        <w:drawing>
          <wp:inline distT="0" distB="0" distL="0" distR="0" wp14:anchorId="6D94FA33" wp14:editId="35163842">
            <wp:extent cx="6400800" cy="644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6446520"/>
                    </a:xfrm>
                    <a:prstGeom prst="rect">
                      <a:avLst/>
                    </a:prstGeom>
                  </pic:spPr>
                </pic:pic>
              </a:graphicData>
            </a:graphic>
          </wp:inline>
        </w:drawing>
      </w:r>
    </w:p>
    <w:p w14:paraId="156D8C81" w14:textId="79A564C2" w:rsidR="0043621D" w:rsidRDefault="0043621D" w:rsidP="008848EA">
      <w:pPr>
        <w:rPr>
          <w:b/>
        </w:rPr>
      </w:pPr>
      <w:r>
        <w:rPr>
          <w:noProof/>
        </w:rPr>
        <w:lastRenderedPageBreak/>
        <w:drawing>
          <wp:inline distT="0" distB="0" distL="0" distR="0" wp14:anchorId="59175046" wp14:editId="6E6F798C">
            <wp:extent cx="6191250" cy="3209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250" cy="3209925"/>
                    </a:xfrm>
                    <a:prstGeom prst="rect">
                      <a:avLst/>
                    </a:prstGeom>
                  </pic:spPr>
                </pic:pic>
              </a:graphicData>
            </a:graphic>
          </wp:inline>
        </w:drawing>
      </w:r>
    </w:p>
    <w:p w14:paraId="63F760DA" w14:textId="31287DA5" w:rsidR="008848EA" w:rsidRDefault="008848EA" w:rsidP="008848EA">
      <w:pPr>
        <w:rPr>
          <w:b/>
        </w:rPr>
      </w:pPr>
      <w:r>
        <w:rPr>
          <w:b/>
        </w:rPr>
        <w:t xml:space="preserve">Appendix 2. </w:t>
      </w:r>
      <w:r w:rsidR="00DD216B">
        <w:rPr>
          <w:b/>
        </w:rPr>
        <w:t xml:space="preserve">Commented code for Task </w:t>
      </w:r>
      <w:r w:rsidR="00C029E4">
        <w:rPr>
          <w:b/>
        </w:rPr>
        <w:t>5.</w:t>
      </w:r>
    </w:p>
    <w:p w14:paraId="7E129A21" w14:textId="16EF8ABA" w:rsidR="008848EA" w:rsidRPr="008848EA" w:rsidRDefault="004B787D" w:rsidP="004B787D">
      <w:r>
        <w:rPr>
          <w:noProof/>
        </w:rPr>
        <w:lastRenderedPageBreak/>
        <w:drawing>
          <wp:inline distT="0" distB="0" distL="0" distR="0" wp14:anchorId="7EA9C42E" wp14:editId="2B1B159F">
            <wp:extent cx="6400800" cy="5470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470525"/>
                    </a:xfrm>
                    <a:prstGeom prst="rect">
                      <a:avLst/>
                    </a:prstGeom>
                  </pic:spPr>
                </pic:pic>
              </a:graphicData>
            </a:graphic>
          </wp:inline>
        </w:drawing>
      </w:r>
    </w:p>
    <w:sectPr w:rsidR="008848EA" w:rsidRPr="008848EA" w:rsidSect="00D97DD2">
      <w:headerReference w:type="even" r:id="rId20"/>
      <w:headerReference w:type="default" r:id="rId21"/>
      <w:footerReference w:type="even" r:id="rId22"/>
      <w:footerReference w:type="default" r:id="rId23"/>
      <w:headerReference w:type="first" r:id="rId24"/>
      <w:footerReference w:type="first" r:id="rId2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BB314" w14:textId="77777777" w:rsidR="00895526" w:rsidRDefault="00895526" w:rsidP="00C93CC2">
      <w:pPr>
        <w:spacing w:after="0" w:line="240" w:lineRule="auto"/>
      </w:pPr>
      <w:r>
        <w:separator/>
      </w:r>
    </w:p>
  </w:endnote>
  <w:endnote w:type="continuationSeparator" w:id="0">
    <w:p w14:paraId="1DC7F76F" w14:textId="77777777" w:rsidR="00895526" w:rsidRDefault="00895526" w:rsidP="00C93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3D457" w14:textId="77777777" w:rsidR="007D72AD" w:rsidRDefault="007D7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59791"/>
      <w:docPartObj>
        <w:docPartGallery w:val="Page Numbers (Bottom of Page)"/>
        <w:docPartUnique/>
      </w:docPartObj>
    </w:sdtPr>
    <w:sdtEndPr>
      <w:rPr>
        <w:noProof/>
      </w:rPr>
    </w:sdtEndPr>
    <w:sdtContent>
      <w:p w14:paraId="1DD97CE7" w14:textId="0A55272E" w:rsidR="00895526" w:rsidRDefault="008955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BB84EA" w14:textId="77777777" w:rsidR="00895526" w:rsidRDefault="008955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80C5E" w14:textId="77777777" w:rsidR="007D72AD" w:rsidRDefault="007D7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41DBC" w14:textId="77777777" w:rsidR="00895526" w:rsidRDefault="00895526" w:rsidP="00C93CC2">
      <w:pPr>
        <w:spacing w:after="0" w:line="240" w:lineRule="auto"/>
      </w:pPr>
      <w:r>
        <w:separator/>
      </w:r>
    </w:p>
  </w:footnote>
  <w:footnote w:type="continuationSeparator" w:id="0">
    <w:p w14:paraId="4D4DBE06" w14:textId="77777777" w:rsidR="00895526" w:rsidRDefault="00895526" w:rsidP="00C93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F84E3" w14:textId="77777777" w:rsidR="007D72AD" w:rsidRDefault="007D72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6AC58" w14:textId="51F38114" w:rsidR="00895526" w:rsidRDefault="00895526">
    <w:pPr>
      <w:pStyle w:val="Header"/>
    </w:pPr>
    <w:r>
      <w:t xml:space="preserve">Exam number </w:t>
    </w:r>
    <w:r w:rsidR="007D72AD">
      <w:t>B131587</w:t>
    </w:r>
    <w:bookmarkStart w:id="0" w:name="_GoBack"/>
    <w:bookmarkEnd w:id="0"/>
  </w:p>
  <w:p w14:paraId="1DFAC5E8" w14:textId="769714DB" w:rsidR="00895526" w:rsidRDefault="00895526">
    <w:pPr>
      <w:pStyle w:val="Header"/>
    </w:pPr>
    <w:r>
      <w:t>Object Oriented Spatial Algorithms</w:t>
    </w:r>
  </w:p>
  <w:p w14:paraId="1D080E32" w14:textId="43D40813" w:rsidR="00895526" w:rsidRDefault="00895526">
    <w:pPr>
      <w:pStyle w:val="Header"/>
    </w:pPr>
    <w:r>
      <w:t>Coursework</w:t>
    </w:r>
  </w:p>
  <w:p w14:paraId="4E91F86A" w14:textId="6FB668A8" w:rsidR="00895526" w:rsidRDefault="00895526">
    <w:pPr>
      <w:pStyle w:val="Header"/>
    </w:pPr>
    <w:r>
      <w:t>22/2/2019</w:t>
    </w:r>
  </w:p>
  <w:p w14:paraId="43D9ED71" w14:textId="77777777" w:rsidR="00895526" w:rsidRDefault="008955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2A7B1" w14:textId="77777777" w:rsidR="007D72AD" w:rsidRDefault="007D72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9763F6"/>
    <w:multiLevelType w:val="hybridMultilevel"/>
    <w:tmpl w:val="4A4CD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1D22F90"/>
    <w:multiLevelType w:val="hybridMultilevel"/>
    <w:tmpl w:val="181A12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8F3080"/>
    <w:multiLevelType w:val="hybridMultilevel"/>
    <w:tmpl w:val="B2EEF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515961"/>
    <w:multiLevelType w:val="hybridMultilevel"/>
    <w:tmpl w:val="6FA46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375CE3"/>
    <w:multiLevelType w:val="hybridMultilevel"/>
    <w:tmpl w:val="73202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431D08"/>
    <w:multiLevelType w:val="hybridMultilevel"/>
    <w:tmpl w:val="DD30050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DDE"/>
    <w:rsid w:val="0000291F"/>
    <w:rsid w:val="000153AE"/>
    <w:rsid w:val="00025F3E"/>
    <w:rsid w:val="000308C3"/>
    <w:rsid w:val="00036DCD"/>
    <w:rsid w:val="00045316"/>
    <w:rsid w:val="00073593"/>
    <w:rsid w:val="00084307"/>
    <w:rsid w:val="000965CD"/>
    <w:rsid w:val="00097B30"/>
    <w:rsid w:val="000A0DE1"/>
    <w:rsid w:val="000A7D07"/>
    <w:rsid w:val="000B0C6D"/>
    <w:rsid w:val="000B723E"/>
    <w:rsid w:val="000C1057"/>
    <w:rsid w:val="000C1EB2"/>
    <w:rsid w:val="000C7F1F"/>
    <w:rsid w:val="000E2EBE"/>
    <w:rsid w:val="000E6116"/>
    <w:rsid w:val="00106E92"/>
    <w:rsid w:val="00112F70"/>
    <w:rsid w:val="00121510"/>
    <w:rsid w:val="00124A4C"/>
    <w:rsid w:val="001256F0"/>
    <w:rsid w:val="001405AD"/>
    <w:rsid w:val="00144119"/>
    <w:rsid w:val="0016144B"/>
    <w:rsid w:val="00161939"/>
    <w:rsid w:val="00170930"/>
    <w:rsid w:val="00174C20"/>
    <w:rsid w:val="00186192"/>
    <w:rsid w:val="001B12F4"/>
    <w:rsid w:val="001B3CD0"/>
    <w:rsid w:val="001C19CB"/>
    <w:rsid w:val="001E5B09"/>
    <w:rsid w:val="001E6236"/>
    <w:rsid w:val="001F2B78"/>
    <w:rsid w:val="001F3197"/>
    <w:rsid w:val="00202B57"/>
    <w:rsid w:val="0021097B"/>
    <w:rsid w:val="0021253A"/>
    <w:rsid w:val="00214389"/>
    <w:rsid w:val="00222F1E"/>
    <w:rsid w:val="0022646F"/>
    <w:rsid w:val="00227655"/>
    <w:rsid w:val="00230B67"/>
    <w:rsid w:val="00230C9A"/>
    <w:rsid w:val="00236731"/>
    <w:rsid w:val="002438C8"/>
    <w:rsid w:val="00245DA0"/>
    <w:rsid w:val="00250AE1"/>
    <w:rsid w:val="00260ECE"/>
    <w:rsid w:val="002623F6"/>
    <w:rsid w:val="00265768"/>
    <w:rsid w:val="00272D39"/>
    <w:rsid w:val="002906E3"/>
    <w:rsid w:val="002A07E0"/>
    <w:rsid w:val="002A7F21"/>
    <w:rsid w:val="002B10D1"/>
    <w:rsid w:val="002B253E"/>
    <w:rsid w:val="002C2A10"/>
    <w:rsid w:val="002C4D3E"/>
    <w:rsid w:val="002C50B0"/>
    <w:rsid w:val="002C59BF"/>
    <w:rsid w:val="002C7869"/>
    <w:rsid w:val="002E1CE0"/>
    <w:rsid w:val="002F27B5"/>
    <w:rsid w:val="003137C4"/>
    <w:rsid w:val="00315126"/>
    <w:rsid w:val="0032080D"/>
    <w:rsid w:val="00320AF6"/>
    <w:rsid w:val="003400E6"/>
    <w:rsid w:val="00341569"/>
    <w:rsid w:val="003448C6"/>
    <w:rsid w:val="00350333"/>
    <w:rsid w:val="00354ED3"/>
    <w:rsid w:val="003601BC"/>
    <w:rsid w:val="00360C70"/>
    <w:rsid w:val="0036637D"/>
    <w:rsid w:val="00375E22"/>
    <w:rsid w:val="0037641D"/>
    <w:rsid w:val="003819FE"/>
    <w:rsid w:val="00381C88"/>
    <w:rsid w:val="003938B4"/>
    <w:rsid w:val="003A4FED"/>
    <w:rsid w:val="003B5764"/>
    <w:rsid w:val="003C2A79"/>
    <w:rsid w:val="003C52A6"/>
    <w:rsid w:val="003C7C36"/>
    <w:rsid w:val="00421762"/>
    <w:rsid w:val="00427C91"/>
    <w:rsid w:val="0043621D"/>
    <w:rsid w:val="00436374"/>
    <w:rsid w:val="00451886"/>
    <w:rsid w:val="004565B7"/>
    <w:rsid w:val="00463D1C"/>
    <w:rsid w:val="00467316"/>
    <w:rsid w:val="00492574"/>
    <w:rsid w:val="004B787D"/>
    <w:rsid w:val="004D6B49"/>
    <w:rsid w:val="004D6F33"/>
    <w:rsid w:val="004D7D4F"/>
    <w:rsid w:val="004E00AC"/>
    <w:rsid w:val="004E116C"/>
    <w:rsid w:val="004F3408"/>
    <w:rsid w:val="004F5B35"/>
    <w:rsid w:val="00502017"/>
    <w:rsid w:val="00525BA8"/>
    <w:rsid w:val="00530D11"/>
    <w:rsid w:val="005333C6"/>
    <w:rsid w:val="00533AD9"/>
    <w:rsid w:val="00543F6B"/>
    <w:rsid w:val="0057115C"/>
    <w:rsid w:val="005825A9"/>
    <w:rsid w:val="00582B4F"/>
    <w:rsid w:val="005A2B1A"/>
    <w:rsid w:val="005A49C2"/>
    <w:rsid w:val="005B1614"/>
    <w:rsid w:val="005B1637"/>
    <w:rsid w:val="005D1611"/>
    <w:rsid w:val="005D25BA"/>
    <w:rsid w:val="005E04B4"/>
    <w:rsid w:val="005E2443"/>
    <w:rsid w:val="005F2D37"/>
    <w:rsid w:val="005F5BB6"/>
    <w:rsid w:val="00600CEE"/>
    <w:rsid w:val="006042C4"/>
    <w:rsid w:val="0060442D"/>
    <w:rsid w:val="006157CB"/>
    <w:rsid w:val="0061751F"/>
    <w:rsid w:val="0061784A"/>
    <w:rsid w:val="00623D8C"/>
    <w:rsid w:val="006327B7"/>
    <w:rsid w:val="00635730"/>
    <w:rsid w:val="0063613E"/>
    <w:rsid w:val="006465A9"/>
    <w:rsid w:val="00661017"/>
    <w:rsid w:val="00663094"/>
    <w:rsid w:val="00666E1A"/>
    <w:rsid w:val="006708A9"/>
    <w:rsid w:val="006710AF"/>
    <w:rsid w:val="00683913"/>
    <w:rsid w:val="00686915"/>
    <w:rsid w:val="006A3AE3"/>
    <w:rsid w:val="006A3DD2"/>
    <w:rsid w:val="006B6A9C"/>
    <w:rsid w:val="006C1601"/>
    <w:rsid w:val="006D1249"/>
    <w:rsid w:val="006D286F"/>
    <w:rsid w:val="006E1366"/>
    <w:rsid w:val="006F56B6"/>
    <w:rsid w:val="006F71AA"/>
    <w:rsid w:val="00705D5B"/>
    <w:rsid w:val="00712184"/>
    <w:rsid w:val="00732FD4"/>
    <w:rsid w:val="00735BEC"/>
    <w:rsid w:val="00742746"/>
    <w:rsid w:val="00744AFB"/>
    <w:rsid w:val="007467F6"/>
    <w:rsid w:val="00750BD5"/>
    <w:rsid w:val="007552D7"/>
    <w:rsid w:val="007672AC"/>
    <w:rsid w:val="00771753"/>
    <w:rsid w:val="00773F75"/>
    <w:rsid w:val="00780356"/>
    <w:rsid w:val="00781CC3"/>
    <w:rsid w:val="007925B8"/>
    <w:rsid w:val="00795997"/>
    <w:rsid w:val="007972B5"/>
    <w:rsid w:val="007B1FEC"/>
    <w:rsid w:val="007C0C5C"/>
    <w:rsid w:val="007C2C8B"/>
    <w:rsid w:val="007D0E4B"/>
    <w:rsid w:val="007D72AD"/>
    <w:rsid w:val="007F379B"/>
    <w:rsid w:val="007F4890"/>
    <w:rsid w:val="007F7F48"/>
    <w:rsid w:val="00851C0F"/>
    <w:rsid w:val="0086396D"/>
    <w:rsid w:val="008641FA"/>
    <w:rsid w:val="00866632"/>
    <w:rsid w:val="00871BBA"/>
    <w:rsid w:val="008848EA"/>
    <w:rsid w:val="0089538A"/>
    <w:rsid w:val="00895526"/>
    <w:rsid w:val="00896CFA"/>
    <w:rsid w:val="008C6381"/>
    <w:rsid w:val="008C6A87"/>
    <w:rsid w:val="008C79A9"/>
    <w:rsid w:val="008D1605"/>
    <w:rsid w:val="008D52B3"/>
    <w:rsid w:val="008E3074"/>
    <w:rsid w:val="008F1A18"/>
    <w:rsid w:val="008F1BA3"/>
    <w:rsid w:val="008F522F"/>
    <w:rsid w:val="00900363"/>
    <w:rsid w:val="00914CB6"/>
    <w:rsid w:val="00921A2B"/>
    <w:rsid w:val="00921E7B"/>
    <w:rsid w:val="00921FBE"/>
    <w:rsid w:val="00936530"/>
    <w:rsid w:val="00936FF0"/>
    <w:rsid w:val="00953631"/>
    <w:rsid w:val="00965113"/>
    <w:rsid w:val="00965700"/>
    <w:rsid w:val="00966165"/>
    <w:rsid w:val="0098310A"/>
    <w:rsid w:val="009843F7"/>
    <w:rsid w:val="00990E20"/>
    <w:rsid w:val="00992795"/>
    <w:rsid w:val="009A656A"/>
    <w:rsid w:val="009A6979"/>
    <w:rsid w:val="009A74D8"/>
    <w:rsid w:val="009B5FE5"/>
    <w:rsid w:val="009B68D0"/>
    <w:rsid w:val="009D430B"/>
    <w:rsid w:val="009E1681"/>
    <w:rsid w:val="009F0989"/>
    <w:rsid w:val="009F2A08"/>
    <w:rsid w:val="00A10519"/>
    <w:rsid w:val="00A15638"/>
    <w:rsid w:val="00A24FBB"/>
    <w:rsid w:val="00A27E49"/>
    <w:rsid w:val="00A3087D"/>
    <w:rsid w:val="00A30FB3"/>
    <w:rsid w:val="00A36A1F"/>
    <w:rsid w:val="00A44171"/>
    <w:rsid w:val="00A503F4"/>
    <w:rsid w:val="00A60C9E"/>
    <w:rsid w:val="00A73D93"/>
    <w:rsid w:val="00A7506F"/>
    <w:rsid w:val="00A815C3"/>
    <w:rsid w:val="00A86654"/>
    <w:rsid w:val="00A877DB"/>
    <w:rsid w:val="00A900B1"/>
    <w:rsid w:val="00A91D07"/>
    <w:rsid w:val="00A9667E"/>
    <w:rsid w:val="00A96FE2"/>
    <w:rsid w:val="00AA05A1"/>
    <w:rsid w:val="00AC3E28"/>
    <w:rsid w:val="00AD6123"/>
    <w:rsid w:val="00AD74AF"/>
    <w:rsid w:val="00AE004D"/>
    <w:rsid w:val="00AE2DA4"/>
    <w:rsid w:val="00AE741A"/>
    <w:rsid w:val="00AE7CB7"/>
    <w:rsid w:val="00AF6A8C"/>
    <w:rsid w:val="00B00A06"/>
    <w:rsid w:val="00B0363E"/>
    <w:rsid w:val="00B04294"/>
    <w:rsid w:val="00B16520"/>
    <w:rsid w:val="00B31F7B"/>
    <w:rsid w:val="00B321AE"/>
    <w:rsid w:val="00B321E1"/>
    <w:rsid w:val="00B32207"/>
    <w:rsid w:val="00B41913"/>
    <w:rsid w:val="00B43DA8"/>
    <w:rsid w:val="00B46A72"/>
    <w:rsid w:val="00B51284"/>
    <w:rsid w:val="00B676FF"/>
    <w:rsid w:val="00B67E7C"/>
    <w:rsid w:val="00B9382E"/>
    <w:rsid w:val="00B95ACE"/>
    <w:rsid w:val="00B967F9"/>
    <w:rsid w:val="00BA306B"/>
    <w:rsid w:val="00BB0227"/>
    <w:rsid w:val="00BB4D4C"/>
    <w:rsid w:val="00BC5A12"/>
    <w:rsid w:val="00BD2486"/>
    <w:rsid w:val="00BD47CF"/>
    <w:rsid w:val="00BD4D9F"/>
    <w:rsid w:val="00BD7C89"/>
    <w:rsid w:val="00BD7DDE"/>
    <w:rsid w:val="00BD7FA3"/>
    <w:rsid w:val="00BE6E64"/>
    <w:rsid w:val="00BF0DD5"/>
    <w:rsid w:val="00BF1A19"/>
    <w:rsid w:val="00BF65A0"/>
    <w:rsid w:val="00C029E4"/>
    <w:rsid w:val="00C076E8"/>
    <w:rsid w:val="00C07A54"/>
    <w:rsid w:val="00C10EFF"/>
    <w:rsid w:val="00C13B3F"/>
    <w:rsid w:val="00C20E8C"/>
    <w:rsid w:val="00C213B3"/>
    <w:rsid w:val="00C35198"/>
    <w:rsid w:val="00C40AEE"/>
    <w:rsid w:val="00C410FB"/>
    <w:rsid w:val="00C47611"/>
    <w:rsid w:val="00C54F23"/>
    <w:rsid w:val="00C62207"/>
    <w:rsid w:val="00C70E9F"/>
    <w:rsid w:val="00C74934"/>
    <w:rsid w:val="00C81290"/>
    <w:rsid w:val="00C93CC2"/>
    <w:rsid w:val="00CC161D"/>
    <w:rsid w:val="00CC3F7E"/>
    <w:rsid w:val="00CD2A8E"/>
    <w:rsid w:val="00CD48F1"/>
    <w:rsid w:val="00CE443A"/>
    <w:rsid w:val="00CF0A38"/>
    <w:rsid w:val="00CF2D48"/>
    <w:rsid w:val="00D050DE"/>
    <w:rsid w:val="00D06A2B"/>
    <w:rsid w:val="00D079F6"/>
    <w:rsid w:val="00D07F5A"/>
    <w:rsid w:val="00D449AC"/>
    <w:rsid w:val="00D57336"/>
    <w:rsid w:val="00D714A2"/>
    <w:rsid w:val="00D840F5"/>
    <w:rsid w:val="00D97DD2"/>
    <w:rsid w:val="00DA0395"/>
    <w:rsid w:val="00DA2F01"/>
    <w:rsid w:val="00DA6461"/>
    <w:rsid w:val="00DC2A28"/>
    <w:rsid w:val="00DD216B"/>
    <w:rsid w:val="00DD3423"/>
    <w:rsid w:val="00DD563B"/>
    <w:rsid w:val="00DD5A32"/>
    <w:rsid w:val="00DD5DBA"/>
    <w:rsid w:val="00DE05B4"/>
    <w:rsid w:val="00DE18C3"/>
    <w:rsid w:val="00DE224B"/>
    <w:rsid w:val="00E2227C"/>
    <w:rsid w:val="00E40DE1"/>
    <w:rsid w:val="00E41D20"/>
    <w:rsid w:val="00E479D4"/>
    <w:rsid w:val="00E50CCE"/>
    <w:rsid w:val="00E5633F"/>
    <w:rsid w:val="00E70668"/>
    <w:rsid w:val="00E7361B"/>
    <w:rsid w:val="00E763B3"/>
    <w:rsid w:val="00E82A0D"/>
    <w:rsid w:val="00E85B93"/>
    <w:rsid w:val="00E900B2"/>
    <w:rsid w:val="00E94DC6"/>
    <w:rsid w:val="00EB035E"/>
    <w:rsid w:val="00EC0CA7"/>
    <w:rsid w:val="00EC20CB"/>
    <w:rsid w:val="00ED5FCB"/>
    <w:rsid w:val="00EE3276"/>
    <w:rsid w:val="00F153FA"/>
    <w:rsid w:val="00F224FA"/>
    <w:rsid w:val="00F26448"/>
    <w:rsid w:val="00F308AA"/>
    <w:rsid w:val="00F3491C"/>
    <w:rsid w:val="00F36700"/>
    <w:rsid w:val="00F43430"/>
    <w:rsid w:val="00F46565"/>
    <w:rsid w:val="00F513D6"/>
    <w:rsid w:val="00F56D36"/>
    <w:rsid w:val="00F6025B"/>
    <w:rsid w:val="00F70129"/>
    <w:rsid w:val="00F75C65"/>
    <w:rsid w:val="00FA176C"/>
    <w:rsid w:val="00FA57CE"/>
    <w:rsid w:val="00FA59BA"/>
    <w:rsid w:val="00FB5991"/>
    <w:rsid w:val="00FC1576"/>
    <w:rsid w:val="00FC4300"/>
    <w:rsid w:val="00FD797B"/>
    <w:rsid w:val="00FE6499"/>
    <w:rsid w:val="00FF2CD1"/>
    <w:rsid w:val="00FF5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D7A93"/>
  <w15:chartTrackingRefBased/>
  <w15:docId w15:val="{C2E37106-0D71-4147-A956-69675A6B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F21"/>
    <w:pPr>
      <w:ind w:left="720"/>
      <w:contextualSpacing/>
    </w:pPr>
  </w:style>
  <w:style w:type="paragraph" w:styleId="Header">
    <w:name w:val="header"/>
    <w:basedOn w:val="Normal"/>
    <w:link w:val="HeaderChar"/>
    <w:uiPriority w:val="99"/>
    <w:unhideWhenUsed/>
    <w:rsid w:val="00C93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CC2"/>
  </w:style>
  <w:style w:type="paragraph" w:styleId="Footer">
    <w:name w:val="footer"/>
    <w:basedOn w:val="Normal"/>
    <w:link w:val="FooterChar"/>
    <w:uiPriority w:val="99"/>
    <w:unhideWhenUsed/>
    <w:rsid w:val="00C93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482B8-CAAA-480A-8380-D9076DD7F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16</Pages>
  <Words>2126</Words>
  <Characters>12121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David Evans</dc:creator>
  <cp:keywords/>
  <dc:description/>
  <cp:lastModifiedBy>John David Evans</cp:lastModifiedBy>
  <cp:revision>181</cp:revision>
  <dcterms:created xsi:type="dcterms:W3CDTF">2019-02-21T08:00:00Z</dcterms:created>
  <dcterms:modified xsi:type="dcterms:W3CDTF">2019-02-22T11:52:00Z</dcterms:modified>
</cp:coreProperties>
</file>