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6AD" w:rsidRPr="00EF7358" w:rsidRDefault="00EF7358">
      <w:pPr>
        <w:rPr>
          <w:b/>
          <w:noProof/>
          <w:u w:val="single"/>
        </w:rPr>
      </w:pPr>
      <w:r w:rsidRPr="00EF7358">
        <w:rPr>
          <w:b/>
          <w:noProof/>
          <w:u w:val="single"/>
        </w:rPr>
        <w:t>Adrenoceptor A</w:t>
      </w:r>
      <w:r w:rsidR="00DC56AD" w:rsidRPr="00EF7358">
        <w:rPr>
          <w:b/>
          <w:noProof/>
          <w:u w:val="single"/>
        </w:rPr>
        <w:t>gonists</w:t>
      </w:r>
      <w:r w:rsidRPr="00EF7358">
        <w:rPr>
          <w:b/>
          <w:noProof/>
          <w:u w:val="single"/>
        </w:rPr>
        <w:t>: Noradrenaline, A</w:t>
      </w:r>
      <w:r w:rsidR="001A03D9" w:rsidRPr="00EF7358">
        <w:rPr>
          <w:b/>
          <w:noProof/>
          <w:u w:val="single"/>
        </w:rPr>
        <w:t>dren</w:t>
      </w:r>
      <w:r w:rsidRPr="00EF7358">
        <w:rPr>
          <w:b/>
          <w:noProof/>
          <w:u w:val="single"/>
        </w:rPr>
        <w:t>aline and I</w:t>
      </w:r>
      <w:r w:rsidR="00DC56AD" w:rsidRPr="00EF7358">
        <w:rPr>
          <w:b/>
          <w:noProof/>
          <w:u w:val="single"/>
        </w:rPr>
        <w:t>soprenaline.</w:t>
      </w:r>
    </w:p>
    <w:p w:rsidR="00927EEE" w:rsidRDefault="00892FB4" w:rsidP="003642BF">
      <w:pPr>
        <w:jc w:val="center"/>
      </w:pPr>
      <w:r>
        <w:rPr>
          <w:noProof/>
        </w:rPr>
        <w:drawing>
          <wp:inline distT="0" distB="0" distL="0" distR="0">
            <wp:extent cx="4524745" cy="27173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745" cy="2717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3D9" w:rsidRDefault="00DC56AD" w:rsidP="00C40EFE">
      <w:pPr>
        <w:jc w:val="both"/>
      </w:pPr>
      <w:proofErr w:type="spellStart"/>
      <w:r w:rsidRPr="00CE7264">
        <w:rPr>
          <w:b/>
        </w:rPr>
        <w:t>Noradrenaline</w:t>
      </w:r>
      <w:proofErr w:type="spellEnd"/>
      <w:r>
        <w:t xml:space="preserve"> produces a marked increase in both systolic and diastolic blood pressure and a fall in heart rate.</w:t>
      </w:r>
      <w:r w:rsidR="002A4026">
        <w:t xml:space="preserve"> </w:t>
      </w:r>
      <w:r w:rsidRPr="00CE7264">
        <w:rPr>
          <w:b/>
        </w:rPr>
        <w:t>Adrenaline</w:t>
      </w:r>
      <w:r>
        <w:t xml:space="preserve"> (at this dose) produces an increase in systolic blood pressure</w:t>
      </w:r>
      <w:r w:rsidR="001A03D9">
        <w:t xml:space="preserve"> and </w:t>
      </w:r>
      <w:r w:rsidR="00070A39">
        <w:t xml:space="preserve">a slight fall in </w:t>
      </w:r>
      <w:r w:rsidR="001A03D9">
        <w:t>diastolic blood pressure. Heart rate is increased.</w:t>
      </w:r>
      <w:r w:rsidR="002A4026">
        <w:t xml:space="preserve"> </w:t>
      </w:r>
      <w:proofErr w:type="spellStart"/>
      <w:r w:rsidR="001A03D9" w:rsidRPr="00CE7264">
        <w:rPr>
          <w:b/>
        </w:rPr>
        <w:t>Isoprenaline</w:t>
      </w:r>
      <w:proofErr w:type="spellEnd"/>
      <w:r w:rsidR="001A03D9">
        <w:t xml:space="preserve"> produces a fall in both systolic and diastolic blood pressure and an increase in heart rate.</w:t>
      </w:r>
    </w:p>
    <w:p w:rsidR="001A03D9" w:rsidRDefault="001A03D9" w:rsidP="00C40EFE">
      <w:pPr>
        <w:jc w:val="both"/>
      </w:pPr>
      <w:r>
        <w:t xml:space="preserve">The differing effects of these </w:t>
      </w:r>
      <w:proofErr w:type="spellStart"/>
      <w:r>
        <w:t>adrenoceptor</w:t>
      </w:r>
      <w:proofErr w:type="spellEnd"/>
      <w:r>
        <w:t xml:space="preserve"> agonists can be explained in terms of their relative potencies on </w:t>
      </w:r>
      <w:r>
        <w:rPr>
          <w:rFonts w:cstheme="minorHAnsi"/>
        </w:rPr>
        <w:t>α</w:t>
      </w:r>
      <w:r>
        <w:t xml:space="preserve"> and </w:t>
      </w:r>
      <w:r>
        <w:rPr>
          <w:rFonts w:cstheme="minorHAnsi"/>
        </w:rPr>
        <w:t>β</w:t>
      </w:r>
      <w:r>
        <w:t xml:space="preserve"> </w:t>
      </w:r>
      <w:proofErr w:type="spellStart"/>
      <w:r>
        <w:t>adrenoceptors</w:t>
      </w:r>
      <w:proofErr w:type="spellEnd"/>
      <w:r>
        <w:t xml:space="preserve"> combined with the additional effect of central </w:t>
      </w:r>
      <w:proofErr w:type="spellStart"/>
      <w:r>
        <w:t>baroreceptor</w:t>
      </w:r>
      <w:proofErr w:type="spellEnd"/>
      <w:r>
        <w:t xml:space="preserve"> reflexes.</w:t>
      </w:r>
    </w:p>
    <w:p w:rsidR="00D01F18" w:rsidRDefault="001A03D9" w:rsidP="00C40EFE">
      <w:pPr>
        <w:jc w:val="both"/>
      </w:pPr>
      <w:proofErr w:type="spellStart"/>
      <w:r>
        <w:t>Noradrenaline</w:t>
      </w:r>
      <w:proofErr w:type="spellEnd"/>
      <w:r>
        <w:t xml:space="preserve"> has a greater potency for </w:t>
      </w:r>
      <w:r>
        <w:rPr>
          <w:rFonts w:cstheme="minorHAnsi"/>
        </w:rPr>
        <w:t>α-</w:t>
      </w:r>
      <w:r>
        <w:t xml:space="preserve"> compared to </w:t>
      </w:r>
      <w:r>
        <w:rPr>
          <w:rFonts w:cstheme="minorHAnsi"/>
        </w:rPr>
        <w:t>β</w:t>
      </w:r>
      <w:r>
        <w:t>-</w:t>
      </w:r>
      <w:proofErr w:type="spellStart"/>
      <w:r>
        <w:t>adrenoceptors</w:t>
      </w:r>
      <w:proofErr w:type="spellEnd"/>
      <w:r w:rsidR="00241E56">
        <w:t xml:space="preserve">. It activates </w:t>
      </w:r>
      <w:r w:rsidR="00241E56">
        <w:rPr>
          <w:rFonts w:cstheme="minorHAnsi"/>
        </w:rPr>
        <w:t>α-</w:t>
      </w:r>
      <w:proofErr w:type="spellStart"/>
      <w:r w:rsidR="00241E56">
        <w:rPr>
          <w:rFonts w:cstheme="minorHAnsi"/>
        </w:rPr>
        <w:t>adrenoceptors</w:t>
      </w:r>
      <w:proofErr w:type="spellEnd"/>
      <w:r w:rsidR="00241E56">
        <w:rPr>
          <w:rFonts w:cstheme="minorHAnsi"/>
        </w:rPr>
        <w:t xml:space="preserve"> in blood vessels to a greater degree than β</w:t>
      </w:r>
      <w:r w:rsidR="00CE7264">
        <w:t>-</w:t>
      </w:r>
      <w:proofErr w:type="spellStart"/>
      <w:r w:rsidR="00241E56">
        <w:t>adrenoceptors</w:t>
      </w:r>
      <w:proofErr w:type="spellEnd"/>
      <w:r w:rsidR="00241E56">
        <w:t>, leading to a constriction of arteries and an increase in peripheral resistance to blood flow, causing a marked increase in blood pressure.</w:t>
      </w:r>
      <w:r w:rsidR="00D01F18">
        <w:t xml:space="preserve"> As </w:t>
      </w:r>
      <w:proofErr w:type="spellStart"/>
      <w:r w:rsidR="00D01F18">
        <w:t>noradrenaline</w:t>
      </w:r>
      <w:proofErr w:type="spellEnd"/>
      <w:r w:rsidR="00D01F18">
        <w:t xml:space="preserve"> </w:t>
      </w:r>
      <w:r w:rsidR="00CE7264">
        <w:t>nevertheless</w:t>
      </w:r>
      <w:r w:rsidR="00D01F18">
        <w:t xml:space="preserve"> acts on </w:t>
      </w:r>
      <w:r w:rsidR="00D01F18">
        <w:rPr>
          <w:rFonts w:cstheme="minorHAnsi"/>
        </w:rPr>
        <w:t>β</w:t>
      </w:r>
      <w:r w:rsidR="00CE7264">
        <w:t>-</w:t>
      </w:r>
      <w:proofErr w:type="spellStart"/>
      <w:r w:rsidR="00D01F18">
        <w:t>adrenoceptors</w:t>
      </w:r>
      <w:proofErr w:type="spellEnd"/>
      <w:r w:rsidR="00D01F18">
        <w:t>, it might be expected that it would have increased heart rate. However, the large</w:t>
      </w:r>
      <w:r w:rsidR="00241E56">
        <w:t xml:space="preserve"> increase in blood pressure triggers </w:t>
      </w:r>
      <w:proofErr w:type="spellStart"/>
      <w:r w:rsidR="00241E56">
        <w:t>baroreceptors</w:t>
      </w:r>
      <w:proofErr w:type="spellEnd"/>
      <w:r w:rsidR="00241E56">
        <w:t xml:space="preserve"> in the carotid sinus which act to reduce</w:t>
      </w:r>
      <w:r w:rsidR="00D01F18">
        <w:t xml:space="preserve"> heart rate via acetylcholine released via the </w:t>
      </w:r>
      <w:proofErr w:type="spellStart"/>
      <w:r w:rsidR="00D01F18">
        <w:t>vagus</w:t>
      </w:r>
      <w:proofErr w:type="spellEnd"/>
      <w:r w:rsidR="00D01F18">
        <w:t xml:space="preserve"> nerve.</w:t>
      </w:r>
    </w:p>
    <w:p w:rsidR="003642BF" w:rsidRDefault="00D01F18" w:rsidP="00C40EFE">
      <w:pPr>
        <w:jc w:val="both"/>
      </w:pPr>
      <w:r>
        <w:t>Adrenaline has a similar</w:t>
      </w:r>
      <w:r w:rsidRPr="00D01F18">
        <w:t xml:space="preserve"> </w:t>
      </w:r>
      <w:r>
        <w:t xml:space="preserve">potency on </w:t>
      </w:r>
      <w:proofErr w:type="gramStart"/>
      <w:r>
        <w:t xml:space="preserve">both  </w:t>
      </w:r>
      <w:r>
        <w:rPr>
          <w:rFonts w:cstheme="minorHAnsi"/>
        </w:rPr>
        <w:t>α</w:t>
      </w:r>
      <w:proofErr w:type="gramEnd"/>
      <w:r>
        <w:rPr>
          <w:rFonts w:cstheme="minorHAnsi"/>
        </w:rPr>
        <w:t>-</w:t>
      </w:r>
      <w:r>
        <w:t xml:space="preserve"> and </w:t>
      </w:r>
      <w:r>
        <w:rPr>
          <w:rFonts w:cstheme="minorHAnsi"/>
        </w:rPr>
        <w:t>β</w:t>
      </w:r>
      <w:r>
        <w:t>-</w:t>
      </w:r>
      <w:proofErr w:type="spellStart"/>
      <w:r>
        <w:t>adrenoceptors</w:t>
      </w:r>
      <w:proofErr w:type="spellEnd"/>
      <w:r>
        <w:t xml:space="preserve">. </w:t>
      </w:r>
      <w:r w:rsidR="003642BF">
        <w:t xml:space="preserve">Activation of </w:t>
      </w:r>
      <w:r w:rsidR="003642BF">
        <w:rPr>
          <w:rFonts w:cstheme="minorHAnsi"/>
        </w:rPr>
        <w:t>α-</w:t>
      </w:r>
      <w:proofErr w:type="spellStart"/>
      <w:r w:rsidR="003642BF">
        <w:rPr>
          <w:rFonts w:cstheme="minorHAnsi"/>
        </w:rPr>
        <w:t>adrenoceptors</w:t>
      </w:r>
      <w:proofErr w:type="spellEnd"/>
      <w:r w:rsidR="00CE7264">
        <w:rPr>
          <w:rFonts w:cstheme="minorHAnsi"/>
        </w:rPr>
        <w:t xml:space="preserve"> </w:t>
      </w:r>
      <w:proofErr w:type="gramStart"/>
      <w:r w:rsidR="00CE7264">
        <w:rPr>
          <w:rFonts w:cstheme="minorHAnsi"/>
        </w:rPr>
        <w:t>cause</w:t>
      </w:r>
      <w:proofErr w:type="gramEnd"/>
      <w:r w:rsidR="003642BF">
        <w:rPr>
          <w:rFonts w:cstheme="minorHAnsi"/>
        </w:rPr>
        <w:t xml:space="preserve"> vasoconstriction while β</w:t>
      </w:r>
      <w:r w:rsidR="003642BF">
        <w:t xml:space="preserve"> </w:t>
      </w:r>
      <w:proofErr w:type="spellStart"/>
      <w:r w:rsidR="003642BF">
        <w:t>adrenoceptors</w:t>
      </w:r>
      <w:proofErr w:type="spellEnd"/>
      <w:r w:rsidR="003642BF">
        <w:t xml:space="preserve"> cause </w:t>
      </w:r>
      <w:proofErr w:type="spellStart"/>
      <w:r w:rsidR="003642BF">
        <w:t>vasodilation</w:t>
      </w:r>
      <w:proofErr w:type="spellEnd"/>
      <w:r w:rsidR="003642BF">
        <w:t xml:space="preserve">. </w:t>
      </w:r>
      <w:r>
        <w:t xml:space="preserve">By activating both </w:t>
      </w:r>
      <w:r w:rsidR="00E31FB1">
        <w:rPr>
          <w:rFonts w:cstheme="minorHAnsi"/>
        </w:rPr>
        <w:t xml:space="preserve">type of </w:t>
      </w:r>
      <w:proofErr w:type="spellStart"/>
      <w:r w:rsidR="00E31FB1">
        <w:rPr>
          <w:rFonts w:cstheme="minorHAnsi"/>
        </w:rPr>
        <w:t>adrenoceptor</w:t>
      </w:r>
      <w:proofErr w:type="spellEnd"/>
      <w:r>
        <w:rPr>
          <w:rFonts w:cstheme="minorHAnsi"/>
        </w:rPr>
        <w:t xml:space="preserve"> in blood vessels</w:t>
      </w:r>
      <w:r w:rsidR="003642BF">
        <w:rPr>
          <w:rFonts w:cstheme="minorHAnsi"/>
        </w:rPr>
        <w:t xml:space="preserve"> equally, little change in peripheral resistance occurs. Adrenaline acts on β</w:t>
      </w:r>
      <w:r w:rsidR="00CE7264">
        <w:t>-</w:t>
      </w:r>
      <w:proofErr w:type="spellStart"/>
      <w:r w:rsidR="003642BF">
        <w:t>adrenoceptors</w:t>
      </w:r>
      <w:proofErr w:type="spellEnd"/>
      <w:r w:rsidR="003642BF">
        <w:t xml:space="preserve"> on the heart to increase heart rate and contractile force. More blood is pumped into the arterial system increasing blood pressure but the increase is not large enough to trigger the </w:t>
      </w:r>
      <w:proofErr w:type="spellStart"/>
      <w:r w:rsidR="003642BF">
        <w:t>baroreceptor</w:t>
      </w:r>
      <w:proofErr w:type="spellEnd"/>
      <w:r w:rsidR="003642BF">
        <w:t xml:space="preserve"> reflex causing a reduction in heart rate.</w:t>
      </w:r>
    </w:p>
    <w:p w:rsidR="002E29CD" w:rsidRDefault="00E31FB1" w:rsidP="00D01F18">
      <w:proofErr w:type="spellStart"/>
      <w:r>
        <w:t>Isoprenaline</w:t>
      </w:r>
      <w:proofErr w:type="spellEnd"/>
      <w:r>
        <w:t xml:space="preserve"> is selective for </w:t>
      </w:r>
      <w:r>
        <w:rPr>
          <w:rFonts w:cstheme="minorHAnsi"/>
        </w:rPr>
        <w:t>β</w:t>
      </w:r>
      <w:r>
        <w:t>-</w:t>
      </w:r>
      <w:proofErr w:type="spellStart"/>
      <w:r>
        <w:t>adrenoceptors</w:t>
      </w:r>
      <w:proofErr w:type="spellEnd"/>
      <w:r>
        <w:t xml:space="preserve">. It therefore acts on blood vessels to produce </w:t>
      </w:r>
      <w:proofErr w:type="spellStart"/>
      <w:r>
        <w:t>vasodilation</w:t>
      </w:r>
      <w:proofErr w:type="spellEnd"/>
      <w:r>
        <w:t xml:space="preserve"> which produces a large reduction in peripheral resistance, and on the heart to increase heart rate and contractile force. The net effect is </w:t>
      </w:r>
      <w:r w:rsidR="00CE7264">
        <w:t xml:space="preserve">to </w:t>
      </w:r>
      <w:r>
        <w:t>produce a marked reduction in blood pressure.</w:t>
      </w:r>
    </w:p>
    <w:p w:rsidR="002E29CD" w:rsidRDefault="002E29CD">
      <w:r>
        <w:br w:type="page"/>
      </w:r>
    </w:p>
    <w:p w:rsidR="00C40EFE" w:rsidRPr="00C40EFE" w:rsidRDefault="00EF7358">
      <w:pPr>
        <w:rPr>
          <w:b/>
        </w:rPr>
      </w:pPr>
      <w:r w:rsidRPr="00EF7358">
        <w:rPr>
          <w:b/>
          <w:noProof/>
          <w:u w:val="single"/>
        </w:rPr>
        <w:lastRenderedPageBreak/>
        <w:t xml:space="preserve">Adrenoceptor Agonists: </w:t>
      </w:r>
      <w:r>
        <w:rPr>
          <w:b/>
          <w:noProof/>
          <w:u w:val="single"/>
        </w:rPr>
        <w:t xml:space="preserve"> </w:t>
      </w:r>
      <w:r w:rsidR="00C40EFE" w:rsidRPr="00C40EFE">
        <w:rPr>
          <w:rFonts w:cstheme="minorHAnsi"/>
          <w:b/>
        </w:rPr>
        <w:t>α-</w:t>
      </w:r>
      <w:proofErr w:type="spellStart"/>
      <w:r w:rsidR="00C40EFE" w:rsidRPr="00C40EFE">
        <w:rPr>
          <w:rFonts w:cstheme="minorHAnsi"/>
          <w:b/>
        </w:rPr>
        <w:t>adrenoceptor</w:t>
      </w:r>
      <w:proofErr w:type="spellEnd"/>
      <w:r w:rsidR="00C40EFE" w:rsidRPr="00C40EFE">
        <w:rPr>
          <w:rFonts w:cstheme="minorHAnsi"/>
          <w:b/>
        </w:rPr>
        <w:t xml:space="preserve"> action of adrenaline</w:t>
      </w:r>
    </w:p>
    <w:p w:rsidR="00070A39" w:rsidRDefault="00070A39" w:rsidP="00E401F7">
      <w:pPr>
        <w:jc w:val="both"/>
        <w:rPr>
          <w:noProof/>
        </w:rPr>
      </w:pPr>
    </w:p>
    <w:p w:rsidR="00070A39" w:rsidRDefault="00732634" w:rsidP="00070A39">
      <w:pPr>
        <w:jc w:val="center"/>
      </w:pPr>
      <w:r>
        <w:rPr>
          <w:noProof/>
        </w:rPr>
        <w:drawing>
          <wp:inline distT="0" distB="0" distL="0" distR="0">
            <wp:extent cx="5084951" cy="3053751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951" cy="3053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458" w:rsidRDefault="00C40EFE" w:rsidP="00E401F7">
      <w:pPr>
        <w:jc w:val="both"/>
      </w:pPr>
      <w:r>
        <w:t>Adding</w:t>
      </w:r>
      <w:r w:rsidR="000D1458">
        <w:t xml:space="preserve"> a</w:t>
      </w:r>
      <w:r>
        <w:t xml:space="preserve"> 1</w:t>
      </w:r>
      <w:r w:rsidR="000D1458">
        <w:t xml:space="preserve"> </w:t>
      </w:r>
      <w:r w:rsidR="000D1458">
        <w:rPr>
          <w:rFonts w:cstheme="minorHAnsi"/>
        </w:rPr>
        <w:t>µ</w:t>
      </w:r>
      <w:r>
        <w:t>g/kg dose of adrenaline produces an increase in heart rate</w:t>
      </w:r>
      <w:r w:rsidR="000D1458">
        <w:t xml:space="preserve"> and an increase in blood pressure. Systolic B.P. is increased more than diastolic B.P. (i.e. there is an increase in pulse pressure) This can be compared with a 5 </w:t>
      </w:r>
      <w:r w:rsidR="000D1458">
        <w:rPr>
          <w:rFonts w:cstheme="minorHAnsi"/>
        </w:rPr>
        <w:t>µ</w:t>
      </w:r>
      <w:r w:rsidR="000D1458">
        <w:t xml:space="preserve">g/kg dose of, the </w:t>
      </w:r>
      <w:r w:rsidR="000D1458">
        <w:rPr>
          <w:rFonts w:cstheme="minorHAnsi"/>
        </w:rPr>
        <w:t>α-</w:t>
      </w:r>
      <w:proofErr w:type="spellStart"/>
      <w:r w:rsidR="000D1458">
        <w:rPr>
          <w:rFonts w:cstheme="minorHAnsi"/>
        </w:rPr>
        <w:t>adrenoceptor</w:t>
      </w:r>
      <w:proofErr w:type="spellEnd"/>
      <w:r w:rsidR="000D1458">
        <w:rPr>
          <w:rFonts w:cstheme="minorHAnsi"/>
        </w:rPr>
        <w:t xml:space="preserve"> selective agonist,</w:t>
      </w:r>
      <w:r w:rsidR="000D1458">
        <w:t xml:space="preserve"> </w:t>
      </w:r>
      <w:proofErr w:type="spellStart"/>
      <w:r w:rsidR="000D1458">
        <w:t>phenylephrine</w:t>
      </w:r>
      <w:proofErr w:type="spellEnd"/>
      <w:r w:rsidR="000D1458">
        <w:t xml:space="preserve"> which also produces an increase in systolic and diastolic B.P. but no increase in pulse pressure. A </w:t>
      </w:r>
      <w:proofErr w:type="spellStart"/>
      <w:r w:rsidR="000D1458">
        <w:t>baroreceptor</w:t>
      </w:r>
      <w:proofErr w:type="spellEnd"/>
      <w:r w:rsidR="000D1458">
        <w:t xml:space="preserve"> reflex fall in heart can also be observed.</w:t>
      </w:r>
    </w:p>
    <w:p w:rsidR="000D1458" w:rsidRDefault="000D1458" w:rsidP="00E401F7">
      <w:pPr>
        <w:jc w:val="both"/>
      </w:pPr>
      <w:r>
        <w:t xml:space="preserve">Adding a large dose (10 mg/kg) of the </w:t>
      </w:r>
      <w:r>
        <w:rPr>
          <w:rFonts w:cstheme="minorHAnsi"/>
        </w:rPr>
        <w:t>β</w:t>
      </w:r>
      <w:r>
        <w:t>-</w:t>
      </w:r>
      <w:proofErr w:type="spellStart"/>
      <w:r>
        <w:t>adrenoceptor</w:t>
      </w:r>
      <w:proofErr w:type="spellEnd"/>
      <w:r>
        <w:t xml:space="preserve"> antagonist </w:t>
      </w:r>
      <w:proofErr w:type="spellStart"/>
      <w:r>
        <w:t>propanalol</w:t>
      </w:r>
      <w:proofErr w:type="spellEnd"/>
      <w:r>
        <w:t xml:space="preserve"> produces a reduction in heart rate and blood pressure (because </w:t>
      </w:r>
      <w:r>
        <w:rPr>
          <w:rFonts w:cstheme="minorHAnsi"/>
        </w:rPr>
        <w:t>β</w:t>
      </w:r>
      <w:r>
        <w:t>-</w:t>
      </w:r>
      <w:proofErr w:type="spellStart"/>
      <w:r>
        <w:t>adrenoceptors</w:t>
      </w:r>
      <w:proofErr w:type="spellEnd"/>
      <w:r>
        <w:t xml:space="preserve"> on the heart are blocked).</w:t>
      </w:r>
    </w:p>
    <w:p w:rsidR="000D1458" w:rsidRDefault="000D1458" w:rsidP="00E401F7">
      <w:pPr>
        <w:jc w:val="both"/>
      </w:pPr>
      <w:r>
        <w:t xml:space="preserve">Addition of a second 1 </w:t>
      </w:r>
      <w:r>
        <w:rPr>
          <w:rFonts w:cstheme="minorHAnsi"/>
        </w:rPr>
        <w:t>µ</w:t>
      </w:r>
      <w:r>
        <w:t xml:space="preserve">g/kg dose of adrenaline now produces an effect similar to </w:t>
      </w:r>
      <w:proofErr w:type="spellStart"/>
      <w:r>
        <w:t>phenylephrine</w:t>
      </w:r>
      <w:proofErr w:type="spellEnd"/>
      <w:r>
        <w:t xml:space="preserve">. </w:t>
      </w:r>
      <w:r w:rsidR="00E401F7">
        <w:t>Blood systolic and diastolic B.P. is increased by similar amounts (no increase in pulse pressure) and heart rate falls.</w:t>
      </w:r>
    </w:p>
    <w:p w:rsidR="000D1458" w:rsidRDefault="000D1458"/>
    <w:p w:rsidR="009637A6" w:rsidRDefault="009637A6">
      <w:r>
        <w:br w:type="page"/>
      </w:r>
    </w:p>
    <w:p w:rsidR="00C40EFE" w:rsidRPr="00232921" w:rsidRDefault="00232921">
      <w:pPr>
        <w:rPr>
          <w:b/>
          <w:u w:val="single"/>
        </w:rPr>
      </w:pPr>
      <w:r w:rsidRPr="00232921">
        <w:rPr>
          <w:b/>
          <w:u w:val="single"/>
        </w:rPr>
        <w:lastRenderedPageBreak/>
        <w:t>N</w:t>
      </w:r>
      <w:r w:rsidR="003B1B8C" w:rsidRPr="00232921">
        <w:rPr>
          <w:b/>
          <w:u w:val="single"/>
        </w:rPr>
        <w:t>icotinic ganglion blocker</w:t>
      </w:r>
      <w:r w:rsidRPr="00232921">
        <w:rPr>
          <w:b/>
          <w:u w:val="single"/>
        </w:rPr>
        <w:t>s:</w:t>
      </w:r>
      <w:r w:rsidR="003B1B8C" w:rsidRPr="00232921">
        <w:rPr>
          <w:b/>
          <w:u w:val="single"/>
        </w:rPr>
        <w:t xml:space="preserve"> </w:t>
      </w:r>
      <w:proofErr w:type="spellStart"/>
      <w:r w:rsidR="003B1B8C" w:rsidRPr="00232921">
        <w:rPr>
          <w:b/>
          <w:u w:val="single"/>
        </w:rPr>
        <w:t>hexamethonium</w:t>
      </w:r>
      <w:proofErr w:type="spellEnd"/>
      <w:r w:rsidR="003B1B8C" w:rsidRPr="00232921">
        <w:rPr>
          <w:b/>
          <w:u w:val="single"/>
        </w:rPr>
        <w:t>.</w:t>
      </w:r>
    </w:p>
    <w:p w:rsidR="00C40EFE" w:rsidRDefault="00A14890" w:rsidP="00A14890">
      <w:pPr>
        <w:jc w:val="center"/>
      </w:pPr>
      <w:r>
        <w:rPr>
          <w:noProof/>
        </w:rPr>
        <w:drawing>
          <wp:inline distT="0" distB="0" distL="0" distR="0">
            <wp:extent cx="5943600" cy="356941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F0A" w:rsidRDefault="00076F0A" w:rsidP="0025569F">
      <w:pPr>
        <w:jc w:val="both"/>
      </w:pPr>
      <w:r>
        <w:t>The above chart traces show cat blood pressure and heart</w:t>
      </w:r>
      <w:r w:rsidR="00A14890">
        <w:t xml:space="preserve">. Addition of a 1 </w:t>
      </w:r>
      <w:r w:rsidR="00A14890">
        <w:rPr>
          <w:rFonts w:cstheme="minorHAnsi"/>
        </w:rPr>
        <w:t>µ</w:t>
      </w:r>
      <w:r w:rsidR="00A14890">
        <w:t xml:space="preserve">g/kg dose of acetylcholine produces a fall in heart rate and blood pressure. Stimulation of the </w:t>
      </w:r>
      <w:proofErr w:type="spellStart"/>
      <w:r w:rsidR="00A14890">
        <w:t>v</w:t>
      </w:r>
      <w:r>
        <w:t>agus</w:t>
      </w:r>
      <w:proofErr w:type="spellEnd"/>
      <w:r>
        <w:t xml:space="preserve"> nerve </w:t>
      </w:r>
      <w:r w:rsidR="00A14890">
        <w:t xml:space="preserve">is then initiated which </w:t>
      </w:r>
      <w:r>
        <w:t>produces a sharp fall in heart rate and blood pressure</w:t>
      </w:r>
      <w:r w:rsidR="00A14890">
        <w:t xml:space="preserve"> with each stimulus.</w:t>
      </w:r>
    </w:p>
    <w:p w:rsidR="009637A6" w:rsidRDefault="00A14890" w:rsidP="0025569F">
      <w:pPr>
        <w:jc w:val="both"/>
      </w:pPr>
      <w:r>
        <w:t>Addition of a 1</w:t>
      </w:r>
      <w:r w:rsidR="00076F0A">
        <w:t xml:space="preserve">0 mg/kg dose of </w:t>
      </w:r>
      <w:proofErr w:type="spellStart"/>
      <w:r w:rsidR="00076F0A">
        <w:t>hexamethonium</w:t>
      </w:r>
      <w:proofErr w:type="spellEnd"/>
      <w:r w:rsidR="00076F0A">
        <w:t xml:space="preserve"> causes a reduction in heart rate (HR) and a fall in arterial blood pressure (ABP).</w:t>
      </w:r>
      <w:r w:rsidR="00B80C19">
        <w:t xml:space="preserve"> </w:t>
      </w:r>
      <w:proofErr w:type="spellStart"/>
      <w:r w:rsidR="00B80C19">
        <w:t>Hexamethonium</w:t>
      </w:r>
      <w:proofErr w:type="spellEnd"/>
      <w:r w:rsidR="00B80C19">
        <w:t xml:space="preserve"> also inhibits the fall in heart rate due to </w:t>
      </w:r>
      <w:proofErr w:type="spellStart"/>
      <w:r w:rsidR="00B80C19">
        <w:t>vagal</w:t>
      </w:r>
      <w:proofErr w:type="spellEnd"/>
      <w:r w:rsidR="00B80C19">
        <w:t xml:space="preserve"> stimulation.</w:t>
      </w:r>
    </w:p>
    <w:p w:rsidR="009637A6" w:rsidRDefault="00A14890" w:rsidP="0025569F">
      <w:pPr>
        <w:jc w:val="both"/>
      </w:pPr>
      <w:r>
        <w:rPr>
          <w:rFonts w:cstheme="minorHAnsi"/>
        </w:rPr>
        <w:t xml:space="preserve">However, </w:t>
      </w:r>
      <w:r>
        <w:t xml:space="preserve">the fall in heart rate and blood pressure produced by </w:t>
      </w:r>
      <w:r>
        <w:rPr>
          <w:rFonts w:cstheme="minorHAnsi"/>
        </w:rPr>
        <w:t xml:space="preserve">a second </w:t>
      </w:r>
      <w:r>
        <w:t xml:space="preserve">1 </w:t>
      </w:r>
      <w:r>
        <w:rPr>
          <w:rFonts w:cstheme="minorHAnsi"/>
        </w:rPr>
        <w:t>µ</w:t>
      </w:r>
      <w:r>
        <w:t>g/kg dose of acetylcholine is not inhibited.</w:t>
      </w:r>
    </w:p>
    <w:p w:rsidR="003B1B8C" w:rsidRDefault="003B1B8C" w:rsidP="0025569F">
      <w:pPr>
        <w:jc w:val="both"/>
      </w:pPr>
      <w:r>
        <w:t xml:space="preserve">The inhibition of the heart rate depressions produced by </w:t>
      </w:r>
      <w:proofErr w:type="spellStart"/>
      <w:r>
        <w:t>vagal</w:t>
      </w:r>
      <w:proofErr w:type="spellEnd"/>
      <w:r>
        <w:t xml:space="preserve"> stimulation indicates that </w:t>
      </w:r>
      <w:proofErr w:type="spellStart"/>
      <w:r>
        <w:t>hexamethonium</w:t>
      </w:r>
      <w:proofErr w:type="spellEnd"/>
      <w:r>
        <w:t xml:space="preserve"> blocks neurotransmission in the </w:t>
      </w:r>
      <w:proofErr w:type="spellStart"/>
      <w:r>
        <w:t>vagus</w:t>
      </w:r>
      <w:proofErr w:type="spellEnd"/>
      <w:r>
        <w:t xml:space="preserve"> nerve. It could, potentially, act either at the nicotinic ganglia or at the </w:t>
      </w:r>
      <w:proofErr w:type="spellStart"/>
      <w:r>
        <w:t>muscarinic</w:t>
      </w:r>
      <w:proofErr w:type="spellEnd"/>
      <w:r>
        <w:t xml:space="preserve"> </w:t>
      </w:r>
      <w:proofErr w:type="spellStart"/>
      <w:r>
        <w:t>cholinoceptors</w:t>
      </w:r>
      <w:proofErr w:type="spellEnd"/>
      <w:r>
        <w:t xml:space="preserve"> on the heart, or both. However, </w:t>
      </w:r>
      <w:proofErr w:type="spellStart"/>
      <w:r>
        <w:t>hexamethonium</w:t>
      </w:r>
      <w:proofErr w:type="spellEnd"/>
      <w:r>
        <w:t xml:space="preserve"> does not inhibit the fall in heart rate produced by acetylcholine </w:t>
      </w:r>
      <w:r w:rsidR="00F81F61">
        <w:t>(</w:t>
      </w:r>
      <w:r>
        <w:t xml:space="preserve">which directly acts on the </w:t>
      </w:r>
      <w:proofErr w:type="spellStart"/>
      <w:r>
        <w:t>muscarinic</w:t>
      </w:r>
      <w:proofErr w:type="spellEnd"/>
      <w:r>
        <w:t xml:space="preserve"> </w:t>
      </w:r>
      <w:proofErr w:type="spellStart"/>
      <w:r>
        <w:t>cholinceptors</w:t>
      </w:r>
      <w:proofErr w:type="spellEnd"/>
      <w:r w:rsidR="00F81F61">
        <w:t xml:space="preserve">) indicating that it acts on nicotinic </w:t>
      </w:r>
      <w:proofErr w:type="spellStart"/>
      <w:r w:rsidR="00F81F61">
        <w:t>cholinoceptors</w:t>
      </w:r>
      <w:proofErr w:type="spellEnd"/>
      <w:r w:rsidR="00F81F61">
        <w:t xml:space="preserve"> on the ganglia.</w:t>
      </w:r>
    </w:p>
    <w:p w:rsidR="003B1B8C" w:rsidRDefault="00F81F61" w:rsidP="0025569F">
      <w:pPr>
        <w:jc w:val="both"/>
      </w:pPr>
      <w:r>
        <w:t xml:space="preserve">Block of the </w:t>
      </w:r>
      <w:r w:rsidR="003B1B8C">
        <w:t xml:space="preserve">nicotinic </w:t>
      </w:r>
      <w:proofErr w:type="spellStart"/>
      <w:r w:rsidR="003B1B8C">
        <w:t>cholinoceptor</w:t>
      </w:r>
      <w:r>
        <w:t>s</w:t>
      </w:r>
      <w:proofErr w:type="spellEnd"/>
      <w:r w:rsidR="003B1B8C">
        <w:t xml:space="preserve"> </w:t>
      </w:r>
      <w:r>
        <w:t xml:space="preserve">in sympathetic </w:t>
      </w:r>
      <w:r w:rsidR="003B1B8C">
        <w:t xml:space="preserve">ganglia </w:t>
      </w:r>
      <w:r>
        <w:t xml:space="preserve">also explains the observed reduction </w:t>
      </w:r>
      <w:r w:rsidR="003B1B8C">
        <w:t>in blood pressure and heart</w:t>
      </w:r>
      <w:r>
        <w:t xml:space="preserve"> rate.</w:t>
      </w:r>
    </w:p>
    <w:p w:rsidR="00732634" w:rsidRDefault="00732634">
      <w:pPr>
        <w:rPr>
          <w:rFonts w:cstheme="minorHAnsi"/>
        </w:rPr>
      </w:pPr>
      <w:r>
        <w:rPr>
          <w:rFonts w:cstheme="minorHAnsi"/>
        </w:rPr>
        <w:br w:type="page"/>
      </w:r>
    </w:p>
    <w:p w:rsidR="003B1B8C" w:rsidRPr="00232921" w:rsidRDefault="00232921" w:rsidP="00D01F18">
      <w:pPr>
        <w:rPr>
          <w:rFonts w:cstheme="minorHAnsi"/>
          <w:b/>
          <w:u w:val="single"/>
        </w:rPr>
      </w:pPr>
      <w:r w:rsidRPr="00232921">
        <w:rPr>
          <w:rFonts w:cstheme="minorHAnsi"/>
          <w:b/>
          <w:u w:val="single"/>
        </w:rPr>
        <w:lastRenderedPageBreak/>
        <w:t>C</w:t>
      </w:r>
      <w:r w:rsidR="00732634" w:rsidRPr="00232921">
        <w:rPr>
          <w:rFonts w:cstheme="minorHAnsi"/>
          <w:b/>
          <w:u w:val="single"/>
        </w:rPr>
        <w:t>alcium channel blocker</w:t>
      </w:r>
      <w:r w:rsidRPr="00232921">
        <w:rPr>
          <w:rFonts w:cstheme="minorHAnsi"/>
          <w:b/>
          <w:u w:val="single"/>
        </w:rPr>
        <w:t>s:</w:t>
      </w:r>
      <w:r>
        <w:rPr>
          <w:rFonts w:cstheme="minorHAnsi"/>
          <w:b/>
          <w:u w:val="single"/>
        </w:rPr>
        <w:t xml:space="preserve"> </w:t>
      </w:r>
      <w:proofErr w:type="spellStart"/>
      <w:r>
        <w:rPr>
          <w:rFonts w:cstheme="minorHAnsi"/>
          <w:b/>
          <w:u w:val="single"/>
        </w:rPr>
        <w:t>V</w:t>
      </w:r>
      <w:r w:rsidR="00732634" w:rsidRPr="00232921">
        <w:rPr>
          <w:rFonts w:cstheme="minorHAnsi"/>
          <w:b/>
          <w:u w:val="single"/>
        </w:rPr>
        <w:t>erapamil</w:t>
      </w:r>
      <w:proofErr w:type="spellEnd"/>
    </w:p>
    <w:p w:rsidR="00732634" w:rsidRDefault="00EF7358" w:rsidP="00D01F18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356616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C44" w:rsidRDefault="00F44C44">
      <w:pPr>
        <w:rPr>
          <w:rFonts w:cstheme="minorHAnsi"/>
        </w:rPr>
      </w:pPr>
      <w:r>
        <w:rPr>
          <w:rFonts w:cstheme="minorHAnsi"/>
        </w:rPr>
        <w:br w:type="page"/>
      </w:r>
    </w:p>
    <w:p w:rsidR="00732634" w:rsidRPr="00232921" w:rsidRDefault="00232921" w:rsidP="00D01F18">
      <w:pPr>
        <w:rPr>
          <w:rFonts w:cstheme="minorHAnsi"/>
          <w:b/>
          <w:u w:val="single"/>
        </w:rPr>
      </w:pPr>
      <w:r w:rsidRPr="00232921">
        <w:rPr>
          <w:rFonts w:cstheme="minorHAnsi"/>
          <w:b/>
          <w:u w:val="single"/>
        </w:rPr>
        <w:lastRenderedPageBreak/>
        <w:t>A</w:t>
      </w:r>
      <w:r w:rsidR="00F44C44" w:rsidRPr="00232921">
        <w:rPr>
          <w:rFonts w:cstheme="minorHAnsi"/>
          <w:b/>
          <w:u w:val="single"/>
        </w:rPr>
        <w:t>cetylcholine</w:t>
      </w:r>
      <w:r w:rsidRPr="00232921">
        <w:rPr>
          <w:rFonts w:cstheme="minorHAnsi"/>
          <w:b/>
          <w:u w:val="single"/>
        </w:rPr>
        <w:t>: Effect</w:t>
      </w:r>
      <w:r w:rsidR="00F44C44" w:rsidRPr="00232921">
        <w:rPr>
          <w:rFonts w:cstheme="minorHAnsi"/>
          <w:b/>
          <w:u w:val="single"/>
        </w:rPr>
        <w:t xml:space="preserve"> on heart rate and blood pressure</w:t>
      </w:r>
    </w:p>
    <w:p w:rsidR="00732634" w:rsidRDefault="00F44C44" w:rsidP="00D01F18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3569410"/>
            <wp:effectExtent l="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C44" w:rsidRDefault="00F44C44" w:rsidP="00D01F18">
      <w:pPr>
        <w:rPr>
          <w:rFonts w:cstheme="minorHAnsi"/>
        </w:rPr>
      </w:pPr>
    </w:p>
    <w:p w:rsidR="00F44C44" w:rsidRDefault="00F44C44" w:rsidP="00D01F18">
      <w:r>
        <w:rPr>
          <w:rFonts w:cstheme="minorHAnsi"/>
        </w:rPr>
        <w:t xml:space="preserve">Addition of a </w:t>
      </w:r>
      <w:r>
        <w:t xml:space="preserve">1 </w:t>
      </w:r>
      <w:r>
        <w:rPr>
          <w:rFonts w:cstheme="minorHAnsi"/>
        </w:rPr>
        <w:t>µ</w:t>
      </w:r>
      <w:r>
        <w:t>g/kg dose of acetylcholine produces a large fall in heart rate and blood pressure.</w:t>
      </w:r>
    </w:p>
    <w:p w:rsidR="00F44C44" w:rsidRDefault="00F44C44" w:rsidP="00F44C44">
      <w:pPr>
        <w:jc w:val="both"/>
      </w:pPr>
      <w:r>
        <w:t xml:space="preserve">Stimulation of the </w:t>
      </w:r>
      <w:proofErr w:type="spellStart"/>
      <w:r>
        <w:t>vagus</w:t>
      </w:r>
      <w:proofErr w:type="spellEnd"/>
      <w:r>
        <w:t xml:space="preserve"> nerve produces a sharp fall in heart rate and blood pressure with each stimulus.</w:t>
      </w:r>
    </w:p>
    <w:p w:rsidR="00F44C44" w:rsidRDefault="00F44C44" w:rsidP="00F44C44">
      <w:pPr>
        <w:jc w:val="both"/>
      </w:pPr>
      <w:r>
        <w:t xml:space="preserve">Addition of 1 mg/kg of atropine produces an increase in resting blood pressure and heart rate and also inhibits the depressions in heart rate produced by </w:t>
      </w:r>
      <w:proofErr w:type="spellStart"/>
      <w:r>
        <w:t>vagal</w:t>
      </w:r>
      <w:proofErr w:type="spellEnd"/>
      <w:r>
        <w:t xml:space="preserve"> stimulation. The effects of atropine are prolonged.</w:t>
      </w:r>
    </w:p>
    <w:p w:rsidR="00F44C44" w:rsidRDefault="00F44C44" w:rsidP="00F44C44">
      <w:pPr>
        <w:jc w:val="both"/>
      </w:pPr>
      <w:r>
        <w:t xml:space="preserve">Atropine also inhibits the effects of acetylcholine, since addition of a second 1 </w:t>
      </w:r>
      <w:r>
        <w:rPr>
          <w:rFonts w:cstheme="minorHAnsi"/>
        </w:rPr>
        <w:t>µ</w:t>
      </w:r>
      <w:r>
        <w:t>g/kg dose of acetylcholine now produces only a very small fall in heart rate.</w:t>
      </w:r>
    </w:p>
    <w:p w:rsidR="00F44C44" w:rsidRDefault="00D776EC" w:rsidP="00D01F18">
      <w:pPr>
        <w:rPr>
          <w:rFonts w:cstheme="minorHAnsi"/>
        </w:rPr>
      </w:pPr>
      <w:r>
        <w:rPr>
          <w:rFonts w:cstheme="minorHAnsi"/>
        </w:rPr>
        <w:t xml:space="preserve">These results suggest that atropine acts as an antagonist on the </w:t>
      </w:r>
      <w:proofErr w:type="spellStart"/>
      <w:r>
        <w:rPr>
          <w:rFonts w:cstheme="minorHAnsi"/>
        </w:rPr>
        <w:t>muscarinic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cholinoceptors</w:t>
      </w:r>
      <w:proofErr w:type="spellEnd"/>
      <w:r>
        <w:rPr>
          <w:rFonts w:cstheme="minorHAnsi"/>
        </w:rPr>
        <w:t xml:space="preserve"> on the heart forming part of the </w:t>
      </w:r>
      <w:proofErr w:type="spellStart"/>
      <w:r>
        <w:rPr>
          <w:rFonts w:cstheme="minorHAnsi"/>
        </w:rPr>
        <w:t>vagal</w:t>
      </w:r>
      <w:proofErr w:type="spellEnd"/>
      <w:r>
        <w:rPr>
          <w:rFonts w:cstheme="minorHAnsi"/>
        </w:rPr>
        <w:t xml:space="preserve"> nerve pathway which acts to slow the heart.</w:t>
      </w:r>
    </w:p>
    <w:p w:rsidR="00430900" w:rsidRDefault="00430900">
      <w:pPr>
        <w:rPr>
          <w:rFonts w:cstheme="minorHAnsi"/>
        </w:rPr>
      </w:pPr>
      <w:r>
        <w:rPr>
          <w:rFonts w:cstheme="minorHAnsi"/>
        </w:rPr>
        <w:br w:type="page"/>
      </w:r>
    </w:p>
    <w:p w:rsidR="00430900" w:rsidRPr="007B1ABB" w:rsidRDefault="007B1ABB" w:rsidP="007B1ABB">
      <w:pPr>
        <w:jc w:val="both"/>
        <w:rPr>
          <w:rFonts w:cstheme="minorHAnsi"/>
          <w:b/>
          <w:u w:val="single"/>
        </w:rPr>
      </w:pPr>
      <w:r w:rsidRPr="007B1ABB">
        <w:rPr>
          <w:rFonts w:cstheme="minorHAnsi"/>
          <w:b/>
          <w:u w:val="single"/>
        </w:rPr>
        <w:lastRenderedPageBreak/>
        <w:t xml:space="preserve">Muscle relaxants: </w:t>
      </w:r>
      <w:proofErr w:type="spellStart"/>
      <w:r w:rsidRPr="007B1ABB">
        <w:rPr>
          <w:rFonts w:cstheme="minorHAnsi"/>
          <w:b/>
          <w:u w:val="single"/>
        </w:rPr>
        <w:t>T</w:t>
      </w:r>
      <w:r w:rsidR="00430900" w:rsidRPr="007B1ABB">
        <w:rPr>
          <w:rFonts w:cstheme="minorHAnsi"/>
          <w:b/>
          <w:u w:val="single"/>
        </w:rPr>
        <w:t>ubocurarine</w:t>
      </w:r>
      <w:proofErr w:type="spellEnd"/>
    </w:p>
    <w:p w:rsidR="00430900" w:rsidRDefault="00971A83" w:rsidP="00641208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161802" cy="2496915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400" cy="2500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802" w:rsidRDefault="007B1ABB" w:rsidP="003432CA">
      <w:pPr>
        <w:jc w:val="both"/>
        <w:rPr>
          <w:rFonts w:cstheme="minorHAnsi"/>
        </w:rPr>
      </w:pPr>
      <w:r>
        <w:rPr>
          <w:rFonts w:cstheme="minorHAnsi"/>
        </w:rPr>
        <w:t xml:space="preserve">The above chart shows </w:t>
      </w:r>
      <w:r w:rsidR="00755802">
        <w:rPr>
          <w:rFonts w:cstheme="minorHAnsi"/>
        </w:rPr>
        <w:t>blood pressure (ABP), heart rate (HR), nerve evoked, skeletal muscle (SKM) and nictitating membrane (NIC</w:t>
      </w:r>
      <w:r>
        <w:rPr>
          <w:rFonts w:cstheme="minorHAnsi"/>
        </w:rPr>
        <w:t>)</w:t>
      </w:r>
      <w:r w:rsidR="00755802">
        <w:rPr>
          <w:rFonts w:cstheme="minorHAnsi"/>
        </w:rPr>
        <w:t xml:space="preserve"> contractions. The </w:t>
      </w:r>
      <w:proofErr w:type="spellStart"/>
      <w:r w:rsidR="00755802">
        <w:rPr>
          <w:rFonts w:cstheme="minorHAnsi"/>
        </w:rPr>
        <w:t>vagus</w:t>
      </w:r>
      <w:proofErr w:type="spellEnd"/>
      <w:r w:rsidR="00755802">
        <w:rPr>
          <w:rFonts w:cstheme="minorHAnsi"/>
        </w:rPr>
        <w:t xml:space="preserve"> nerve is also being stimulated to produce depressions in the heart rate.</w:t>
      </w:r>
    </w:p>
    <w:p w:rsidR="007B1ABB" w:rsidRDefault="001B6E8B" w:rsidP="003432CA">
      <w:pPr>
        <w:jc w:val="both"/>
        <w:rPr>
          <w:rFonts w:cstheme="minorHAnsi"/>
        </w:rPr>
      </w:pPr>
      <w:r>
        <w:rPr>
          <w:rFonts w:cstheme="minorHAnsi"/>
        </w:rPr>
        <w:t xml:space="preserve">Addition of a 500 </w:t>
      </w:r>
      <w:r w:rsidR="00755802">
        <w:rPr>
          <w:rFonts w:cstheme="minorHAnsi"/>
        </w:rPr>
        <w:t>µ</w:t>
      </w:r>
      <w:r>
        <w:rPr>
          <w:rFonts w:cstheme="minorHAnsi"/>
        </w:rPr>
        <w:t xml:space="preserve">g/kg dose of </w:t>
      </w:r>
      <w:proofErr w:type="spellStart"/>
      <w:r>
        <w:rPr>
          <w:rFonts w:cstheme="minorHAnsi"/>
        </w:rPr>
        <w:t>tubocurarine</w:t>
      </w:r>
      <w:proofErr w:type="spellEnd"/>
      <w:r w:rsidR="00755802">
        <w:rPr>
          <w:rFonts w:cstheme="minorHAnsi"/>
        </w:rPr>
        <w:t xml:space="preserve"> </w:t>
      </w:r>
      <w:r w:rsidR="003432CA">
        <w:rPr>
          <w:rFonts w:cstheme="minorHAnsi"/>
        </w:rPr>
        <w:t xml:space="preserve">(TC) </w:t>
      </w:r>
      <w:r w:rsidR="00755802">
        <w:rPr>
          <w:rFonts w:cstheme="minorHAnsi"/>
        </w:rPr>
        <w:t>produces a near complete inhibition of</w:t>
      </w:r>
      <w:r>
        <w:rPr>
          <w:rFonts w:cstheme="minorHAnsi"/>
        </w:rPr>
        <w:t xml:space="preserve"> nerve evoked</w:t>
      </w:r>
      <w:r w:rsidR="00755802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755802">
        <w:rPr>
          <w:rFonts w:cstheme="minorHAnsi"/>
        </w:rPr>
        <w:t xml:space="preserve">skeletal muscle (SKM) </w:t>
      </w:r>
      <w:r>
        <w:rPr>
          <w:rFonts w:cstheme="minorHAnsi"/>
        </w:rPr>
        <w:t>contractions</w:t>
      </w:r>
      <w:r w:rsidR="00755802">
        <w:rPr>
          <w:rFonts w:cstheme="minorHAnsi"/>
        </w:rPr>
        <w:t xml:space="preserve">. </w:t>
      </w:r>
      <w:r w:rsidR="007B1ABB">
        <w:rPr>
          <w:rFonts w:cstheme="minorHAnsi"/>
        </w:rPr>
        <w:t>The duration of action from drug addition to 50% recovery is 1000 seconds.</w:t>
      </w:r>
    </w:p>
    <w:p w:rsidR="0094072E" w:rsidRDefault="00755802" w:rsidP="003432CA">
      <w:pPr>
        <w:jc w:val="both"/>
        <w:rPr>
          <w:rFonts w:cstheme="minorHAnsi"/>
        </w:rPr>
      </w:pPr>
      <w:r>
        <w:rPr>
          <w:rFonts w:cstheme="minorHAnsi"/>
        </w:rPr>
        <w:t>Nerve-evoked contraction</w:t>
      </w:r>
      <w:r w:rsidR="00971A83">
        <w:rPr>
          <w:rFonts w:cstheme="minorHAnsi"/>
        </w:rPr>
        <w:t>s</w:t>
      </w:r>
      <w:r>
        <w:rPr>
          <w:rFonts w:cstheme="minorHAnsi"/>
        </w:rPr>
        <w:t xml:space="preserve"> of the nictitating membrane are also inhibited, as are the depressions in heart rate due to </w:t>
      </w:r>
      <w:proofErr w:type="spellStart"/>
      <w:r>
        <w:rPr>
          <w:rFonts w:cstheme="minorHAnsi"/>
        </w:rPr>
        <w:t>vagal</w:t>
      </w:r>
      <w:proofErr w:type="spellEnd"/>
      <w:r>
        <w:rPr>
          <w:rFonts w:cstheme="minorHAnsi"/>
        </w:rPr>
        <w:t xml:space="preserve"> stimulation</w:t>
      </w:r>
      <w:r w:rsidR="0094072E">
        <w:rPr>
          <w:rFonts w:cstheme="minorHAnsi"/>
        </w:rPr>
        <w:t>. Blood pre</w:t>
      </w:r>
      <w:r w:rsidR="007B1ABB">
        <w:rPr>
          <w:rFonts w:cstheme="minorHAnsi"/>
        </w:rPr>
        <w:t xml:space="preserve">ssure is also </w:t>
      </w:r>
      <w:r w:rsidR="0094072E">
        <w:rPr>
          <w:rFonts w:cstheme="minorHAnsi"/>
        </w:rPr>
        <w:t xml:space="preserve">depressed by the addition of </w:t>
      </w:r>
      <w:r w:rsidR="003432CA">
        <w:rPr>
          <w:rFonts w:cstheme="minorHAnsi"/>
        </w:rPr>
        <w:t>TC</w:t>
      </w:r>
      <w:r w:rsidR="0094072E">
        <w:rPr>
          <w:rFonts w:cstheme="minorHAnsi"/>
        </w:rPr>
        <w:t xml:space="preserve">. </w:t>
      </w:r>
    </w:p>
    <w:p w:rsidR="0094072E" w:rsidRDefault="003432CA" w:rsidP="003432CA">
      <w:pPr>
        <w:jc w:val="both"/>
        <w:rPr>
          <w:rFonts w:cstheme="minorHAnsi"/>
        </w:rPr>
      </w:pPr>
      <w:r>
        <w:rPr>
          <w:rFonts w:cstheme="minorHAnsi"/>
        </w:rPr>
        <w:t>TC</w:t>
      </w:r>
      <w:r w:rsidR="0094072E">
        <w:rPr>
          <w:rFonts w:cstheme="minorHAnsi"/>
        </w:rPr>
        <w:t xml:space="preserve"> competitively antagonizes acetylcholine </w:t>
      </w:r>
      <w:r>
        <w:rPr>
          <w:rFonts w:cstheme="minorHAnsi"/>
        </w:rPr>
        <w:t xml:space="preserve">(Ach) </w:t>
      </w:r>
      <w:r w:rsidR="0094072E">
        <w:rPr>
          <w:rFonts w:cstheme="minorHAnsi"/>
        </w:rPr>
        <w:t xml:space="preserve">at the nicotinic </w:t>
      </w:r>
      <w:proofErr w:type="spellStart"/>
      <w:r w:rsidR="0094072E">
        <w:rPr>
          <w:rFonts w:cstheme="minorHAnsi"/>
        </w:rPr>
        <w:t>cholinceptors</w:t>
      </w:r>
      <w:proofErr w:type="spellEnd"/>
      <w:r w:rsidR="0094072E">
        <w:rPr>
          <w:rFonts w:cstheme="minorHAnsi"/>
        </w:rPr>
        <w:t xml:space="preserve"> at the skeletal neuromuscular junction, </w:t>
      </w:r>
      <w:r w:rsidR="00264C5E">
        <w:rPr>
          <w:rFonts w:cstheme="minorHAnsi"/>
        </w:rPr>
        <w:t xml:space="preserve">inhibiting </w:t>
      </w:r>
      <w:r w:rsidR="0094072E">
        <w:rPr>
          <w:rFonts w:cstheme="minorHAnsi"/>
        </w:rPr>
        <w:t>nerve</w:t>
      </w:r>
      <w:r w:rsidR="00264C5E">
        <w:rPr>
          <w:rFonts w:cstheme="minorHAnsi"/>
        </w:rPr>
        <w:t>-stimulated muscle contractions, leading to its clinical use as a muscle relaxant during surgical operations.</w:t>
      </w:r>
      <w:r>
        <w:rPr>
          <w:rFonts w:cstheme="minorHAnsi"/>
        </w:rPr>
        <w:t xml:space="preserve"> </w:t>
      </w:r>
      <w:r w:rsidR="00264C5E">
        <w:rPr>
          <w:rFonts w:cstheme="minorHAnsi"/>
        </w:rPr>
        <w:t xml:space="preserve">However, </w:t>
      </w:r>
      <w:r>
        <w:rPr>
          <w:rFonts w:cstheme="minorHAnsi"/>
        </w:rPr>
        <w:t>TC</w:t>
      </w:r>
      <w:r w:rsidR="00264C5E">
        <w:rPr>
          <w:rFonts w:cstheme="minorHAnsi"/>
        </w:rPr>
        <w:t xml:space="preserve"> also acts on a number of other receptors leading to effects on blood pressure, heart rate and the cat nictitating membrane.</w:t>
      </w:r>
    </w:p>
    <w:p w:rsidR="001B6E8B" w:rsidRDefault="00971A83" w:rsidP="003432CA">
      <w:pPr>
        <w:jc w:val="both"/>
        <w:rPr>
          <w:rFonts w:cstheme="minorHAnsi"/>
        </w:rPr>
      </w:pPr>
      <w:r>
        <w:rPr>
          <w:rFonts w:cstheme="minorHAnsi"/>
        </w:rPr>
        <w:t>TC</w:t>
      </w:r>
      <w:r w:rsidR="00641208">
        <w:rPr>
          <w:rFonts w:cstheme="minorHAnsi"/>
        </w:rPr>
        <w:t xml:space="preserve"> </w:t>
      </w:r>
      <w:r>
        <w:rPr>
          <w:rFonts w:cstheme="minorHAnsi"/>
        </w:rPr>
        <w:t xml:space="preserve">also </w:t>
      </w:r>
      <w:r w:rsidR="00641208">
        <w:rPr>
          <w:rFonts w:cstheme="minorHAnsi"/>
        </w:rPr>
        <w:t>blocks nerve-stimulated contractions of the nictitatin</w:t>
      </w:r>
      <w:r w:rsidR="00727D1C">
        <w:rPr>
          <w:rFonts w:cstheme="minorHAnsi"/>
        </w:rPr>
        <w:t xml:space="preserve">g membrane, indicating that it </w:t>
      </w:r>
      <w:r w:rsidR="00641208">
        <w:rPr>
          <w:rFonts w:cstheme="minorHAnsi"/>
        </w:rPr>
        <w:t xml:space="preserve">blocks nicotinic </w:t>
      </w:r>
      <w:proofErr w:type="spellStart"/>
      <w:r w:rsidR="00641208">
        <w:rPr>
          <w:rFonts w:cstheme="minorHAnsi"/>
        </w:rPr>
        <w:t>cholinceptors</w:t>
      </w:r>
      <w:proofErr w:type="spellEnd"/>
      <w:r w:rsidR="00641208">
        <w:rPr>
          <w:rFonts w:cstheme="minorHAnsi"/>
        </w:rPr>
        <w:t xml:space="preserve"> on sympathetic ganglia. </w:t>
      </w:r>
      <w:r w:rsidR="00264C5E">
        <w:rPr>
          <w:rFonts w:cstheme="minorHAnsi"/>
        </w:rPr>
        <w:t xml:space="preserve">It </w:t>
      </w:r>
      <w:r w:rsidR="00641208">
        <w:rPr>
          <w:rFonts w:cstheme="minorHAnsi"/>
        </w:rPr>
        <w:t>also</w:t>
      </w:r>
      <w:r w:rsidR="00264C5E">
        <w:rPr>
          <w:rFonts w:cstheme="minorHAnsi"/>
        </w:rPr>
        <w:t xml:space="preserve"> block</w:t>
      </w:r>
      <w:r w:rsidR="00641208">
        <w:rPr>
          <w:rFonts w:cstheme="minorHAnsi"/>
        </w:rPr>
        <w:t>s</w:t>
      </w:r>
      <w:r w:rsidR="00264C5E">
        <w:rPr>
          <w:rFonts w:cstheme="minorHAnsi"/>
        </w:rPr>
        <w:t xml:space="preserve"> the heart rate depressions evoked by </w:t>
      </w:r>
      <w:proofErr w:type="spellStart"/>
      <w:r w:rsidR="00264C5E">
        <w:rPr>
          <w:rFonts w:cstheme="minorHAnsi"/>
        </w:rPr>
        <w:t>vagal</w:t>
      </w:r>
      <w:proofErr w:type="spellEnd"/>
      <w:r w:rsidR="00264C5E">
        <w:rPr>
          <w:rFonts w:cstheme="minorHAnsi"/>
        </w:rPr>
        <w:t xml:space="preserve"> nerve stimulations, </w:t>
      </w:r>
      <w:r w:rsidR="00641208">
        <w:rPr>
          <w:rFonts w:cstheme="minorHAnsi"/>
        </w:rPr>
        <w:t>by blocking</w:t>
      </w:r>
      <w:r w:rsidR="00264C5E">
        <w:rPr>
          <w:rFonts w:cstheme="minorHAnsi"/>
        </w:rPr>
        <w:t xml:space="preserve"> nicotinic </w:t>
      </w:r>
      <w:proofErr w:type="spellStart"/>
      <w:r w:rsidR="00264C5E">
        <w:rPr>
          <w:rFonts w:cstheme="minorHAnsi"/>
        </w:rPr>
        <w:t>cholin</w:t>
      </w:r>
      <w:r>
        <w:rPr>
          <w:rFonts w:cstheme="minorHAnsi"/>
        </w:rPr>
        <w:t>o</w:t>
      </w:r>
      <w:r w:rsidR="00264C5E">
        <w:rPr>
          <w:rFonts w:cstheme="minorHAnsi"/>
        </w:rPr>
        <w:t>ceptors</w:t>
      </w:r>
      <w:proofErr w:type="spellEnd"/>
      <w:r w:rsidR="00264C5E">
        <w:rPr>
          <w:rFonts w:cstheme="minorHAnsi"/>
        </w:rPr>
        <w:t xml:space="preserve"> on</w:t>
      </w:r>
      <w:r w:rsidR="00641208">
        <w:rPr>
          <w:rFonts w:cstheme="minorHAnsi"/>
        </w:rPr>
        <w:t xml:space="preserve"> parasympathetic</w:t>
      </w:r>
      <w:r w:rsidR="00264C5E">
        <w:rPr>
          <w:rFonts w:cstheme="minorHAnsi"/>
        </w:rPr>
        <w:t xml:space="preserve"> ganglia</w:t>
      </w:r>
      <w:r w:rsidR="00641208">
        <w:rPr>
          <w:rFonts w:cstheme="minorHAnsi"/>
        </w:rPr>
        <w:t>.</w:t>
      </w:r>
      <w:r w:rsidR="00264C5E">
        <w:rPr>
          <w:rFonts w:cstheme="minorHAnsi"/>
        </w:rPr>
        <w:t xml:space="preserve"> </w:t>
      </w:r>
      <w:r w:rsidR="00641208">
        <w:rPr>
          <w:rFonts w:cstheme="minorHAnsi"/>
        </w:rPr>
        <w:t xml:space="preserve">(Note that it might also inhibit </w:t>
      </w:r>
      <w:proofErr w:type="spellStart"/>
      <w:r w:rsidR="00641208">
        <w:rPr>
          <w:rFonts w:cstheme="minorHAnsi"/>
        </w:rPr>
        <w:t>vagally</w:t>
      </w:r>
      <w:proofErr w:type="spellEnd"/>
      <w:r w:rsidR="00641208">
        <w:rPr>
          <w:rFonts w:cstheme="minorHAnsi"/>
        </w:rPr>
        <w:t xml:space="preserve"> stimulated heart rate depressions by blocking </w:t>
      </w:r>
      <w:proofErr w:type="spellStart"/>
      <w:r w:rsidR="00641208">
        <w:rPr>
          <w:rFonts w:cstheme="minorHAnsi"/>
        </w:rPr>
        <w:t>muscarinic</w:t>
      </w:r>
      <w:proofErr w:type="spellEnd"/>
      <w:r w:rsidR="00641208">
        <w:rPr>
          <w:rFonts w:cstheme="minorHAnsi"/>
        </w:rPr>
        <w:t xml:space="preserve"> </w:t>
      </w:r>
      <w:proofErr w:type="spellStart"/>
      <w:r w:rsidR="00641208">
        <w:rPr>
          <w:rFonts w:cstheme="minorHAnsi"/>
        </w:rPr>
        <w:t>cholinoceptors</w:t>
      </w:r>
      <w:proofErr w:type="spellEnd"/>
      <w:r w:rsidR="00641208">
        <w:rPr>
          <w:rFonts w:cstheme="minorHAnsi"/>
        </w:rPr>
        <w:t xml:space="preserve"> on the heart but it can be shown</w:t>
      </w:r>
      <w:r w:rsidR="003432CA">
        <w:rPr>
          <w:rFonts w:cstheme="minorHAnsi"/>
        </w:rPr>
        <w:t xml:space="preserve"> that it does not, by adding a 1 µg/kg dose of Ach, before and after the addition of TC and observing that the depression in heart rate is not inhibited.</w:t>
      </w:r>
    </w:p>
    <w:p w:rsidR="007B1ABB" w:rsidRDefault="007B1ABB" w:rsidP="003432CA">
      <w:pPr>
        <w:jc w:val="both"/>
        <w:rPr>
          <w:rFonts w:cstheme="minorHAnsi"/>
        </w:rPr>
      </w:pPr>
      <w:r>
        <w:rPr>
          <w:rFonts w:cstheme="minorHAnsi"/>
        </w:rPr>
        <w:t xml:space="preserve">The depression in blood pressure is partially reverse by addition of a 10 mg/kg dose of the histamine H1 receptor antagonist </w:t>
      </w:r>
      <w:proofErr w:type="spellStart"/>
      <w:r>
        <w:rPr>
          <w:rFonts w:cstheme="minorHAnsi"/>
        </w:rPr>
        <w:t>mepyramine</w:t>
      </w:r>
      <w:proofErr w:type="spellEnd"/>
      <w:r w:rsidR="003432CA">
        <w:rPr>
          <w:rFonts w:cstheme="minorHAnsi"/>
        </w:rPr>
        <w:t>, indicating that TC either acts on H1 receptors or stimulates the release of histamine. The remaining reduction in blood pressure</w:t>
      </w:r>
      <w:r w:rsidR="00971A83">
        <w:rPr>
          <w:rFonts w:cstheme="minorHAnsi"/>
        </w:rPr>
        <w:t xml:space="preserve"> is</w:t>
      </w:r>
      <w:r w:rsidR="003432CA">
        <w:rPr>
          <w:rFonts w:cstheme="minorHAnsi"/>
        </w:rPr>
        <w:t xml:space="preserve"> likely to </w:t>
      </w:r>
      <w:r w:rsidR="00971A83">
        <w:rPr>
          <w:rFonts w:cstheme="minorHAnsi"/>
        </w:rPr>
        <w:t xml:space="preserve">be </w:t>
      </w:r>
      <w:r w:rsidR="003432CA">
        <w:rPr>
          <w:rFonts w:cstheme="minorHAnsi"/>
        </w:rPr>
        <w:t>due to TC’s nicotinic ganglion blocking effect.</w:t>
      </w:r>
    </w:p>
    <w:p w:rsidR="007B1ABB" w:rsidRDefault="007B1ABB">
      <w:pPr>
        <w:rPr>
          <w:rFonts w:cstheme="minorHAnsi"/>
        </w:rPr>
      </w:pPr>
      <w:r>
        <w:rPr>
          <w:rFonts w:cstheme="minorHAnsi"/>
        </w:rPr>
        <w:br w:type="page"/>
      </w:r>
    </w:p>
    <w:p w:rsidR="001B6E8B" w:rsidRPr="007B1ABB" w:rsidRDefault="007B1ABB" w:rsidP="003432CA">
      <w:pPr>
        <w:jc w:val="both"/>
        <w:rPr>
          <w:rFonts w:cstheme="minorHAnsi"/>
          <w:b/>
          <w:u w:val="single"/>
        </w:rPr>
      </w:pPr>
      <w:r w:rsidRPr="007B1ABB">
        <w:rPr>
          <w:rFonts w:cstheme="minorHAnsi"/>
          <w:b/>
          <w:u w:val="single"/>
        </w:rPr>
        <w:lastRenderedPageBreak/>
        <w:t xml:space="preserve">Muscle relaxants: </w:t>
      </w:r>
      <w:proofErr w:type="spellStart"/>
      <w:r w:rsidRPr="007B1ABB">
        <w:rPr>
          <w:rFonts w:cstheme="minorHAnsi"/>
          <w:b/>
          <w:u w:val="single"/>
        </w:rPr>
        <w:t>Gallamine</w:t>
      </w:r>
      <w:proofErr w:type="spellEnd"/>
    </w:p>
    <w:p w:rsidR="00430900" w:rsidRDefault="001B6E8B" w:rsidP="00D01F18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53125" cy="3575131"/>
            <wp:effectExtent l="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934" cy="3579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337" w:rsidRDefault="008F1337" w:rsidP="008F1337">
      <w:pPr>
        <w:jc w:val="both"/>
        <w:rPr>
          <w:rFonts w:cstheme="minorHAnsi"/>
        </w:rPr>
      </w:pPr>
      <w:r>
        <w:rPr>
          <w:rFonts w:cstheme="minorHAnsi"/>
        </w:rPr>
        <w:t xml:space="preserve">The above chart shows blood pressure (ABP), heart rate (HR), nerve evoked, skeletal muscle (SKM) and nictitating membrane (NIC) contractions. The </w:t>
      </w:r>
      <w:proofErr w:type="spellStart"/>
      <w:r>
        <w:rPr>
          <w:rFonts w:cstheme="minorHAnsi"/>
        </w:rPr>
        <w:t>vagus</w:t>
      </w:r>
      <w:proofErr w:type="spellEnd"/>
      <w:r>
        <w:rPr>
          <w:rFonts w:cstheme="minorHAnsi"/>
        </w:rPr>
        <w:t xml:space="preserve"> nerve is also being stimulated to produce depressions in the heart rate.</w:t>
      </w:r>
    </w:p>
    <w:p w:rsidR="008F1337" w:rsidRDefault="008F1337" w:rsidP="008F1337">
      <w:pPr>
        <w:jc w:val="both"/>
        <w:rPr>
          <w:rFonts w:cstheme="minorHAnsi"/>
        </w:rPr>
      </w:pPr>
      <w:r>
        <w:rPr>
          <w:rFonts w:cstheme="minorHAnsi"/>
        </w:rPr>
        <w:t xml:space="preserve">Addition of a 2 mg/kg dose of </w:t>
      </w:r>
      <w:proofErr w:type="spellStart"/>
      <w:r>
        <w:rPr>
          <w:rFonts w:cstheme="minorHAnsi"/>
        </w:rPr>
        <w:t>gallamine</w:t>
      </w:r>
      <w:proofErr w:type="spellEnd"/>
      <w:r>
        <w:rPr>
          <w:rFonts w:cstheme="minorHAnsi"/>
        </w:rPr>
        <w:t xml:space="preserve"> (GAL) produces a near complete inhibition of nerve evoked, skeletal muscle (SKM) contractions. The duration of action from drug addition </w:t>
      </w:r>
      <w:r w:rsidR="00475683">
        <w:rPr>
          <w:rFonts w:cstheme="minorHAnsi"/>
        </w:rPr>
        <w:t xml:space="preserve">to 50% recovery </w:t>
      </w:r>
      <w:proofErr w:type="gramStart"/>
      <w:r w:rsidR="00475683">
        <w:rPr>
          <w:rFonts w:cstheme="minorHAnsi"/>
        </w:rPr>
        <w:t>is  480</w:t>
      </w:r>
      <w:proofErr w:type="gramEnd"/>
      <w:r w:rsidR="00475683">
        <w:rPr>
          <w:rFonts w:cstheme="minorHAnsi"/>
        </w:rPr>
        <w:t xml:space="preserve"> seconds</w:t>
      </w:r>
      <w:r>
        <w:rPr>
          <w:rFonts w:cstheme="minorHAnsi"/>
        </w:rPr>
        <w:t xml:space="preserve">. Nerve-evoked contractions of the nictitating membrane are also inhibited, as are the depressions in heart rate due to </w:t>
      </w:r>
      <w:proofErr w:type="spellStart"/>
      <w:r>
        <w:rPr>
          <w:rFonts w:cstheme="minorHAnsi"/>
        </w:rPr>
        <w:t>vagal</w:t>
      </w:r>
      <w:proofErr w:type="spellEnd"/>
      <w:r>
        <w:rPr>
          <w:rFonts w:cstheme="minorHAnsi"/>
        </w:rPr>
        <w:t xml:space="preserve"> stimulation. Resting heart rate is elevated and blood </w:t>
      </w:r>
      <w:proofErr w:type="gramStart"/>
      <w:r>
        <w:rPr>
          <w:rFonts w:cstheme="minorHAnsi"/>
        </w:rPr>
        <w:t>pressure ,</w:t>
      </w:r>
      <w:proofErr w:type="gramEnd"/>
      <w:r>
        <w:rPr>
          <w:rFonts w:cstheme="minorHAnsi"/>
        </w:rPr>
        <w:t xml:space="preserve"> slightly elevated.</w:t>
      </w:r>
    </w:p>
    <w:p w:rsidR="008F1337" w:rsidRDefault="008F1337" w:rsidP="008F1337">
      <w:pPr>
        <w:jc w:val="both"/>
        <w:rPr>
          <w:rFonts w:cstheme="minorHAnsi"/>
        </w:rPr>
      </w:pPr>
      <w:r>
        <w:rPr>
          <w:rFonts w:cstheme="minorHAnsi"/>
        </w:rPr>
        <w:t xml:space="preserve">GAL competitively antagonizes acetylcholine (Ach) at the nicotinic </w:t>
      </w:r>
      <w:proofErr w:type="spellStart"/>
      <w:r>
        <w:rPr>
          <w:rFonts w:cstheme="minorHAnsi"/>
        </w:rPr>
        <w:t>cholinceptors</w:t>
      </w:r>
      <w:proofErr w:type="spellEnd"/>
      <w:r>
        <w:rPr>
          <w:rFonts w:cstheme="minorHAnsi"/>
        </w:rPr>
        <w:t xml:space="preserve"> at the skeletal neuromuscular junction, inhibiting nerve-stimulated muscle contractions. It also acts on a number of other receptors leading to effects on blood pressure, heart rate and the cat nictitating membrane.</w:t>
      </w:r>
    </w:p>
    <w:p w:rsidR="008F1337" w:rsidRDefault="008F1337" w:rsidP="008F1337">
      <w:pPr>
        <w:jc w:val="both"/>
        <w:rPr>
          <w:rFonts w:cstheme="minorHAnsi"/>
        </w:rPr>
      </w:pPr>
      <w:r>
        <w:rPr>
          <w:rFonts w:cstheme="minorHAnsi"/>
        </w:rPr>
        <w:t xml:space="preserve">GAL blocks the heart rate depressions evoked by </w:t>
      </w:r>
      <w:proofErr w:type="spellStart"/>
      <w:r>
        <w:rPr>
          <w:rFonts w:cstheme="minorHAnsi"/>
        </w:rPr>
        <w:t>vagal</w:t>
      </w:r>
      <w:proofErr w:type="spellEnd"/>
      <w:r>
        <w:rPr>
          <w:rFonts w:cstheme="minorHAnsi"/>
        </w:rPr>
        <w:t xml:space="preserve"> nerve stimulation, by blocking </w:t>
      </w:r>
      <w:proofErr w:type="spellStart"/>
      <w:r>
        <w:rPr>
          <w:rFonts w:cstheme="minorHAnsi"/>
        </w:rPr>
        <w:t>muscarinic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cholinoceptors</w:t>
      </w:r>
      <w:proofErr w:type="spellEnd"/>
      <w:r>
        <w:rPr>
          <w:rFonts w:cstheme="minorHAnsi"/>
        </w:rPr>
        <w:t xml:space="preserve"> on the heart. This can be demonstrated by adding a 1 µg/kg dose of Ach, before and after the addition of GAL and observing that the depression in heart rate produced by Ach is inhibited.</w:t>
      </w:r>
    </w:p>
    <w:p w:rsidR="008F1337" w:rsidRDefault="008F1337" w:rsidP="00D01F18">
      <w:pPr>
        <w:rPr>
          <w:rFonts w:cstheme="minorHAnsi"/>
        </w:rPr>
      </w:pPr>
    </w:p>
    <w:p w:rsidR="007B1ABB" w:rsidRDefault="007B1ABB">
      <w:pPr>
        <w:rPr>
          <w:rFonts w:cstheme="minorHAnsi"/>
        </w:rPr>
      </w:pPr>
      <w:r>
        <w:rPr>
          <w:rFonts w:cstheme="minorHAnsi"/>
        </w:rPr>
        <w:br w:type="page"/>
      </w:r>
    </w:p>
    <w:p w:rsidR="007B1ABB" w:rsidRPr="0091249B" w:rsidRDefault="00475683" w:rsidP="00D01F18">
      <w:pPr>
        <w:rPr>
          <w:rFonts w:cstheme="minorHAnsi"/>
          <w:b/>
          <w:u w:val="single"/>
        </w:rPr>
      </w:pPr>
      <w:r w:rsidRPr="0091249B">
        <w:rPr>
          <w:rFonts w:cstheme="minorHAnsi"/>
          <w:b/>
          <w:u w:val="single"/>
        </w:rPr>
        <w:lastRenderedPageBreak/>
        <w:t xml:space="preserve">Muscle Relaxants: </w:t>
      </w:r>
      <w:r w:rsidR="0091249B" w:rsidRPr="0091249B">
        <w:rPr>
          <w:rFonts w:cstheme="minorHAnsi"/>
          <w:b/>
          <w:u w:val="single"/>
        </w:rPr>
        <w:t xml:space="preserve"> </w:t>
      </w:r>
      <w:proofErr w:type="spellStart"/>
      <w:r w:rsidR="0091249B" w:rsidRPr="0091249B">
        <w:rPr>
          <w:rFonts w:cstheme="minorHAnsi"/>
          <w:b/>
          <w:u w:val="single"/>
        </w:rPr>
        <w:t>Atracurium</w:t>
      </w:r>
      <w:proofErr w:type="spellEnd"/>
    </w:p>
    <w:p w:rsidR="00AF203F" w:rsidRDefault="00AF203F" w:rsidP="00D01F18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2510287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0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49B" w:rsidRDefault="0091249B" w:rsidP="0091249B">
      <w:pPr>
        <w:jc w:val="both"/>
        <w:rPr>
          <w:rFonts w:cstheme="minorHAnsi"/>
        </w:rPr>
      </w:pPr>
      <w:r>
        <w:rPr>
          <w:rFonts w:cstheme="minorHAnsi"/>
        </w:rPr>
        <w:t xml:space="preserve">The above chart shows blood pressure (ABP), heart rate (HR), nerve evoked, skeletal muscle (SKM) and nictitating membrane (NIC) contractions. The </w:t>
      </w:r>
      <w:proofErr w:type="spellStart"/>
      <w:r>
        <w:rPr>
          <w:rFonts w:cstheme="minorHAnsi"/>
        </w:rPr>
        <w:t>vagus</w:t>
      </w:r>
      <w:proofErr w:type="spellEnd"/>
      <w:r>
        <w:rPr>
          <w:rFonts w:cstheme="minorHAnsi"/>
        </w:rPr>
        <w:t xml:space="preserve"> nerve is also being stimulated to produce depressions in the heart rate.</w:t>
      </w:r>
    </w:p>
    <w:p w:rsidR="0091249B" w:rsidRDefault="0091249B" w:rsidP="0091249B">
      <w:pPr>
        <w:jc w:val="both"/>
        <w:rPr>
          <w:rFonts w:cstheme="minorHAnsi"/>
        </w:rPr>
      </w:pPr>
      <w:r>
        <w:rPr>
          <w:rFonts w:cstheme="minorHAnsi"/>
        </w:rPr>
        <w:t xml:space="preserve">Addition of a 500 µg/kg dose of </w:t>
      </w:r>
      <w:proofErr w:type="spellStart"/>
      <w:r>
        <w:rPr>
          <w:rFonts w:cstheme="minorHAnsi"/>
        </w:rPr>
        <w:t>atracurium</w:t>
      </w:r>
      <w:proofErr w:type="spellEnd"/>
      <w:r>
        <w:rPr>
          <w:rFonts w:cstheme="minorHAnsi"/>
        </w:rPr>
        <w:t xml:space="preserve"> (ATC) produces a near complete inhibition of nerve evoked, skeletal muscle (SKM) contractions. The duration of action from drug addition to 50% recovery </w:t>
      </w:r>
      <w:proofErr w:type="gramStart"/>
      <w:r>
        <w:rPr>
          <w:rFonts w:cstheme="minorHAnsi"/>
        </w:rPr>
        <w:t xml:space="preserve">is  </w:t>
      </w:r>
      <w:r w:rsidR="00911DB6">
        <w:rPr>
          <w:rFonts w:cstheme="minorHAnsi"/>
        </w:rPr>
        <w:t>180</w:t>
      </w:r>
      <w:proofErr w:type="gramEnd"/>
      <w:r w:rsidR="00911DB6">
        <w:rPr>
          <w:rFonts w:cstheme="minorHAnsi"/>
        </w:rPr>
        <w:t xml:space="preserve"> </w:t>
      </w:r>
      <w:r>
        <w:rPr>
          <w:rFonts w:cstheme="minorHAnsi"/>
        </w:rPr>
        <w:t>seconds.</w:t>
      </w:r>
    </w:p>
    <w:p w:rsidR="0091249B" w:rsidRDefault="0091249B" w:rsidP="0091249B">
      <w:pPr>
        <w:jc w:val="both"/>
        <w:rPr>
          <w:rFonts w:cstheme="minorHAnsi"/>
        </w:rPr>
      </w:pPr>
      <w:r>
        <w:rPr>
          <w:rFonts w:cstheme="minorHAnsi"/>
        </w:rPr>
        <w:t xml:space="preserve">Nerve-evoked contractions of the nictitating membrane </w:t>
      </w:r>
      <w:r w:rsidR="00213235">
        <w:rPr>
          <w:rFonts w:cstheme="minorHAnsi"/>
        </w:rPr>
        <w:t xml:space="preserve">and </w:t>
      </w:r>
      <w:proofErr w:type="spellStart"/>
      <w:r w:rsidR="00213235">
        <w:rPr>
          <w:rFonts w:cstheme="minorHAnsi"/>
        </w:rPr>
        <w:t>vagal</w:t>
      </w:r>
      <w:proofErr w:type="spellEnd"/>
      <w:r>
        <w:rPr>
          <w:rFonts w:cstheme="minorHAnsi"/>
        </w:rPr>
        <w:t>-stimulated depressions in heart rate are NOT inhibited. Blood pressure is unchanged.</w:t>
      </w:r>
    </w:p>
    <w:p w:rsidR="0091249B" w:rsidRDefault="0091249B" w:rsidP="0091249B">
      <w:pPr>
        <w:jc w:val="both"/>
        <w:rPr>
          <w:rFonts w:cstheme="minorHAnsi"/>
        </w:rPr>
      </w:pPr>
      <w:r>
        <w:rPr>
          <w:rFonts w:cstheme="minorHAnsi"/>
        </w:rPr>
        <w:t xml:space="preserve">ATC competitively antagonizes acetylcholine (Ach) at the nicotinic </w:t>
      </w:r>
      <w:proofErr w:type="spellStart"/>
      <w:r>
        <w:rPr>
          <w:rFonts w:cstheme="minorHAnsi"/>
        </w:rPr>
        <w:t>cholinceptors</w:t>
      </w:r>
      <w:proofErr w:type="spellEnd"/>
      <w:r>
        <w:rPr>
          <w:rFonts w:cstheme="minorHAnsi"/>
        </w:rPr>
        <w:t xml:space="preserve"> at the skeletal neuromuscular junction, inhibiting nerve-stimulated muscle contractions. At the dose used, ATC does not appear to act upon either </w:t>
      </w:r>
      <w:proofErr w:type="spellStart"/>
      <w:r>
        <w:rPr>
          <w:rFonts w:cstheme="minorHAnsi"/>
        </w:rPr>
        <w:t>muscarinic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cholinoceptors</w:t>
      </w:r>
      <w:proofErr w:type="spellEnd"/>
      <w:r>
        <w:rPr>
          <w:rFonts w:cstheme="minorHAnsi"/>
        </w:rPr>
        <w:t xml:space="preserve"> or </w:t>
      </w:r>
      <w:proofErr w:type="spellStart"/>
      <w:r>
        <w:rPr>
          <w:rFonts w:cstheme="minorHAnsi"/>
        </w:rPr>
        <w:t>ganglionic</w:t>
      </w:r>
      <w:proofErr w:type="spellEnd"/>
      <w:r>
        <w:rPr>
          <w:rFonts w:cstheme="minorHAnsi"/>
        </w:rPr>
        <w:t xml:space="preserve"> nicotinic </w:t>
      </w:r>
      <w:proofErr w:type="spellStart"/>
      <w:r>
        <w:rPr>
          <w:rFonts w:cstheme="minorHAnsi"/>
        </w:rPr>
        <w:t>cholinoceptors</w:t>
      </w:r>
      <w:proofErr w:type="spellEnd"/>
      <w:r>
        <w:rPr>
          <w:rFonts w:cstheme="minorHAnsi"/>
        </w:rPr>
        <w:t>.</w:t>
      </w:r>
    </w:p>
    <w:p w:rsidR="0091249B" w:rsidRDefault="0091249B">
      <w:pPr>
        <w:rPr>
          <w:rFonts w:cstheme="minorHAnsi"/>
        </w:rPr>
      </w:pPr>
      <w:r>
        <w:rPr>
          <w:rFonts w:cstheme="minorHAnsi"/>
        </w:rPr>
        <w:br w:type="page"/>
      </w:r>
    </w:p>
    <w:p w:rsidR="007B1ABB" w:rsidRPr="00911DB6" w:rsidRDefault="00911DB6" w:rsidP="00D01F18">
      <w:pPr>
        <w:rPr>
          <w:rFonts w:cstheme="minorHAnsi"/>
          <w:b/>
          <w:u w:val="single"/>
        </w:rPr>
      </w:pPr>
      <w:r w:rsidRPr="00911DB6">
        <w:rPr>
          <w:rFonts w:cstheme="minorHAnsi"/>
          <w:b/>
          <w:u w:val="single"/>
        </w:rPr>
        <w:lastRenderedPageBreak/>
        <w:t xml:space="preserve">Muscle Relaxants:  </w:t>
      </w:r>
      <w:proofErr w:type="spellStart"/>
      <w:r w:rsidRPr="00911DB6">
        <w:rPr>
          <w:rFonts w:cstheme="minorHAnsi"/>
          <w:b/>
          <w:u w:val="single"/>
        </w:rPr>
        <w:t>Vecuronium</w:t>
      </w:r>
      <w:proofErr w:type="spellEnd"/>
    </w:p>
    <w:p w:rsidR="00AF203F" w:rsidRDefault="00C369B1" w:rsidP="00D01F18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35661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DB6" w:rsidRDefault="00911DB6" w:rsidP="00911DB6">
      <w:pPr>
        <w:jc w:val="both"/>
        <w:rPr>
          <w:rFonts w:cstheme="minorHAnsi"/>
        </w:rPr>
      </w:pPr>
      <w:r>
        <w:rPr>
          <w:rFonts w:cstheme="minorHAnsi"/>
        </w:rPr>
        <w:t xml:space="preserve">The above chart shows blood pressure (ABP), heart rate (HR), nerve evoked, skeletal muscle (SKM) and nictitating membrane (NIC) contractions. The </w:t>
      </w:r>
      <w:proofErr w:type="spellStart"/>
      <w:r>
        <w:rPr>
          <w:rFonts w:cstheme="minorHAnsi"/>
        </w:rPr>
        <w:t>vagus</w:t>
      </w:r>
      <w:proofErr w:type="spellEnd"/>
      <w:r>
        <w:rPr>
          <w:rFonts w:cstheme="minorHAnsi"/>
        </w:rPr>
        <w:t xml:space="preserve"> nerve is also being stimulated to produce depressions in the heart rate.</w:t>
      </w:r>
    </w:p>
    <w:p w:rsidR="00911DB6" w:rsidRDefault="00911DB6" w:rsidP="00911DB6">
      <w:pPr>
        <w:jc w:val="both"/>
        <w:rPr>
          <w:rFonts w:cstheme="minorHAnsi"/>
        </w:rPr>
      </w:pPr>
      <w:r>
        <w:rPr>
          <w:rFonts w:cstheme="minorHAnsi"/>
        </w:rPr>
        <w:t xml:space="preserve">Addition of a 100 µg/kg dose of </w:t>
      </w:r>
      <w:proofErr w:type="spellStart"/>
      <w:r>
        <w:rPr>
          <w:rFonts w:cstheme="minorHAnsi"/>
        </w:rPr>
        <w:t>vecuronium</w:t>
      </w:r>
      <w:proofErr w:type="spellEnd"/>
      <w:r>
        <w:rPr>
          <w:rFonts w:cstheme="minorHAnsi"/>
        </w:rPr>
        <w:t xml:space="preserve"> (VEC) produces a near complete inhibition of nerve evoked, skeletal muscle (SKM) contractions. The duration of action from dr</w:t>
      </w:r>
      <w:r w:rsidR="00C40C76">
        <w:rPr>
          <w:rFonts w:cstheme="minorHAnsi"/>
        </w:rPr>
        <w:t xml:space="preserve">ug addition to 50% recovery is </w:t>
      </w:r>
      <w:r w:rsidR="00213235">
        <w:rPr>
          <w:rFonts w:cstheme="minorHAnsi"/>
        </w:rPr>
        <w:t>212</w:t>
      </w:r>
      <w:r>
        <w:rPr>
          <w:rFonts w:cstheme="minorHAnsi"/>
        </w:rPr>
        <w:t xml:space="preserve"> seconds.</w:t>
      </w:r>
    </w:p>
    <w:p w:rsidR="00911DB6" w:rsidRDefault="00911DB6" w:rsidP="00911DB6">
      <w:pPr>
        <w:jc w:val="both"/>
        <w:rPr>
          <w:rFonts w:cstheme="minorHAnsi"/>
        </w:rPr>
      </w:pPr>
      <w:r>
        <w:rPr>
          <w:rFonts w:cstheme="minorHAnsi"/>
        </w:rPr>
        <w:t xml:space="preserve">Nerve-evoked contractions of the nictitating membrane and </w:t>
      </w:r>
      <w:proofErr w:type="spellStart"/>
      <w:r>
        <w:rPr>
          <w:rFonts w:cstheme="minorHAnsi"/>
        </w:rPr>
        <w:t>vagal</w:t>
      </w:r>
      <w:proofErr w:type="spellEnd"/>
      <w:r>
        <w:rPr>
          <w:rFonts w:cstheme="minorHAnsi"/>
        </w:rPr>
        <w:t>-stimulated depressions in heart rate are NOT inhibited. Blood pressure is unchanged.</w:t>
      </w:r>
    </w:p>
    <w:p w:rsidR="00911DB6" w:rsidRDefault="00911DB6" w:rsidP="00911DB6">
      <w:pPr>
        <w:jc w:val="both"/>
        <w:rPr>
          <w:rFonts w:cstheme="minorHAnsi"/>
        </w:rPr>
      </w:pPr>
      <w:r>
        <w:rPr>
          <w:rFonts w:cstheme="minorHAnsi"/>
        </w:rPr>
        <w:t xml:space="preserve">VEC competitively antagonizes acetylcholine (Ach) at the nicotinic </w:t>
      </w:r>
      <w:proofErr w:type="spellStart"/>
      <w:r>
        <w:rPr>
          <w:rFonts w:cstheme="minorHAnsi"/>
        </w:rPr>
        <w:t>cholinceptors</w:t>
      </w:r>
      <w:proofErr w:type="spellEnd"/>
      <w:r>
        <w:rPr>
          <w:rFonts w:cstheme="minorHAnsi"/>
        </w:rPr>
        <w:t xml:space="preserve"> at the skeletal neuromuscular junction, inhibiting nerve-stimulated muscle contractions. At the dose used, ATC does not appear to act upon either </w:t>
      </w:r>
      <w:proofErr w:type="spellStart"/>
      <w:r>
        <w:rPr>
          <w:rFonts w:cstheme="minorHAnsi"/>
        </w:rPr>
        <w:t>muscarinic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cholinoceptors</w:t>
      </w:r>
      <w:proofErr w:type="spellEnd"/>
      <w:r>
        <w:rPr>
          <w:rFonts w:cstheme="minorHAnsi"/>
        </w:rPr>
        <w:t xml:space="preserve"> or </w:t>
      </w:r>
      <w:proofErr w:type="spellStart"/>
      <w:r>
        <w:rPr>
          <w:rFonts w:cstheme="minorHAnsi"/>
        </w:rPr>
        <w:t>ganglionic</w:t>
      </w:r>
      <w:proofErr w:type="spellEnd"/>
      <w:r>
        <w:rPr>
          <w:rFonts w:cstheme="minorHAnsi"/>
        </w:rPr>
        <w:t xml:space="preserve"> nicotinic </w:t>
      </w:r>
      <w:proofErr w:type="spellStart"/>
      <w:r>
        <w:rPr>
          <w:rFonts w:cstheme="minorHAnsi"/>
        </w:rPr>
        <w:t>cholinoceptors</w:t>
      </w:r>
      <w:proofErr w:type="spellEnd"/>
      <w:r>
        <w:rPr>
          <w:rFonts w:cstheme="minorHAnsi"/>
        </w:rPr>
        <w:t>.</w:t>
      </w:r>
    </w:p>
    <w:p w:rsidR="00030FD7" w:rsidRDefault="00030FD7">
      <w:pPr>
        <w:rPr>
          <w:rFonts w:cstheme="minorHAnsi"/>
        </w:rPr>
      </w:pPr>
      <w:r>
        <w:rPr>
          <w:rFonts w:cstheme="minorHAnsi"/>
        </w:rPr>
        <w:br w:type="page"/>
      </w:r>
    </w:p>
    <w:p w:rsidR="00911DB6" w:rsidRPr="00030FD7" w:rsidRDefault="00030FD7" w:rsidP="00D01F18">
      <w:pPr>
        <w:rPr>
          <w:rFonts w:cstheme="minorHAnsi"/>
          <w:b/>
          <w:u w:val="single"/>
        </w:rPr>
      </w:pPr>
      <w:proofErr w:type="spellStart"/>
      <w:r w:rsidRPr="00030FD7">
        <w:rPr>
          <w:rFonts w:cstheme="minorHAnsi"/>
          <w:b/>
          <w:u w:val="single"/>
        </w:rPr>
        <w:lastRenderedPageBreak/>
        <w:t>Anticholinesterases</w:t>
      </w:r>
      <w:proofErr w:type="spellEnd"/>
      <w:r w:rsidRPr="00030FD7">
        <w:rPr>
          <w:rFonts w:cstheme="minorHAnsi"/>
          <w:b/>
          <w:u w:val="single"/>
        </w:rPr>
        <w:t xml:space="preserve">: </w:t>
      </w:r>
      <w:proofErr w:type="spellStart"/>
      <w:r w:rsidRPr="00030FD7">
        <w:rPr>
          <w:rFonts w:cstheme="minorHAnsi"/>
          <w:b/>
          <w:u w:val="single"/>
        </w:rPr>
        <w:t>Neostigmine</w:t>
      </w:r>
      <w:proofErr w:type="spellEnd"/>
    </w:p>
    <w:p w:rsidR="00030FD7" w:rsidRDefault="00030FD7" w:rsidP="00D01F18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3566160"/>
            <wp:effectExtent l="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FD7" w:rsidRDefault="00030FD7" w:rsidP="00C7789E">
      <w:pPr>
        <w:jc w:val="both"/>
        <w:rPr>
          <w:rFonts w:cstheme="minorHAnsi"/>
        </w:rPr>
      </w:pPr>
      <w:r>
        <w:rPr>
          <w:rFonts w:cstheme="minorHAnsi"/>
        </w:rPr>
        <w:t xml:space="preserve">The above chart shows blood pressure (ABP), heart rate (HR), nerve evoked, skeletal muscle (SKM) and nictitating membrane (NIC) contractions. The </w:t>
      </w:r>
      <w:proofErr w:type="spellStart"/>
      <w:r>
        <w:rPr>
          <w:rFonts w:cstheme="minorHAnsi"/>
        </w:rPr>
        <w:t>vagus</w:t>
      </w:r>
      <w:proofErr w:type="spellEnd"/>
      <w:r>
        <w:rPr>
          <w:rFonts w:cstheme="minorHAnsi"/>
        </w:rPr>
        <w:t xml:space="preserve"> nerve is also being stimulated to produce depressions in the heart rate.</w:t>
      </w:r>
    </w:p>
    <w:p w:rsidR="00030FD7" w:rsidRDefault="00030FD7" w:rsidP="00C7789E">
      <w:pPr>
        <w:jc w:val="both"/>
        <w:rPr>
          <w:rFonts w:cstheme="minorHAnsi"/>
        </w:rPr>
      </w:pPr>
      <w:r>
        <w:rPr>
          <w:rFonts w:cstheme="minorHAnsi"/>
        </w:rPr>
        <w:t xml:space="preserve">Addition of a 1 mg/kg dose of </w:t>
      </w:r>
      <w:proofErr w:type="spellStart"/>
      <w:r>
        <w:rPr>
          <w:rFonts w:cstheme="minorHAnsi"/>
        </w:rPr>
        <w:t>tubocurarine</w:t>
      </w:r>
      <w:proofErr w:type="spellEnd"/>
      <w:r>
        <w:rPr>
          <w:rFonts w:cstheme="minorHAnsi"/>
        </w:rPr>
        <w:t xml:space="preserve"> (TC) produces a near complete inhibition of nerve evoked, skeletal muscle (SKM) contractions. Nerve-evoked contractions of the nictitating membrane are also inhibited, as are the depressions in heart rate due to </w:t>
      </w:r>
      <w:proofErr w:type="spellStart"/>
      <w:r>
        <w:rPr>
          <w:rFonts w:cstheme="minorHAnsi"/>
        </w:rPr>
        <w:t>vagal</w:t>
      </w:r>
      <w:proofErr w:type="spellEnd"/>
      <w:r>
        <w:rPr>
          <w:rFonts w:cstheme="minorHAnsi"/>
        </w:rPr>
        <w:t xml:space="preserve"> stimulation. Blood pressure is also depressed </w:t>
      </w:r>
    </w:p>
    <w:p w:rsidR="00030FD7" w:rsidRDefault="004637C6" w:rsidP="00C7789E">
      <w:pPr>
        <w:jc w:val="both"/>
        <w:rPr>
          <w:rFonts w:cstheme="minorHAnsi"/>
        </w:rPr>
      </w:pPr>
      <w:r>
        <w:rPr>
          <w:rFonts w:cstheme="minorHAnsi"/>
        </w:rPr>
        <w:t xml:space="preserve">Subsequently, addition of </w:t>
      </w:r>
      <w:proofErr w:type="gramStart"/>
      <w:r>
        <w:rPr>
          <w:rFonts w:cstheme="minorHAnsi"/>
        </w:rPr>
        <w:t>a  100</w:t>
      </w:r>
      <w:proofErr w:type="gramEnd"/>
      <w:r>
        <w:rPr>
          <w:rFonts w:cstheme="minorHAnsi"/>
        </w:rPr>
        <w:t xml:space="preserve"> µg/kg dose of </w:t>
      </w:r>
      <w:proofErr w:type="spellStart"/>
      <w:r>
        <w:rPr>
          <w:rFonts w:cstheme="minorHAnsi"/>
        </w:rPr>
        <w:t>neostigmine</w:t>
      </w:r>
      <w:proofErr w:type="spellEnd"/>
      <w:r>
        <w:rPr>
          <w:rFonts w:cstheme="minorHAnsi"/>
        </w:rPr>
        <w:t xml:space="preserve"> produces a rapid reversal  of the skeletal muscle contractions but no change in the block of nictitating membrane contractions, </w:t>
      </w:r>
      <w:proofErr w:type="spellStart"/>
      <w:r>
        <w:rPr>
          <w:rFonts w:cstheme="minorHAnsi"/>
        </w:rPr>
        <w:t>vagal</w:t>
      </w:r>
      <w:proofErr w:type="spellEnd"/>
      <w:r>
        <w:rPr>
          <w:rFonts w:cstheme="minorHAnsi"/>
        </w:rPr>
        <w:t>-stimulated heart rate reductions or depression in blood pressure.</w:t>
      </w:r>
    </w:p>
    <w:p w:rsidR="00C7789E" w:rsidRDefault="004637C6" w:rsidP="00C7789E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Neostigmine</w:t>
      </w:r>
      <w:proofErr w:type="spellEnd"/>
      <w:r>
        <w:rPr>
          <w:rFonts w:cstheme="minorHAnsi"/>
        </w:rPr>
        <w:t xml:space="preserve"> is an </w:t>
      </w:r>
      <w:proofErr w:type="spellStart"/>
      <w:r>
        <w:rPr>
          <w:rFonts w:cstheme="minorHAnsi"/>
        </w:rPr>
        <w:t>anticholinesterase</w:t>
      </w:r>
      <w:proofErr w:type="spellEnd"/>
      <w:r>
        <w:rPr>
          <w:rFonts w:cstheme="minorHAnsi"/>
        </w:rPr>
        <w:t xml:space="preserve"> which prevents the breakdown of acetylcholine </w:t>
      </w:r>
      <w:r w:rsidR="00C7789E">
        <w:rPr>
          <w:rFonts w:cstheme="minorHAnsi"/>
        </w:rPr>
        <w:t xml:space="preserve">(Ach) </w:t>
      </w:r>
      <w:r>
        <w:rPr>
          <w:rFonts w:cstheme="minorHAnsi"/>
        </w:rPr>
        <w:t xml:space="preserve">in the synaptic cleft at neuromuscular junctions by </w:t>
      </w:r>
      <w:proofErr w:type="spellStart"/>
      <w:r>
        <w:rPr>
          <w:rFonts w:cstheme="minorHAnsi"/>
        </w:rPr>
        <w:t>cholinesterases</w:t>
      </w:r>
      <w:proofErr w:type="spellEnd"/>
      <w:r>
        <w:rPr>
          <w:rFonts w:cstheme="minorHAnsi"/>
        </w:rPr>
        <w:t xml:space="preserve">. It </w:t>
      </w:r>
      <w:r w:rsidR="00C7789E">
        <w:rPr>
          <w:rFonts w:cstheme="minorHAnsi"/>
        </w:rPr>
        <w:t xml:space="preserve">prolongs the lifetime of Ach in the synaptic cleft, increasing the amount available for binding with post-synaptic </w:t>
      </w:r>
      <w:proofErr w:type="spellStart"/>
      <w:r w:rsidR="00C7789E">
        <w:rPr>
          <w:rFonts w:cstheme="minorHAnsi"/>
        </w:rPr>
        <w:t>cholinoceptors</w:t>
      </w:r>
      <w:proofErr w:type="spellEnd"/>
      <w:r w:rsidR="00C7789E">
        <w:rPr>
          <w:rFonts w:cstheme="minorHAnsi"/>
        </w:rPr>
        <w:t>, competing with and reversing the action of antagonists.</w:t>
      </w:r>
    </w:p>
    <w:p w:rsidR="00B3003E" w:rsidRDefault="00B3003E">
      <w:pPr>
        <w:rPr>
          <w:rFonts w:cstheme="minorHAnsi"/>
        </w:rPr>
      </w:pPr>
      <w:r>
        <w:rPr>
          <w:rFonts w:cstheme="minorHAnsi"/>
        </w:rPr>
        <w:br w:type="page"/>
      </w:r>
    </w:p>
    <w:p w:rsidR="003F2EB2" w:rsidRPr="00C40C76" w:rsidRDefault="003F2EB2" w:rsidP="003F2EB2">
      <w:pPr>
        <w:rPr>
          <w:b/>
          <w:u w:val="single"/>
          <w:lang w:val="en-GB"/>
        </w:rPr>
      </w:pPr>
      <w:r w:rsidRPr="00C40C76">
        <w:rPr>
          <w:b/>
          <w:u w:val="single"/>
          <w:lang w:val="en-GB"/>
        </w:rPr>
        <w:lastRenderedPageBreak/>
        <w:t xml:space="preserve">Depolarising Muscle Relaxants: </w:t>
      </w:r>
      <w:r w:rsidR="00C40C76" w:rsidRPr="00C40C76">
        <w:rPr>
          <w:b/>
          <w:u w:val="single"/>
          <w:lang w:val="en-GB"/>
        </w:rPr>
        <w:t xml:space="preserve"> </w:t>
      </w:r>
      <w:proofErr w:type="spellStart"/>
      <w:r w:rsidRPr="00C40C76">
        <w:rPr>
          <w:b/>
          <w:u w:val="single"/>
          <w:lang w:val="en-GB"/>
        </w:rPr>
        <w:t>Suxamethonium</w:t>
      </w:r>
      <w:proofErr w:type="spellEnd"/>
    </w:p>
    <w:p w:rsidR="003F2EB2" w:rsidRDefault="005971FA" w:rsidP="008A66A5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4159250" cy="2495550"/>
            <wp:effectExtent l="19050" t="0" r="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698" cy="2498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7C6" w:rsidRDefault="003F2EB2" w:rsidP="008A66A5">
      <w:pPr>
        <w:jc w:val="both"/>
        <w:rPr>
          <w:rFonts w:cstheme="minorHAnsi"/>
        </w:rPr>
      </w:pPr>
      <w:r>
        <w:rPr>
          <w:rFonts w:cstheme="minorHAnsi"/>
        </w:rPr>
        <w:t>Addition of a 200 µg/kg dose</w:t>
      </w:r>
      <w:r w:rsidR="008A66A5">
        <w:rPr>
          <w:rFonts w:cstheme="minorHAnsi"/>
        </w:rPr>
        <w:t xml:space="preserve"> of </w:t>
      </w:r>
      <w:proofErr w:type="spellStart"/>
      <w:r w:rsidR="008A66A5">
        <w:rPr>
          <w:rFonts w:cstheme="minorHAnsi"/>
        </w:rPr>
        <w:t>suxametho</w:t>
      </w:r>
      <w:r>
        <w:rPr>
          <w:rFonts w:cstheme="minorHAnsi"/>
        </w:rPr>
        <w:t>nium</w:t>
      </w:r>
      <w:proofErr w:type="spellEnd"/>
      <w:r>
        <w:rPr>
          <w:rFonts w:cstheme="minorHAnsi"/>
        </w:rPr>
        <w:t xml:space="preserve"> produces a rapid block of nerve-stimulated skeletal muscle contraction</w:t>
      </w:r>
      <w:r w:rsidR="00B97A5D">
        <w:rPr>
          <w:rFonts w:cstheme="minorHAnsi"/>
        </w:rPr>
        <w:t xml:space="preserve">. </w:t>
      </w:r>
      <w:r>
        <w:rPr>
          <w:rFonts w:cstheme="minorHAnsi"/>
        </w:rPr>
        <w:t>Unlike, non-</w:t>
      </w:r>
      <w:proofErr w:type="spellStart"/>
      <w:r>
        <w:rPr>
          <w:rFonts w:cstheme="minorHAnsi"/>
        </w:rPr>
        <w:t>depolarising</w:t>
      </w:r>
      <w:proofErr w:type="spellEnd"/>
      <w:r>
        <w:rPr>
          <w:rFonts w:cstheme="minorHAnsi"/>
        </w:rPr>
        <w:t xml:space="preserve"> muscle relaxants (e.g. </w:t>
      </w:r>
      <w:proofErr w:type="spellStart"/>
      <w:r>
        <w:rPr>
          <w:rFonts w:cstheme="minorHAnsi"/>
        </w:rPr>
        <w:t>tubucurarine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vecuronium</w:t>
      </w:r>
      <w:proofErr w:type="spellEnd"/>
      <w:r>
        <w:rPr>
          <w:rFonts w:cstheme="minorHAnsi"/>
        </w:rPr>
        <w:t xml:space="preserve">) a 200 µg/kg dose of </w:t>
      </w:r>
      <w:proofErr w:type="spellStart"/>
      <w:r>
        <w:rPr>
          <w:rFonts w:cstheme="minorHAnsi"/>
        </w:rPr>
        <w:t>neostigmine</w:t>
      </w:r>
      <w:proofErr w:type="spellEnd"/>
      <w:r>
        <w:rPr>
          <w:rFonts w:cstheme="minorHAnsi"/>
        </w:rPr>
        <w:t xml:space="preserve"> does </w:t>
      </w:r>
      <w:r w:rsidRPr="003F2EB2">
        <w:rPr>
          <w:rFonts w:cstheme="minorHAnsi"/>
          <w:u w:val="single"/>
        </w:rPr>
        <w:t xml:space="preserve">not </w:t>
      </w:r>
      <w:r>
        <w:rPr>
          <w:rFonts w:cstheme="minorHAnsi"/>
        </w:rPr>
        <w:t>reverse the block.</w:t>
      </w:r>
      <w:r w:rsidR="00B97A5D">
        <w:rPr>
          <w:rFonts w:cstheme="minorHAnsi"/>
        </w:rPr>
        <w:t xml:space="preserve"> Addition of a 2 mg/kg dose of atropine reverses the depressio</w:t>
      </w:r>
      <w:r w:rsidR="005971FA">
        <w:rPr>
          <w:rFonts w:cstheme="minorHAnsi"/>
        </w:rPr>
        <w:t xml:space="preserve">n heart rate and blood pressure, caused by </w:t>
      </w:r>
      <w:proofErr w:type="spellStart"/>
      <w:r w:rsidR="005971FA">
        <w:rPr>
          <w:rFonts w:cstheme="minorHAnsi"/>
        </w:rPr>
        <w:t>neostigmine</w:t>
      </w:r>
      <w:proofErr w:type="spellEnd"/>
      <w:r w:rsidR="005971FA">
        <w:rPr>
          <w:rFonts w:cstheme="minorHAnsi"/>
        </w:rPr>
        <w:t>.</w:t>
      </w:r>
    </w:p>
    <w:p w:rsidR="003F2EB2" w:rsidRDefault="008A66A5" w:rsidP="008A66A5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Depolarising</w:t>
      </w:r>
      <w:proofErr w:type="spellEnd"/>
      <w:r>
        <w:rPr>
          <w:rFonts w:cstheme="minorHAnsi"/>
        </w:rPr>
        <w:t xml:space="preserve"> muscle relaxants are cholinergic agonists which act by activating cholinergic receptors causing prolonged muscle depolarization and receptor desensitization, leading to muscle paralysis. </w:t>
      </w:r>
      <w:r w:rsidR="00B97A5D">
        <w:rPr>
          <w:rFonts w:cstheme="minorHAnsi"/>
        </w:rPr>
        <w:t xml:space="preserve">The reduction in heart rate and blood pressure can be reversed by adding an antagonist at </w:t>
      </w:r>
      <w:proofErr w:type="spellStart"/>
      <w:r w:rsidR="00B97A5D">
        <w:rPr>
          <w:rFonts w:cstheme="minorHAnsi"/>
        </w:rPr>
        <w:t>muscarinic</w:t>
      </w:r>
      <w:proofErr w:type="spellEnd"/>
      <w:r w:rsidR="00B97A5D">
        <w:rPr>
          <w:rFonts w:cstheme="minorHAnsi"/>
        </w:rPr>
        <w:t xml:space="preserve"> </w:t>
      </w:r>
      <w:proofErr w:type="spellStart"/>
      <w:r w:rsidR="00B97A5D">
        <w:rPr>
          <w:rFonts w:cstheme="minorHAnsi"/>
        </w:rPr>
        <w:t>cholinoceptors</w:t>
      </w:r>
      <w:proofErr w:type="spellEnd"/>
      <w:r w:rsidR="00B97A5D">
        <w:rPr>
          <w:rFonts w:cstheme="minorHAnsi"/>
        </w:rPr>
        <w:t xml:space="preserve"> (atropine). </w:t>
      </w:r>
      <w:r>
        <w:rPr>
          <w:rFonts w:cstheme="minorHAnsi"/>
        </w:rPr>
        <w:t xml:space="preserve">Adding a cholinesterase reversal agent, like </w:t>
      </w:r>
      <w:proofErr w:type="spellStart"/>
      <w:r>
        <w:rPr>
          <w:rFonts w:cstheme="minorHAnsi"/>
        </w:rPr>
        <w:t>neostigmine</w:t>
      </w:r>
      <w:proofErr w:type="spellEnd"/>
      <w:r>
        <w:rPr>
          <w:rFonts w:cstheme="minorHAnsi"/>
        </w:rPr>
        <w:t>, does not reverse the block because providing additional acetylcholine only enhances desensitization.</w:t>
      </w:r>
    </w:p>
    <w:p w:rsidR="008A66A5" w:rsidRDefault="008A66A5" w:rsidP="008A66A5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Suxamethonium</w:t>
      </w:r>
      <w:proofErr w:type="spellEnd"/>
      <w:r>
        <w:rPr>
          <w:rFonts w:cstheme="minorHAnsi"/>
        </w:rPr>
        <w:t xml:space="preserve"> is used clinically as a muscle relaxant because it has a more rapid time course than non-depolarizing agent</w:t>
      </w:r>
      <w:r w:rsidR="00232921">
        <w:rPr>
          <w:rFonts w:cstheme="minorHAnsi"/>
        </w:rPr>
        <w:t>s</w:t>
      </w:r>
      <w:r>
        <w:rPr>
          <w:rFonts w:cstheme="minorHAnsi"/>
        </w:rPr>
        <w:t xml:space="preserve">, as the chart below, comparing </w:t>
      </w:r>
      <w:proofErr w:type="spellStart"/>
      <w:r>
        <w:rPr>
          <w:rFonts w:cstheme="minorHAnsi"/>
        </w:rPr>
        <w:t>suxamethonium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vecuronium</w:t>
      </w:r>
      <w:proofErr w:type="spellEnd"/>
      <w:r w:rsidR="00232921">
        <w:rPr>
          <w:rFonts w:cstheme="minorHAnsi"/>
        </w:rPr>
        <w:t>,</w:t>
      </w:r>
      <w:r>
        <w:rPr>
          <w:rFonts w:cstheme="minorHAnsi"/>
        </w:rPr>
        <w:t xml:space="preserve"> shows.</w:t>
      </w:r>
    </w:p>
    <w:p w:rsidR="00B82B4B" w:rsidRDefault="005971FA" w:rsidP="008A66A5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067175" cy="2440305"/>
            <wp:effectExtent l="19050" t="0" r="9525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525" cy="244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B4B" w:rsidRDefault="00B82B4B">
      <w:pPr>
        <w:rPr>
          <w:rFonts w:cstheme="minorHAnsi"/>
        </w:rPr>
      </w:pPr>
      <w:r>
        <w:rPr>
          <w:rFonts w:cstheme="minorHAnsi"/>
        </w:rPr>
        <w:lastRenderedPageBreak/>
        <w:br w:type="page"/>
      </w:r>
    </w:p>
    <w:p w:rsidR="003F2EB2" w:rsidRDefault="00B82B4B" w:rsidP="008A66A5">
      <w:pPr>
        <w:jc w:val="center"/>
        <w:rPr>
          <w:rFonts w:cstheme="minorHAnsi"/>
        </w:rPr>
      </w:pPr>
      <w:proofErr w:type="spellStart"/>
      <w:r>
        <w:rPr>
          <w:rFonts w:cstheme="minorHAnsi"/>
        </w:rPr>
        <w:lastRenderedPageBreak/>
        <w:t>Opioids</w:t>
      </w:r>
      <w:proofErr w:type="spellEnd"/>
      <w:r>
        <w:rPr>
          <w:rFonts w:cstheme="minorHAnsi"/>
        </w:rPr>
        <w:t xml:space="preserve">: Morphine &amp; </w:t>
      </w:r>
      <w:proofErr w:type="spellStart"/>
      <w:r>
        <w:rPr>
          <w:rFonts w:cstheme="minorHAnsi"/>
        </w:rPr>
        <w:t>Naloxone</w:t>
      </w:r>
      <w:proofErr w:type="spellEnd"/>
    </w:p>
    <w:p w:rsidR="00B82B4B" w:rsidRDefault="00775436" w:rsidP="008A66A5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3566160"/>
            <wp:effectExtent l="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00D" w:rsidRDefault="0056400D" w:rsidP="008A66A5">
      <w:pPr>
        <w:jc w:val="center"/>
        <w:rPr>
          <w:rFonts w:cstheme="minorHAnsi"/>
        </w:rPr>
      </w:pPr>
    </w:p>
    <w:p w:rsidR="0056400D" w:rsidRDefault="0056400D">
      <w:pPr>
        <w:rPr>
          <w:rFonts w:cstheme="minorHAnsi"/>
        </w:rPr>
      </w:pPr>
      <w:r>
        <w:rPr>
          <w:rFonts w:cstheme="minorHAnsi"/>
        </w:rPr>
        <w:br w:type="page"/>
      </w:r>
    </w:p>
    <w:p w:rsidR="0056400D" w:rsidRPr="004E2A31" w:rsidRDefault="004E2A31" w:rsidP="004E2A31">
      <w:pPr>
        <w:rPr>
          <w:rFonts w:cstheme="minorHAnsi"/>
          <w:b/>
          <w:u w:val="single"/>
        </w:rPr>
      </w:pPr>
      <w:proofErr w:type="spellStart"/>
      <w:r w:rsidRPr="004E2A31">
        <w:rPr>
          <w:rFonts w:cstheme="minorHAnsi"/>
          <w:b/>
          <w:u w:val="single"/>
        </w:rPr>
        <w:lastRenderedPageBreak/>
        <w:t>Purinergic</w:t>
      </w:r>
      <w:proofErr w:type="spellEnd"/>
      <w:r w:rsidRPr="004E2A31">
        <w:rPr>
          <w:rFonts w:cstheme="minorHAnsi"/>
          <w:b/>
          <w:u w:val="single"/>
        </w:rPr>
        <w:t xml:space="preserve"> Receptors: Adenosine</w:t>
      </w:r>
    </w:p>
    <w:p w:rsidR="004E2A31" w:rsidRDefault="004E2A31" w:rsidP="008A66A5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3566160"/>
            <wp:effectExtent l="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2A31" w:rsidSect="00927E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56AD"/>
    <w:rsid w:val="00030FD7"/>
    <w:rsid w:val="00067DFC"/>
    <w:rsid w:val="00070A39"/>
    <w:rsid w:val="00076F0A"/>
    <w:rsid w:val="000D1458"/>
    <w:rsid w:val="000E07A9"/>
    <w:rsid w:val="001A03D9"/>
    <w:rsid w:val="001B6E8B"/>
    <w:rsid w:val="00213235"/>
    <w:rsid w:val="00215C76"/>
    <w:rsid w:val="00232921"/>
    <w:rsid w:val="00241E56"/>
    <w:rsid w:val="002456B2"/>
    <w:rsid w:val="00245BC9"/>
    <w:rsid w:val="0025569F"/>
    <w:rsid w:val="00264C5E"/>
    <w:rsid w:val="00274C48"/>
    <w:rsid w:val="002A4026"/>
    <w:rsid w:val="002E29CD"/>
    <w:rsid w:val="003432CA"/>
    <w:rsid w:val="00352B53"/>
    <w:rsid w:val="003642BF"/>
    <w:rsid w:val="003B1B8C"/>
    <w:rsid w:val="003F2EB2"/>
    <w:rsid w:val="00430900"/>
    <w:rsid w:val="004637C6"/>
    <w:rsid w:val="00475683"/>
    <w:rsid w:val="004E2A31"/>
    <w:rsid w:val="0055603B"/>
    <w:rsid w:val="0056400D"/>
    <w:rsid w:val="005971FA"/>
    <w:rsid w:val="005D36F8"/>
    <w:rsid w:val="00641208"/>
    <w:rsid w:val="00682A4E"/>
    <w:rsid w:val="00727D1C"/>
    <w:rsid w:val="00732634"/>
    <w:rsid w:val="00755802"/>
    <w:rsid w:val="00775436"/>
    <w:rsid w:val="007B1ABB"/>
    <w:rsid w:val="00811C28"/>
    <w:rsid w:val="00864282"/>
    <w:rsid w:val="00892FB4"/>
    <w:rsid w:val="008A66A5"/>
    <w:rsid w:val="008F1337"/>
    <w:rsid w:val="00911DB6"/>
    <w:rsid w:val="0091249B"/>
    <w:rsid w:val="009242B9"/>
    <w:rsid w:val="00927EEE"/>
    <w:rsid w:val="0094072E"/>
    <w:rsid w:val="009637A6"/>
    <w:rsid w:val="00971A83"/>
    <w:rsid w:val="00A14890"/>
    <w:rsid w:val="00AF203F"/>
    <w:rsid w:val="00B016AA"/>
    <w:rsid w:val="00B3003E"/>
    <w:rsid w:val="00B80C19"/>
    <w:rsid w:val="00B812EF"/>
    <w:rsid w:val="00B82B4B"/>
    <w:rsid w:val="00B97A5D"/>
    <w:rsid w:val="00C137D0"/>
    <w:rsid w:val="00C369B1"/>
    <w:rsid w:val="00C40C76"/>
    <w:rsid w:val="00C40EFE"/>
    <w:rsid w:val="00C762BD"/>
    <w:rsid w:val="00C7789E"/>
    <w:rsid w:val="00CA6251"/>
    <w:rsid w:val="00CE7264"/>
    <w:rsid w:val="00D01F18"/>
    <w:rsid w:val="00D776EC"/>
    <w:rsid w:val="00DB5FEE"/>
    <w:rsid w:val="00DC56AD"/>
    <w:rsid w:val="00E20D87"/>
    <w:rsid w:val="00E31FB1"/>
    <w:rsid w:val="00E37DFD"/>
    <w:rsid w:val="00E401F7"/>
    <w:rsid w:val="00EF7358"/>
    <w:rsid w:val="00F44C44"/>
    <w:rsid w:val="00F513AE"/>
    <w:rsid w:val="00F81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6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1761</TotalTime>
  <Pages>1</Pages>
  <Words>1868</Words>
  <Characters>10648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</dc:creator>
  <cp:lastModifiedBy>John</cp:lastModifiedBy>
  <cp:revision>33</cp:revision>
  <dcterms:created xsi:type="dcterms:W3CDTF">2021-01-08T14:49:00Z</dcterms:created>
  <dcterms:modified xsi:type="dcterms:W3CDTF">2021-01-29T17:04:00Z</dcterms:modified>
</cp:coreProperties>
</file>