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386" w:rsidRDefault="00906386" w:rsidP="00906386">
      <w:pPr>
        <w:jc w:val="center"/>
      </w:pPr>
    </w:p>
    <w:p w:rsidR="00906386" w:rsidRPr="00EC1531" w:rsidRDefault="00906386" w:rsidP="00906386">
      <w:pPr>
        <w:jc w:val="center"/>
        <w:rPr>
          <w:b/>
          <w:sz w:val="28"/>
          <w:u w:val="single"/>
        </w:rPr>
      </w:pPr>
      <w:r w:rsidRPr="00EC1531">
        <w:rPr>
          <w:b/>
          <w:sz w:val="28"/>
          <w:u w:val="single"/>
        </w:rPr>
        <w:t>MesoCam operating instructions</w:t>
      </w:r>
    </w:p>
    <w:p w:rsidR="00E877B3" w:rsidRPr="00E877B3" w:rsidRDefault="00E877B3" w:rsidP="004A35D6">
      <w:pPr>
        <w:rPr>
          <w:b/>
          <w:sz w:val="32"/>
          <w:u w:val="single"/>
        </w:rPr>
      </w:pPr>
      <w:r w:rsidRPr="00E877B3">
        <w:rPr>
          <w:b/>
          <w:sz w:val="32"/>
          <w:u w:val="single"/>
        </w:rPr>
        <w:t>Introduction to the software</w:t>
      </w:r>
    </w:p>
    <w:p w:rsidR="004A35D6" w:rsidRPr="00EA5667" w:rsidRDefault="004A35D6" w:rsidP="004A35D6">
      <w:pPr>
        <w:rPr>
          <w:b/>
          <w:sz w:val="28"/>
          <w:u w:val="single"/>
        </w:rPr>
      </w:pPr>
      <w:r w:rsidRPr="00EA5667">
        <w:rPr>
          <w:b/>
          <w:sz w:val="28"/>
          <w:u w:val="single"/>
        </w:rPr>
        <w:t>Launch Software</w:t>
      </w:r>
    </w:p>
    <w:p w:rsidR="00906386" w:rsidRDefault="004A35D6" w:rsidP="00E877B3">
      <w:pPr>
        <w:pStyle w:val="ListParagraph"/>
        <w:numPr>
          <w:ilvl w:val="0"/>
          <w:numId w:val="1"/>
        </w:numPr>
      </w:pPr>
      <w:r>
        <w:t xml:space="preserve">Double click </w:t>
      </w:r>
      <w:r w:rsidR="00F97B0A">
        <w:t xml:space="preserve">the </w:t>
      </w:r>
      <w:proofErr w:type="spellStart"/>
      <w:r>
        <w:t>MesoCam</w:t>
      </w:r>
      <w:proofErr w:type="spellEnd"/>
      <w:r w:rsidR="00F97B0A">
        <w:t xml:space="preserve"> icon</w:t>
      </w:r>
      <w:r>
        <w:t xml:space="preserve"> on the desktop. The MesoCam user interface is seen </w:t>
      </w:r>
      <w:r w:rsidR="00E877B3">
        <w:t xml:space="preserve">in </w:t>
      </w:r>
      <w:r>
        <w:t>figure 1.</w:t>
      </w:r>
    </w:p>
    <w:p w:rsidR="004A35D6" w:rsidRDefault="00B43E6C" w:rsidP="004A35D6">
      <w:pPr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6392849" cy="5264697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26365" t="21841" r="25857" b="15204"/>
                    <a:stretch/>
                  </pic:blipFill>
                  <pic:spPr bwMode="auto">
                    <a:xfrm>
                      <a:off x="0" y="0"/>
                      <a:ext cx="6397295" cy="526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0604B" w:rsidRDefault="004A35D6" w:rsidP="004A35D6">
      <w:pPr>
        <w:pStyle w:val="Caption"/>
        <w:jc w:val="center"/>
      </w:pPr>
      <w:r>
        <w:t xml:space="preserve">Figure </w:t>
      </w:r>
      <w:fldSimple w:instr=" SEQ Figure \* ARABIC ">
        <w:r w:rsidR="00BF47AD">
          <w:rPr>
            <w:noProof/>
          </w:rPr>
          <w:t>1</w:t>
        </w:r>
      </w:fldSimple>
      <w:r>
        <w:t xml:space="preserve">: </w:t>
      </w:r>
      <w:r w:rsidRPr="00985F5A">
        <w:t>MesoCam user interface.</w:t>
      </w:r>
    </w:p>
    <w:p w:rsidR="00906386" w:rsidRPr="00EA5667" w:rsidRDefault="00E877B3" w:rsidP="00E877B3">
      <w:pPr>
        <w:rPr>
          <w:b/>
          <w:sz w:val="28"/>
          <w:u w:val="single"/>
        </w:rPr>
      </w:pPr>
      <w:r w:rsidRPr="00EA5667">
        <w:rPr>
          <w:b/>
          <w:sz w:val="28"/>
          <w:u w:val="single"/>
        </w:rPr>
        <w:t>Identifying Main Features</w:t>
      </w:r>
    </w:p>
    <w:p w:rsidR="00B43E6C" w:rsidRDefault="00EA5667" w:rsidP="00B43E6C">
      <w:pPr>
        <w:rPr>
          <w:b/>
          <w:sz w:val="28"/>
          <w:u w:val="single"/>
        </w:rPr>
      </w:pPr>
      <w:r w:rsidRPr="004E2E25">
        <w:rPr>
          <w:b/>
          <w:sz w:val="28"/>
          <w:u w:val="single"/>
        </w:rPr>
        <w:t>A:</w:t>
      </w:r>
      <w:r w:rsidRPr="004E2E25">
        <w:rPr>
          <w:b/>
          <w:sz w:val="28"/>
        </w:rPr>
        <w:t xml:space="preserve"> </w:t>
      </w:r>
      <w:r w:rsidR="00F1721C">
        <w:rPr>
          <w:b/>
          <w:sz w:val="28"/>
          <w:u w:val="single"/>
        </w:rPr>
        <w:t>Image</w:t>
      </w:r>
      <w:r w:rsidRPr="004E2E25">
        <w:rPr>
          <w:b/>
          <w:sz w:val="28"/>
          <w:u w:val="single"/>
        </w:rPr>
        <w:t xml:space="preserve"> Capture</w:t>
      </w:r>
    </w:p>
    <w:p w:rsidR="00EA5667" w:rsidRPr="00B43E6C" w:rsidRDefault="006E144F" w:rsidP="00B43E6C">
      <w:pPr>
        <w:jc w:val="center"/>
        <w:rPr>
          <w:b/>
          <w:sz w:val="28"/>
          <w:u w:val="single"/>
        </w:rPr>
      </w:pPr>
      <w:r>
        <w:rPr>
          <w:noProof/>
          <w:lang w:eastAsia="en-GB"/>
        </w:rPr>
        <w:drawing>
          <wp:inline distT="0" distB="0" distL="0" distR="0">
            <wp:extent cx="2742099" cy="1327868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41357" t="5263" r="39913" b="80223"/>
                    <a:stretch/>
                  </pic:blipFill>
                  <pic:spPr bwMode="auto">
                    <a:xfrm>
                      <a:off x="0" y="0"/>
                      <a:ext cx="2741438" cy="132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E144F" w:rsidRDefault="00EA5667" w:rsidP="00EA5667">
      <w:pPr>
        <w:pStyle w:val="Caption"/>
        <w:jc w:val="center"/>
      </w:pPr>
      <w:r>
        <w:lastRenderedPageBreak/>
        <w:t xml:space="preserve">Figure </w:t>
      </w:r>
      <w:fldSimple w:instr=" SEQ Figure \* ARABIC ">
        <w:r w:rsidR="00BF47AD">
          <w:rPr>
            <w:noProof/>
          </w:rPr>
          <w:t>2</w:t>
        </w:r>
      </w:fldSimple>
      <w:r>
        <w:t xml:space="preserve">: </w:t>
      </w:r>
      <w:r w:rsidRPr="00CD178C">
        <w:t>Image capture options.</w:t>
      </w:r>
    </w:p>
    <w:p w:rsidR="00EA5667" w:rsidRPr="00EA5667" w:rsidRDefault="00EA5667" w:rsidP="00EA5667">
      <w:pPr>
        <w:rPr>
          <w:b/>
        </w:rPr>
      </w:pPr>
      <w:r w:rsidRPr="00EA5667">
        <w:rPr>
          <w:b/>
        </w:rPr>
        <w:t>Live Image:</w:t>
      </w:r>
      <w:r>
        <w:t xml:space="preserve"> Click live image to display a real-time image of the specimen. </w:t>
      </w:r>
    </w:p>
    <w:p w:rsidR="00F1721C" w:rsidRDefault="00EA5667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  <w:r w:rsidRPr="00EA5667">
        <w:rPr>
          <w:b/>
        </w:rPr>
        <w:t xml:space="preserve">Live Bin: </w:t>
      </w:r>
      <w:r w:rsidRPr="00327F38">
        <w:t>This sets the binning of the live image displayed. The default is set to 1x1; there is also 2x2 and 4x4 available.</w:t>
      </w:r>
      <w:r w:rsidR="00F1721C" w:rsidRPr="00F1721C">
        <w:rPr>
          <w:rFonts w:ascii="Calibri" w:hAnsi="Calibri" w:cs="Calibri"/>
          <w:lang w:eastAsia="en-GB"/>
        </w:rPr>
        <w:t xml:space="preserve"> </w:t>
      </w:r>
      <w:r w:rsidR="00F1721C">
        <w:rPr>
          <w:rFonts w:ascii="Calibri" w:hAnsi="Calibri" w:cs="Calibri"/>
          <w:lang w:eastAsia="en-GB"/>
        </w:rPr>
        <w:t>Higher binning modes (2x2 and 4x4) increase the image capture rate allowing easier focusing/viewing</w:t>
      </w:r>
      <w:r w:rsidR="008C37F6">
        <w:rPr>
          <w:rFonts w:ascii="Calibri" w:hAnsi="Calibri" w:cs="Calibri"/>
          <w:lang w:eastAsia="en-GB"/>
        </w:rPr>
        <w:t>.</w:t>
      </w:r>
    </w:p>
    <w:p w:rsidR="008C37F6" w:rsidRDefault="008C37F6" w:rsidP="00EA5667">
      <w:pPr>
        <w:rPr>
          <w:b/>
        </w:rPr>
      </w:pPr>
    </w:p>
    <w:p w:rsidR="00EA5667" w:rsidRPr="00521DD8" w:rsidRDefault="00EA5667" w:rsidP="00EA5667">
      <w:r w:rsidRPr="00EA5667">
        <w:rPr>
          <w:b/>
        </w:rPr>
        <w:t xml:space="preserve">Capture Image: </w:t>
      </w:r>
      <w:r>
        <w:t>Click to begin image capture</w:t>
      </w:r>
    </w:p>
    <w:p w:rsidR="00EA5667" w:rsidRDefault="00EA5667" w:rsidP="006E3E08">
      <w:p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6E3E08">
        <w:rPr>
          <w:b/>
        </w:rPr>
        <w:t xml:space="preserve">Pixel shift: </w:t>
      </w:r>
      <w:r w:rsidRPr="006E3E08">
        <w:t>This selects capture mode. The default is set to no pixel shift (</w:t>
      </w:r>
      <w:r w:rsidRPr="006E3E08">
        <w:rPr>
          <w:b/>
        </w:rPr>
        <w:t>Standard(</w:t>
      </w:r>
      <w:r w:rsidR="006E3E08">
        <w:rPr>
          <w:b/>
        </w:rPr>
        <w:t>1</w:t>
      </w:r>
      <w:r w:rsidRPr="006E3E08">
        <w:rPr>
          <w:b/>
        </w:rPr>
        <w:t>X1)</w:t>
      </w:r>
      <w:r w:rsidRPr="006E3E08">
        <w:t>); there is also the option for 2x2 pixel shift (</w:t>
      </w:r>
      <w:r w:rsidR="006E3E08">
        <w:rPr>
          <w:b/>
        </w:rPr>
        <w:t>Hi Res(2x2</w:t>
      </w:r>
      <w:r w:rsidRPr="006E3E08">
        <w:rPr>
          <w:b/>
        </w:rPr>
        <w:t>)</w:t>
      </w:r>
      <w:r w:rsidRPr="006E3E08">
        <w:t>) and 3x3 pixel shift (</w:t>
      </w:r>
      <w:r w:rsidR="006E3E08">
        <w:rPr>
          <w:b/>
        </w:rPr>
        <w:t>Hi Res(3x3</w:t>
      </w:r>
      <w:r w:rsidRPr="006E3E08">
        <w:rPr>
          <w:b/>
        </w:rPr>
        <w:t>)</w:t>
      </w:r>
      <w:r w:rsidRPr="006E3E08">
        <w:t xml:space="preserve">). </w:t>
      </w:r>
      <w:r w:rsidR="006E3E08" w:rsidRPr="006E3E08">
        <w:rPr>
          <w:rFonts w:eastAsia="@Arial Unicode MS" w:cs="@Arial Unicode MS"/>
          <w:lang w:eastAsia="en-GB"/>
        </w:rPr>
        <w:t>Pixel shift imaging increases the spatial resolution of the image by acquiring a grid of sub-images shifted by a fraction of a pixel (1/2 pixel  in 2X2 mode, 1/3 pixel in 3X3 mode and interleaving them into a high resolution image.</w:t>
      </w:r>
      <w:r w:rsidR="006E3E08">
        <w:rPr>
          <w:rFonts w:eastAsia="@Arial Unicode MS" w:cs="@Arial Unicode MS"/>
          <w:lang w:eastAsia="en-GB"/>
        </w:rPr>
        <w:t xml:space="preserve"> </w:t>
      </w:r>
      <w:r w:rsidRPr="00EA5667">
        <w:rPr>
          <w:b/>
          <w:color w:val="FF0000"/>
        </w:rPr>
        <w:t>See notes for resolution details.</w:t>
      </w:r>
    </w:p>
    <w:p w:rsidR="006E3E08" w:rsidRP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eastAsia="@Arial Unicode MS" w:cs="@Arial Unicode MS"/>
          <w:lang w:eastAsia="en-GB"/>
        </w:rPr>
      </w:pPr>
    </w:p>
    <w:p w:rsidR="00EA5667" w:rsidRPr="00C5365A" w:rsidRDefault="00EA5667" w:rsidP="00EA5667">
      <w:r w:rsidRPr="00EA5667">
        <w:rPr>
          <w:b/>
        </w:rPr>
        <w:t xml:space="preserve">Stop: </w:t>
      </w:r>
      <w:r>
        <w:t>Click to stop the camera. Can be pressed to stop live view or during a capture to cancel.</w:t>
      </w:r>
    </w:p>
    <w:p w:rsidR="00EA5667" w:rsidRPr="00EA5667" w:rsidRDefault="00EA5667" w:rsidP="00EA5667">
      <w:pPr>
        <w:rPr>
          <w:b/>
        </w:rPr>
      </w:pPr>
      <w:r w:rsidRPr="00EA5667">
        <w:rPr>
          <w:b/>
        </w:rPr>
        <w:t xml:space="preserve">Exposure time: </w:t>
      </w:r>
      <w:r w:rsidRPr="00C5365A">
        <w:t xml:space="preserve">Can be set </w:t>
      </w:r>
      <w:r w:rsidR="006E3E08">
        <w:t>between 0.01ms and 7000ms (10µs to 7</w:t>
      </w:r>
      <w:r>
        <w:t>s).</w:t>
      </w:r>
      <w:r w:rsidR="006E2376">
        <w:t xml:space="preserve"> Enter required value and click enter.</w:t>
      </w:r>
    </w:p>
    <w:p w:rsidR="006E3E08" w:rsidRDefault="00EA5667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  <w:r w:rsidRPr="00EA5667">
        <w:rPr>
          <w:b/>
        </w:rPr>
        <w:t xml:space="preserve">Gain: </w:t>
      </w:r>
      <w:r w:rsidRPr="00C51FB7">
        <w:t>This can be set between 0 and 100.</w:t>
      </w:r>
      <w:r w:rsidR="006E2376">
        <w:t xml:space="preserve"> Choose from the dropdown menu.</w:t>
      </w:r>
      <w:r w:rsidR="006E3E08">
        <w:t xml:space="preserve"> </w:t>
      </w:r>
      <w:r w:rsidR="006E3E08">
        <w:rPr>
          <w:rFonts w:ascii="Calibri" w:hAnsi="Calibri" w:cs="Calibri"/>
          <w:lang w:eastAsia="en-GB"/>
        </w:rPr>
        <w:t>Increasing the gain increases the brightness of the image for a given exposure time. (Note. Increasing the gain also increases image noise so increasing the exposure time is a preferred option for increasing image brightness).</w:t>
      </w:r>
    </w:p>
    <w:p w:rsidR="00EA5667" w:rsidRPr="00EA5667" w:rsidRDefault="00EA5667" w:rsidP="00EA5667">
      <w:pPr>
        <w:rPr>
          <w:b/>
        </w:rPr>
      </w:pPr>
    </w:p>
    <w:p w:rsidR="006E3E08" w:rsidRDefault="00EA5667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  <w:r w:rsidRPr="00EA5667">
        <w:rPr>
          <w:b/>
        </w:rPr>
        <w:t>Lens:</w:t>
      </w:r>
      <w:r>
        <w:t xml:space="preserve"> </w:t>
      </w:r>
      <w:r w:rsidR="006E3E08" w:rsidRPr="00F97B0A">
        <w:rPr>
          <w:rFonts w:ascii="Calibri" w:hAnsi="Calibri" w:cs="Calibri"/>
          <w:bCs/>
          <w:lang w:eastAsia="en-GB"/>
        </w:rPr>
        <w:t>S</w:t>
      </w:r>
      <w:r w:rsidR="006E3E08">
        <w:rPr>
          <w:rFonts w:ascii="Calibri" w:hAnsi="Calibri" w:cs="Calibri"/>
          <w:lang w:eastAsia="en-GB"/>
        </w:rPr>
        <w:t xml:space="preserve">elects the objective lens in use. (Note. Only one X4 </w:t>
      </w:r>
      <w:proofErr w:type="spellStart"/>
      <w:r w:rsidR="006E3E08">
        <w:rPr>
          <w:rFonts w:ascii="Calibri" w:hAnsi="Calibri" w:cs="Calibri"/>
          <w:lang w:eastAsia="en-GB"/>
        </w:rPr>
        <w:t>Mesolens</w:t>
      </w:r>
      <w:proofErr w:type="spellEnd"/>
      <w:r w:rsidR="006E3E08">
        <w:rPr>
          <w:rFonts w:ascii="Calibri" w:hAnsi="Calibri" w:cs="Calibri"/>
          <w:lang w:eastAsia="en-GB"/>
        </w:rPr>
        <w:t xml:space="preserve"> is currently available.)</w:t>
      </w:r>
    </w:p>
    <w:p w:rsidR="00EA5667" w:rsidRDefault="00EA5667" w:rsidP="00EA5667"/>
    <w:p w:rsidR="004A35D6" w:rsidRPr="004E2E25" w:rsidRDefault="00EA5667" w:rsidP="00EA5667">
      <w:pPr>
        <w:rPr>
          <w:b/>
          <w:sz w:val="28"/>
          <w:u w:val="single"/>
        </w:rPr>
      </w:pPr>
      <w:r w:rsidRPr="004E2E25">
        <w:rPr>
          <w:b/>
          <w:sz w:val="28"/>
          <w:u w:val="single"/>
        </w:rPr>
        <w:t>B:</w:t>
      </w:r>
      <w:r w:rsidRPr="004E2E25">
        <w:rPr>
          <w:b/>
          <w:sz w:val="28"/>
        </w:rPr>
        <w:t xml:space="preserve"> </w:t>
      </w:r>
      <w:r w:rsidRPr="004E2E25">
        <w:rPr>
          <w:b/>
          <w:sz w:val="28"/>
          <w:u w:val="single"/>
        </w:rPr>
        <w:t>CCD capture area</w:t>
      </w:r>
    </w:p>
    <w:p w:rsidR="00EA5667" w:rsidRDefault="006E3E08" w:rsidP="00EA5667">
      <w:pPr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3571875" cy="83820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C71" w:rsidRDefault="00EA5667" w:rsidP="00EA5667">
      <w:pPr>
        <w:pStyle w:val="Caption"/>
        <w:jc w:val="center"/>
      </w:pPr>
      <w:r>
        <w:t xml:space="preserve">Figure </w:t>
      </w:r>
      <w:fldSimple w:instr=" SEQ Figure \* ARABIC ">
        <w:r w:rsidR="00BF47AD">
          <w:rPr>
            <w:noProof/>
          </w:rPr>
          <w:t>3</w:t>
        </w:r>
      </w:fldSimple>
      <w:r>
        <w:t xml:space="preserve">: </w:t>
      </w:r>
      <w:r w:rsidRPr="007F435E">
        <w:t>CCD capture area options.</w:t>
      </w: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  <w:r>
        <w:rPr>
          <w:b/>
        </w:rPr>
        <w:t>Full</w:t>
      </w:r>
      <w:r w:rsidR="00EA5667" w:rsidRPr="00EA5667">
        <w:rPr>
          <w:b/>
        </w:rPr>
        <w:t xml:space="preserve">: </w:t>
      </w:r>
      <w:r>
        <w:rPr>
          <w:rFonts w:ascii="Calibri" w:hAnsi="Calibri" w:cs="Calibri"/>
          <w:lang w:eastAsia="en-GB"/>
        </w:rPr>
        <w:t>Click to capture images from the full CCD imaging area,</w:t>
      </w: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6E3E08" w:rsidRDefault="00EA5667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  <w:r w:rsidRPr="00EA5667">
        <w:rPr>
          <w:b/>
        </w:rPr>
        <w:t xml:space="preserve">Use R.O.I.: </w:t>
      </w:r>
      <w:r w:rsidR="006E3E08">
        <w:rPr>
          <w:rFonts w:ascii="Calibri" w:hAnsi="Calibri" w:cs="Calibri"/>
          <w:lang w:eastAsia="en-GB"/>
        </w:rPr>
        <w:t>Click to crop the imaging area to the region of interest defined by the red user drag-able ROI rectangle on the live display.</w:t>
      </w: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  <w:r>
        <w:rPr>
          <w:b/>
        </w:rPr>
        <w:t>Set A</w:t>
      </w:r>
      <w:r w:rsidR="00EA5667" w:rsidRPr="00EA5667">
        <w:rPr>
          <w:b/>
        </w:rPr>
        <w:t xml:space="preserve">rea: </w:t>
      </w:r>
      <w:r>
        <w:rPr>
          <w:rFonts w:ascii="Calibri" w:hAnsi="Calibri" w:cs="Calibri"/>
          <w:lang w:eastAsia="en-GB"/>
        </w:rPr>
        <w:t xml:space="preserve">Click the </w:t>
      </w:r>
      <w:r>
        <w:rPr>
          <w:rFonts w:ascii="Calibri" w:hAnsi="Calibri" w:cs="Calibri"/>
          <w:b/>
          <w:bCs/>
          <w:lang w:eastAsia="en-GB"/>
        </w:rPr>
        <w:t>Set Area</w:t>
      </w:r>
      <w:r>
        <w:rPr>
          <w:rFonts w:ascii="Calibri" w:hAnsi="Calibri" w:cs="Calibri"/>
          <w:lang w:eastAsia="en-GB"/>
        </w:rPr>
        <w:t xml:space="preserve"> button to define the imaging region by entering the X and Y dimensions (as a % of the full CCD dimension) into the </w:t>
      </w:r>
      <w:r>
        <w:rPr>
          <w:rFonts w:ascii="Calibri" w:hAnsi="Calibri" w:cs="Calibri"/>
          <w:b/>
          <w:bCs/>
          <w:lang w:eastAsia="en-GB"/>
        </w:rPr>
        <w:t>X Range</w:t>
      </w:r>
      <w:r>
        <w:rPr>
          <w:rFonts w:ascii="Calibri" w:hAnsi="Calibri" w:cs="Calibri"/>
          <w:lang w:eastAsia="en-GB"/>
        </w:rPr>
        <w:t xml:space="preserve"> and </w:t>
      </w:r>
      <w:r>
        <w:rPr>
          <w:rFonts w:ascii="Calibri" w:hAnsi="Calibri" w:cs="Calibri"/>
          <w:b/>
          <w:bCs/>
          <w:lang w:eastAsia="en-GB"/>
        </w:rPr>
        <w:t xml:space="preserve"> Y Range</w:t>
      </w:r>
      <w:r>
        <w:rPr>
          <w:rFonts w:ascii="Calibri" w:hAnsi="Calibri" w:cs="Calibri"/>
          <w:lang w:eastAsia="en-GB"/>
        </w:rPr>
        <w:t xml:space="preserve"> fields in the Set CCD Area dialog box. Click the </w:t>
      </w:r>
      <w:r>
        <w:rPr>
          <w:rFonts w:ascii="Calibri" w:hAnsi="Calibri" w:cs="Calibri"/>
          <w:b/>
          <w:bCs/>
          <w:lang w:eastAsia="en-GB"/>
        </w:rPr>
        <w:t>OK</w:t>
      </w:r>
      <w:r>
        <w:rPr>
          <w:rFonts w:ascii="Calibri" w:hAnsi="Calibri" w:cs="Calibri"/>
          <w:lang w:eastAsia="en-GB"/>
        </w:rPr>
        <w:t> button select the sub-region.</w:t>
      </w: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@Arial Unicode MS" w:eastAsia="@Arial Unicode MS" w:hAnsi="Times New Roman" w:cs="@Arial Unicode MS"/>
          <w:lang w:eastAsia="en-GB"/>
        </w:rPr>
      </w:pP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@Arial Unicode MS" w:eastAsia="@Arial Unicode MS" w:hAnsi="Times New Roman" w:cs="@Arial Unicode MS"/>
          <w:lang w:eastAsia="en-GB"/>
        </w:rPr>
      </w:pPr>
      <w:r>
        <w:rPr>
          <w:rFonts w:ascii="@Arial Unicode MS" w:eastAsia="@Arial Unicode MS" w:hAnsi="Times New Roman" w:cs="@Arial Unicode MS" w:hint="eastAsia"/>
          <w:noProof/>
          <w:lang w:eastAsia="en-GB"/>
        </w:rPr>
        <w:drawing>
          <wp:inline distT="0" distB="0" distL="0" distR="0">
            <wp:extent cx="2085975" cy="146685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386" w:rsidRDefault="00906386" w:rsidP="00EA5667">
      <w:pPr>
        <w:rPr>
          <w:b/>
        </w:rPr>
      </w:pPr>
    </w:p>
    <w:p w:rsidR="004E2E25" w:rsidRDefault="00EA5667" w:rsidP="004E2E25">
      <w:pPr>
        <w:rPr>
          <w:b/>
          <w:sz w:val="28"/>
          <w:u w:val="single"/>
        </w:rPr>
      </w:pPr>
      <w:r w:rsidRPr="004E2E25">
        <w:rPr>
          <w:b/>
          <w:sz w:val="28"/>
          <w:u w:val="single"/>
        </w:rPr>
        <w:t>C:</w:t>
      </w:r>
      <w:r w:rsidRPr="004E2E25">
        <w:rPr>
          <w:sz w:val="28"/>
        </w:rPr>
        <w:t xml:space="preserve"> </w:t>
      </w:r>
      <w:r w:rsidRPr="004E2E25">
        <w:rPr>
          <w:b/>
          <w:sz w:val="28"/>
          <w:u w:val="single"/>
        </w:rPr>
        <w:t>Image mode</w:t>
      </w:r>
    </w:p>
    <w:p w:rsidR="00EA5667" w:rsidRPr="004E2E25" w:rsidRDefault="004E2E25" w:rsidP="004E2E25">
      <w:pPr>
        <w:jc w:val="center"/>
        <w:rPr>
          <w:b/>
          <w:sz w:val="28"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2725114" cy="17969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28506" t="28908" r="53025" b="51606"/>
                    <a:stretch/>
                  </pic:blipFill>
                  <pic:spPr bwMode="auto">
                    <a:xfrm>
                      <a:off x="0" y="0"/>
                      <a:ext cx="2729883" cy="180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C7C71" w:rsidRDefault="00EA5667" w:rsidP="00EA5667">
      <w:pPr>
        <w:pStyle w:val="Caption"/>
        <w:jc w:val="center"/>
      </w:pPr>
      <w:r>
        <w:t xml:space="preserve">Figure </w:t>
      </w:r>
      <w:fldSimple w:instr=" SEQ Figure \* ARABIC ">
        <w:r w:rsidR="00BF47AD">
          <w:rPr>
            <w:noProof/>
          </w:rPr>
          <w:t>4</w:t>
        </w:r>
      </w:fldSimple>
      <w:r>
        <w:t xml:space="preserve">: </w:t>
      </w:r>
      <w:r w:rsidRPr="00990421">
        <w:t>Image mode options.</w:t>
      </w:r>
    </w:p>
    <w:p w:rsidR="00EA5667" w:rsidRPr="006624C7" w:rsidRDefault="00EA5667" w:rsidP="00EA5667">
      <w:r>
        <w:rPr>
          <w:b/>
        </w:rPr>
        <w:t xml:space="preserve">Separate Light Source Images: </w:t>
      </w:r>
      <w:r w:rsidRPr="00EA5667">
        <w:rPr>
          <w:b/>
          <w:color w:val="FF0000"/>
        </w:rPr>
        <w:t>Feature not in use.</w:t>
      </w:r>
    </w:p>
    <w:p w:rsidR="00EA5667" w:rsidRPr="006624C7" w:rsidRDefault="00EA5667" w:rsidP="005D0EA3">
      <w:r w:rsidRPr="00EA5667">
        <w:rPr>
          <w:b/>
        </w:rPr>
        <w:t>Acquire Z Stack:</w:t>
      </w:r>
      <w:r>
        <w:t xml:space="preserve"> Allows the user to image a volume. When checke</w:t>
      </w:r>
      <w:r w:rsidR="004E2E25">
        <w:t>d, the</w:t>
      </w:r>
      <w:r>
        <w:t xml:space="preserve"> sub menu </w:t>
      </w:r>
      <w:r w:rsidR="005D0EA3">
        <w:t>will be displayed, seen in figure 4.</w:t>
      </w:r>
      <w:r>
        <w:t xml:space="preserve"> </w:t>
      </w:r>
      <w:r w:rsidR="005D0EA3">
        <w:t xml:space="preserve">        </w:t>
      </w:r>
      <w:r w:rsidR="005D0EA3" w:rsidRPr="005D0EA3">
        <w:rPr>
          <w:b/>
        </w:rPr>
        <w:t xml:space="preserve">No. </w:t>
      </w:r>
      <w:r w:rsidRPr="005D0EA3">
        <w:rPr>
          <w:b/>
        </w:rPr>
        <w:t>sections</w:t>
      </w:r>
      <w:r>
        <w:t xml:space="preserve"> and </w:t>
      </w:r>
      <w:r w:rsidR="005D0EA3" w:rsidRPr="005D0EA3">
        <w:rPr>
          <w:b/>
        </w:rPr>
        <w:t xml:space="preserve">Z </w:t>
      </w:r>
      <w:r w:rsidRPr="005D0EA3">
        <w:rPr>
          <w:b/>
        </w:rPr>
        <w:t>step size</w:t>
      </w:r>
      <w:r>
        <w:t>.</w:t>
      </w:r>
      <w:r w:rsidR="005D0EA3">
        <w:t xml:space="preserve"> Number of sections is the number of planes you would like to image. Z s</w:t>
      </w:r>
      <w:r>
        <w:t>tep size</w:t>
      </w:r>
      <w:r w:rsidR="005D0EA3">
        <w:t xml:space="preserve"> is the distance between each plane. It</w:t>
      </w:r>
      <w:r>
        <w:t xml:space="preserve"> can be entered in the pixels text box or µm text box (</w:t>
      </w:r>
      <w:r w:rsidRPr="00EA5667">
        <w:rPr>
          <w:b/>
        </w:rPr>
        <w:t>Recommended input in the µm text box</w:t>
      </w:r>
      <w:r w:rsidR="005D0EA3">
        <w:rPr>
          <w:b/>
        </w:rPr>
        <w:t xml:space="preserve"> and press enter</w:t>
      </w:r>
      <w:r w:rsidRPr="00EA5667">
        <w:rPr>
          <w:b/>
        </w:rPr>
        <w:t>)</w:t>
      </w:r>
      <w:r>
        <w:t>.</w:t>
      </w:r>
    </w:p>
    <w:p w:rsidR="00B43E6C" w:rsidRDefault="00EA5667" w:rsidP="00F81F74">
      <w:r>
        <w:rPr>
          <w:b/>
        </w:rPr>
        <w:t xml:space="preserve">Acquire Time Lapse Series: </w:t>
      </w:r>
      <w:r>
        <w:t xml:space="preserve">Allows the user to capture a time lapse. </w:t>
      </w:r>
      <w:r w:rsidR="005D0EA3">
        <w:t xml:space="preserve">the sub menu will be displayed, seen in figure 4. </w:t>
      </w:r>
      <w:r w:rsidR="005D0EA3" w:rsidRPr="005D0EA3">
        <w:rPr>
          <w:b/>
        </w:rPr>
        <w:t>No.</w:t>
      </w:r>
      <w:r w:rsidRPr="005D0EA3">
        <w:rPr>
          <w:b/>
        </w:rPr>
        <w:t xml:space="preserve"> points</w:t>
      </w:r>
      <w:r w:rsidR="005D0EA3">
        <w:t xml:space="preserve"> and </w:t>
      </w:r>
      <w:r w:rsidR="005D0EA3" w:rsidRPr="005D0EA3">
        <w:rPr>
          <w:b/>
        </w:rPr>
        <w:t>At</w:t>
      </w:r>
      <w:r w:rsidRPr="005D0EA3">
        <w:rPr>
          <w:b/>
        </w:rPr>
        <w:t xml:space="preserve"> intervals</w:t>
      </w:r>
      <w:r w:rsidR="005D0EA3" w:rsidRPr="005D0EA3">
        <w:rPr>
          <w:b/>
        </w:rPr>
        <w:t xml:space="preserve"> of</w:t>
      </w:r>
      <w:r w:rsidR="005D0EA3">
        <w:t>. No. points is the number of images you want to take. At intervals of is the time delay between each image (</w:t>
      </w:r>
      <w:r w:rsidR="005D0EA3" w:rsidRPr="005D0EA3">
        <w:rPr>
          <w:b/>
        </w:rPr>
        <w:t>input in seconds and press enter</w:t>
      </w:r>
      <w:r w:rsidR="005D0EA3">
        <w:t xml:space="preserve">). </w:t>
      </w:r>
    </w:p>
    <w:p w:rsidR="00F81F74" w:rsidRPr="00B43E6C" w:rsidRDefault="00F81F74" w:rsidP="00F81F74">
      <w:r w:rsidRPr="004E2E25">
        <w:rPr>
          <w:b/>
          <w:sz w:val="28"/>
          <w:u w:val="single"/>
        </w:rPr>
        <w:t>D:</w:t>
      </w:r>
      <w:r w:rsidRPr="004E2E25">
        <w:rPr>
          <w:sz w:val="28"/>
        </w:rPr>
        <w:t xml:space="preserve"> </w:t>
      </w:r>
      <w:r w:rsidRPr="004E2E25">
        <w:rPr>
          <w:b/>
          <w:sz w:val="28"/>
          <w:u w:val="single"/>
        </w:rPr>
        <w:t>Stage position</w:t>
      </w:r>
    </w:p>
    <w:p w:rsidR="00F81F74" w:rsidRDefault="006E3E08" w:rsidP="00F81F74">
      <w:pPr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3467100" cy="1485900"/>
            <wp:effectExtent l="19050" t="0" r="0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C71" w:rsidRDefault="00F81F74" w:rsidP="00F81F74">
      <w:pPr>
        <w:pStyle w:val="Caption"/>
        <w:jc w:val="center"/>
      </w:pPr>
      <w:r>
        <w:t xml:space="preserve">Figure </w:t>
      </w:r>
      <w:fldSimple w:instr=" SEQ Figure \* ARABIC ">
        <w:r w:rsidR="00BF47AD">
          <w:rPr>
            <w:noProof/>
          </w:rPr>
          <w:t>5</w:t>
        </w:r>
      </w:fldSimple>
      <w:r>
        <w:t xml:space="preserve">: </w:t>
      </w:r>
      <w:r w:rsidRPr="00630CD1">
        <w:t>Stage position information and control.</w:t>
      </w:r>
    </w:p>
    <w:p w:rsidR="00F81F74" w:rsidRDefault="00F81F74" w:rsidP="00F81F74">
      <w:r w:rsidRPr="00F81F74">
        <w:rPr>
          <w:b/>
        </w:rPr>
        <w:t>Stage position readout:</w:t>
      </w:r>
      <w:r>
        <w:t xml:space="preserve"> This reads directly from the stage controller and is displayed in µm.</w:t>
      </w: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Go To X= : </w:t>
      </w:r>
      <w:r>
        <w:rPr>
          <w:rFonts w:ascii="Calibri" w:hAnsi="Calibri" w:cs="Calibri"/>
          <w:sz w:val="24"/>
          <w:szCs w:val="24"/>
          <w:lang w:eastAsia="en-GB"/>
        </w:rPr>
        <w:t xml:space="preserve">To move the stage to a selected X axis position, enter the position (microns) into the </w:t>
      </w:r>
      <w:proofErr w:type="spellStart"/>
      <w:r>
        <w:rPr>
          <w:rFonts w:ascii="Calibri" w:hAnsi="Calibri" w:cs="Calibri"/>
          <w:b/>
          <w:bCs/>
          <w:sz w:val="24"/>
          <w:szCs w:val="24"/>
          <w:lang w:eastAsia="en-GB"/>
        </w:rPr>
        <w:t>Goto</w:t>
      </w:r>
      <w:proofErr w:type="spellEnd"/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 X=</w:t>
      </w:r>
      <w:r>
        <w:rPr>
          <w:rFonts w:ascii="Calibri" w:hAnsi="Calibri" w:cs="Calibri"/>
          <w:sz w:val="24"/>
          <w:szCs w:val="24"/>
          <w:lang w:eastAsia="en-GB"/>
        </w:rPr>
        <w:t xml:space="preserve"> field then click the </w:t>
      </w:r>
      <w:proofErr w:type="spellStart"/>
      <w:r>
        <w:rPr>
          <w:rFonts w:ascii="Calibri" w:hAnsi="Calibri" w:cs="Calibri"/>
          <w:b/>
          <w:bCs/>
          <w:sz w:val="24"/>
          <w:szCs w:val="24"/>
          <w:lang w:eastAsia="en-GB"/>
        </w:rPr>
        <w:t>GoTo</w:t>
      </w:r>
      <w:proofErr w:type="spellEnd"/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 X=</w:t>
      </w:r>
      <w:r>
        <w:rPr>
          <w:rFonts w:ascii="Calibri" w:hAnsi="Calibri" w:cs="Calibri"/>
          <w:sz w:val="24"/>
          <w:szCs w:val="24"/>
          <w:lang w:eastAsia="en-GB"/>
        </w:rPr>
        <w:t> button (or press the Return key)</w:t>
      </w:r>
    </w:p>
    <w:p w:rsidR="006E3E08" w:rsidRP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de-DE"/>
        </w:rPr>
      </w:pP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Go To Y= : </w:t>
      </w:r>
      <w:r>
        <w:rPr>
          <w:rFonts w:ascii="Calibri" w:hAnsi="Calibri" w:cs="Calibri"/>
          <w:sz w:val="24"/>
          <w:szCs w:val="24"/>
          <w:lang w:eastAsia="en-GB"/>
        </w:rPr>
        <w:t xml:space="preserve">To move the stage to a selected Y axis position, enter the position (microns) into the </w:t>
      </w:r>
      <w:proofErr w:type="spellStart"/>
      <w:r>
        <w:rPr>
          <w:rFonts w:ascii="Calibri" w:hAnsi="Calibri" w:cs="Calibri"/>
          <w:b/>
          <w:bCs/>
          <w:sz w:val="24"/>
          <w:szCs w:val="24"/>
          <w:lang w:eastAsia="en-GB"/>
        </w:rPr>
        <w:t>Goto</w:t>
      </w:r>
      <w:proofErr w:type="spellEnd"/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 Y=</w:t>
      </w:r>
      <w:r>
        <w:rPr>
          <w:rFonts w:ascii="Calibri" w:hAnsi="Calibri" w:cs="Calibri"/>
          <w:sz w:val="24"/>
          <w:szCs w:val="24"/>
          <w:lang w:eastAsia="en-GB"/>
        </w:rPr>
        <w:t xml:space="preserve"> field then click the </w:t>
      </w:r>
      <w:proofErr w:type="spellStart"/>
      <w:r>
        <w:rPr>
          <w:rFonts w:ascii="Calibri" w:hAnsi="Calibri" w:cs="Calibri"/>
          <w:b/>
          <w:bCs/>
          <w:sz w:val="24"/>
          <w:szCs w:val="24"/>
          <w:lang w:eastAsia="en-GB"/>
        </w:rPr>
        <w:t>GoTo</w:t>
      </w:r>
      <w:proofErr w:type="spellEnd"/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 Y=</w:t>
      </w:r>
      <w:r>
        <w:rPr>
          <w:rFonts w:ascii="Calibri" w:hAnsi="Calibri" w:cs="Calibri"/>
          <w:sz w:val="24"/>
          <w:szCs w:val="24"/>
          <w:lang w:eastAsia="en-GB"/>
        </w:rPr>
        <w:t> button (or press the Return key)</w:t>
      </w: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Go To Z= : </w:t>
      </w:r>
      <w:r>
        <w:rPr>
          <w:rFonts w:ascii="Calibri" w:hAnsi="Calibri" w:cs="Calibri"/>
          <w:sz w:val="24"/>
          <w:szCs w:val="24"/>
          <w:lang w:eastAsia="en-GB"/>
        </w:rPr>
        <w:t xml:space="preserve">To move the stage to a selected Z axis position, enter the position (microns) into the </w:t>
      </w:r>
      <w:proofErr w:type="spellStart"/>
      <w:r>
        <w:rPr>
          <w:rFonts w:ascii="Calibri" w:hAnsi="Calibri" w:cs="Calibri"/>
          <w:b/>
          <w:bCs/>
          <w:sz w:val="24"/>
          <w:szCs w:val="24"/>
          <w:lang w:eastAsia="en-GB"/>
        </w:rPr>
        <w:t>Goto</w:t>
      </w:r>
      <w:proofErr w:type="spellEnd"/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 Z=</w:t>
      </w:r>
      <w:r>
        <w:rPr>
          <w:rFonts w:ascii="Calibri" w:hAnsi="Calibri" w:cs="Calibri"/>
          <w:sz w:val="24"/>
          <w:szCs w:val="24"/>
          <w:lang w:eastAsia="en-GB"/>
        </w:rPr>
        <w:t xml:space="preserve"> field then click the </w:t>
      </w:r>
      <w:proofErr w:type="spellStart"/>
      <w:r>
        <w:rPr>
          <w:rFonts w:ascii="Calibri" w:hAnsi="Calibri" w:cs="Calibri"/>
          <w:b/>
          <w:bCs/>
          <w:sz w:val="24"/>
          <w:szCs w:val="24"/>
          <w:lang w:eastAsia="en-GB"/>
        </w:rPr>
        <w:t>GoTo</w:t>
      </w:r>
      <w:proofErr w:type="spellEnd"/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 Z=</w:t>
      </w:r>
      <w:r>
        <w:rPr>
          <w:rFonts w:ascii="Calibri" w:hAnsi="Calibri" w:cs="Calibri"/>
          <w:sz w:val="24"/>
          <w:szCs w:val="24"/>
          <w:lang w:eastAsia="en-GB"/>
        </w:rPr>
        <w:t> button (or press the Return key)</w:t>
      </w: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81F74" w:rsidRPr="004E2E25" w:rsidRDefault="00F81F74" w:rsidP="00F81F74">
      <w:pPr>
        <w:rPr>
          <w:b/>
          <w:sz w:val="28"/>
          <w:u w:val="single"/>
        </w:rPr>
      </w:pPr>
      <w:r w:rsidRPr="004E2E25">
        <w:rPr>
          <w:b/>
          <w:sz w:val="28"/>
          <w:u w:val="single"/>
        </w:rPr>
        <w:t>E:</w:t>
      </w:r>
      <w:r w:rsidRPr="004E2E25">
        <w:rPr>
          <w:sz w:val="28"/>
        </w:rPr>
        <w:t xml:space="preserve"> </w:t>
      </w:r>
      <w:r w:rsidRPr="004E2E25">
        <w:rPr>
          <w:b/>
          <w:sz w:val="28"/>
          <w:u w:val="single"/>
        </w:rPr>
        <w:t>Contrast</w:t>
      </w:r>
    </w:p>
    <w:p w:rsidR="00F81F74" w:rsidRDefault="004C7C71" w:rsidP="00F81F74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2743200" cy="1462113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28888" t="52074" r="52871" b="32370"/>
                    <a:stretch/>
                  </pic:blipFill>
                  <pic:spPr bwMode="auto">
                    <a:xfrm>
                      <a:off x="0" y="0"/>
                      <a:ext cx="2746315" cy="146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C456E2">
        <w:rPr>
          <w:noProof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1026" type="#_x0000_t202" style="position:absolute;left:0;text-align:left;margin-left:257pt;margin-top:119.8pt;width:225.75pt;height:.05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" stroked="f">
            <v:textbox style="mso-fit-shape-to-text:t" inset="0,0,0,0">
              <w:txbxContent>
                <w:p w:rsidR="000A1862" w:rsidRPr="00FD5A4B" w:rsidRDefault="000A1862" w:rsidP="000A1862">
                  <w:pPr>
                    <w:pStyle w:val="Caption"/>
                    <w:rPr>
                      <w:noProof/>
                    </w:rPr>
                  </w:pPr>
                  <w:r>
                    <w:t xml:space="preserve">Figure </w:t>
                  </w:r>
                  <w:r w:rsidR="00C456E2">
                    <w:fldChar w:fldCharType="begin"/>
                  </w:r>
                  <w:r>
                    <w:instrText xml:space="preserve"> SEQ Figure \* ARABIC </w:instrText>
                  </w:r>
                  <w:r w:rsidR="00C456E2">
                    <w:fldChar w:fldCharType="separate"/>
                  </w:r>
                  <w:r w:rsidR="00BF47AD">
                    <w:rPr>
                      <w:noProof/>
                    </w:rPr>
                    <w:t>6</w:t>
                  </w:r>
                  <w:r w:rsidR="00C456E2">
                    <w:fldChar w:fldCharType="end"/>
                  </w:r>
                  <w:r>
                    <w:t>b: Contrast sliders tab.</w:t>
                  </w:r>
                </w:p>
              </w:txbxContent>
            </v:textbox>
            <w10:wrap type="square"/>
          </v:shape>
        </w:pict>
      </w:r>
      <w:r w:rsidR="000A1862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3263900</wp:posOffset>
            </wp:positionH>
            <wp:positionV relativeFrom="paragraph">
              <wp:posOffset>9525</wp:posOffset>
            </wp:positionV>
            <wp:extent cx="2867025" cy="145478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8774" t="52248" r="53292" b="33191"/>
                    <a:stretch/>
                  </pic:blipFill>
                  <pic:spPr bwMode="auto">
                    <a:xfrm>
                      <a:off x="0" y="0"/>
                      <a:ext cx="2867025" cy="145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F81F74" w:rsidRPr="00F81F74" w:rsidRDefault="000A1862" w:rsidP="000A1862">
      <w:pPr>
        <w:pStyle w:val="Caption"/>
      </w:pPr>
      <w:r>
        <w:t xml:space="preserve">        </w:t>
      </w:r>
      <w:r w:rsidR="00F81F74">
        <w:t xml:space="preserve">Figure </w:t>
      </w:r>
      <w:r>
        <w:t>6a</w:t>
      </w:r>
      <w:r w:rsidR="00F81F74">
        <w:t xml:space="preserve">: </w:t>
      </w:r>
      <w:r>
        <w:t>Display contrast tab</w:t>
      </w:r>
      <w:r w:rsidR="00F81F74" w:rsidRPr="00154DF5">
        <w:t>.</w:t>
      </w:r>
    </w:p>
    <w:p w:rsidR="00F81F74" w:rsidRPr="00F5181C" w:rsidRDefault="00F5181C" w:rsidP="00F81F74">
      <w:r w:rsidRPr="00F5181C">
        <w:rPr>
          <w:b/>
        </w:rPr>
        <w:t>False colour overlay:</w:t>
      </w:r>
      <w:r>
        <w:rPr>
          <w:b/>
        </w:rPr>
        <w:t xml:space="preserve"> </w:t>
      </w:r>
      <w:r w:rsidR="00E35E00">
        <w:t>Select to change th</w:t>
      </w:r>
      <w:r w:rsidR="00C574DB">
        <w:t>e</w:t>
      </w:r>
      <w:r w:rsidR="00E35E00">
        <w:t xml:space="preserve"> colour overlay on the image. The default is </w:t>
      </w:r>
      <w:r w:rsidR="00E35E00">
        <w:rPr>
          <w:b/>
        </w:rPr>
        <w:t>g</w:t>
      </w:r>
      <w:r w:rsidR="00E35E00" w:rsidRPr="00E35E00">
        <w:rPr>
          <w:b/>
        </w:rPr>
        <w:t>rey scale</w:t>
      </w:r>
      <w:r w:rsidR="00E35E00" w:rsidRPr="00E35E00">
        <w:t>. There is also</w:t>
      </w:r>
      <w:r w:rsidR="00E35E00">
        <w:t xml:space="preserve"> </w:t>
      </w:r>
      <w:r w:rsidR="00E35E00">
        <w:rPr>
          <w:b/>
        </w:rPr>
        <w:t>red</w:t>
      </w:r>
      <w:r w:rsidR="00E35E00" w:rsidRPr="00E35E00">
        <w:rPr>
          <w:b/>
        </w:rPr>
        <w:t xml:space="preserve"> scale</w:t>
      </w:r>
      <w:r w:rsidR="00123A16">
        <w:t>,</w:t>
      </w:r>
      <w:r w:rsidR="00E35E00" w:rsidRPr="00E35E00">
        <w:rPr>
          <w:b/>
        </w:rPr>
        <w:t xml:space="preserve"> </w:t>
      </w:r>
      <w:r w:rsidR="00E35E00">
        <w:rPr>
          <w:b/>
        </w:rPr>
        <w:t>green</w:t>
      </w:r>
      <w:r w:rsidR="00E35E00" w:rsidRPr="00E35E00">
        <w:rPr>
          <w:b/>
        </w:rPr>
        <w:t xml:space="preserve"> scale</w:t>
      </w:r>
      <w:r w:rsidR="00123A16">
        <w:rPr>
          <w:b/>
        </w:rPr>
        <w:t xml:space="preserve"> </w:t>
      </w:r>
      <w:r w:rsidR="00123A16">
        <w:t>and</w:t>
      </w:r>
      <w:r w:rsidR="00E35E00">
        <w:rPr>
          <w:b/>
        </w:rPr>
        <w:t xml:space="preserve"> blue</w:t>
      </w:r>
      <w:r w:rsidR="00E35E00" w:rsidRPr="00E35E00">
        <w:rPr>
          <w:b/>
        </w:rPr>
        <w:t xml:space="preserve"> scale</w:t>
      </w:r>
      <w:r w:rsidR="00E35E00">
        <w:rPr>
          <w:b/>
        </w:rPr>
        <w:t>.</w:t>
      </w:r>
    </w:p>
    <w:p w:rsidR="00F81F74" w:rsidRPr="004E2E25" w:rsidRDefault="000A1862" w:rsidP="00F81F74">
      <w:pPr>
        <w:rPr>
          <w:sz w:val="28"/>
        </w:rPr>
      </w:pPr>
      <w:r w:rsidRPr="004E2E25">
        <w:rPr>
          <w:b/>
          <w:sz w:val="28"/>
          <w:u w:val="single"/>
        </w:rPr>
        <w:t>Display contrast tab</w:t>
      </w:r>
    </w:p>
    <w:p w:rsidR="00F81F74" w:rsidRDefault="00F81F74" w:rsidP="00F81F74">
      <w:r w:rsidRPr="000A1862">
        <w:rPr>
          <w:b/>
        </w:rPr>
        <w:t>Full range</w:t>
      </w:r>
      <w:r w:rsidR="000A1862" w:rsidRPr="000A1862">
        <w:rPr>
          <w:b/>
        </w:rPr>
        <w:t>:</w:t>
      </w:r>
      <w:r>
        <w:t xml:space="preserve"> </w:t>
      </w:r>
      <w:r w:rsidR="000A1862">
        <w:t>T</w:t>
      </w:r>
      <w:r>
        <w:t>he default selection and displays the full range of intensities</w:t>
      </w:r>
      <w:r w:rsidR="000A1862">
        <w:t xml:space="preserve"> available for the camera</w:t>
      </w:r>
      <w:r>
        <w:t>. For the Stemmer camera this is 12 Bit (0-4095).</w:t>
      </w:r>
    </w:p>
    <w:p w:rsidR="006E3E08" w:rsidRDefault="000A1862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b/>
        </w:rPr>
        <w:t xml:space="preserve">Best: </w:t>
      </w:r>
      <w:r w:rsidR="006E3E08">
        <w:rPr>
          <w:rFonts w:ascii="Calibri" w:hAnsi="Calibri" w:cs="Calibri"/>
          <w:sz w:val="24"/>
          <w:szCs w:val="24"/>
          <w:lang w:eastAsia="en-GB"/>
        </w:rPr>
        <w:t xml:space="preserve">Click to set the optimal brightness and contrast for the range of pixel intensities within the currently displayed image. </w:t>
      </w:r>
    </w:p>
    <w:p w:rsidR="00F1721C" w:rsidRDefault="00F1721C" w:rsidP="00F81F74">
      <w:pPr>
        <w:rPr>
          <w:b/>
        </w:rPr>
      </w:pPr>
    </w:p>
    <w:p w:rsidR="00F81F74" w:rsidRDefault="000A1862" w:rsidP="00F81F74">
      <w:r w:rsidRPr="000A1862">
        <w:rPr>
          <w:b/>
        </w:rPr>
        <w:t>Text box</w:t>
      </w:r>
      <w:r>
        <w:rPr>
          <w:b/>
        </w:rPr>
        <w:t xml:space="preserve">: </w:t>
      </w:r>
      <w:r w:rsidR="00F81F74">
        <w:t>Dynamic range output.</w:t>
      </w:r>
      <w:r w:rsidR="002D06BE">
        <w:t xml:space="preserve"> Can be entered manually while focusing the specimen. Type in range in the format of </w:t>
      </w:r>
      <w:r w:rsidR="002D06BE" w:rsidRPr="002D06BE">
        <w:rPr>
          <w:b/>
        </w:rPr>
        <w:t>n</w:t>
      </w:r>
      <w:r w:rsidR="002D06BE">
        <w:rPr>
          <w:b/>
        </w:rPr>
        <w:t>1</w:t>
      </w:r>
      <w:r w:rsidR="002D06BE" w:rsidRPr="002D06BE">
        <w:rPr>
          <w:b/>
        </w:rPr>
        <w:t xml:space="preserve"> </w:t>
      </w:r>
      <w:r w:rsidR="002D06BE">
        <w:rPr>
          <w:b/>
        </w:rPr>
        <w:t>–</w:t>
      </w:r>
      <w:r w:rsidR="002D06BE" w:rsidRPr="002D06BE">
        <w:rPr>
          <w:b/>
        </w:rPr>
        <w:t xml:space="preserve"> n</w:t>
      </w:r>
      <w:r w:rsidR="002D06BE">
        <w:rPr>
          <w:b/>
        </w:rPr>
        <w:t>2</w:t>
      </w:r>
      <w:r w:rsidR="002D06BE">
        <w:t xml:space="preserve"> and press enter. Where n1 is the lower value and n2 is the upper value.</w:t>
      </w:r>
    </w:p>
    <w:p w:rsidR="006E3E08" w:rsidRDefault="000A1862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 w:rsidRPr="000A1862">
        <w:rPr>
          <w:b/>
        </w:rPr>
        <w:t xml:space="preserve">6 x </w:t>
      </w:r>
      <w:proofErr w:type="spellStart"/>
      <w:r w:rsidRPr="000A1862">
        <w:rPr>
          <w:b/>
        </w:rPr>
        <w:t>s.d</w:t>
      </w:r>
      <w:proofErr w:type="spellEnd"/>
      <w:r w:rsidRPr="000A1862">
        <w:rPr>
          <w:b/>
        </w:rPr>
        <w:t xml:space="preserve">.: </w:t>
      </w:r>
      <w:r w:rsidR="006E3E08">
        <w:rPr>
          <w:rFonts w:ascii="Calibri" w:hAnsi="Calibri" w:cs="Calibri"/>
          <w:sz w:val="24"/>
          <w:szCs w:val="24"/>
          <w:lang w:eastAsia="en-GB"/>
        </w:rPr>
        <w:t xml:space="preserve">Tick the </w:t>
      </w:r>
      <w:r w:rsidR="006E3E08">
        <w:rPr>
          <w:rFonts w:ascii="Calibri" w:hAnsi="Calibri" w:cs="Calibri"/>
          <w:b/>
          <w:bCs/>
          <w:sz w:val="24"/>
          <w:szCs w:val="24"/>
          <w:lang w:eastAsia="en-GB"/>
        </w:rPr>
        <w:t xml:space="preserve">6 x </w:t>
      </w:r>
      <w:proofErr w:type="spellStart"/>
      <w:r w:rsidR="006E3E08">
        <w:rPr>
          <w:rFonts w:ascii="Calibri" w:hAnsi="Calibri" w:cs="Calibri"/>
          <w:b/>
          <w:bCs/>
          <w:sz w:val="24"/>
          <w:szCs w:val="24"/>
          <w:lang w:eastAsia="en-GB"/>
        </w:rPr>
        <w:t>s.d</w:t>
      </w:r>
      <w:proofErr w:type="spellEnd"/>
      <w:r w:rsidR="006E3E08">
        <w:rPr>
          <w:rFonts w:ascii="Calibri" w:hAnsi="Calibri" w:cs="Calibri"/>
          <w:b/>
          <w:bCs/>
          <w:sz w:val="24"/>
          <w:szCs w:val="24"/>
          <w:lang w:eastAsia="en-GB"/>
        </w:rPr>
        <w:t>.</w:t>
      </w:r>
      <w:r w:rsidR="006E3E08">
        <w:rPr>
          <w:rFonts w:ascii="Calibri" w:hAnsi="Calibri" w:cs="Calibri"/>
          <w:sz w:val="24"/>
          <w:szCs w:val="24"/>
          <w:lang w:eastAsia="en-GB"/>
        </w:rPr>
        <w:t xml:space="preserve"> option, to make the </w:t>
      </w:r>
      <w:r w:rsidR="006E3E08">
        <w:rPr>
          <w:rFonts w:ascii="Calibri" w:hAnsi="Calibri" w:cs="Calibri"/>
          <w:b/>
          <w:bCs/>
          <w:sz w:val="24"/>
          <w:szCs w:val="24"/>
          <w:lang w:eastAsia="en-GB"/>
        </w:rPr>
        <w:t xml:space="preserve">Best </w:t>
      </w:r>
      <w:r w:rsidR="006E3E08">
        <w:rPr>
          <w:rFonts w:ascii="Calibri" w:hAnsi="Calibri" w:cs="Calibri"/>
          <w:sz w:val="24"/>
          <w:szCs w:val="24"/>
          <w:lang w:eastAsia="en-GB"/>
        </w:rPr>
        <w:t>button optimise brightness and contrast to display the range of pixel intensities plus or minus 3 standard deviations of the mean pixel intensity.</w:t>
      </w: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6E3E08" w:rsidRDefault="000A1862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 w:rsidRPr="000A1862">
        <w:rPr>
          <w:b/>
        </w:rPr>
        <w:t>Auto adjust:</w:t>
      </w:r>
      <w:r>
        <w:rPr>
          <w:b/>
          <w:color w:val="FF0000"/>
        </w:rPr>
        <w:t xml:space="preserve"> </w:t>
      </w:r>
      <w:r w:rsidR="006E3E08">
        <w:rPr>
          <w:rFonts w:ascii="Calibri" w:hAnsi="Calibri" w:cs="Calibri"/>
          <w:sz w:val="24"/>
          <w:szCs w:val="24"/>
          <w:lang w:eastAsia="en-GB"/>
        </w:rPr>
        <w:t xml:space="preserve">Tick the </w:t>
      </w:r>
      <w:r w:rsidR="006E3E08">
        <w:rPr>
          <w:rFonts w:ascii="Calibri" w:hAnsi="Calibri" w:cs="Calibri"/>
          <w:b/>
          <w:bCs/>
          <w:sz w:val="24"/>
          <w:szCs w:val="24"/>
          <w:lang w:eastAsia="en-GB"/>
        </w:rPr>
        <w:t>Auto adjust</w:t>
      </w:r>
      <w:r w:rsidR="006E3E08">
        <w:rPr>
          <w:rFonts w:ascii="Calibri" w:hAnsi="Calibri" w:cs="Calibri"/>
          <w:sz w:val="24"/>
          <w:szCs w:val="24"/>
          <w:lang w:eastAsia="en-GB"/>
        </w:rPr>
        <w:t xml:space="preserve">  option, to optimise optimal brightness and contrast automatically whenever a new image is displayed.</w:t>
      </w:r>
    </w:p>
    <w:p w:rsidR="00F81F74" w:rsidRDefault="00F81F74" w:rsidP="00F81F74"/>
    <w:p w:rsidR="000A1862" w:rsidRPr="004E2E25" w:rsidRDefault="000A1862" w:rsidP="00F81F74">
      <w:pPr>
        <w:rPr>
          <w:b/>
          <w:sz w:val="28"/>
          <w:u w:val="single"/>
        </w:rPr>
      </w:pPr>
      <w:r w:rsidRPr="004E2E25">
        <w:rPr>
          <w:b/>
          <w:sz w:val="28"/>
          <w:u w:val="single"/>
        </w:rPr>
        <w:t>Sliders tab</w:t>
      </w:r>
    </w:p>
    <w:p w:rsidR="000A1862" w:rsidRDefault="000A1862" w:rsidP="00F81F74">
      <w:r w:rsidRPr="000A1862">
        <w:rPr>
          <w:b/>
        </w:rPr>
        <w:t>Contrast</w:t>
      </w:r>
      <w:r>
        <w:t xml:space="preserve">: Slide to adjust contrast of displayed image. </w:t>
      </w:r>
    </w:p>
    <w:p w:rsidR="00EA5667" w:rsidRDefault="000A1862" w:rsidP="005D0EA3">
      <w:r w:rsidRPr="000A1862">
        <w:rPr>
          <w:b/>
        </w:rPr>
        <w:t>Brightness:</w:t>
      </w:r>
      <w:r>
        <w:rPr>
          <w:b/>
        </w:rPr>
        <w:t xml:space="preserve"> </w:t>
      </w:r>
      <w:r>
        <w:t>Slide to adjust brightness of displayed image.</w:t>
      </w:r>
    </w:p>
    <w:p w:rsidR="005D0EA3" w:rsidRPr="005D0EA3" w:rsidRDefault="005D0EA3" w:rsidP="005D0EA3">
      <w:pPr>
        <w:rPr>
          <w:b/>
          <w:sz w:val="28"/>
          <w:u w:val="single"/>
        </w:rPr>
      </w:pPr>
      <w:r w:rsidRPr="005D0EA3">
        <w:rPr>
          <w:b/>
          <w:sz w:val="28"/>
          <w:u w:val="single"/>
        </w:rPr>
        <w:t>F:</w:t>
      </w:r>
      <w:r w:rsidRPr="005D0EA3">
        <w:rPr>
          <w:sz w:val="28"/>
        </w:rPr>
        <w:t xml:space="preserve"> </w:t>
      </w:r>
      <w:r w:rsidR="00B43E6C">
        <w:rPr>
          <w:b/>
          <w:sz w:val="28"/>
          <w:u w:val="single"/>
        </w:rPr>
        <w:t>Histogram</w:t>
      </w:r>
    </w:p>
    <w:p w:rsidR="00BF47AD" w:rsidRDefault="004C7C71" w:rsidP="00BF47AD">
      <w:pPr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2734523" cy="148689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28888" t="67037" r="53056" b="17255"/>
                    <a:stretch/>
                  </pic:blipFill>
                  <pic:spPr bwMode="auto">
                    <a:xfrm>
                      <a:off x="0" y="0"/>
                      <a:ext cx="2737631" cy="148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C7C71" w:rsidRDefault="00BF47AD" w:rsidP="00BF47A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Pixel intensity histogram and camera readout.</w:t>
      </w:r>
    </w:p>
    <w:p w:rsidR="000A1862" w:rsidRDefault="000A1862" w:rsidP="00906386">
      <w:pPr>
        <w:jc w:val="center"/>
      </w:pPr>
    </w:p>
    <w:p w:rsidR="000A1862" w:rsidRDefault="00B43E6C" w:rsidP="000A1862">
      <w:r>
        <w:rPr>
          <w:b/>
        </w:rPr>
        <w:t xml:space="preserve">Pixel intensity </w:t>
      </w:r>
      <w:r w:rsidRPr="00B43E6C">
        <w:rPr>
          <w:b/>
        </w:rPr>
        <w:t>histogram</w:t>
      </w:r>
      <w:r>
        <w:rPr>
          <w:b/>
        </w:rPr>
        <w:t>:</w:t>
      </w:r>
      <w:r w:rsidR="000A1862">
        <w:t xml:space="preserve"> </w:t>
      </w:r>
      <w:r>
        <w:t xml:space="preserve">intensity distribution </w:t>
      </w:r>
      <w:r w:rsidR="000A1862">
        <w:t>of the image di</w:t>
      </w:r>
      <w:r>
        <w:t>splayed in the main window</w:t>
      </w:r>
      <w:r w:rsidR="000A1862">
        <w:t>.</w:t>
      </w:r>
      <w:r w:rsidR="00BF47AD">
        <w:t xml:space="preserve"> </w:t>
      </w:r>
    </w:p>
    <w:p w:rsidR="000A1862" w:rsidRDefault="00B43E6C" w:rsidP="000A1862">
      <w:r>
        <w:rPr>
          <w:b/>
        </w:rPr>
        <w:lastRenderedPageBreak/>
        <w:t>Camera</w:t>
      </w:r>
      <w:r w:rsidR="000A1862" w:rsidRPr="00B43E6C">
        <w:rPr>
          <w:b/>
        </w:rPr>
        <w:t xml:space="preserve"> readout</w:t>
      </w:r>
      <w:r>
        <w:rPr>
          <w:b/>
        </w:rPr>
        <w:t>:</w:t>
      </w:r>
      <w:r w:rsidR="000A1862">
        <w:t xml:space="preserve"> Will display if</w:t>
      </w:r>
      <w:r>
        <w:t xml:space="preserve"> the camera is in live view. When capturing an image the information will be displayed here</w:t>
      </w:r>
      <w:r w:rsidR="000A1862">
        <w:t>.</w:t>
      </w:r>
    </w:p>
    <w:p w:rsidR="00F97B0A" w:rsidRPr="00F97B0A" w:rsidRDefault="00F97B0A" w:rsidP="000A186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Image </w:t>
      </w:r>
      <w:r w:rsidRPr="00F97B0A">
        <w:rPr>
          <w:b/>
          <w:sz w:val="28"/>
          <w:szCs w:val="28"/>
          <w:u w:val="single"/>
        </w:rPr>
        <w:t>Display</w:t>
      </w:r>
    </w:p>
    <w:p w:rsidR="00EA5667" w:rsidRPr="00B43E6C" w:rsidRDefault="00B43E6C" w:rsidP="00B43E6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H</w:t>
      </w:r>
      <w:r w:rsidRPr="005D0EA3">
        <w:rPr>
          <w:b/>
          <w:sz w:val="28"/>
          <w:u w:val="single"/>
        </w:rPr>
        <w:t>:</w:t>
      </w:r>
      <w:r w:rsidRPr="005D0EA3">
        <w:rPr>
          <w:sz w:val="28"/>
        </w:rPr>
        <w:t xml:space="preserve"> </w:t>
      </w:r>
      <w:r>
        <w:rPr>
          <w:b/>
          <w:sz w:val="28"/>
          <w:u w:val="single"/>
        </w:rPr>
        <w:t>Mouse hover</w:t>
      </w:r>
    </w:p>
    <w:p w:rsidR="00BF47AD" w:rsidRDefault="00906386" w:rsidP="00BF47AD">
      <w:pPr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2750678" cy="2941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60740" t="80347" r="27871" b="17704"/>
                    <a:stretch/>
                  </pic:blipFill>
                  <pic:spPr bwMode="auto">
                    <a:xfrm>
                      <a:off x="0" y="0"/>
                      <a:ext cx="2753799" cy="29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06386" w:rsidRDefault="00BF47AD" w:rsidP="00BF47A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Mouse hover information.</w:t>
      </w:r>
    </w:p>
    <w:p w:rsidR="00931B83" w:rsidRPr="00E267B8" w:rsidRDefault="00E267B8" w:rsidP="00B43E6C">
      <w:r>
        <w:t xml:space="preserve">Hovering the mouse over the CCD area during live view or when an image is captured will give a readout of pixel information. </w:t>
      </w:r>
      <w:r w:rsidRPr="00E267B8">
        <w:rPr>
          <w:b/>
        </w:rPr>
        <w:t>X</w:t>
      </w:r>
      <w:r>
        <w:rPr>
          <w:b/>
        </w:rPr>
        <w:t xml:space="preserve">: </w:t>
      </w:r>
      <w:r w:rsidRPr="00E267B8">
        <w:t>the lateral pixel position,</w:t>
      </w:r>
      <w:r>
        <w:rPr>
          <w:b/>
        </w:rPr>
        <w:t xml:space="preserve"> Y: </w:t>
      </w:r>
      <w:r>
        <w:t>vertical pixe</w:t>
      </w:r>
      <w:r w:rsidRPr="00E267B8">
        <w:t>l position</w:t>
      </w:r>
      <w:r>
        <w:t xml:space="preserve"> and </w:t>
      </w:r>
      <w:r>
        <w:rPr>
          <w:b/>
        </w:rPr>
        <w:t>I:</w:t>
      </w:r>
      <w:r>
        <w:t xml:space="preserve"> pixel intensity.</w:t>
      </w:r>
    </w:p>
    <w:p w:rsidR="00BF47AD" w:rsidRDefault="00F97B0A" w:rsidP="00F97B0A">
      <w:r>
        <w:t>A region of interest (ROI) can be selected by adjusting the bounds of the red rectangle superimposed on  the displayed image</w:t>
      </w:r>
      <w:r w:rsidR="00BF47AD">
        <w:t xml:space="preserve"> </w:t>
      </w:r>
      <w:r>
        <w:t>.</w:t>
      </w:r>
    </w:p>
    <w:p w:rsidR="00F97B0A" w:rsidRDefault="00F97B0A" w:rsidP="00F97B0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b/>
          <w:bCs/>
          <w:sz w:val="24"/>
          <w:szCs w:val="24"/>
          <w:lang w:eastAsia="en-GB"/>
        </w:rPr>
        <w:t>Left Mouse Button (Zoom In):</w:t>
      </w:r>
      <w:r>
        <w:rPr>
          <w:rFonts w:ascii="Calibri" w:hAnsi="Calibri" w:cs="Calibri"/>
          <w:sz w:val="24"/>
          <w:szCs w:val="24"/>
          <w:lang w:eastAsia="en-GB"/>
        </w:rPr>
        <w:t> Click the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 left mouse button</w:t>
      </w:r>
      <w:r>
        <w:rPr>
          <w:rFonts w:ascii="Calibri" w:hAnsi="Calibri" w:cs="Calibri"/>
          <w:sz w:val="24"/>
          <w:szCs w:val="24"/>
          <w:lang w:eastAsia="en-GB"/>
        </w:rPr>
        <w:t> to zoom in on a magnified region of the displayed image centred on the mouse position. To move the zoomed region within image, hold the mouse button down and drag the display.</w:t>
      </w:r>
    </w:p>
    <w:p w:rsidR="00F97B0A" w:rsidRDefault="00F97B0A" w:rsidP="00F97B0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97B0A" w:rsidRDefault="00F97B0A" w:rsidP="00F97B0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Right Mouse Button (Zoom Out): </w:t>
      </w:r>
      <w:r>
        <w:rPr>
          <w:rFonts w:ascii="Calibri" w:hAnsi="Calibri" w:cs="Calibri"/>
          <w:sz w:val="24"/>
          <w:szCs w:val="24"/>
          <w:lang w:eastAsia="en-GB"/>
        </w:rPr>
        <w:t xml:space="preserve">Click the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right mouse button</w:t>
      </w:r>
      <w:r>
        <w:rPr>
          <w:rFonts w:ascii="Calibri" w:hAnsi="Calibri" w:cs="Calibri"/>
          <w:sz w:val="24"/>
          <w:szCs w:val="24"/>
          <w:lang w:eastAsia="en-GB"/>
        </w:rPr>
        <w:t> to zoom out, to revert to displaying a wider region of the image.</w:t>
      </w:r>
    </w:p>
    <w:p w:rsidR="00B22B6C" w:rsidRDefault="00B22B6C" w:rsidP="00931B83">
      <w:pPr>
        <w:rPr>
          <w:b/>
          <w:sz w:val="32"/>
          <w:u w:val="single"/>
        </w:rPr>
      </w:pPr>
    </w:p>
    <w:p w:rsidR="00931B83" w:rsidRDefault="00C456E2" w:rsidP="00931B83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GB"/>
        </w:rPr>
        <w:pict>
          <v:roundrect id="Rounded Rectangle 15" o:spid="_x0000_s1027" style="position:absolute;margin-left:223.8pt;margin-top:259.35pt;width:90.75pt;height:24.75pt;z-index:251671552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" filled="f" strokecolor="#243f60 [1604]" strokeweight="2pt">
            <v:textbox>
              <w:txbxContent>
                <w:p w:rsidR="00B22B6C" w:rsidRDefault="00B22B6C" w:rsidP="00B22B6C">
                  <w:pPr>
                    <w:spacing w:after="0"/>
                    <w:jc w:val="center"/>
                  </w:pPr>
                  <w:r>
                    <w:rPr>
                      <w:rFonts w:hAnsi="Calibri"/>
                      <w:color w:val="000000" w:themeColor="text1"/>
                      <w:kern w:val="24"/>
                    </w:rPr>
                    <w:t>Save image</w:t>
                  </w:r>
                </w:p>
              </w:txbxContent>
            </v:textbox>
          </v:roundrect>
        </w:pict>
      </w:r>
      <w:r>
        <w:rPr>
          <w:b/>
          <w:noProof/>
          <w:sz w:val="32"/>
          <w:u w:val="single"/>
          <w:lang w:eastAsia="en-GB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margin-left:268.95pt;margin-top:237.5pt;width:0;height:17.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" strokecolor="black [3213]" strokeweight="1pt">
            <v:stroke endarrow="open"/>
          </v:shape>
        </w:pict>
      </w:r>
      <w:r>
        <w:rPr>
          <w:b/>
          <w:noProof/>
          <w:sz w:val="32"/>
          <w:u w:val="single"/>
          <w:lang w:eastAsia="en-GB"/>
        </w:rPr>
        <w:pict>
          <v:shape id="Straight Arrow Connector 20" o:spid="_x0000_s1035" type="#_x0000_t32" style="position:absolute;margin-left:268.95pt;margin-top:187.25pt;width:0;height:17.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" strokecolor="black [3213]" strokeweight="1pt">
            <v:stroke endarrow="open"/>
          </v:shape>
        </w:pict>
      </w:r>
      <w:r>
        <w:rPr>
          <w:b/>
          <w:noProof/>
          <w:sz w:val="32"/>
          <w:u w:val="single"/>
          <w:lang w:eastAsia="en-GB"/>
        </w:rPr>
        <w:pict>
          <v:shape id="Straight Arrow Connector 19" o:spid="_x0000_s1034" type="#_x0000_t32" style="position:absolute;margin-left:269.7pt;margin-top:121.55pt;width:0;height:17.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" strokecolor="black [3213]" strokeweight="1pt">
            <v:stroke endarrow="open"/>
          </v:shape>
        </w:pict>
      </w:r>
      <w:r>
        <w:rPr>
          <w:b/>
          <w:noProof/>
          <w:sz w:val="32"/>
          <w:u w:val="single"/>
          <w:lang w:eastAsia="en-GB"/>
        </w:rPr>
        <w:pict>
          <v:shape id="Straight Arrow Connector 17" o:spid="_x0000_s1033" type="#_x0000_t32" style="position:absolute;margin-left:269pt;margin-top:70.8pt;width:0;height:17.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" strokecolor="black [3213]" strokeweight="1pt">
            <v:stroke endarrow="open"/>
          </v:shape>
        </w:pict>
      </w:r>
      <w:r>
        <w:rPr>
          <w:b/>
          <w:noProof/>
          <w:sz w:val="32"/>
          <w:u w:val="single"/>
          <w:lang w:eastAsia="en-GB"/>
        </w:rPr>
        <w:pict>
          <v:roundrect id="_x0000_s1028" style="position:absolute;margin-left:223.8pt;margin-top:209.1pt;width:90.75pt;height:24.75pt;z-index:251666432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" filled="f" strokecolor="#243f60 [1604]" strokeweight="2pt">
            <v:textbox>
              <w:txbxContent>
                <w:p w:rsidR="00B22B6C" w:rsidRDefault="00B22B6C" w:rsidP="00B22B6C">
                  <w:pPr>
                    <w:spacing w:after="0"/>
                    <w:jc w:val="center"/>
                  </w:pPr>
                  <w:r>
                    <w:rPr>
                      <w:rFonts w:hAnsi="Calibri"/>
                      <w:color w:val="000000" w:themeColor="text1"/>
                      <w:kern w:val="24"/>
                    </w:rPr>
                    <w:t>Capture image</w:t>
                  </w:r>
                </w:p>
              </w:txbxContent>
            </v:textbox>
          </v:roundrect>
        </w:pict>
      </w:r>
      <w:r>
        <w:rPr>
          <w:b/>
          <w:noProof/>
          <w:sz w:val="32"/>
          <w:u w:val="single"/>
          <w:lang w:eastAsia="en-GB"/>
        </w:rPr>
        <w:pict>
          <v:roundrect id="Rounded Rectangle 14" o:spid="_x0000_s1029" style="position:absolute;margin-left:206.55pt;margin-top:142.35pt;width:124.7pt;height:40.5pt;z-index:251665408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" filled="f" strokecolor="#243f60 [1604]" strokeweight="2pt">
            <v:textbox>
              <w:txbxContent>
                <w:p w:rsidR="00B22B6C" w:rsidRDefault="00FA7211" w:rsidP="00B22B6C">
                  <w:pPr>
                    <w:spacing w:after="0"/>
                    <w:jc w:val="center"/>
                  </w:pPr>
                  <w:r>
                    <w:rPr>
                      <w:rFonts w:hAnsi="Calibri"/>
                      <w:color w:val="000000" w:themeColor="text1"/>
                      <w:kern w:val="24"/>
                    </w:rPr>
                    <w:t>Optimise</w:t>
                  </w:r>
                  <w:r w:rsidR="00552BDC">
                    <w:rPr>
                      <w:rFonts w:hAnsi="Calibri"/>
                      <w:color w:val="000000" w:themeColor="text1"/>
                      <w:kern w:val="24"/>
                    </w:rPr>
                    <w:t xml:space="preserve"> image</w:t>
                  </w:r>
                  <w:r>
                    <w:rPr>
                      <w:rFonts w:hAnsi="Calibri"/>
                      <w:color w:val="000000" w:themeColor="text1"/>
                      <w:kern w:val="24"/>
                    </w:rPr>
                    <w:t xml:space="preserve"> intensity values</w:t>
                  </w:r>
                </w:p>
              </w:txbxContent>
            </v:textbox>
          </v:roundrect>
        </w:pict>
      </w:r>
      <w:r>
        <w:rPr>
          <w:b/>
          <w:noProof/>
          <w:sz w:val="32"/>
          <w:u w:val="single"/>
          <w:lang w:eastAsia="en-GB"/>
        </w:rPr>
        <w:pict>
          <v:roundrect id="Rounded Rectangle 12" o:spid="_x0000_s1030" style="position:absolute;margin-left:232.15pt;margin-top:94.3pt;width:73.7pt;height:22.65pt;z-index:25166438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" filled="f" strokecolor="#243f60 [1604]" strokeweight="2pt">
            <v:textbox>
              <w:txbxContent>
                <w:p w:rsidR="00B22B6C" w:rsidRDefault="00B22B6C" w:rsidP="00B22B6C">
                  <w:pPr>
                    <w:spacing w:after="0"/>
                    <w:jc w:val="center"/>
                  </w:pPr>
                  <w:r>
                    <w:rPr>
                      <w:rFonts w:hAnsi="Calibri"/>
                      <w:color w:val="000000" w:themeColor="text1"/>
                      <w:kern w:val="24"/>
                    </w:rPr>
                    <w:t>Adjust focus</w:t>
                  </w:r>
                </w:p>
              </w:txbxContent>
            </v:textbox>
          </v:roundrect>
        </w:pict>
      </w:r>
      <w:r>
        <w:rPr>
          <w:b/>
          <w:noProof/>
          <w:sz w:val="32"/>
          <w:u w:val="single"/>
          <w:lang w:eastAsia="en-GB"/>
        </w:rPr>
        <w:pict>
          <v:roundrect id="Rounded Rectangle 9" o:spid="_x0000_s1032" style="position:absolute;margin-left:195.3pt;margin-top:23.85pt;width:147.4pt;height:276.75pt;z-index:251662336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" filled="f" strokecolor="#243f60 [1604]" strokeweight="2pt"/>
        </w:pict>
      </w:r>
      <w:r w:rsidR="00931B83">
        <w:rPr>
          <w:b/>
          <w:sz w:val="32"/>
          <w:u w:val="single"/>
        </w:rPr>
        <w:t>Using</w:t>
      </w:r>
      <w:r w:rsidR="00931B83" w:rsidRPr="00E877B3">
        <w:rPr>
          <w:b/>
          <w:sz w:val="32"/>
          <w:u w:val="single"/>
        </w:rPr>
        <w:t xml:space="preserve"> the software</w:t>
      </w:r>
    </w:p>
    <w:p w:rsidR="00B22B6C" w:rsidRDefault="00C456E2" w:rsidP="00931B83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GB"/>
        </w:rPr>
        <w:pict>
          <v:roundrect id="Rounded Rectangle 10" o:spid="_x0000_s1031" style="position:absolute;margin-left:227.95pt;margin-top:8.2pt;width:86.25pt;height:26.4pt;z-index:251663360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" filled="f" strokecolor="#243f60 [1604]" strokeweight="2pt">
            <v:textbox>
              <w:txbxContent>
                <w:p w:rsidR="00B22B6C" w:rsidRDefault="00B22B6C" w:rsidP="00B22B6C">
                  <w:pPr>
                    <w:spacing w:after="0"/>
                    <w:jc w:val="center"/>
                  </w:pPr>
                  <w:r>
                    <w:rPr>
                      <w:rFonts w:hAnsi="Calibri"/>
                      <w:color w:val="000000" w:themeColor="text1"/>
                      <w:kern w:val="24"/>
                    </w:rPr>
                    <w:t>Real-time view</w:t>
                  </w:r>
                </w:p>
              </w:txbxContent>
            </v:textbox>
          </v:roundrect>
        </w:pict>
      </w:r>
    </w:p>
    <w:p w:rsidR="00B22B6C" w:rsidRDefault="00B22B6C" w:rsidP="00931B83">
      <w:pPr>
        <w:rPr>
          <w:b/>
          <w:sz w:val="32"/>
          <w:u w:val="single"/>
        </w:rPr>
      </w:pPr>
    </w:p>
    <w:p w:rsidR="00B22B6C" w:rsidRDefault="00B22B6C" w:rsidP="00931B83">
      <w:pPr>
        <w:rPr>
          <w:b/>
          <w:sz w:val="32"/>
          <w:u w:val="single"/>
        </w:rPr>
      </w:pPr>
    </w:p>
    <w:p w:rsidR="00B22B6C" w:rsidRDefault="00B22B6C" w:rsidP="00931B83">
      <w:pPr>
        <w:rPr>
          <w:b/>
          <w:sz w:val="32"/>
          <w:u w:val="single"/>
        </w:rPr>
      </w:pPr>
    </w:p>
    <w:p w:rsidR="00B22B6C" w:rsidRDefault="00B22B6C" w:rsidP="00931B83">
      <w:pPr>
        <w:rPr>
          <w:b/>
          <w:sz w:val="32"/>
          <w:u w:val="single"/>
        </w:rPr>
      </w:pPr>
    </w:p>
    <w:p w:rsidR="00B22B6C" w:rsidRDefault="00B22B6C" w:rsidP="00931B83">
      <w:pPr>
        <w:rPr>
          <w:b/>
          <w:sz w:val="32"/>
          <w:u w:val="single"/>
        </w:rPr>
      </w:pPr>
    </w:p>
    <w:p w:rsidR="00B22B6C" w:rsidRDefault="00B22B6C" w:rsidP="00931B83">
      <w:pPr>
        <w:rPr>
          <w:b/>
          <w:sz w:val="32"/>
          <w:u w:val="single"/>
        </w:rPr>
      </w:pPr>
    </w:p>
    <w:p w:rsidR="00B22B6C" w:rsidRPr="00E877B3" w:rsidRDefault="00B22B6C" w:rsidP="00931B83">
      <w:pPr>
        <w:rPr>
          <w:b/>
          <w:sz w:val="32"/>
          <w:u w:val="single"/>
        </w:rPr>
      </w:pPr>
    </w:p>
    <w:p w:rsidR="00B22B6C" w:rsidRDefault="00B22B6C" w:rsidP="00931B83">
      <w:pPr>
        <w:rPr>
          <w:b/>
          <w:sz w:val="28"/>
          <w:szCs w:val="28"/>
          <w:u w:val="single"/>
        </w:rPr>
      </w:pPr>
    </w:p>
    <w:p w:rsidR="00F97B0A" w:rsidRDefault="00F97B0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931B83" w:rsidRDefault="00931B83" w:rsidP="00931B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Capture a single image</w:t>
      </w:r>
    </w:p>
    <w:p w:rsidR="006E2376" w:rsidRPr="003C0DC5" w:rsidRDefault="00B22B6C" w:rsidP="000F7579">
      <w:pPr>
        <w:rPr>
          <w:b/>
          <w:szCs w:val="28"/>
        </w:rPr>
      </w:pPr>
      <w:r w:rsidRPr="003C0DC5">
        <w:rPr>
          <w:b/>
          <w:szCs w:val="28"/>
        </w:rPr>
        <w:t>Real-time view:</w:t>
      </w:r>
    </w:p>
    <w:p w:rsidR="003C0DC5" w:rsidRDefault="00B22B6C" w:rsidP="000F7579">
      <w:pPr>
        <w:pStyle w:val="ListParagraph"/>
        <w:numPr>
          <w:ilvl w:val="0"/>
          <w:numId w:val="1"/>
        </w:numPr>
        <w:rPr>
          <w:b/>
          <w:szCs w:val="28"/>
        </w:rPr>
      </w:pPr>
      <w:r w:rsidRPr="003C0DC5">
        <w:rPr>
          <w:szCs w:val="28"/>
        </w:rPr>
        <w:t xml:space="preserve">Click </w:t>
      </w:r>
      <w:r w:rsidRPr="003C0DC5">
        <w:rPr>
          <w:b/>
          <w:szCs w:val="28"/>
        </w:rPr>
        <w:t>live image.</w:t>
      </w:r>
    </w:p>
    <w:p w:rsidR="003C0DC5" w:rsidRPr="003C0DC5" w:rsidRDefault="003C0DC5" w:rsidP="000F7579">
      <w:pPr>
        <w:pStyle w:val="ListParagraph"/>
        <w:numPr>
          <w:ilvl w:val="0"/>
          <w:numId w:val="1"/>
        </w:numPr>
        <w:rPr>
          <w:b/>
          <w:szCs w:val="28"/>
        </w:rPr>
      </w:pPr>
      <w:r>
        <w:rPr>
          <w:szCs w:val="28"/>
        </w:rPr>
        <w:t xml:space="preserve">Ensure the </w:t>
      </w:r>
      <w:r w:rsidRPr="003C0DC5">
        <w:rPr>
          <w:b/>
          <w:szCs w:val="28"/>
        </w:rPr>
        <w:t>prism</w:t>
      </w:r>
      <w:r>
        <w:rPr>
          <w:szCs w:val="28"/>
        </w:rPr>
        <w:t xml:space="preserve"> is removed from the light path. </w:t>
      </w:r>
    </w:p>
    <w:p w:rsidR="006E2376" w:rsidRPr="003C0DC5" w:rsidRDefault="006E2376" w:rsidP="000F7579">
      <w:pPr>
        <w:rPr>
          <w:b/>
          <w:szCs w:val="28"/>
        </w:rPr>
      </w:pPr>
      <w:r w:rsidRPr="003C0DC5">
        <w:rPr>
          <w:b/>
          <w:szCs w:val="28"/>
        </w:rPr>
        <w:t>Adjust focus:</w:t>
      </w:r>
    </w:p>
    <w:p w:rsidR="00B22B6C" w:rsidRPr="006E2376" w:rsidRDefault="00B22B6C" w:rsidP="000F7579">
      <w:pPr>
        <w:pStyle w:val="ListParagraph"/>
        <w:numPr>
          <w:ilvl w:val="0"/>
          <w:numId w:val="1"/>
        </w:numPr>
        <w:rPr>
          <w:szCs w:val="28"/>
        </w:rPr>
      </w:pPr>
      <w:r w:rsidRPr="006E2376">
        <w:rPr>
          <w:szCs w:val="28"/>
        </w:rPr>
        <w:t xml:space="preserve">Set a short </w:t>
      </w:r>
      <w:r w:rsidRPr="006E2376">
        <w:rPr>
          <w:b/>
          <w:szCs w:val="28"/>
        </w:rPr>
        <w:t>exposure time</w:t>
      </w:r>
      <w:r w:rsidRPr="006E2376">
        <w:rPr>
          <w:szCs w:val="28"/>
        </w:rPr>
        <w:t xml:space="preserve"> between 100ms and 500ms.</w:t>
      </w:r>
    </w:p>
    <w:p w:rsidR="003C0DC5" w:rsidRDefault="00B22B6C" w:rsidP="000F7579">
      <w:pPr>
        <w:pStyle w:val="ListParagraph"/>
        <w:numPr>
          <w:ilvl w:val="0"/>
          <w:numId w:val="1"/>
        </w:numPr>
        <w:rPr>
          <w:szCs w:val="28"/>
        </w:rPr>
      </w:pPr>
      <w:r w:rsidRPr="006E2376">
        <w:rPr>
          <w:szCs w:val="28"/>
        </w:rPr>
        <w:t xml:space="preserve">Adjust </w:t>
      </w:r>
      <w:r w:rsidR="006E2376">
        <w:rPr>
          <w:szCs w:val="28"/>
        </w:rPr>
        <w:t xml:space="preserve">the range of intensities for the displayed image using </w:t>
      </w:r>
      <w:r w:rsidR="006E2376" w:rsidRPr="006E2376">
        <w:rPr>
          <w:b/>
          <w:szCs w:val="28"/>
        </w:rPr>
        <w:t>best</w:t>
      </w:r>
      <w:r w:rsidR="006E2376">
        <w:rPr>
          <w:szCs w:val="28"/>
        </w:rPr>
        <w:t xml:space="preserve"> or entering a range of intensity values in the </w:t>
      </w:r>
      <w:r w:rsidR="006E2376" w:rsidRPr="006E2376">
        <w:rPr>
          <w:b/>
          <w:szCs w:val="28"/>
        </w:rPr>
        <w:t>text box</w:t>
      </w:r>
      <w:r w:rsidR="003C0DC5">
        <w:rPr>
          <w:szCs w:val="28"/>
        </w:rPr>
        <w:t xml:space="preserve"> if required, until the image displayed is visible.</w:t>
      </w:r>
    </w:p>
    <w:p w:rsidR="003C0DC5" w:rsidRDefault="003C0DC5" w:rsidP="000F7579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Use the wheel on the stage control to bring the specimen into focus.</w:t>
      </w:r>
    </w:p>
    <w:p w:rsidR="003C0DC5" w:rsidRDefault="00552BDC" w:rsidP="000F7579">
      <w:pPr>
        <w:rPr>
          <w:b/>
          <w:szCs w:val="28"/>
        </w:rPr>
      </w:pPr>
      <w:r>
        <w:rPr>
          <w:b/>
          <w:szCs w:val="28"/>
        </w:rPr>
        <w:t>Optimise image intensity values</w:t>
      </w:r>
      <w:r w:rsidR="003C0DC5">
        <w:rPr>
          <w:b/>
          <w:szCs w:val="28"/>
        </w:rPr>
        <w:t>:</w:t>
      </w:r>
      <w:r w:rsidR="006E2376" w:rsidRPr="003C0DC5">
        <w:rPr>
          <w:b/>
          <w:szCs w:val="28"/>
        </w:rPr>
        <w:t xml:space="preserve"> </w:t>
      </w:r>
    </w:p>
    <w:p w:rsidR="00C022FA" w:rsidRDefault="00552BDC" w:rsidP="000F7579">
      <w:pPr>
        <w:pStyle w:val="ListParagraph"/>
        <w:numPr>
          <w:ilvl w:val="0"/>
          <w:numId w:val="6"/>
        </w:numPr>
        <w:rPr>
          <w:szCs w:val="28"/>
        </w:rPr>
      </w:pPr>
      <w:r>
        <w:rPr>
          <w:szCs w:val="28"/>
        </w:rPr>
        <w:t>Saturation occurs at 4095</w:t>
      </w:r>
      <w:r w:rsidR="00C022FA">
        <w:rPr>
          <w:szCs w:val="28"/>
        </w:rPr>
        <w:t xml:space="preserve"> intensity counts. An upper value</w:t>
      </w:r>
      <w:r>
        <w:rPr>
          <w:szCs w:val="28"/>
        </w:rPr>
        <w:t xml:space="preserve"> of 3500 </w:t>
      </w:r>
      <w:r w:rsidR="00C022FA">
        <w:rPr>
          <w:szCs w:val="28"/>
        </w:rPr>
        <w:t>intensity</w:t>
      </w:r>
      <w:r>
        <w:rPr>
          <w:szCs w:val="28"/>
        </w:rPr>
        <w:t xml:space="preserve"> counts is sufficient</w:t>
      </w:r>
      <w:r w:rsidR="00C022FA">
        <w:rPr>
          <w:szCs w:val="28"/>
        </w:rPr>
        <w:t xml:space="preserve"> for imaging with the Stemmer camera.</w:t>
      </w:r>
    </w:p>
    <w:p w:rsidR="00C022FA" w:rsidRDefault="00C022FA" w:rsidP="000F7579">
      <w:pPr>
        <w:pStyle w:val="ListParagraph"/>
        <w:numPr>
          <w:ilvl w:val="0"/>
          <w:numId w:val="6"/>
        </w:numPr>
        <w:rPr>
          <w:szCs w:val="28"/>
        </w:rPr>
      </w:pPr>
      <w:r>
        <w:rPr>
          <w:szCs w:val="28"/>
        </w:rPr>
        <w:t xml:space="preserve">Adjust the </w:t>
      </w:r>
      <w:r w:rsidRPr="00C022FA">
        <w:rPr>
          <w:b/>
          <w:szCs w:val="28"/>
        </w:rPr>
        <w:t>exposure time</w:t>
      </w:r>
      <w:r>
        <w:rPr>
          <w:szCs w:val="28"/>
        </w:rPr>
        <w:t xml:space="preserve">, and/or </w:t>
      </w:r>
      <w:r w:rsidRPr="00C022FA">
        <w:rPr>
          <w:b/>
          <w:szCs w:val="28"/>
        </w:rPr>
        <w:t>intensity of excitation light</w:t>
      </w:r>
      <w:r>
        <w:rPr>
          <w:szCs w:val="28"/>
        </w:rPr>
        <w:t xml:space="preserve"> to optimise image intensity values. Click best after each adjustment made to update the intensity value text box. </w:t>
      </w:r>
    </w:p>
    <w:p w:rsidR="00326630" w:rsidRDefault="00C022FA" w:rsidP="000F7579">
      <w:pPr>
        <w:pStyle w:val="ListParagraph"/>
        <w:numPr>
          <w:ilvl w:val="0"/>
          <w:numId w:val="6"/>
        </w:numPr>
        <w:rPr>
          <w:szCs w:val="28"/>
        </w:rPr>
      </w:pPr>
      <w:r>
        <w:rPr>
          <w:szCs w:val="28"/>
        </w:rPr>
        <w:t xml:space="preserve">Once you are satisfied with the intensity values, click </w:t>
      </w:r>
      <w:r w:rsidRPr="00C022FA">
        <w:rPr>
          <w:b/>
          <w:szCs w:val="28"/>
        </w:rPr>
        <w:t>full range</w:t>
      </w:r>
      <w:r w:rsidR="00326630">
        <w:rPr>
          <w:szCs w:val="28"/>
        </w:rPr>
        <w:t xml:space="preserve"> to ensure you are happy with the optimisation.</w:t>
      </w:r>
    </w:p>
    <w:p w:rsidR="00326630" w:rsidRDefault="00326630" w:rsidP="000F7579">
      <w:pPr>
        <w:rPr>
          <w:szCs w:val="28"/>
        </w:rPr>
      </w:pPr>
      <w:r w:rsidRPr="00326630">
        <w:rPr>
          <w:b/>
          <w:szCs w:val="28"/>
        </w:rPr>
        <w:t>Capture image</w:t>
      </w:r>
      <w:r>
        <w:rPr>
          <w:b/>
          <w:szCs w:val="28"/>
        </w:rPr>
        <w:t xml:space="preserve">: </w:t>
      </w:r>
    </w:p>
    <w:p w:rsidR="00B22B6C" w:rsidRPr="00326630" w:rsidRDefault="00326630" w:rsidP="000F7579">
      <w:pPr>
        <w:pStyle w:val="ListParagraph"/>
        <w:numPr>
          <w:ilvl w:val="0"/>
          <w:numId w:val="7"/>
        </w:numPr>
        <w:rPr>
          <w:b/>
          <w:szCs w:val="28"/>
        </w:rPr>
      </w:pPr>
      <w:r>
        <w:t xml:space="preserve">Choose the </w:t>
      </w:r>
      <w:r w:rsidRPr="00326630">
        <w:rPr>
          <w:b/>
        </w:rPr>
        <w:t>pixel shift</w:t>
      </w:r>
      <w:r>
        <w:rPr>
          <w:b/>
        </w:rPr>
        <w:t xml:space="preserve"> </w:t>
      </w:r>
      <w:r w:rsidRPr="00326630">
        <w:t>option</w:t>
      </w:r>
      <w:r>
        <w:t xml:space="preserve"> from the drop down menu (</w:t>
      </w:r>
      <w:r w:rsidRPr="00204EC2">
        <w:rPr>
          <w:b/>
          <w:color w:val="FF0000"/>
        </w:rPr>
        <w:t>See Resolution details for Stemmer</w:t>
      </w:r>
      <w:r>
        <w:t>).</w:t>
      </w:r>
    </w:p>
    <w:p w:rsidR="00326630" w:rsidRPr="00BA03B2" w:rsidRDefault="00326630" w:rsidP="000F7579">
      <w:pPr>
        <w:pStyle w:val="ListParagraph"/>
        <w:numPr>
          <w:ilvl w:val="0"/>
          <w:numId w:val="7"/>
        </w:numPr>
        <w:rPr>
          <w:b/>
          <w:szCs w:val="28"/>
        </w:rPr>
      </w:pPr>
      <w:r>
        <w:t xml:space="preserve">Click </w:t>
      </w:r>
      <w:r w:rsidRPr="00326630">
        <w:rPr>
          <w:b/>
        </w:rPr>
        <w:t>capture image</w:t>
      </w:r>
      <w:r>
        <w:t xml:space="preserve">. The </w:t>
      </w:r>
      <w:r w:rsidR="00BA03B2">
        <w:t xml:space="preserve">progress of the image capture will be displayed in the </w:t>
      </w:r>
      <w:r w:rsidR="00BA03B2" w:rsidRPr="00BA03B2">
        <w:rPr>
          <w:b/>
        </w:rPr>
        <w:t>camera readout</w:t>
      </w:r>
      <w:r w:rsidR="00BA03B2">
        <w:t xml:space="preserve"> box.</w:t>
      </w:r>
    </w:p>
    <w:p w:rsidR="00BA03B2" w:rsidRDefault="00BA03B2" w:rsidP="000F7579">
      <w:pPr>
        <w:rPr>
          <w:b/>
          <w:szCs w:val="28"/>
        </w:rPr>
      </w:pPr>
      <w:r>
        <w:rPr>
          <w:b/>
          <w:szCs w:val="28"/>
        </w:rPr>
        <w:t>Save image:</w:t>
      </w:r>
    </w:p>
    <w:p w:rsidR="00BA03B2" w:rsidRPr="000F7579" w:rsidRDefault="000F7579" w:rsidP="00BA03B2">
      <w:pPr>
        <w:pStyle w:val="ListParagraph"/>
        <w:numPr>
          <w:ilvl w:val="0"/>
          <w:numId w:val="8"/>
        </w:numPr>
        <w:rPr>
          <w:szCs w:val="28"/>
        </w:rPr>
      </w:pPr>
      <w:r>
        <w:rPr>
          <w:szCs w:val="28"/>
        </w:rPr>
        <w:t xml:space="preserve">Click </w:t>
      </w:r>
      <w:r w:rsidRPr="000F7579">
        <w:rPr>
          <w:b/>
          <w:szCs w:val="28"/>
        </w:rPr>
        <w:t>file</w:t>
      </w:r>
      <w:r>
        <w:rPr>
          <w:b/>
          <w:szCs w:val="28"/>
        </w:rPr>
        <w:t>.</w:t>
      </w:r>
    </w:p>
    <w:p w:rsidR="000F7579" w:rsidRPr="0038027D" w:rsidRDefault="000F7579" w:rsidP="00BA03B2">
      <w:pPr>
        <w:pStyle w:val="ListParagraph"/>
        <w:numPr>
          <w:ilvl w:val="0"/>
          <w:numId w:val="8"/>
        </w:numPr>
        <w:rPr>
          <w:szCs w:val="28"/>
        </w:rPr>
      </w:pPr>
      <w:r w:rsidRPr="000F7579">
        <w:rPr>
          <w:szCs w:val="28"/>
        </w:rPr>
        <w:t>Click</w:t>
      </w:r>
      <w:r>
        <w:rPr>
          <w:b/>
          <w:szCs w:val="28"/>
        </w:rPr>
        <w:t xml:space="preserve"> save image to file.</w:t>
      </w:r>
    </w:p>
    <w:p w:rsidR="0038027D" w:rsidRPr="00BA03B2" w:rsidRDefault="0038027D" w:rsidP="00BA03B2">
      <w:pPr>
        <w:pStyle w:val="ListParagraph"/>
        <w:numPr>
          <w:ilvl w:val="0"/>
          <w:numId w:val="8"/>
        </w:numPr>
        <w:rPr>
          <w:szCs w:val="28"/>
        </w:rPr>
      </w:pPr>
      <w:r w:rsidRPr="0038027D">
        <w:rPr>
          <w:szCs w:val="28"/>
        </w:rPr>
        <w:t>Choose the location</w:t>
      </w:r>
      <w:bookmarkStart w:id="0" w:name="_GoBack"/>
      <w:bookmarkEnd w:id="0"/>
      <w:r w:rsidRPr="0038027D">
        <w:rPr>
          <w:szCs w:val="28"/>
        </w:rPr>
        <w:t xml:space="preserve"> you want to save your file And click</w:t>
      </w:r>
      <w:r>
        <w:rPr>
          <w:b/>
          <w:szCs w:val="28"/>
        </w:rPr>
        <w:t xml:space="preserve"> save. </w:t>
      </w:r>
      <w:r w:rsidRPr="0038027D">
        <w:rPr>
          <w:szCs w:val="28"/>
        </w:rPr>
        <w:t>The file type will be Tiff</w:t>
      </w:r>
      <w:r>
        <w:rPr>
          <w:szCs w:val="28"/>
        </w:rPr>
        <w:t>.</w:t>
      </w:r>
    </w:p>
    <w:p w:rsidR="00931B83" w:rsidRDefault="00931B83" w:rsidP="00931B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Capture a Z stack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Acquire Z Stack: </w:t>
      </w:r>
      <w:r>
        <w:rPr>
          <w:rFonts w:ascii="Calibri" w:hAnsi="Calibri" w:cs="Calibri"/>
          <w:sz w:val="24"/>
          <w:szCs w:val="24"/>
          <w:lang w:eastAsia="en-GB"/>
        </w:rPr>
        <w:t xml:space="preserve">Tick the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Acquire Z Stack</w:t>
      </w:r>
      <w:r>
        <w:rPr>
          <w:rFonts w:ascii="Calibri" w:hAnsi="Calibri" w:cs="Calibri"/>
          <w:sz w:val="24"/>
          <w:szCs w:val="24"/>
          <w:lang w:eastAsia="en-GB"/>
        </w:rPr>
        <w:t> option to acquire a stack of images at a series of Z axis planes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noProof/>
          <w:sz w:val="24"/>
          <w:szCs w:val="24"/>
          <w:lang w:eastAsia="en-GB"/>
        </w:rPr>
        <w:drawing>
          <wp:inline distT="0" distB="0" distL="0" distR="0">
            <wp:extent cx="3476625" cy="147637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de-DE" w:eastAsia="de-DE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 xml:space="preserve">Enter the number of sections to be acquired into the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Section</w:t>
      </w:r>
      <w:r>
        <w:rPr>
          <w:rFonts w:ascii="Calibri" w:hAnsi="Calibri" w:cs="Calibri"/>
          <w:sz w:val="24"/>
          <w:szCs w:val="24"/>
          <w:lang w:eastAsia="en-GB"/>
        </w:rPr>
        <w:t xml:space="preserve"> field and the distance between sections into a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Step</w:t>
      </w:r>
      <w:r>
        <w:rPr>
          <w:rFonts w:ascii="Calibri" w:hAnsi="Calibri" w:cs="Calibri"/>
          <w:sz w:val="24"/>
          <w:szCs w:val="24"/>
          <w:lang w:eastAsia="en-GB"/>
        </w:rPr>
        <w:t> field. The step size can be entered either as the step size in microns or as multiples of the camera pixel size.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  <w:r>
        <w:rPr>
          <w:rFonts w:ascii="Calibri" w:hAnsi="Calibri" w:cs="Calibri"/>
          <w:b/>
          <w:bCs/>
          <w:lang w:eastAsia="en-GB"/>
        </w:rPr>
        <w:t xml:space="preserve">Capture Image: </w:t>
      </w:r>
      <w:r>
        <w:rPr>
          <w:rFonts w:ascii="Calibri" w:hAnsi="Calibri" w:cs="Calibri"/>
          <w:lang w:eastAsia="en-GB"/>
        </w:rPr>
        <w:t xml:space="preserve">Click </w:t>
      </w:r>
      <w:r>
        <w:rPr>
          <w:rFonts w:ascii="Calibri" w:hAnsi="Calibri" w:cs="Calibri"/>
          <w:b/>
          <w:bCs/>
          <w:lang w:eastAsia="en-GB"/>
        </w:rPr>
        <w:t xml:space="preserve">Capture Image </w:t>
      </w:r>
      <w:r>
        <w:rPr>
          <w:rFonts w:ascii="Calibri" w:hAnsi="Calibri" w:cs="Calibri"/>
          <w:lang w:eastAsia="en-GB"/>
        </w:rPr>
        <w:t>to capture a stack of high resolution images.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lastRenderedPageBreak/>
        <w:t xml:space="preserve">The Z stack begins at the current stage Z position with the stage position incremented by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Step</w:t>
      </w:r>
      <w:r>
        <w:rPr>
          <w:rFonts w:ascii="Calibri" w:hAnsi="Calibri" w:cs="Calibri"/>
          <w:sz w:val="24"/>
          <w:szCs w:val="24"/>
          <w:lang w:eastAsia="en-GB"/>
        </w:rPr>
        <w:t xml:space="preserve"> microns between </w:t>
      </w:r>
      <w:proofErr w:type="spellStart"/>
      <w:r>
        <w:rPr>
          <w:rFonts w:ascii="Calibri" w:hAnsi="Calibri" w:cs="Calibri"/>
          <w:sz w:val="24"/>
          <w:szCs w:val="24"/>
          <w:lang w:eastAsia="en-GB"/>
        </w:rPr>
        <w:t>images.On</w:t>
      </w:r>
      <w:proofErr w:type="spellEnd"/>
      <w:r>
        <w:rPr>
          <w:rFonts w:ascii="Calibri" w:hAnsi="Calibri" w:cs="Calibri"/>
          <w:sz w:val="24"/>
          <w:szCs w:val="24"/>
          <w:lang w:eastAsia="en-GB"/>
        </w:rPr>
        <w:t xml:space="preserve"> completion of the stack the series of images are displayed on screen with each plane selectable for viewing using and Z position scroll bar.</w:t>
      </w:r>
    </w:p>
    <w:p w:rsidR="00F1721C" w:rsidRDefault="00F1721C" w:rsidP="00F1721C">
      <w:pPr>
        <w:tabs>
          <w:tab w:val="left" w:pos="2565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931B83" w:rsidRDefault="00931B83" w:rsidP="00931B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Capture a time lapse</w:t>
      </w:r>
      <w:r w:rsidR="00F1721C">
        <w:rPr>
          <w:b/>
          <w:sz w:val="28"/>
          <w:szCs w:val="28"/>
          <w:u w:val="single"/>
        </w:rPr>
        <w:t xml:space="preserve"> series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 xml:space="preserve">Tick the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Acquire Time Lapse Series</w:t>
      </w:r>
      <w:r>
        <w:rPr>
          <w:rFonts w:ascii="Calibri" w:hAnsi="Calibri" w:cs="Calibri"/>
          <w:sz w:val="24"/>
          <w:szCs w:val="24"/>
          <w:lang w:eastAsia="en-GB"/>
        </w:rPr>
        <w:t> option to acquire a series of image at specified time intervals.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noProof/>
          <w:sz w:val="24"/>
          <w:szCs w:val="24"/>
          <w:lang w:eastAsia="en-GB"/>
        </w:rPr>
        <w:drawing>
          <wp:inline distT="0" distB="0" distL="0" distR="0">
            <wp:extent cx="3457575" cy="14859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de-DE" w:eastAsia="de-DE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>Enter the required number of images in the series in the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 No. Points</w:t>
      </w:r>
      <w:r>
        <w:rPr>
          <w:rFonts w:ascii="Calibri" w:hAnsi="Calibri" w:cs="Calibri"/>
          <w:sz w:val="24"/>
          <w:szCs w:val="24"/>
          <w:lang w:eastAsia="en-GB"/>
        </w:rPr>
        <w:t xml:space="preserve"> field and the interval (in seconds) between images in the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At Intervals Of </w:t>
      </w:r>
      <w:r>
        <w:rPr>
          <w:rFonts w:ascii="Calibri" w:hAnsi="Calibri" w:cs="Calibri"/>
          <w:sz w:val="24"/>
          <w:szCs w:val="24"/>
          <w:lang w:eastAsia="en-GB"/>
        </w:rPr>
        <w:t>field.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  <w:r>
        <w:rPr>
          <w:rFonts w:ascii="Calibri" w:hAnsi="Calibri" w:cs="Calibri"/>
          <w:b/>
          <w:bCs/>
          <w:lang w:eastAsia="en-GB"/>
        </w:rPr>
        <w:t xml:space="preserve">Capture Image: </w:t>
      </w:r>
      <w:r>
        <w:rPr>
          <w:rFonts w:ascii="Calibri" w:hAnsi="Calibri" w:cs="Calibri"/>
          <w:lang w:eastAsia="en-GB"/>
        </w:rPr>
        <w:t xml:space="preserve">Click </w:t>
      </w:r>
      <w:r>
        <w:rPr>
          <w:rFonts w:ascii="Calibri" w:hAnsi="Calibri" w:cs="Calibri"/>
          <w:b/>
          <w:bCs/>
          <w:lang w:eastAsia="en-GB"/>
        </w:rPr>
        <w:t xml:space="preserve">Capture Image </w:t>
      </w:r>
      <w:r>
        <w:rPr>
          <w:rFonts w:ascii="Calibri" w:hAnsi="Calibri" w:cs="Calibri"/>
          <w:lang w:eastAsia="en-GB"/>
        </w:rPr>
        <w:t>to capture the time series of high resolution images.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>On completion of the series, the images are displayed on screen with each plane selectable for viewing using and T position scroll bar.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P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  <w:u w:val="single"/>
          <w:lang w:eastAsia="en-GB"/>
        </w:rPr>
      </w:pPr>
      <w:r w:rsidRPr="00F1721C">
        <w:rPr>
          <w:rFonts w:ascii="Calibri" w:hAnsi="Calibri" w:cs="Calibri"/>
          <w:b/>
          <w:sz w:val="24"/>
          <w:szCs w:val="24"/>
          <w:u w:val="single"/>
          <w:lang w:eastAsia="en-GB"/>
        </w:rPr>
        <w:t>Saving Images</w:t>
      </w:r>
      <w:r>
        <w:rPr>
          <w:rFonts w:ascii="Calibri" w:hAnsi="Calibri" w:cs="Calibri"/>
          <w:b/>
          <w:sz w:val="24"/>
          <w:szCs w:val="24"/>
          <w:u w:val="single"/>
          <w:lang w:eastAsia="en-GB"/>
        </w:rPr>
        <w:t xml:space="preserve"> to TIFF files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 xml:space="preserve">To save a captured image (or image stack/series) to a TIFF file, select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File &gt; Save Image</w:t>
      </w:r>
      <w:r>
        <w:rPr>
          <w:rFonts w:ascii="Calibri" w:hAnsi="Calibri" w:cs="Calibri"/>
          <w:sz w:val="24"/>
          <w:szCs w:val="24"/>
          <w:lang w:eastAsia="en-GB"/>
        </w:rPr>
        <w:t xml:space="preserve"> from the main menu to open the </w:t>
      </w:r>
      <w:r>
        <w:rPr>
          <w:rFonts w:ascii="Calibri" w:hAnsi="Calibri" w:cs="Calibri"/>
          <w:sz w:val="24"/>
          <w:szCs w:val="24"/>
          <w:u w:val="single"/>
          <w:lang w:eastAsia="en-GB"/>
        </w:rPr>
        <w:t>Save Image</w:t>
      </w:r>
      <w:r>
        <w:rPr>
          <w:rFonts w:ascii="Calibri" w:hAnsi="Calibri" w:cs="Calibri"/>
          <w:sz w:val="24"/>
          <w:szCs w:val="24"/>
          <w:lang w:eastAsia="en-GB"/>
        </w:rPr>
        <w:t> dialog box.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noProof/>
          <w:sz w:val="24"/>
          <w:szCs w:val="24"/>
          <w:lang w:eastAsia="en-GB"/>
        </w:rPr>
        <w:drawing>
          <wp:inline distT="0" distB="0" distL="0" distR="0">
            <wp:extent cx="5429250" cy="3285069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8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de-DE" w:eastAsia="de-DE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 xml:space="preserve">Select a folder to save the files(s), enter a name for the file then click the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Save</w:t>
      </w:r>
      <w:r>
        <w:rPr>
          <w:rFonts w:ascii="Calibri" w:hAnsi="Calibri" w:cs="Calibri"/>
          <w:sz w:val="24"/>
          <w:szCs w:val="24"/>
          <w:lang w:eastAsia="en-GB"/>
        </w:rPr>
        <w:t> button.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>Images are saved in OME-TIFF format.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P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  <w:u w:val="single"/>
          <w:lang w:eastAsia="en-GB"/>
        </w:rPr>
      </w:pPr>
      <w:r w:rsidRPr="00F1721C">
        <w:rPr>
          <w:rFonts w:ascii="Calibri" w:hAnsi="Calibri" w:cs="Calibri"/>
          <w:b/>
          <w:sz w:val="24"/>
          <w:szCs w:val="24"/>
          <w:u w:val="single"/>
          <w:lang w:eastAsia="en-GB"/>
        </w:rPr>
        <w:t xml:space="preserve">Saving &amp; Displaying Images in </w:t>
      </w:r>
      <w:proofErr w:type="spellStart"/>
      <w:r w:rsidRPr="00F1721C">
        <w:rPr>
          <w:rFonts w:ascii="Calibri" w:hAnsi="Calibri" w:cs="Calibri"/>
          <w:b/>
          <w:sz w:val="24"/>
          <w:szCs w:val="24"/>
          <w:u w:val="single"/>
          <w:lang w:eastAsia="en-GB"/>
        </w:rPr>
        <w:t>ImageJ</w:t>
      </w:r>
      <w:proofErr w:type="spellEnd"/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 xml:space="preserve">To save a captured image (or image stack/series) to a TIFF file and then open it using Image-J, select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File &gt; Save to Image-J</w:t>
      </w:r>
      <w:r>
        <w:rPr>
          <w:rFonts w:ascii="Calibri" w:hAnsi="Calibri" w:cs="Calibri"/>
          <w:sz w:val="24"/>
          <w:szCs w:val="24"/>
          <w:lang w:eastAsia="en-GB"/>
        </w:rPr>
        <w:t xml:space="preserve"> from the main menu to open the </w:t>
      </w:r>
      <w:r>
        <w:rPr>
          <w:rFonts w:ascii="Calibri" w:hAnsi="Calibri" w:cs="Calibri"/>
          <w:sz w:val="24"/>
          <w:szCs w:val="24"/>
          <w:u w:val="single"/>
          <w:lang w:eastAsia="en-GB"/>
        </w:rPr>
        <w:t>Save Image</w:t>
      </w:r>
      <w:r>
        <w:rPr>
          <w:rFonts w:ascii="Calibri" w:hAnsi="Calibri" w:cs="Calibri"/>
          <w:sz w:val="24"/>
          <w:szCs w:val="24"/>
          <w:lang w:eastAsia="en-GB"/>
        </w:rPr>
        <w:t> dialog box.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noProof/>
          <w:sz w:val="24"/>
          <w:szCs w:val="24"/>
          <w:lang w:eastAsia="en-GB"/>
        </w:rPr>
        <w:drawing>
          <wp:inline distT="0" distB="0" distL="0" distR="0">
            <wp:extent cx="4762500" cy="288163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8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de-DE" w:eastAsia="de-DE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 xml:space="preserve">Select a folder to save the files(s), enter a name for the file then click the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Save</w:t>
      </w:r>
      <w:r>
        <w:rPr>
          <w:rFonts w:ascii="Calibri" w:hAnsi="Calibri" w:cs="Calibri"/>
          <w:sz w:val="24"/>
          <w:szCs w:val="24"/>
          <w:lang w:eastAsia="en-GB"/>
        </w:rPr>
        <w:t> button.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>The image will be saved to the folder then loaded  into Image-J.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tabs>
          <w:tab w:val="left" w:pos="2565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931B83" w:rsidRPr="00931B83" w:rsidRDefault="00931B83" w:rsidP="00931B83">
      <w:pPr>
        <w:rPr>
          <w:sz w:val="24"/>
        </w:rPr>
      </w:pPr>
      <w:r w:rsidRPr="00931B83">
        <w:rPr>
          <w:b/>
          <w:sz w:val="32"/>
          <w:u w:val="single"/>
        </w:rPr>
        <w:t>Notes</w:t>
      </w:r>
    </w:p>
    <w:p w:rsidR="00931B83" w:rsidRPr="00931B83" w:rsidRDefault="00931B83" w:rsidP="00931B83">
      <w:pPr>
        <w:rPr>
          <w:b/>
          <w:sz w:val="36"/>
          <w:u w:val="single"/>
        </w:rPr>
      </w:pPr>
      <w:r w:rsidRPr="00931B83">
        <w:rPr>
          <w:b/>
          <w:sz w:val="28"/>
          <w:u w:val="single"/>
        </w:rPr>
        <w:t xml:space="preserve">Resolution details for </w:t>
      </w:r>
      <w:proofErr w:type="spellStart"/>
      <w:r w:rsidR="00F1721C">
        <w:rPr>
          <w:b/>
          <w:sz w:val="28"/>
          <w:u w:val="single"/>
        </w:rPr>
        <w:t>Vieworks</w:t>
      </w:r>
      <w:proofErr w:type="spellEnd"/>
      <w:r w:rsidR="00F1721C">
        <w:rPr>
          <w:b/>
          <w:sz w:val="28"/>
          <w:u w:val="single"/>
        </w:rPr>
        <w:t xml:space="preserve"> VMC-29MC-5M camera</w:t>
      </w:r>
    </w:p>
    <w:p w:rsidR="00931B83" w:rsidRDefault="00931B83" w:rsidP="00931B83">
      <w:r>
        <w:t>Values for the Mesolens with the 8x magnification lens attached and single image capture.</w:t>
      </w:r>
    </w:p>
    <w:p w:rsidR="00931B83" w:rsidRDefault="00931B83" w:rsidP="00931B83">
      <w:r>
        <w:t>Field of View (FOV):  4.4mm x 2.9mm</w:t>
      </w:r>
    </w:p>
    <w:p w:rsidR="00931B83" w:rsidRDefault="00931B83" w:rsidP="00931B83">
      <w:r>
        <w:t>No pixel shift: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6576 x 4384, 28.8 Megapixel.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1.486 pixels/µm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0.673 µm/pixel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0.05 GB</w:t>
      </w:r>
    </w:p>
    <w:p w:rsidR="00931B83" w:rsidRDefault="00931B83" w:rsidP="00931B83">
      <w:r>
        <w:t>4x pixel shift: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13152 x 8768, 115.3 Megapixel.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2.973 pixels/µm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0.336 µm/pixel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0.23  GB</w:t>
      </w:r>
    </w:p>
    <w:p w:rsidR="00931B83" w:rsidRDefault="00931B83" w:rsidP="00931B83">
      <w:r>
        <w:t>9x pixels shift: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19728 x 13152, 259.5 Megapixel.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4.425 pixels/µm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lastRenderedPageBreak/>
        <w:t>0.224 µm/pixel</w:t>
      </w:r>
    </w:p>
    <w:p w:rsidR="00931B83" w:rsidRPr="003561FE" w:rsidRDefault="00931B83" w:rsidP="00931B83">
      <w:pPr>
        <w:pStyle w:val="ListParagraph"/>
        <w:numPr>
          <w:ilvl w:val="0"/>
          <w:numId w:val="3"/>
        </w:numPr>
      </w:pPr>
      <w:r>
        <w:t>0.51 GB</w:t>
      </w:r>
    </w:p>
    <w:p w:rsidR="00B43E6C" w:rsidRDefault="00B43E6C" w:rsidP="00B43E6C"/>
    <w:sectPr w:rsidR="00B43E6C" w:rsidSect="009063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48C7" w:rsidRDefault="009E48C7" w:rsidP="00906386">
      <w:pPr>
        <w:spacing w:after="0" w:line="240" w:lineRule="auto"/>
      </w:pPr>
      <w:r>
        <w:separator/>
      </w:r>
    </w:p>
  </w:endnote>
  <w:endnote w:type="continuationSeparator" w:id="0">
    <w:p w:rsidR="009E48C7" w:rsidRDefault="009E48C7" w:rsidP="00906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@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48C7" w:rsidRDefault="009E48C7" w:rsidP="00906386">
      <w:pPr>
        <w:spacing w:after="0" w:line="240" w:lineRule="auto"/>
      </w:pPr>
      <w:r>
        <w:separator/>
      </w:r>
    </w:p>
  </w:footnote>
  <w:footnote w:type="continuationSeparator" w:id="0">
    <w:p w:rsidR="009E48C7" w:rsidRDefault="009E48C7" w:rsidP="009063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D4C54"/>
    <w:multiLevelType w:val="hybridMultilevel"/>
    <w:tmpl w:val="CAACE4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304E5E"/>
    <w:multiLevelType w:val="hybridMultilevel"/>
    <w:tmpl w:val="AE022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F20909"/>
    <w:multiLevelType w:val="hybridMultilevel"/>
    <w:tmpl w:val="1090D0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5D09E0"/>
    <w:multiLevelType w:val="hybridMultilevel"/>
    <w:tmpl w:val="F7F06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4B5E42"/>
    <w:multiLevelType w:val="hybridMultilevel"/>
    <w:tmpl w:val="8DB01482"/>
    <w:lvl w:ilvl="0" w:tplc="08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5">
    <w:nsid w:val="3C7637D0"/>
    <w:multiLevelType w:val="hybridMultilevel"/>
    <w:tmpl w:val="018EF9CA"/>
    <w:lvl w:ilvl="0" w:tplc="419E9F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955D2D"/>
    <w:multiLevelType w:val="hybridMultilevel"/>
    <w:tmpl w:val="998047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1259EF"/>
    <w:multiLevelType w:val="hybridMultilevel"/>
    <w:tmpl w:val="D9701702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3"/>
  </w:num>
  <w:num w:numId="7">
    <w:abstractNumId w:val="4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E144F"/>
    <w:rsid w:val="00016A3E"/>
    <w:rsid w:val="000A1862"/>
    <w:rsid w:val="000F7579"/>
    <w:rsid w:val="00123A16"/>
    <w:rsid w:val="002D06BE"/>
    <w:rsid w:val="00326630"/>
    <w:rsid w:val="0038027D"/>
    <w:rsid w:val="003C0DC5"/>
    <w:rsid w:val="00482FD2"/>
    <w:rsid w:val="004A35D6"/>
    <w:rsid w:val="004C7C71"/>
    <w:rsid w:val="004E2E25"/>
    <w:rsid w:val="00552BDC"/>
    <w:rsid w:val="005D0EA3"/>
    <w:rsid w:val="0060604B"/>
    <w:rsid w:val="006E144F"/>
    <w:rsid w:val="006E2376"/>
    <w:rsid w:val="006E3E08"/>
    <w:rsid w:val="008C37F6"/>
    <w:rsid w:val="00906386"/>
    <w:rsid w:val="00931B83"/>
    <w:rsid w:val="009E48C7"/>
    <w:rsid w:val="00B22B6C"/>
    <w:rsid w:val="00B43E6C"/>
    <w:rsid w:val="00BA03B2"/>
    <w:rsid w:val="00BF47AD"/>
    <w:rsid w:val="00C022FA"/>
    <w:rsid w:val="00C32641"/>
    <w:rsid w:val="00C456E2"/>
    <w:rsid w:val="00C574DB"/>
    <w:rsid w:val="00DD723A"/>
    <w:rsid w:val="00E267B8"/>
    <w:rsid w:val="00E35E00"/>
    <w:rsid w:val="00E877B3"/>
    <w:rsid w:val="00E905AD"/>
    <w:rsid w:val="00EA5667"/>
    <w:rsid w:val="00F1721C"/>
    <w:rsid w:val="00F5181C"/>
    <w:rsid w:val="00F81F74"/>
    <w:rsid w:val="00F97B0A"/>
    <w:rsid w:val="00FA72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36"/>
        <o:r id="V:Rule2" type="connector" idref="#Straight Arrow Connector 20"/>
        <o:r id="V:Rule3" type="connector" idref="#Straight Arrow Connector 19"/>
        <o:r id="V:Rule4" type="connector" idref="#Straight Arrow Connector 1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56E2"/>
  </w:style>
  <w:style w:type="paragraph" w:styleId="Heading1">
    <w:name w:val="heading 1"/>
    <w:basedOn w:val="Normal"/>
    <w:next w:val="Normal"/>
    <w:link w:val="Heading1Char"/>
    <w:uiPriority w:val="9"/>
    <w:qFormat/>
    <w:rsid w:val="004A35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44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063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86"/>
  </w:style>
  <w:style w:type="paragraph" w:styleId="Footer">
    <w:name w:val="footer"/>
    <w:basedOn w:val="Normal"/>
    <w:link w:val="FooterChar"/>
    <w:uiPriority w:val="99"/>
    <w:unhideWhenUsed/>
    <w:rsid w:val="009063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86"/>
  </w:style>
  <w:style w:type="character" w:customStyle="1" w:styleId="Heading1Char">
    <w:name w:val="Heading 1 Char"/>
    <w:basedOn w:val="DefaultParagraphFont"/>
    <w:link w:val="Heading1"/>
    <w:uiPriority w:val="9"/>
    <w:rsid w:val="004A35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35D6"/>
    <w:pPr>
      <w:outlineLvl w:val="9"/>
    </w:pPr>
    <w:rPr>
      <w:lang w:val="en-US"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4A35D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E877B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35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44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063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86"/>
  </w:style>
  <w:style w:type="paragraph" w:styleId="Footer">
    <w:name w:val="footer"/>
    <w:basedOn w:val="Normal"/>
    <w:link w:val="FooterChar"/>
    <w:uiPriority w:val="99"/>
    <w:unhideWhenUsed/>
    <w:rsid w:val="009063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86"/>
  </w:style>
  <w:style w:type="character" w:customStyle="1" w:styleId="Heading1Char">
    <w:name w:val="Heading 1 Char"/>
    <w:basedOn w:val="DefaultParagraphFont"/>
    <w:link w:val="Heading1"/>
    <w:uiPriority w:val="9"/>
    <w:rsid w:val="004A35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35D6"/>
    <w:pPr>
      <w:outlineLvl w:val="9"/>
    </w:pPr>
    <w:rPr>
      <w:lang w:val="en-US"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4A35D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E877B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91AADA-5B2D-470A-BF3E-BFF395D30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1438</Words>
  <Characters>8202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McCann</dc:creator>
  <cp:lastModifiedBy>admin</cp:lastModifiedBy>
  <cp:revision>2</cp:revision>
  <dcterms:created xsi:type="dcterms:W3CDTF">2017-10-23T11:09:00Z</dcterms:created>
  <dcterms:modified xsi:type="dcterms:W3CDTF">2017-10-23T11:09:00Z</dcterms:modified>
</cp:coreProperties>
</file>