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5733288" cy="19997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1999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</w:p>
    <w:p>
      <w:pPr>
        <w:spacing w:after="0" w:before="0"/>
        <w:jc w:val="center"/>
      </w:pPr>
      <w:r>
        <w:rPr>
          <w:b w:val="0"/>
          <w:i w:val="0"/>
          <w:sz w:val="48"/>
        </w:rPr>
        <w:t>MATHEMATICS</w:t>
      </w:r>
    </w:p>
    <w:p>
      <w:pPr>
        <w:spacing w:after="0" w:before="0"/>
        <w:jc w:val="center"/>
      </w:pPr>
    </w:p>
    <w:p>
      <w:pPr>
        <w:spacing w:after="0" w:before="0"/>
        <w:jc w:val="center"/>
      </w:pPr>
      <w:r>
        <w:rPr>
          <w:b w:val="0"/>
          <w:i w:val="0"/>
          <w:sz w:val="48"/>
        </w:rPr>
        <w:t>Year 7</w:t>
      </w:r>
    </w:p>
    <w:p>
      <w:pPr>
        <w:spacing w:after="0" w:before="0"/>
        <w:jc w:val="center"/>
      </w:pPr>
    </w:p>
    <w:p>
      <w:pPr>
        <w:spacing w:after="0" w:before="0"/>
        <w:jc w:val="center"/>
      </w:pPr>
      <w:r>
        <w:rPr>
          <w:b w:val="0"/>
          <w:i w:val="0"/>
          <w:sz w:val="48"/>
        </w:rPr>
        <w:t>Practice Exam 1</w:t>
      </w:r>
    </w:p>
    <w:p>
      <w:pPr>
        <w:spacing w:after="0" w:before="0"/>
        <w:jc w:val="center"/>
      </w:pPr>
    </w:p>
    <w:p>
      <w:pPr>
        <w:spacing w:after="0" w:before="0"/>
        <w:jc w:val="center"/>
      </w:pPr>
      <w:r>
        <w:rPr>
          <w:b w:val="0"/>
          <w:i w:val="0"/>
          <w:sz w:val="48"/>
        </w:rPr>
        <w:t>2026</w:t>
      </w:r>
    </w:p>
    <w:p>
      <w:pPr>
        <w:spacing w:after="0" w:before="0"/>
        <w:jc w:val="center"/>
      </w:pPr>
    </w:p>
    <w:p>
      <w:pPr>
        <w:spacing w:after="0" w:before="0"/>
        <w:jc w:val="center"/>
      </w:pPr>
    </w:p>
    <w:p>
      <w:pPr>
        <w:spacing w:after="0" w:before="0"/>
        <w:jc w:val="center"/>
      </w:pPr>
      <w:r>
        <w:rPr>
          <w:b/>
          <w:i w:val="0"/>
        </w:rPr>
        <w:t>Time allowed: 50 mins</w:t>
      </w:r>
    </w:p>
    <w:p>
      <w:pPr>
        <w:spacing w:after="240" w:before="0"/>
        <w:jc w:val="center"/>
      </w:pPr>
      <w:r>
        <w:rPr>
          <w:b/>
          <w:i w:val="0"/>
        </w:rPr>
        <w:t>5 mins reading time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sz="8" w:space="0" w:color="000000"/>
          <w:insideV w:val="nil" w:sz="8" w:space="0" w:color="000000"/>
        </w:tblBorders>
        <w:tblLayout w:type="fixed"/>
      </w:tblPr>
      <w:tblGrid>
        <w:gridCol w:w="4659"/>
        <w:gridCol w:w="346"/>
        <w:gridCol w:w="5049"/>
      </w:tblGrid>
      <w:tr>
        <w:tc>
          <w:tcPr>
            <w:tcW w:type="dxa" w:w="4659"/>
          </w:tcPr>
          <w:p>
            <w:pPr>
              <w:spacing w:after="200" w:before="120"/>
              <w:jc w:val="center"/>
            </w:pPr>
            <w:r>
              <w:rPr>
                <w:b/>
                <w:i w:val="0"/>
              </w:rPr>
              <w:t>Instructions</w:t>
            </w:r>
          </w:p>
          <w:p>
            <w:pPr>
              <w:spacing w:after="160" w:before="0"/>
              <w:ind w:left="432"/>
            </w:pPr>
            <w:r>
              <w:rPr>
                <w:b w:val="0"/>
                <w:i w:val="0"/>
              </w:rPr>
              <w:t>1.  Attempt all questions</w:t>
            </w:r>
          </w:p>
          <w:p>
            <w:pPr>
              <w:spacing w:after="160" w:before="0"/>
              <w:ind w:left="432"/>
            </w:pPr>
            <w:r>
              <w:rPr>
                <w:b w:val="0"/>
                <w:i w:val="0"/>
              </w:rPr>
              <w:t>2.  Show working where needed</w:t>
            </w:r>
          </w:p>
          <w:p>
            <w:pPr>
              <w:spacing w:after="160" w:before="0"/>
              <w:ind w:left="432"/>
            </w:pPr>
            <w:r>
              <w:rPr>
                <w:b w:val="0"/>
                <w:i w:val="0"/>
              </w:rPr>
              <w:t xml:space="preserve">3.  A calculator is </w:t>
            </w:r>
            <w:r>
              <w:rPr>
                <w:b/>
                <w:u w:val="single"/>
              </w:rPr>
              <w:t>NOT</w:t>
            </w:r>
            <w:r>
              <w:t xml:space="preserve"> permitted</w:t>
            </w:r>
          </w:p>
          <w:p>
            <w:pPr>
              <w:spacing w:after="280" w:before="0"/>
            </w:pPr>
          </w:p>
        </w:tc>
        <w:tc>
          <w:tcPr>
            <w:tcW w:type="dxa" w:w="346"/>
            <w:shd w:val="clear" w:color="auto" w:fill="000000"/>
          </w:tcPr>
          <w:p/>
        </w:tc>
        <w:tc>
          <w:tcPr>
            <w:tcW w:type="dxa" w:w="5049"/>
          </w:tcPr>
          <w:p>
            <w:pPr>
              <w:spacing w:after="200" w:before="120"/>
              <w:jc w:val="center"/>
            </w:pPr>
            <w:r>
              <w:rPr>
                <w:b/>
                <w:i w:val="0"/>
              </w:rPr>
              <w:t>Sections and Marks</w:t>
            </w:r>
          </w:p>
          <w:p>
            <w:pPr>
              <w:spacing w:after="40" w:before="0"/>
              <w:jc w:val="center"/>
            </w:pPr>
            <w:r>
              <w:rPr>
                <w:b w:val="0"/>
                <w:i w:val="0"/>
              </w:rPr>
              <w:t>Part A (Multiple Choice) – 15 Marks</w:t>
            </w:r>
          </w:p>
          <w:p>
            <w:pPr>
              <w:spacing w:after="40" w:before="0"/>
              <w:jc w:val="center"/>
            </w:pPr>
            <w:r>
              <w:rPr>
                <w:b w:val="0"/>
                <w:i w:val="0"/>
              </w:rPr>
              <w:t>Part B (Calculations) – 30 Marks</w:t>
            </w:r>
          </w:p>
          <w:p>
            <w:pPr>
              <w:spacing w:after="40" w:before="0"/>
              <w:jc w:val="center"/>
            </w:pPr>
            <w:r>
              <w:rPr>
                <w:b w:val="0"/>
                <w:i w:val="0"/>
              </w:rPr>
              <w:t>Part C (Data and Probability) – 18 Marks</w:t>
            </w:r>
          </w:p>
          <w:p>
            <w:pPr>
              <w:spacing w:after="80" w:before="0"/>
            </w:pPr>
          </w:p>
          <w:p>
            <w:pPr>
              <w:spacing w:after="0" w:before="0"/>
              <w:jc w:val="center"/>
            </w:pPr>
            <w:r>
              <w:rPr>
                <w:b/>
                <w:i w:val="0"/>
              </w:rPr>
              <w:t>Total – 63 Marks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after="240" w:before="0"/>
        <w:jc w:val="center"/>
      </w:pPr>
      <w:r>
        <w:rPr>
          <w:b/>
          <w:i w:val="0"/>
          <w:sz w:val="24"/>
        </w:rPr>
        <w:t>Part 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01"/>
        <w:gridCol w:w="7600"/>
        <w:gridCol w:w="815"/>
      </w:tblGrid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Which word describes the value that occurs most often in a set of data?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Mean</w:t>
              <w:tab/>
              <w:t>b)   Median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Mode</w:t>
              <w:tab/>
              <w:t>d)   Range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2.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The range of the data 4, 9, 2, 12, 7 is: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7</w:t>
              <w:tab/>
              <w:t>b)   10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12</w:t>
              <w:tab/>
              <w:t>d)   2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3.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Using the order of operations, which part of 18 − 3 × (2 + 4) is worked out first?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18 − 3</w:t>
              <w:tab/>
              <w:t>b)   3 × 2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2 + 4</w:t>
              <w:tab/>
              <w:t>d)   4 × 18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4.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Which list is written in descending order?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3, 8, 11, 15</w:t>
              <w:tab/>
              <w:t>b)   15, 11, 8, 3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8, 3, 15, 11</w:t>
              <w:tab/>
              <w:t>d)   11, 15, 3, 8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5.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In the number 3.462, what is the place value of the digit 6?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Tenths</w:t>
              <w:tab/>
              <w:t>b)   Hundredths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Thousandths</w:t>
              <w:tab/>
              <w:t>d)   Ones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6.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What does 5</w:t>
            </w:r>
            <w:r>
              <w:rPr>
                <w:b w:val="0"/>
                <w:i w:val="0"/>
                <w:vertAlign w:val="superscript"/>
              </w:rPr>
              <w:t>4</w:t>
            </w:r>
            <w:r>
              <w:rPr>
                <w:b w:val="0"/>
                <w:i w:val="0"/>
              </w:rPr>
              <w:t xml:space="preserve"> mean?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5 × 4</w:t>
              <w:tab/>
              <w:t>b)   5 + 5 + 5 + 5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5 × 5 × 5 × 5</w:t>
              <w:tab/>
              <w:t>d)   4 × 4 × 4 × 4 × 4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7.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In the expression 6 + p, the letter p is:</w:t>
            </w:r>
          </w:p>
          <w:p>
            <w:pPr>
              <w:spacing w:after="0" w:before="0"/>
              <w:ind w:left="360"/>
            </w:pPr>
            <w:r>
              <w:rPr>
                <w:b w:val="0"/>
                <w:i w:val="0"/>
              </w:rPr>
              <w:t>a)   Always equal to 6</w:t>
            </w:r>
          </w:p>
          <w:p>
            <w:pPr>
              <w:spacing w:after="0" w:before="0"/>
              <w:ind w:left="360"/>
            </w:pPr>
            <w:r>
              <w:rPr>
                <w:b w:val="0"/>
                <w:i w:val="0"/>
              </w:rPr>
              <w:t>b)   A variable – a letter that stands for a number</w:t>
            </w:r>
          </w:p>
          <w:p>
            <w:pPr>
              <w:spacing w:after="0" w:before="0"/>
              <w:ind w:left="360"/>
            </w:pPr>
            <w:r>
              <w:rPr>
                <w:b w:val="0"/>
                <w:i w:val="0"/>
              </w:rPr>
              <w:t>c)   A unit of measurement</w:t>
            </w:r>
          </w:p>
          <w:p>
            <w:pPr>
              <w:spacing w:after="120" w:before="0"/>
              <w:ind w:left="360"/>
            </w:pPr>
            <w:r>
              <w:rPr>
                <w:b w:val="0"/>
                <w:i w:val="0"/>
              </w:rPr>
              <w:t>d)   The answer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8.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The three angles inside any triangle always add up to: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90°</w:t>
              <w:tab/>
              <w:t>b)   180°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300°</w:t>
              <w:tab/>
              <w:t>d)   360°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9.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Which triangle has exactly two equal sides and two equal angles?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Scalene</w:t>
              <w:tab/>
              <w:t>b)   Equilateral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Isosceles</w:t>
              <w:tab/>
              <w:t>d)   Right-angled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10.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A rectangle is 5 cm long and 3 cm wide. Its perimeter is: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8 cm</w:t>
              <w:tab/>
              <w:t>b)   15 cm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16 cm</w:t>
              <w:tab/>
              <w:t>d)   30 cm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11.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Which of these numbers is the smallest?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−9</w:t>
              <w:tab/>
              <w:t>b)   −2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0</w:t>
              <w:tab/>
              <w:t>d)   4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12.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A standard six-sided die is rolled. Which is the sample space?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{1, 2, 3}</w:t>
              <w:tab/>
              <w:t>b)   {6}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{1, 2, 3, 4, 5, 6}</w:t>
              <w:tab/>
              <w:t>d)   {0, 1, 2, 3, 4, 5, 6}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13.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In probability, P(E) stands for:</w:t>
            </w:r>
          </w:p>
          <w:p>
            <w:pPr>
              <w:spacing w:after="0" w:before="0"/>
              <w:ind w:left="360"/>
            </w:pPr>
            <w:r>
              <w:rPr>
                <w:b w:val="0"/>
                <w:i w:val="0"/>
              </w:rPr>
              <w:t>a)   The perimeter of E</w:t>
            </w:r>
          </w:p>
          <w:p>
            <w:pPr>
              <w:spacing w:after="0" w:before="0"/>
              <w:ind w:left="360"/>
            </w:pPr>
            <w:r>
              <w:rPr>
                <w:b w:val="0"/>
                <w:i w:val="0"/>
              </w:rPr>
              <w:t>b)   The probability of event E happening</w:t>
            </w:r>
          </w:p>
          <w:p>
            <w:pPr>
              <w:spacing w:after="0" w:before="0"/>
              <w:ind w:left="360"/>
            </w:pPr>
            <w:r>
              <w:rPr>
                <w:b w:val="0"/>
                <w:i w:val="0"/>
              </w:rPr>
              <w:t>c)   The power of E</w:t>
            </w:r>
          </w:p>
          <w:p>
            <w:pPr>
              <w:spacing w:after="120" w:before="0"/>
              <w:ind w:left="360"/>
            </w:pPr>
            <w:r>
              <w:rPr>
                <w:b w:val="0"/>
                <w:i w:val="0"/>
              </w:rPr>
              <w:t>d)   The place value of E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14.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An angle of 135° is: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Acute</w:t>
              <w:tab/>
              <w:t>b)   Right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Obtuse</w:t>
              <w:tab/>
              <w:t>d)   Reflex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15.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Alternate angles on parallel lines are:</w:t>
            </w:r>
          </w:p>
          <w:p>
            <w:pPr>
              <w:spacing w:after="0" w:before="0"/>
              <w:ind w:left="360"/>
            </w:pPr>
            <w:r>
              <w:rPr>
                <w:b w:val="0"/>
                <w:i w:val="0"/>
              </w:rPr>
              <w:t>a)   Equal</w:t>
            </w:r>
          </w:p>
          <w:p>
            <w:pPr>
              <w:spacing w:after="0" w:before="0"/>
              <w:ind w:left="360"/>
            </w:pPr>
            <w:r>
              <w:rPr>
                <w:b w:val="0"/>
                <w:i w:val="0"/>
              </w:rPr>
              <w:t>b)   Supplementary (add to 180°)</w:t>
            </w:r>
          </w:p>
          <w:p>
            <w:pPr>
              <w:spacing w:after="0" w:before="0"/>
              <w:ind w:left="360"/>
            </w:pPr>
            <w:r>
              <w:rPr>
                <w:b w:val="0"/>
                <w:i w:val="0"/>
              </w:rPr>
              <w:t>c)   Complementary (add to 90°)</w:t>
            </w:r>
          </w:p>
          <w:p>
            <w:pPr>
              <w:spacing w:after="120" w:before="0"/>
              <w:ind w:left="360"/>
            </w:pPr>
            <w:r>
              <w:rPr>
                <w:b w:val="0"/>
                <w:i w:val="0"/>
              </w:rPr>
              <w:t>d)   Always 90°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</w:tbl>
    <w:p>
      <w:pPr>
        <w:spacing w:after="0"/>
      </w:pPr>
      <w:r>
        <w:br w:type="page"/>
      </w:r>
    </w:p>
    <w:p>
      <w:pPr>
        <w:keepNext/>
        <w:spacing w:after="240" w:before="0"/>
        <w:jc w:val="center"/>
      </w:pPr>
      <w:r>
        <w:rPr>
          <w:b/>
          <w:i w:val="0"/>
          <w:sz w:val="24"/>
        </w:rPr>
        <w:t>Part 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01"/>
        <w:gridCol w:w="7600"/>
        <w:gridCol w:w="815"/>
      </w:tblGrid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1.</w:t>
            </w:r>
          </w:p>
        </w:tc>
        <w:tc>
          <w:tcPr>
            <w:tcW w:type="dxa" w:w="7600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Calculate the missing angle and provide working out.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4" w:space="0" w:color="000000"/>
                <w:left w:val="nil" w:sz="4" w:space="0" w:color="000000"/>
                <w:bottom w:val="nil" w:sz="4" w:space="0" w:color="000000"/>
                <w:right w:val="nil" w:sz="4" w:space="0" w:color="000000"/>
                <w:insideH w:val="nil" w:sz="4" w:space="0" w:color="000000"/>
                <w:insideV w:val="nil" w:sz="4" w:space="0" w:color="000000"/>
              </w:tblBorders>
              <w:tblLayout w:type="fixed"/>
            </w:tblPr>
            <w:tblGrid>
              <w:gridCol w:w="3888"/>
              <w:gridCol w:w="3312"/>
            </w:tblGrid>
            <w:tr>
              <w:tc>
                <w:tcPr>
                  <w:tcW w:type="dxa" w:w="3888"/>
                </w:tcPr>
                <w:p>
                  <w:pPr>
                    <w:spacing w:after="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03120" cy="143441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1_tri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120" cy="143441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312"/>
                </w:tcPr>
                <w:p>
                  <w:pPr>
                    <w:spacing w:after="0" w:before="200"/>
                  </w:pPr>
                  <w:r>
                    <w:rPr>
                      <w:b w:val="0"/>
                      <w:i w:val="0"/>
                      <w:color w:val="7F7F7F"/>
                    </w:rPr>
                    <w:t>_____________________</w:t>
                  </w:r>
                </w:p>
                <w:p>
                  <w:pPr>
                    <w:spacing w:after="0" w:before="200"/>
                  </w:pPr>
                  <w:r>
                    <w:rPr>
                      <w:b w:val="0"/>
                      <w:i w:val="0"/>
                      <w:color w:val="7F7F7F"/>
                    </w:rPr>
                    <w:t>_____________________</w:t>
                  </w:r>
                </w:p>
                <w:p>
                  <w:pPr>
                    <w:spacing w:after="0" w:before="200"/>
                  </w:pPr>
                  <w:r>
                    <w:rPr>
                      <w:b w:val="0"/>
                      <w:i w:val="0"/>
                      <w:color w:val="7F7F7F"/>
                    </w:rPr>
                    <w:t>_____________________</w:t>
                  </w:r>
                </w:p>
                <w:p>
                  <w:pPr>
                    <w:spacing w:after="0" w:before="200"/>
                  </w:pPr>
                  <w:r>
                    <w:rPr>
                      <w:b w:val="0"/>
                      <w:i w:val="0"/>
                      <w:color w:val="7F7F7F"/>
                    </w:rPr>
                    <w:t>_____________________</w:t>
                  </w:r>
                </w:p>
              </w:tc>
            </w:tr>
          </w:tbl>
          <w:p/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2.</w:t>
            </w:r>
          </w:p>
        </w:tc>
        <w:tc>
          <w:tcPr>
            <w:tcW w:type="dxa" w:w="7600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Calculate the size of the exterior angle marked a° and provide working out.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4" w:space="0" w:color="000000"/>
                <w:left w:val="nil" w:sz="4" w:space="0" w:color="000000"/>
                <w:bottom w:val="nil" w:sz="4" w:space="0" w:color="000000"/>
                <w:right w:val="nil" w:sz="4" w:space="0" w:color="000000"/>
                <w:insideH w:val="nil" w:sz="4" w:space="0" w:color="000000"/>
                <w:insideV w:val="nil" w:sz="4" w:space="0" w:color="000000"/>
              </w:tblBorders>
              <w:tblLayout w:type="fixed"/>
            </w:tblPr>
            <w:tblGrid>
              <w:gridCol w:w="3888"/>
              <w:gridCol w:w="3312"/>
            </w:tblGrid>
            <w:tr>
              <w:tc>
                <w:tcPr>
                  <w:tcW w:type="dxa" w:w="3888"/>
                </w:tcPr>
                <w:p>
                  <w:pPr>
                    <w:spacing w:after="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03120" cy="1203203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1_ext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120" cy="120320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312"/>
                </w:tcPr>
                <w:p>
                  <w:pPr>
                    <w:spacing w:after="0" w:before="200"/>
                  </w:pPr>
                  <w:r>
                    <w:rPr>
                      <w:b w:val="0"/>
                      <w:i w:val="0"/>
                      <w:color w:val="7F7F7F"/>
                    </w:rPr>
                    <w:t>_____________________</w:t>
                  </w:r>
                </w:p>
                <w:p>
                  <w:pPr>
                    <w:spacing w:after="0" w:before="200"/>
                  </w:pPr>
                  <w:r>
                    <w:rPr>
                      <w:b w:val="0"/>
                      <w:i w:val="0"/>
                      <w:color w:val="7F7F7F"/>
                    </w:rPr>
                    <w:t>_____________________</w:t>
                  </w:r>
                </w:p>
                <w:p>
                  <w:pPr>
                    <w:spacing w:after="0" w:before="200"/>
                  </w:pPr>
                  <w:r>
                    <w:rPr>
                      <w:b w:val="0"/>
                      <w:i w:val="0"/>
                      <w:color w:val="7F7F7F"/>
                    </w:rPr>
                    <w:t>_____________________</w:t>
                  </w:r>
                </w:p>
                <w:p>
                  <w:pPr>
                    <w:spacing w:after="0" w:before="200"/>
                  </w:pPr>
                  <w:r>
                    <w:rPr>
                      <w:b w:val="0"/>
                      <w:i w:val="0"/>
                      <w:color w:val="7F7F7F"/>
                    </w:rPr>
                    <w:t>_____________________</w:t>
                  </w:r>
                </w:p>
              </w:tc>
            </w:tr>
          </w:tbl>
          <w:p/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3.</w:t>
            </w:r>
          </w:p>
        </w:tc>
        <w:tc>
          <w:tcPr>
            <w:tcW w:type="dxa" w:w="7600"/>
          </w:tcPr>
          <w:p>
            <w:pPr>
              <w:spacing w:after="120" w:before="60"/>
            </w:pPr>
            <w:r>
              <w:rPr>
                <w:b w:val="0"/>
                <w:i w:val="0"/>
              </w:rPr>
              <w:t>State True or False for each of the following:</w:t>
            </w:r>
          </w:p>
          <w:p>
            <w:pPr>
              <w:spacing w:after="0" w:before="0"/>
              <w:ind w:left="216"/>
            </w:pPr>
            <w:r>
              <w:rPr>
                <w:b w:val="0"/>
                <w:i w:val="0"/>
                <w:sz w:val="24"/>
              </w:rPr>
              <w:t xml:space="preserve">a)   </w:t>
            </w:r>
            <w:r>
              <w:rPr>
                <w:position w:val="-22"/>
              </w:rPr>
              <w:drawing>
                <wp:inline xmlns:a="http://schemas.openxmlformats.org/drawingml/2006/main" xmlns:pic="http://schemas.openxmlformats.org/drawingml/2006/picture">
                  <wp:extent cx="469392" cy="381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92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4"/>
              </w:rPr>
              <w:t xml:space="preserve">                              b)   </w:t>
            </w:r>
            <w:r>
              <w:rPr>
                <w:position w:val="-20"/>
              </w:rPr>
              <w:drawing>
                <wp:inline xmlns:a="http://schemas.openxmlformats.org/drawingml/2006/main" xmlns:pic="http://schemas.openxmlformats.org/drawingml/2006/picture">
                  <wp:extent cx="469392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92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4.</w:t>
            </w:r>
          </w:p>
        </w:tc>
        <w:tc>
          <w:tcPr>
            <w:tcW w:type="dxa" w:w="7600"/>
          </w:tcPr>
          <w:p>
            <w:pPr>
              <w:spacing w:after="120" w:before="60"/>
            </w:pPr>
            <w:r>
              <w:rPr>
                <w:b w:val="0"/>
                <w:i w:val="0"/>
              </w:rPr>
              <w:t>Calculate the following:</w:t>
            </w:r>
          </w:p>
          <w:p>
            <w:pPr>
              <w:spacing w:after="0" w:before="0"/>
              <w:ind w:left="216"/>
            </w:pPr>
            <w:r>
              <w:rPr>
                <w:b w:val="0"/>
                <w:i w:val="0"/>
                <w:sz w:val="24"/>
              </w:rPr>
              <w:t xml:space="preserve">a)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646176" cy="12496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4"/>
              </w:rPr>
              <w:t xml:space="preserve">                              b)   </w:t>
            </w:r>
            <w:r>
              <w:rPr>
                <w:position w:val="-22"/>
              </w:rPr>
              <w:drawing>
                <wp:inline xmlns:a="http://schemas.openxmlformats.org/drawingml/2006/main" xmlns:pic="http://schemas.openxmlformats.org/drawingml/2006/picture">
                  <wp:extent cx="557784" cy="381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5.</w:t>
            </w:r>
          </w:p>
        </w:tc>
        <w:tc>
          <w:tcPr>
            <w:tcW w:type="dxa" w:w="7600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Calculate the following: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a)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670560" cy="12496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b)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594360" cy="12496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c)   </w:t>
            </w:r>
            <w:r>
              <w:rPr>
                <w:position w:val="-6"/>
              </w:rPr>
              <w:drawing>
                <wp:inline xmlns:a="http://schemas.openxmlformats.org/drawingml/2006/main" xmlns:pic="http://schemas.openxmlformats.org/drawingml/2006/picture">
                  <wp:extent cx="926592" cy="152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7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6592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6.</w:t>
            </w:r>
          </w:p>
        </w:tc>
        <w:tc>
          <w:tcPr>
            <w:tcW w:type="dxa" w:w="7600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Convert into a mixed number: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a)   </w:t>
            </w:r>
            <w:r>
              <w:rPr>
                <w:position w:val="-20"/>
              </w:rPr>
              <w:drawing>
                <wp:inline xmlns:a="http://schemas.openxmlformats.org/drawingml/2006/main" xmlns:pic="http://schemas.openxmlformats.org/drawingml/2006/picture">
                  <wp:extent cx="100584" cy="34137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8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" cy="341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  <w:r>
              <w:rPr>
                <w:b w:val="0"/>
                <w:i w:val="0"/>
              </w:rPr>
              <w:t>Convert into an improper fraction: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b)   </w:t>
            </w:r>
            <w:r>
              <w:rPr>
                <w:position w:val="-20"/>
              </w:rPr>
              <w:drawing>
                <wp:inline xmlns:a="http://schemas.openxmlformats.org/drawingml/2006/main" xmlns:pic="http://schemas.openxmlformats.org/drawingml/2006/picture">
                  <wp:extent cx="176784" cy="35356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9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353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7.</w:t>
            </w:r>
          </w:p>
        </w:tc>
        <w:tc>
          <w:tcPr>
            <w:tcW w:type="dxa" w:w="7600"/>
          </w:tcPr>
          <w:p>
            <w:pPr>
              <w:spacing w:after="80" w:before="60"/>
            </w:pPr>
            <w:r>
              <w:rPr>
                <w:b w:val="0"/>
                <w:i w:val="0"/>
              </w:rPr>
              <w:t xml:space="preserve">Write an algebraic expression for each statement. Use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76200" cy="8839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0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883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</w:rPr>
              <w:t xml:space="preserve"> to represent the number: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i)   5 more than the number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ii)   The number divided by 4</w:t>
            </w: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8.</w:t>
            </w:r>
          </w:p>
        </w:tc>
        <w:tc>
          <w:tcPr>
            <w:tcW w:type="dxa" w:w="7600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 xml:space="preserve">If </w:t>
            </w:r>
            <w:r>
              <w:rPr>
                <w:position w:val="-6"/>
              </w:rPr>
              <w:drawing>
                <wp:inline xmlns:a="http://schemas.openxmlformats.org/drawingml/2006/main" xmlns:pic="http://schemas.openxmlformats.org/drawingml/2006/picture">
                  <wp:extent cx="329184" cy="152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1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</w:rPr>
              <w:t xml:space="preserve">,   </w:t>
            </w:r>
            <w:r>
              <w:rPr>
                <w:position w:val="-6"/>
              </w:rPr>
              <w:drawing>
                <wp:inline xmlns:a="http://schemas.openxmlformats.org/drawingml/2006/main" xmlns:pic="http://schemas.openxmlformats.org/drawingml/2006/picture">
                  <wp:extent cx="329184" cy="152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</w:rPr>
              <w:t xml:space="preserve">   and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304800" cy="124967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80"/>
            </w:pPr>
            <w:r>
              <w:rPr>
                <w:b w:val="0"/>
                <w:i w:val="0"/>
              </w:rPr>
              <w:t>Solve the following by substitution: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i)   </w:t>
            </w:r>
            <w:r>
              <w:rPr>
                <w:position w:val="-6"/>
              </w:rPr>
              <w:drawing>
                <wp:inline xmlns:a="http://schemas.openxmlformats.org/drawingml/2006/main" xmlns:pic="http://schemas.openxmlformats.org/drawingml/2006/picture">
                  <wp:extent cx="710184" cy="124967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4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184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ii)   </w:t>
            </w:r>
            <w:r>
              <w:rPr>
                <w:position w:val="-6"/>
              </w:rPr>
              <w:drawing>
                <wp:inline xmlns:a="http://schemas.openxmlformats.org/drawingml/2006/main" xmlns:pic="http://schemas.openxmlformats.org/drawingml/2006/picture">
                  <wp:extent cx="545592" cy="152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5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92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9.</w:t>
            </w:r>
          </w:p>
        </w:tc>
        <w:tc>
          <w:tcPr>
            <w:tcW w:type="dxa" w:w="7600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Simplify the following: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710184" cy="124967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184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ii)   </w:t>
            </w:r>
            <w:r>
              <w:rPr>
                <w:position w:val="-6"/>
              </w:rPr>
              <w:drawing>
                <wp:inline xmlns:a="http://schemas.openxmlformats.org/drawingml/2006/main" xmlns:pic="http://schemas.openxmlformats.org/drawingml/2006/picture">
                  <wp:extent cx="1115568" cy="152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7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568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iii)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862584" cy="124967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8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584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iv)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582168" cy="124967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9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168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10.</w:t>
            </w:r>
          </w:p>
        </w:tc>
        <w:tc>
          <w:tcPr>
            <w:tcW w:type="dxa" w:w="7600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Calculate the following (use a mental or written strategy):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1127760" cy="124967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20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760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ii)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633984" cy="124967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21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iii)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557784" cy="124967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22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11.</w:t>
            </w:r>
          </w:p>
        </w:tc>
        <w:tc>
          <w:tcPr>
            <w:tcW w:type="dxa" w:w="7600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Solve the following equations: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670560" cy="124967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23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ii)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569976" cy="124967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24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iii)   </w:t>
            </w:r>
            <w:r>
              <w:rPr>
                <w:position w:val="-6"/>
              </w:rPr>
              <w:drawing>
                <wp:inline xmlns:a="http://schemas.openxmlformats.org/drawingml/2006/main" xmlns:pic="http://schemas.openxmlformats.org/drawingml/2006/picture">
                  <wp:extent cx="469392" cy="152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25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92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iv)   </w:t>
            </w:r>
            <w:r>
              <w:rPr>
                <w:position w:val="-20"/>
              </w:rPr>
              <w:drawing>
                <wp:inline xmlns:a="http://schemas.openxmlformats.org/drawingml/2006/main" xmlns:pic="http://schemas.openxmlformats.org/drawingml/2006/picture">
                  <wp:extent cx="341376" cy="31699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26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v)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710184" cy="124967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27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184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vi)   </w:t>
            </w:r>
            <w:r>
              <w:rPr>
                <w:position w:val="-20"/>
              </w:rPr>
              <w:drawing>
                <wp:inline xmlns:a="http://schemas.openxmlformats.org/drawingml/2006/main" xmlns:pic="http://schemas.openxmlformats.org/drawingml/2006/picture">
                  <wp:extent cx="609600" cy="35356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28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353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after="240" w:before="0"/>
        <w:jc w:val="center"/>
      </w:pPr>
      <w:r>
        <w:rPr>
          <w:b/>
          <w:i w:val="0"/>
          <w:sz w:val="24"/>
        </w:rPr>
        <w:t>Part 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01"/>
        <w:gridCol w:w="7600"/>
        <w:gridCol w:w="815"/>
      </w:tblGrid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12.</w:t>
            </w:r>
          </w:p>
        </w:tc>
        <w:tc>
          <w:tcPr>
            <w:tcW w:type="dxa" w:w="7600"/>
          </w:tcPr>
          <w:p>
            <w:pPr>
              <w:spacing w:after="120" w:before="60"/>
            </w:pPr>
            <w:r>
              <w:rPr>
                <w:b w:val="0"/>
                <w:i w:val="0"/>
              </w:rPr>
              <w:t>The following list shows the number of books Mia read each month over two years:</w:t>
            </w:r>
          </w:p>
          <w:p>
            <w:pPr>
              <w:spacing w:after="0" w:before="0"/>
              <w:ind w:left="432"/>
            </w:pPr>
            <w:r>
              <w:rPr>
                <w:b w:val="0"/>
                <w:i w:val="0"/>
              </w:rPr>
              <w:t>3   1   2   4   3   2   5   3   1   2   3   4</w:t>
            </w:r>
          </w:p>
          <w:p>
            <w:pPr>
              <w:spacing w:after="0" w:before="0"/>
              <w:ind w:left="432"/>
            </w:pPr>
            <w:r>
              <w:rPr>
                <w:b w:val="0"/>
                <w:i w:val="0"/>
              </w:rPr>
              <w:t>2   3   10   2   3   4   1   3   2   3   4   2</w:t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i)   Construct a dot plot from the above set of data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ii)   How many months are shown in the data?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iii)   What is the mode?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iv)   What is the range?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v)   In how many months did Mia read fewer than 3 books?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vi)   Is there an outlier? If so, what is it?</w:t>
            </w: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13.</w:t>
            </w:r>
          </w:p>
        </w:tc>
        <w:tc>
          <w:tcPr>
            <w:tcW w:type="dxa" w:w="7600"/>
          </w:tcPr>
          <w:p>
            <w:pPr>
              <w:spacing w:after="120" w:before="60"/>
            </w:pPr>
            <w:r>
              <w:rPr>
                <w:b w:val="0"/>
                <w:i w:val="0"/>
              </w:rPr>
              <w:t>Observe the following set of data:</w:t>
            </w:r>
          </w:p>
          <w:p>
            <w:pPr>
              <w:spacing w:after="120" w:before="0"/>
              <w:ind w:left="432"/>
            </w:pPr>
            <w:r>
              <w:rPr>
                <w:b w:val="0"/>
                <w:i w:val="0"/>
              </w:rPr>
              <w:t>2, 5, 7, 4, 8, 3, 9, 6, 10</w:t>
            </w:r>
          </w:p>
          <w:p>
            <w:pPr>
              <w:spacing w:after="0" w:before="0"/>
            </w:pPr>
            <w:r>
              <w:rPr>
                <w:b w:val="0"/>
                <w:i w:val="0"/>
              </w:rPr>
              <w:t>Calculate the following: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i)   The mean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ii)   The median</w:t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  <w:r>
              <w:rPr>
                <w:b w:val="0"/>
                <w:i w:val="0"/>
              </w:rPr>
              <w:t>If 14 was added to the data set, what would be: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iii)   The new median?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iv)   The new mean?</w:t>
            </w: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14.</w:t>
            </w:r>
          </w:p>
        </w:tc>
        <w:tc>
          <w:tcPr>
            <w:tcW w:type="dxa" w:w="7600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Observe the following graph and answer the questions below.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00400" cy="253400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_graph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5340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i)   How many hours did Ella spend reading on Thursday?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ii)   On which day did Ella spend the most time reading?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iii)   How many hours did Ella spend reading over the whole week shown?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iv)   What fraction of Saturday did Ella spend reading? Give your answer in simplest form.</w:t>
            </w: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15.</w:t>
            </w:r>
          </w:p>
        </w:tc>
        <w:tc>
          <w:tcPr>
            <w:tcW w:type="dxa" w:w="7600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1945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_spin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20"/>
            </w:pPr>
            <w:r>
              <w:rPr>
                <w:b w:val="0"/>
                <w:i w:val="0"/>
              </w:rPr>
              <w:t>Observe the spinner above. Each section is the same size.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a)   List the sample space: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b)   What is the probability of spinning red?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c)   What is the complement of spinning blue, and what is its probability?</w:t>
            </w: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</w:tbl>
    <w:sectPr w:rsidR="00D978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5B3"/>
    <w:multiLevelType w:val="hybridMultilevel"/>
    <w:tmpl w:val="25FCA9F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808A2"/>
    <w:multiLevelType w:val="hybridMultilevel"/>
    <w:tmpl w:val="4402656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A178B8"/>
    <w:multiLevelType w:val="hybridMultilevel"/>
    <w:tmpl w:val="A9ACA07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E720D5"/>
    <w:multiLevelType w:val="hybridMultilevel"/>
    <w:tmpl w:val="538C8EB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9C015C"/>
    <w:multiLevelType w:val="hybridMultilevel"/>
    <w:tmpl w:val="AA34371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3887"/>
    <w:multiLevelType w:val="hybridMultilevel"/>
    <w:tmpl w:val="3E06BEB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A705FF"/>
    <w:multiLevelType w:val="hybridMultilevel"/>
    <w:tmpl w:val="544435DC"/>
    <w:lvl w:ilvl="0" w:tplc="3C8EA11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EB3EAD"/>
    <w:multiLevelType w:val="hybridMultilevel"/>
    <w:tmpl w:val="AE0A651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595D9C"/>
    <w:multiLevelType w:val="hybridMultilevel"/>
    <w:tmpl w:val="4A18E322"/>
    <w:lvl w:ilvl="0" w:tplc="A2422DD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EC49AE"/>
    <w:multiLevelType w:val="hybridMultilevel"/>
    <w:tmpl w:val="F46EDB6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7375CD"/>
    <w:multiLevelType w:val="hybridMultilevel"/>
    <w:tmpl w:val="6E64951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244DDC"/>
    <w:multiLevelType w:val="hybridMultilevel"/>
    <w:tmpl w:val="1EF298A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D82BB2"/>
    <w:multiLevelType w:val="hybridMultilevel"/>
    <w:tmpl w:val="020CD9B8"/>
    <w:lvl w:ilvl="0" w:tplc="169A8BA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3E76DA"/>
    <w:multiLevelType w:val="hybridMultilevel"/>
    <w:tmpl w:val="E1B0AD2C"/>
    <w:lvl w:ilvl="0" w:tplc="0C09001B">
      <w:start w:val="1"/>
      <w:numFmt w:val="lowerRoman"/>
      <w:lvlText w:val="%1."/>
      <w:lvlJc w:val="righ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D38F2"/>
    <w:multiLevelType w:val="hybridMultilevel"/>
    <w:tmpl w:val="D68420B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9D65F8"/>
    <w:multiLevelType w:val="hybridMultilevel"/>
    <w:tmpl w:val="B5F4072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962ED8"/>
    <w:multiLevelType w:val="hybridMultilevel"/>
    <w:tmpl w:val="9252D5E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A0738D"/>
    <w:multiLevelType w:val="hybridMultilevel"/>
    <w:tmpl w:val="A9C4339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2F17E2"/>
    <w:multiLevelType w:val="hybridMultilevel"/>
    <w:tmpl w:val="DA3CE39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9D118F"/>
    <w:multiLevelType w:val="hybridMultilevel"/>
    <w:tmpl w:val="22C06E9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87221A"/>
    <w:multiLevelType w:val="hybridMultilevel"/>
    <w:tmpl w:val="2B829FF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2E1833"/>
    <w:multiLevelType w:val="hybridMultilevel"/>
    <w:tmpl w:val="44CC9BD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911ADD"/>
    <w:multiLevelType w:val="hybridMultilevel"/>
    <w:tmpl w:val="1226B6E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BC4D72"/>
    <w:multiLevelType w:val="hybridMultilevel"/>
    <w:tmpl w:val="A10EFFF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C3386E"/>
    <w:multiLevelType w:val="hybridMultilevel"/>
    <w:tmpl w:val="0E9A854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0013E"/>
    <w:multiLevelType w:val="hybridMultilevel"/>
    <w:tmpl w:val="4FA043E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740E23"/>
    <w:multiLevelType w:val="hybridMultilevel"/>
    <w:tmpl w:val="378EC9F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A1312B"/>
    <w:multiLevelType w:val="hybridMultilevel"/>
    <w:tmpl w:val="3CC6F91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0150F0"/>
    <w:multiLevelType w:val="hybridMultilevel"/>
    <w:tmpl w:val="FBD6E70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FB2BA8"/>
    <w:multiLevelType w:val="hybridMultilevel"/>
    <w:tmpl w:val="94A895D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787E46"/>
    <w:multiLevelType w:val="hybridMultilevel"/>
    <w:tmpl w:val="99B8CE3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E309D0"/>
    <w:multiLevelType w:val="hybridMultilevel"/>
    <w:tmpl w:val="55DE9B4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6066DC"/>
    <w:multiLevelType w:val="hybridMultilevel"/>
    <w:tmpl w:val="9C20EAB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744198"/>
    <w:multiLevelType w:val="hybridMultilevel"/>
    <w:tmpl w:val="CC1CF8A6"/>
    <w:lvl w:ilvl="0" w:tplc="BBB806A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9F2543"/>
    <w:multiLevelType w:val="hybridMultilevel"/>
    <w:tmpl w:val="95B81B02"/>
    <w:lvl w:ilvl="0" w:tplc="C75460C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CE1C7E"/>
    <w:multiLevelType w:val="multilevel"/>
    <w:tmpl w:val="969456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6" w15:restartNumberingAfterBreak="0">
    <w:nsid w:val="56FA006D"/>
    <w:multiLevelType w:val="hybridMultilevel"/>
    <w:tmpl w:val="CEFC40A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2E51CE"/>
    <w:multiLevelType w:val="hybridMultilevel"/>
    <w:tmpl w:val="414A3BA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DEB4939"/>
    <w:multiLevelType w:val="hybridMultilevel"/>
    <w:tmpl w:val="AE06CC70"/>
    <w:lvl w:ilvl="0" w:tplc="F690A46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DA041D"/>
    <w:multiLevelType w:val="hybridMultilevel"/>
    <w:tmpl w:val="6BFE4C9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F47BCB"/>
    <w:multiLevelType w:val="hybridMultilevel"/>
    <w:tmpl w:val="F83A753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DB1B0C"/>
    <w:multiLevelType w:val="hybridMultilevel"/>
    <w:tmpl w:val="E9FC00E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747874"/>
    <w:multiLevelType w:val="hybridMultilevel"/>
    <w:tmpl w:val="9478457A"/>
    <w:lvl w:ilvl="0" w:tplc="C6F88CD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5971BF"/>
    <w:multiLevelType w:val="hybridMultilevel"/>
    <w:tmpl w:val="4378C3E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732CDA"/>
    <w:multiLevelType w:val="hybridMultilevel"/>
    <w:tmpl w:val="4BEC2B90"/>
    <w:lvl w:ilvl="0" w:tplc="AFEC7E5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D24401"/>
    <w:multiLevelType w:val="hybridMultilevel"/>
    <w:tmpl w:val="AF3C146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7E3FCA"/>
    <w:multiLevelType w:val="hybridMultilevel"/>
    <w:tmpl w:val="8FB6D34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D77EC5"/>
    <w:multiLevelType w:val="hybridMultilevel"/>
    <w:tmpl w:val="1CC0488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370533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90494541">
    <w:abstractNumId w:val="17"/>
  </w:num>
  <w:num w:numId="3" w16cid:durableId="1491604108">
    <w:abstractNumId w:val="18"/>
  </w:num>
  <w:num w:numId="4" w16cid:durableId="224267758">
    <w:abstractNumId w:val="16"/>
  </w:num>
  <w:num w:numId="5" w16cid:durableId="2091540048">
    <w:abstractNumId w:val="9"/>
  </w:num>
  <w:num w:numId="6" w16cid:durableId="1894729245">
    <w:abstractNumId w:val="22"/>
  </w:num>
  <w:num w:numId="7" w16cid:durableId="483159942">
    <w:abstractNumId w:val="46"/>
  </w:num>
  <w:num w:numId="8" w16cid:durableId="1673333971">
    <w:abstractNumId w:val="3"/>
  </w:num>
  <w:num w:numId="9" w16cid:durableId="1413045031">
    <w:abstractNumId w:val="6"/>
  </w:num>
  <w:num w:numId="10" w16cid:durableId="360589669">
    <w:abstractNumId w:val="8"/>
  </w:num>
  <w:num w:numId="11" w16cid:durableId="528681963">
    <w:abstractNumId w:val="44"/>
  </w:num>
  <w:num w:numId="12" w16cid:durableId="1329362924">
    <w:abstractNumId w:val="38"/>
  </w:num>
  <w:num w:numId="13" w16cid:durableId="1475754908">
    <w:abstractNumId w:val="12"/>
  </w:num>
  <w:num w:numId="14" w16cid:durableId="721290939">
    <w:abstractNumId w:val="42"/>
  </w:num>
  <w:num w:numId="15" w16cid:durableId="1728184396">
    <w:abstractNumId w:val="26"/>
  </w:num>
  <w:num w:numId="16" w16cid:durableId="1740592804">
    <w:abstractNumId w:val="19"/>
  </w:num>
  <w:num w:numId="17" w16cid:durableId="1716269366">
    <w:abstractNumId w:val="21"/>
  </w:num>
  <w:num w:numId="18" w16cid:durableId="1805343411">
    <w:abstractNumId w:val="29"/>
  </w:num>
  <w:num w:numId="19" w16cid:durableId="175971498">
    <w:abstractNumId w:val="36"/>
  </w:num>
  <w:num w:numId="20" w16cid:durableId="1673754147">
    <w:abstractNumId w:val="28"/>
  </w:num>
  <w:num w:numId="21" w16cid:durableId="1792016785">
    <w:abstractNumId w:val="10"/>
  </w:num>
  <w:num w:numId="22" w16cid:durableId="668873171">
    <w:abstractNumId w:val="27"/>
  </w:num>
  <w:num w:numId="23" w16cid:durableId="669673606">
    <w:abstractNumId w:val="39"/>
  </w:num>
  <w:num w:numId="24" w16cid:durableId="1245258435">
    <w:abstractNumId w:val="7"/>
  </w:num>
  <w:num w:numId="25" w16cid:durableId="36665989">
    <w:abstractNumId w:val="43"/>
  </w:num>
  <w:num w:numId="26" w16cid:durableId="217861495">
    <w:abstractNumId w:val="37"/>
  </w:num>
  <w:num w:numId="27" w16cid:durableId="13775215">
    <w:abstractNumId w:val="1"/>
  </w:num>
  <w:num w:numId="28" w16cid:durableId="43140859">
    <w:abstractNumId w:val="15"/>
  </w:num>
  <w:num w:numId="29" w16cid:durableId="944310744">
    <w:abstractNumId w:val="33"/>
  </w:num>
  <w:num w:numId="30" w16cid:durableId="1243832888">
    <w:abstractNumId w:val="32"/>
  </w:num>
  <w:num w:numId="31" w16cid:durableId="1222521827">
    <w:abstractNumId w:val="2"/>
  </w:num>
  <w:num w:numId="32" w16cid:durableId="2091655346">
    <w:abstractNumId w:val="41"/>
  </w:num>
  <w:num w:numId="33" w16cid:durableId="850951520">
    <w:abstractNumId w:val="11"/>
  </w:num>
  <w:num w:numId="34" w16cid:durableId="2130199456">
    <w:abstractNumId w:val="0"/>
  </w:num>
  <w:num w:numId="35" w16cid:durableId="1506049575">
    <w:abstractNumId w:val="14"/>
  </w:num>
  <w:num w:numId="36" w16cid:durableId="1015225375">
    <w:abstractNumId w:val="24"/>
  </w:num>
  <w:num w:numId="37" w16cid:durableId="21824330">
    <w:abstractNumId w:val="30"/>
  </w:num>
  <w:num w:numId="38" w16cid:durableId="605623642">
    <w:abstractNumId w:val="23"/>
  </w:num>
  <w:num w:numId="39" w16cid:durableId="789975429">
    <w:abstractNumId w:val="45"/>
  </w:num>
  <w:num w:numId="40" w16cid:durableId="1582989061">
    <w:abstractNumId w:val="31"/>
  </w:num>
  <w:num w:numId="41" w16cid:durableId="2000232547">
    <w:abstractNumId w:val="5"/>
  </w:num>
  <w:num w:numId="42" w16cid:durableId="2009945241">
    <w:abstractNumId w:val="25"/>
  </w:num>
  <w:num w:numId="43" w16cid:durableId="442070174">
    <w:abstractNumId w:val="20"/>
  </w:num>
  <w:num w:numId="44" w16cid:durableId="1438938726">
    <w:abstractNumId w:val="13"/>
  </w:num>
  <w:num w:numId="45" w16cid:durableId="1428504679">
    <w:abstractNumId w:val="34"/>
  </w:num>
  <w:num w:numId="46" w16cid:durableId="1768961771">
    <w:abstractNumId w:val="4"/>
  </w:num>
  <w:num w:numId="47" w16cid:durableId="556162406">
    <w:abstractNumId w:val="40"/>
  </w:num>
  <w:num w:numId="48" w16cid:durableId="2107538046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8D2"/>
    <w:rsid w:val="000207A0"/>
    <w:rsid w:val="0002106F"/>
    <w:rsid w:val="00022A61"/>
    <w:rsid w:val="0002685A"/>
    <w:rsid w:val="000354A2"/>
    <w:rsid w:val="000442FE"/>
    <w:rsid w:val="00045F39"/>
    <w:rsid w:val="0005649B"/>
    <w:rsid w:val="00060FC0"/>
    <w:rsid w:val="000613CB"/>
    <w:rsid w:val="000641A0"/>
    <w:rsid w:val="00064FC4"/>
    <w:rsid w:val="00065C2C"/>
    <w:rsid w:val="000670E4"/>
    <w:rsid w:val="00074B40"/>
    <w:rsid w:val="00076E6E"/>
    <w:rsid w:val="00087336"/>
    <w:rsid w:val="000944E6"/>
    <w:rsid w:val="000B09B3"/>
    <w:rsid w:val="000B17B2"/>
    <w:rsid w:val="000B1F68"/>
    <w:rsid w:val="000D2074"/>
    <w:rsid w:val="000D349A"/>
    <w:rsid w:val="000D59C6"/>
    <w:rsid w:val="000D7ADC"/>
    <w:rsid w:val="000F203E"/>
    <w:rsid w:val="000F4FDF"/>
    <w:rsid w:val="001053F2"/>
    <w:rsid w:val="00113459"/>
    <w:rsid w:val="00124C42"/>
    <w:rsid w:val="00132799"/>
    <w:rsid w:val="00141A7D"/>
    <w:rsid w:val="00146DC8"/>
    <w:rsid w:val="0016281A"/>
    <w:rsid w:val="001734D0"/>
    <w:rsid w:val="00181F74"/>
    <w:rsid w:val="00186588"/>
    <w:rsid w:val="0019543D"/>
    <w:rsid w:val="001B5549"/>
    <w:rsid w:val="001B5894"/>
    <w:rsid w:val="001B7987"/>
    <w:rsid w:val="001C0E10"/>
    <w:rsid w:val="001C506F"/>
    <w:rsid w:val="001D2082"/>
    <w:rsid w:val="001D5731"/>
    <w:rsid w:val="001D7553"/>
    <w:rsid w:val="001E315B"/>
    <w:rsid w:val="001E460A"/>
    <w:rsid w:val="001F0791"/>
    <w:rsid w:val="001F2A50"/>
    <w:rsid w:val="00200CC4"/>
    <w:rsid w:val="00205923"/>
    <w:rsid w:val="00206663"/>
    <w:rsid w:val="0022194E"/>
    <w:rsid w:val="002221A6"/>
    <w:rsid w:val="0024090D"/>
    <w:rsid w:val="002441C7"/>
    <w:rsid w:val="002464DB"/>
    <w:rsid w:val="00255C27"/>
    <w:rsid w:val="00256FA0"/>
    <w:rsid w:val="0026438D"/>
    <w:rsid w:val="00282688"/>
    <w:rsid w:val="00294E45"/>
    <w:rsid w:val="002A3EA2"/>
    <w:rsid w:val="002A46CA"/>
    <w:rsid w:val="002A5DC9"/>
    <w:rsid w:val="002C1E6D"/>
    <w:rsid w:val="002C4A7D"/>
    <w:rsid w:val="002C4DCF"/>
    <w:rsid w:val="002D5224"/>
    <w:rsid w:val="002E6670"/>
    <w:rsid w:val="00320583"/>
    <w:rsid w:val="003206AA"/>
    <w:rsid w:val="00320D7E"/>
    <w:rsid w:val="0033251B"/>
    <w:rsid w:val="00334338"/>
    <w:rsid w:val="0033747D"/>
    <w:rsid w:val="003466F2"/>
    <w:rsid w:val="003537E6"/>
    <w:rsid w:val="00356FD9"/>
    <w:rsid w:val="003574A6"/>
    <w:rsid w:val="00357941"/>
    <w:rsid w:val="00373E1C"/>
    <w:rsid w:val="00375527"/>
    <w:rsid w:val="00386B47"/>
    <w:rsid w:val="003A484F"/>
    <w:rsid w:val="003A7F04"/>
    <w:rsid w:val="003C03EF"/>
    <w:rsid w:val="003D7F28"/>
    <w:rsid w:val="003E7229"/>
    <w:rsid w:val="003F1D82"/>
    <w:rsid w:val="00401E53"/>
    <w:rsid w:val="00407101"/>
    <w:rsid w:val="00411FB5"/>
    <w:rsid w:val="0041302A"/>
    <w:rsid w:val="0041518C"/>
    <w:rsid w:val="00415ED5"/>
    <w:rsid w:val="00417AF6"/>
    <w:rsid w:val="00425CC3"/>
    <w:rsid w:val="0045153F"/>
    <w:rsid w:val="00453E19"/>
    <w:rsid w:val="00460BF2"/>
    <w:rsid w:val="0046406A"/>
    <w:rsid w:val="00465C77"/>
    <w:rsid w:val="00485E78"/>
    <w:rsid w:val="00491989"/>
    <w:rsid w:val="00494CEF"/>
    <w:rsid w:val="00494D15"/>
    <w:rsid w:val="004953EF"/>
    <w:rsid w:val="004A3337"/>
    <w:rsid w:val="004B0F2C"/>
    <w:rsid w:val="004B2353"/>
    <w:rsid w:val="004B5814"/>
    <w:rsid w:val="004C0A72"/>
    <w:rsid w:val="004C149F"/>
    <w:rsid w:val="004E34B9"/>
    <w:rsid w:val="004E4707"/>
    <w:rsid w:val="004F07E9"/>
    <w:rsid w:val="004F7FFC"/>
    <w:rsid w:val="00515EC9"/>
    <w:rsid w:val="0051643B"/>
    <w:rsid w:val="00521288"/>
    <w:rsid w:val="00572078"/>
    <w:rsid w:val="005A27B0"/>
    <w:rsid w:val="005A3B75"/>
    <w:rsid w:val="005B163D"/>
    <w:rsid w:val="005C2F79"/>
    <w:rsid w:val="005E2769"/>
    <w:rsid w:val="00602808"/>
    <w:rsid w:val="00602DF3"/>
    <w:rsid w:val="0060305C"/>
    <w:rsid w:val="006041A3"/>
    <w:rsid w:val="00622564"/>
    <w:rsid w:val="00622E58"/>
    <w:rsid w:val="0064228F"/>
    <w:rsid w:val="006451E7"/>
    <w:rsid w:val="00650CFA"/>
    <w:rsid w:val="00656A7F"/>
    <w:rsid w:val="00660DAD"/>
    <w:rsid w:val="00661652"/>
    <w:rsid w:val="00666D24"/>
    <w:rsid w:val="006B1B08"/>
    <w:rsid w:val="006C4021"/>
    <w:rsid w:val="006C5735"/>
    <w:rsid w:val="006D5A4C"/>
    <w:rsid w:val="006E47A0"/>
    <w:rsid w:val="006F0B46"/>
    <w:rsid w:val="006F3B15"/>
    <w:rsid w:val="006F74B3"/>
    <w:rsid w:val="00700C72"/>
    <w:rsid w:val="0070388E"/>
    <w:rsid w:val="00715EB4"/>
    <w:rsid w:val="00716684"/>
    <w:rsid w:val="00731907"/>
    <w:rsid w:val="0073679A"/>
    <w:rsid w:val="0075734B"/>
    <w:rsid w:val="007610AB"/>
    <w:rsid w:val="0076281E"/>
    <w:rsid w:val="00766839"/>
    <w:rsid w:val="00771962"/>
    <w:rsid w:val="00774389"/>
    <w:rsid w:val="00782F85"/>
    <w:rsid w:val="00784431"/>
    <w:rsid w:val="00787243"/>
    <w:rsid w:val="007A40E5"/>
    <w:rsid w:val="007C1A84"/>
    <w:rsid w:val="007C79E1"/>
    <w:rsid w:val="00801ED6"/>
    <w:rsid w:val="00806D77"/>
    <w:rsid w:val="008104D2"/>
    <w:rsid w:val="008115E7"/>
    <w:rsid w:val="00827A52"/>
    <w:rsid w:val="008333A5"/>
    <w:rsid w:val="008462ED"/>
    <w:rsid w:val="00856D0C"/>
    <w:rsid w:val="00862BDA"/>
    <w:rsid w:val="00864522"/>
    <w:rsid w:val="008656D2"/>
    <w:rsid w:val="00872EF1"/>
    <w:rsid w:val="00881AF8"/>
    <w:rsid w:val="0088553C"/>
    <w:rsid w:val="00885D5D"/>
    <w:rsid w:val="00890EA7"/>
    <w:rsid w:val="00896A80"/>
    <w:rsid w:val="008A03D9"/>
    <w:rsid w:val="008A4568"/>
    <w:rsid w:val="008B5D6E"/>
    <w:rsid w:val="008C5AA3"/>
    <w:rsid w:val="008F1937"/>
    <w:rsid w:val="008F5ACC"/>
    <w:rsid w:val="008F68AB"/>
    <w:rsid w:val="008F7630"/>
    <w:rsid w:val="00906ADB"/>
    <w:rsid w:val="009072E0"/>
    <w:rsid w:val="009132A7"/>
    <w:rsid w:val="00943CEE"/>
    <w:rsid w:val="00944EAB"/>
    <w:rsid w:val="00946D9A"/>
    <w:rsid w:val="0095367D"/>
    <w:rsid w:val="0096037A"/>
    <w:rsid w:val="00964EEB"/>
    <w:rsid w:val="009666EA"/>
    <w:rsid w:val="00976A21"/>
    <w:rsid w:val="0098398B"/>
    <w:rsid w:val="00985B79"/>
    <w:rsid w:val="0099084D"/>
    <w:rsid w:val="009A188D"/>
    <w:rsid w:val="009A3372"/>
    <w:rsid w:val="009B5532"/>
    <w:rsid w:val="009B5F63"/>
    <w:rsid w:val="009C3011"/>
    <w:rsid w:val="009D12C5"/>
    <w:rsid w:val="009E7512"/>
    <w:rsid w:val="009F48E7"/>
    <w:rsid w:val="00A153F4"/>
    <w:rsid w:val="00A159AF"/>
    <w:rsid w:val="00A26814"/>
    <w:rsid w:val="00A427A5"/>
    <w:rsid w:val="00A51E76"/>
    <w:rsid w:val="00A56B84"/>
    <w:rsid w:val="00A60057"/>
    <w:rsid w:val="00A60F28"/>
    <w:rsid w:val="00A64000"/>
    <w:rsid w:val="00A75A30"/>
    <w:rsid w:val="00A95BB1"/>
    <w:rsid w:val="00A96EFA"/>
    <w:rsid w:val="00AA40B9"/>
    <w:rsid w:val="00AB31D5"/>
    <w:rsid w:val="00AB6363"/>
    <w:rsid w:val="00AC15BE"/>
    <w:rsid w:val="00AC3F9F"/>
    <w:rsid w:val="00AD38CC"/>
    <w:rsid w:val="00AD4682"/>
    <w:rsid w:val="00AD7560"/>
    <w:rsid w:val="00AF6750"/>
    <w:rsid w:val="00B13798"/>
    <w:rsid w:val="00B20EE9"/>
    <w:rsid w:val="00B21F8A"/>
    <w:rsid w:val="00B30E35"/>
    <w:rsid w:val="00B40E1A"/>
    <w:rsid w:val="00B46637"/>
    <w:rsid w:val="00B469C8"/>
    <w:rsid w:val="00B57001"/>
    <w:rsid w:val="00B61BC6"/>
    <w:rsid w:val="00B6243E"/>
    <w:rsid w:val="00B62C51"/>
    <w:rsid w:val="00B71236"/>
    <w:rsid w:val="00B760C6"/>
    <w:rsid w:val="00B824AD"/>
    <w:rsid w:val="00B83995"/>
    <w:rsid w:val="00B936C0"/>
    <w:rsid w:val="00BB1167"/>
    <w:rsid w:val="00BB1513"/>
    <w:rsid w:val="00BB2966"/>
    <w:rsid w:val="00BC20AE"/>
    <w:rsid w:val="00BE01B2"/>
    <w:rsid w:val="00BE1240"/>
    <w:rsid w:val="00BF0711"/>
    <w:rsid w:val="00BF57C8"/>
    <w:rsid w:val="00BF5EA0"/>
    <w:rsid w:val="00C11970"/>
    <w:rsid w:val="00C1292C"/>
    <w:rsid w:val="00C13F66"/>
    <w:rsid w:val="00C27CB3"/>
    <w:rsid w:val="00C33F80"/>
    <w:rsid w:val="00C36893"/>
    <w:rsid w:val="00C419DF"/>
    <w:rsid w:val="00C44980"/>
    <w:rsid w:val="00C54C51"/>
    <w:rsid w:val="00C63786"/>
    <w:rsid w:val="00C71863"/>
    <w:rsid w:val="00C741C6"/>
    <w:rsid w:val="00C75197"/>
    <w:rsid w:val="00C76946"/>
    <w:rsid w:val="00C8542F"/>
    <w:rsid w:val="00C94F60"/>
    <w:rsid w:val="00C9591C"/>
    <w:rsid w:val="00CA0815"/>
    <w:rsid w:val="00CB2D55"/>
    <w:rsid w:val="00CB6F57"/>
    <w:rsid w:val="00CC0E27"/>
    <w:rsid w:val="00CC58C5"/>
    <w:rsid w:val="00CD05D9"/>
    <w:rsid w:val="00CD48D2"/>
    <w:rsid w:val="00CE1AD9"/>
    <w:rsid w:val="00CF5D4A"/>
    <w:rsid w:val="00CF7F9A"/>
    <w:rsid w:val="00D007AF"/>
    <w:rsid w:val="00D01049"/>
    <w:rsid w:val="00D02DD6"/>
    <w:rsid w:val="00D0628F"/>
    <w:rsid w:val="00D17C02"/>
    <w:rsid w:val="00D354B6"/>
    <w:rsid w:val="00D35749"/>
    <w:rsid w:val="00D36F4A"/>
    <w:rsid w:val="00D40AEF"/>
    <w:rsid w:val="00D43480"/>
    <w:rsid w:val="00D473BC"/>
    <w:rsid w:val="00D478AD"/>
    <w:rsid w:val="00D50774"/>
    <w:rsid w:val="00D54958"/>
    <w:rsid w:val="00D54F1F"/>
    <w:rsid w:val="00D577E0"/>
    <w:rsid w:val="00D661B2"/>
    <w:rsid w:val="00D70CF3"/>
    <w:rsid w:val="00D72175"/>
    <w:rsid w:val="00D8309D"/>
    <w:rsid w:val="00D95321"/>
    <w:rsid w:val="00D9565F"/>
    <w:rsid w:val="00D978AF"/>
    <w:rsid w:val="00DA56FB"/>
    <w:rsid w:val="00DB113A"/>
    <w:rsid w:val="00DB66C0"/>
    <w:rsid w:val="00DB7938"/>
    <w:rsid w:val="00DC03AE"/>
    <w:rsid w:val="00DC2B34"/>
    <w:rsid w:val="00DD2246"/>
    <w:rsid w:val="00DF5874"/>
    <w:rsid w:val="00E04448"/>
    <w:rsid w:val="00E06175"/>
    <w:rsid w:val="00E131CC"/>
    <w:rsid w:val="00E205FD"/>
    <w:rsid w:val="00E2228C"/>
    <w:rsid w:val="00E30BAA"/>
    <w:rsid w:val="00E32C76"/>
    <w:rsid w:val="00E347BA"/>
    <w:rsid w:val="00E42DE7"/>
    <w:rsid w:val="00E4625C"/>
    <w:rsid w:val="00E50DB6"/>
    <w:rsid w:val="00E572EB"/>
    <w:rsid w:val="00E5750D"/>
    <w:rsid w:val="00E640CC"/>
    <w:rsid w:val="00E6502C"/>
    <w:rsid w:val="00E85D2C"/>
    <w:rsid w:val="00E90D7E"/>
    <w:rsid w:val="00EB1A52"/>
    <w:rsid w:val="00EC46A4"/>
    <w:rsid w:val="00EE0506"/>
    <w:rsid w:val="00EE13BB"/>
    <w:rsid w:val="00EF3FEA"/>
    <w:rsid w:val="00EF5D35"/>
    <w:rsid w:val="00EF610B"/>
    <w:rsid w:val="00EF7330"/>
    <w:rsid w:val="00F00CFB"/>
    <w:rsid w:val="00F0328B"/>
    <w:rsid w:val="00F075F3"/>
    <w:rsid w:val="00F14E94"/>
    <w:rsid w:val="00F1732D"/>
    <w:rsid w:val="00F35AA9"/>
    <w:rsid w:val="00F44CF7"/>
    <w:rsid w:val="00F46BBD"/>
    <w:rsid w:val="00F539D6"/>
    <w:rsid w:val="00F72AC3"/>
    <w:rsid w:val="00F80647"/>
    <w:rsid w:val="00F807A4"/>
    <w:rsid w:val="00F80DB9"/>
    <w:rsid w:val="00F81B7E"/>
    <w:rsid w:val="00F94A1E"/>
    <w:rsid w:val="00FA2A78"/>
    <w:rsid w:val="00FA53EF"/>
    <w:rsid w:val="00FA61BF"/>
    <w:rsid w:val="00FC109C"/>
    <w:rsid w:val="00FC3D39"/>
    <w:rsid w:val="00FD0407"/>
    <w:rsid w:val="00FD787C"/>
    <w:rsid w:val="00FE2076"/>
    <w:rsid w:val="00FF1467"/>
    <w:rsid w:val="00FF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5080F"/>
  <w15:chartTrackingRefBased/>
  <w15:docId w15:val="{316B712B-D490-4497-ADCE-FDB2FC3D5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8D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8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8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8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8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8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8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8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8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8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78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14E94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602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paragraph" w:styleId="Revision">
    <w:name w:val="Revision"/>
    <w:hidden/>
    <w:uiPriority w:val="99"/>
    <w:semiHidden/>
    <w:rsid w:val="000B17B2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2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AB264-868F-465A-9C72-FC7F2D15736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603dfd7-d93a-4381-a340-2995d8282205}" enabled="1" method="Standard" siteId="{05a0e69a-418a-47c1-9c25-9387261bf99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NSW Department of Education</Company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Loder</dc:creator>
  <cp:keywords/>
  <dc:description/>
  <cp:lastModifiedBy>Rachel Loder</cp:lastModifiedBy>
  <cp:revision>2</cp:revision>
  <dcterms:created xsi:type="dcterms:W3CDTF">2026-10-19T22:00:00Z</dcterms:created>
  <dcterms:modified xsi:type="dcterms:W3CDTF">2026-10-19T22:00:00Z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03dfd7-d93a-4381-a340-2995d8282205_Enabled">
    <vt:lpwstr>true</vt:lpwstr>
  </property>
  <property fmtid="{D5CDD505-2E9C-101B-9397-08002B2CF9AE}" pid="3" name="MSIP_Label_b603dfd7-d93a-4381-a340-2995d8282205_SetDate">
    <vt:lpwstr>2025-10-13T03:55:06Z</vt:lpwstr>
  </property>
  <property fmtid="{D5CDD505-2E9C-101B-9397-08002B2CF9AE}" pid="4" name="MSIP_Label_b603dfd7-d93a-4381-a340-2995d8282205_Method">
    <vt:lpwstr>Standard</vt:lpwstr>
  </property>
  <property fmtid="{D5CDD505-2E9C-101B-9397-08002B2CF9AE}" pid="5" name="MSIP_Label_b603dfd7-d93a-4381-a340-2995d8282205_Name">
    <vt:lpwstr>OFFICIAL</vt:lpwstr>
  </property>
  <property fmtid="{D5CDD505-2E9C-101B-9397-08002B2CF9AE}" pid="6" name="MSIP_Label_b603dfd7-d93a-4381-a340-2995d8282205_SiteId">
    <vt:lpwstr>05a0e69a-418a-47c1-9c25-9387261bf991</vt:lpwstr>
  </property>
  <property fmtid="{D5CDD505-2E9C-101B-9397-08002B2CF9AE}" pid="7" name="MSIP_Label_b603dfd7-d93a-4381-a340-2995d8282205_ActionId">
    <vt:lpwstr>19b92e62-3a99-4097-8a61-3291df51c7e5</vt:lpwstr>
  </property>
  <property fmtid="{D5CDD505-2E9C-101B-9397-08002B2CF9AE}" pid="8" name="MSIP_Label_b603dfd7-d93a-4381-a340-2995d8282205_ContentBits">
    <vt:lpwstr>0</vt:lpwstr>
  </property>
  <property fmtid="{D5CDD505-2E9C-101B-9397-08002B2CF9AE}" pid="9" name="MSIP_Label_b603dfd7-d93a-4381-a340-2995d8282205_Tag">
    <vt:lpwstr>10, 3, 0, 1</vt:lpwstr>
  </property>
</Properties>
</file>