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556325"/>
        <w:docPartObj>
          <w:docPartGallery w:val="Cover Pages"/>
          <w:docPartUnique/>
        </w:docPartObj>
      </w:sdtPr>
      <w:sdtContent>
        <w:p w:rsidR="00687093" w:rsidRDefault="0068709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094"/>
          </w:tblGrid>
          <w:tr w:rsidR="00687093">
            <w:sdt>
              <w:sdtPr>
                <w:rPr>
                  <w:rFonts w:asciiTheme="majorHAnsi" w:eastAsiaTheme="majorEastAsia" w:hAnsiTheme="majorHAnsi" w:cstheme="majorBidi"/>
                  <w:sz w:val="72"/>
                  <w:szCs w:val="72"/>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687093" w:rsidRDefault="00687093" w:rsidP="0068709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 Architecture  Document</w:t>
                    </w:r>
                  </w:p>
                </w:tc>
              </w:sdtContent>
            </w:sdt>
          </w:tr>
          <w:tr w:rsidR="00687093">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687093" w:rsidRDefault="009707F2" w:rsidP="00687093">
                    <w:pPr>
                      <w:pStyle w:val="NoSpacing"/>
                      <w:rPr>
                        <w:sz w:val="40"/>
                        <w:szCs w:val="40"/>
                      </w:rPr>
                    </w:pPr>
                    <w:r>
                      <w:rPr>
                        <w:sz w:val="40"/>
                        <w:szCs w:val="40"/>
                      </w:rPr>
                      <w:t xml:space="preserve">Vintage Vogue: </w:t>
                    </w:r>
                    <w:r w:rsidR="00687093">
                      <w:rPr>
                        <w:sz w:val="40"/>
                        <w:szCs w:val="40"/>
                      </w:rPr>
                      <w:t>ITP Semester 2 2011</w:t>
                    </w:r>
                  </w:p>
                </w:tc>
              </w:sdtContent>
            </w:sdt>
          </w:tr>
          <w:tr w:rsidR="00687093">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687093" w:rsidRDefault="00687093">
                    <w:pPr>
                      <w:pStyle w:val="NoSpacing"/>
                      <w:rPr>
                        <w:sz w:val="28"/>
                        <w:szCs w:val="28"/>
                      </w:rPr>
                    </w:pPr>
                    <w:r>
                      <w:rPr>
                        <w:sz w:val="28"/>
                        <w:szCs w:val="28"/>
                        <w:lang w:val="en-AU"/>
                      </w:rPr>
                      <w:t>John Agbulos, Norman Taminaya, Sang Uk Kim, Cameron Ly</w:t>
                    </w:r>
                  </w:p>
                </w:tc>
              </w:sdtContent>
            </w:sdt>
          </w:tr>
        </w:tbl>
        <w:p w:rsidR="00687093" w:rsidRDefault="00687093"/>
        <w:p w:rsidR="00687093" w:rsidRDefault="00687093">
          <w:r>
            <w:br w:type="page"/>
          </w:r>
        </w:p>
      </w:sdtContent>
    </w:sdt>
    <w:sdt>
      <w:sdtPr>
        <w:rPr>
          <w:rFonts w:asciiTheme="minorHAnsi" w:eastAsiaTheme="minorEastAsia" w:hAnsiTheme="minorHAnsi" w:cstheme="minorBidi"/>
          <w:b w:val="0"/>
          <w:bCs w:val="0"/>
          <w:color w:val="auto"/>
          <w:sz w:val="22"/>
          <w:szCs w:val="22"/>
          <w:lang w:val="en-AU" w:eastAsia="en-AU"/>
        </w:rPr>
        <w:id w:val="3556337"/>
        <w:docPartObj>
          <w:docPartGallery w:val="Table of Contents"/>
          <w:docPartUnique/>
        </w:docPartObj>
      </w:sdtPr>
      <w:sdtContent>
        <w:p w:rsidR="00687093" w:rsidRDefault="00687093">
          <w:pPr>
            <w:pStyle w:val="TOCHeading"/>
          </w:pPr>
          <w:r>
            <w:t>Table of Contents</w:t>
          </w:r>
        </w:p>
        <w:p w:rsidR="0041312E" w:rsidRDefault="001C2685">
          <w:pPr>
            <w:pStyle w:val="TOC1"/>
            <w:tabs>
              <w:tab w:val="right" w:leader="dot" w:pos="9016"/>
            </w:tabs>
            <w:rPr>
              <w:noProof/>
            </w:rPr>
          </w:pPr>
          <w:r>
            <w:fldChar w:fldCharType="begin"/>
          </w:r>
          <w:r w:rsidR="00687093">
            <w:instrText xml:space="preserve"> TOC \o "1-3" \h \z \u </w:instrText>
          </w:r>
          <w:r>
            <w:fldChar w:fldCharType="separate"/>
          </w:r>
          <w:hyperlink w:anchor="_Toc309622975" w:history="1">
            <w:r w:rsidR="0041312E" w:rsidRPr="00A939F3">
              <w:rPr>
                <w:rStyle w:val="Hyperlink"/>
                <w:noProof/>
              </w:rPr>
              <w:t>Introduction</w:t>
            </w:r>
            <w:r w:rsidR="0041312E">
              <w:rPr>
                <w:noProof/>
                <w:webHidden/>
              </w:rPr>
              <w:tab/>
            </w:r>
            <w:r w:rsidR="0041312E">
              <w:rPr>
                <w:noProof/>
                <w:webHidden/>
              </w:rPr>
              <w:fldChar w:fldCharType="begin"/>
            </w:r>
            <w:r w:rsidR="0041312E">
              <w:rPr>
                <w:noProof/>
                <w:webHidden/>
              </w:rPr>
              <w:instrText xml:space="preserve"> PAGEREF _Toc309622975 \h </w:instrText>
            </w:r>
            <w:r w:rsidR="0041312E">
              <w:rPr>
                <w:noProof/>
                <w:webHidden/>
              </w:rPr>
            </w:r>
            <w:r w:rsidR="0041312E">
              <w:rPr>
                <w:noProof/>
                <w:webHidden/>
              </w:rPr>
              <w:fldChar w:fldCharType="separate"/>
            </w:r>
            <w:r w:rsidR="0041312E">
              <w:rPr>
                <w:noProof/>
                <w:webHidden/>
              </w:rPr>
              <w:t>3</w:t>
            </w:r>
            <w:r w:rsidR="0041312E">
              <w:rPr>
                <w:noProof/>
                <w:webHidden/>
              </w:rPr>
              <w:fldChar w:fldCharType="end"/>
            </w:r>
          </w:hyperlink>
        </w:p>
        <w:p w:rsidR="0041312E" w:rsidRDefault="0041312E">
          <w:pPr>
            <w:pStyle w:val="TOC1"/>
            <w:tabs>
              <w:tab w:val="right" w:leader="dot" w:pos="9016"/>
            </w:tabs>
            <w:rPr>
              <w:noProof/>
            </w:rPr>
          </w:pPr>
          <w:hyperlink w:anchor="_Toc309622976" w:history="1">
            <w:r w:rsidRPr="00A939F3">
              <w:rPr>
                <w:rStyle w:val="Hyperlink"/>
                <w:noProof/>
              </w:rPr>
              <w:t>Purpose</w:t>
            </w:r>
            <w:r>
              <w:rPr>
                <w:noProof/>
                <w:webHidden/>
              </w:rPr>
              <w:tab/>
            </w:r>
            <w:r>
              <w:rPr>
                <w:noProof/>
                <w:webHidden/>
              </w:rPr>
              <w:fldChar w:fldCharType="begin"/>
            </w:r>
            <w:r>
              <w:rPr>
                <w:noProof/>
                <w:webHidden/>
              </w:rPr>
              <w:instrText xml:space="preserve"> PAGEREF _Toc309622976 \h </w:instrText>
            </w:r>
            <w:r>
              <w:rPr>
                <w:noProof/>
                <w:webHidden/>
              </w:rPr>
            </w:r>
            <w:r>
              <w:rPr>
                <w:noProof/>
                <w:webHidden/>
              </w:rPr>
              <w:fldChar w:fldCharType="separate"/>
            </w:r>
            <w:r>
              <w:rPr>
                <w:noProof/>
                <w:webHidden/>
              </w:rPr>
              <w:t>4</w:t>
            </w:r>
            <w:r>
              <w:rPr>
                <w:noProof/>
                <w:webHidden/>
              </w:rPr>
              <w:fldChar w:fldCharType="end"/>
            </w:r>
          </w:hyperlink>
        </w:p>
        <w:p w:rsidR="0041312E" w:rsidRDefault="0041312E">
          <w:pPr>
            <w:pStyle w:val="TOC1"/>
            <w:tabs>
              <w:tab w:val="right" w:leader="dot" w:pos="9016"/>
            </w:tabs>
            <w:rPr>
              <w:noProof/>
            </w:rPr>
          </w:pPr>
          <w:hyperlink w:anchor="_Toc309622977" w:history="1">
            <w:r w:rsidRPr="00A939F3">
              <w:rPr>
                <w:rStyle w:val="Hyperlink"/>
                <w:noProof/>
              </w:rPr>
              <w:t>Scope</w:t>
            </w:r>
            <w:r>
              <w:rPr>
                <w:noProof/>
                <w:webHidden/>
              </w:rPr>
              <w:tab/>
            </w:r>
            <w:r>
              <w:rPr>
                <w:noProof/>
                <w:webHidden/>
              </w:rPr>
              <w:fldChar w:fldCharType="begin"/>
            </w:r>
            <w:r>
              <w:rPr>
                <w:noProof/>
                <w:webHidden/>
              </w:rPr>
              <w:instrText xml:space="preserve"> PAGEREF _Toc309622977 \h </w:instrText>
            </w:r>
            <w:r>
              <w:rPr>
                <w:noProof/>
                <w:webHidden/>
              </w:rPr>
            </w:r>
            <w:r>
              <w:rPr>
                <w:noProof/>
                <w:webHidden/>
              </w:rPr>
              <w:fldChar w:fldCharType="separate"/>
            </w:r>
            <w:r>
              <w:rPr>
                <w:noProof/>
                <w:webHidden/>
              </w:rPr>
              <w:t>5</w:t>
            </w:r>
            <w:r>
              <w:rPr>
                <w:noProof/>
                <w:webHidden/>
              </w:rPr>
              <w:fldChar w:fldCharType="end"/>
            </w:r>
          </w:hyperlink>
        </w:p>
        <w:p w:rsidR="0041312E" w:rsidRDefault="0041312E">
          <w:pPr>
            <w:pStyle w:val="TOC1"/>
            <w:tabs>
              <w:tab w:val="right" w:leader="dot" w:pos="9016"/>
            </w:tabs>
            <w:rPr>
              <w:noProof/>
            </w:rPr>
          </w:pPr>
          <w:hyperlink w:anchor="_Toc309622978" w:history="1">
            <w:r w:rsidRPr="00A939F3">
              <w:rPr>
                <w:rStyle w:val="Hyperlink"/>
                <w:noProof/>
              </w:rPr>
              <w:t>Architectural Representation</w:t>
            </w:r>
            <w:r>
              <w:rPr>
                <w:noProof/>
                <w:webHidden/>
              </w:rPr>
              <w:tab/>
            </w:r>
            <w:r>
              <w:rPr>
                <w:noProof/>
                <w:webHidden/>
              </w:rPr>
              <w:fldChar w:fldCharType="begin"/>
            </w:r>
            <w:r>
              <w:rPr>
                <w:noProof/>
                <w:webHidden/>
              </w:rPr>
              <w:instrText xml:space="preserve"> PAGEREF _Toc309622978 \h </w:instrText>
            </w:r>
            <w:r>
              <w:rPr>
                <w:noProof/>
                <w:webHidden/>
              </w:rPr>
            </w:r>
            <w:r>
              <w:rPr>
                <w:noProof/>
                <w:webHidden/>
              </w:rPr>
              <w:fldChar w:fldCharType="separate"/>
            </w:r>
            <w:r>
              <w:rPr>
                <w:noProof/>
                <w:webHidden/>
              </w:rPr>
              <w:t>6</w:t>
            </w:r>
            <w:r>
              <w:rPr>
                <w:noProof/>
                <w:webHidden/>
              </w:rPr>
              <w:fldChar w:fldCharType="end"/>
            </w:r>
          </w:hyperlink>
        </w:p>
        <w:p w:rsidR="0041312E" w:rsidRDefault="0041312E">
          <w:pPr>
            <w:pStyle w:val="TOC1"/>
            <w:tabs>
              <w:tab w:val="right" w:leader="dot" w:pos="9016"/>
            </w:tabs>
            <w:rPr>
              <w:noProof/>
            </w:rPr>
          </w:pPr>
          <w:hyperlink w:anchor="_Toc309622979" w:history="1">
            <w:r w:rsidRPr="00A939F3">
              <w:rPr>
                <w:rStyle w:val="Hyperlink"/>
                <w:noProof/>
              </w:rPr>
              <w:t>Architecture goals and constraints</w:t>
            </w:r>
            <w:r>
              <w:rPr>
                <w:noProof/>
                <w:webHidden/>
              </w:rPr>
              <w:tab/>
            </w:r>
            <w:r>
              <w:rPr>
                <w:noProof/>
                <w:webHidden/>
              </w:rPr>
              <w:fldChar w:fldCharType="begin"/>
            </w:r>
            <w:r>
              <w:rPr>
                <w:noProof/>
                <w:webHidden/>
              </w:rPr>
              <w:instrText xml:space="preserve"> PAGEREF _Toc309622979 \h </w:instrText>
            </w:r>
            <w:r>
              <w:rPr>
                <w:noProof/>
                <w:webHidden/>
              </w:rPr>
            </w:r>
            <w:r>
              <w:rPr>
                <w:noProof/>
                <w:webHidden/>
              </w:rPr>
              <w:fldChar w:fldCharType="separate"/>
            </w:r>
            <w:r>
              <w:rPr>
                <w:noProof/>
                <w:webHidden/>
              </w:rPr>
              <w:t>6</w:t>
            </w:r>
            <w:r>
              <w:rPr>
                <w:noProof/>
                <w:webHidden/>
              </w:rPr>
              <w:fldChar w:fldCharType="end"/>
            </w:r>
          </w:hyperlink>
        </w:p>
        <w:p w:rsidR="0041312E" w:rsidRDefault="0041312E">
          <w:pPr>
            <w:pStyle w:val="TOC1"/>
            <w:tabs>
              <w:tab w:val="right" w:leader="dot" w:pos="9016"/>
            </w:tabs>
            <w:rPr>
              <w:noProof/>
            </w:rPr>
          </w:pPr>
          <w:hyperlink w:anchor="_Toc309622980" w:history="1">
            <w:r w:rsidRPr="00A939F3">
              <w:rPr>
                <w:rStyle w:val="Hyperlink"/>
                <w:noProof/>
              </w:rPr>
              <w:t>Technology selection</w:t>
            </w:r>
            <w:r>
              <w:rPr>
                <w:noProof/>
                <w:webHidden/>
              </w:rPr>
              <w:tab/>
            </w:r>
            <w:r>
              <w:rPr>
                <w:noProof/>
                <w:webHidden/>
              </w:rPr>
              <w:fldChar w:fldCharType="begin"/>
            </w:r>
            <w:r>
              <w:rPr>
                <w:noProof/>
                <w:webHidden/>
              </w:rPr>
              <w:instrText xml:space="preserve"> PAGEREF _Toc309622980 \h </w:instrText>
            </w:r>
            <w:r>
              <w:rPr>
                <w:noProof/>
                <w:webHidden/>
              </w:rPr>
            </w:r>
            <w:r>
              <w:rPr>
                <w:noProof/>
                <w:webHidden/>
              </w:rPr>
              <w:fldChar w:fldCharType="separate"/>
            </w:r>
            <w:r>
              <w:rPr>
                <w:noProof/>
                <w:webHidden/>
              </w:rPr>
              <w:t>7</w:t>
            </w:r>
            <w:r>
              <w:rPr>
                <w:noProof/>
                <w:webHidden/>
              </w:rPr>
              <w:fldChar w:fldCharType="end"/>
            </w:r>
          </w:hyperlink>
        </w:p>
        <w:p w:rsidR="0041312E" w:rsidRDefault="0041312E">
          <w:pPr>
            <w:pStyle w:val="TOC1"/>
            <w:tabs>
              <w:tab w:val="right" w:leader="dot" w:pos="9016"/>
            </w:tabs>
            <w:rPr>
              <w:noProof/>
            </w:rPr>
          </w:pPr>
          <w:hyperlink w:anchor="_Toc309622981" w:history="1">
            <w:r w:rsidRPr="00A939F3">
              <w:rPr>
                <w:rStyle w:val="Hyperlink"/>
                <w:noProof/>
              </w:rPr>
              <w:t>Use case</w:t>
            </w:r>
            <w:r>
              <w:rPr>
                <w:noProof/>
                <w:webHidden/>
              </w:rPr>
              <w:tab/>
            </w:r>
            <w:r>
              <w:rPr>
                <w:noProof/>
                <w:webHidden/>
              </w:rPr>
              <w:fldChar w:fldCharType="begin"/>
            </w:r>
            <w:r>
              <w:rPr>
                <w:noProof/>
                <w:webHidden/>
              </w:rPr>
              <w:instrText xml:space="preserve"> PAGEREF _Toc309622981 \h </w:instrText>
            </w:r>
            <w:r>
              <w:rPr>
                <w:noProof/>
                <w:webHidden/>
              </w:rPr>
            </w:r>
            <w:r>
              <w:rPr>
                <w:noProof/>
                <w:webHidden/>
              </w:rPr>
              <w:fldChar w:fldCharType="separate"/>
            </w:r>
            <w:r>
              <w:rPr>
                <w:noProof/>
                <w:webHidden/>
              </w:rPr>
              <w:t>8</w:t>
            </w:r>
            <w:r>
              <w:rPr>
                <w:noProof/>
                <w:webHidden/>
              </w:rPr>
              <w:fldChar w:fldCharType="end"/>
            </w:r>
          </w:hyperlink>
        </w:p>
        <w:p w:rsidR="0041312E" w:rsidRDefault="0041312E">
          <w:pPr>
            <w:pStyle w:val="TOC2"/>
            <w:tabs>
              <w:tab w:val="right" w:leader="dot" w:pos="9016"/>
            </w:tabs>
            <w:rPr>
              <w:noProof/>
            </w:rPr>
          </w:pPr>
          <w:hyperlink w:anchor="_Toc309622982" w:history="1">
            <w:r w:rsidRPr="00A939F3">
              <w:rPr>
                <w:rStyle w:val="Hyperlink"/>
                <w:noProof/>
              </w:rPr>
              <w:t>Use case description</w:t>
            </w:r>
            <w:r>
              <w:rPr>
                <w:noProof/>
                <w:webHidden/>
              </w:rPr>
              <w:tab/>
            </w:r>
            <w:r>
              <w:rPr>
                <w:noProof/>
                <w:webHidden/>
              </w:rPr>
              <w:fldChar w:fldCharType="begin"/>
            </w:r>
            <w:r>
              <w:rPr>
                <w:noProof/>
                <w:webHidden/>
              </w:rPr>
              <w:instrText xml:space="preserve"> PAGEREF _Toc309622982 \h </w:instrText>
            </w:r>
            <w:r>
              <w:rPr>
                <w:noProof/>
                <w:webHidden/>
              </w:rPr>
            </w:r>
            <w:r>
              <w:rPr>
                <w:noProof/>
                <w:webHidden/>
              </w:rPr>
              <w:fldChar w:fldCharType="separate"/>
            </w:r>
            <w:r>
              <w:rPr>
                <w:noProof/>
                <w:webHidden/>
              </w:rPr>
              <w:t>8</w:t>
            </w:r>
            <w:r>
              <w:rPr>
                <w:noProof/>
                <w:webHidden/>
              </w:rPr>
              <w:fldChar w:fldCharType="end"/>
            </w:r>
          </w:hyperlink>
        </w:p>
        <w:p w:rsidR="0041312E" w:rsidRDefault="0041312E">
          <w:pPr>
            <w:pStyle w:val="TOC1"/>
            <w:tabs>
              <w:tab w:val="right" w:leader="dot" w:pos="9016"/>
            </w:tabs>
            <w:rPr>
              <w:noProof/>
            </w:rPr>
          </w:pPr>
          <w:hyperlink w:anchor="_Toc309622983" w:history="1">
            <w:r w:rsidRPr="00A939F3">
              <w:rPr>
                <w:rStyle w:val="Hyperlink"/>
                <w:noProof/>
              </w:rPr>
              <w:t>Logical view</w:t>
            </w:r>
            <w:r>
              <w:rPr>
                <w:noProof/>
                <w:webHidden/>
              </w:rPr>
              <w:tab/>
            </w:r>
            <w:r>
              <w:rPr>
                <w:noProof/>
                <w:webHidden/>
              </w:rPr>
              <w:fldChar w:fldCharType="begin"/>
            </w:r>
            <w:r>
              <w:rPr>
                <w:noProof/>
                <w:webHidden/>
              </w:rPr>
              <w:instrText xml:space="preserve"> PAGEREF _Toc309622983 \h </w:instrText>
            </w:r>
            <w:r>
              <w:rPr>
                <w:noProof/>
                <w:webHidden/>
              </w:rPr>
            </w:r>
            <w:r>
              <w:rPr>
                <w:noProof/>
                <w:webHidden/>
              </w:rPr>
              <w:fldChar w:fldCharType="separate"/>
            </w:r>
            <w:r>
              <w:rPr>
                <w:noProof/>
                <w:webHidden/>
              </w:rPr>
              <w:t>12</w:t>
            </w:r>
            <w:r>
              <w:rPr>
                <w:noProof/>
                <w:webHidden/>
              </w:rPr>
              <w:fldChar w:fldCharType="end"/>
            </w:r>
          </w:hyperlink>
        </w:p>
        <w:p w:rsidR="0041312E" w:rsidRDefault="0041312E">
          <w:pPr>
            <w:pStyle w:val="TOC2"/>
            <w:tabs>
              <w:tab w:val="right" w:leader="dot" w:pos="9016"/>
            </w:tabs>
            <w:rPr>
              <w:noProof/>
            </w:rPr>
          </w:pPr>
          <w:hyperlink w:anchor="_Toc309622984" w:history="1">
            <w:r w:rsidRPr="00A939F3">
              <w:rPr>
                <w:rStyle w:val="Hyperlink"/>
                <w:noProof/>
              </w:rPr>
              <w:t>Sequence diagrams</w:t>
            </w:r>
            <w:r>
              <w:rPr>
                <w:noProof/>
                <w:webHidden/>
              </w:rPr>
              <w:tab/>
            </w:r>
            <w:r>
              <w:rPr>
                <w:noProof/>
                <w:webHidden/>
              </w:rPr>
              <w:fldChar w:fldCharType="begin"/>
            </w:r>
            <w:r>
              <w:rPr>
                <w:noProof/>
                <w:webHidden/>
              </w:rPr>
              <w:instrText xml:space="preserve"> PAGEREF _Toc309622984 \h </w:instrText>
            </w:r>
            <w:r>
              <w:rPr>
                <w:noProof/>
                <w:webHidden/>
              </w:rPr>
            </w:r>
            <w:r>
              <w:rPr>
                <w:noProof/>
                <w:webHidden/>
              </w:rPr>
              <w:fldChar w:fldCharType="separate"/>
            </w:r>
            <w:r>
              <w:rPr>
                <w:noProof/>
                <w:webHidden/>
              </w:rPr>
              <w:t>12</w:t>
            </w:r>
            <w:r>
              <w:rPr>
                <w:noProof/>
                <w:webHidden/>
              </w:rPr>
              <w:fldChar w:fldCharType="end"/>
            </w:r>
          </w:hyperlink>
        </w:p>
        <w:p w:rsidR="0041312E" w:rsidRDefault="0041312E">
          <w:pPr>
            <w:pStyle w:val="TOC2"/>
            <w:tabs>
              <w:tab w:val="right" w:leader="dot" w:pos="9016"/>
            </w:tabs>
            <w:rPr>
              <w:noProof/>
            </w:rPr>
          </w:pPr>
          <w:hyperlink w:anchor="_Toc309622985" w:history="1">
            <w:r w:rsidRPr="00A939F3">
              <w:rPr>
                <w:rStyle w:val="Hyperlink"/>
                <w:noProof/>
              </w:rPr>
              <w:t>Package diagram</w:t>
            </w:r>
            <w:r>
              <w:rPr>
                <w:noProof/>
                <w:webHidden/>
              </w:rPr>
              <w:tab/>
            </w:r>
            <w:r>
              <w:rPr>
                <w:noProof/>
                <w:webHidden/>
              </w:rPr>
              <w:fldChar w:fldCharType="begin"/>
            </w:r>
            <w:r>
              <w:rPr>
                <w:noProof/>
                <w:webHidden/>
              </w:rPr>
              <w:instrText xml:space="preserve"> PAGEREF _Toc309622985 \h </w:instrText>
            </w:r>
            <w:r>
              <w:rPr>
                <w:noProof/>
                <w:webHidden/>
              </w:rPr>
            </w:r>
            <w:r>
              <w:rPr>
                <w:noProof/>
                <w:webHidden/>
              </w:rPr>
              <w:fldChar w:fldCharType="separate"/>
            </w:r>
            <w:r>
              <w:rPr>
                <w:noProof/>
                <w:webHidden/>
              </w:rPr>
              <w:t>15</w:t>
            </w:r>
            <w:r>
              <w:rPr>
                <w:noProof/>
                <w:webHidden/>
              </w:rPr>
              <w:fldChar w:fldCharType="end"/>
            </w:r>
          </w:hyperlink>
        </w:p>
        <w:p w:rsidR="0041312E" w:rsidRDefault="0041312E">
          <w:pPr>
            <w:pStyle w:val="TOC1"/>
            <w:tabs>
              <w:tab w:val="right" w:leader="dot" w:pos="9016"/>
            </w:tabs>
            <w:rPr>
              <w:noProof/>
            </w:rPr>
          </w:pPr>
          <w:hyperlink w:anchor="_Toc309622986" w:history="1">
            <w:r w:rsidRPr="00A939F3">
              <w:rPr>
                <w:rStyle w:val="Hyperlink"/>
                <w:noProof/>
              </w:rPr>
              <w:t>Development view</w:t>
            </w:r>
            <w:r>
              <w:rPr>
                <w:noProof/>
                <w:webHidden/>
              </w:rPr>
              <w:tab/>
            </w:r>
            <w:r>
              <w:rPr>
                <w:noProof/>
                <w:webHidden/>
              </w:rPr>
              <w:fldChar w:fldCharType="begin"/>
            </w:r>
            <w:r>
              <w:rPr>
                <w:noProof/>
                <w:webHidden/>
              </w:rPr>
              <w:instrText xml:space="preserve"> PAGEREF _Toc309622986 \h </w:instrText>
            </w:r>
            <w:r>
              <w:rPr>
                <w:noProof/>
                <w:webHidden/>
              </w:rPr>
            </w:r>
            <w:r>
              <w:rPr>
                <w:noProof/>
                <w:webHidden/>
              </w:rPr>
              <w:fldChar w:fldCharType="separate"/>
            </w:r>
            <w:r>
              <w:rPr>
                <w:noProof/>
                <w:webHidden/>
              </w:rPr>
              <w:t>16</w:t>
            </w:r>
            <w:r>
              <w:rPr>
                <w:noProof/>
                <w:webHidden/>
              </w:rPr>
              <w:fldChar w:fldCharType="end"/>
            </w:r>
          </w:hyperlink>
        </w:p>
        <w:p w:rsidR="0041312E" w:rsidRDefault="0041312E">
          <w:pPr>
            <w:pStyle w:val="TOC2"/>
            <w:tabs>
              <w:tab w:val="right" w:leader="dot" w:pos="9016"/>
            </w:tabs>
            <w:rPr>
              <w:noProof/>
            </w:rPr>
          </w:pPr>
          <w:hyperlink w:anchor="_Toc309622987" w:history="1">
            <w:r w:rsidRPr="00A939F3">
              <w:rPr>
                <w:rStyle w:val="Hyperlink"/>
                <w:noProof/>
              </w:rPr>
              <w:t>Development diagram</w:t>
            </w:r>
            <w:r>
              <w:rPr>
                <w:noProof/>
                <w:webHidden/>
              </w:rPr>
              <w:tab/>
            </w:r>
            <w:r>
              <w:rPr>
                <w:noProof/>
                <w:webHidden/>
              </w:rPr>
              <w:fldChar w:fldCharType="begin"/>
            </w:r>
            <w:r>
              <w:rPr>
                <w:noProof/>
                <w:webHidden/>
              </w:rPr>
              <w:instrText xml:space="preserve"> PAGEREF _Toc309622987 \h </w:instrText>
            </w:r>
            <w:r>
              <w:rPr>
                <w:noProof/>
                <w:webHidden/>
              </w:rPr>
            </w:r>
            <w:r>
              <w:rPr>
                <w:noProof/>
                <w:webHidden/>
              </w:rPr>
              <w:fldChar w:fldCharType="separate"/>
            </w:r>
            <w:r>
              <w:rPr>
                <w:noProof/>
                <w:webHidden/>
              </w:rPr>
              <w:t>16</w:t>
            </w:r>
            <w:r>
              <w:rPr>
                <w:noProof/>
                <w:webHidden/>
              </w:rPr>
              <w:fldChar w:fldCharType="end"/>
            </w:r>
          </w:hyperlink>
        </w:p>
        <w:p w:rsidR="0041312E" w:rsidRDefault="0041312E">
          <w:pPr>
            <w:pStyle w:val="TOC2"/>
            <w:tabs>
              <w:tab w:val="right" w:leader="dot" w:pos="9016"/>
            </w:tabs>
            <w:rPr>
              <w:noProof/>
            </w:rPr>
          </w:pPr>
          <w:hyperlink w:anchor="_Toc309622988" w:history="1">
            <w:r w:rsidRPr="00A939F3">
              <w:rPr>
                <w:rStyle w:val="Hyperlink"/>
                <w:noProof/>
              </w:rPr>
              <w:t>Component diagram</w:t>
            </w:r>
            <w:r>
              <w:rPr>
                <w:noProof/>
                <w:webHidden/>
              </w:rPr>
              <w:tab/>
            </w:r>
            <w:r>
              <w:rPr>
                <w:noProof/>
                <w:webHidden/>
              </w:rPr>
              <w:fldChar w:fldCharType="begin"/>
            </w:r>
            <w:r>
              <w:rPr>
                <w:noProof/>
                <w:webHidden/>
              </w:rPr>
              <w:instrText xml:space="preserve"> PAGEREF _Toc309622988 \h </w:instrText>
            </w:r>
            <w:r>
              <w:rPr>
                <w:noProof/>
                <w:webHidden/>
              </w:rPr>
            </w:r>
            <w:r>
              <w:rPr>
                <w:noProof/>
                <w:webHidden/>
              </w:rPr>
              <w:fldChar w:fldCharType="separate"/>
            </w:r>
            <w:r>
              <w:rPr>
                <w:noProof/>
                <w:webHidden/>
              </w:rPr>
              <w:t>17</w:t>
            </w:r>
            <w:r>
              <w:rPr>
                <w:noProof/>
                <w:webHidden/>
              </w:rPr>
              <w:fldChar w:fldCharType="end"/>
            </w:r>
          </w:hyperlink>
        </w:p>
        <w:p w:rsidR="0041312E" w:rsidRDefault="0041312E">
          <w:pPr>
            <w:pStyle w:val="TOC1"/>
            <w:tabs>
              <w:tab w:val="right" w:leader="dot" w:pos="9016"/>
            </w:tabs>
            <w:rPr>
              <w:noProof/>
            </w:rPr>
          </w:pPr>
          <w:hyperlink w:anchor="_Toc309622989" w:history="1">
            <w:r w:rsidRPr="00A939F3">
              <w:rPr>
                <w:rStyle w:val="Hyperlink"/>
                <w:noProof/>
              </w:rPr>
              <w:t>Physical view</w:t>
            </w:r>
            <w:r>
              <w:rPr>
                <w:noProof/>
                <w:webHidden/>
              </w:rPr>
              <w:tab/>
            </w:r>
            <w:r>
              <w:rPr>
                <w:noProof/>
                <w:webHidden/>
              </w:rPr>
              <w:fldChar w:fldCharType="begin"/>
            </w:r>
            <w:r>
              <w:rPr>
                <w:noProof/>
                <w:webHidden/>
              </w:rPr>
              <w:instrText xml:space="preserve"> PAGEREF _Toc309622989 \h </w:instrText>
            </w:r>
            <w:r>
              <w:rPr>
                <w:noProof/>
                <w:webHidden/>
              </w:rPr>
            </w:r>
            <w:r>
              <w:rPr>
                <w:noProof/>
                <w:webHidden/>
              </w:rPr>
              <w:fldChar w:fldCharType="separate"/>
            </w:r>
            <w:r>
              <w:rPr>
                <w:noProof/>
                <w:webHidden/>
              </w:rPr>
              <w:t>18</w:t>
            </w:r>
            <w:r>
              <w:rPr>
                <w:noProof/>
                <w:webHidden/>
              </w:rPr>
              <w:fldChar w:fldCharType="end"/>
            </w:r>
          </w:hyperlink>
        </w:p>
        <w:p w:rsidR="0041312E" w:rsidRDefault="0041312E">
          <w:pPr>
            <w:pStyle w:val="TOC2"/>
            <w:tabs>
              <w:tab w:val="right" w:leader="dot" w:pos="9016"/>
            </w:tabs>
            <w:rPr>
              <w:noProof/>
            </w:rPr>
          </w:pPr>
          <w:hyperlink w:anchor="_Toc309622990" w:history="1">
            <w:r w:rsidRPr="00A939F3">
              <w:rPr>
                <w:rStyle w:val="Hyperlink"/>
                <w:noProof/>
              </w:rPr>
              <w:t>Deployment diagram</w:t>
            </w:r>
            <w:r>
              <w:rPr>
                <w:noProof/>
                <w:webHidden/>
              </w:rPr>
              <w:tab/>
            </w:r>
            <w:r>
              <w:rPr>
                <w:noProof/>
                <w:webHidden/>
              </w:rPr>
              <w:fldChar w:fldCharType="begin"/>
            </w:r>
            <w:r>
              <w:rPr>
                <w:noProof/>
                <w:webHidden/>
              </w:rPr>
              <w:instrText xml:space="preserve"> PAGEREF _Toc309622990 \h </w:instrText>
            </w:r>
            <w:r>
              <w:rPr>
                <w:noProof/>
                <w:webHidden/>
              </w:rPr>
            </w:r>
            <w:r>
              <w:rPr>
                <w:noProof/>
                <w:webHidden/>
              </w:rPr>
              <w:fldChar w:fldCharType="separate"/>
            </w:r>
            <w:r>
              <w:rPr>
                <w:noProof/>
                <w:webHidden/>
              </w:rPr>
              <w:t>18</w:t>
            </w:r>
            <w:r>
              <w:rPr>
                <w:noProof/>
                <w:webHidden/>
              </w:rPr>
              <w:fldChar w:fldCharType="end"/>
            </w:r>
          </w:hyperlink>
        </w:p>
        <w:p w:rsidR="0041312E" w:rsidRDefault="0041312E">
          <w:pPr>
            <w:pStyle w:val="TOC1"/>
            <w:tabs>
              <w:tab w:val="right" w:leader="dot" w:pos="9016"/>
            </w:tabs>
            <w:rPr>
              <w:noProof/>
            </w:rPr>
          </w:pPr>
          <w:hyperlink w:anchor="_Toc309622991" w:history="1">
            <w:r w:rsidRPr="00A939F3">
              <w:rPr>
                <w:rStyle w:val="Hyperlink"/>
                <w:noProof/>
              </w:rPr>
              <w:t>Data view</w:t>
            </w:r>
            <w:r>
              <w:rPr>
                <w:noProof/>
                <w:webHidden/>
              </w:rPr>
              <w:tab/>
            </w:r>
            <w:r>
              <w:rPr>
                <w:noProof/>
                <w:webHidden/>
              </w:rPr>
              <w:fldChar w:fldCharType="begin"/>
            </w:r>
            <w:r>
              <w:rPr>
                <w:noProof/>
                <w:webHidden/>
              </w:rPr>
              <w:instrText xml:space="preserve"> PAGEREF _Toc309622991 \h </w:instrText>
            </w:r>
            <w:r>
              <w:rPr>
                <w:noProof/>
                <w:webHidden/>
              </w:rPr>
            </w:r>
            <w:r>
              <w:rPr>
                <w:noProof/>
                <w:webHidden/>
              </w:rPr>
              <w:fldChar w:fldCharType="separate"/>
            </w:r>
            <w:r>
              <w:rPr>
                <w:noProof/>
                <w:webHidden/>
              </w:rPr>
              <w:t>19</w:t>
            </w:r>
            <w:r>
              <w:rPr>
                <w:noProof/>
                <w:webHidden/>
              </w:rPr>
              <w:fldChar w:fldCharType="end"/>
            </w:r>
          </w:hyperlink>
        </w:p>
        <w:p w:rsidR="0041312E" w:rsidRDefault="0041312E">
          <w:pPr>
            <w:pStyle w:val="TOC2"/>
            <w:tabs>
              <w:tab w:val="right" w:leader="dot" w:pos="9016"/>
            </w:tabs>
            <w:rPr>
              <w:noProof/>
            </w:rPr>
          </w:pPr>
          <w:hyperlink w:anchor="_Toc309622992" w:history="1">
            <w:r w:rsidRPr="00A939F3">
              <w:rPr>
                <w:rStyle w:val="Hyperlink"/>
                <w:noProof/>
              </w:rPr>
              <w:t>Data Dictionary</w:t>
            </w:r>
            <w:r>
              <w:rPr>
                <w:noProof/>
                <w:webHidden/>
              </w:rPr>
              <w:tab/>
            </w:r>
            <w:r>
              <w:rPr>
                <w:noProof/>
                <w:webHidden/>
              </w:rPr>
              <w:fldChar w:fldCharType="begin"/>
            </w:r>
            <w:r>
              <w:rPr>
                <w:noProof/>
                <w:webHidden/>
              </w:rPr>
              <w:instrText xml:space="preserve"> PAGEREF _Toc309622992 \h </w:instrText>
            </w:r>
            <w:r>
              <w:rPr>
                <w:noProof/>
                <w:webHidden/>
              </w:rPr>
            </w:r>
            <w:r>
              <w:rPr>
                <w:noProof/>
                <w:webHidden/>
              </w:rPr>
              <w:fldChar w:fldCharType="separate"/>
            </w:r>
            <w:r>
              <w:rPr>
                <w:noProof/>
                <w:webHidden/>
              </w:rPr>
              <w:t>19</w:t>
            </w:r>
            <w:r>
              <w:rPr>
                <w:noProof/>
                <w:webHidden/>
              </w:rPr>
              <w:fldChar w:fldCharType="end"/>
            </w:r>
          </w:hyperlink>
        </w:p>
        <w:p w:rsidR="0041312E" w:rsidRDefault="0041312E">
          <w:pPr>
            <w:pStyle w:val="TOC3"/>
            <w:tabs>
              <w:tab w:val="right" w:leader="dot" w:pos="9016"/>
            </w:tabs>
            <w:rPr>
              <w:noProof/>
            </w:rPr>
          </w:pPr>
          <w:hyperlink w:anchor="_Toc309622993" w:history="1">
            <w:r w:rsidRPr="00A939F3">
              <w:rPr>
                <w:rStyle w:val="Hyperlink"/>
                <w:noProof/>
              </w:rPr>
              <w:t>Table: User</w:t>
            </w:r>
            <w:r>
              <w:rPr>
                <w:noProof/>
                <w:webHidden/>
              </w:rPr>
              <w:tab/>
            </w:r>
            <w:r>
              <w:rPr>
                <w:noProof/>
                <w:webHidden/>
              </w:rPr>
              <w:fldChar w:fldCharType="begin"/>
            </w:r>
            <w:r>
              <w:rPr>
                <w:noProof/>
                <w:webHidden/>
              </w:rPr>
              <w:instrText xml:space="preserve"> PAGEREF _Toc309622993 \h </w:instrText>
            </w:r>
            <w:r>
              <w:rPr>
                <w:noProof/>
                <w:webHidden/>
              </w:rPr>
            </w:r>
            <w:r>
              <w:rPr>
                <w:noProof/>
                <w:webHidden/>
              </w:rPr>
              <w:fldChar w:fldCharType="separate"/>
            </w:r>
            <w:r>
              <w:rPr>
                <w:noProof/>
                <w:webHidden/>
              </w:rPr>
              <w:t>19</w:t>
            </w:r>
            <w:r>
              <w:rPr>
                <w:noProof/>
                <w:webHidden/>
              </w:rPr>
              <w:fldChar w:fldCharType="end"/>
            </w:r>
          </w:hyperlink>
        </w:p>
        <w:p w:rsidR="0041312E" w:rsidRDefault="0041312E">
          <w:pPr>
            <w:pStyle w:val="TOC2"/>
            <w:tabs>
              <w:tab w:val="right" w:leader="dot" w:pos="9016"/>
            </w:tabs>
            <w:rPr>
              <w:noProof/>
            </w:rPr>
          </w:pPr>
          <w:hyperlink w:anchor="_Toc309622994" w:history="1">
            <w:r w:rsidRPr="00A939F3">
              <w:rPr>
                <w:rStyle w:val="Hyperlink"/>
                <w:noProof/>
              </w:rPr>
              <w:t>Table: Set</w:t>
            </w:r>
            <w:r>
              <w:rPr>
                <w:noProof/>
                <w:webHidden/>
              </w:rPr>
              <w:tab/>
            </w:r>
            <w:r>
              <w:rPr>
                <w:noProof/>
                <w:webHidden/>
              </w:rPr>
              <w:fldChar w:fldCharType="begin"/>
            </w:r>
            <w:r>
              <w:rPr>
                <w:noProof/>
                <w:webHidden/>
              </w:rPr>
              <w:instrText xml:space="preserve"> PAGEREF _Toc309622994 \h </w:instrText>
            </w:r>
            <w:r>
              <w:rPr>
                <w:noProof/>
                <w:webHidden/>
              </w:rPr>
            </w:r>
            <w:r>
              <w:rPr>
                <w:noProof/>
                <w:webHidden/>
              </w:rPr>
              <w:fldChar w:fldCharType="separate"/>
            </w:r>
            <w:r>
              <w:rPr>
                <w:noProof/>
                <w:webHidden/>
              </w:rPr>
              <w:t>19</w:t>
            </w:r>
            <w:r>
              <w:rPr>
                <w:noProof/>
                <w:webHidden/>
              </w:rPr>
              <w:fldChar w:fldCharType="end"/>
            </w:r>
          </w:hyperlink>
        </w:p>
        <w:p w:rsidR="0041312E" w:rsidRDefault="0041312E">
          <w:pPr>
            <w:pStyle w:val="TOC3"/>
            <w:tabs>
              <w:tab w:val="right" w:leader="dot" w:pos="9016"/>
            </w:tabs>
            <w:rPr>
              <w:noProof/>
            </w:rPr>
          </w:pPr>
          <w:hyperlink w:anchor="_Toc309622995" w:history="1">
            <w:r w:rsidRPr="00A939F3">
              <w:rPr>
                <w:rStyle w:val="Hyperlink"/>
                <w:noProof/>
              </w:rPr>
              <w:t>Table: Goods</w:t>
            </w:r>
            <w:r>
              <w:rPr>
                <w:noProof/>
                <w:webHidden/>
              </w:rPr>
              <w:tab/>
            </w:r>
            <w:r>
              <w:rPr>
                <w:noProof/>
                <w:webHidden/>
              </w:rPr>
              <w:fldChar w:fldCharType="begin"/>
            </w:r>
            <w:r>
              <w:rPr>
                <w:noProof/>
                <w:webHidden/>
              </w:rPr>
              <w:instrText xml:space="preserve"> PAGEREF _Toc309622995 \h </w:instrText>
            </w:r>
            <w:r>
              <w:rPr>
                <w:noProof/>
                <w:webHidden/>
              </w:rPr>
            </w:r>
            <w:r>
              <w:rPr>
                <w:noProof/>
                <w:webHidden/>
              </w:rPr>
              <w:fldChar w:fldCharType="separate"/>
            </w:r>
            <w:r>
              <w:rPr>
                <w:noProof/>
                <w:webHidden/>
              </w:rPr>
              <w:t>19</w:t>
            </w:r>
            <w:r>
              <w:rPr>
                <w:noProof/>
                <w:webHidden/>
              </w:rPr>
              <w:fldChar w:fldCharType="end"/>
            </w:r>
          </w:hyperlink>
        </w:p>
        <w:p w:rsidR="0041312E" w:rsidRDefault="0041312E">
          <w:pPr>
            <w:pStyle w:val="TOC2"/>
            <w:tabs>
              <w:tab w:val="right" w:leader="dot" w:pos="9016"/>
            </w:tabs>
            <w:rPr>
              <w:noProof/>
            </w:rPr>
          </w:pPr>
          <w:hyperlink w:anchor="_Toc309622996" w:history="1">
            <w:r w:rsidRPr="00A939F3">
              <w:rPr>
                <w:rStyle w:val="Hyperlink"/>
                <w:noProof/>
              </w:rPr>
              <w:t>E-R Diagram</w:t>
            </w:r>
            <w:r>
              <w:rPr>
                <w:noProof/>
                <w:webHidden/>
              </w:rPr>
              <w:tab/>
            </w:r>
            <w:r>
              <w:rPr>
                <w:noProof/>
                <w:webHidden/>
              </w:rPr>
              <w:fldChar w:fldCharType="begin"/>
            </w:r>
            <w:r>
              <w:rPr>
                <w:noProof/>
                <w:webHidden/>
              </w:rPr>
              <w:instrText xml:space="preserve"> PAGEREF _Toc309622996 \h </w:instrText>
            </w:r>
            <w:r>
              <w:rPr>
                <w:noProof/>
                <w:webHidden/>
              </w:rPr>
            </w:r>
            <w:r>
              <w:rPr>
                <w:noProof/>
                <w:webHidden/>
              </w:rPr>
              <w:fldChar w:fldCharType="separate"/>
            </w:r>
            <w:r>
              <w:rPr>
                <w:noProof/>
                <w:webHidden/>
              </w:rPr>
              <w:t>20</w:t>
            </w:r>
            <w:r>
              <w:rPr>
                <w:noProof/>
                <w:webHidden/>
              </w:rPr>
              <w:fldChar w:fldCharType="end"/>
            </w:r>
          </w:hyperlink>
        </w:p>
        <w:p w:rsidR="00687093" w:rsidRDefault="001C2685">
          <w:r>
            <w:fldChar w:fldCharType="end"/>
          </w:r>
        </w:p>
      </w:sdtContent>
    </w:sdt>
    <w:p w:rsidR="00687093" w:rsidRDefault="00687093"/>
    <w:p w:rsidR="00687093" w:rsidRDefault="00687093">
      <w:r>
        <w:br w:type="page"/>
      </w:r>
    </w:p>
    <w:p w:rsidR="00927B59" w:rsidRDefault="00687093" w:rsidP="00687093">
      <w:pPr>
        <w:pStyle w:val="Heading1"/>
      </w:pPr>
      <w:bookmarkStart w:id="0" w:name="_Toc309622975"/>
      <w:r>
        <w:lastRenderedPageBreak/>
        <w:t>Introduction</w:t>
      </w:r>
      <w:bookmarkEnd w:id="0"/>
    </w:p>
    <w:p w:rsidR="00687093" w:rsidRDefault="00687093" w:rsidP="00687093">
      <w:r>
        <w:t>The following document is a Software architecture Document(SAD) which describes the architecture and design of the Vintage Vogue website.</w:t>
      </w:r>
    </w:p>
    <w:p w:rsidR="00687093" w:rsidRDefault="00687093" w:rsidP="00687093">
      <w:r>
        <w:t>The notable features of the SAD will contain:</w:t>
      </w:r>
    </w:p>
    <w:p w:rsidR="00687093" w:rsidRDefault="00687093" w:rsidP="00687093">
      <w:pPr>
        <w:pStyle w:val="ListParagraph"/>
        <w:numPr>
          <w:ilvl w:val="0"/>
          <w:numId w:val="1"/>
        </w:numPr>
      </w:pPr>
      <w:r>
        <w:t>A definition of the scope of the project</w:t>
      </w:r>
    </w:p>
    <w:p w:rsidR="00687093" w:rsidRDefault="00687093" w:rsidP="00687093">
      <w:pPr>
        <w:pStyle w:val="ListParagraph"/>
        <w:numPr>
          <w:ilvl w:val="0"/>
          <w:numId w:val="1"/>
        </w:numPr>
      </w:pPr>
      <w:r>
        <w:t>An architectural representation of the software deliverable, described in 4+1 architectural view model</w:t>
      </w:r>
    </w:p>
    <w:p w:rsidR="00687093" w:rsidRDefault="00687093" w:rsidP="00687093">
      <w:pPr>
        <w:pStyle w:val="ListParagraph"/>
        <w:numPr>
          <w:ilvl w:val="0"/>
          <w:numId w:val="1"/>
        </w:numPr>
      </w:pPr>
      <w:r>
        <w:t>Architecture goals and constrains</w:t>
      </w:r>
    </w:p>
    <w:p w:rsidR="00687093" w:rsidRDefault="00687093" w:rsidP="00687093">
      <w:pPr>
        <w:pStyle w:val="ListParagraph"/>
        <w:numPr>
          <w:ilvl w:val="0"/>
          <w:numId w:val="1"/>
        </w:numPr>
      </w:pPr>
      <w:r>
        <w:t>Technological selection</w:t>
      </w:r>
    </w:p>
    <w:p w:rsidR="00687093" w:rsidRDefault="00687093" w:rsidP="00687093">
      <w:r>
        <w:t>The purpose of the SAD initially is for the Vintage Vogue team to conceptualise and design the proposed software solution in different views. Primarily the SAD is beneficial for programmers and analysts, however due to the differing views of the 4+1 architectural view model, the document can also be of use to non-technical stakeholders.</w:t>
      </w:r>
    </w:p>
    <w:p w:rsidR="00687093" w:rsidRDefault="00687093">
      <w:r>
        <w:br w:type="page"/>
      </w:r>
    </w:p>
    <w:p w:rsidR="00687093" w:rsidRDefault="00687093" w:rsidP="00687093">
      <w:pPr>
        <w:pStyle w:val="Heading1"/>
      </w:pPr>
      <w:bookmarkStart w:id="1" w:name="_Toc309622976"/>
      <w:r>
        <w:lastRenderedPageBreak/>
        <w:t>Purpose</w:t>
      </w:r>
      <w:bookmarkEnd w:id="1"/>
    </w:p>
    <w:p w:rsidR="00687093" w:rsidRDefault="00687093" w:rsidP="00687093">
      <w:r>
        <w:t>The pu</w:t>
      </w:r>
      <w:r w:rsidR="00171E10">
        <w:t>rpose</w:t>
      </w:r>
      <w:r>
        <w:t xml:space="preserve"> of the SAD </w:t>
      </w:r>
      <w:r w:rsidR="00141EA0">
        <w:t>is to provide a comprehensive architectural overview of the system, using a number of different architectural views to depict the same system in different ways. It is intended to capture and convey the significant architectural decisions which have been made on the project.</w:t>
      </w:r>
    </w:p>
    <w:p w:rsidR="00141EA0" w:rsidRDefault="00141EA0" w:rsidP="00687093">
      <w:r>
        <w:t>The SAD methodology chosen is 4+1. 4+1 describes four views:</w:t>
      </w:r>
    </w:p>
    <w:p w:rsidR="00141EA0" w:rsidRDefault="00141EA0" w:rsidP="00141EA0">
      <w:pPr>
        <w:pStyle w:val="ListParagraph"/>
        <w:numPr>
          <w:ilvl w:val="0"/>
          <w:numId w:val="1"/>
        </w:numPr>
      </w:pPr>
      <w:r>
        <w:t>Logical</w:t>
      </w:r>
    </w:p>
    <w:p w:rsidR="00141EA0" w:rsidRDefault="00141EA0" w:rsidP="00141EA0">
      <w:pPr>
        <w:pStyle w:val="ListParagraph"/>
        <w:numPr>
          <w:ilvl w:val="0"/>
          <w:numId w:val="1"/>
        </w:numPr>
      </w:pPr>
      <w:r>
        <w:t>Implementation/Physical</w:t>
      </w:r>
    </w:p>
    <w:p w:rsidR="00141EA0" w:rsidRDefault="00141EA0" w:rsidP="00141EA0">
      <w:pPr>
        <w:pStyle w:val="ListParagraph"/>
        <w:numPr>
          <w:ilvl w:val="0"/>
          <w:numId w:val="1"/>
        </w:numPr>
      </w:pPr>
      <w:r>
        <w:t>D</w:t>
      </w:r>
      <w:r w:rsidR="001A1760">
        <w:t>evelopment</w:t>
      </w:r>
    </w:p>
    <w:p w:rsidR="00141EA0" w:rsidRDefault="00141EA0" w:rsidP="00141EA0">
      <w:pPr>
        <w:pStyle w:val="ListParagraph"/>
        <w:numPr>
          <w:ilvl w:val="0"/>
          <w:numId w:val="1"/>
        </w:numPr>
      </w:pPr>
      <w:r>
        <w:t>Data</w:t>
      </w:r>
    </w:p>
    <w:p w:rsidR="00141EA0" w:rsidRDefault="00141EA0" w:rsidP="00141EA0">
      <w:r>
        <w:t xml:space="preserve">These views provide different views using a commonality, the use case. The use case is an objective interpretation of the scope of the project while the views provide a specific perspective </w:t>
      </w:r>
      <w:r w:rsidR="00171E10">
        <w:t>of said scope.</w:t>
      </w:r>
    </w:p>
    <w:p w:rsidR="000A39FA" w:rsidRDefault="00141EA0" w:rsidP="00141EA0">
      <w:r>
        <w:t>The software architecture chose</w:t>
      </w:r>
      <w:r w:rsidR="00171E10">
        <w:t>n</w:t>
      </w:r>
      <w:r>
        <w:t xml:space="preserve"> for the Vintage Vogue project is</w:t>
      </w:r>
      <w:r w:rsidR="008146EE">
        <w:t xml:space="preserve"> the content management system </w:t>
      </w:r>
      <w:r>
        <w:t>Joomla. Joomla was suggested to the group by the client. Additionally it is also a model view controller.</w:t>
      </w:r>
      <w:r w:rsidR="008146EE">
        <w:t xml:space="preserve"> An MVC, similar to 3 tier architecture, separates into business logic, input logic and UI logic, allowing independent development and testing of each component</w:t>
      </w:r>
      <w:r w:rsidR="001A1760">
        <w:t>.</w:t>
      </w:r>
    </w:p>
    <w:p w:rsidR="001A1760" w:rsidRDefault="001A1760" w:rsidP="00141EA0"/>
    <w:tbl>
      <w:tblPr>
        <w:tblStyle w:val="LightGrid"/>
        <w:tblW w:w="0" w:type="auto"/>
        <w:tblLook w:val="04A0"/>
      </w:tblPr>
      <w:tblGrid>
        <w:gridCol w:w="1572"/>
        <w:gridCol w:w="2681"/>
        <w:gridCol w:w="4989"/>
      </w:tblGrid>
      <w:tr w:rsidR="001A1760" w:rsidTr="00B07BE4">
        <w:trPr>
          <w:cnfStyle w:val="100000000000"/>
        </w:trPr>
        <w:tc>
          <w:tcPr>
            <w:cnfStyle w:val="001000000000"/>
            <w:tcW w:w="1572" w:type="dxa"/>
          </w:tcPr>
          <w:p w:rsidR="001A1760" w:rsidRDefault="001A1760">
            <w:r>
              <w:t>View</w:t>
            </w:r>
          </w:p>
        </w:tc>
        <w:tc>
          <w:tcPr>
            <w:tcW w:w="2681" w:type="dxa"/>
          </w:tcPr>
          <w:p w:rsidR="001A1760" w:rsidRDefault="001A1760">
            <w:pPr>
              <w:cnfStyle w:val="100000000000"/>
            </w:pPr>
            <w:r>
              <w:t>Document</w:t>
            </w:r>
          </w:p>
        </w:tc>
        <w:tc>
          <w:tcPr>
            <w:tcW w:w="4989" w:type="dxa"/>
          </w:tcPr>
          <w:p w:rsidR="001A1760" w:rsidRDefault="001A1760">
            <w:pPr>
              <w:cnfStyle w:val="100000000000"/>
            </w:pPr>
            <w:r>
              <w:t>Description</w:t>
            </w:r>
          </w:p>
        </w:tc>
      </w:tr>
      <w:tr w:rsidR="001A1760" w:rsidTr="00B07BE4">
        <w:trPr>
          <w:cnfStyle w:val="000000100000"/>
        </w:trPr>
        <w:tc>
          <w:tcPr>
            <w:cnfStyle w:val="001000000000"/>
            <w:tcW w:w="1572" w:type="dxa"/>
          </w:tcPr>
          <w:p w:rsidR="001A1760" w:rsidRDefault="001A1760">
            <w:r>
              <w:t>Logical</w:t>
            </w:r>
          </w:p>
        </w:tc>
        <w:tc>
          <w:tcPr>
            <w:tcW w:w="2681" w:type="dxa"/>
          </w:tcPr>
          <w:p w:rsidR="001A1760" w:rsidRDefault="001A1760">
            <w:pPr>
              <w:cnfStyle w:val="000000100000"/>
            </w:pPr>
            <w:r>
              <w:t>Sequence diagram</w:t>
            </w:r>
          </w:p>
        </w:tc>
        <w:tc>
          <w:tcPr>
            <w:tcW w:w="4989" w:type="dxa"/>
          </w:tcPr>
          <w:p w:rsidR="001A1760" w:rsidRDefault="004F39C4" w:rsidP="004F39C4">
            <w:pPr>
              <w:cnfStyle w:val="000000100000"/>
            </w:pPr>
            <w:r>
              <w:t>Provides a sequence of events describing how each function is handled throughout different components and entities</w:t>
            </w:r>
          </w:p>
        </w:tc>
      </w:tr>
      <w:tr w:rsidR="001A1760" w:rsidTr="00B07BE4">
        <w:trPr>
          <w:cnfStyle w:val="000000010000"/>
        </w:trPr>
        <w:tc>
          <w:tcPr>
            <w:cnfStyle w:val="001000000000"/>
            <w:tcW w:w="1572" w:type="dxa"/>
          </w:tcPr>
          <w:p w:rsidR="001A1760" w:rsidRDefault="001A1760"/>
        </w:tc>
        <w:tc>
          <w:tcPr>
            <w:tcW w:w="2681" w:type="dxa"/>
          </w:tcPr>
          <w:p w:rsidR="001A1760" w:rsidRDefault="001A1760">
            <w:pPr>
              <w:cnfStyle w:val="000000010000"/>
            </w:pPr>
            <w:r>
              <w:t>Package diagram</w:t>
            </w:r>
          </w:p>
        </w:tc>
        <w:tc>
          <w:tcPr>
            <w:tcW w:w="4989" w:type="dxa"/>
          </w:tcPr>
          <w:p w:rsidR="001A1760" w:rsidRDefault="004F39C4">
            <w:pPr>
              <w:cnfStyle w:val="000000010000"/>
            </w:pPr>
            <w:r>
              <w:t>Displays the packages involved in the project and their dependencies</w:t>
            </w:r>
          </w:p>
        </w:tc>
      </w:tr>
      <w:tr w:rsidR="001A1760" w:rsidTr="00B07BE4">
        <w:trPr>
          <w:cnfStyle w:val="000000100000"/>
        </w:trPr>
        <w:tc>
          <w:tcPr>
            <w:cnfStyle w:val="001000000000"/>
            <w:tcW w:w="1572" w:type="dxa"/>
          </w:tcPr>
          <w:p w:rsidR="001A1760" w:rsidRDefault="001A1760">
            <w:r>
              <w:t>Physical</w:t>
            </w:r>
          </w:p>
        </w:tc>
        <w:tc>
          <w:tcPr>
            <w:tcW w:w="2681" w:type="dxa"/>
          </w:tcPr>
          <w:p w:rsidR="001A1760" w:rsidRDefault="001A1760">
            <w:pPr>
              <w:cnfStyle w:val="000000100000"/>
            </w:pPr>
            <w:r>
              <w:t>Deployment diagram</w:t>
            </w:r>
          </w:p>
        </w:tc>
        <w:tc>
          <w:tcPr>
            <w:tcW w:w="4989" w:type="dxa"/>
          </w:tcPr>
          <w:p w:rsidR="001A1760" w:rsidRDefault="00671391">
            <w:pPr>
              <w:cnfStyle w:val="000000100000"/>
            </w:pPr>
            <w:r>
              <w:t>Provides a model of the physical components of the final product of the software</w:t>
            </w:r>
          </w:p>
        </w:tc>
      </w:tr>
      <w:tr w:rsidR="001A1760" w:rsidTr="00B07BE4">
        <w:trPr>
          <w:cnfStyle w:val="000000010000"/>
        </w:trPr>
        <w:tc>
          <w:tcPr>
            <w:cnfStyle w:val="001000000000"/>
            <w:tcW w:w="1572" w:type="dxa"/>
          </w:tcPr>
          <w:p w:rsidR="001A1760" w:rsidRDefault="001A1760">
            <w:r>
              <w:t>Development</w:t>
            </w:r>
          </w:p>
        </w:tc>
        <w:tc>
          <w:tcPr>
            <w:tcW w:w="2681" w:type="dxa"/>
          </w:tcPr>
          <w:p w:rsidR="001A1760" w:rsidRDefault="001A1760" w:rsidP="000161A1">
            <w:pPr>
              <w:cnfStyle w:val="000000010000"/>
            </w:pPr>
            <w:r>
              <w:t>De</w:t>
            </w:r>
            <w:r w:rsidR="000161A1">
              <w:t>velopment diagram</w:t>
            </w:r>
          </w:p>
        </w:tc>
        <w:tc>
          <w:tcPr>
            <w:tcW w:w="4989" w:type="dxa"/>
          </w:tcPr>
          <w:p w:rsidR="001A1760" w:rsidRDefault="00413DA6">
            <w:pPr>
              <w:cnfStyle w:val="000000010000"/>
            </w:pPr>
            <w:r>
              <w:t>Describes the overall component requirements of the software product</w:t>
            </w:r>
          </w:p>
        </w:tc>
      </w:tr>
      <w:tr w:rsidR="001A1760" w:rsidTr="00B07BE4">
        <w:trPr>
          <w:cnfStyle w:val="000000100000"/>
        </w:trPr>
        <w:tc>
          <w:tcPr>
            <w:cnfStyle w:val="001000000000"/>
            <w:tcW w:w="1572" w:type="dxa"/>
          </w:tcPr>
          <w:p w:rsidR="001A1760" w:rsidRDefault="001A1760"/>
        </w:tc>
        <w:tc>
          <w:tcPr>
            <w:tcW w:w="2681" w:type="dxa"/>
          </w:tcPr>
          <w:p w:rsidR="001A1760" w:rsidRDefault="001A1760">
            <w:pPr>
              <w:cnfStyle w:val="000000100000"/>
            </w:pPr>
            <w:r>
              <w:t>Component diagram</w:t>
            </w:r>
          </w:p>
        </w:tc>
        <w:tc>
          <w:tcPr>
            <w:tcW w:w="4989" w:type="dxa"/>
          </w:tcPr>
          <w:p w:rsidR="001A1760" w:rsidRDefault="00671391">
            <w:pPr>
              <w:cnfStyle w:val="000000100000"/>
            </w:pPr>
            <w:r>
              <w:t>Displays how components communicate and transfer functionality and data to each other</w:t>
            </w:r>
          </w:p>
        </w:tc>
      </w:tr>
      <w:tr w:rsidR="001A1760" w:rsidTr="00B07BE4">
        <w:trPr>
          <w:cnfStyle w:val="000000010000"/>
        </w:trPr>
        <w:tc>
          <w:tcPr>
            <w:cnfStyle w:val="001000000000"/>
            <w:tcW w:w="1572" w:type="dxa"/>
          </w:tcPr>
          <w:p w:rsidR="001A1760" w:rsidRDefault="001A1760">
            <w:r>
              <w:t>Data</w:t>
            </w:r>
          </w:p>
        </w:tc>
        <w:tc>
          <w:tcPr>
            <w:tcW w:w="2681" w:type="dxa"/>
          </w:tcPr>
          <w:p w:rsidR="001A1760" w:rsidRDefault="001A1760">
            <w:pPr>
              <w:cnfStyle w:val="000000010000"/>
            </w:pPr>
            <w:r>
              <w:t>E-R diagram</w:t>
            </w:r>
          </w:p>
        </w:tc>
        <w:tc>
          <w:tcPr>
            <w:tcW w:w="4989" w:type="dxa"/>
          </w:tcPr>
          <w:p w:rsidR="001A1760" w:rsidRDefault="00671391">
            <w:pPr>
              <w:cnfStyle w:val="000000010000"/>
            </w:pPr>
            <w:r>
              <w:t>A visual description of the contents of the database</w:t>
            </w:r>
          </w:p>
        </w:tc>
      </w:tr>
      <w:tr w:rsidR="001A1760" w:rsidTr="00B07BE4">
        <w:trPr>
          <w:cnfStyle w:val="000000100000"/>
        </w:trPr>
        <w:tc>
          <w:tcPr>
            <w:cnfStyle w:val="001000000000"/>
            <w:tcW w:w="1572" w:type="dxa"/>
          </w:tcPr>
          <w:p w:rsidR="001A1760" w:rsidRDefault="001A1760"/>
        </w:tc>
        <w:tc>
          <w:tcPr>
            <w:tcW w:w="2681" w:type="dxa"/>
          </w:tcPr>
          <w:p w:rsidR="001A1760" w:rsidRDefault="001A1760">
            <w:pPr>
              <w:cnfStyle w:val="000000100000"/>
            </w:pPr>
            <w:r>
              <w:t>Data dictionary</w:t>
            </w:r>
          </w:p>
        </w:tc>
        <w:tc>
          <w:tcPr>
            <w:tcW w:w="4989" w:type="dxa"/>
          </w:tcPr>
          <w:p w:rsidR="001A1760" w:rsidRDefault="00671391">
            <w:pPr>
              <w:cnfStyle w:val="000000100000"/>
            </w:pPr>
            <w:r>
              <w:t>A description of each data value in the database</w:t>
            </w:r>
          </w:p>
        </w:tc>
      </w:tr>
      <w:tr w:rsidR="001A1760" w:rsidTr="00B07BE4">
        <w:trPr>
          <w:cnfStyle w:val="000000010000"/>
        </w:trPr>
        <w:tc>
          <w:tcPr>
            <w:cnfStyle w:val="001000000000"/>
            <w:tcW w:w="1572" w:type="dxa"/>
          </w:tcPr>
          <w:p w:rsidR="001A1760" w:rsidRDefault="001A1760">
            <w:r>
              <w:t>Use case</w:t>
            </w:r>
          </w:p>
        </w:tc>
        <w:tc>
          <w:tcPr>
            <w:tcW w:w="2681" w:type="dxa"/>
          </w:tcPr>
          <w:p w:rsidR="001A1760" w:rsidRDefault="001A1760">
            <w:pPr>
              <w:cnfStyle w:val="000000010000"/>
            </w:pPr>
            <w:r>
              <w:t>Use Case Diagram</w:t>
            </w:r>
          </w:p>
        </w:tc>
        <w:tc>
          <w:tcPr>
            <w:tcW w:w="4989" w:type="dxa"/>
          </w:tcPr>
          <w:p w:rsidR="001A1760" w:rsidRDefault="00671391">
            <w:pPr>
              <w:cnfStyle w:val="000000010000"/>
            </w:pPr>
            <w:r>
              <w:t>Describes actions which are crucial to the operation of the system</w:t>
            </w:r>
          </w:p>
        </w:tc>
      </w:tr>
      <w:tr w:rsidR="001A1760" w:rsidTr="00B07BE4">
        <w:trPr>
          <w:cnfStyle w:val="000000100000"/>
        </w:trPr>
        <w:tc>
          <w:tcPr>
            <w:cnfStyle w:val="001000000000"/>
            <w:tcW w:w="1572" w:type="dxa"/>
          </w:tcPr>
          <w:p w:rsidR="001A1760" w:rsidRDefault="001A1760"/>
        </w:tc>
        <w:tc>
          <w:tcPr>
            <w:tcW w:w="2681" w:type="dxa"/>
          </w:tcPr>
          <w:p w:rsidR="001A1760" w:rsidRDefault="001A1760">
            <w:pPr>
              <w:cnfStyle w:val="000000100000"/>
            </w:pPr>
            <w:r>
              <w:t>Detailed use case description</w:t>
            </w:r>
          </w:p>
        </w:tc>
        <w:tc>
          <w:tcPr>
            <w:tcW w:w="4989" w:type="dxa"/>
          </w:tcPr>
          <w:p w:rsidR="001A1760" w:rsidRDefault="00671391">
            <w:pPr>
              <w:cnfStyle w:val="000000100000"/>
            </w:pPr>
            <w:r>
              <w:t>A detailed description of the use cases in the diagram</w:t>
            </w:r>
          </w:p>
        </w:tc>
      </w:tr>
    </w:tbl>
    <w:p w:rsidR="000A39FA" w:rsidRDefault="000A39FA">
      <w:r>
        <w:br w:type="page"/>
      </w:r>
    </w:p>
    <w:p w:rsidR="000A39FA" w:rsidRDefault="000A39FA" w:rsidP="000A39FA">
      <w:pPr>
        <w:pStyle w:val="Heading1"/>
      </w:pPr>
      <w:bookmarkStart w:id="2" w:name="_Toc309622977"/>
      <w:r>
        <w:lastRenderedPageBreak/>
        <w:t>Scope</w:t>
      </w:r>
      <w:bookmarkEnd w:id="2"/>
    </w:p>
    <w:p w:rsidR="000A39FA" w:rsidRDefault="000A39FA" w:rsidP="000A39FA">
      <w:pPr>
        <w:pStyle w:val="NoSpacing"/>
      </w:pPr>
      <w:r>
        <w:t>The scope of the Vintage Vogue Project was initially developed along with the project charter and monitored through the 9 areas of project management document. The following scope definitions are taken from said documents.</w:t>
      </w:r>
    </w:p>
    <w:p w:rsidR="00D84F5C" w:rsidRDefault="00D84F5C" w:rsidP="000A39FA">
      <w:pPr>
        <w:pStyle w:val="NoSpacing"/>
      </w:pPr>
    </w:p>
    <w:tbl>
      <w:tblPr>
        <w:tblStyle w:val="LightShading1"/>
        <w:tblW w:w="0" w:type="auto"/>
        <w:tblLook w:val="04A0"/>
      </w:tblPr>
      <w:tblGrid>
        <w:gridCol w:w="1071"/>
        <w:gridCol w:w="8171"/>
      </w:tblGrid>
      <w:tr w:rsidR="00927B59" w:rsidTr="00927B59">
        <w:trPr>
          <w:cnfStyle w:val="100000000000"/>
        </w:trPr>
        <w:tc>
          <w:tcPr>
            <w:cnfStyle w:val="001000000000"/>
            <w:tcW w:w="1101" w:type="dxa"/>
          </w:tcPr>
          <w:p w:rsidR="00927B59" w:rsidRDefault="00927B59" w:rsidP="00927B59"/>
        </w:tc>
        <w:tc>
          <w:tcPr>
            <w:tcW w:w="8475" w:type="dxa"/>
          </w:tcPr>
          <w:p w:rsidR="00927B59" w:rsidRDefault="00927B59" w:rsidP="00927B59">
            <w:pPr>
              <w:cnfStyle w:val="100000000000"/>
            </w:pPr>
            <w:r>
              <w:t>Requirements</w:t>
            </w:r>
          </w:p>
        </w:tc>
      </w:tr>
      <w:tr w:rsidR="00927B59" w:rsidTr="00927B59">
        <w:trPr>
          <w:cnfStyle w:val="000000100000"/>
        </w:trPr>
        <w:tc>
          <w:tcPr>
            <w:cnfStyle w:val="001000000000"/>
            <w:tcW w:w="1101" w:type="dxa"/>
          </w:tcPr>
          <w:p w:rsidR="00927B59" w:rsidRDefault="00927B59" w:rsidP="00927B59">
            <w:r>
              <w:t>1</w:t>
            </w:r>
          </w:p>
        </w:tc>
        <w:tc>
          <w:tcPr>
            <w:tcW w:w="8475" w:type="dxa"/>
          </w:tcPr>
          <w:p w:rsidR="00927B59" w:rsidRDefault="00927B59" w:rsidP="00927B59">
            <w:pPr>
              <w:cnfStyle w:val="000000100000"/>
            </w:pPr>
            <w:r>
              <w:t>Backup feature</w:t>
            </w:r>
          </w:p>
        </w:tc>
      </w:tr>
      <w:tr w:rsidR="00927B59" w:rsidTr="00927B59">
        <w:tc>
          <w:tcPr>
            <w:cnfStyle w:val="001000000000"/>
            <w:tcW w:w="1101" w:type="dxa"/>
          </w:tcPr>
          <w:p w:rsidR="00927B59" w:rsidRDefault="00927B59" w:rsidP="00927B59">
            <w:r>
              <w:t>2</w:t>
            </w:r>
          </w:p>
        </w:tc>
        <w:tc>
          <w:tcPr>
            <w:tcW w:w="8475" w:type="dxa"/>
          </w:tcPr>
          <w:p w:rsidR="00927B59" w:rsidRDefault="00927B59" w:rsidP="00927B59">
            <w:pPr>
              <w:cnfStyle w:val="000000000000"/>
            </w:pPr>
            <w:r>
              <w:t>User profiles</w:t>
            </w:r>
          </w:p>
        </w:tc>
      </w:tr>
      <w:tr w:rsidR="00927B59" w:rsidTr="00927B59">
        <w:trPr>
          <w:cnfStyle w:val="000000100000"/>
        </w:trPr>
        <w:tc>
          <w:tcPr>
            <w:cnfStyle w:val="001000000000"/>
            <w:tcW w:w="1101" w:type="dxa"/>
          </w:tcPr>
          <w:p w:rsidR="00927B59" w:rsidRDefault="00927B59" w:rsidP="00927B59">
            <w:r>
              <w:t>3</w:t>
            </w:r>
          </w:p>
        </w:tc>
        <w:tc>
          <w:tcPr>
            <w:tcW w:w="8475" w:type="dxa"/>
          </w:tcPr>
          <w:p w:rsidR="00927B59" w:rsidRDefault="00927B59" w:rsidP="00927B59">
            <w:pPr>
              <w:cnfStyle w:val="000000100000"/>
            </w:pPr>
            <w:r>
              <w:t>Increase/decrease stock</w:t>
            </w:r>
          </w:p>
        </w:tc>
      </w:tr>
      <w:tr w:rsidR="00927B59" w:rsidTr="00927B59">
        <w:tc>
          <w:tcPr>
            <w:cnfStyle w:val="001000000000"/>
            <w:tcW w:w="1101" w:type="dxa"/>
          </w:tcPr>
          <w:p w:rsidR="00927B59" w:rsidRDefault="00927B59" w:rsidP="00927B59">
            <w:r>
              <w:t>4</w:t>
            </w:r>
          </w:p>
        </w:tc>
        <w:tc>
          <w:tcPr>
            <w:tcW w:w="8475" w:type="dxa"/>
          </w:tcPr>
          <w:p w:rsidR="00927B59" w:rsidRDefault="00927B59" w:rsidP="00927B59">
            <w:pPr>
              <w:cnfStyle w:val="000000000000"/>
            </w:pPr>
            <w:r>
              <w:t>Publish/unpublish sold/unsold stock</w:t>
            </w:r>
          </w:p>
        </w:tc>
      </w:tr>
      <w:tr w:rsidR="00927B59" w:rsidTr="00927B59">
        <w:trPr>
          <w:cnfStyle w:val="000000100000"/>
        </w:trPr>
        <w:tc>
          <w:tcPr>
            <w:cnfStyle w:val="001000000000"/>
            <w:tcW w:w="1101" w:type="dxa"/>
          </w:tcPr>
          <w:p w:rsidR="00927B59" w:rsidRDefault="00927B59" w:rsidP="00927B59">
            <w:r>
              <w:t>5</w:t>
            </w:r>
          </w:p>
        </w:tc>
        <w:tc>
          <w:tcPr>
            <w:tcW w:w="8475" w:type="dxa"/>
          </w:tcPr>
          <w:p w:rsidR="00927B59" w:rsidRDefault="00927B59" w:rsidP="00927B59">
            <w:pPr>
              <w:cnfStyle w:val="000000100000"/>
            </w:pPr>
            <w:r>
              <w:t>Create new stock</w:t>
            </w:r>
          </w:p>
        </w:tc>
      </w:tr>
      <w:tr w:rsidR="00927B59" w:rsidTr="00927B59">
        <w:tc>
          <w:tcPr>
            <w:cnfStyle w:val="001000000000"/>
            <w:tcW w:w="1101" w:type="dxa"/>
          </w:tcPr>
          <w:p w:rsidR="00927B59" w:rsidRDefault="00927B59" w:rsidP="00927B59">
            <w:r>
              <w:t>6</w:t>
            </w:r>
          </w:p>
        </w:tc>
        <w:tc>
          <w:tcPr>
            <w:tcW w:w="8475" w:type="dxa"/>
          </w:tcPr>
          <w:p w:rsidR="00927B59" w:rsidRDefault="00927B59" w:rsidP="00927B59">
            <w:pPr>
              <w:cnfStyle w:val="000000000000"/>
            </w:pPr>
            <w:r>
              <w:t>Edit stock details</w:t>
            </w:r>
          </w:p>
        </w:tc>
      </w:tr>
      <w:tr w:rsidR="00927B59" w:rsidTr="00927B59">
        <w:trPr>
          <w:cnfStyle w:val="000000100000"/>
        </w:trPr>
        <w:tc>
          <w:tcPr>
            <w:cnfStyle w:val="001000000000"/>
            <w:tcW w:w="1101" w:type="dxa"/>
          </w:tcPr>
          <w:p w:rsidR="00927B59" w:rsidRDefault="00927B59" w:rsidP="00927B59">
            <w:r>
              <w:t>7</w:t>
            </w:r>
          </w:p>
        </w:tc>
        <w:tc>
          <w:tcPr>
            <w:tcW w:w="8475" w:type="dxa"/>
          </w:tcPr>
          <w:p w:rsidR="00927B59" w:rsidRDefault="00927B59" w:rsidP="00927B59">
            <w:pPr>
              <w:cnfStyle w:val="000000100000"/>
            </w:pPr>
            <w:r>
              <w:t>Disable profile</w:t>
            </w:r>
          </w:p>
        </w:tc>
      </w:tr>
      <w:tr w:rsidR="00927B59" w:rsidTr="00927B59">
        <w:tc>
          <w:tcPr>
            <w:cnfStyle w:val="001000000000"/>
            <w:tcW w:w="1101" w:type="dxa"/>
          </w:tcPr>
          <w:p w:rsidR="00927B59" w:rsidRDefault="00927B59" w:rsidP="00927B59">
            <w:r>
              <w:t>8</w:t>
            </w:r>
          </w:p>
        </w:tc>
        <w:tc>
          <w:tcPr>
            <w:tcW w:w="8475" w:type="dxa"/>
          </w:tcPr>
          <w:p w:rsidR="00927B59" w:rsidRDefault="00927B59" w:rsidP="00927B59">
            <w:pPr>
              <w:cnfStyle w:val="000000000000"/>
            </w:pPr>
            <w:r>
              <w:t>Create new profile(Register)</w:t>
            </w:r>
          </w:p>
        </w:tc>
      </w:tr>
      <w:tr w:rsidR="00927B59" w:rsidTr="00927B59">
        <w:trPr>
          <w:cnfStyle w:val="000000100000"/>
        </w:trPr>
        <w:tc>
          <w:tcPr>
            <w:cnfStyle w:val="001000000000"/>
            <w:tcW w:w="1101" w:type="dxa"/>
          </w:tcPr>
          <w:p w:rsidR="00927B59" w:rsidRDefault="00927B59" w:rsidP="00927B59">
            <w:r>
              <w:t>9</w:t>
            </w:r>
          </w:p>
        </w:tc>
        <w:tc>
          <w:tcPr>
            <w:tcW w:w="8475" w:type="dxa"/>
          </w:tcPr>
          <w:p w:rsidR="00927B59" w:rsidRDefault="00927B59" w:rsidP="00927B59">
            <w:pPr>
              <w:cnfStyle w:val="000000100000"/>
            </w:pPr>
            <w:r>
              <w:t>Editing profile</w:t>
            </w:r>
          </w:p>
        </w:tc>
      </w:tr>
      <w:tr w:rsidR="00927B59" w:rsidTr="00927B59">
        <w:tc>
          <w:tcPr>
            <w:cnfStyle w:val="001000000000"/>
            <w:tcW w:w="1101" w:type="dxa"/>
          </w:tcPr>
          <w:p w:rsidR="00927B59" w:rsidRDefault="00927B59" w:rsidP="00927B59">
            <w:r>
              <w:t>10</w:t>
            </w:r>
          </w:p>
        </w:tc>
        <w:tc>
          <w:tcPr>
            <w:tcW w:w="8475" w:type="dxa"/>
          </w:tcPr>
          <w:p w:rsidR="00927B59" w:rsidRDefault="00927B59" w:rsidP="00927B59">
            <w:pPr>
              <w:cnfStyle w:val="000000000000"/>
            </w:pPr>
            <w:r>
              <w:t>Call to action button</w:t>
            </w:r>
          </w:p>
        </w:tc>
      </w:tr>
      <w:tr w:rsidR="00927B59" w:rsidTr="00927B59">
        <w:trPr>
          <w:cnfStyle w:val="000000100000"/>
        </w:trPr>
        <w:tc>
          <w:tcPr>
            <w:cnfStyle w:val="001000000000"/>
            <w:tcW w:w="1101" w:type="dxa"/>
          </w:tcPr>
          <w:p w:rsidR="00927B59" w:rsidRDefault="00927B59" w:rsidP="00927B59">
            <w:r>
              <w:t>11</w:t>
            </w:r>
          </w:p>
        </w:tc>
        <w:tc>
          <w:tcPr>
            <w:tcW w:w="8475" w:type="dxa"/>
          </w:tcPr>
          <w:p w:rsidR="00927B59" w:rsidRDefault="00927B59" w:rsidP="00927B59">
            <w:pPr>
              <w:cnfStyle w:val="000000100000"/>
            </w:pPr>
            <w:r>
              <w:t>Paypal sandbox access</w:t>
            </w:r>
          </w:p>
        </w:tc>
      </w:tr>
      <w:tr w:rsidR="00927B59" w:rsidTr="00927B59">
        <w:tc>
          <w:tcPr>
            <w:cnfStyle w:val="001000000000"/>
            <w:tcW w:w="1101" w:type="dxa"/>
          </w:tcPr>
          <w:p w:rsidR="00927B59" w:rsidRDefault="00927B59" w:rsidP="00927B59">
            <w:r>
              <w:t>12</w:t>
            </w:r>
          </w:p>
        </w:tc>
        <w:tc>
          <w:tcPr>
            <w:tcW w:w="8475" w:type="dxa"/>
          </w:tcPr>
          <w:p w:rsidR="00927B59" w:rsidRDefault="00927B59" w:rsidP="00927B59">
            <w:pPr>
              <w:cnfStyle w:val="000000000000"/>
            </w:pPr>
            <w:r>
              <w:t>Provide a platform in which to demonstrate the web site</w:t>
            </w:r>
          </w:p>
        </w:tc>
      </w:tr>
    </w:tbl>
    <w:p w:rsidR="00927B59" w:rsidRDefault="00927B59" w:rsidP="00927B59">
      <w:pPr>
        <w:pStyle w:val="NoSpacing"/>
      </w:pPr>
      <w:r>
        <w:t xml:space="preserve"> </w:t>
      </w:r>
    </w:p>
    <w:tbl>
      <w:tblPr>
        <w:tblStyle w:val="LightShading1"/>
        <w:tblW w:w="0" w:type="auto"/>
        <w:tblLook w:val="04A0"/>
      </w:tblPr>
      <w:tblGrid>
        <w:gridCol w:w="1068"/>
        <w:gridCol w:w="8174"/>
      </w:tblGrid>
      <w:tr w:rsidR="00927B59" w:rsidTr="00927B59">
        <w:trPr>
          <w:cnfStyle w:val="100000000000"/>
        </w:trPr>
        <w:tc>
          <w:tcPr>
            <w:cnfStyle w:val="001000000000"/>
            <w:tcW w:w="1101" w:type="dxa"/>
          </w:tcPr>
          <w:p w:rsidR="00927B59" w:rsidRDefault="00927B59" w:rsidP="00927B59"/>
        </w:tc>
        <w:tc>
          <w:tcPr>
            <w:tcW w:w="8475" w:type="dxa"/>
          </w:tcPr>
          <w:p w:rsidR="00927B59" w:rsidRDefault="00927B59" w:rsidP="00927B59">
            <w:pPr>
              <w:cnfStyle w:val="100000000000"/>
            </w:pPr>
            <w:r>
              <w:t>Boundaries</w:t>
            </w:r>
          </w:p>
        </w:tc>
      </w:tr>
      <w:tr w:rsidR="00927B59" w:rsidTr="00927B59">
        <w:trPr>
          <w:cnfStyle w:val="000000100000"/>
        </w:trPr>
        <w:tc>
          <w:tcPr>
            <w:cnfStyle w:val="001000000000"/>
            <w:tcW w:w="1101" w:type="dxa"/>
          </w:tcPr>
          <w:p w:rsidR="00927B59" w:rsidRDefault="00927B59" w:rsidP="00927B59">
            <w:r>
              <w:t>1</w:t>
            </w:r>
          </w:p>
        </w:tc>
        <w:tc>
          <w:tcPr>
            <w:tcW w:w="8475" w:type="dxa"/>
          </w:tcPr>
          <w:p w:rsidR="00927B59" w:rsidRDefault="00927B59" w:rsidP="00927B59">
            <w:pPr>
              <w:cnfStyle w:val="000000100000"/>
            </w:pPr>
            <w:r>
              <w:t>All payments is handled by paypal</w:t>
            </w:r>
          </w:p>
        </w:tc>
      </w:tr>
      <w:tr w:rsidR="00927B59" w:rsidTr="00927B59">
        <w:tc>
          <w:tcPr>
            <w:cnfStyle w:val="001000000000"/>
            <w:tcW w:w="1101" w:type="dxa"/>
          </w:tcPr>
          <w:p w:rsidR="00927B59" w:rsidRDefault="00927B59" w:rsidP="00927B59">
            <w:r>
              <w:t>2</w:t>
            </w:r>
          </w:p>
        </w:tc>
        <w:tc>
          <w:tcPr>
            <w:tcW w:w="8475" w:type="dxa"/>
          </w:tcPr>
          <w:p w:rsidR="00927B59" w:rsidRDefault="00927B59" w:rsidP="00927B59">
            <w:pPr>
              <w:cnfStyle w:val="000000000000"/>
            </w:pPr>
            <w:r>
              <w:t>No connectivity with web cameras</w:t>
            </w:r>
          </w:p>
        </w:tc>
      </w:tr>
      <w:tr w:rsidR="00927B59" w:rsidTr="00927B59">
        <w:trPr>
          <w:cnfStyle w:val="000000100000"/>
        </w:trPr>
        <w:tc>
          <w:tcPr>
            <w:cnfStyle w:val="001000000000"/>
            <w:tcW w:w="1101" w:type="dxa"/>
          </w:tcPr>
          <w:p w:rsidR="00927B59" w:rsidRDefault="00927B59" w:rsidP="00927B59">
            <w:r>
              <w:t>3</w:t>
            </w:r>
          </w:p>
        </w:tc>
        <w:tc>
          <w:tcPr>
            <w:tcW w:w="8475" w:type="dxa"/>
          </w:tcPr>
          <w:p w:rsidR="00927B59" w:rsidRDefault="00927B59" w:rsidP="00927B59">
            <w:pPr>
              <w:cnfStyle w:val="000000100000"/>
            </w:pPr>
            <w:r>
              <w:t>Web security is handled by Joomla! CMS and no further development will be made by the team</w:t>
            </w:r>
          </w:p>
        </w:tc>
      </w:tr>
      <w:tr w:rsidR="00927B59" w:rsidTr="00927B59">
        <w:tc>
          <w:tcPr>
            <w:cnfStyle w:val="001000000000"/>
            <w:tcW w:w="1101" w:type="dxa"/>
          </w:tcPr>
          <w:p w:rsidR="00927B59" w:rsidRDefault="00927B59" w:rsidP="00927B59">
            <w:r>
              <w:t>4</w:t>
            </w:r>
          </w:p>
        </w:tc>
        <w:tc>
          <w:tcPr>
            <w:tcW w:w="8475" w:type="dxa"/>
          </w:tcPr>
          <w:p w:rsidR="00927B59" w:rsidRDefault="00927B59" w:rsidP="00927B59">
            <w:pPr>
              <w:cnfStyle w:val="000000000000"/>
            </w:pPr>
            <w:r>
              <w:t>Four members are maintained throughout the entire project</w:t>
            </w:r>
          </w:p>
        </w:tc>
      </w:tr>
      <w:tr w:rsidR="00927B59" w:rsidTr="00927B59">
        <w:trPr>
          <w:cnfStyle w:val="000000100000"/>
        </w:trPr>
        <w:tc>
          <w:tcPr>
            <w:cnfStyle w:val="001000000000"/>
            <w:tcW w:w="1101" w:type="dxa"/>
          </w:tcPr>
          <w:p w:rsidR="00927B59" w:rsidRDefault="00927B59" w:rsidP="00927B59">
            <w:r>
              <w:t>5</w:t>
            </w:r>
          </w:p>
        </w:tc>
        <w:tc>
          <w:tcPr>
            <w:tcW w:w="8475" w:type="dxa"/>
          </w:tcPr>
          <w:p w:rsidR="00927B59" w:rsidRDefault="00927B59" w:rsidP="00927B59">
            <w:pPr>
              <w:cnfStyle w:val="000000100000"/>
            </w:pPr>
            <w:r>
              <w:t>Unreasonable changes to project scope may alter the development quality and schedule of the final product</w:t>
            </w:r>
          </w:p>
        </w:tc>
      </w:tr>
      <w:tr w:rsidR="00927B59" w:rsidTr="00927B59">
        <w:tc>
          <w:tcPr>
            <w:cnfStyle w:val="001000000000"/>
            <w:tcW w:w="1101" w:type="dxa"/>
          </w:tcPr>
          <w:p w:rsidR="00927B59" w:rsidRDefault="00927B59" w:rsidP="00927B59">
            <w:r>
              <w:t>6</w:t>
            </w:r>
          </w:p>
        </w:tc>
        <w:tc>
          <w:tcPr>
            <w:tcW w:w="8475" w:type="dxa"/>
          </w:tcPr>
          <w:p w:rsidR="00927B59" w:rsidRDefault="00927B59" w:rsidP="00927B59">
            <w:pPr>
              <w:cnfStyle w:val="000000000000"/>
            </w:pPr>
            <w:r>
              <w:t>The project is to be given to the client no later than 25th November</w:t>
            </w:r>
          </w:p>
        </w:tc>
      </w:tr>
    </w:tbl>
    <w:p w:rsidR="00D84F5C" w:rsidRPr="00140000" w:rsidRDefault="00D84F5C" w:rsidP="00D84F5C">
      <w:pPr>
        <w:rPr>
          <w:lang w:val="en-US" w:eastAsia="en-US"/>
        </w:rPr>
      </w:pPr>
      <w:r>
        <w:br w:type="page"/>
      </w:r>
    </w:p>
    <w:p w:rsidR="00D84F5C" w:rsidRDefault="00927B59" w:rsidP="00927B59">
      <w:pPr>
        <w:pStyle w:val="Heading1"/>
      </w:pPr>
      <w:bookmarkStart w:id="3" w:name="_Toc309622978"/>
      <w:r>
        <w:lastRenderedPageBreak/>
        <w:t>Architectural Representation</w:t>
      </w:r>
      <w:bookmarkEnd w:id="3"/>
    </w:p>
    <w:p w:rsidR="00927B59" w:rsidRDefault="00927B59" w:rsidP="00927B59">
      <w:r>
        <w:t xml:space="preserve">The document presents the software architecture for the Vintage Vogue Project using a 4+1 methodology. Each view gives a different perspective of the system for a different area of focus, represented by a series of UML diagrams; enabling stakeholders to view those sections which are most relevant to them. The following outlines the views which comprise the SAD, their focus and intended audience. </w:t>
      </w:r>
    </w:p>
    <w:tbl>
      <w:tblPr>
        <w:tblStyle w:val="LightShading1"/>
        <w:tblW w:w="0" w:type="auto"/>
        <w:tblLook w:val="04A0"/>
      </w:tblPr>
      <w:tblGrid>
        <w:gridCol w:w="1455"/>
        <w:gridCol w:w="1692"/>
        <w:gridCol w:w="6095"/>
      </w:tblGrid>
      <w:tr w:rsidR="00C3731C" w:rsidTr="00214775">
        <w:trPr>
          <w:cnfStyle w:val="100000000000"/>
        </w:trPr>
        <w:tc>
          <w:tcPr>
            <w:cnfStyle w:val="001000000000"/>
            <w:tcW w:w="1455" w:type="dxa"/>
          </w:tcPr>
          <w:p w:rsidR="00927B59" w:rsidRDefault="00927B59" w:rsidP="00927B59">
            <w:r>
              <w:t>View</w:t>
            </w:r>
          </w:p>
        </w:tc>
        <w:tc>
          <w:tcPr>
            <w:tcW w:w="1692" w:type="dxa"/>
          </w:tcPr>
          <w:p w:rsidR="00927B59" w:rsidRDefault="00927B59" w:rsidP="00927B59">
            <w:pPr>
              <w:cnfStyle w:val="100000000000"/>
            </w:pPr>
            <w:r>
              <w:t>Audience</w:t>
            </w:r>
          </w:p>
        </w:tc>
        <w:tc>
          <w:tcPr>
            <w:tcW w:w="6095" w:type="dxa"/>
          </w:tcPr>
          <w:p w:rsidR="00927B59" w:rsidRDefault="00927B59" w:rsidP="00927B59">
            <w:pPr>
              <w:cnfStyle w:val="100000000000"/>
            </w:pPr>
            <w:r>
              <w:t>Description</w:t>
            </w:r>
          </w:p>
        </w:tc>
      </w:tr>
      <w:tr w:rsidR="00C3731C" w:rsidTr="00214775">
        <w:trPr>
          <w:cnfStyle w:val="000000100000"/>
        </w:trPr>
        <w:tc>
          <w:tcPr>
            <w:cnfStyle w:val="001000000000"/>
            <w:tcW w:w="1455" w:type="dxa"/>
          </w:tcPr>
          <w:p w:rsidR="00927B59" w:rsidRDefault="00927B59" w:rsidP="00927B59">
            <w:r>
              <w:t>Logical</w:t>
            </w:r>
          </w:p>
        </w:tc>
        <w:tc>
          <w:tcPr>
            <w:tcW w:w="1692" w:type="dxa"/>
          </w:tcPr>
          <w:p w:rsidR="00927B59" w:rsidRDefault="00043FB4" w:rsidP="00927B59">
            <w:pPr>
              <w:cnfStyle w:val="000000100000"/>
            </w:pPr>
            <w:r>
              <w:t>Designers, software architect,</w:t>
            </w:r>
          </w:p>
          <w:p w:rsidR="00043FB4" w:rsidRDefault="00043FB4" w:rsidP="00927B59">
            <w:pPr>
              <w:cnfStyle w:val="000000100000"/>
            </w:pPr>
            <w:r>
              <w:t>End users</w:t>
            </w:r>
          </w:p>
        </w:tc>
        <w:tc>
          <w:tcPr>
            <w:tcW w:w="6095" w:type="dxa"/>
          </w:tcPr>
          <w:p w:rsidR="00927B59" w:rsidRDefault="00C3731C" w:rsidP="00927B59">
            <w:pPr>
              <w:cnfStyle w:val="000000100000"/>
            </w:pPr>
            <w:r>
              <w:t>Describes the functionality of the project and their effect to end-users and relationships between other system components</w:t>
            </w:r>
          </w:p>
        </w:tc>
      </w:tr>
      <w:tr w:rsidR="00C3731C" w:rsidTr="00214775">
        <w:tc>
          <w:tcPr>
            <w:cnfStyle w:val="001000000000"/>
            <w:tcW w:w="1455" w:type="dxa"/>
          </w:tcPr>
          <w:p w:rsidR="00927B59" w:rsidRDefault="00927B59" w:rsidP="00927B59">
            <w:r>
              <w:t>Development</w:t>
            </w:r>
          </w:p>
        </w:tc>
        <w:tc>
          <w:tcPr>
            <w:tcW w:w="1692" w:type="dxa"/>
          </w:tcPr>
          <w:p w:rsidR="00927B59" w:rsidRDefault="005411CE" w:rsidP="00927B59">
            <w:pPr>
              <w:cnfStyle w:val="000000000000"/>
            </w:pPr>
            <w:r>
              <w:t>Programmers</w:t>
            </w:r>
            <w:r w:rsidR="00043FB4">
              <w:t>, software managers</w:t>
            </w:r>
          </w:p>
        </w:tc>
        <w:tc>
          <w:tcPr>
            <w:tcW w:w="6095" w:type="dxa"/>
          </w:tcPr>
          <w:p w:rsidR="00927B59" w:rsidRDefault="005411CE" w:rsidP="00927B59">
            <w:pPr>
              <w:cnfStyle w:val="000000000000"/>
            </w:pPr>
            <w:r>
              <w:t>Sometimes referred to as implementation view, this view is to do with the technical design of the software, its components, and layers in the Vintage Vogue Project.</w:t>
            </w:r>
          </w:p>
        </w:tc>
      </w:tr>
      <w:tr w:rsidR="00C3731C" w:rsidTr="00214775">
        <w:trPr>
          <w:cnfStyle w:val="000000100000"/>
        </w:trPr>
        <w:tc>
          <w:tcPr>
            <w:cnfStyle w:val="001000000000"/>
            <w:tcW w:w="1455" w:type="dxa"/>
          </w:tcPr>
          <w:p w:rsidR="00927B59" w:rsidRDefault="00927B59" w:rsidP="00927B59">
            <w:r>
              <w:t>Physical</w:t>
            </w:r>
          </w:p>
        </w:tc>
        <w:tc>
          <w:tcPr>
            <w:tcW w:w="1692" w:type="dxa"/>
          </w:tcPr>
          <w:p w:rsidR="00927B59" w:rsidRDefault="005013FF" w:rsidP="00927B59">
            <w:pPr>
              <w:cnfStyle w:val="000000100000"/>
            </w:pPr>
            <w:r>
              <w:t>Future developers, Client, web administrators</w:t>
            </w:r>
            <w:r w:rsidR="00043FB4">
              <w:t>, systems engineer</w:t>
            </w:r>
          </w:p>
        </w:tc>
        <w:tc>
          <w:tcPr>
            <w:tcW w:w="6095" w:type="dxa"/>
          </w:tcPr>
          <w:p w:rsidR="00927B59" w:rsidRDefault="00336508" w:rsidP="00927B59">
            <w:pPr>
              <w:cnfStyle w:val="000000100000"/>
            </w:pPr>
            <w:r>
              <w:t xml:space="preserve">Sometimes referred to as deployment view. The physical view gives a broad topological view of how the system components will physically connect and interact when the project comes to an end </w:t>
            </w:r>
            <w:r w:rsidR="00862FFD">
              <w:t xml:space="preserve">and </w:t>
            </w:r>
            <w:r>
              <w:t>is deployed</w:t>
            </w:r>
            <w:r w:rsidR="00862FFD">
              <w:t>. It can also serve as a general outline if another project team is to continue with or further develop the project</w:t>
            </w:r>
            <w:r>
              <w:t xml:space="preserve"> </w:t>
            </w:r>
          </w:p>
        </w:tc>
      </w:tr>
      <w:tr w:rsidR="00C3731C" w:rsidTr="00214775">
        <w:tc>
          <w:tcPr>
            <w:cnfStyle w:val="001000000000"/>
            <w:tcW w:w="1455" w:type="dxa"/>
          </w:tcPr>
          <w:p w:rsidR="00927B59" w:rsidRDefault="00927B59" w:rsidP="00927B59">
            <w:r>
              <w:t>Data</w:t>
            </w:r>
          </w:p>
        </w:tc>
        <w:tc>
          <w:tcPr>
            <w:tcW w:w="1692" w:type="dxa"/>
          </w:tcPr>
          <w:p w:rsidR="00927B59" w:rsidRDefault="00466D6F" w:rsidP="00927B59">
            <w:pPr>
              <w:cnfStyle w:val="000000000000"/>
            </w:pPr>
            <w:r>
              <w:t>Database Programmers, Administrators</w:t>
            </w:r>
          </w:p>
        </w:tc>
        <w:tc>
          <w:tcPr>
            <w:tcW w:w="6095" w:type="dxa"/>
          </w:tcPr>
          <w:p w:rsidR="00927B59" w:rsidRDefault="002D5FEC" w:rsidP="002D5FEC">
            <w:pPr>
              <w:cnfStyle w:val="000000000000"/>
            </w:pPr>
            <w:r>
              <w:t>Describes the method which the data for the system is logically stored.</w:t>
            </w:r>
          </w:p>
        </w:tc>
      </w:tr>
      <w:tr w:rsidR="00C3731C" w:rsidTr="00214775">
        <w:trPr>
          <w:cnfStyle w:val="000000100000"/>
        </w:trPr>
        <w:tc>
          <w:tcPr>
            <w:cnfStyle w:val="001000000000"/>
            <w:tcW w:w="1455" w:type="dxa"/>
          </w:tcPr>
          <w:p w:rsidR="00927B59" w:rsidRDefault="00927B59" w:rsidP="00927B59">
            <w:r>
              <w:t>Use case</w:t>
            </w:r>
          </w:p>
        </w:tc>
        <w:tc>
          <w:tcPr>
            <w:tcW w:w="1692" w:type="dxa"/>
          </w:tcPr>
          <w:p w:rsidR="00927B59" w:rsidRDefault="002D5FEC" w:rsidP="00927B59">
            <w:pPr>
              <w:cnfStyle w:val="000000100000"/>
            </w:pPr>
            <w:r>
              <w:t>All stakeholders</w:t>
            </w:r>
          </w:p>
        </w:tc>
        <w:tc>
          <w:tcPr>
            <w:tcW w:w="6095" w:type="dxa"/>
          </w:tcPr>
          <w:p w:rsidR="00927B59" w:rsidRDefault="002D5FEC" w:rsidP="00927B59">
            <w:pPr>
              <w:cnfStyle w:val="000000100000"/>
            </w:pPr>
            <w:r>
              <w:t>Use cases contain set of specific scenarios which describe functionality defined in the scope statement. It shows all architecturally significant requirements of the system</w:t>
            </w:r>
          </w:p>
        </w:tc>
      </w:tr>
    </w:tbl>
    <w:p w:rsidR="00927B59" w:rsidRPr="00927B59" w:rsidRDefault="00927B59" w:rsidP="00927B59"/>
    <w:p w:rsidR="00D84F5C" w:rsidRDefault="00A87DBE" w:rsidP="00A87DBE">
      <w:pPr>
        <w:pStyle w:val="Heading1"/>
      </w:pPr>
      <w:bookmarkStart w:id="4" w:name="_Toc309622979"/>
      <w:r>
        <w:t>Architecture goals and constraints</w:t>
      </w:r>
      <w:bookmarkEnd w:id="4"/>
    </w:p>
    <w:p w:rsidR="00A87DBE" w:rsidRDefault="00F67A73" w:rsidP="00A87DBE">
      <w:r>
        <w:t xml:space="preserve">Beside the client suggesting Joomla as a development platform for the Vintage Vogue project there are other goals and constraints to use the Joomla Content Management System. The one advantage of Joomla package is that it comes with a handler for both front-end and back-end. </w:t>
      </w:r>
    </w:p>
    <w:p w:rsidR="00F67A73" w:rsidRDefault="00F67A73" w:rsidP="00A87DBE">
      <w:r>
        <w:t xml:space="preserve">The well developed back-end of Joomla is an advantage for future maintenance and development of the </w:t>
      </w:r>
      <w:r w:rsidR="00C92D2E">
        <w:t>website. One of our goals is to create components which serve both front and back end, with the exception of administrator/super user rights.</w:t>
      </w:r>
    </w:p>
    <w:p w:rsidR="00C92D2E" w:rsidRDefault="00C92D2E" w:rsidP="00A87DBE">
      <w:r>
        <w:t xml:space="preserve">An MVC is similar to 3-tier architecture where the functionality of the system is broken up into parts which serve a particular purpose. Whilst 3 tier has presentation, business and database layers, the Joomla </w:t>
      </w:r>
      <w:r w:rsidR="0064409D">
        <w:t>model view controller(MVC)</w:t>
      </w:r>
      <w:r>
        <w:t xml:space="preserve"> contains </w:t>
      </w:r>
      <w:r w:rsidR="0064409D">
        <w:t>controller, view and model. Each component represents a specific function and thusly each function can be maintained independently from each other.</w:t>
      </w:r>
    </w:p>
    <w:p w:rsidR="0064409D" w:rsidRDefault="0064409D" w:rsidP="00A87DBE">
      <w:r>
        <w:t xml:space="preserve">The constraints that the group has imposed on Joomla is the default architectural constraints that Joomla can handle. For instance data structures and capacity has limits within mySQL. Another instance is Joomla has difficulty transferring string from components and our group has to work </w:t>
      </w:r>
      <w:r>
        <w:lastRenderedPageBreak/>
        <w:t>around the problem. Similarly we expect limitations within the Joomla architecture. Also it has been agreed that security will not be developed further aside from what Joomla and PayPal provides.</w:t>
      </w:r>
    </w:p>
    <w:p w:rsidR="00A87DBE" w:rsidRDefault="00A87DBE" w:rsidP="00A87DBE">
      <w:pPr>
        <w:pStyle w:val="Heading1"/>
      </w:pPr>
      <w:bookmarkStart w:id="5" w:name="_Toc309622980"/>
      <w:r>
        <w:t>Technology selection</w:t>
      </w:r>
      <w:bookmarkEnd w:id="5"/>
    </w:p>
    <w:p w:rsidR="00B228E8" w:rsidRDefault="00B228E8" w:rsidP="00A87DBE">
      <w:r>
        <w:t>The content management system chosen is Joomla whilst the back-end handling is operated by myphpAdmin and mySQL. Web forms are to be designed in HTML with the functionality provided through php code.</w:t>
      </w:r>
    </w:p>
    <w:p w:rsidR="00DF4900" w:rsidRDefault="00B228E8" w:rsidP="00A87DBE">
      <w:r>
        <w:t xml:space="preserve">More specifically Joomla is a Content Management System based on the existing architecture of an MVC. </w:t>
      </w:r>
      <w:r w:rsidR="00DF4900">
        <w:t>Developers can independently create extensions or components which serve a single(or multiple) purpose allowing for easy extensibility and modification.</w:t>
      </w:r>
    </w:p>
    <w:p w:rsidR="00DF4900" w:rsidRDefault="00DF4900" w:rsidP="00DF4900">
      <w:pPr>
        <w:pStyle w:val="Subtitle"/>
      </w:pPr>
      <w:r>
        <w:rPr>
          <w:noProof/>
        </w:rPr>
        <w:drawing>
          <wp:inline distT="0" distB="0" distL="0" distR="0">
            <wp:extent cx="2857500" cy="3857625"/>
            <wp:effectExtent l="19050" t="0" r="0" b="0"/>
            <wp:docPr id="1" name="Picture 0" descr="MVC_Diagram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_Diagram_3.jpg"/>
                    <pic:cNvPicPr/>
                  </pic:nvPicPr>
                  <pic:blipFill>
                    <a:blip r:embed="rId8"/>
                    <a:stretch>
                      <a:fillRect/>
                    </a:stretch>
                  </pic:blipFill>
                  <pic:spPr>
                    <a:xfrm>
                      <a:off x="0" y="0"/>
                      <a:ext cx="2857500" cy="3857625"/>
                    </a:xfrm>
                    <a:prstGeom prst="rect">
                      <a:avLst/>
                    </a:prstGeom>
                  </pic:spPr>
                </pic:pic>
              </a:graphicData>
            </a:graphic>
          </wp:inline>
        </w:drawing>
      </w:r>
      <w:r w:rsidRPr="00DF4900">
        <w:t xml:space="preserve"> </w:t>
      </w:r>
      <w:hyperlink r:id="rId9" w:history="1">
        <w:r>
          <w:rPr>
            <w:rStyle w:val="Hyperlink"/>
          </w:rPr>
          <w:t>http://en.wikipedia.org/wiki/File:MVC_Diagram_3.jpg</w:t>
        </w:r>
      </w:hyperlink>
      <w:r>
        <w:t xml:space="preserve"> </w:t>
      </w:r>
    </w:p>
    <w:p w:rsidR="00A03D6C" w:rsidRDefault="00A03D6C" w:rsidP="00DF4900">
      <w:r>
        <w:t>The diagram above shows the generic architecture for an MVC. Joomla naming conventions are different however with a J prefix i.e JController, JView, JModel.</w:t>
      </w:r>
    </w:p>
    <w:p w:rsidR="00A03D6C" w:rsidRDefault="00A03D6C" w:rsidP="00DF4900">
      <w:r>
        <w:t>The controller is responsible for interpreting commands from the user, which is then passed on to the model. The model comprehends that command and executes it appropriately. Finally the executed function is then passed into the view for the user to see.</w:t>
      </w:r>
    </w:p>
    <w:p w:rsidR="00A87DBE" w:rsidRPr="00A03D6C" w:rsidRDefault="00A87DBE" w:rsidP="00A03D6C">
      <w:pPr>
        <w:pStyle w:val="NoSpacing"/>
      </w:pPr>
      <w:r>
        <w:br w:type="page"/>
      </w:r>
    </w:p>
    <w:p w:rsidR="00A87DBE" w:rsidRPr="00A87DBE" w:rsidRDefault="00A87DBE" w:rsidP="00A87DBE">
      <w:pPr>
        <w:pStyle w:val="Heading1"/>
      </w:pPr>
      <w:bookmarkStart w:id="6" w:name="_Toc309622981"/>
      <w:r>
        <w:lastRenderedPageBreak/>
        <w:t>Use case</w:t>
      </w:r>
      <w:bookmarkEnd w:id="6"/>
    </w:p>
    <w:p w:rsidR="000A39FA" w:rsidRDefault="009778CF" w:rsidP="00A97D8F">
      <w:r>
        <w:rPr>
          <w:noProof/>
        </w:rPr>
        <w:drawing>
          <wp:inline distT="0" distB="0" distL="0" distR="0">
            <wp:extent cx="5731510" cy="6910070"/>
            <wp:effectExtent l="19050" t="0" r="2540" b="0"/>
            <wp:docPr id="10" name="Picture 9"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0" cstate="print"/>
                    <a:stretch>
                      <a:fillRect/>
                    </a:stretch>
                  </pic:blipFill>
                  <pic:spPr>
                    <a:xfrm>
                      <a:off x="0" y="0"/>
                      <a:ext cx="5731510" cy="6910070"/>
                    </a:xfrm>
                    <a:prstGeom prst="rect">
                      <a:avLst/>
                    </a:prstGeom>
                  </pic:spPr>
                </pic:pic>
              </a:graphicData>
            </a:graphic>
          </wp:inline>
        </w:drawing>
      </w:r>
    </w:p>
    <w:p w:rsidR="000A39FA" w:rsidRDefault="000A39FA" w:rsidP="000A39FA">
      <w:pPr>
        <w:pStyle w:val="NoSpacing"/>
      </w:pPr>
    </w:p>
    <w:p w:rsidR="000A39FA" w:rsidRDefault="00A97D8F" w:rsidP="00A97D8F">
      <w:pPr>
        <w:pStyle w:val="Heading2"/>
      </w:pPr>
      <w:bookmarkStart w:id="7" w:name="_Toc309622982"/>
      <w:r>
        <w:t>Use case description</w:t>
      </w:r>
      <w:bookmarkEnd w:id="7"/>
    </w:p>
    <w:tbl>
      <w:tblPr>
        <w:tblStyle w:val="TableGrid"/>
        <w:tblW w:w="0" w:type="auto"/>
        <w:tblLook w:val="04A0"/>
      </w:tblPr>
      <w:tblGrid>
        <w:gridCol w:w="2660"/>
        <w:gridCol w:w="6582"/>
      </w:tblGrid>
      <w:tr w:rsidR="00A97D8F" w:rsidTr="001A1760">
        <w:tc>
          <w:tcPr>
            <w:tcW w:w="2660" w:type="dxa"/>
          </w:tcPr>
          <w:p w:rsidR="00A97D8F" w:rsidRPr="008472B7" w:rsidRDefault="00A97D8F" w:rsidP="001A1760">
            <w:pPr>
              <w:rPr>
                <w:b/>
                <w:sz w:val="24"/>
                <w:szCs w:val="24"/>
              </w:rPr>
            </w:pPr>
            <w:r w:rsidRPr="008472B7">
              <w:rPr>
                <w:b/>
                <w:sz w:val="24"/>
                <w:szCs w:val="24"/>
              </w:rPr>
              <w:t>Use Case Name</w:t>
            </w:r>
          </w:p>
        </w:tc>
        <w:tc>
          <w:tcPr>
            <w:tcW w:w="6582" w:type="dxa"/>
          </w:tcPr>
          <w:p w:rsidR="00A97D8F" w:rsidRDefault="00A97D8F" w:rsidP="001A1760">
            <w:r>
              <w:t>Register</w:t>
            </w:r>
          </w:p>
        </w:tc>
      </w:tr>
      <w:tr w:rsidR="00A97D8F" w:rsidTr="001A1760">
        <w:tc>
          <w:tcPr>
            <w:tcW w:w="2660" w:type="dxa"/>
          </w:tcPr>
          <w:p w:rsidR="00A97D8F" w:rsidRPr="008472B7" w:rsidRDefault="00A97D8F" w:rsidP="001A1760">
            <w:pPr>
              <w:rPr>
                <w:b/>
                <w:sz w:val="24"/>
                <w:szCs w:val="24"/>
              </w:rPr>
            </w:pPr>
            <w:r>
              <w:rPr>
                <w:b/>
                <w:sz w:val="24"/>
                <w:szCs w:val="24"/>
              </w:rPr>
              <w:t>Stakeholders</w:t>
            </w:r>
          </w:p>
        </w:tc>
        <w:tc>
          <w:tcPr>
            <w:tcW w:w="6582" w:type="dxa"/>
          </w:tcPr>
          <w:p w:rsidR="00A97D8F" w:rsidRDefault="00A97D8F" w:rsidP="001A1760">
            <w:r>
              <w:t xml:space="preserve">Unregistered user, Joomla content management system, administrator, super user </w:t>
            </w:r>
          </w:p>
        </w:tc>
      </w:tr>
      <w:tr w:rsidR="00A97D8F" w:rsidTr="001A1760">
        <w:tc>
          <w:tcPr>
            <w:tcW w:w="2660" w:type="dxa"/>
          </w:tcPr>
          <w:p w:rsidR="00A97D8F" w:rsidRPr="008472B7" w:rsidRDefault="00A97D8F" w:rsidP="001A1760">
            <w:pPr>
              <w:rPr>
                <w:b/>
                <w:sz w:val="24"/>
                <w:szCs w:val="24"/>
              </w:rPr>
            </w:pPr>
            <w:r w:rsidRPr="008472B7">
              <w:rPr>
                <w:b/>
                <w:sz w:val="24"/>
                <w:szCs w:val="24"/>
              </w:rPr>
              <w:t>Summary</w:t>
            </w:r>
          </w:p>
        </w:tc>
        <w:tc>
          <w:tcPr>
            <w:tcW w:w="6582" w:type="dxa"/>
          </w:tcPr>
          <w:p w:rsidR="00A97D8F" w:rsidRDefault="00A97D8F" w:rsidP="001A1760">
            <w:r>
              <w:t>Registers a member of the Vintage Vogue team on the website</w:t>
            </w:r>
          </w:p>
        </w:tc>
      </w:tr>
      <w:tr w:rsidR="00A97D8F" w:rsidTr="001A1760">
        <w:tc>
          <w:tcPr>
            <w:tcW w:w="2660" w:type="dxa"/>
          </w:tcPr>
          <w:p w:rsidR="00A97D8F" w:rsidRPr="008472B7" w:rsidRDefault="00A97D8F" w:rsidP="001A1760">
            <w:pPr>
              <w:rPr>
                <w:b/>
                <w:sz w:val="24"/>
                <w:szCs w:val="24"/>
              </w:rPr>
            </w:pPr>
            <w:r w:rsidRPr="008472B7">
              <w:rPr>
                <w:b/>
                <w:sz w:val="24"/>
                <w:szCs w:val="24"/>
              </w:rPr>
              <w:t>Basic course of events</w:t>
            </w:r>
          </w:p>
        </w:tc>
        <w:tc>
          <w:tcPr>
            <w:tcW w:w="6582" w:type="dxa"/>
          </w:tcPr>
          <w:p w:rsidR="00A97D8F" w:rsidRDefault="00A97D8F" w:rsidP="00A97D8F">
            <w:pPr>
              <w:pStyle w:val="ListParagraph"/>
              <w:numPr>
                <w:ilvl w:val="0"/>
                <w:numId w:val="2"/>
              </w:numPr>
            </w:pPr>
            <w:r>
              <w:t>The User enters the website</w:t>
            </w:r>
          </w:p>
          <w:p w:rsidR="00A97D8F" w:rsidRDefault="00A97D8F" w:rsidP="00A97D8F">
            <w:pPr>
              <w:pStyle w:val="ListParagraph"/>
              <w:numPr>
                <w:ilvl w:val="0"/>
                <w:numId w:val="2"/>
              </w:numPr>
            </w:pPr>
            <w:r>
              <w:lastRenderedPageBreak/>
              <w:t>The user clicks the register link</w:t>
            </w:r>
          </w:p>
          <w:p w:rsidR="00A97D8F" w:rsidRDefault="00A97D8F" w:rsidP="00A97D8F">
            <w:pPr>
              <w:pStyle w:val="ListParagraph"/>
              <w:numPr>
                <w:ilvl w:val="0"/>
                <w:numId w:val="2"/>
              </w:numPr>
            </w:pPr>
            <w:r>
              <w:t>A registration form appears which the user must fill which includes name, contact details, email, username and password</w:t>
            </w:r>
          </w:p>
          <w:p w:rsidR="00A97D8F" w:rsidRDefault="00A97D8F" w:rsidP="00A97D8F">
            <w:pPr>
              <w:pStyle w:val="ListParagraph"/>
              <w:numPr>
                <w:ilvl w:val="0"/>
                <w:numId w:val="2"/>
              </w:numPr>
            </w:pPr>
            <w:r>
              <w:t>The registration notification is sent to the super user or administrator of the system</w:t>
            </w:r>
          </w:p>
          <w:p w:rsidR="00A97D8F" w:rsidRDefault="00A97D8F" w:rsidP="00A97D8F">
            <w:pPr>
              <w:pStyle w:val="ListParagraph"/>
              <w:numPr>
                <w:ilvl w:val="0"/>
                <w:numId w:val="2"/>
              </w:numPr>
            </w:pPr>
            <w:r>
              <w:t>The administrator or super user approves the registration</w:t>
            </w:r>
          </w:p>
          <w:p w:rsidR="00A97D8F" w:rsidRDefault="00A97D8F" w:rsidP="00A97D8F">
            <w:pPr>
              <w:pStyle w:val="ListParagraph"/>
              <w:numPr>
                <w:ilvl w:val="0"/>
                <w:numId w:val="2"/>
              </w:numPr>
            </w:pPr>
            <w:r>
              <w:t>An email is sent to the user to confirm the email is correct</w:t>
            </w:r>
          </w:p>
          <w:p w:rsidR="00A97D8F" w:rsidRDefault="00A97D8F" w:rsidP="00A97D8F">
            <w:pPr>
              <w:pStyle w:val="ListParagraph"/>
              <w:numPr>
                <w:ilvl w:val="0"/>
                <w:numId w:val="2"/>
              </w:numPr>
            </w:pPr>
            <w:r>
              <w:t>The link sends the user back to the website where the email is confirmed</w:t>
            </w:r>
          </w:p>
        </w:tc>
      </w:tr>
      <w:tr w:rsidR="00A97D8F" w:rsidTr="001A1760">
        <w:tc>
          <w:tcPr>
            <w:tcW w:w="2660" w:type="dxa"/>
          </w:tcPr>
          <w:p w:rsidR="00A97D8F" w:rsidRPr="008472B7" w:rsidRDefault="00A97D8F" w:rsidP="001A1760">
            <w:pPr>
              <w:rPr>
                <w:b/>
                <w:sz w:val="24"/>
                <w:szCs w:val="24"/>
              </w:rPr>
            </w:pPr>
            <w:r w:rsidRPr="008472B7">
              <w:rPr>
                <w:b/>
                <w:sz w:val="24"/>
                <w:szCs w:val="24"/>
              </w:rPr>
              <w:lastRenderedPageBreak/>
              <w:t>Alternative paths</w:t>
            </w:r>
          </w:p>
        </w:tc>
        <w:tc>
          <w:tcPr>
            <w:tcW w:w="6582" w:type="dxa"/>
          </w:tcPr>
          <w:p w:rsidR="00A97D8F" w:rsidRDefault="00A97D8F" w:rsidP="00A97D8F">
            <w:pPr>
              <w:pStyle w:val="ListParagraph"/>
              <w:numPr>
                <w:ilvl w:val="0"/>
                <w:numId w:val="3"/>
              </w:numPr>
            </w:pPr>
            <w:r>
              <w:t>In Step 5 , if the user is disapproved by the super user or administrator and email is sent notifying the failure of registration</w:t>
            </w:r>
          </w:p>
        </w:tc>
      </w:tr>
      <w:tr w:rsidR="00A97D8F" w:rsidTr="001A1760">
        <w:tc>
          <w:tcPr>
            <w:tcW w:w="2660" w:type="dxa"/>
          </w:tcPr>
          <w:p w:rsidR="00A97D8F" w:rsidRPr="008472B7" w:rsidRDefault="00A97D8F" w:rsidP="001A1760">
            <w:pPr>
              <w:rPr>
                <w:b/>
                <w:sz w:val="24"/>
                <w:szCs w:val="24"/>
              </w:rPr>
            </w:pPr>
            <w:r w:rsidRPr="008472B7">
              <w:rPr>
                <w:b/>
                <w:sz w:val="24"/>
                <w:szCs w:val="24"/>
              </w:rPr>
              <w:t>Preconditions</w:t>
            </w:r>
          </w:p>
        </w:tc>
        <w:tc>
          <w:tcPr>
            <w:tcW w:w="6582" w:type="dxa"/>
          </w:tcPr>
          <w:p w:rsidR="00A97D8F" w:rsidRDefault="00A97D8F" w:rsidP="00A97D8F">
            <w:pPr>
              <w:pStyle w:val="ListParagraph"/>
              <w:numPr>
                <w:ilvl w:val="0"/>
                <w:numId w:val="4"/>
              </w:numPr>
            </w:pPr>
            <w:r>
              <w:t>The user must have access to his/her email</w:t>
            </w:r>
          </w:p>
          <w:p w:rsidR="00A97D8F" w:rsidRDefault="00A97D8F" w:rsidP="00A97D8F">
            <w:pPr>
              <w:pStyle w:val="ListParagraph"/>
              <w:numPr>
                <w:ilvl w:val="0"/>
                <w:numId w:val="4"/>
              </w:numPr>
            </w:pPr>
            <w:r>
              <w:t>The email address must be a valid email</w:t>
            </w:r>
          </w:p>
        </w:tc>
      </w:tr>
      <w:tr w:rsidR="00A97D8F" w:rsidTr="001A1760">
        <w:tc>
          <w:tcPr>
            <w:tcW w:w="2660" w:type="dxa"/>
          </w:tcPr>
          <w:p w:rsidR="00A97D8F" w:rsidRPr="008472B7" w:rsidRDefault="00A97D8F" w:rsidP="001A1760">
            <w:pPr>
              <w:rPr>
                <w:b/>
                <w:sz w:val="24"/>
                <w:szCs w:val="24"/>
              </w:rPr>
            </w:pPr>
            <w:r w:rsidRPr="008472B7">
              <w:rPr>
                <w:b/>
                <w:sz w:val="24"/>
                <w:szCs w:val="24"/>
              </w:rPr>
              <w:t>Postconditions</w:t>
            </w:r>
          </w:p>
        </w:tc>
        <w:tc>
          <w:tcPr>
            <w:tcW w:w="6582" w:type="dxa"/>
          </w:tcPr>
          <w:p w:rsidR="00A97D8F" w:rsidRDefault="00A97D8F" w:rsidP="00A97D8F">
            <w:pPr>
              <w:pStyle w:val="ListParagraph"/>
              <w:numPr>
                <w:ilvl w:val="0"/>
                <w:numId w:val="4"/>
              </w:numPr>
            </w:pPr>
            <w:r>
              <w:t>The user must validate the email which has been input in the registration form</w:t>
            </w:r>
          </w:p>
        </w:tc>
      </w:tr>
    </w:tbl>
    <w:p w:rsidR="00A97D8F" w:rsidRDefault="00A97D8F" w:rsidP="00A97D8F"/>
    <w:p w:rsidR="00A97D8F" w:rsidRDefault="00A97D8F" w:rsidP="00A97D8F"/>
    <w:tbl>
      <w:tblPr>
        <w:tblStyle w:val="TableGrid"/>
        <w:tblW w:w="0" w:type="auto"/>
        <w:tblLook w:val="04A0"/>
      </w:tblPr>
      <w:tblGrid>
        <w:gridCol w:w="2660"/>
        <w:gridCol w:w="6582"/>
      </w:tblGrid>
      <w:tr w:rsidR="00A97D8F" w:rsidTr="001A1760">
        <w:tc>
          <w:tcPr>
            <w:tcW w:w="2660" w:type="dxa"/>
          </w:tcPr>
          <w:p w:rsidR="00A97D8F" w:rsidRPr="008472B7" w:rsidRDefault="00A97D8F" w:rsidP="001A1760">
            <w:pPr>
              <w:rPr>
                <w:b/>
                <w:sz w:val="24"/>
                <w:szCs w:val="24"/>
              </w:rPr>
            </w:pPr>
            <w:r w:rsidRPr="008472B7">
              <w:rPr>
                <w:b/>
                <w:sz w:val="24"/>
                <w:szCs w:val="24"/>
              </w:rPr>
              <w:t>Use Case Name</w:t>
            </w:r>
          </w:p>
        </w:tc>
        <w:tc>
          <w:tcPr>
            <w:tcW w:w="6582" w:type="dxa"/>
          </w:tcPr>
          <w:p w:rsidR="00A97D8F" w:rsidRDefault="00A97D8F" w:rsidP="001A1760">
            <w:r>
              <w:t>Logon</w:t>
            </w:r>
          </w:p>
        </w:tc>
      </w:tr>
      <w:tr w:rsidR="00A97D8F" w:rsidTr="001A1760">
        <w:tc>
          <w:tcPr>
            <w:tcW w:w="2660" w:type="dxa"/>
          </w:tcPr>
          <w:p w:rsidR="00A97D8F" w:rsidRPr="008472B7" w:rsidRDefault="00A97D8F" w:rsidP="001A1760">
            <w:pPr>
              <w:rPr>
                <w:b/>
                <w:sz w:val="24"/>
                <w:szCs w:val="24"/>
              </w:rPr>
            </w:pPr>
            <w:r>
              <w:rPr>
                <w:b/>
                <w:sz w:val="24"/>
                <w:szCs w:val="24"/>
              </w:rPr>
              <w:t>Stakeholders</w:t>
            </w:r>
          </w:p>
        </w:tc>
        <w:tc>
          <w:tcPr>
            <w:tcW w:w="6582" w:type="dxa"/>
          </w:tcPr>
          <w:p w:rsidR="00A97D8F" w:rsidRDefault="00A97D8F" w:rsidP="001A1760">
            <w:r>
              <w:t>Registered user, Joomla content management system</w:t>
            </w:r>
          </w:p>
        </w:tc>
      </w:tr>
      <w:tr w:rsidR="00A97D8F" w:rsidTr="001A1760">
        <w:tc>
          <w:tcPr>
            <w:tcW w:w="2660" w:type="dxa"/>
          </w:tcPr>
          <w:p w:rsidR="00A97D8F" w:rsidRPr="008472B7" w:rsidRDefault="00A97D8F" w:rsidP="001A1760">
            <w:pPr>
              <w:rPr>
                <w:b/>
                <w:sz w:val="24"/>
                <w:szCs w:val="24"/>
              </w:rPr>
            </w:pPr>
            <w:r w:rsidRPr="008472B7">
              <w:rPr>
                <w:b/>
                <w:sz w:val="24"/>
                <w:szCs w:val="24"/>
              </w:rPr>
              <w:t>Summary</w:t>
            </w:r>
          </w:p>
        </w:tc>
        <w:tc>
          <w:tcPr>
            <w:tcW w:w="6582" w:type="dxa"/>
          </w:tcPr>
          <w:p w:rsidR="00A97D8F" w:rsidRDefault="00A97D8F" w:rsidP="001A1760">
            <w:r>
              <w:t>Allows a registered user to log on the website</w:t>
            </w:r>
          </w:p>
        </w:tc>
      </w:tr>
      <w:tr w:rsidR="00A97D8F" w:rsidTr="001A1760">
        <w:tc>
          <w:tcPr>
            <w:tcW w:w="2660" w:type="dxa"/>
          </w:tcPr>
          <w:p w:rsidR="00A97D8F" w:rsidRPr="008472B7" w:rsidRDefault="00A97D8F" w:rsidP="001A1760">
            <w:pPr>
              <w:rPr>
                <w:b/>
                <w:sz w:val="24"/>
                <w:szCs w:val="24"/>
              </w:rPr>
            </w:pPr>
            <w:r w:rsidRPr="008472B7">
              <w:rPr>
                <w:b/>
                <w:sz w:val="24"/>
                <w:szCs w:val="24"/>
              </w:rPr>
              <w:t>Basic course of events</w:t>
            </w:r>
          </w:p>
        </w:tc>
        <w:tc>
          <w:tcPr>
            <w:tcW w:w="6582" w:type="dxa"/>
          </w:tcPr>
          <w:p w:rsidR="00A97D8F" w:rsidRDefault="00A97D8F" w:rsidP="00A97D8F">
            <w:pPr>
              <w:pStyle w:val="ListParagraph"/>
              <w:numPr>
                <w:ilvl w:val="0"/>
                <w:numId w:val="5"/>
              </w:numPr>
            </w:pPr>
            <w:r>
              <w:t>The user enters the website</w:t>
            </w:r>
          </w:p>
          <w:p w:rsidR="00A97D8F" w:rsidRDefault="00A97D8F" w:rsidP="00A97D8F">
            <w:pPr>
              <w:pStyle w:val="ListParagraph"/>
              <w:numPr>
                <w:ilvl w:val="0"/>
                <w:numId w:val="5"/>
              </w:numPr>
            </w:pPr>
            <w:r>
              <w:t>The user fills out the logon details (password and username)</w:t>
            </w:r>
          </w:p>
          <w:p w:rsidR="00A97D8F" w:rsidRDefault="00A97D8F" w:rsidP="00A97D8F">
            <w:pPr>
              <w:pStyle w:val="ListParagraph"/>
              <w:numPr>
                <w:ilvl w:val="0"/>
                <w:numId w:val="5"/>
              </w:numPr>
            </w:pPr>
            <w:r>
              <w:t>The user is directed to its user page</w:t>
            </w:r>
          </w:p>
        </w:tc>
      </w:tr>
      <w:tr w:rsidR="00A97D8F" w:rsidTr="001A1760">
        <w:tc>
          <w:tcPr>
            <w:tcW w:w="2660" w:type="dxa"/>
          </w:tcPr>
          <w:p w:rsidR="00A97D8F" w:rsidRPr="008472B7" w:rsidRDefault="00A97D8F" w:rsidP="001A1760">
            <w:pPr>
              <w:rPr>
                <w:b/>
                <w:sz w:val="24"/>
                <w:szCs w:val="24"/>
              </w:rPr>
            </w:pPr>
            <w:r w:rsidRPr="008472B7">
              <w:rPr>
                <w:b/>
                <w:sz w:val="24"/>
                <w:szCs w:val="24"/>
              </w:rPr>
              <w:t>Alternative paths</w:t>
            </w:r>
          </w:p>
        </w:tc>
        <w:tc>
          <w:tcPr>
            <w:tcW w:w="6582" w:type="dxa"/>
          </w:tcPr>
          <w:p w:rsidR="00A97D8F" w:rsidRDefault="00A97D8F" w:rsidP="001A1760">
            <w:pPr>
              <w:pStyle w:val="ListParagraph"/>
              <w:numPr>
                <w:ilvl w:val="0"/>
                <w:numId w:val="6"/>
              </w:numPr>
            </w:pPr>
            <w:r>
              <w:t>In step 2, if the user inputs the wrong password or username the user will be notified to try again</w:t>
            </w:r>
          </w:p>
        </w:tc>
      </w:tr>
      <w:tr w:rsidR="00A97D8F" w:rsidTr="001A1760">
        <w:tc>
          <w:tcPr>
            <w:tcW w:w="2660" w:type="dxa"/>
          </w:tcPr>
          <w:p w:rsidR="00A97D8F" w:rsidRPr="008472B7" w:rsidRDefault="00A97D8F" w:rsidP="001A1760">
            <w:pPr>
              <w:rPr>
                <w:b/>
                <w:sz w:val="24"/>
                <w:szCs w:val="24"/>
              </w:rPr>
            </w:pPr>
            <w:r w:rsidRPr="008472B7">
              <w:rPr>
                <w:b/>
                <w:sz w:val="24"/>
                <w:szCs w:val="24"/>
              </w:rPr>
              <w:t>Preconditions</w:t>
            </w:r>
          </w:p>
        </w:tc>
        <w:tc>
          <w:tcPr>
            <w:tcW w:w="6582" w:type="dxa"/>
          </w:tcPr>
          <w:p w:rsidR="00A97D8F" w:rsidRDefault="00A97D8F" w:rsidP="001A1760">
            <w:r>
              <w:t>The user must have a registered account on the website</w:t>
            </w:r>
          </w:p>
        </w:tc>
      </w:tr>
      <w:tr w:rsidR="00A97D8F" w:rsidTr="001A1760">
        <w:tc>
          <w:tcPr>
            <w:tcW w:w="2660" w:type="dxa"/>
          </w:tcPr>
          <w:p w:rsidR="00A97D8F" w:rsidRPr="008472B7" w:rsidRDefault="00A97D8F" w:rsidP="001A1760">
            <w:pPr>
              <w:rPr>
                <w:b/>
                <w:sz w:val="24"/>
                <w:szCs w:val="24"/>
              </w:rPr>
            </w:pPr>
            <w:r w:rsidRPr="008472B7">
              <w:rPr>
                <w:b/>
                <w:sz w:val="24"/>
                <w:szCs w:val="24"/>
              </w:rPr>
              <w:t>Postconditions</w:t>
            </w:r>
          </w:p>
        </w:tc>
        <w:tc>
          <w:tcPr>
            <w:tcW w:w="6582" w:type="dxa"/>
          </w:tcPr>
          <w:p w:rsidR="00A97D8F" w:rsidRDefault="00A97D8F" w:rsidP="001A1760"/>
        </w:tc>
      </w:tr>
    </w:tbl>
    <w:p w:rsidR="00A97D8F" w:rsidRDefault="00A97D8F" w:rsidP="00A97D8F"/>
    <w:tbl>
      <w:tblPr>
        <w:tblStyle w:val="TableGrid"/>
        <w:tblW w:w="0" w:type="auto"/>
        <w:tblLook w:val="04A0"/>
      </w:tblPr>
      <w:tblGrid>
        <w:gridCol w:w="2660"/>
        <w:gridCol w:w="6582"/>
      </w:tblGrid>
      <w:tr w:rsidR="00741A9D" w:rsidTr="00741A9D">
        <w:tc>
          <w:tcPr>
            <w:tcW w:w="2660" w:type="dxa"/>
          </w:tcPr>
          <w:p w:rsidR="00741A9D" w:rsidRPr="008472B7" w:rsidRDefault="00741A9D" w:rsidP="001A1760">
            <w:pPr>
              <w:rPr>
                <w:b/>
                <w:sz w:val="24"/>
                <w:szCs w:val="24"/>
              </w:rPr>
            </w:pPr>
            <w:r w:rsidRPr="008472B7">
              <w:rPr>
                <w:b/>
                <w:sz w:val="24"/>
                <w:szCs w:val="24"/>
              </w:rPr>
              <w:t>Use Case Name</w:t>
            </w:r>
          </w:p>
        </w:tc>
        <w:tc>
          <w:tcPr>
            <w:tcW w:w="6582" w:type="dxa"/>
          </w:tcPr>
          <w:p w:rsidR="00741A9D" w:rsidRDefault="00741A9D" w:rsidP="001A1760">
            <w:r>
              <w:t>Upload image</w:t>
            </w:r>
          </w:p>
        </w:tc>
      </w:tr>
      <w:tr w:rsidR="00741A9D" w:rsidTr="00741A9D">
        <w:tc>
          <w:tcPr>
            <w:tcW w:w="2660" w:type="dxa"/>
          </w:tcPr>
          <w:p w:rsidR="00741A9D" w:rsidRPr="008472B7" w:rsidRDefault="00741A9D" w:rsidP="001A1760">
            <w:pPr>
              <w:rPr>
                <w:b/>
                <w:sz w:val="24"/>
                <w:szCs w:val="24"/>
              </w:rPr>
            </w:pPr>
            <w:r>
              <w:rPr>
                <w:b/>
                <w:sz w:val="24"/>
                <w:szCs w:val="24"/>
              </w:rPr>
              <w:t>Stakeholders</w:t>
            </w:r>
          </w:p>
        </w:tc>
        <w:tc>
          <w:tcPr>
            <w:tcW w:w="6582" w:type="dxa"/>
          </w:tcPr>
          <w:p w:rsidR="00741A9D" w:rsidRDefault="001A5931" w:rsidP="001A1760">
            <w:r>
              <w:t>Administrator, super user</w:t>
            </w:r>
            <w:r w:rsidR="00741A9D">
              <w:t>, Joomla content management system</w:t>
            </w:r>
          </w:p>
        </w:tc>
      </w:tr>
      <w:tr w:rsidR="00741A9D" w:rsidTr="00741A9D">
        <w:tc>
          <w:tcPr>
            <w:tcW w:w="2660" w:type="dxa"/>
          </w:tcPr>
          <w:p w:rsidR="00741A9D" w:rsidRPr="008472B7" w:rsidRDefault="00741A9D" w:rsidP="001A1760">
            <w:pPr>
              <w:rPr>
                <w:b/>
                <w:sz w:val="24"/>
                <w:szCs w:val="24"/>
              </w:rPr>
            </w:pPr>
            <w:r w:rsidRPr="008472B7">
              <w:rPr>
                <w:b/>
                <w:sz w:val="24"/>
                <w:szCs w:val="24"/>
              </w:rPr>
              <w:t>Summary</w:t>
            </w:r>
          </w:p>
        </w:tc>
        <w:tc>
          <w:tcPr>
            <w:tcW w:w="6582" w:type="dxa"/>
          </w:tcPr>
          <w:p w:rsidR="00741A9D" w:rsidRDefault="001A5931" w:rsidP="001A1760">
            <w:r>
              <w:t>Allows the administrator or super user to upload an image for  an item</w:t>
            </w:r>
          </w:p>
        </w:tc>
      </w:tr>
      <w:tr w:rsidR="00741A9D" w:rsidTr="00741A9D">
        <w:tc>
          <w:tcPr>
            <w:tcW w:w="2660" w:type="dxa"/>
          </w:tcPr>
          <w:p w:rsidR="00741A9D" w:rsidRPr="008472B7" w:rsidRDefault="00741A9D" w:rsidP="001A1760">
            <w:pPr>
              <w:rPr>
                <w:b/>
                <w:sz w:val="24"/>
                <w:szCs w:val="24"/>
              </w:rPr>
            </w:pPr>
            <w:r w:rsidRPr="008472B7">
              <w:rPr>
                <w:b/>
                <w:sz w:val="24"/>
                <w:szCs w:val="24"/>
              </w:rPr>
              <w:t>Basic course of events</w:t>
            </w:r>
          </w:p>
        </w:tc>
        <w:tc>
          <w:tcPr>
            <w:tcW w:w="6582" w:type="dxa"/>
          </w:tcPr>
          <w:p w:rsidR="00741A9D" w:rsidRDefault="001A5931" w:rsidP="001A5931">
            <w:pPr>
              <w:pStyle w:val="ListParagraph"/>
              <w:numPr>
                <w:ilvl w:val="0"/>
                <w:numId w:val="14"/>
              </w:numPr>
            </w:pPr>
            <w:r>
              <w:t>The link is chosen to prompt the upload file function</w:t>
            </w:r>
          </w:p>
          <w:p w:rsidR="001A5931" w:rsidRDefault="001A5931" w:rsidP="001A5931">
            <w:pPr>
              <w:pStyle w:val="ListParagraph"/>
              <w:numPr>
                <w:ilvl w:val="0"/>
                <w:numId w:val="14"/>
              </w:numPr>
            </w:pPr>
            <w:r>
              <w:t>The user selects which image is to be uploaded</w:t>
            </w:r>
          </w:p>
          <w:p w:rsidR="001A5931" w:rsidRDefault="001A5931" w:rsidP="001A5931">
            <w:pPr>
              <w:pStyle w:val="ListParagraph"/>
              <w:numPr>
                <w:ilvl w:val="0"/>
                <w:numId w:val="14"/>
              </w:numPr>
            </w:pPr>
            <w:r>
              <w:t>Joomla CMS checks if the upload was an image</w:t>
            </w:r>
          </w:p>
          <w:p w:rsidR="001A5931" w:rsidRDefault="001A5931" w:rsidP="001A5931">
            <w:pPr>
              <w:pStyle w:val="ListParagraph"/>
              <w:numPr>
                <w:ilvl w:val="0"/>
                <w:numId w:val="14"/>
              </w:numPr>
            </w:pPr>
            <w:r>
              <w:t>The image is copied into the component data where images reside</w:t>
            </w:r>
          </w:p>
        </w:tc>
      </w:tr>
      <w:tr w:rsidR="00741A9D" w:rsidTr="00741A9D">
        <w:tc>
          <w:tcPr>
            <w:tcW w:w="2660" w:type="dxa"/>
          </w:tcPr>
          <w:p w:rsidR="00741A9D" w:rsidRPr="008472B7" w:rsidRDefault="00741A9D" w:rsidP="001A1760">
            <w:pPr>
              <w:rPr>
                <w:b/>
                <w:sz w:val="24"/>
                <w:szCs w:val="24"/>
              </w:rPr>
            </w:pPr>
            <w:r w:rsidRPr="008472B7">
              <w:rPr>
                <w:b/>
                <w:sz w:val="24"/>
                <w:szCs w:val="24"/>
              </w:rPr>
              <w:t>Alternative paths</w:t>
            </w:r>
          </w:p>
        </w:tc>
        <w:tc>
          <w:tcPr>
            <w:tcW w:w="6582" w:type="dxa"/>
          </w:tcPr>
          <w:p w:rsidR="00741A9D" w:rsidRDefault="00741A9D" w:rsidP="002D1C94"/>
        </w:tc>
      </w:tr>
      <w:tr w:rsidR="00741A9D" w:rsidTr="00741A9D">
        <w:tc>
          <w:tcPr>
            <w:tcW w:w="2660" w:type="dxa"/>
          </w:tcPr>
          <w:p w:rsidR="00741A9D" w:rsidRPr="008472B7" w:rsidRDefault="00741A9D" w:rsidP="001A1760">
            <w:pPr>
              <w:rPr>
                <w:b/>
                <w:sz w:val="24"/>
                <w:szCs w:val="24"/>
              </w:rPr>
            </w:pPr>
            <w:r w:rsidRPr="008472B7">
              <w:rPr>
                <w:b/>
                <w:sz w:val="24"/>
                <w:szCs w:val="24"/>
              </w:rPr>
              <w:t>Preconditions</w:t>
            </w:r>
          </w:p>
        </w:tc>
        <w:tc>
          <w:tcPr>
            <w:tcW w:w="6582" w:type="dxa"/>
          </w:tcPr>
          <w:p w:rsidR="00741A9D" w:rsidRDefault="002D1C94" w:rsidP="001A1760">
            <w:r>
              <w:t>The file must be an image</w:t>
            </w:r>
          </w:p>
        </w:tc>
      </w:tr>
      <w:tr w:rsidR="00741A9D" w:rsidTr="00741A9D">
        <w:tc>
          <w:tcPr>
            <w:tcW w:w="2660" w:type="dxa"/>
          </w:tcPr>
          <w:p w:rsidR="00741A9D" w:rsidRPr="008472B7" w:rsidRDefault="00741A9D" w:rsidP="001A1760">
            <w:pPr>
              <w:rPr>
                <w:b/>
                <w:sz w:val="24"/>
                <w:szCs w:val="24"/>
              </w:rPr>
            </w:pPr>
            <w:r w:rsidRPr="008472B7">
              <w:rPr>
                <w:b/>
                <w:sz w:val="24"/>
                <w:szCs w:val="24"/>
              </w:rPr>
              <w:t>Postconditions</w:t>
            </w:r>
          </w:p>
        </w:tc>
        <w:tc>
          <w:tcPr>
            <w:tcW w:w="6582" w:type="dxa"/>
          </w:tcPr>
          <w:p w:rsidR="00741A9D" w:rsidRDefault="00741A9D" w:rsidP="001A1760"/>
        </w:tc>
      </w:tr>
    </w:tbl>
    <w:p w:rsidR="00A97D8F" w:rsidRDefault="00A97D8F" w:rsidP="00A97D8F"/>
    <w:tbl>
      <w:tblPr>
        <w:tblStyle w:val="TableGrid"/>
        <w:tblW w:w="0" w:type="auto"/>
        <w:tblLook w:val="04A0"/>
      </w:tblPr>
      <w:tblGrid>
        <w:gridCol w:w="2660"/>
        <w:gridCol w:w="6582"/>
      </w:tblGrid>
      <w:tr w:rsidR="00350CB6" w:rsidTr="001A1760">
        <w:tc>
          <w:tcPr>
            <w:tcW w:w="2660" w:type="dxa"/>
          </w:tcPr>
          <w:p w:rsidR="00350CB6" w:rsidRPr="008472B7" w:rsidRDefault="00350CB6" w:rsidP="001A1760">
            <w:pPr>
              <w:rPr>
                <w:b/>
                <w:sz w:val="24"/>
                <w:szCs w:val="24"/>
              </w:rPr>
            </w:pPr>
            <w:r w:rsidRPr="008472B7">
              <w:rPr>
                <w:b/>
                <w:sz w:val="24"/>
                <w:szCs w:val="24"/>
              </w:rPr>
              <w:t>Use Case Name</w:t>
            </w:r>
          </w:p>
        </w:tc>
        <w:tc>
          <w:tcPr>
            <w:tcW w:w="6582" w:type="dxa"/>
          </w:tcPr>
          <w:p w:rsidR="00350CB6" w:rsidRDefault="00350CB6" w:rsidP="001A1760">
            <w:r>
              <w:t>Modify user information</w:t>
            </w:r>
          </w:p>
        </w:tc>
      </w:tr>
      <w:tr w:rsidR="00350CB6" w:rsidTr="001A1760">
        <w:tc>
          <w:tcPr>
            <w:tcW w:w="2660" w:type="dxa"/>
          </w:tcPr>
          <w:p w:rsidR="00350CB6" w:rsidRPr="008472B7" w:rsidRDefault="00350CB6" w:rsidP="001A1760">
            <w:pPr>
              <w:rPr>
                <w:b/>
                <w:sz w:val="24"/>
                <w:szCs w:val="24"/>
              </w:rPr>
            </w:pPr>
            <w:r>
              <w:rPr>
                <w:b/>
                <w:sz w:val="24"/>
                <w:szCs w:val="24"/>
              </w:rPr>
              <w:t>Stakeholders</w:t>
            </w:r>
          </w:p>
        </w:tc>
        <w:tc>
          <w:tcPr>
            <w:tcW w:w="6582" w:type="dxa"/>
          </w:tcPr>
          <w:p w:rsidR="00350CB6" w:rsidRDefault="00350CB6" w:rsidP="001A1760">
            <w:r>
              <w:t>Registered user, Joomla content management system, Email server</w:t>
            </w:r>
          </w:p>
        </w:tc>
      </w:tr>
      <w:tr w:rsidR="00350CB6" w:rsidTr="001A1760">
        <w:tc>
          <w:tcPr>
            <w:tcW w:w="2660" w:type="dxa"/>
          </w:tcPr>
          <w:p w:rsidR="00350CB6" w:rsidRPr="008472B7" w:rsidRDefault="00350CB6" w:rsidP="001A1760">
            <w:pPr>
              <w:rPr>
                <w:b/>
                <w:sz w:val="24"/>
                <w:szCs w:val="24"/>
              </w:rPr>
            </w:pPr>
            <w:r w:rsidRPr="008472B7">
              <w:rPr>
                <w:b/>
                <w:sz w:val="24"/>
                <w:szCs w:val="24"/>
              </w:rPr>
              <w:t>Summary</w:t>
            </w:r>
          </w:p>
        </w:tc>
        <w:tc>
          <w:tcPr>
            <w:tcW w:w="6582" w:type="dxa"/>
          </w:tcPr>
          <w:p w:rsidR="00350CB6" w:rsidRDefault="00350CB6" w:rsidP="001A1760">
            <w:r>
              <w:t>Once a user has registered his/her account and has logged on, he/she can change its details</w:t>
            </w:r>
          </w:p>
        </w:tc>
      </w:tr>
      <w:tr w:rsidR="00350CB6" w:rsidTr="001A1760">
        <w:tc>
          <w:tcPr>
            <w:tcW w:w="2660" w:type="dxa"/>
          </w:tcPr>
          <w:p w:rsidR="00350CB6" w:rsidRPr="008472B7" w:rsidRDefault="00350CB6" w:rsidP="001A1760">
            <w:pPr>
              <w:rPr>
                <w:b/>
                <w:sz w:val="24"/>
                <w:szCs w:val="24"/>
              </w:rPr>
            </w:pPr>
            <w:r w:rsidRPr="008472B7">
              <w:rPr>
                <w:b/>
                <w:sz w:val="24"/>
                <w:szCs w:val="24"/>
              </w:rPr>
              <w:t>Basic course of events</w:t>
            </w:r>
          </w:p>
        </w:tc>
        <w:tc>
          <w:tcPr>
            <w:tcW w:w="6582" w:type="dxa"/>
          </w:tcPr>
          <w:p w:rsidR="00350CB6" w:rsidRDefault="00350CB6" w:rsidP="001A1760">
            <w:pPr>
              <w:pStyle w:val="ListParagraph"/>
              <w:numPr>
                <w:ilvl w:val="0"/>
                <w:numId w:val="7"/>
              </w:numPr>
            </w:pPr>
            <w:r>
              <w:t>The user selects which field to change</w:t>
            </w:r>
          </w:p>
          <w:p w:rsidR="00350CB6" w:rsidRDefault="00350CB6" w:rsidP="001A1760">
            <w:pPr>
              <w:pStyle w:val="ListParagraph"/>
              <w:numPr>
                <w:ilvl w:val="0"/>
                <w:numId w:val="7"/>
              </w:numPr>
            </w:pPr>
            <w:r>
              <w:lastRenderedPageBreak/>
              <w:t>The user inputs a new value into the selected field</w:t>
            </w:r>
          </w:p>
        </w:tc>
      </w:tr>
      <w:tr w:rsidR="00350CB6" w:rsidTr="001A1760">
        <w:tc>
          <w:tcPr>
            <w:tcW w:w="2660" w:type="dxa"/>
          </w:tcPr>
          <w:p w:rsidR="00350CB6" w:rsidRPr="008472B7" w:rsidRDefault="00350CB6" w:rsidP="001A1760">
            <w:pPr>
              <w:rPr>
                <w:b/>
                <w:sz w:val="24"/>
                <w:szCs w:val="24"/>
              </w:rPr>
            </w:pPr>
            <w:r w:rsidRPr="008472B7">
              <w:rPr>
                <w:b/>
                <w:sz w:val="24"/>
                <w:szCs w:val="24"/>
              </w:rPr>
              <w:lastRenderedPageBreak/>
              <w:t>Alternative paths</w:t>
            </w:r>
          </w:p>
        </w:tc>
        <w:tc>
          <w:tcPr>
            <w:tcW w:w="6582" w:type="dxa"/>
          </w:tcPr>
          <w:p w:rsidR="00350CB6" w:rsidRDefault="00350CB6" w:rsidP="001A1760">
            <w:pPr>
              <w:pStyle w:val="ListParagraph"/>
              <w:numPr>
                <w:ilvl w:val="0"/>
                <w:numId w:val="8"/>
              </w:numPr>
            </w:pPr>
            <w:r>
              <w:t>If the user wishes to change email address, a new verification email will be sent to the new email to validate it</w:t>
            </w:r>
          </w:p>
        </w:tc>
      </w:tr>
      <w:tr w:rsidR="00350CB6" w:rsidTr="001A1760">
        <w:tc>
          <w:tcPr>
            <w:tcW w:w="2660" w:type="dxa"/>
          </w:tcPr>
          <w:p w:rsidR="00350CB6" w:rsidRPr="008472B7" w:rsidRDefault="00350CB6" w:rsidP="001A1760">
            <w:pPr>
              <w:rPr>
                <w:b/>
                <w:sz w:val="24"/>
                <w:szCs w:val="24"/>
              </w:rPr>
            </w:pPr>
            <w:r w:rsidRPr="008472B7">
              <w:rPr>
                <w:b/>
                <w:sz w:val="24"/>
                <w:szCs w:val="24"/>
              </w:rPr>
              <w:t>Preconditions</w:t>
            </w:r>
          </w:p>
        </w:tc>
        <w:tc>
          <w:tcPr>
            <w:tcW w:w="6582" w:type="dxa"/>
          </w:tcPr>
          <w:p w:rsidR="00350CB6" w:rsidRDefault="00350CB6" w:rsidP="001A1760">
            <w:r>
              <w:t>The user must have a registered account and is logged on</w:t>
            </w:r>
          </w:p>
        </w:tc>
      </w:tr>
      <w:tr w:rsidR="00350CB6" w:rsidTr="001A1760">
        <w:tc>
          <w:tcPr>
            <w:tcW w:w="2660" w:type="dxa"/>
          </w:tcPr>
          <w:p w:rsidR="00350CB6" w:rsidRPr="008472B7" w:rsidRDefault="00350CB6" w:rsidP="001A1760">
            <w:pPr>
              <w:rPr>
                <w:b/>
                <w:sz w:val="24"/>
                <w:szCs w:val="24"/>
              </w:rPr>
            </w:pPr>
            <w:r w:rsidRPr="008472B7">
              <w:rPr>
                <w:b/>
                <w:sz w:val="24"/>
                <w:szCs w:val="24"/>
              </w:rPr>
              <w:t>Postconditions</w:t>
            </w:r>
          </w:p>
        </w:tc>
        <w:tc>
          <w:tcPr>
            <w:tcW w:w="6582" w:type="dxa"/>
          </w:tcPr>
          <w:p w:rsidR="00350CB6" w:rsidRDefault="00350CB6" w:rsidP="001A1760">
            <w:r>
              <w:t>The user must verify the new email</w:t>
            </w:r>
          </w:p>
        </w:tc>
      </w:tr>
    </w:tbl>
    <w:p w:rsidR="00350CB6" w:rsidRDefault="00350CB6" w:rsidP="00A97D8F"/>
    <w:p w:rsidR="00350CB6" w:rsidRDefault="00350CB6" w:rsidP="00A97D8F"/>
    <w:p w:rsidR="00A97D8F" w:rsidRDefault="00A97D8F" w:rsidP="00A97D8F"/>
    <w:tbl>
      <w:tblPr>
        <w:tblStyle w:val="TableGrid"/>
        <w:tblW w:w="0" w:type="auto"/>
        <w:tblLook w:val="04A0"/>
      </w:tblPr>
      <w:tblGrid>
        <w:gridCol w:w="2660"/>
        <w:gridCol w:w="6582"/>
      </w:tblGrid>
      <w:tr w:rsidR="00A97D8F" w:rsidTr="001A1760">
        <w:tc>
          <w:tcPr>
            <w:tcW w:w="2660" w:type="dxa"/>
          </w:tcPr>
          <w:p w:rsidR="00A97D8F" w:rsidRPr="008472B7" w:rsidRDefault="00A97D8F" w:rsidP="001A1760">
            <w:pPr>
              <w:rPr>
                <w:b/>
                <w:sz w:val="24"/>
                <w:szCs w:val="24"/>
              </w:rPr>
            </w:pPr>
            <w:r w:rsidRPr="008472B7">
              <w:rPr>
                <w:b/>
                <w:sz w:val="24"/>
                <w:szCs w:val="24"/>
              </w:rPr>
              <w:t>Use Case Name</w:t>
            </w:r>
          </w:p>
        </w:tc>
        <w:tc>
          <w:tcPr>
            <w:tcW w:w="6582" w:type="dxa"/>
          </w:tcPr>
          <w:p w:rsidR="00A97D8F" w:rsidRDefault="00A97D8F" w:rsidP="00350CB6">
            <w:r>
              <w:t xml:space="preserve">Display all </w:t>
            </w:r>
            <w:r w:rsidR="00350CB6">
              <w:t>items</w:t>
            </w:r>
          </w:p>
        </w:tc>
      </w:tr>
      <w:tr w:rsidR="00A97D8F" w:rsidTr="001A1760">
        <w:tc>
          <w:tcPr>
            <w:tcW w:w="2660" w:type="dxa"/>
          </w:tcPr>
          <w:p w:rsidR="00A97D8F" w:rsidRPr="008472B7" w:rsidRDefault="00A97D8F" w:rsidP="001A1760">
            <w:pPr>
              <w:rPr>
                <w:b/>
                <w:sz w:val="24"/>
                <w:szCs w:val="24"/>
              </w:rPr>
            </w:pPr>
            <w:r>
              <w:rPr>
                <w:b/>
                <w:sz w:val="24"/>
                <w:szCs w:val="24"/>
              </w:rPr>
              <w:t>Stakeholders</w:t>
            </w:r>
          </w:p>
        </w:tc>
        <w:tc>
          <w:tcPr>
            <w:tcW w:w="6582" w:type="dxa"/>
          </w:tcPr>
          <w:p w:rsidR="00A97D8F" w:rsidRDefault="00A97D8F" w:rsidP="001A1760">
            <w:r>
              <w:t>Registered user, unregistered user, super user, administrator, Joomla content management system</w:t>
            </w:r>
          </w:p>
        </w:tc>
      </w:tr>
      <w:tr w:rsidR="00A97D8F" w:rsidTr="001A1760">
        <w:tc>
          <w:tcPr>
            <w:tcW w:w="2660" w:type="dxa"/>
          </w:tcPr>
          <w:p w:rsidR="00A97D8F" w:rsidRPr="008472B7" w:rsidRDefault="00A97D8F" w:rsidP="001A1760">
            <w:pPr>
              <w:rPr>
                <w:b/>
                <w:sz w:val="24"/>
                <w:szCs w:val="24"/>
              </w:rPr>
            </w:pPr>
            <w:r w:rsidRPr="008472B7">
              <w:rPr>
                <w:b/>
                <w:sz w:val="24"/>
                <w:szCs w:val="24"/>
              </w:rPr>
              <w:t>Summary</w:t>
            </w:r>
          </w:p>
        </w:tc>
        <w:tc>
          <w:tcPr>
            <w:tcW w:w="6582" w:type="dxa"/>
          </w:tcPr>
          <w:p w:rsidR="00A97D8F" w:rsidRDefault="00A97D8F" w:rsidP="00350CB6">
            <w:r>
              <w:t xml:space="preserve">Retrieves a list of all the </w:t>
            </w:r>
            <w:r w:rsidR="00350CB6">
              <w:t>items</w:t>
            </w:r>
            <w:r>
              <w:t xml:space="preserve"> for sale on Vintage Vogue</w:t>
            </w:r>
          </w:p>
        </w:tc>
      </w:tr>
      <w:tr w:rsidR="00A97D8F" w:rsidTr="001A1760">
        <w:tc>
          <w:tcPr>
            <w:tcW w:w="2660" w:type="dxa"/>
          </w:tcPr>
          <w:p w:rsidR="00A97D8F" w:rsidRPr="008472B7" w:rsidRDefault="00A97D8F" w:rsidP="001A1760">
            <w:pPr>
              <w:rPr>
                <w:b/>
                <w:sz w:val="24"/>
                <w:szCs w:val="24"/>
              </w:rPr>
            </w:pPr>
            <w:r w:rsidRPr="008472B7">
              <w:rPr>
                <w:b/>
                <w:sz w:val="24"/>
                <w:szCs w:val="24"/>
              </w:rPr>
              <w:t>Basic course of events</w:t>
            </w:r>
          </w:p>
        </w:tc>
        <w:tc>
          <w:tcPr>
            <w:tcW w:w="6582" w:type="dxa"/>
          </w:tcPr>
          <w:p w:rsidR="00A97D8F" w:rsidRDefault="00A97D8F" w:rsidP="00A97D8F">
            <w:pPr>
              <w:pStyle w:val="ListParagraph"/>
              <w:numPr>
                <w:ilvl w:val="0"/>
                <w:numId w:val="9"/>
              </w:numPr>
            </w:pPr>
            <w:r>
              <w:t>The user enters the catalogue page</w:t>
            </w:r>
          </w:p>
          <w:p w:rsidR="00A97D8F" w:rsidRDefault="00A97D8F" w:rsidP="00A97D8F">
            <w:pPr>
              <w:pStyle w:val="ListParagraph"/>
              <w:numPr>
                <w:ilvl w:val="0"/>
                <w:numId w:val="9"/>
              </w:numPr>
            </w:pPr>
            <w:r>
              <w:t>Joomla accesses mySQL database and retrieves the all sets on sale</w:t>
            </w:r>
          </w:p>
          <w:p w:rsidR="00A97D8F" w:rsidRDefault="00A97D8F" w:rsidP="00A97D8F">
            <w:pPr>
              <w:pStyle w:val="ListParagraph"/>
              <w:numPr>
                <w:ilvl w:val="0"/>
                <w:numId w:val="9"/>
              </w:numPr>
            </w:pPr>
            <w:r>
              <w:t>The data of the sets is loaded onto the webpage</w:t>
            </w:r>
          </w:p>
        </w:tc>
      </w:tr>
      <w:tr w:rsidR="00A97D8F" w:rsidTr="001A1760">
        <w:tc>
          <w:tcPr>
            <w:tcW w:w="2660" w:type="dxa"/>
          </w:tcPr>
          <w:p w:rsidR="00A97D8F" w:rsidRPr="008472B7" w:rsidRDefault="00A97D8F" w:rsidP="001A1760">
            <w:pPr>
              <w:rPr>
                <w:b/>
                <w:sz w:val="24"/>
                <w:szCs w:val="24"/>
              </w:rPr>
            </w:pPr>
            <w:r w:rsidRPr="008472B7">
              <w:rPr>
                <w:b/>
                <w:sz w:val="24"/>
                <w:szCs w:val="24"/>
              </w:rPr>
              <w:t>Alternative paths</w:t>
            </w:r>
          </w:p>
        </w:tc>
        <w:tc>
          <w:tcPr>
            <w:tcW w:w="6582" w:type="dxa"/>
          </w:tcPr>
          <w:p w:rsidR="00A97D8F" w:rsidRDefault="00A97D8F" w:rsidP="001A1760"/>
        </w:tc>
      </w:tr>
      <w:tr w:rsidR="00A97D8F" w:rsidTr="001A1760">
        <w:tc>
          <w:tcPr>
            <w:tcW w:w="2660" w:type="dxa"/>
          </w:tcPr>
          <w:p w:rsidR="00A97D8F" w:rsidRPr="008472B7" w:rsidRDefault="00A97D8F" w:rsidP="001A1760">
            <w:pPr>
              <w:rPr>
                <w:b/>
                <w:sz w:val="24"/>
                <w:szCs w:val="24"/>
              </w:rPr>
            </w:pPr>
            <w:r w:rsidRPr="008472B7">
              <w:rPr>
                <w:b/>
                <w:sz w:val="24"/>
                <w:szCs w:val="24"/>
              </w:rPr>
              <w:t>Preconditions</w:t>
            </w:r>
          </w:p>
        </w:tc>
        <w:tc>
          <w:tcPr>
            <w:tcW w:w="6582" w:type="dxa"/>
          </w:tcPr>
          <w:p w:rsidR="00A97D8F" w:rsidRDefault="00A97D8F" w:rsidP="001A1760">
            <w:r>
              <w:t>The mySQL database is operational, 1 or more sets exists</w:t>
            </w:r>
          </w:p>
        </w:tc>
      </w:tr>
      <w:tr w:rsidR="00A97D8F" w:rsidTr="001A1760">
        <w:tc>
          <w:tcPr>
            <w:tcW w:w="2660" w:type="dxa"/>
          </w:tcPr>
          <w:p w:rsidR="00A97D8F" w:rsidRPr="008472B7" w:rsidRDefault="00A97D8F" w:rsidP="001A1760">
            <w:pPr>
              <w:rPr>
                <w:b/>
                <w:sz w:val="24"/>
                <w:szCs w:val="24"/>
              </w:rPr>
            </w:pPr>
            <w:r w:rsidRPr="008472B7">
              <w:rPr>
                <w:b/>
                <w:sz w:val="24"/>
                <w:szCs w:val="24"/>
              </w:rPr>
              <w:t>Postconditions</w:t>
            </w:r>
          </w:p>
        </w:tc>
        <w:tc>
          <w:tcPr>
            <w:tcW w:w="6582" w:type="dxa"/>
          </w:tcPr>
          <w:p w:rsidR="00A97D8F" w:rsidRDefault="00A97D8F" w:rsidP="001A1760"/>
        </w:tc>
      </w:tr>
    </w:tbl>
    <w:p w:rsidR="00A97D8F" w:rsidRDefault="00A97D8F" w:rsidP="00A97D8F"/>
    <w:tbl>
      <w:tblPr>
        <w:tblStyle w:val="TableGrid"/>
        <w:tblW w:w="0" w:type="auto"/>
        <w:tblLook w:val="04A0"/>
      </w:tblPr>
      <w:tblGrid>
        <w:gridCol w:w="2660"/>
        <w:gridCol w:w="6582"/>
      </w:tblGrid>
      <w:tr w:rsidR="00A97D8F" w:rsidTr="001A1760">
        <w:tc>
          <w:tcPr>
            <w:tcW w:w="2660" w:type="dxa"/>
          </w:tcPr>
          <w:p w:rsidR="00A97D8F" w:rsidRPr="008472B7" w:rsidRDefault="00A97D8F" w:rsidP="001A1760">
            <w:pPr>
              <w:rPr>
                <w:b/>
                <w:sz w:val="24"/>
                <w:szCs w:val="24"/>
              </w:rPr>
            </w:pPr>
            <w:r w:rsidRPr="008472B7">
              <w:rPr>
                <w:b/>
                <w:sz w:val="24"/>
                <w:szCs w:val="24"/>
              </w:rPr>
              <w:t>Use Case Name</w:t>
            </w:r>
          </w:p>
        </w:tc>
        <w:tc>
          <w:tcPr>
            <w:tcW w:w="6582" w:type="dxa"/>
          </w:tcPr>
          <w:p w:rsidR="00A97D8F" w:rsidRDefault="00A97D8F" w:rsidP="00350CB6">
            <w:r>
              <w:t xml:space="preserve">Create </w:t>
            </w:r>
            <w:r w:rsidR="00350CB6">
              <w:t>item</w:t>
            </w:r>
          </w:p>
        </w:tc>
      </w:tr>
      <w:tr w:rsidR="00A97D8F" w:rsidTr="001A1760">
        <w:tc>
          <w:tcPr>
            <w:tcW w:w="2660" w:type="dxa"/>
          </w:tcPr>
          <w:p w:rsidR="00A97D8F" w:rsidRPr="008472B7" w:rsidRDefault="00A97D8F" w:rsidP="001A1760">
            <w:pPr>
              <w:rPr>
                <w:b/>
                <w:sz w:val="24"/>
                <w:szCs w:val="24"/>
              </w:rPr>
            </w:pPr>
            <w:r>
              <w:rPr>
                <w:b/>
                <w:sz w:val="24"/>
                <w:szCs w:val="24"/>
              </w:rPr>
              <w:t>Stakeholders</w:t>
            </w:r>
          </w:p>
        </w:tc>
        <w:tc>
          <w:tcPr>
            <w:tcW w:w="6582" w:type="dxa"/>
          </w:tcPr>
          <w:p w:rsidR="00A97D8F" w:rsidRDefault="00A97D8F" w:rsidP="001A1760">
            <w:r>
              <w:t>Registered user, super user, Joomla content management system</w:t>
            </w:r>
          </w:p>
        </w:tc>
      </w:tr>
      <w:tr w:rsidR="00A97D8F" w:rsidTr="001A1760">
        <w:tc>
          <w:tcPr>
            <w:tcW w:w="2660" w:type="dxa"/>
          </w:tcPr>
          <w:p w:rsidR="00A97D8F" w:rsidRPr="008472B7" w:rsidRDefault="00A97D8F" w:rsidP="001A1760">
            <w:pPr>
              <w:rPr>
                <w:b/>
                <w:sz w:val="24"/>
                <w:szCs w:val="24"/>
              </w:rPr>
            </w:pPr>
            <w:r w:rsidRPr="008472B7">
              <w:rPr>
                <w:b/>
                <w:sz w:val="24"/>
                <w:szCs w:val="24"/>
              </w:rPr>
              <w:t>Summary</w:t>
            </w:r>
          </w:p>
        </w:tc>
        <w:tc>
          <w:tcPr>
            <w:tcW w:w="6582" w:type="dxa"/>
          </w:tcPr>
          <w:p w:rsidR="00A97D8F" w:rsidRDefault="00A97D8F" w:rsidP="00350CB6">
            <w:r>
              <w:t xml:space="preserve">Allows a registered user to create a new </w:t>
            </w:r>
            <w:r w:rsidR="00350CB6">
              <w:t>item</w:t>
            </w:r>
          </w:p>
        </w:tc>
      </w:tr>
      <w:tr w:rsidR="00A97D8F" w:rsidTr="001A1760">
        <w:tc>
          <w:tcPr>
            <w:tcW w:w="2660" w:type="dxa"/>
          </w:tcPr>
          <w:p w:rsidR="00A97D8F" w:rsidRPr="008472B7" w:rsidRDefault="00A97D8F" w:rsidP="001A1760">
            <w:pPr>
              <w:rPr>
                <w:b/>
                <w:sz w:val="24"/>
                <w:szCs w:val="24"/>
              </w:rPr>
            </w:pPr>
            <w:r w:rsidRPr="008472B7">
              <w:rPr>
                <w:b/>
                <w:sz w:val="24"/>
                <w:szCs w:val="24"/>
              </w:rPr>
              <w:t>Basic course of events</w:t>
            </w:r>
          </w:p>
        </w:tc>
        <w:tc>
          <w:tcPr>
            <w:tcW w:w="6582" w:type="dxa"/>
          </w:tcPr>
          <w:p w:rsidR="00A97D8F" w:rsidRDefault="00A97D8F" w:rsidP="00A97D8F">
            <w:pPr>
              <w:pStyle w:val="ListParagraph"/>
              <w:numPr>
                <w:ilvl w:val="0"/>
                <w:numId w:val="10"/>
              </w:numPr>
            </w:pPr>
            <w:r>
              <w:t>The user enters the website</w:t>
            </w:r>
          </w:p>
          <w:p w:rsidR="00A97D8F" w:rsidRDefault="00A97D8F" w:rsidP="00A97D8F">
            <w:pPr>
              <w:pStyle w:val="ListParagraph"/>
              <w:numPr>
                <w:ilvl w:val="0"/>
                <w:numId w:val="10"/>
              </w:numPr>
            </w:pPr>
            <w:r>
              <w:t>The user logs on</w:t>
            </w:r>
          </w:p>
          <w:p w:rsidR="00A97D8F" w:rsidRDefault="00A97D8F" w:rsidP="00A97D8F">
            <w:pPr>
              <w:pStyle w:val="ListParagraph"/>
              <w:numPr>
                <w:ilvl w:val="0"/>
                <w:numId w:val="10"/>
              </w:numPr>
            </w:pPr>
            <w:r>
              <w:t>The user is forwarded to its account page</w:t>
            </w:r>
          </w:p>
          <w:p w:rsidR="00A97D8F" w:rsidRDefault="00A97D8F" w:rsidP="00A97D8F">
            <w:pPr>
              <w:pStyle w:val="ListParagraph"/>
              <w:numPr>
                <w:ilvl w:val="0"/>
                <w:numId w:val="10"/>
              </w:numPr>
            </w:pPr>
            <w:r>
              <w:t>The uploads picture and enters details about its set</w:t>
            </w:r>
          </w:p>
        </w:tc>
      </w:tr>
      <w:tr w:rsidR="00A97D8F" w:rsidTr="001A1760">
        <w:tc>
          <w:tcPr>
            <w:tcW w:w="2660" w:type="dxa"/>
          </w:tcPr>
          <w:p w:rsidR="00A97D8F" w:rsidRPr="008472B7" w:rsidRDefault="00A97D8F" w:rsidP="001A1760">
            <w:pPr>
              <w:rPr>
                <w:b/>
                <w:sz w:val="24"/>
                <w:szCs w:val="24"/>
              </w:rPr>
            </w:pPr>
            <w:r w:rsidRPr="008472B7">
              <w:rPr>
                <w:b/>
                <w:sz w:val="24"/>
                <w:szCs w:val="24"/>
              </w:rPr>
              <w:t>Alternative paths</w:t>
            </w:r>
          </w:p>
        </w:tc>
        <w:tc>
          <w:tcPr>
            <w:tcW w:w="6582" w:type="dxa"/>
          </w:tcPr>
          <w:p w:rsidR="00A97D8F" w:rsidRDefault="00A97D8F" w:rsidP="00A97D8F">
            <w:pPr>
              <w:pStyle w:val="ListParagraph"/>
              <w:numPr>
                <w:ilvl w:val="0"/>
                <w:numId w:val="11"/>
              </w:numPr>
            </w:pPr>
            <w:r>
              <w:t>If the user chooses to sell a single item then it is still stored in the database as a set, however it appears as a single item</w:t>
            </w:r>
          </w:p>
        </w:tc>
      </w:tr>
      <w:tr w:rsidR="00A97D8F" w:rsidTr="001A1760">
        <w:tc>
          <w:tcPr>
            <w:tcW w:w="2660" w:type="dxa"/>
          </w:tcPr>
          <w:p w:rsidR="00A97D8F" w:rsidRPr="008472B7" w:rsidRDefault="00A97D8F" w:rsidP="001A1760">
            <w:pPr>
              <w:rPr>
                <w:b/>
                <w:sz w:val="24"/>
                <w:szCs w:val="24"/>
              </w:rPr>
            </w:pPr>
            <w:r w:rsidRPr="008472B7">
              <w:rPr>
                <w:b/>
                <w:sz w:val="24"/>
                <w:szCs w:val="24"/>
              </w:rPr>
              <w:t>Preconditions</w:t>
            </w:r>
          </w:p>
        </w:tc>
        <w:tc>
          <w:tcPr>
            <w:tcW w:w="6582" w:type="dxa"/>
          </w:tcPr>
          <w:p w:rsidR="00A97D8F" w:rsidRDefault="00A97D8F" w:rsidP="001A1760">
            <w:r>
              <w:t>The user must have a registered account on the website, the user must be logged on</w:t>
            </w:r>
          </w:p>
        </w:tc>
      </w:tr>
      <w:tr w:rsidR="00A97D8F" w:rsidTr="001A1760">
        <w:tc>
          <w:tcPr>
            <w:tcW w:w="2660" w:type="dxa"/>
          </w:tcPr>
          <w:p w:rsidR="00A97D8F" w:rsidRPr="008472B7" w:rsidRDefault="00A97D8F" w:rsidP="001A1760">
            <w:pPr>
              <w:rPr>
                <w:b/>
                <w:sz w:val="24"/>
                <w:szCs w:val="24"/>
              </w:rPr>
            </w:pPr>
            <w:r w:rsidRPr="008472B7">
              <w:rPr>
                <w:b/>
                <w:sz w:val="24"/>
                <w:szCs w:val="24"/>
              </w:rPr>
              <w:t>Postconditions</w:t>
            </w:r>
          </w:p>
        </w:tc>
        <w:tc>
          <w:tcPr>
            <w:tcW w:w="6582" w:type="dxa"/>
          </w:tcPr>
          <w:p w:rsidR="00A97D8F" w:rsidRDefault="00A97D8F" w:rsidP="001A1760">
            <w:r>
              <w:t>The picture and details are saved on the database</w:t>
            </w:r>
          </w:p>
        </w:tc>
      </w:tr>
    </w:tbl>
    <w:p w:rsidR="00A97D8F" w:rsidRDefault="00A97D8F" w:rsidP="00A97D8F"/>
    <w:tbl>
      <w:tblPr>
        <w:tblStyle w:val="TableGrid"/>
        <w:tblW w:w="0" w:type="auto"/>
        <w:tblLook w:val="04A0"/>
      </w:tblPr>
      <w:tblGrid>
        <w:gridCol w:w="2660"/>
        <w:gridCol w:w="6582"/>
      </w:tblGrid>
      <w:tr w:rsidR="00A97D8F" w:rsidTr="001A1760">
        <w:tc>
          <w:tcPr>
            <w:tcW w:w="2660" w:type="dxa"/>
          </w:tcPr>
          <w:p w:rsidR="00A97D8F" w:rsidRPr="008472B7" w:rsidRDefault="00A97D8F" w:rsidP="001A1760">
            <w:pPr>
              <w:rPr>
                <w:b/>
                <w:sz w:val="24"/>
                <w:szCs w:val="24"/>
              </w:rPr>
            </w:pPr>
            <w:r w:rsidRPr="008472B7">
              <w:rPr>
                <w:b/>
                <w:sz w:val="24"/>
                <w:szCs w:val="24"/>
              </w:rPr>
              <w:t>Use Case Name</w:t>
            </w:r>
          </w:p>
        </w:tc>
        <w:tc>
          <w:tcPr>
            <w:tcW w:w="6582" w:type="dxa"/>
          </w:tcPr>
          <w:p w:rsidR="00A97D8F" w:rsidRDefault="00A97D8F" w:rsidP="001A1760">
            <w:r>
              <w:t>Show a set</w:t>
            </w:r>
          </w:p>
        </w:tc>
      </w:tr>
      <w:tr w:rsidR="00A97D8F" w:rsidTr="001A1760">
        <w:tc>
          <w:tcPr>
            <w:tcW w:w="2660" w:type="dxa"/>
          </w:tcPr>
          <w:p w:rsidR="00A97D8F" w:rsidRPr="008472B7" w:rsidRDefault="00A97D8F" w:rsidP="001A1760">
            <w:pPr>
              <w:rPr>
                <w:b/>
                <w:sz w:val="24"/>
                <w:szCs w:val="24"/>
              </w:rPr>
            </w:pPr>
            <w:r>
              <w:rPr>
                <w:b/>
                <w:sz w:val="24"/>
                <w:szCs w:val="24"/>
              </w:rPr>
              <w:t>Stakeholders</w:t>
            </w:r>
          </w:p>
        </w:tc>
        <w:tc>
          <w:tcPr>
            <w:tcW w:w="6582" w:type="dxa"/>
          </w:tcPr>
          <w:p w:rsidR="00A97D8F" w:rsidRDefault="00A97D8F" w:rsidP="001A1760">
            <w:r>
              <w:t>Registered user, unregistered user, super user, administrator, Joomla content management system</w:t>
            </w:r>
          </w:p>
        </w:tc>
      </w:tr>
      <w:tr w:rsidR="00A97D8F" w:rsidTr="001A1760">
        <w:tc>
          <w:tcPr>
            <w:tcW w:w="2660" w:type="dxa"/>
          </w:tcPr>
          <w:p w:rsidR="00A97D8F" w:rsidRPr="008472B7" w:rsidRDefault="00A97D8F" w:rsidP="001A1760">
            <w:pPr>
              <w:rPr>
                <w:b/>
                <w:sz w:val="24"/>
                <w:szCs w:val="24"/>
              </w:rPr>
            </w:pPr>
            <w:r w:rsidRPr="008472B7">
              <w:rPr>
                <w:b/>
                <w:sz w:val="24"/>
                <w:szCs w:val="24"/>
              </w:rPr>
              <w:t>Summary</w:t>
            </w:r>
          </w:p>
        </w:tc>
        <w:tc>
          <w:tcPr>
            <w:tcW w:w="6582" w:type="dxa"/>
          </w:tcPr>
          <w:p w:rsidR="00A97D8F" w:rsidRDefault="00A97D8F" w:rsidP="00350CB6">
            <w:r>
              <w:t xml:space="preserve">Specifically views details of a single </w:t>
            </w:r>
            <w:r w:rsidR="00350CB6">
              <w:t>item</w:t>
            </w:r>
          </w:p>
        </w:tc>
      </w:tr>
      <w:tr w:rsidR="00A97D8F" w:rsidTr="001A1760">
        <w:tc>
          <w:tcPr>
            <w:tcW w:w="2660" w:type="dxa"/>
          </w:tcPr>
          <w:p w:rsidR="00A97D8F" w:rsidRPr="008472B7" w:rsidRDefault="00A97D8F" w:rsidP="001A1760">
            <w:pPr>
              <w:rPr>
                <w:b/>
                <w:sz w:val="24"/>
                <w:szCs w:val="24"/>
              </w:rPr>
            </w:pPr>
            <w:r w:rsidRPr="008472B7">
              <w:rPr>
                <w:b/>
                <w:sz w:val="24"/>
                <w:szCs w:val="24"/>
              </w:rPr>
              <w:t>Basic course of events</w:t>
            </w:r>
          </w:p>
        </w:tc>
        <w:tc>
          <w:tcPr>
            <w:tcW w:w="6582" w:type="dxa"/>
          </w:tcPr>
          <w:p w:rsidR="00A97D8F" w:rsidRDefault="00A97D8F" w:rsidP="00A97D8F">
            <w:pPr>
              <w:pStyle w:val="ListParagraph"/>
              <w:numPr>
                <w:ilvl w:val="0"/>
                <w:numId w:val="12"/>
              </w:numPr>
            </w:pPr>
            <w:r>
              <w:t>The user enters the website</w:t>
            </w:r>
          </w:p>
          <w:p w:rsidR="00A97D8F" w:rsidRDefault="00A97D8F" w:rsidP="00A97D8F">
            <w:pPr>
              <w:pStyle w:val="ListParagraph"/>
              <w:numPr>
                <w:ilvl w:val="0"/>
                <w:numId w:val="12"/>
              </w:numPr>
            </w:pPr>
            <w:r>
              <w:t>Use case “Display all sets” is activated</w:t>
            </w:r>
          </w:p>
          <w:p w:rsidR="00A97D8F" w:rsidRDefault="00A97D8F" w:rsidP="00A97D8F">
            <w:pPr>
              <w:pStyle w:val="ListParagraph"/>
              <w:numPr>
                <w:ilvl w:val="0"/>
                <w:numId w:val="12"/>
              </w:numPr>
            </w:pPr>
            <w:r>
              <w:t>The user selects a single set to view</w:t>
            </w:r>
          </w:p>
          <w:p w:rsidR="00A97D8F" w:rsidRDefault="00A97D8F" w:rsidP="00A97D8F">
            <w:pPr>
              <w:pStyle w:val="ListParagraph"/>
              <w:numPr>
                <w:ilvl w:val="0"/>
                <w:numId w:val="12"/>
              </w:numPr>
            </w:pPr>
            <w:r>
              <w:t>The database retrieves the details of the specified set</w:t>
            </w:r>
          </w:p>
          <w:p w:rsidR="00A97D8F" w:rsidRDefault="00A97D8F" w:rsidP="00A97D8F">
            <w:pPr>
              <w:pStyle w:val="ListParagraph"/>
              <w:numPr>
                <w:ilvl w:val="0"/>
                <w:numId w:val="12"/>
              </w:numPr>
            </w:pPr>
            <w:r>
              <w:t>The information is uploaded onto the website</w:t>
            </w:r>
          </w:p>
        </w:tc>
      </w:tr>
      <w:tr w:rsidR="00A97D8F" w:rsidTr="001A1760">
        <w:tc>
          <w:tcPr>
            <w:tcW w:w="2660" w:type="dxa"/>
          </w:tcPr>
          <w:p w:rsidR="00A97D8F" w:rsidRPr="008472B7" w:rsidRDefault="00A97D8F" w:rsidP="001A1760">
            <w:pPr>
              <w:rPr>
                <w:b/>
                <w:sz w:val="24"/>
                <w:szCs w:val="24"/>
              </w:rPr>
            </w:pPr>
            <w:r w:rsidRPr="008472B7">
              <w:rPr>
                <w:b/>
                <w:sz w:val="24"/>
                <w:szCs w:val="24"/>
              </w:rPr>
              <w:t>Alternative paths</w:t>
            </w:r>
          </w:p>
        </w:tc>
        <w:tc>
          <w:tcPr>
            <w:tcW w:w="6582" w:type="dxa"/>
          </w:tcPr>
          <w:p w:rsidR="00A97D8F" w:rsidRDefault="00A97D8F" w:rsidP="001A1760"/>
        </w:tc>
      </w:tr>
      <w:tr w:rsidR="00A97D8F" w:rsidTr="001A1760">
        <w:tc>
          <w:tcPr>
            <w:tcW w:w="2660" w:type="dxa"/>
          </w:tcPr>
          <w:p w:rsidR="00A97D8F" w:rsidRPr="008472B7" w:rsidRDefault="00A97D8F" w:rsidP="001A1760">
            <w:pPr>
              <w:rPr>
                <w:b/>
                <w:sz w:val="24"/>
                <w:szCs w:val="24"/>
              </w:rPr>
            </w:pPr>
            <w:r w:rsidRPr="008472B7">
              <w:rPr>
                <w:b/>
                <w:sz w:val="24"/>
                <w:szCs w:val="24"/>
              </w:rPr>
              <w:t>Preconditions</w:t>
            </w:r>
          </w:p>
        </w:tc>
        <w:tc>
          <w:tcPr>
            <w:tcW w:w="6582" w:type="dxa"/>
          </w:tcPr>
          <w:p w:rsidR="00A97D8F" w:rsidRDefault="00A97D8F" w:rsidP="001A1760">
            <w:r>
              <w:t>A set must be selected</w:t>
            </w:r>
          </w:p>
        </w:tc>
      </w:tr>
      <w:tr w:rsidR="00A97D8F" w:rsidTr="001A1760">
        <w:tc>
          <w:tcPr>
            <w:tcW w:w="2660" w:type="dxa"/>
          </w:tcPr>
          <w:p w:rsidR="00A97D8F" w:rsidRPr="008472B7" w:rsidRDefault="00A97D8F" w:rsidP="001A1760">
            <w:pPr>
              <w:rPr>
                <w:b/>
                <w:sz w:val="24"/>
                <w:szCs w:val="24"/>
              </w:rPr>
            </w:pPr>
            <w:r w:rsidRPr="008472B7">
              <w:rPr>
                <w:b/>
                <w:sz w:val="24"/>
                <w:szCs w:val="24"/>
              </w:rPr>
              <w:lastRenderedPageBreak/>
              <w:t>Postconditions</w:t>
            </w:r>
          </w:p>
        </w:tc>
        <w:tc>
          <w:tcPr>
            <w:tcW w:w="6582" w:type="dxa"/>
          </w:tcPr>
          <w:p w:rsidR="00A97D8F" w:rsidRDefault="00A97D8F" w:rsidP="001A1760"/>
        </w:tc>
      </w:tr>
    </w:tbl>
    <w:p w:rsidR="00A97D8F" w:rsidRDefault="00A97D8F" w:rsidP="00A97D8F"/>
    <w:p w:rsidR="00A97D8F" w:rsidRDefault="00A97D8F" w:rsidP="00A97D8F"/>
    <w:tbl>
      <w:tblPr>
        <w:tblStyle w:val="TableGrid"/>
        <w:tblW w:w="0" w:type="auto"/>
        <w:tblLook w:val="04A0"/>
      </w:tblPr>
      <w:tblGrid>
        <w:gridCol w:w="2660"/>
        <w:gridCol w:w="6582"/>
      </w:tblGrid>
      <w:tr w:rsidR="00A97D8F" w:rsidTr="001A1760">
        <w:tc>
          <w:tcPr>
            <w:tcW w:w="2660" w:type="dxa"/>
          </w:tcPr>
          <w:p w:rsidR="00A97D8F" w:rsidRPr="008472B7" w:rsidRDefault="00A97D8F" w:rsidP="001A1760">
            <w:pPr>
              <w:rPr>
                <w:b/>
                <w:sz w:val="24"/>
                <w:szCs w:val="24"/>
              </w:rPr>
            </w:pPr>
            <w:r w:rsidRPr="008472B7">
              <w:rPr>
                <w:b/>
                <w:sz w:val="24"/>
                <w:szCs w:val="24"/>
              </w:rPr>
              <w:t>Use Case Name</w:t>
            </w:r>
          </w:p>
        </w:tc>
        <w:tc>
          <w:tcPr>
            <w:tcW w:w="6582" w:type="dxa"/>
          </w:tcPr>
          <w:p w:rsidR="00A97D8F" w:rsidRDefault="00A97D8F" w:rsidP="001A1760">
            <w:r>
              <w:t>Purchase</w:t>
            </w:r>
          </w:p>
        </w:tc>
      </w:tr>
      <w:tr w:rsidR="00A97D8F" w:rsidTr="001A1760">
        <w:tc>
          <w:tcPr>
            <w:tcW w:w="2660" w:type="dxa"/>
          </w:tcPr>
          <w:p w:rsidR="00A97D8F" w:rsidRPr="008472B7" w:rsidRDefault="00A97D8F" w:rsidP="001A1760">
            <w:pPr>
              <w:rPr>
                <w:b/>
                <w:sz w:val="24"/>
                <w:szCs w:val="24"/>
              </w:rPr>
            </w:pPr>
            <w:r>
              <w:rPr>
                <w:b/>
                <w:sz w:val="24"/>
                <w:szCs w:val="24"/>
              </w:rPr>
              <w:t>Stakeholders</w:t>
            </w:r>
          </w:p>
        </w:tc>
        <w:tc>
          <w:tcPr>
            <w:tcW w:w="6582" w:type="dxa"/>
          </w:tcPr>
          <w:p w:rsidR="00A97D8F" w:rsidRDefault="00A97D8F" w:rsidP="001A1760">
            <w:r>
              <w:t>Registered user, unregistered user, PayPal server, Joomla content management system</w:t>
            </w:r>
          </w:p>
        </w:tc>
      </w:tr>
      <w:tr w:rsidR="00A97D8F" w:rsidTr="001A1760">
        <w:tc>
          <w:tcPr>
            <w:tcW w:w="2660" w:type="dxa"/>
          </w:tcPr>
          <w:p w:rsidR="00A97D8F" w:rsidRPr="008472B7" w:rsidRDefault="00A97D8F" w:rsidP="001A1760">
            <w:pPr>
              <w:rPr>
                <w:b/>
                <w:sz w:val="24"/>
                <w:szCs w:val="24"/>
              </w:rPr>
            </w:pPr>
            <w:r w:rsidRPr="008472B7">
              <w:rPr>
                <w:b/>
                <w:sz w:val="24"/>
                <w:szCs w:val="24"/>
              </w:rPr>
              <w:t>Summary</w:t>
            </w:r>
          </w:p>
        </w:tc>
        <w:tc>
          <w:tcPr>
            <w:tcW w:w="6582" w:type="dxa"/>
          </w:tcPr>
          <w:p w:rsidR="00A97D8F" w:rsidRDefault="00A97D8F" w:rsidP="00350CB6">
            <w:r>
              <w:t xml:space="preserve">Once a set has been selected a user can purchase said </w:t>
            </w:r>
            <w:r w:rsidR="00350CB6">
              <w:t>item</w:t>
            </w:r>
            <w:r>
              <w:t>. The payment is conducted in Paypal</w:t>
            </w:r>
          </w:p>
        </w:tc>
      </w:tr>
      <w:tr w:rsidR="00A97D8F" w:rsidTr="001A1760">
        <w:tc>
          <w:tcPr>
            <w:tcW w:w="2660" w:type="dxa"/>
          </w:tcPr>
          <w:p w:rsidR="00A97D8F" w:rsidRPr="008472B7" w:rsidRDefault="00A97D8F" w:rsidP="001A1760">
            <w:pPr>
              <w:rPr>
                <w:b/>
                <w:sz w:val="24"/>
                <w:szCs w:val="24"/>
              </w:rPr>
            </w:pPr>
            <w:r w:rsidRPr="008472B7">
              <w:rPr>
                <w:b/>
                <w:sz w:val="24"/>
                <w:szCs w:val="24"/>
              </w:rPr>
              <w:t>Basic course of events</w:t>
            </w:r>
          </w:p>
        </w:tc>
        <w:tc>
          <w:tcPr>
            <w:tcW w:w="6582" w:type="dxa"/>
          </w:tcPr>
          <w:p w:rsidR="00A97D8F" w:rsidRDefault="00A97D8F" w:rsidP="00A97D8F">
            <w:pPr>
              <w:pStyle w:val="ListParagraph"/>
              <w:numPr>
                <w:ilvl w:val="0"/>
                <w:numId w:val="13"/>
              </w:numPr>
            </w:pPr>
            <w:r>
              <w:t>The user selects the set which he/she wishes to purchase</w:t>
            </w:r>
          </w:p>
          <w:p w:rsidR="00A97D8F" w:rsidRDefault="00A97D8F" w:rsidP="00A97D8F">
            <w:pPr>
              <w:pStyle w:val="ListParagraph"/>
              <w:numPr>
                <w:ilvl w:val="0"/>
                <w:numId w:val="13"/>
              </w:numPr>
            </w:pPr>
            <w:r>
              <w:t>The user is required to fill a form which inputs payment details</w:t>
            </w:r>
          </w:p>
          <w:p w:rsidR="00A97D8F" w:rsidRDefault="00A97D8F" w:rsidP="00A97D8F">
            <w:pPr>
              <w:pStyle w:val="ListParagraph"/>
              <w:numPr>
                <w:ilvl w:val="0"/>
                <w:numId w:val="13"/>
              </w:numPr>
            </w:pPr>
            <w:r>
              <w:t>Once the payment details has been filled the payment process is redirected to PayPal where it is verified</w:t>
            </w:r>
          </w:p>
          <w:p w:rsidR="00A97D8F" w:rsidRDefault="00A97D8F" w:rsidP="00A97D8F">
            <w:pPr>
              <w:pStyle w:val="ListParagraph"/>
              <w:numPr>
                <w:ilvl w:val="0"/>
                <w:numId w:val="13"/>
              </w:numPr>
            </w:pPr>
            <w:r>
              <w:t>Once the payment has been made, the branch which has the set is notified of the purchase and the super user/administrator is emailed with a notification of purchase</w:t>
            </w:r>
          </w:p>
          <w:p w:rsidR="00A97D8F" w:rsidRDefault="00A97D8F" w:rsidP="00A97D8F">
            <w:pPr>
              <w:pStyle w:val="ListParagraph"/>
              <w:numPr>
                <w:ilvl w:val="0"/>
                <w:numId w:val="13"/>
              </w:numPr>
            </w:pPr>
            <w:r>
              <w:t>The database is updated to say that the set has been sold</w:t>
            </w:r>
          </w:p>
        </w:tc>
      </w:tr>
      <w:tr w:rsidR="00A97D8F" w:rsidTr="001A1760">
        <w:tc>
          <w:tcPr>
            <w:tcW w:w="2660" w:type="dxa"/>
          </w:tcPr>
          <w:p w:rsidR="00A97D8F" w:rsidRPr="008472B7" w:rsidRDefault="00A97D8F" w:rsidP="001A1760">
            <w:pPr>
              <w:rPr>
                <w:b/>
                <w:sz w:val="24"/>
                <w:szCs w:val="24"/>
              </w:rPr>
            </w:pPr>
            <w:r w:rsidRPr="008472B7">
              <w:rPr>
                <w:b/>
                <w:sz w:val="24"/>
                <w:szCs w:val="24"/>
              </w:rPr>
              <w:t>Alternative paths</w:t>
            </w:r>
          </w:p>
        </w:tc>
        <w:tc>
          <w:tcPr>
            <w:tcW w:w="6582" w:type="dxa"/>
          </w:tcPr>
          <w:p w:rsidR="00A97D8F" w:rsidRDefault="00A97D8F" w:rsidP="001A1760">
            <w:pPr>
              <w:pStyle w:val="ListParagraph"/>
              <w:numPr>
                <w:ilvl w:val="0"/>
                <w:numId w:val="6"/>
              </w:numPr>
            </w:pPr>
            <w:r>
              <w:t>In step 3, if the payment is unsuccessful the user is asked to try inputting the details again</w:t>
            </w:r>
          </w:p>
        </w:tc>
      </w:tr>
      <w:tr w:rsidR="00A97D8F" w:rsidTr="001A1760">
        <w:tc>
          <w:tcPr>
            <w:tcW w:w="2660" w:type="dxa"/>
          </w:tcPr>
          <w:p w:rsidR="00A97D8F" w:rsidRPr="008472B7" w:rsidRDefault="00A97D8F" w:rsidP="001A1760">
            <w:pPr>
              <w:rPr>
                <w:b/>
                <w:sz w:val="24"/>
                <w:szCs w:val="24"/>
              </w:rPr>
            </w:pPr>
            <w:r w:rsidRPr="008472B7">
              <w:rPr>
                <w:b/>
                <w:sz w:val="24"/>
                <w:szCs w:val="24"/>
              </w:rPr>
              <w:t>Preconditions</w:t>
            </w:r>
          </w:p>
        </w:tc>
        <w:tc>
          <w:tcPr>
            <w:tcW w:w="6582" w:type="dxa"/>
          </w:tcPr>
          <w:p w:rsidR="00A97D8F" w:rsidRDefault="00A97D8F" w:rsidP="001A1760">
            <w:r>
              <w:t>The set must be on sale, the set is currently on sale</w:t>
            </w:r>
          </w:p>
        </w:tc>
      </w:tr>
      <w:tr w:rsidR="00A97D8F" w:rsidTr="001A1760">
        <w:tc>
          <w:tcPr>
            <w:tcW w:w="2660" w:type="dxa"/>
          </w:tcPr>
          <w:p w:rsidR="00A97D8F" w:rsidRPr="008472B7" w:rsidRDefault="00A97D8F" w:rsidP="001A1760">
            <w:pPr>
              <w:rPr>
                <w:b/>
                <w:sz w:val="24"/>
                <w:szCs w:val="24"/>
              </w:rPr>
            </w:pPr>
            <w:r w:rsidRPr="008472B7">
              <w:rPr>
                <w:b/>
                <w:sz w:val="24"/>
                <w:szCs w:val="24"/>
              </w:rPr>
              <w:t>Postconditions</w:t>
            </w:r>
          </w:p>
        </w:tc>
        <w:tc>
          <w:tcPr>
            <w:tcW w:w="6582" w:type="dxa"/>
          </w:tcPr>
          <w:p w:rsidR="00A97D8F" w:rsidRDefault="00A97D8F" w:rsidP="001A1760">
            <w:r>
              <w:t>The user’s payment details must be verified</w:t>
            </w:r>
          </w:p>
        </w:tc>
      </w:tr>
    </w:tbl>
    <w:p w:rsidR="009D0A59" w:rsidRDefault="009D0A59" w:rsidP="00A97D8F"/>
    <w:p w:rsidR="009D0A59" w:rsidRDefault="009D0A59">
      <w:r>
        <w:br w:type="page"/>
      </w:r>
    </w:p>
    <w:p w:rsidR="00140000" w:rsidRDefault="005043A3" w:rsidP="005043A3">
      <w:pPr>
        <w:pStyle w:val="Heading1"/>
      </w:pPr>
      <w:bookmarkStart w:id="8" w:name="_Toc309622983"/>
      <w:r>
        <w:lastRenderedPageBreak/>
        <w:t>Logical view</w:t>
      </w:r>
      <w:bookmarkEnd w:id="8"/>
    </w:p>
    <w:p w:rsidR="00AA1FC4" w:rsidRDefault="00AA1FC4" w:rsidP="00AA1FC4"/>
    <w:p w:rsidR="00AA1FC4" w:rsidRDefault="00AA1FC4" w:rsidP="00AA1FC4">
      <w:pPr>
        <w:pStyle w:val="Heading2"/>
      </w:pPr>
      <w:bookmarkStart w:id="9" w:name="_Toc309622984"/>
      <w:r>
        <w:t>Sequence diagrams</w:t>
      </w:r>
      <w:bookmarkEnd w:id="9"/>
    </w:p>
    <w:p w:rsidR="00AA1FC4" w:rsidRPr="00AA1FC4" w:rsidRDefault="00AA1FC4" w:rsidP="00AA1FC4"/>
    <w:p w:rsidR="00AA1FC4" w:rsidRDefault="00AA1FC4" w:rsidP="00AA1FC4">
      <w:r>
        <w:rPr>
          <w:noProof/>
        </w:rPr>
        <w:drawing>
          <wp:inline distT="0" distB="0" distL="0" distR="0">
            <wp:extent cx="5731510" cy="2625725"/>
            <wp:effectExtent l="19050" t="0" r="2540" b="0"/>
            <wp:docPr id="2" name="Picture 1" descr="create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set.jpg"/>
                    <pic:cNvPicPr/>
                  </pic:nvPicPr>
                  <pic:blipFill>
                    <a:blip r:embed="rId11" cstate="print"/>
                    <a:stretch>
                      <a:fillRect/>
                    </a:stretch>
                  </pic:blipFill>
                  <pic:spPr>
                    <a:xfrm>
                      <a:off x="0" y="0"/>
                      <a:ext cx="5731510" cy="2625725"/>
                    </a:xfrm>
                    <a:prstGeom prst="rect">
                      <a:avLst/>
                    </a:prstGeom>
                  </pic:spPr>
                </pic:pic>
              </a:graphicData>
            </a:graphic>
          </wp:inline>
        </w:drawing>
      </w:r>
    </w:p>
    <w:p w:rsidR="00AA1FC4" w:rsidRDefault="00AA1FC4" w:rsidP="00AA1FC4">
      <w:r>
        <w:rPr>
          <w:noProof/>
        </w:rPr>
        <w:drawing>
          <wp:inline distT="0" distB="0" distL="0" distR="0">
            <wp:extent cx="5731510" cy="2538095"/>
            <wp:effectExtent l="19050" t="0" r="2540" b="0"/>
            <wp:docPr id="3" name="Picture 2" descr="displayallse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allsets.jpg"/>
                    <pic:cNvPicPr/>
                  </pic:nvPicPr>
                  <pic:blipFill>
                    <a:blip r:embed="rId12" cstate="print"/>
                    <a:stretch>
                      <a:fillRect/>
                    </a:stretch>
                  </pic:blipFill>
                  <pic:spPr>
                    <a:xfrm>
                      <a:off x="0" y="0"/>
                      <a:ext cx="5731510" cy="2538095"/>
                    </a:xfrm>
                    <a:prstGeom prst="rect">
                      <a:avLst/>
                    </a:prstGeom>
                  </pic:spPr>
                </pic:pic>
              </a:graphicData>
            </a:graphic>
          </wp:inline>
        </w:drawing>
      </w:r>
    </w:p>
    <w:p w:rsidR="00AA1FC4" w:rsidRDefault="00AA1FC4" w:rsidP="00AA1FC4">
      <w:r>
        <w:rPr>
          <w:noProof/>
        </w:rPr>
        <w:lastRenderedPageBreak/>
        <w:drawing>
          <wp:inline distT="0" distB="0" distL="0" distR="0">
            <wp:extent cx="5731510" cy="3713480"/>
            <wp:effectExtent l="19050" t="0" r="2540" b="0"/>
            <wp:docPr id="4" name="Picture 3"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3" cstate="print"/>
                    <a:stretch>
                      <a:fillRect/>
                    </a:stretch>
                  </pic:blipFill>
                  <pic:spPr>
                    <a:xfrm>
                      <a:off x="0" y="0"/>
                      <a:ext cx="5731510" cy="3713480"/>
                    </a:xfrm>
                    <a:prstGeom prst="rect">
                      <a:avLst/>
                    </a:prstGeom>
                  </pic:spPr>
                </pic:pic>
              </a:graphicData>
            </a:graphic>
          </wp:inline>
        </w:drawing>
      </w:r>
    </w:p>
    <w:p w:rsidR="00AA1FC4" w:rsidRDefault="00AA1FC4" w:rsidP="00AA1FC4">
      <w:r>
        <w:rPr>
          <w:noProof/>
        </w:rPr>
        <w:drawing>
          <wp:inline distT="0" distB="0" distL="0" distR="0">
            <wp:extent cx="5731510" cy="3969385"/>
            <wp:effectExtent l="19050" t="0" r="2540" b="0"/>
            <wp:docPr id="5" name="Picture 4" descr="modify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yuser.jpg"/>
                    <pic:cNvPicPr/>
                  </pic:nvPicPr>
                  <pic:blipFill>
                    <a:blip r:embed="rId14" cstate="print"/>
                    <a:stretch>
                      <a:fillRect/>
                    </a:stretch>
                  </pic:blipFill>
                  <pic:spPr>
                    <a:xfrm>
                      <a:off x="0" y="0"/>
                      <a:ext cx="5731510" cy="3969385"/>
                    </a:xfrm>
                    <a:prstGeom prst="rect">
                      <a:avLst/>
                    </a:prstGeom>
                  </pic:spPr>
                </pic:pic>
              </a:graphicData>
            </a:graphic>
          </wp:inline>
        </w:drawing>
      </w:r>
    </w:p>
    <w:p w:rsidR="00AA1FC4" w:rsidRDefault="00AA1FC4" w:rsidP="00AA1FC4">
      <w:r>
        <w:rPr>
          <w:noProof/>
        </w:rPr>
        <w:lastRenderedPageBreak/>
        <w:drawing>
          <wp:inline distT="0" distB="0" distL="0" distR="0">
            <wp:extent cx="5731510" cy="2752090"/>
            <wp:effectExtent l="19050" t="0" r="2540" b="0"/>
            <wp:docPr id="6" name="Picture 5" descr="purc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chase.jpg"/>
                    <pic:cNvPicPr/>
                  </pic:nvPicPr>
                  <pic:blipFill>
                    <a:blip r:embed="rId15" cstate="print"/>
                    <a:stretch>
                      <a:fillRect/>
                    </a:stretch>
                  </pic:blipFill>
                  <pic:spPr>
                    <a:xfrm>
                      <a:off x="0" y="0"/>
                      <a:ext cx="5731510" cy="2752090"/>
                    </a:xfrm>
                    <a:prstGeom prst="rect">
                      <a:avLst/>
                    </a:prstGeom>
                  </pic:spPr>
                </pic:pic>
              </a:graphicData>
            </a:graphic>
          </wp:inline>
        </w:drawing>
      </w:r>
    </w:p>
    <w:p w:rsidR="00AA1FC4" w:rsidRDefault="00AA1FC4" w:rsidP="00AA1FC4"/>
    <w:p w:rsidR="00AA1FC4" w:rsidRDefault="00AA1FC4" w:rsidP="00AA1FC4">
      <w:r>
        <w:rPr>
          <w:noProof/>
        </w:rPr>
        <w:drawing>
          <wp:inline distT="0" distB="0" distL="0" distR="0">
            <wp:extent cx="5731510" cy="2332355"/>
            <wp:effectExtent l="19050" t="0" r="2540" b="0"/>
            <wp:docPr id="7" name="Picture 6" descr="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6" cstate="print"/>
                    <a:stretch>
                      <a:fillRect/>
                    </a:stretch>
                  </pic:blipFill>
                  <pic:spPr>
                    <a:xfrm>
                      <a:off x="0" y="0"/>
                      <a:ext cx="5731510" cy="2332355"/>
                    </a:xfrm>
                    <a:prstGeom prst="rect">
                      <a:avLst/>
                    </a:prstGeom>
                  </pic:spPr>
                </pic:pic>
              </a:graphicData>
            </a:graphic>
          </wp:inline>
        </w:drawing>
      </w:r>
    </w:p>
    <w:p w:rsidR="00AA1FC4" w:rsidRDefault="00AA1FC4" w:rsidP="00AA1FC4"/>
    <w:p w:rsidR="00AA1FC4" w:rsidRDefault="00AA1FC4" w:rsidP="00AA1FC4">
      <w:r>
        <w:rPr>
          <w:noProof/>
        </w:rPr>
        <w:drawing>
          <wp:inline distT="0" distB="0" distL="0" distR="0">
            <wp:extent cx="5731510" cy="2526030"/>
            <wp:effectExtent l="19050" t="0" r="2540" b="0"/>
            <wp:docPr id="8" name="Picture 7" descr="show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set.jpg"/>
                    <pic:cNvPicPr/>
                  </pic:nvPicPr>
                  <pic:blipFill>
                    <a:blip r:embed="rId17" cstate="print"/>
                    <a:stretch>
                      <a:fillRect/>
                    </a:stretch>
                  </pic:blipFill>
                  <pic:spPr>
                    <a:xfrm>
                      <a:off x="0" y="0"/>
                      <a:ext cx="5731510" cy="2526030"/>
                    </a:xfrm>
                    <a:prstGeom prst="rect">
                      <a:avLst/>
                    </a:prstGeom>
                  </pic:spPr>
                </pic:pic>
              </a:graphicData>
            </a:graphic>
          </wp:inline>
        </w:drawing>
      </w:r>
    </w:p>
    <w:p w:rsidR="00AA1FC4" w:rsidRPr="00AA1FC4" w:rsidRDefault="00AA1FC4" w:rsidP="00AA1FC4">
      <w:r>
        <w:rPr>
          <w:noProof/>
        </w:rPr>
        <w:lastRenderedPageBreak/>
        <w:drawing>
          <wp:inline distT="0" distB="0" distL="0" distR="0">
            <wp:extent cx="5731510" cy="2667635"/>
            <wp:effectExtent l="19050" t="0" r="2540" b="0"/>
            <wp:docPr id="9" name="Picture 8" descr="uploa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image.jpg"/>
                    <pic:cNvPicPr/>
                  </pic:nvPicPr>
                  <pic:blipFill>
                    <a:blip r:embed="rId18" cstate="print"/>
                    <a:stretch>
                      <a:fillRect/>
                    </a:stretch>
                  </pic:blipFill>
                  <pic:spPr>
                    <a:xfrm>
                      <a:off x="0" y="0"/>
                      <a:ext cx="5731510" cy="2667635"/>
                    </a:xfrm>
                    <a:prstGeom prst="rect">
                      <a:avLst/>
                    </a:prstGeom>
                  </pic:spPr>
                </pic:pic>
              </a:graphicData>
            </a:graphic>
          </wp:inline>
        </w:drawing>
      </w:r>
    </w:p>
    <w:p w:rsidR="007E2E9D" w:rsidRDefault="007E2E9D" w:rsidP="00140000"/>
    <w:p w:rsidR="007E2E9D" w:rsidRDefault="007E2E9D" w:rsidP="007E2E9D">
      <w:pPr>
        <w:pStyle w:val="Heading2"/>
      </w:pPr>
      <w:bookmarkStart w:id="10" w:name="_Toc309622985"/>
      <w:r>
        <w:t>Package diagram</w:t>
      </w:r>
      <w:bookmarkEnd w:id="10"/>
    </w:p>
    <w:p w:rsidR="00140000" w:rsidRDefault="007E2E9D" w:rsidP="005055D3">
      <w:pPr>
        <w:pStyle w:val="Heading1"/>
      </w:pPr>
      <w:r>
        <w:rPr>
          <w:noProof/>
        </w:rPr>
        <w:drawing>
          <wp:inline distT="0" distB="0" distL="0" distR="0">
            <wp:extent cx="5731510" cy="5029200"/>
            <wp:effectExtent l="19050" t="0" r="2540" b="0"/>
            <wp:docPr id="11" name="Picture 10" descr="ppp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diagram.jpg"/>
                    <pic:cNvPicPr/>
                  </pic:nvPicPr>
                  <pic:blipFill>
                    <a:blip r:embed="rId19" cstate="print"/>
                    <a:stretch>
                      <a:fillRect/>
                    </a:stretch>
                  </pic:blipFill>
                  <pic:spPr>
                    <a:xfrm>
                      <a:off x="0" y="0"/>
                      <a:ext cx="5731510" cy="5029200"/>
                    </a:xfrm>
                    <a:prstGeom prst="rect">
                      <a:avLst/>
                    </a:prstGeom>
                  </pic:spPr>
                </pic:pic>
              </a:graphicData>
            </a:graphic>
          </wp:inline>
        </w:drawing>
      </w:r>
      <w:r w:rsidR="00140000">
        <w:br w:type="page"/>
      </w:r>
      <w:bookmarkStart w:id="11" w:name="_Toc309622986"/>
      <w:r w:rsidR="005055D3">
        <w:lastRenderedPageBreak/>
        <w:t>Development view</w:t>
      </w:r>
      <w:bookmarkEnd w:id="11"/>
    </w:p>
    <w:p w:rsidR="005055D3" w:rsidRDefault="005055D3" w:rsidP="005055D3"/>
    <w:p w:rsidR="005055D3" w:rsidRPr="005055D3" w:rsidRDefault="000161A1" w:rsidP="005055D3">
      <w:pPr>
        <w:pStyle w:val="Heading2"/>
      </w:pPr>
      <w:bookmarkStart w:id="12" w:name="_Toc309622987"/>
      <w:r>
        <w:t>Development</w:t>
      </w:r>
      <w:r w:rsidR="005055D3">
        <w:t xml:space="preserve"> diagram</w:t>
      </w:r>
      <w:bookmarkEnd w:id="12"/>
    </w:p>
    <w:p w:rsidR="005055D3" w:rsidRDefault="005055D3" w:rsidP="005055D3">
      <w:r>
        <w:rPr>
          <w:noProof/>
        </w:rPr>
        <w:drawing>
          <wp:inline distT="0" distB="0" distL="0" distR="0">
            <wp:extent cx="5731510" cy="6310630"/>
            <wp:effectExtent l="19050" t="0" r="2540" b="0"/>
            <wp:docPr id="12" name="Picture 11" descr="ITP Deployment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P Deployment View.jpg"/>
                    <pic:cNvPicPr/>
                  </pic:nvPicPr>
                  <pic:blipFill>
                    <a:blip r:embed="rId20" cstate="print"/>
                    <a:stretch>
                      <a:fillRect/>
                    </a:stretch>
                  </pic:blipFill>
                  <pic:spPr>
                    <a:xfrm>
                      <a:off x="0" y="0"/>
                      <a:ext cx="5731510" cy="6310630"/>
                    </a:xfrm>
                    <a:prstGeom prst="rect">
                      <a:avLst/>
                    </a:prstGeom>
                  </pic:spPr>
                </pic:pic>
              </a:graphicData>
            </a:graphic>
          </wp:inline>
        </w:drawing>
      </w:r>
    </w:p>
    <w:p w:rsidR="005055D3" w:rsidRDefault="005055D3" w:rsidP="005055D3"/>
    <w:p w:rsidR="005055D3" w:rsidRDefault="005055D3" w:rsidP="005055D3"/>
    <w:p w:rsidR="005055D3" w:rsidRDefault="005055D3" w:rsidP="005055D3"/>
    <w:p w:rsidR="005055D3" w:rsidRDefault="005055D3" w:rsidP="005055D3"/>
    <w:p w:rsidR="005055D3" w:rsidRDefault="005055D3" w:rsidP="005055D3"/>
    <w:p w:rsidR="005055D3" w:rsidRDefault="005055D3" w:rsidP="005055D3">
      <w:pPr>
        <w:pStyle w:val="Heading2"/>
      </w:pPr>
      <w:bookmarkStart w:id="13" w:name="_Toc309622988"/>
      <w:r>
        <w:lastRenderedPageBreak/>
        <w:t>Component diagram</w:t>
      </w:r>
      <w:bookmarkEnd w:id="13"/>
    </w:p>
    <w:p w:rsidR="005055D3" w:rsidRDefault="005055D3" w:rsidP="005055D3">
      <w:r>
        <w:rPr>
          <w:noProof/>
        </w:rPr>
        <w:drawing>
          <wp:inline distT="0" distB="0" distL="0" distR="0">
            <wp:extent cx="5728761" cy="5109328"/>
            <wp:effectExtent l="19050" t="0" r="5289" b="0"/>
            <wp:docPr id="13" name="Picture 12" descr="ITP Component Diagram Uml 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P Component Diagram Uml 2.0.jpg"/>
                    <pic:cNvPicPr/>
                  </pic:nvPicPr>
                  <pic:blipFill>
                    <a:blip r:embed="rId21" cstate="print"/>
                    <a:stretch>
                      <a:fillRect/>
                    </a:stretch>
                  </pic:blipFill>
                  <pic:spPr>
                    <a:xfrm>
                      <a:off x="0" y="0"/>
                      <a:ext cx="5731510" cy="5111780"/>
                    </a:xfrm>
                    <a:prstGeom prst="rect">
                      <a:avLst/>
                    </a:prstGeom>
                  </pic:spPr>
                </pic:pic>
              </a:graphicData>
            </a:graphic>
          </wp:inline>
        </w:drawing>
      </w:r>
    </w:p>
    <w:p w:rsidR="001B0A89" w:rsidRDefault="001B0A89" w:rsidP="001B0A89">
      <w:pPr>
        <w:pStyle w:val="Heading1"/>
      </w:pPr>
    </w:p>
    <w:p w:rsidR="001B0A89" w:rsidRDefault="001B0A89" w:rsidP="001B0A89">
      <w:pPr>
        <w:pStyle w:val="Heading1"/>
      </w:pPr>
    </w:p>
    <w:p w:rsidR="001B0A89" w:rsidRDefault="001B0A89" w:rsidP="001B0A89">
      <w:pPr>
        <w:pStyle w:val="Heading1"/>
      </w:pPr>
    </w:p>
    <w:p w:rsidR="001B0A89" w:rsidRDefault="001B0A89" w:rsidP="001B0A89">
      <w:pPr>
        <w:pStyle w:val="Heading1"/>
      </w:pPr>
    </w:p>
    <w:p w:rsidR="001B0A89" w:rsidRDefault="001B0A89" w:rsidP="001B0A89"/>
    <w:p w:rsidR="001B0A89" w:rsidRPr="001B0A89" w:rsidRDefault="001B0A89" w:rsidP="001B0A89"/>
    <w:p w:rsidR="001B0A89" w:rsidRDefault="001B0A89" w:rsidP="001B0A89">
      <w:pPr>
        <w:pStyle w:val="Heading1"/>
      </w:pPr>
    </w:p>
    <w:p w:rsidR="00B54C91" w:rsidRDefault="001B0A89" w:rsidP="001B0A89">
      <w:pPr>
        <w:pStyle w:val="Heading1"/>
      </w:pPr>
      <w:bookmarkStart w:id="14" w:name="_Toc309622989"/>
      <w:r>
        <w:t>Physical view</w:t>
      </w:r>
      <w:bookmarkEnd w:id="14"/>
    </w:p>
    <w:p w:rsidR="001B0A89" w:rsidRDefault="001B0A89" w:rsidP="001B0A89"/>
    <w:p w:rsidR="001B0A89" w:rsidRPr="001B0A89" w:rsidRDefault="001B0A89" w:rsidP="001B0A89"/>
    <w:p w:rsidR="001B0A89" w:rsidRPr="001B0A89" w:rsidRDefault="001B0A89" w:rsidP="001B0A89">
      <w:pPr>
        <w:pStyle w:val="Heading2"/>
      </w:pPr>
      <w:bookmarkStart w:id="15" w:name="_Toc309622990"/>
      <w:r>
        <w:t>Deployment diagram</w:t>
      </w:r>
      <w:bookmarkEnd w:id="15"/>
    </w:p>
    <w:p w:rsidR="001B0A89" w:rsidRPr="001B0A89" w:rsidRDefault="001B0A89" w:rsidP="001B0A89">
      <w:r>
        <w:rPr>
          <w:noProof/>
        </w:rPr>
        <w:drawing>
          <wp:inline distT="0" distB="0" distL="0" distR="0">
            <wp:extent cx="5731510" cy="4118610"/>
            <wp:effectExtent l="19050" t="0" r="2540" b="0"/>
            <wp:docPr id="14" name="Picture 13" descr="phys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ysical.jpg"/>
                    <pic:cNvPicPr/>
                  </pic:nvPicPr>
                  <pic:blipFill>
                    <a:blip r:embed="rId22" cstate="print"/>
                    <a:stretch>
                      <a:fillRect/>
                    </a:stretch>
                  </pic:blipFill>
                  <pic:spPr>
                    <a:xfrm>
                      <a:off x="0" y="0"/>
                      <a:ext cx="5731510" cy="4118610"/>
                    </a:xfrm>
                    <a:prstGeom prst="rect">
                      <a:avLst/>
                    </a:prstGeom>
                  </pic:spPr>
                </pic:pic>
              </a:graphicData>
            </a:graphic>
          </wp:inline>
        </w:drawing>
      </w:r>
    </w:p>
    <w:p w:rsidR="00875377" w:rsidRDefault="00875377" w:rsidP="00C31D7B">
      <w:pPr>
        <w:pStyle w:val="Heading1"/>
      </w:pPr>
    </w:p>
    <w:p w:rsidR="00C31D7B" w:rsidRDefault="00C31D7B" w:rsidP="00C31D7B"/>
    <w:p w:rsidR="00C31D7B" w:rsidRDefault="00C31D7B">
      <w:r>
        <w:br w:type="page"/>
      </w:r>
    </w:p>
    <w:p w:rsidR="00C31D7B" w:rsidRDefault="00C31D7B" w:rsidP="00C31D7B">
      <w:pPr>
        <w:pStyle w:val="Heading1"/>
      </w:pPr>
      <w:bookmarkStart w:id="16" w:name="_Toc309622991"/>
      <w:r>
        <w:lastRenderedPageBreak/>
        <w:t>Data view</w:t>
      </w:r>
      <w:bookmarkEnd w:id="16"/>
    </w:p>
    <w:p w:rsidR="00C31D7B" w:rsidRDefault="00A804B8" w:rsidP="00A804B8">
      <w:pPr>
        <w:pStyle w:val="Heading2"/>
      </w:pPr>
      <w:bookmarkStart w:id="17" w:name="_Toc309622992"/>
      <w:r>
        <w:t>Data Dictionary</w:t>
      </w:r>
      <w:bookmarkEnd w:id="17"/>
    </w:p>
    <w:p w:rsidR="00A804B8" w:rsidRPr="00D92D38" w:rsidRDefault="00A804B8" w:rsidP="00A804B8">
      <w:pPr>
        <w:pStyle w:val="Heading3"/>
      </w:pPr>
      <w:bookmarkStart w:id="18" w:name="_Toc309622993"/>
      <w:r>
        <w:t>Table: User</w:t>
      </w:r>
      <w:bookmarkEnd w:id="18"/>
    </w:p>
    <w:tbl>
      <w:tblPr>
        <w:tblStyle w:val="TableGrid"/>
        <w:tblW w:w="0" w:type="auto"/>
        <w:tblLook w:val="04A0"/>
      </w:tblPr>
      <w:tblGrid>
        <w:gridCol w:w="1951"/>
        <w:gridCol w:w="1418"/>
        <w:gridCol w:w="5873"/>
      </w:tblGrid>
      <w:tr w:rsidR="00A804B8" w:rsidTr="00E02DE0">
        <w:tc>
          <w:tcPr>
            <w:tcW w:w="1951" w:type="dxa"/>
          </w:tcPr>
          <w:p w:rsidR="00A804B8" w:rsidRDefault="00A804B8" w:rsidP="00E02DE0">
            <w:r>
              <w:t>Field name</w:t>
            </w:r>
          </w:p>
        </w:tc>
        <w:tc>
          <w:tcPr>
            <w:tcW w:w="1418" w:type="dxa"/>
          </w:tcPr>
          <w:p w:rsidR="00A804B8" w:rsidRDefault="00A804B8" w:rsidP="00E02DE0">
            <w:r>
              <w:t>Field type</w:t>
            </w:r>
          </w:p>
        </w:tc>
        <w:tc>
          <w:tcPr>
            <w:tcW w:w="5873" w:type="dxa"/>
          </w:tcPr>
          <w:p w:rsidR="00A804B8" w:rsidRDefault="00A804B8" w:rsidP="00E02DE0">
            <w:r>
              <w:t>Description</w:t>
            </w:r>
          </w:p>
        </w:tc>
      </w:tr>
      <w:tr w:rsidR="00A804B8" w:rsidTr="00E02DE0">
        <w:tc>
          <w:tcPr>
            <w:tcW w:w="1951" w:type="dxa"/>
          </w:tcPr>
          <w:p w:rsidR="00A804B8" w:rsidRPr="00D92D38" w:rsidRDefault="00A804B8" w:rsidP="00E02DE0">
            <w:pPr>
              <w:rPr>
                <w:b/>
                <w:sz w:val="28"/>
                <w:szCs w:val="28"/>
              </w:rPr>
            </w:pPr>
            <w:r w:rsidRPr="00D92D38">
              <w:rPr>
                <w:b/>
                <w:sz w:val="28"/>
                <w:szCs w:val="28"/>
              </w:rPr>
              <w:t>username</w:t>
            </w:r>
          </w:p>
        </w:tc>
        <w:tc>
          <w:tcPr>
            <w:tcW w:w="1418" w:type="dxa"/>
          </w:tcPr>
          <w:p w:rsidR="00A804B8" w:rsidRDefault="00A804B8" w:rsidP="00E02DE0">
            <w:r>
              <w:t>Varchar</w:t>
            </w:r>
          </w:p>
        </w:tc>
        <w:tc>
          <w:tcPr>
            <w:tcW w:w="5873" w:type="dxa"/>
          </w:tcPr>
          <w:p w:rsidR="00A804B8" w:rsidRDefault="00A804B8" w:rsidP="00E02DE0">
            <w:r>
              <w:t>The users chosen username for login purposes</w:t>
            </w:r>
          </w:p>
        </w:tc>
      </w:tr>
      <w:tr w:rsidR="00A804B8" w:rsidTr="00E02DE0">
        <w:tc>
          <w:tcPr>
            <w:tcW w:w="1951" w:type="dxa"/>
          </w:tcPr>
          <w:p w:rsidR="00A804B8" w:rsidRPr="00D92D38" w:rsidRDefault="00A804B8" w:rsidP="00E02DE0">
            <w:pPr>
              <w:rPr>
                <w:b/>
                <w:sz w:val="28"/>
                <w:szCs w:val="28"/>
              </w:rPr>
            </w:pPr>
            <w:r w:rsidRPr="00D92D38">
              <w:rPr>
                <w:b/>
                <w:sz w:val="28"/>
                <w:szCs w:val="28"/>
              </w:rPr>
              <w:t>Firstname</w:t>
            </w:r>
          </w:p>
        </w:tc>
        <w:tc>
          <w:tcPr>
            <w:tcW w:w="1418" w:type="dxa"/>
          </w:tcPr>
          <w:p w:rsidR="00A804B8" w:rsidRDefault="00A804B8" w:rsidP="00E02DE0">
            <w:r>
              <w:t>varchar</w:t>
            </w:r>
          </w:p>
        </w:tc>
        <w:tc>
          <w:tcPr>
            <w:tcW w:w="5873" w:type="dxa"/>
          </w:tcPr>
          <w:p w:rsidR="00A804B8" w:rsidRDefault="00A804B8" w:rsidP="00E02DE0">
            <w:r>
              <w:t>The user’s first name</w:t>
            </w:r>
          </w:p>
        </w:tc>
      </w:tr>
      <w:tr w:rsidR="00A804B8" w:rsidTr="00E02DE0">
        <w:tc>
          <w:tcPr>
            <w:tcW w:w="1951" w:type="dxa"/>
          </w:tcPr>
          <w:p w:rsidR="00A804B8" w:rsidRPr="00D92D38" w:rsidRDefault="00A804B8" w:rsidP="00E02DE0">
            <w:pPr>
              <w:rPr>
                <w:b/>
                <w:sz w:val="28"/>
                <w:szCs w:val="28"/>
              </w:rPr>
            </w:pPr>
            <w:r w:rsidRPr="00D92D38">
              <w:rPr>
                <w:b/>
                <w:sz w:val="28"/>
                <w:szCs w:val="28"/>
              </w:rPr>
              <w:t>Lastname</w:t>
            </w:r>
          </w:p>
        </w:tc>
        <w:tc>
          <w:tcPr>
            <w:tcW w:w="1418" w:type="dxa"/>
          </w:tcPr>
          <w:p w:rsidR="00A804B8" w:rsidRDefault="00A804B8" w:rsidP="00E02DE0">
            <w:r>
              <w:t>Varchar</w:t>
            </w:r>
          </w:p>
        </w:tc>
        <w:tc>
          <w:tcPr>
            <w:tcW w:w="5873" w:type="dxa"/>
          </w:tcPr>
          <w:p w:rsidR="00A804B8" w:rsidRDefault="00A804B8" w:rsidP="00E02DE0">
            <w:r>
              <w:t>The user’s last or family name</w:t>
            </w:r>
          </w:p>
        </w:tc>
      </w:tr>
      <w:tr w:rsidR="00A804B8" w:rsidTr="00E02DE0">
        <w:tc>
          <w:tcPr>
            <w:tcW w:w="1951" w:type="dxa"/>
          </w:tcPr>
          <w:p w:rsidR="00A804B8" w:rsidRPr="00D92D38" w:rsidRDefault="00A804B8" w:rsidP="00E02DE0">
            <w:pPr>
              <w:rPr>
                <w:b/>
                <w:sz w:val="28"/>
                <w:szCs w:val="28"/>
              </w:rPr>
            </w:pPr>
            <w:r w:rsidRPr="00D92D38">
              <w:rPr>
                <w:b/>
                <w:sz w:val="28"/>
                <w:szCs w:val="28"/>
              </w:rPr>
              <w:t>Password</w:t>
            </w:r>
          </w:p>
        </w:tc>
        <w:tc>
          <w:tcPr>
            <w:tcW w:w="1418" w:type="dxa"/>
          </w:tcPr>
          <w:p w:rsidR="00A804B8" w:rsidRDefault="00A804B8" w:rsidP="00E02DE0">
            <w:r>
              <w:t>Varchar</w:t>
            </w:r>
          </w:p>
        </w:tc>
        <w:tc>
          <w:tcPr>
            <w:tcW w:w="5873" w:type="dxa"/>
          </w:tcPr>
          <w:p w:rsidR="00A804B8" w:rsidRDefault="00A804B8" w:rsidP="00E02DE0">
            <w:r>
              <w:t>The user’s account password</w:t>
            </w:r>
          </w:p>
        </w:tc>
      </w:tr>
      <w:tr w:rsidR="00A804B8" w:rsidTr="00E02DE0">
        <w:tc>
          <w:tcPr>
            <w:tcW w:w="1951" w:type="dxa"/>
          </w:tcPr>
          <w:p w:rsidR="00A804B8" w:rsidRPr="00D92D38" w:rsidRDefault="00A804B8" w:rsidP="00E02DE0">
            <w:pPr>
              <w:rPr>
                <w:b/>
                <w:sz w:val="28"/>
                <w:szCs w:val="28"/>
              </w:rPr>
            </w:pPr>
            <w:r w:rsidRPr="00D92D38">
              <w:rPr>
                <w:b/>
                <w:sz w:val="28"/>
                <w:szCs w:val="28"/>
              </w:rPr>
              <w:t>Email</w:t>
            </w:r>
          </w:p>
        </w:tc>
        <w:tc>
          <w:tcPr>
            <w:tcW w:w="1418" w:type="dxa"/>
          </w:tcPr>
          <w:p w:rsidR="00A804B8" w:rsidRDefault="00A804B8" w:rsidP="00E02DE0">
            <w:r>
              <w:t>Varchar</w:t>
            </w:r>
          </w:p>
        </w:tc>
        <w:tc>
          <w:tcPr>
            <w:tcW w:w="5873" w:type="dxa"/>
          </w:tcPr>
          <w:p w:rsidR="00A804B8" w:rsidRDefault="00A804B8" w:rsidP="00E02DE0">
            <w:r>
              <w:t>The user’s email address</w:t>
            </w:r>
          </w:p>
        </w:tc>
      </w:tr>
      <w:tr w:rsidR="00A804B8" w:rsidTr="00E02DE0">
        <w:tc>
          <w:tcPr>
            <w:tcW w:w="1951" w:type="dxa"/>
          </w:tcPr>
          <w:p w:rsidR="00A804B8" w:rsidRPr="00D92D38" w:rsidRDefault="00A804B8" w:rsidP="00E02DE0">
            <w:pPr>
              <w:rPr>
                <w:b/>
                <w:sz w:val="28"/>
                <w:szCs w:val="28"/>
              </w:rPr>
            </w:pPr>
            <w:r w:rsidRPr="00D92D38">
              <w:rPr>
                <w:b/>
                <w:sz w:val="28"/>
                <w:szCs w:val="28"/>
              </w:rPr>
              <w:t>Group</w:t>
            </w:r>
          </w:p>
        </w:tc>
        <w:tc>
          <w:tcPr>
            <w:tcW w:w="1418" w:type="dxa"/>
          </w:tcPr>
          <w:p w:rsidR="00A804B8" w:rsidRDefault="00A804B8" w:rsidP="00E02DE0">
            <w:r>
              <w:t>Varchar</w:t>
            </w:r>
          </w:p>
        </w:tc>
        <w:tc>
          <w:tcPr>
            <w:tcW w:w="5873" w:type="dxa"/>
          </w:tcPr>
          <w:p w:rsidR="00A804B8" w:rsidRDefault="00A804B8" w:rsidP="00E02DE0">
            <w:r>
              <w:t>The group which the user belongs to</w:t>
            </w:r>
          </w:p>
        </w:tc>
      </w:tr>
      <w:tr w:rsidR="00A804B8" w:rsidTr="00E02DE0">
        <w:tc>
          <w:tcPr>
            <w:tcW w:w="1951" w:type="dxa"/>
          </w:tcPr>
          <w:p w:rsidR="00A804B8" w:rsidRPr="00D92D38" w:rsidRDefault="00A804B8" w:rsidP="00E02DE0">
            <w:pPr>
              <w:rPr>
                <w:b/>
                <w:sz w:val="28"/>
                <w:szCs w:val="28"/>
              </w:rPr>
            </w:pPr>
            <w:r w:rsidRPr="00D92D38">
              <w:rPr>
                <w:b/>
                <w:sz w:val="28"/>
                <w:szCs w:val="28"/>
              </w:rPr>
              <w:t>registerDate</w:t>
            </w:r>
          </w:p>
        </w:tc>
        <w:tc>
          <w:tcPr>
            <w:tcW w:w="1418" w:type="dxa"/>
          </w:tcPr>
          <w:p w:rsidR="00A804B8" w:rsidRDefault="00A804B8" w:rsidP="00E02DE0">
            <w:r>
              <w:t>Datetime</w:t>
            </w:r>
          </w:p>
        </w:tc>
        <w:tc>
          <w:tcPr>
            <w:tcW w:w="5873" w:type="dxa"/>
          </w:tcPr>
          <w:p w:rsidR="00A804B8" w:rsidRDefault="00A804B8" w:rsidP="00E02DE0">
            <w:r>
              <w:t>The date which the user registered</w:t>
            </w:r>
          </w:p>
        </w:tc>
      </w:tr>
      <w:tr w:rsidR="00A804B8" w:rsidTr="00E02DE0">
        <w:tc>
          <w:tcPr>
            <w:tcW w:w="1951" w:type="dxa"/>
          </w:tcPr>
          <w:p w:rsidR="00A804B8" w:rsidRPr="00D92D38" w:rsidRDefault="00A804B8" w:rsidP="00E02DE0">
            <w:pPr>
              <w:rPr>
                <w:b/>
                <w:sz w:val="28"/>
                <w:szCs w:val="28"/>
              </w:rPr>
            </w:pPr>
            <w:r w:rsidRPr="00D92D38">
              <w:rPr>
                <w:b/>
                <w:sz w:val="28"/>
                <w:szCs w:val="28"/>
              </w:rPr>
              <w:t>lastVisit</w:t>
            </w:r>
          </w:p>
        </w:tc>
        <w:tc>
          <w:tcPr>
            <w:tcW w:w="1418" w:type="dxa"/>
          </w:tcPr>
          <w:p w:rsidR="00A804B8" w:rsidRDefault="00A804B8" w:rsidP="00E02DE0">
            <w:r>
              <w:t>Datetime</w:t>
            </w:r>
          </w:p>
        </w:tc>
        <w:tc>
          <w:tcPr>
            <w:tcW w:w="5873" w:type="dxa"/>
          </w:tcPr>
          <w:p w:rsidR="00A804B8" w:rsidRDefault="00A804B8" w:rsidP="00E02DE0">
            <w:r>
              <w:t>The last time the user logged on to the website</w:t>
            </w:r>
          </w:p>
        </w:tc>
      </w:tr>
      <w:tr w:rsidR="00A804B8" w:rsidTr="00E02DE0">
        <w:tc>
          <w:tcPr>
            <w:tcW w:w="1951" w:type="dxa"/>
          </w:tcPr>
          <w:p w:rsidR="00A804B8" w:rsidRPr="00D92D38" w:rsidRDefault="00A804B8" w:rsidP="00E02DE0">
            <w:pPr>
              <w:rPr>
                <w:b/>
                <w:sz w:val="28"/>
                <w:szCs w:val="28"/>
              </w:rPr>
            </w:pPr>
            <w:r w:rsidRPr="00D92D38">
              <w:rPr>
                <w:b/>
                <w:sz w:val="28"/>
                <w:szCs w:val="28"/>
              </w:rPr>
              <w:t>enableStatus</w:t>
            </w:r>
          </w:p>
        </w:tc>
        <w:tc>
          <w:tcPr>
            <w:tcW w:w="1418" w:type="dxa"/>
          </w:tcPr>
          <w:p w:rsidR="00A804B8" w:rsidRDefault="00A804B8" w:rsidP="00E02DE0">
            <w:r>
              <w:t>Bool</w:t>
            </w:r>
          </w:p>
        </w:tc>
        <w:tc>
          <w:tcPr>
            <w:tcW w:w="5873" w:type="dxa"/>
          </w:tcPr>
          <w:p w:rsidR="00A804B8" w:rsidRDefault="00A804B8" w:rsidP="00E02DE0">
            <w:r>
              <w:t>The status of the user e.g if they are disabled or enabled</w:t>
            </w:r>
          </w:p>
        </w:tc>
      </w:tr>
      <w:tr w:rsidR="00A804B8" w:rsidTr="00E02DE0">
        <w:tc>
          <w:tcPr>
            <w:tcW w:w="1951" w:type="dxa"/>
          </w:tcPr>
          <w:p w:rsidR="00A804B8" w:rsidRPr="00D92D38" w:rsidRDefault="00A804B8" w:rsidP="00E02DE0">
            <w:pPr>
              <w:rPr>
                <w:b/>
                <w:sz w:val="28"/>
                <w:szCs w:val="28"/>
              </w:rPr>
            </w:pPr>
            <w:r w:rsidRPr="00D92D38">
              <w:rPr>
                <w:b/>
                <w:sz w:val="28"/>
                <w:szCs w:val="28"/>
              </w:rPr>
              <w:t>Confirmed</w:t>
            </w:r>
          </w:p>
        </w:tc>
        <w:tc>
          <w:tcPr>
            <w:tcW w:w="1418" w:type="dxa"/>
          </w:tcPr>
          <w:p w:rsidR="00A804B8" w:rsidRDefault="00A804B8" w:rsidP="00E02DE0">
            <w:r>
              <w:t>Bool</w:t>
            </w:r>
          </w:p>
        </w:tc>
        <w:tc>
          <w:tcPr>
            <w:tcW w:w="5873" w:type="dxa"/>
          </w:tcPr>
          <w:p w:rsidR="00A804B8" w:rsidRDefault="00A804B8" w:rsidP="00E02DE0">
            <w:r>
              <w:t>The status of the user if they are a confirmed user or pending for approval in terms of content that the user has put up like profile picture</w:t>
            </w:r>
          </w:p>
        </w:tc>
      </w:tr>
      <w:tr w:rsidR="00A804B8" w:rsidTr="00E02DE0">
        <w:tc>
          <w:tcPr>
            <w:tcW w:w="1951" w:type="dxa"/>
          </w:tcPr>
          <w:p w:rsidR="00A804B8" w:rsidRPr="00D92D38" w:rsidRDefault="00A804B8" w:rsidP="00E02DE0">
            <w:pPr>
              <w:rPr>
                <w:b/>
                <w:sz w:val="28"/>
                <w:szCs w:val="28"/>
              </w:rPr>
            </w:pPr>
            <w:r w:rsidRPr="00D92D38">
              <w:rPr>
                <w:b/>
                <w:sz w:val="28"/>
                <w:szCs w:val="28"/>
              </w:rPr>
              <w:t>approved</w:t>
            </w:r>
          </w:p>
        </w:tc>
        <w:tc>
          <w:tcPr>
            <w:tcW w:w="1418" w:type="dxa"/>
          </w:tcPr>
          <w:p w:rsidR="00A804B8" w:rsidRDefault="00A804B8" w:rsidP="00E02DE0">
            <w:r>
              <w:t>Bool</w:t>
            </w:r>
          </w:p>
        </w:tc>
        <w:tc>
          <w:tcPr>
            <w:tcW w:w="5873" w:type="dxa"/>
          </w:tcPr>
          <w:p w:rsidR="00A804B8" w:rsidRDefault="00A804B8" w:rsidP="00E02DE0">
            <w:r>
              <w:t>A Boolean value to check if the user has been approved or pending for approval</w:t>
            </w:r>
          </w:p>
        </w:tc>
      </w:tr>
      <w:tr w:rsidR="00A804B8" w:rsidTr="00E02DE0">
        <w:tc>
          <w:tcPr>
            <w:tcW w:w="1951" w:type="dxa"/>
          </w:tcPr>
          <w:p w:rsidR="00A804B8" w:rsidRPr="00D92D38" w:rsidRDefault="00A804B8" w:rsidP="00E02DE0">
            <w:pPr>
              <w:rPr>
                <w:b/>
                <w:sz w:val="28"/>
                <w:szCs w:val="28"/>
              </w:rPr>
            </w:pPr>
            <w:r w:rsidRPr="00D92D38">
              <w:rPr>
                <w:b/>
                <w:sz w:val="28"/>
                <w:szCs w:val="28"/>
              </w:rPr>
              <w:t>id</w:t>
            </w:r>
          </w:p>
        </w:tc>
        <w:tc>
          <w:tcPr>
            <w:tcW w:w="1418" w:type="dxa"/>
          </w:tcPr>
          <w:p w:rsidR="00A804B8" w:rsidRDefault="00A804B8" w:rsidP="00E02DE0">
            <w:r>
              <w:t>Int</w:t>
            </w:r>
          </w:p>
        </w:tc>
        <w:tc>
          <w:tcPr>
            <w:tcW w:w="5873" w:type="dxa"/>
          </w:tcPr>
          <w:p w:rsidR="00A804B8" w:rsidRDefault="00A804B8" w:rsidP="00E02DE0">
            <w:r>
              <w:t>A unique id used for database purposes, it assures each username account is unique. Not seen by the user</w:t>
            </w:r>
          </w:p>
        </w:tc>
      </w:tr>
    </w:tbl>
    <w:p w:rsidR="00A804B8" w:rsidRDefault="00A804B8" w:rsidP="00A804B8"/>
    <w:p w:rsidR="00A804B8" w:rsidRPr="00D92D38" w:rsidRDefault="00A804B8" w:rsidP="00A804B8">
      <w:pPr>
        <w:pStyle w:val="Heading2"/>
      </w:pPr>
      <w:bookmarkStart w:id="19" w:name="_Toc309622994"/>
      <w:r>
        <w:t>Table: Set</w:t>
      </w:r>
      <w:bookmarkEnd w:id="19"/>
    </w:p>
    <w:tbl>
      <w:tblPr>
        <w:tblStyle w:val="TableGrid"/>
        <w:tblW w:w="0" w:type="auto"/>
        <w:tblLook w:val="04A0"/>
      </w:tblPr>
      <w:tblGrid>
        <w:gridCol w:w="1951"/>
        <w:gridCol w:w="1418"/>
        <w:gridCol w:w="5873"/>
      </w:tblGrid>
      <w:tr w:rsidR="00A804B8" w:rsidTr="00E02DE0">
        <w:tc>
          <w:tcPr>
            <w:tcW w:w="1951" w:type="dxa"/>
          </w:tcPr>
          <w:p w:rsidR="00A804B8" w:rsidRDefault="00A804B8" w:rsidP="00E02DE0">
            <w:r>
              <w:t>Field name</w:t>
            </w:r>
          </w:p>
        </w:tc>
        <w:tc>
          <w:tcPr>
            <w:tcW w:w="1418" w:type="dxa"/>
          </w:tcPr>
          <w:p w:rsidR="00A804B8" w:rsidRDefault="00A804B8" w:rsidP="00E02DE0">
            <w:r>
              <w:t>Field type</w:t>
            </w:r>
          </w:p>
        </w:tc>
        <w:tc>
          <w:tcPr>
            <w:tcW w:w="5873" w:type="dxa"/>
          </w:tcPr>
          <w:p w:rsidR="00A804B8" w:rsidRDefault="00A804B8" w:rsidP="00E02DE0">
            <w:r>
              <w:t>Description</w:t>
            </w:r>
          </w:p>
        </w:tc>
      </w:tr>
      <w:tr w:rsidR="00A804B8" w:rsidTr="00E02DE0">
        <w:tc>
          <w:tcPr>
            <w:tcW w:w="1951" w:type="dxa"/>
          </w:tcPr>
          <w:p w:rsidR="00A804B8" w:rsidRPr="00D92D38" w:rsidRDefault="00A804B8" w:rsidP="00E02DE0">
            <w:pPr>
              <w:rPr>
                <w:b/>
                <w:sz w:val="28"/>
                <w:szCs w:val="28"/>
              </w:rPr>
            </w:pPr>
            <w:r>
              <w:rPr>
                <w:b/>
                <w:sz w:val="28"/>
                <w:szCs w:val="28"/>
              </w:rPr>
              <w:t>st_id</w:t>
            </w:r>
          </w:p>
        </w:tc>
        <w:tc>
          <w:tcPr>
            <w:tcW w:w="1418" w:type="dxa"/>
          </w:tcPr>
          <w:p w:rsidR="00A804B8" w:rsidRDefault="00A804B8" w:rsidP="00E02DE0">
            <w:r>
              <w:t>int</w:t>
            </w:r>
          </w:p>
        </w:tc>
        <w:tc>
          <w:tcPr>
            <w:tcW w:w="5873" w:type="dxa"/>
          </w:tcPr>
          <w:p w:rsidR="00A804B8" w:rsidRDefault="00A804B8" w:rsidP="00E02DE0">
            <w:r>
              <w:t>The unique identifier for a set, not seen by the user</w:t>
            </w:r>
          </w:p>
        </w:tc>
      </w:tr>
      <w:tr w:rsidR="00A804B8" w:rsidTr="00E02DE0">
        <w:tc>
          <w:tcPr>
            <w:tcW w:w="1951" w:type="dxa"/>
          </w:tcPr>
          <w:p w:rsidR="00A804B8" w:rsidRPr="00D92D38" w:rsidRDefault="00A804B8" w:rsidP="00E02DE0">
            <w:pPr>
              <w:rPr>
                <w:b/>
                <w:sz w:val="28"/>
                <w:szCs w:val="28"/>
              </w:rPr>
            </w:pPr>
            <w:r>
              <w:rPr>
                <w:b/>
                <w:sz w:val="28"/>
                <w:szCs w:val="28"/>
              </w:rPr>
              <w:t>St_name</w:t>
            </w:r>
          </w:p>
        </w:tc>
        <w:tc>
          <w:tcPr>
            <w:tcW w:w="1418" w:type="dxa"/>
          </w:tcPr>
          <w:p w:rsidR="00A804B8" w:rsidRDefault="00A804B8" w:rsidP="00E02DE0">
            <w:r>
              <w:t>varchar</w:t>
            </w:r>
          </w:p>
        </w:tc>
        <w:tc>
          <w:tcPr>
            <w:tcW w:w="5873" w:type="dxa"/>
          </w:tcPr>
          <w:p w:rsidR="00A804B8" w:rsidRDefault="00A804B8" w:rsidP="00E02DE0">
            <w:r>
              <w:t>The name of the set</w:t>
            </w:r>
          </w:p>
        </w:tc>
      </w:tr>
      <w:tr w:rsidR="00A804B8" w:rsidTr="00E02DE0">
        <w:tc>
          <w:tcPr>
            <w:tcW w:w="1951" w:type="dxa"/>
          </w:tcPr>
          <w:p w:rsidR="00A804B8" w:rsidRPr="00D92D38" w:rsidRDefault="00A804B8" w:rsidP="00E02DE0">
            <w:pPr>
              <w:rPr>
                <w:b/>
                <w:sz w:val="28"/>
                <w:szCs w:val="28"/>
              </w:rPr>
            </w:pPr>
            <w:r>
              <w:rPr>
                <w:b/>
                <w:sz w:val="28"/>
                <w:szCs w:val="28"/>
              </w:rPr>
              <w:t>St_price</w:t>
            </w:r>
          </w:p>
        </w:tc>
        <w:tc>
          <w:tcPr>
            <w:tcW w:w="1418" w:type="dxa"/>
          </w:tcPr>
          <w:p w:rsidR="00A804B8" w:rsidRDefault="00A804B8" w:rsidP="00E02DE0">
            <w:r>
              <w:t>int</w:t>
            </w:r>
          </w:p>
        </w:tc>
        <w:tc>
          <w:tcPr>
            <w:tcW w:w="5873" w:type="dxa"/>
          </w:tcPr>
          <w:p w:rsidR="00A804B8" w:rsidRDefault="00A804B8" w:rsidP="00E02DE0">
            <w:r>
              <w:t>The cost in AUS$ for the set</w:t>
            </w:r>
          </w:p>
        </w:tc>
      </w:tr>
      <w:tr w:rsidR="00A804B8" w:rsidTr="00E02DE0">
        <w:tc>
          <w:tcPr>
            <w:tcW w:w="1951" w:type="dxa"/>
          </w:tcPr>
          <w:p w:rsidR="00A804B8" w:rsidRPr="00D92D38" w:rsidRDefault="00A804B8" w:rsidP="00E02DE0">
            <w:pPr>
              <w:rPr>
                <w:b/>
                <w:sz w:val="28"/>
                <w:szCs w:val="28"/>
              </w:rPr>
            </w:pPr>
            <w:r>
              <w:rPr>
                <w:b/>
                <w:sz w:val="28"/>
                <w:szCs w:val="28"/>
              </w:rPr>
              <w:t>St_status</w:t>
            </w:r>
          </w:p>
        </w:tc>
        <w:tc>
          <w:tcPr>
            <w:tcW w:w="1418" w:type="dxa"/>
          </w:tcPr>
          <w:p w:rsidR="00A804B8" w:rsidRDefault="00A804B8" w:rsidP="00E02DE0">
            <w:r>
              <w:t>varchar</w:t>
            </w:r>
          </w:p>
        </w:tc>
        <w:tc>
          <w:tcPr>
            <w:tcW w:w="5873" w:type="dxa"/>
          </w:tcPr>
          <w:p w:rsidR="00A804B8" w:rsidRDefault="00A804B8" w:rsidP="00E02DE0">
            <w:r>
              <w:t>The current status of the advertised item(sold or unsold)</w:t>
            </w:r>
          </w:p>
        </w:tc>
      </w:tr>
      <w:tr w:rsidR="00A804B8" w:rsidTr="00E02DE0">
        <w:tc>
          <w:tcPr>
            <w:tcW w:w="1951" w:type="dxa"/>
          </w:tcPr>
          <w:p w:rsidR="00A804B8" w:rsidRPr="00D92D38" w:rsidRDefault="00A804B8" w:rsidP="00E02DE0">
            <w:pPr>
              <w:rPr>
                <w:b/>
                <w:sz w:val="28"/>
                <w:szCs w:val="28"/>
              </w:rPr>
            </w:pPr>
            <w:r>
              <w:rPr>
                <w:b/>
                <w:sz w:val="28"/>
                <w:szCs w:val="28"/>
              </w:rPr>
              <w:t>st_notes</w:t>
            </w:r>
          </w:p>
        </w:tc>
        <w:tc>
          <w:tcPr>
            <w:tcW w:w="1418" w:type="dxa"/>
          </w:tcPr>
          <w:p w:rsidR="00A804B8" w:rsidRDefault="00A804B8" w:rsidP="00E02DE0">
            <w:r>
              <w:t>varchar</w:t>
            </w:r>
          </w:p>
        </w:tc>
        <w:tc>
          <w:tcPr>
            <w:tcW w:w="5873" w:type="dxa"/>
          </w:tcPr>
          <w:p w:rsidR="00A804B8" w:rsidRDefault="00A804B8" w:rsidP="00E02DE0">
            <w:r>
              <w:t>Notes about the set</w:t>
            </w:r>
          </w:p>
        </w:tc>
      </w:tr>
      <w:tr w:rsidR="00A804B8" w:rsidTr="00E02DE0">
        <w:tc>
          <w:tcPr>
            <w:tcW w:w="1951" w:type="dxa"/>
          </w:tcPr>
          <w:p w:rsidR="00A804B8" w:rsidRPr="00D92D38" w:rsidRDefault="00A804B8" w:rsidP="00E02DE0">
            <w:pPr>
              <w:rPr>
                <w:b/>
                <w:sz w:val="28"/>
                <w:szCs w:val="28"/>
              </w:rPr>
            </w:pPr>
            <w:r>
              <w:rPr>
                <w:b/>
                <w:sz w:val="28"/>
                <w:szCs w:val="28"/>
              </w:rPr>
              <w:t>St_alias</w:t>
            </w:r>
          </w:p>
        </w:tc>
        <w:tc>
          <w:tcPr>
            <w:tcW w:w="1418" w:type="dxa"/>
          </w:tcPr>
          <w:p w:rsidR="00A804B8" w:rsidRDefault="00A804B8" w:rsidP="00E02DE0">
            <w:r>
              <w:t>longtext</w:t>
            </w:r>
          </w:p>
        </w:tc>
        <w:tc>
          <w:tcPr>
            <w:tcW w:w="5873" w:type="dxa"/>
          </w:tcPr>
          <w:p w:rsidR="00A804B8" w:rsidRDefault="00A804B8" w:rsidP="00E02DE0">
            <w:r>
              <w:t>Alias of the set</w:t>
            </w:r>
          </w:p>
        </w:tc>
      </w:tr>
      <w:tr w:rsidR="00A804B8" w:rsidTr="00E02DE0">
        <w:tc>
          <w:tcPr>
            <w:tcW w:w="1951" w:type="dxa"/>
          </w:tcPr>
          <w:p w:rsidR="00A804B8" w:rsidRDefault="00A804B8" w:rsidP="00E02DE0">
            <w:pPr>
              <w:rPr>
                <w:b/>
                <w:sz w:val="28"/>
                <w:szCs w:val="28"/>
              </w:rPr>
            </w:pPr>
            <w:r>
              <w:rPr>
                <w:b/>
                <w:sz w:val="28"/>
                <w:szCs w:val="28"/>
              </w:rPr>
              <w:t>Published</w:t>
            </w:r>
          </w:p>
        </w:tc>
        <w:tc>
          <w:tcPr>
            <w:tcW w:w="1418" w:type="dxa"/>
          </w:tcPr>
          <w:p w:rsidR="00A804B8" w:rsidRDefault="00A804B8" w:rsidP="00E02DE0">
            <w:r>
              <w:t>int</w:t>
            </w:r>
          </w:p>
        </w:tc>
        <w:tc>
          <w:tcPr>
            <w:tcW w:w="5873" w:type="dxa"/>
          </w:tcPr>
          <w:p w:rsidR="00A804B8" w:rsidRDefault="00A804B8" w:rsidP="00E02DE0">
            <w:r>
              <w:t>Determines if the product is published</w:t>
            </w:r>
          </w:p>
        </w:tc>
      </w:tr>
    </w:tbl>
    <w:p w:rsidR="00A804B8" w:rsidRDefault="00A804B8" w:rsidP="00A804B8"/>
    <w:p w:rsidR="00A804B8" w:rsidRPr="00D92D38" w:rsidRDefault="00A804B8" w:rsidP="00A804B8">
      <w:pPr>
        <w:pStyle w:val="Heading3"/>
      </w:pPr>
      <w:bookmarkStart w:id="20" w:name="_Toc309622995"/>
      <w:r>
        <w:t>Table: Goods</w:t>
      </w:r>
      <w:bookmarkEnd w:id="20"/>
    </w:p>
    <w:tbl>
      <w:tblPr>
        <w:tblStyle w:val="TableGrid"/>
        <w:tblW w:w="0" w:type="auto"/>
        <w:tblLook w:val="04A0"/>
      </w:tblPr>
      <w:tblGrid>
        <w:gridCol w:w="2124"/>
        <w:gridCol w:w="1393"/>
        <w:gridCol w:w="5725"/>
      </w:tblGrid>
      <w:tr w:rsidR="00A804B8" w:rsidTr="00E02DE0">
        <w:tc>
          <w:tcPr>
            <w:tcW w:w="2124" w:type="dxa"/>
          </w:tcPr>
          <w:p w:rsidR="00A804B8" w:rsidRDefault="00A804B8" w:rsidP="00E02DE0">
            <w:r>
              <w:t>Field name</w:t>
            </w:r>
          </w:p>
        </w:tc>
        <w:tc>
          <w:tcPr>
            <w:tcW w:w="1393" w:type="dxa"/>
          </w:tcPr>
          <w:p w:rsidR="00A804B8" w:rsidRDefault="00A804B8" w:rsidP="00E02DE0">
            <w:r>
              <w:t>Field type</w:t>
            </w:r>
          </w:p>
        </w:tc>
        <w:tc>
          <w:tcPr>
            <w:tcW w:w="5725" w:type="dxa"/>
          </w:tcPr>
          <w:p w:rsidR="00A804B8" w:rsidRDefault="00A804B8" w:rsidP="00E02DE0">
            <w:r>
              <w:t>Description</w:t>
            </w:r>
          </w:p>
        </w:tc>
      </w:tr>
      <w:tr w:rsidR="00A804B8" w:rsidTr="00E02DE0">
        <w:tc>
          <w:tcPr>
            <w:tcW w:w="2124" w:type="dxa"/>
          </w:tcPr>
          <w:p w:rsidR="00A804B8" w:rsidRPr="00D92D38" w:rsidRDefault="00A804B8" w:rsidP="00E02DE0">
            <w:pPr>
              <w:rPr>
                <w:b/>
                <w:sz w:val="28"/>
                <w:szCs w:val="28"/>
              </w:rPr>
            </w:pPr>
            <w:r>
              <w:rPr>
                <w:b/>
                <w:sz w:val="28"/>
                <w:szCs w:val="28"/>
              </w:rPr>
              <w:t>Goods_id</w:t>
            </w:r>
          </w:p>
        </w:tc>
        <w:tc>
          <w:tcPr>
            <w:tcW w:w="1393" w:type="dxa"/>
          </w:tcPr>
          <w:p w:rsidR="00A804B8" w:rsidRDefault="00A804B8" w:rsidP="00E02DE0">
            <w:r>
              <w:t>Int</w:t>
            </w:r>
          </w:p>
        </w:tc>
        <w:tc>
          <w:tcPr>
            <w:tcW w:w="5725" w:type="dxa"/>
          </w:tcPr>
          <w:p w:rsidR="00A804B8" w:rsidRDefault="00A804B8" w:rsidP="00E02DE0">
            <w:r>
              <w:t>A unique identifier for an item, not seen by the user</w:t>
            </w:r>
          </w:p>
        </w:tc>
      </w:tr>
      <w:tr w:rsidR="00A804B8" w:rsidTr="00E02DE0">
        <w:tc>
          <w:tcPr>
            <w:tcW w:w="2124" w:type="dxa"/>
          </w:tcPr>
          <w:p w:rsidR="00A804B8" w:rsidRPr="00D92D38" w:rsidRDefault="00A804B8" w:rsidP="00E02DE0">
            <w:pPr>
              <w:rPr>
                <w:b/>
                <w:sz w:val="28"/>
                <w:szCs w:val="28"/>
              </w:rPr>
            </w:pPr>
            <w:r>
              <w:rPr>
                <w:b/>
                <w:sz w:val="28"/>
                <w:szCs w:val="28"/>
              </w:rPr>
              <w:t>Goods_image</w:t>
            </w:r>
          </w:p>
        </w:tc>
        <w:tc>
          <w:tcPr>
            <w:tcW w:w="1393" w:type="dxa"/>
          </w:tcPr>
          <w:p w:rsidR="00A804B8" w:rsidRDefault="00A804B8" w:rsidP="00E02DE0">
            <w:r>
              <w:t>Varchar</w:t>
            </w:r>
          </w:p>
        </w:tc>
        <w:tc>
          <w:tcPr>
            <w:tcW w:w="5725" w:type="dxa"/>
          </w:tcPr>
          <w:p w:rsidR="00A804B8" w:rsidRDefault="00A804B8" w:rsidP="00E02DE0">
            <w:r>
              <w:t>An image stored as a varchar within the database</w:t>
            </w:r>
          </w:p>
        </w:tc>
      </w:tr>
      <w:tr w:rsidR="00A804B8" w:rsidTr="00E02DE0">
        <w:tc>
          <w:tcPr>
            <w:tcW w:w="2124" w:type="dxa"/>
          </w:tcPr>
          <w:p w:rsidR="00A804B8" w:rsidRPr="00D92D38" w:rsidRDefault="00A804B8" w:rsidP="00E02DE0">
            <w:pPr>
              <w:rPr>
                <w:b/>
                <w:sz w:val="28"/>
                <w:szCs w:val="28"/>
              </w:rPr>
            </w:pPr>
            <w:r>
              <w:rPr>
                <w:b/>
                <w:sz w:val="28"/>
                <w:szCs w:val="28"/>
              </w:rPr>
              <w:t>Goods_name</w:t>
            </w:r>
          </w:p>
        </w:tc>
        <w:tc>
          <w:tcPr>
            <w:tcW w:w="1393" w:type="dxa"/>
          </w:tcPr>
          <w:p w:rsidR="00A804B8" w:rsidRDefault="00A804B8" w:rsidP="00E02DE0">
            <w:r>
              <w:t>Varchar</w:t>
            </w:r>
          </w:p>
        </w:tc>
        <w:tc>
          <w:tcPr>
            <w:tcW w:w="5725" w:type="dxa"/>
          </w:tcPr>
          <w:p w:rsidR="00A804B8" w:rsidRDefault="00A804B8" w:rsidP="00E02DE0">
            <w:r>
              <w:t>The name of the good</w:t>
            </w:r>
          </w:p>
        </w:tc>
      </w:tr>
      <w:tr w:rsidR="00A804B8" w:rsidTr="00E02DE0">
        <w:tc>
          <w:tcPr>
            <w:tcW w:w="2124" w:type="dxa"/>
          </w:tcPr>
          <w:p w:rsidR="00A804B8" w:rsidRPr="00D92D38" w:rsidRDefault="00A804B8" w:rsidP="00E02DE0">
            <w:pPr>
              <w:rPr>
                <w:b/>
                <w:sz w:val="28"/>
                <w:szCs w:val="28"/>
              </w:rPr>
            </w:pPr>
            <w:r>
              <w:rPr>
                <w:b/>
                <w:sz w:val="28"/>
                <w:szCs w:val="28"/>
              </w:rPr>
              <w:t>goods_price</w:t>
            </w:r>
          </w:p>
        </w:tc>
        <w:tc>
          <w:tcPr>
            <w:tcW w:w="1393" w:type="dxa"/>
          </w:tcPr>
          <w:p w:rsidR="00A804B8" w:rsidRDefault="00A804B8" w:rsidP="00E02DE0">
            <w:r>
              <w:t>int</w:t>
            </w:r>
          </w:p>
        </w:tc>
        <w:tc>
          <w:tcPr>
            <w:tcW w:w="5725" w:type="dxa"/>
          </w:tcPr>
          <w:p w:rsidR="00A804B8" w:rsidRDefault="00A804B8" w:rsidP="00E02DE0">
            <w:r>
              <w:t>The cost in AUS$ for the good</w:t>
            </w:r>
          </w:p>
        </w:tc>
      </w:tr>
      <w:tr w:rsidR="00A804B8" w:rsidTr="00E02DE0">
        <w:tc>
          <w:tcPr>
            <w:tcW w:w="2124" w:type="dxa"/>
          </w:tcPr>
          <w:p w:rsidR="00A804B8" w:rsidRPr="00D92D38" w:rsidRDefault="00A804B8" w:rsidP="00E02DE0">
            <w:pPr>
              <w:rPr>
                <w:b/>
                <w:sz w:val="28"/>
                <w:szCs w:val="28"/>
              </w:rPr>
            </w:pPr>
            <w:r>
              <w:rPr>
                <w:b/>
                <w:sz w:val="28"/>
                <w:szCs w:val="28"/>
              </w:rPr>
              <w:t>goods_status</w:t>
            </w:r>
          </w:p>
        </w:tc>
        <w:tc>
          <w:tcPr>
            <w:tcW w:w="1393" w:type="dxa"/>
          </w:tcPr>
          <w:p w:rsidR="00A804B8" w:rsidRDefault="00A804B8" w:rsidP="00E02DE0">
            <w:r>
              <w:t>Varchar</w:t>
            </w:r>
          </w:p>
        </w:tc>
        <w:tc>
          <w:tcPr>
            <w:tcW w:w="5725" w:type="dxa"/>
          </w:tcPr>
          <w:p w:rsidR="00A804B8" w:rsidRDefault="00A804B8" w:rsidP="00E02DE0">
            <w:r>
              <w:t>The current sale status of the good(sold or unsold)</w:t>
            </w:r>
          </w:p>
        </w:tc>
      </w:tr>
      <w:tr w:rsidR="00A804B8" w:rsidTr="00E02DE0">
        <w:tc>
          <w:tcPr>
            <w:tcW w:w="2124" w:type="dxa"/>
          </w:tcPr>
          <w:p w:rsidR="00A804B8" w:rsidRPr="00D92D38" w:rsidRDefault="00A804B8" w:rsidP="00E02DE0">
            <w:pPr>
              <w:rPr>
                <w:b/>
                <w:sz w:val="28"/>
                <w:szCs w:val="28"/>
              </w:rPr>
            </w:pPr>
            <w:r>
              <w:rPr>
                <w:b/>
                <w:sz w:val="28"/>
                <w:szCs w:val="28"/>
              </w:rPr>
              <w:t>Goods_category</w:t>
            </w:r>
          </w:p>
        </w:tc>
        <w:tc>
          <w:tcPr>
            <w:tcW w:w="1393" w:type="dxa"/>
          </w:tcPr>
          <w:p w:rsidR="00A804B8" w:rsidRDefault="00A804B8" w:rsidP="00E02DE0">
            <w:r>
              <w:t>varchar</w:t>
            </w:r>
          </w:p>
        </w:tc>
        <w:tc>
          <w:tcPr>
            <w:tcW w:w="5725" w:type="dxa"/>
          </w:tcPr>
          <w:p w:rsidR="00A804B8" w:rsidRDefault="00A804B8" w:rsidP="00E02DE0">
            <w:r>
              <w:t>The category which the good belongs to(hat, shirt, pants, etc)</w:t>
            </w:r>
          </w:p>
        </w:tc>
      </w:tr>
      <w:tr w:rsidR="00A804B8" w:rsidTr="00E02DE0">
        <w:tc>
          <w:tcPr>
            <w:tcW w:w="2124" w:type="dxa"/>
          </w:tcPr>
          <w:p w:rsidR="00A804B8" w:rsidRPr="00D92D38" w:rsidRDefault="00A804B8" w:rsidP="00E02DE0">
            <w:pPr>
              <w:rPr>
                <w:b/>
                <w:sz w:val="28"/>
                <w:szCs w:val="28"/>
              </w:rPr>
            </w:pPr>
            <w:r>
              <w:rPr>
                <w:b/>
                <w:sz w:val="28"/>
                <w:szCs w:val="28"/>
              </w:rPr>
              <w:t>goods_size</w:t>
            </w:r>
          </w:p>
        </w:tc>
        <w:tc>
          <w:tcPr>
            <w:tcW w:w="1393" w:type="dxa"/>
          </w:tcPr>
          <w:p w:rsidR="00A804B8" w:rsidRDefault="00A804B8" w:rsidP="00E02DE0">
            <w:r>
              <w:t>Varchar</w:t>
            </w:r>
          </w:p>
        </w:tc>
        <w:tc>
          <w:tcPr>
            <w:tcW w:w="5725" w:type="dxa"/>
          </w:tcPr>
          <w:p w:rsidR="00A804B8" w:rsidRDefault="00A804B8" w:rsidP="00E02DE0">
            <w:r>
              <w:t>The size of the good(If a shirt M XL etc, if shoes 11 12 etc)</w:t>
            </w:r>
          </w:p>
        </w:tc>
      </w:tr>
      <w:tr w:rsidR="00A804B8" w:rsidTr="00E02DE0">
        <w:tc>
          <w:tcPr>
            <w:tcW w:w="2124" w:type="dxa"/>
          </w:tcPr>
          <w:p w:rsidR="00A804B8" w:rsidRPr="00D92D38" w:rsidRDefault="00A804B8" w:rsidP="00E02DE0">
            <w:pPr>
              <w:rPr>
                <w:b/>
                <w:sz w:val="28"/>
                <w:szCs w:val="28"/>
              </w:rPr>
            </w:pPr>
            <w:r>
              <w:rPr>
                <w:b/>
                <w:sz w:val="28"/>
                <w:szCs w:val="28"/>
              </w:rPr>
              <w:lastRenderedPageBreak/>
              <w:t>Goods_colour</w:t>
            </w:r>
          </w:p>
        </w:tc>
        <w:tc>
          <w:tcPr>
            <w:tcW w:w="1393" w:type="dxa"/>
          </w:tcPr>
          <w:p w:rsidR="00A804B8" w:rsidRDefault="00A804B8" w:rsidP="00E02DE0">
            <w:r>
              <w:t>Varchar</w:t>
            </w:r>
          </w:p>
        </w:tc>
        <w:tc>
          <w:tcPr>
            <w:tcW w:w="5725" w:type="dxa"/>
          </w:tcPr>
          <w:p w:rsidR="00A804B8" w:rsidRDefault="00A804B8" w:rsidP="00E02DE0">
            <w:r>
              <w:t>The dominant colour of the goods</w:t>
            </w:r>
          </w:p>
        </w:tc>
      </w:tr>
      <w:tr w:rsidR="00A804B8" w:rsidTr="00E02DE0">
        <w:tc>
          <w:tcPr>
            <w:tcW w:w="2124" w:type="dxa"/>
          </w:tcPr>
          <w:p w:rsidR="00A804B8" w:rsidRPr="00D92D38" w:rsidRDefault="00A804B8" w:rsidP="00E02DE0">
            <w:pPr>
              <w:rPr>
                <w:b/>
                <w:sz w:val="28"/>
                <w:szCs w:val="28"/>
              </w:rPr>
            </w:pPr>
            <w:r>
              <w:rPr>
                <w:b/>
                <w:sz w:val="28"/>
                <w:szCs w:val="28"/>
              </w:rPr>
              <w:t>Goods_notes</w:t>
            </w:r>
          </w:p>
        </w:tc>
        <w:tc>
          <w:tcPr>
            <w:tcW w:w="1393" w:type="dxa"/>
          </w:tcPr>
          <w:p w:rsidR="00A804B8" w:rsidRDefault="00A804B8" w:rsidP="00E02DE0">
            <w:r>
              <w:t>Varchar</w:t>
            </w:r>
          </w:p>
        </w:tc>
        <w:tc>
          <w:tcPr>
            <w:tcW w:w="5725" w:type="dxa"/>
          </w:tcPr>
          <w:p w:rsidR="00A804B8" w:rsidRDefault="00A804B8" w:rsidP="00E02DE0">
            <w:r>
              <w:t xml:space="preserve">The particular notes for the goods </w:t>
            </w:r>
          </w:p>
        </w:tc>
      </w:tr>
      <w:tr w:rsidR="00A804B8" w:rsidTr="00E02DE0">
        <w:tc>
          <w:tcPr>
            <w:tcW w:w="2124" w:type="dxa"/>
          </w:tcPr>
          <w:p w:rsidR="00A804B8" w:rsidRDefault="00A804B8" w:rsidP="00E02DE0">
            <w:pPr>
              <w:rPr>
                <w:b/>
                <w:sz w:val="28"/>
                <w:szCs w:val="28"/>
              </w:rPr>
            </w:pPr>
            <w:r>
              <w:rPr>
                <w:b/>
                <w:sz w:val="28"/>
                <w:szCs w:val="28"/>
              </w:rPr>
              <w:t>Goods_alias</w:t>
            </w:r>
          </w:p>
        </w:tc>
        <w:tc>
          <w:tcPr>
            <w:tcW w:w="1393" w:type="dxa"/>
          </w:tcPr>
          <w:p w:rsidR="00A804B8" w:rsidRDefault="00A804B8" w:rsidP="00E02DE0">
            <w:r>
              <w:t>Varchar</w:t>
            </w:r>
          </w:p>
        </w:tc>
        <w:tc>
          <w:tcPr>
            <w:tcW w:w="5725" w:type="dxa"/>
          </w:tcPr>
          <w:p w:rsidR="00A804B8" w:rsidRDefault="00A804B8" w:rsidP="00E02DE0">
            <w:r>
              <w:t>Alias of the goods</w:t>
            </w:r>
          </w:p>
        </w:tc>
      </w:tr>
      <w:tr w:rsidR="00A804B8" w:rsidTr="00E02DE0">
        <w:tc>
          <w:tcPr>
            <w:tcW w:w="2124" w:type="dxa"/>
          </w:tcPr>
          <w:p w:rsidR="00A804B8" w:rsidRDefault="00A804B8" w:rsidP="00E02DE0">
            <w:pPr>
              <w:rPr>
                <w:b/>
                <w:sz w:val="28"/>
                <w:szCs w:val="28"/>
              </w:rPr>
            </w:pPr>
            <w:r>
              <w:rPr>
                <w:b/>
                <w:sz w:val="28"/>
                <w:szCs w:val="28"/>
              </w:rPr>
              <w:t>Published</w:t>
            </w:r>
          </w:p>
        </w:tc>
        <w:tc>
          <w:tcPr>
            <w:tcW w:w="1393" w:type="dxa"/>
          </w:tcPr>
          <w:p w:rsidR="00A804B8" w:rsidRDefault="00A804B8" w:rsidP="00E02DE0">
            <w:r>
              <w:t>int</w:t>
            </w:r>
          </w:p>
        </w:tc>
        <w:tc>
          <w:tcPr>
            <w:tcW w:w="5725" w:type="dxa"/>
          </w:tcPr>
          <w:p w:rsidR="00A804B8" w:rsidRDefault="00A804B8" w:rsidP="00E02DE0">
            <w:r>
              <w:t>Determines if the product is published</w:t>
            </w:r>
          </w:p>
        </w:tc>
      </w:tr>
    </w:tbl>
    <w:p w:rsidR="00EA584A" w:rsidRPr="00EA584A" w:rsidRDefault="00EA584A" w:rsidP="00EA584A"/>
    <w:p w:rsidR="00EA584A" w:rsidRDefault="00A804B8" w:rsidP="00A804B8">
      <w:pPr>
        <w:pStyle w:val="Heading2"/>
      </w:pPr>
      <w:bookmarkStart w:id="21" w:name="_Toc309622996"/>
      <w:r>
        <w:t>E-R Diagram</w:t>
      </w:r>
      <w:bookmarkEnd w:id="21"/>
    </w:p>
    <w:p w:rsidR="00A804B8" w:rsidRPr="00A804B8" w:rsidRDefault="00A804B8" w:rsidP="00A804B8">
      <w:r>
        <w:rPr>
          <w:noProof/>
        </w:rPr>
        <w:drawing>
          <wp:inline distT="0" distB="0" distL="0" distR="0">
            <wp:extent cx="4048125" cy="4772025"/>
            <wp:effectExtent l="19050" t="0" r="9525" b="0"/>
            <wp:docPr id="16" name="Picture 15" descr="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23"/>
                    <a:stretch>
                      <a:fillRect/>
                    </a:stretch>
                  </pic:blipFill>
                  <pic:spPr>
                    <a:xfrm>
                      <a:off x="0" y="0"/>
                      <a:ext cx="4048125" cy="4772025"/>
                    </a:xfrm>
                    <a:prstGeom prst="rect">
                      <a:avLst/>
                    </a:prstGeom>
                  </pic:spPr>
                </pic:pic>
              </a:graphicData>
            </a:graphic>
          </wp:inline>
        </w:drawing>
      </w:r>
    </w:p>
    <w:sectPr w:rsidR="00A804B8" w:rsidRPr="00A804B8" w:rsidSect="0068709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676" w:rsidRDefault="003F4676" w:rsidP="00171E10">
      <w:pPr>
        <w:spacing w:after="0" w:line="240" w:lineRule="auto"/>
      </w:pPr>
      <w:r>
        <w:separator/>
      </w:r>
    </w:p>
  </w:endnote>
  <w:endnote w:type="continuationSeparator" w:id="1">
    <w:p w:rsidR="003F4676" w:rsidRDefault="003F4676" w:rsidP="00171E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6338"/>
      <w:docPartObj>
        <w:docPartGallery w:val="Page Numbers (Bottom of Page)"/>
        <w:docPartUnique/>
      </w:docPartObj>
    </w:sdtPr>
    <w:sdtEndPr>
      <w:rPr>
        <w:color w:val="7F7F7F" w:themeColor="background1" w:themeShade="7F"/>
        <w:spacing w:val="60"/>
      </w:rPr>
    </w:sdtEndPr>
    <w:sdtContent>
      <w:p w:rsidR="00DF4900" w:rsidRDefault="001C2685">
        <w:pPr>
          <w:pStyle w:val="Footer"/>
          <w:pBdr>
            <w:top w:val="single" w:sz="4" w:space="1" w:color="D9D9D9" w:themeColor="background1" w:themeShade="D9"/>
          </w:pBdr>
          <w:jc w:val="right"/>
        </w:pPr>
        <w:fldSimple w:instr=" PAGE   \* MERGEFORMAT ">
          <w:r w:rsidR="0041312E">
            <w:rPr>
              <w:noProof/>
            </w:rPr>
            <w:t>2</w:t>
          </w:r>
        </w:fldSimple>
        <w:r w:rsidR="00DF4900">
          <w:t xml:space="preserve"> | </w:t>
        </w:r>
        <w:r w:rsidR="00DF4900">
          <w:rPr>
            <w:color w:val="7F7F7F" w:themeColor="background1" w:themeShade="7F"/>
            <w:spacing w:val="60"/>
          </w:rPr>
          <w:t>Page</w:t>
        </w:r>
      </w:p>
    </w:sdtContent>
  </w:sdt>
  <w:p w:rsidR="00DF4900" w:rsidRDefault="00DF49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676" w:rsidRDefault="003F4676" w:rsidP="00171E10">
      <w:pPr>
        <w:spacing w:after="0" w:line="240" w:lineRule="auto"/>
      </w:pPr>
      <w:r>
        <w:separator/>
      </w:r>
    </w:p>
  </w:footnote>
  <w:footnote w:type="continuationSeparator" w:id="1">
    <w:p w:rsidR="003F4676" w:rsidRDefault="003F4676" w:rsidP="00171E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D1BF0"/>
    <w:multiLevelType w:val="hybridMultilevel"/>
    <w:tmpl w:val="7A325E1A"/>
    <w:lvl w:ilvl="0" w:tplc="DBCCB53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C52FC7"/>
    <w:multiLevelType w:val="hybridMultilevel"/>
    <w:tmpl w:val="D504914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76C2D3D"/>
    <w:multiLevelType w:val="hybridMultilevel"/>
    <w:tmpl w:val="4EE2899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9B161F9"/>
    <w:multiLevelType w:val="hybridMultilevel"/>
    <w:tmpl w:val="4E547BD6"/>
    <w:lvl w:ilvl="0" w:tplc="31143AB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9F2007B"/>
    <w:multiLevelType w:val="hybridMultilevel"/>
    <w:tmpl w:val="74181CD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B2A492F"/>
    <w:multiLevelType w:val="hybridMultilevel"/>
    <w:tmpl w:val="8762389E"/>
    <w:lvl w:ilvl="0" w:tplc="9BA6D9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46740C2"/>
    <w:multiLevelType w:val="hybridMultilevel"/>
    <w:tmpl w:val="AC4ED9BE"/>
    <w:lvl w:ilvl="0" w:tplc="4578824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CE51B28"/>
    <w:multiLevelType w:val="hybridMultilevel"/>
    <w:tmpl w:val="C34247F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5AA54EC"/>
    <w:multiLevelType w:val="hybridMultilevel"/>
    <w:tmpl w:val="E294F03C"/>
    <w:lvl w:ilvl="0" w:tplc="547C68D0">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5E35E2E"/>
    <w:multiLevelType w:val="hybridMultilevel"/>
    <w:tmpl w:val="CC9857A6"/>
    <w:lvl w:ilvl="0" w:tplc="EB4A1D5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B111261"/>
    <w:multiLevelType w:val="hybridMultilevel"/>
    <w:tmpl w:val="C30E75A0"/>
    <w:lvl w:ilvl="0" w:tplc="915292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1200AEB"/>
    <w:multiLevelType w:val="hybridMultilevel"/>
    <w:tmpl w:val="FAF051D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47814A1"/>
    <w:multiLevelType w:val="hybridMultilevel"/>
    <w:tmpl w:val="8AE047A8"/>
    <w:lvl w:ilvl="0" w:tplc="E572E2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69C924EC"/>
    <w:multiLevelType w:val="hybridMultilevel"/>
    <w:tmpl w:val="90BE6E0E"/>
    <w:lvl w:ilvl="0" w:tplc="320C722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8"/>
  </w:num>
  <w:num w:numId="5">
    <w:abstractNumId w:val="6"/>
  </w:num>
  <w:num w:numId="6">
    <w:abstractNumId w:val="2"/>
  </w:num>
  <w:num w:numId="7">
    <w:abstractNumId w:val="9"/>
  </w:num>
  <w:num w:numId="8">
    <w:abstractNumId w:val="1"/>
  </w:num>
  <w:num w:numId="9">
    <w:abstractNumId w:val="5"/>
  </w:num>
  <w:num w:numId="10">
    <w:abstractNumId w:val="0"/>
  </w:num>
  <w:num w:numId="11">
    <w:abstractNumId w:val="7"/>
  </w:num>
  <w:num w:numId="12">
    <w:abstractNumId w:val="13"/>
  </w:num>
  <w:num w:numId="13">
    <w:abstractNumId w:val="12"/>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687093"/>
    <w:rsid w:val="00001871"/>
    <w:rsid w:val="000161A1"/>
    <w:rsid w:val="00043FB4"/>
    <w:rsid w:val="0008195B"/>
    <w:rsid w:val="000A39FA"/>
    <w:rsid w:val="000B5EEF"/>
    <w:rsid w:val="00140000"/>
    <w:rsid w:val="00141EA0"/>
    <w:rsid w:val="00171E10"/>
    <w:rsid w:val="001871FE"/>
    <w:rsid w:val="001A1760"/>
    <w:rsid w:val="001A5931"/>
    <w:rsid w:val="001B0A89"/>
    <w:rsid w:val="001C2685"/>
    <w:rsid w:val="00214775"/>
    <w:rsid w:val="002D1C94"/>
    <w:rsid w:val="002D5FEC"/>
    <w:rsid w:val="002F7485"/>
    <w:rsid w:val="00336508"/>
    <w:rsid w:val="00350CB6"/>
    <w:rsid w:val="003F4676"/>
    <w:rsid w:val="0041312E"/>
    <w:rsid w:val="00413DA6"/>
    <w:rsid w:val="00466D6F"/>
    <w:rsid w:val="004F39C4"/>
    <w:rsid w:val="005013FF"/>
    <w:rsid w:val="005043A3"/>
    <w:rsid w:val="005055D3"/>
    <w:rsid w:val="00506515"/>
    <w:rsid w:val="00524E47"/>
    <w:rsid w:val="005411CE"/>
    <w:rsid w:val="00580418"/>
    <w:rsid w:val="005A269C"/>
    <w:rsid w:val="0064409D"/>
    <w:rsid w:val="006453DC"/>
    <w:rsid w:val="00671391"/>
    <w:rsid w:val="00687093"/>
    <w:rsid w:val="006C4D7D"/>
    <w:rsid w:val="006F4E3B"/>
    <w:rsid w:val="00741A9D"/>
    <w:rsid w:val="007E2E9D"/>
    <w:rsid w:val="008146EE"/>
    <w:rsid w:val="00862FFD"/>
    <w:rsid w:val="00875377"/>
    <w:rsid w:val="00927B59"/>
    <w:rsid w:val="00943B8E"/>
    <w:rsid w:val="00955F70"/>
    <w:rsid w:val="009707F2"/>
    <w:rsid w:val="009778CF"/>
    <w:rsid w:val="009D0A59"/>
    <w:rsid w:val="00A03D6C"/>
    <w:rsid w:val="00A804B8"/>
    <w:rsid w:val="00A87DBE"/>
    <w:rsid w:val="00A97D8F"/>
    <w:rsid w:val="00AA1FC4"/>
    <w:rsid w:val="00AE5483"/>
    <w:rsid w:val="00B07212"/>
    <w:rsid w:val="00B07BE4"/>
    <w:rsid w:val="00B228E8"/>
    <w:rsid w:val="00B54C91"/>
    <w:rsid w:val="00BA2334"/>
    <w:rsid w:val="00BB291D"/>
    <w:rsid w:val="00BE104C"/>
    <w:rsid w:val="00C31D7B"/>
    <w:rsid w:val="00C348FC"/>
    <w:rsid w:val="00C3731C"/>
    <w:rsid w:val="00C633B5"/>
    <w:rsid w:val="00C6432A"/>
    <w:rsid w:val="00C729BB"/>
    <w:rsid w:val="00C75E9B"/>
    <w:rsid w:val="00C92D2E"/>
    <w:rsid w:val="00CD2ADA"/>
    <w:rsid w:val="00D32917"/>
    <w:rsid w:val="00D84F5C"/>
    <w:rsid w:val="00DB1FF3"/>
    <w:rsid w:val="00DE0277"/>
    <w:rsid w:val="00DF4900"/>
    <w:rsid w:val="00E34CAA"/>
    <w:rsid w:val="00EA584A"/>
    <w:rsid w:val="00F62C50"/>
    <w:rsid w:val="00F67A7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B8E"/>
  </w:style>
  <w:style w:type="paragraph" w:styleId="Heading1">
    <w:name w:val="heading 1"/>
    <w:basedOn w:val="Normal"/>
    <w:next w:val="Normal"/>
    <w:link w:val="Heading1Char"/>
    <w:uiPriority w:val="9"/>
    <w:qFormat/>
    <w:rsid w:val="00687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7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D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7093"/>
    <w:pPr>
      <w:spacing w:after="0" w:line="240" w:lineRule="auto"/>
    </w:pPr>
    <w:rPr>
      <w:lang w:val="en-US" w:eastAsia="en-US"/>
    </w:rPr>
  </w:style>
  <w:style w:type="character" w:customStyle="1" w:styleId="NoSpacingChar">
    <w:name w:val="No Spacing Char"/>
    <w:basedOn w:val="DefaultParagraphFont"/>
    <w:link w:val="NoSpacing"/>
    <w:uiPriority w:val="1"/>
    <w:rsid w:val="00687093"/>
    <w:rPr>
      <w:lang w:val="en-US" w:eastAsia="en-US"/>
    </w:rPr>
  </w:style>
  <w:style w:type="paragraph" w:styleId="BalloonText">
    <w:name w:val="Balloon Text"/>
    <w:basedOn w:val="Normal"/>
    <w:link w:val="BalloonTextChar"/>
    <w:uiPriority w:val="99"/>
    <w:semiHidden/>
    <w:unhideWhenUsed/>
    <w:rsid w:val="006870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093"/>
    <w:rPr>
      <w:rFonts w:ascii="Tahoma" w:hAnsi="Tahoma" w:cs="Tahoma"/>
      <w:sz w:val="16"/>
      <w:szCs w:val="16"/>
    </w:rPr>
  </w:style>
  <w:style w:type="character" w:customStyle="1" w:styleId="Heading1Char">
    <w:name w:val="Heading 1 Char"/>
    <w:basedOn w:val="DefaultParagraphFont"/>
    <w:link w:val="Heading1"/>
    <w:uiPriority w:val="9"/>
    <w:rsid w:val="006870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7093"/>
    <w:pPr>
      <w:outlineLvl w:val="9"/>
    </w:pPr>
    <w:rPr>
      <w:lang w:val="en-US" w:eastAsia="en-US"/>
    </w:rPr>
  </w:style>
  <w:style w:type="paragraph" w:styleId="ListParagraph">
    <w:name w:val="List Paragraph"/>
    <w:basedOn w:val="Normal"/>
    <w:uiPriority w:val="34"/>
    <w:qFormat/>
    <w:rsid w:val="00687093"/>
    <w:pPr>
      <w:ind w:left="720"/>
      <w:contextualSpacing/>
    </w:pPr>
  </w:style>
  <w:style w:type="paragraph" w:styleId="TOC1">
    <w:name w:val="toc 1"/>
    <w:basedOn w:val="Normal"/>
    <w:next w:val="Normal"/>
    <w:autoRedefine/>
    <w:uiPriority w:val="39"/>
    <w:unhideWhenUsed/>
    <w:rsid w:val="00171E10"/>
    <w:pPr>
      <w:spacing w:after="100"/>
    </w:pPr>
  </w:style>
  <w:style w:type="character" w:styleId="Hyperlink">
    <w:name w:val="Hyperlink"/>
    <w:basedOn w:val="DefaultParagraphFont"/>
    <w:uiPriority w:val="99"/>
    <w:unhideWhenUsed/>
    <w:rsid w:val="00171E10"/>
    <w:rPr>
      <w:color w:val="0000FF" w:themeColor="hyperlink"/>
      <w:u w:val="single"/>
    </w:rPr>
  </w:style>
  <w:style w:type="paragraph" w:styleId="Header">
    <w:name w:val="header"/>
    <w:basedOn w:val="Normal"/>
    <w:link w:val="HeaderChar"/>
    <w:uiPriority w:val="99"/>
    <w:semiHidden/>
    <w:unhideWhenUsed/>
    <w:rsid w:val="00171E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71E10"/>
  </w:style>
  <w:style w:type="paragraph" w:styleId="Footer">
    <w:name w:val="footer"/>
    <w:basedOn w:val="Normal"/>
    <w:link w:val="FooterChar"/>
    <w:uiPriority w:val="99"/>
    <w:unhideWhenUsed/>
    <w:rsid w:val="00171E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E10"/>
  </w:style>
  <w:style w:type="table" w:customStyle="1" w:styleId="LightShading1">
    <w:name w:val="Light Shading1"/>
    <w:basedOn w:val="TableNormal"/>
    <w:uiPriority w:val="60"/>
    <w:rsid w:val="000A39FA"/>
    <w:pPr>
      <w:spacing w:after="0" w:line="240" w:lineRule="auto"/>
    </w:pPr>
    <w:rPr>
      <w:color w:val="000000" w:themeColor="text1" w:themeShade="BF"/>
      <w:lang w:val="en-US"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D84F5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
    <w:name w:val="Medium Shading 2"/>
    <w:basedOn w:val="TableNormal"/>
    <w:uiPriority w:val="64"/>
    <w:rsid w:val="00D84F5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2Char">
    <w:name w:val="Heading 2 Char"/>
    <w:basedOn w:val="DefaultParagraphFont"/>
    <w:link w:val="Heading2"/>
    <w:uiPriority w:val="9"/>
    <w:rsid w:val="00A87DB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40000"/>
    <w:pPr>
      <w:spacing w:after="100"/>
      <w:ind w:left="220"/>
    </w:pPr>
  </w:style>
  <w:style w:type="character" w:customStyle="1" w:styleId="Heading3Char">
    <w:name w:val="Heading 3 Char"/>
    <w:basedOn w:val="DefaultParagraphFont"/>
    <w:link w:val="Heading3"/>
    <w:uiPriority w:val="9"/>
    <w:rsid w:val="00C31D7B"/>
    <w:rPr>
      <w:rFonts w:asciiTheme="majorHAnsi" w:eastAsiaTheme="majorEastAsia" w:hAnsiTheme="majorHAnsi" w:cstheme="majorBidi"/>
      <w:b/>
      <w:bCs/>
      <w:color w:val="4F81BD" w:themeColor="accent1"/>
    </w:rPr>
  </w:style>
  <w:style w:type="table" w:styleId="LightGrid">
    <w:name w:val="Light Grid"/>
    <w:basedOn w:val="TableNormal"/>
    <w:uiPriority w:val="62"/>
    <w:rsid w:val="001A176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3">
    <w:name w:val="toc 3"/>
    <w:basedOn w:val="Normal"/>
    <w:next w:val="Normal"/>
    <w:autoRedefine/>
    <w:uiPriority w:val="39"/>
    <w:unhideWhenUsed/>
    <w:rsid w:val="001A1760"/>
    <w:pPr>
      <w:spacing w:after="100"/>
      <w:ind w:left="440"/>
    </w:pPr>
  </w:style>
  <w:style w:type="paragraph" w:styleId="Subtitle">
    <w:name w:val="Subtitle"/>
    <w:basedOn w:val="Normal"/>
    <w:next w:val="Normal"/>
    <w:link w:val="SubtitleChar"/>
    <w:uiPriority w:val="11"/>
    <w:qFormat/>
    <w:rsid w:val="00DF49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F490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en.wikipedia.org/wiki/File:MVC_Diagram_3.jpg" TargetMode="External"/><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3A491-4FA4-4986-BDC9-48E25E496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1</Pages>
  <Words>2548</Words>
  <Characters>14525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Hewlett-Packard</Company>
  <LinksUpToDate>false</LinksUpToDate>
  <CharactersWithSpaces>17039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Vintage Vogue: ITP Semester 2 2011</dc:subject>
  <dc:creator>John Agbulos, Norman Taminaya, Sang Uk Kim, Cameron Ly</dc:creator>
  <cp:keywords/>
  <dc:description/>
  <cp:lastModifiedBy>John</cp:lastModifiedBy>
  <cp:revision>60</cp:revision>
  <dcterms:created xsi:type="dcterms:W3CDTF">2011-11-19T05:36:00Z</dcterms:created>
  <dcterms:modified xsi:type="dcterms:W3CDTF">2011-11-20T20:14:00Z</dcterms:modified>
</cp:coreProperties>
</file>