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563" w:rsidRPr="0072725C" w:rsidRDefault="00675563" w:rsidP="00675563">
      <w:pPr>
        <w:pStyle w:val="line"/>
        <w:rPr>
          <w:rFonts w:cs="Arial"/>
        </w:rPr>
      </w:pPr>
    </w:p>
    <w:p w:rsidR="00675563" w:rsidRPr="00675563" w:rsidRDefault="00675563" w:rsidP="00675563">
      <w:pPr>
        <w:jc w:val="right"/>
        <w:rPr>
          <w:b/>
          <w:sz w:val="48"/>
          <w:szCs w:val="48"/>
        </w:rPr>
      </w:pPr>
      <w:r w:rsidRPr="00675563">
        <w:rPr>
          <w:b/>
          <w:sz w:val="48"/>
          <w:szCs w:val="48"/>
        </w:rPr>
        <w:t>Project Charter</w:t>
      </w:r>
    </w:p>
    <w:p w:rsidR="00675563" w:rsidRPr="00675563" w:rsidRDefault="00675563" w:rsidP="00675563">
      <w:pPr>
        <w:jc w:val="right"/>
        <w:rPr>
          <w:b/>
          <w:sz w:val="48"/>
          <w:szCs w:val="48"/>
        </w:rPr>
      </w:pPr>
      <w:r w:rsidRPr="00675563">
        <w:rPr>
          <w:b/>
          <w:sz w:val="48"/>
          <w:szCs w:val="48"/>
        </w:rPr>
        <w:t>for</w:t>
      </w:r>
    </w:p>
    <w:p w:rsidR="00675563" w:rsidRPr="00675563" w:rsidRDefault="00675563" w:rsidP="00675563">
      <w:pPr>
        <w:jc w:val="right"/>
        <w:rPr>
          <w:b/>
          <w:sz w:val="48"/>
          <w:szCs w:val="48"/>
        </w:rPr>
      </w:pPr>
      <w:r w:rsidRPr="00675563">
        <w:rPr>
          <w:b/>
          <w:sz w:val="48"/>
          <w:szCs w:val="48"/>
        </w:rPr>
        <w:t>&lt;</w:t>
      </w:r>
      <w:r>
        <w:rPr>
          <w:b/>
          <w:sz w:val="48"/>
          <w:szCs w:val="48"/>
        </w:rPr>
        <w:t>V</w:t>
      </w:r>
      <w:r w:rsidR="00FC6EA4">
        <w:rPr>
          <w:b/>
          <w:sz w:val="48"/>
          <w:szCs w:val="48"/>
        </w:rPr>
        <w:t>intage</w:t>
      </w:r>
      <w:r>
        <w:rPr>
          <w:b/>
          <w:sz w:val="48"/>
          <w:szCs w:val="48"/>
        </w:rPr>
        <w:t xml:space="preserve"> Vogue</w:t>
      </w:r>
      <w:r w:rsidRPr="00675563">
        <w:rPr>
          <w:b/>
          <w:sz w:val="48"/>
          <w:szCs w:val="48"/>
        </w:rPr>
        <w:t>&gt;</w:t>
      </w:r>
    </w:p>
    <w:p w:rsidR="00675563" w:rsidRPr="00675563" w:rsidRDefault="00675563" w:rsidP="00675563">
      <w:pPr>
        <w:jc w:val="right"/>
        <w:rPr>
          <w:b/>
          <w:sz w:val="48"/>
          <w:szCs w:val="48"/>
        </w:rPr>
      </w:pPr>
    </w:p>
    <w:p w:rsidR="00675563" w:rsidRPr="00675563" w:rsidRDefault="00675563" w:rsidP="00675563">
      <w:pPr>
        <w:pStyle w:val="ByLine"/>
        <w:rPr>
          <w:rFonts w:cs="Arial"/>
          <w:i/>
        </w:rPr>
      </w:pPr>
      <w:r w:rsidRPr="00675563">
        <w:rPr>
          <w:rFonts w:cs="Arial"/>
          <w:i/>
        </w:rPr>
        <w:t>Prepared by John Agbulos</w:t>
      </w:r>
    </w:p>
    <w:p w:rsidR="00675563" w:rsidRPr="00675563" w:rsidRDefault="00675563" w:rsidP="00675563">
      <w:pPr>
        <w:pStyle w:val="ByLine"/>
        <w:rPr>
          <w:rFonts w:cs="Arial"/>
          <w:i/>
        </w:rPr>
      </w:pPr>
      <w:r w:rsidRPr="00675563">
        <w:rPr>
          <w:rFonts w:cs="Arial"/>
          <w:i/>
        </w:rPr>
        <w:t>Cameron Ly</w:t>
      </w:r>
    </w:p>
    <w:p w:rsidR="00675563" w:rsidRPr="00675563" w:rsidRDefault="00675563" w:rsidP="00675563">
      <w:pPr>
        <w:pStyle w:val="ByLine"/>
        <w:rPr>
          <w:rFonts w:cs="Arial"/>
          <w:i/>
        </w:rPr>
      </w:pPr>
      <w:r w:rsidRPr="00675563">
        <w:rPr>
          <w:rFonts w:cs="Arial"/>
          <w:i/>
        </w:rPr>
        <w:t>Norman Taminaya</w:t>
      </w:r>
    </w:p>
    <w:p w:rsidR="00675563" w:rsidRPr="00675563" w:rsidRDefault="00675563" w:rsidP="00675563">
      <w:pPr>
        <w:pStyle w:val="ByLine"/>
        <w:rPr>
          <w:rFonts w:cs="Arial"/>
          <w:i/>
        </w:rPr>
      </w:pPr>
      <w:r w:rsidRPr="00675563">
        <w:rPr>
          <w:rFonts w:cs="Arial"/>
          <w:i/>
        </w:rPr>
        <w:t>Sang Uk Kim</w:t>
      </w:r>
    </w:p>
    <w:p w:rsidR="00675563" w:rsidRPr="0072725C" w:rsidRDefault="00675563" w:rsidP="00675563">
      <w:pPr>
        <w:pStyle w:val="ByLine"/>
        <w:rPr>
          <w:rFonts w:cs="Arial"/>
        </w:rPr>
      </w:pPr>
    </w:p>
    <w:p w:rsidR="00675563" w:rsidRPr="0072725C" w:rsidRDefault="00675563" w:rsidP="00675563">
      <w:pPr>
        <w:pStyle w:val="ByLine"/>
        <w:rPr>
          <w:rFonts w:cs="Arial"/>
        </w:rPr>
      </w:pPr>
      <w:r w:rsidRPr="0072725C">
        <w:rPr>
          <w:rFonts w:cs="Arial"/>
        </w:rPr>
        <w:t>&lt;</w:t>
      </w:r>
      <w:r w:rsidR="00FC6EA4">
        <w:rPr>
          <w:rFonts w:cs="Arial"/>
        </w:rPr>
        <w:t>23</w:t>
      </w:r>
      <w:r>
        <w:rPr>
          <w:rFonts w:cs="Arial"/>
        </w:rPr>
        <w:t>/08/2011</w:t>
      </w:r>
      <w:r w:rsidRPr="0072725C">
        <w:rPr>
          <w:rFonts w:cs="Arial"/>
        </w:rPr>
        <w:t>&gt;</w:t>
      </w:r>
    </w:p>
    <w:p w:rsidR="00675563" w:rsidRDefault="00675563" w:rsidP="00675563"/>
    <w:p w:rsidR="00F17624" w:rsidRDefault="00675563" w:rsidP="00675563">
      <w:pPr>
        <w:rPr>
          <w:rFonts w:asciiTheme="majorHAnsi" w:eastAsiaTheme="majorEastAsia" w:hAnsiTheme="majorHAnsi" w:cstheme="majorBidi"/>
          <w:color w:val="17365D" w:themeColor="text2" w:themeShade="BF"/>
          <w:spacing w:val="5"/>
          <w:kern w:val="28"/>
          <w:sz w:val="52"/>
          <w:szCs w:val="52"/>
        </w:rPr>
      </w:pPr>
      <w:r>
        <w:br w:type="page"/>
      </w:r>
    </w:p>
    <w:sdt>
      <w:sdtPr>
        <w:rPr>
          <w:rFonts w:asciiTheme="minorHAnsi" w:eastAsiaTheme="minorHAnsi" w:hAnsiTheme="minorHAnsi" w:cstheme="minorBidi"/>
          <w:b w:val="0"/>
          <w:bCs w:val="0"/>
          <w:color w:val="auto"/>
          <w:sz w:val="22"/>
          <w:szCs w:val="22"/>
          <w:lang w:val="en-AU" w:eastAsia="en-US"/>
        </w:rPr>
        <w:id w:val="-1307238237"/>
        <w:docPartObj>
          <w:docPartGallery w:val="Table of Contents"/>
          <w:docPartUnique/>
        </w:docPartObj>
      </w:sdtPr>
      <w:sdtEndPr>
        <w:rPr>
          <w:noProof/>
        </w:rPr>
      </w:sdtEndPr>
      <w:sdtContent>
        <w:p w:rsidR="00F17624" w:rsidRDefault="00F17624">
          <w:pPr>
            <w:pStyle w:val="TOCHeading"/>
          </w:pPr>
          <w:r>
            <w:t>Contents</w:t>
          </w:r>
        </w:p>
        <w:p w:rsidR="00F17624" w:rsidRDefault="003A2A1C">
          <w:pPr>
            <w:pStyle w:val="TOC1"/>
            <w:tabs>
              <w:tab w:val="right" w:leader="dot" w:pos="9016"/>
            </w:tabs>
            <w:rPr>
              <w:noProof/>
            </w:rPr>
          </w:pPr>
          <w:r w:rsidRPr="003A2A1C">
            <w:fldChar w:fldCharType="begin"/>
          </w:r>
          <w:r w:rsidR="00F17624">
            <w:instrText xml:space="preserve"> TOC \o "1-3" \h \z \u </w:instrText>
          </w:r>
          <w:r w:rsidRPr="003A2A1C">
            <w:fldChar w:fldCharType="separate"/>
          </w:r>
          <w:hyperlink w:anchor="_Toc303318772" w:history="1">
            <w:r w:rsidR="00F17624" w:rsidRPr="00996A5E">
              <w:rPr>
                <w:rStyle w:val="Hyperlink"/>
                <w:noProof/>
              </w:rPr>
              <w:t>Project Description</w:t>
            </w:r>
            <w:r w:rsidR="00F17624">
              <w:rPr>
                <w:noProof/>
                <w:webHidden/>
              </w:rPr>
              <w:tab/>
            </w:r>
            <w:r>
              <w:rPr>
                <w:noProof/>
                <w:webHidden/>
              </w:rPr>
              <w:fldChar w:fldCharType="begin"/>
            </w:r>
            <w:r w:rsidR="00F17624">
              <w:rPr>
                <w:noProof/>
                <w:webHidden/>
              </w:rPr>
              <w:instrText xml:space="preserve"> PAGEREF _Toc303318772 \h </w:instrText>
            </w:r>
            <w:r>
              <w:rPr>
                <w:noProof/>
                <w:webHidden/>
              </w:rPr>
            </w:r>
            <w:r>
              <w:rPr>
                <w:noProof/>
                <w:webHidden/>
              </w:rPr>
              <w:fldChar w:fldCharType="separate"/>
            </w:r>
            <w:r w:rsidR="00E7553A">
              <w:rPr>
                <w:noProof/>
                <w:webHidden/>
              </w:rPr>
              <w:t>3</w:t>
            </w:r>
            <w:r>
              <w:rPr>
                <w:noProof/>
                <w:webHidden/>
              </w:rPr>
              <w:fldChar w:fldCharType="end"/>
            </w:r>
          </w:hyperlink>
        </w:p>
        <w:p w:rsidR="00F17624" w:rsidRDefault="003A2A1C">
          <w:pPr>
            <w:pStyle w:val="TOC1"/>
            <w:tabs>
              <w:tab w:val="right" w:leader="dot" w:pos="9016"/>
            </w:tabs>
            <w:rPr>
              <w:noProof/>
            </w:rPr>
          </w:pPr>
          <w:hyperlink w:anchor="_Toc303318773" w:history="1">
            <w:r w:rsidR="00F17624" w:rsidRPr="00996A5E">
              <w:rPr>
                <w:rStyle w:val="Hyperlink"/>
                <w:noProof/>
              </w:rPr>
              <w:t>Business Objectives and Success Criteria</w:t>
            </w:r>
            <w:r w:rsidR="00F17624">
              <w:rPr>
                <w:noProof/>
                <w:webHidden/>
              </w:rPr>
              <w:tab/>
            </w:r>
            <w:r>
              <w:rPr>
                <w:noProof/>
                <w:webHidden/>
              </w:rPr>
              <w:fldChar w:fldCharType="begin"/>
            </w:r>
            <w:r w:rsidR="00F17624">
              <w:rPr>
                <w:noProof/>
                <w:webHidden/>
              </w:rPr>
              <w:instrText xml:space="preserve"> PAGEREF _Toc303318773 \h </w:instrText>
            </w:r>
            <w:r>
              <w:rPr>
                <w:noProof/>
                <w:webHidden/>
              </w:rPr>
            </w:r>
            <w:r>
              <w:rPr>
                <w:noProof/>
                <w:webHidden/>
              </w:rPr>
              <w:fldChar w:fldCharType="separate"/>
            </w:r>
            <w:r w:rsidR="00E7553A">
              <w:rPr>
                <w:noProof/>
                <w:webHidden/>
              </w:rPr>
              <w:t>3</w:t>
            </w:r>
            <w:r>
              <w:rPr>
                <w:noProof/>
                <w:webHidden/>
              </w:rPr>
              <w:fldChar w:fldCharType="end"/>
            </w:r>
          </w:hyperlink>
        </w:p>
        <w:p w:rsidR="00F17624" w:rsidRDefault="003A2A1C">
          <w:pPr>
            <w:pStyle w:val="TOC1"/>
            <w:tabs>
              <w:tab w:val="right" w:leader="dot" w:pos="9016"/>
            </w:tabs>
            <w:rPr>
              <w:noProof/>
            </w:rPr>
          </w:pPr>
          <w:hyperlink w:anchor="_Toc303318774" w:history="1">
            <w:r w:rsidR="00F17624" w:rsidRPr="00996A5E">
              <w:rPr>
                <w:rStyle w:val="Hyperlink"/>
                <w:noProof/>
              </w:rPr>
              <w:t>Assumptions and dependencies</w:t>
            </w:r>
            <w:r w:rsidR="00F17624">
              <w:rPr>
                <w:noProof/>
                <w:webHidden/>
              </w:rPr>
              <w:tab/>
            </w:r>
            <w:r>
              <w:rPr>
                <w:noProof/>
                <w:webHidden/>
              </w:rPr>
              <w:fldChar w:fldCharType="begin"/>
            </w:r>
            <w:r w:rsidR="00F17624">
              <w:rPr>
                <w:noProof/>
                <w:webHidden/>
              </w:rPr>
              <w:instrText xml:space="preserve"> PAGEREF _Toc303318774 \h </w:instrText>
            </w:r>
            <w:r>
              <w:rPr>
                <w:noProof/>
                <w:webHidden/>
              </w:rPr>
            </w:r>
            <w:r>
              <w:rPr>
                <w:noProof/>
                <w:webHidden/>
              </w:rPr>
              <w:fldChar w:fldCharType="separate"/>
            </w:r>
            <w:r w:rsidR="00E7553A">
              <w:rPr>
                <w:noProof/>
                <w:webHidden/>
              </w:rPr>
              <w:t>4</w:t>
            </w:r>
            <w:r>
              <w:rPr>
                <w:noProof/>
                <w:webHidden/>
              </w:rPr>
              <w:fldChar w:fldCharType="end"/>
            </w:r>
          </w:hyperlink>
        </w:p>
        <w:p w:rsidR="00F17624" w:rsidRDefault="003A2A1C">
          <w:pPr>
            <w:pStyle w:val="TOC1"/>
            <w:tabs>
              <w:tab w:val="right" w:leader="dot" w:pos="9016"/>
            </w:tabs>
            <w:rPr>
              <w:noProof/>
            </w:rPr>
          </w:pPr>
          <w:hyperlink w:anchor="_Toc303318775" w:history="1">
            <w:r w:rsidR="00F17624" w:rsidRPr="00996A5E">
              <w:rPr>
                <w:rStyle w:val="Hyperlink"/>
                <w:noProof/>
              </w:rPr>
              <w:t>Constraints and Tolerances</w:t>
            </w:r>
            <w:r w:rsidR="00F17624">
              <w:rPr>
                <w:noProof/>
                <w:webHidden/>
              </w:rPr>
              <w:tab/>
            </w:r>
            <w:r>
              <w:rPr>
                <w:noProof/>
                <w:webHidden/>
              </w:rPr>
              <w:fldChar w:fldCharType="begin"/>
            </w:r>
            <w:r w:rsidR="00F17624">
              <w:rPr>
                <w:noProof/>
                <w:webHidden/>
              </w:rPr>
              <w:instrText xml:space="preserve"> PAGEREF _Toc303318775 \h </w:instrText>
            </w:r>
            <w:r>
              <w:rPr>
                <w:noProof/>
                <w:webHidden/>
              </w:rPr>
            </w:r>
            <w:r>
              <w:rPr>
                <w:noProof/>
                <w:webHidden/>
              </w:rPr>
              <w:fldChar w:fldCharType="separate"/>
            </w:r>
            <w:r w:rsidR="00E7553A">
              <w:rPr>
                <w:noProof/>
                <w:webHidden/>
              </w:rPr>
              <w:t>4</w:t>
            </w:r>
            <w:r>
              <w:rPr>
                <w:noProof/>
                <w:webHidden/>
              </w:rPr>
              <w:fldChar w:fldCharType="end"/>
            </w:r>
          </w:hyperlink>
        </w:p>
        <w:p w:rsidR="00F17624" w:rsidRDefault="003A2A1C">
          <w:pPr>
            <w:pStyle w:val="TOC1"/>
            <w:tabs>
              <w:tab w:val="right" w:leader="dot" w:pos="9016"/>
            </w:tabs>
            <w:rPr>
              <w:noProof/>
            </w:rPr>
          </w:pPr>
          <w:hyperlink w:anchor="_Toc303318776" w:history="1">
            <w:r w:rsidR="00F17624" w:rsidRPr="00996A5E">
              <w:rPr>
                <w:rStyle w:val="Hyperlink"/>
                <w:noProof/>
              </w:rPr>
              <w:t>Milestones</w:t>
            </w:r>
            <w:r w:rsidR="00F17624">
              <w:rPr>
                <w:noProof/>
                <w:webHidden/>
              </w:rPr>
              <w:tab/>
            </w:r>
            <w:r>
              <w:rPr>
                <w:noProof/>
                <w:webHidden/>
              </w:rPr>
              <w:fldChar w:fldCharType="begin"/>
            </w:r>
            <w:r w:rsidR="00F17624">
              <w:rPr>
                <w:noProof/>
                <w:webHidden/>
              </w:rPr>
              <w:instrText xml:space="preserve"> PAGEREF _Toc303318776 \h </w:instrText>
            </w:r>
            <w:r>
              <w:rPr>
                <w:noProof/>
                <w:webHidden/>
              </w:rPr>
            </w:r>
            <w:r>
              <w:rPr>
                <w:noProof/>
                <w:webHidden/>
              </w:rPr>
              <w:fldChar w:fldCharType="separate"/>
            </w:r>
            <w:r w:rsidR="00E7553A">
              <w:rPr>
                <w:noProof/>
                <w:webHidden/>
              </w:rPr>
              <w:t>5</w:t>
            </w:r>
            <w:r>
              <w:rPr>
                <w:noProof/>
                <w:webHidden/>
              </w:rPr>
              <w:fldChar w:fldCharType="end"/>
            </w:r>
          </w:hyperlink>
        </w:p>
        <w:p w:rsidR="00F17624" w:rsidRDefault="003A2A1C">
          <w:pPr>
            <w:pStyle w:val="TOC1"/>
            <w:tabs>
              <w:tab w:val="right" w:leader="dot" w:pos="9016"/>
            </w:tabs>
            <w:rPr>
              <w:noProof/>
            </w:rPr>
          </w:pPr>
          <w:hyperlink w:anchor="_Toc303318777" w:history="1">
            <w:r w:rsidR="00F17624" w:rsidRPr="00996A5E">
              <w:rPr>
                <w:rStyle w:val="Hyperlink"/>
                <w:noProof/>
              </w:rPr>
              <w:t>Risks</w:t>
            </w:r>
            <w:r w:rsidR="00F17624">
              <w:rPr>
                <w:noProof/>
                <w:webHidden/>
              </w:rPr>
              <w:tab/>
            </w:r>
            <w:r>
              <w:rPr>
                <w:noProof/>
                <w:webHidden/>
              </w:rPr>
              <w:fldChar w:fldCharType="begin"/>
            </w:r>
            <w:r w:rsidR="00F17624">
              <w:rPr>
                <w:noProof/>
                <w:webHidden/>
              </w:rPr>
              <w:instrText xml:space="preserve"> PAGEREF _Toc303318777 \h </w:instrText>
            </w:r>
            <w:r>
              <w:rPr>
                <w:noProof/>
                <w:webHidden/>
              </w:rPr>
            </w:r>
            <w:r>
              <w:rPr>
                <w:noProof/>
                <w:webHidden/>
              </w:rPr>
              <w:fldChar w:fldCharType="separate"/>
            </w:r>
            <w:r w:rsidR="00E7553A">
              <w:rPr>
                <w:noProof/>
                <w:webHidden/>
              </w:rPr>
              <w:t>6</w:t>
            </w:r>
            <w:r>
              <w:rPr>
                <w:noProof/>
                <w:webHidden/>
              </w:rPr>
              <w:fldChar w:fldCharType="end"/>
            </w:r>
          </w:hyperlink>
        </w:p>
        <w:p w:rsidR="00F17624" w:rsidRDefault="003A2A1C">
          <w:pPr>
            <w:pStyle w:val="TOC1"/>
            <w:tabs>
              <w:tab w:val="right" w:leader="dot" w:pos="9016"/>
            </w:tabs>
            <w:rPr>
              <w:noProof/>
            </w:rPr>
          </w:pPr>
          <w:hyperlink w:anchor="_Toc303318778" w:history="1">
            <w:r w:rsidR="00F17624" w:rsidRPr="00996A5E">
              <w:rPr>
                <w:rStyle w:val="Hyperlink"/>
                <w:noProof/>
              </w:rPr>
              <w:t>Resources</w:t>
            </w:r>
            <w:r w:rsidR="00F17624">
              <w:rPr>
                <w:noProof/>
                <w:webHidden/>
              </w:rPr>
              <w:tab/>
            </w:r>
            <w:r>
              <w:rPr>
                <w:noProof/>
                <w:webHidden/>
              </w:rPr>
              <w:fldChar w:fldCharType="begin"/>
            </w:r>
            <w:r w:rsidR="00F17624">
              <w:rPr>
                <w:noProof/>
                <w:webHidden/>
              </w:rPr>
              <w:instrText xml:space="preserve"> PAGEREF _Toc303318778 \h </w:instrText>
            </w:r>
            <w:r>
              <w:rPr>
                <w:noProof/>
                <w:webHidden/>
              </w:rPr>
            </w:r>
            <w:r>
              <w:rPr>
                <w:noProof/>
                <w:webHidden/>
              </w:rPr>
              <w:fldChar w:fldCharType="separate"/>
            </w:r>
            <w:r w:rsidR="00E7553A">
              <w:rPr>
                <w:noProof/>
                <w:webHidden/>
              </w:rPr>
              <w:t>6</w:t>
            </w:r>
            <w:r>
              <w:rPr>
                <w:noProof/>
                <w:webHidden/>
              </w:rPr>
              <w:fldChar w:fldCharType="end"/>
            </w:r>
          </w:hyperlink>
        </w:p>
        <w:p w:rsidR="00F17624" w:rsidRDefault="003A2A1C">
          <w:pPr>
            <w:pStyle w:val="TOC1"/>
            <w:tabs>
              <w:tab w:val="right" w:leader="dot" w:pos="9016"/>
            </w:tabs>
            <w:rPr>
              <w:noProof/>
            </w:rPr>
          </w:pPr>
          <w:hyperlink w:anchor="_Toc303318779" w:history="1">
            <w:r w:rsidR="00F17624" w:rsidRPr="00996A5E">
              <w:rPr>
                <w:rStyle w:val="Hyperlink"/>
                <w:noProof/>
              </w:rPr>
              <w:t>Approvals</w:t>
            </w:r>
            <w:r w:rsidR="00F17624">
              <w:rPr>
                <w:noProof/>
                <w:webHidden/>
              </w:rPr>
              <w:tab/>
            </w:r>
            <w:r>
              <w:rPr>
                <w:noProof/>
                <w:webHidden/>
              </w:rPr>
              <w:fldChar w:fldCharType="begin"/>
            </w:r>
            <w:r w:rsidR="00F17624">
              <w:rPr>
                <w:noProof/>
                <w:webHidden/>
              </w:rPr>
              <w:instrText xml:space="preserve"> PAGEREF _Toc303318779 \h </w:instrText>
            </w:r>
            <w:r>
              <w:rPr>
                <w:noProof/>
                <w:webHidden/>
              </w:rPr>
            </w:r>
            <w:r>
              <w:rPr>
                <w:noProof/>
                <w:webHidden/>
              </w:rPr>
              <w:fldChar w:fldCharType="separate"/>
            </w:r>
            <w:r w:rsidR="00E7553A">
              <w:rPr>
                <w:noProof/>
                <w:webHidden/>
              </w:rPr>
              <w:t>7</w:t>
            </w:r>
            <w:r>
              <w:rPr>
                <w:noProof/>
                <w:webHidden/>
              </w:rPr>
              <w:fldChar w:fldCharType="end"/>
            </w:r>
          </w:hyperlink>
        </w:p>
        <w:p w:rsidR="00F17624" w:rsidRDefault="003A2A1C">
          <w:pPr>
            <w:pStyle w:val="TOC1"/>
            <w:tabs>
              <w:tab w:val="right" w:leader="dot" w:pos="9016"/>
            </w:tabs>
            <w:rPr>
              <w:noProof/>
            </w:rPr>
          </w:pPr>
          <w:hyperlink w:anchor="_Toc303318780" w:history="1">
            <w:r w:rsidR="00F17624" w:rsidRPr="00996A5E">
              <w:rPr>
                <w:rStyle w:val="Hyperlink"/>
                <w:noProof/>
              </w:rPr>
              <w:t>Budget</w:t>
            </w:r>
            <w:r w:rsidR="00F17624">
              <w:rPr>
                <w:noProof/>
                <w:webHidden/>
              </w:rPr>
              <w:tab/>
            </w:r>
            <w:r>
              <w:rPr>
                <w:noProof/>
                <w:webHidden/>
              </w:rPr>
              <w:fldChar w:fldCharType="begin"/>
            </w:r>
            <w:r w:rsidR="00F17624">
              <w:rPr>
                <w:noProof/>
                <w:webHidden/>
              </w:rPr>
              <w:instrText xml:space="preserve"> PAGEREF _Toc303318780 \h </w:instrText>
            </w:r>
            <w:r>
              <w:rPr>
                <w:noProof/>
                <w:webHidden/>
              </w:rPr>
            </w:r>
            <w:r>
              <w:rPr>
                <w:noProof/>
                <w:webHidden/>
              </w:rPr>
              <w:fldChar w:fldCharType="separate"/>
            </w:r>
            <w:r w:rsidR="00E7553A">
              <w:rPr>
                <w:noProof/>
                <w:webHidden/>
              </w:rPr>
              <w:t>7</w:t>
            </w:r>
            <w:r>
              <w:rPr>
                <w:noProof/>
                <w:webHidden/>
              </w:rPr>
              <w:fldChar w:fldCharType="end"/>
            </w:r>
          </w:hyperlink>
        </w:p>
        <w:p w:rsidR="00F17624" w:rsidRDefault="003A2A1C">
          <w:pPr>
            <w:pStyle w:val="TOC1"/>
            <w:tabs>
              <w:tab w:val="right" w:leader="dot" w:pos="9016"/>
            </w:tabs>
            <w:rPr>
              <w:noProof/>
            </w:rPr>
          </w:pPr>
          <w:hyperlink w:anchor="_Toc303318781" w:history="1">
            <w:r w:rsidR="00F17624" w:rsidRPr="00996A5E">
              <w:rPr>
                <w:rStyle w:val="Hyperlink"/>
                <w:noProof/>
              </w:rPr>
              <w:t>Techniques</w:t>
            </w:r>
            <w:r w:rsidR="00F17624">
              <w:rPr>
                <w:noProof/>
                <w:webHidden/>
              </w:rPr>
              <w:tab/>
            </w:r>
            <w:r>
              <w:rPr>
                <w:noProof/>
                <w:webHidden/>
              </w:rPr>
              <w:fldChar w:fldCharType="begin"/>
            </w:r>
            <w:r w:rsidR="00F17624">
              <w:rPr>
                <w:noProof/>
                <w:webHidden/>
              </w:rPr>
              <w:instrText xml:space="preserve"> PAGEREF _Toc303318781 \h </w:instrText>
            </w:r>
            <w:r>
              <w:rPr>
                <w:noProof/>
                <w:webHidden/>
              </w:rPr>
            </w:r>
            <w:r>
              <w:rPr>
                <w:noProof/>
                <w:webHidden/>
              </w:rPr>
              <w:fldChar w:fldCharType="separate"/>
            </w:r>
            <w:r w:rsidR="00E7553A">
              <w:rPr>
                <w:noProof/>
                <w:webHidden/>
              </w:rPr>
              <w:t>8</w:t>
            </w:r>
            <w:r>
              <w:rPr>
                <w:noProof/>
                <w:webHidden/>
              </w:rPr>
              <w:fldChar w:fldCharType="end"/>
            </w:r>
          </w:hyperlink>
        </w:p>
        <w:p w:rsidR="00F17624" w:rsidRDefault="003A2A1C">
          <w:pPr>
            <w:pStyle w:val="TOC2"/>
            <w:tabs>
              <w:tab w:val="right" w:leader="dot" w:pos="9016"/>
            </w:tabs>
            <w:rPr>
              <w:noProof/>
            </w:rPr>
          </w:pPr>
          <w:hyperlink w:anchor="_Toc303318782" w:history="1">
            <w:r w:rsidR="00F17624" w:rsidRPr="00996A5E">
              <w:rPr>
                <w:rStyle w:val="Hyperlink"/>
                <w:noProof/>
              </w:rPr>
              <w:t>Architecture Technique</w:t>
            </w:r>
            <w:r w:rsidR="00F17624">
              <w:rPr>
                <w:noProof/>
                <w:webHidden/>
              </w:rPr>
              <w:tab/>
            </w:r>
            <w:r>
              <w:rPr>
                <w:noProof/>
                <w:webHidden/>
              </w:rPr>
              <w:fldChar w:fldCharType="begin"/>
            </w:r>
            <w:r w:rsidR="00F17624">
              <w:rPr>
                <w:noProof/>
                <w:webHidden/>
              </w:rPr>
              <w:instrText xml:space="preserve"> PAGEREF _Toc303318782 \h </w:instrText>
            </w:r>
            <w:r>
              <w:rPr>
                <w:noProof/>
                <w:webHidden/>
              </w:rPr>
            </w:r>
            <w:r>
              <w:rPr>
                <w:noProof/>
                <w:webHidden/>
              </w:rPr>
              <w:fldChar w:fldCharType="separate"/>
            </w:r>
            <w:r w:rsidR="00E7553A">
              <w:rPr>
                <w:noProof/>
                <w:webHidden/>
              </w:rPr>
              <w:t>8</w:t>
            </w:r>
            <w:r>
              <w:rPr>
                <w:noProof/>
                <w:webHidden/>
              </w:rPr>
              <w:fldChar w:fldCharType="end"/>
            </w:r>
          </w:hyperlink>
        </w:p>
        <w:p w:rsidR="00F17624" w:rsidRDefault="003A2A1C">
          <w:pPr>
            <w:pStyle w:val="TOC2"/>
            <w:tabs>
              <w:tab w:val="right" w:leader="dot" w:pos="9016"/>
            </w:tabs>
            <w:rPr>
              <w:noProof/>
            </w:rPr>
          </w:pPr>
          <w:hyperlink w:anchor="_Toc303318783" w:history="1">
            <w:r w:rsidR="00F17624" w:rsidRPr="00996A5E">
              <w:rPr>
                <w:rStyle w:val="Hyperlink"/>
                <w:noProof/>
              </w:rPr>
              <w:t>Software Development Process</w:t>
            </w:r>
            <w:r w:rsidR="00F17624">
              <w:rPr>
                <w:noProof/>
                <w:webHidden/>
              </w:rPr>
              <w:tab/>
            </w:r>
            <w:r>
              <w:rPr>
                <w:noProof/>
                <w:webHidden/>
              </w:rPr>
              <w:fldChar w:fldCharType="begin"/>
            </w:r>
            <w:r w:rsidR="00F17624">
              <w:rPr>
                <w:noProof/>
                <w:webHidden/>
              </w:rPr>
              <w:instrText xml:space="preserve"> PAGEREF _Toc303318783 \h </w:instrText>
            </w:r>
            <w:r>
              <w:rPr>
                <w:noProof/>
                <w:webHidden/>
              </w:rPr>
            </w:r>
            <w:r>
              <w:rPr>
                <w:noProof/>
                <w:webHidden/>
              </w:rPr>
              <w:fldChar w:fldCharType="separate"/>
            </w:r>
            <w:r w:rsidR="00E7553A">
              <w:rPr>
                <w:noProof/>
                <w:webHidden/>
              </w:rPr>
              <w:t>8</w:t>
            </w:r>
            <w:r>
              <w:rPr>
                <w:noProof/>
                <w:webHidden/>
              </w:rPr>
              <w:fldChar w:fldCharType="end"/>
            </w:r>
          </w:hyperlink>
        </w:p>
        <w:p w:rsidR="00F17624" w:rsidRDefault="003A2A1C">
          <w:pPr>
            <w:pStyle w:val="TOC1"/>
            <w:tabs>
              <w:tab w:val="right" w:leader="dot" w:pos="9016"/>
            </w:tabs>
            <w:rPr>
              <w:noProof/>
            </w:rPr>
          </w:pPr>
          <w:hyperlink w:anchor="_Toc303318784" w:history="1">
            <w:r w:rsidR="00F17624" w:rsidRPr="00996A5E">
              <w:rPr>
                <w:rStyle w:val="Hyperlink"/>
                <w:noProof/>
              </w:rPr>
              <w:t>Work Breakdown Structure</w:t>
            </w:r>
            <w:r w:rsidR="00F17624">
              <w:rPr>
                <w:noProof/>
                <w:webHidden/>
              </w:rPr>
              <w:tab/>
            </w:r>
            <w:r>
              <w:rPr>
                <w:noProof/>
                <w:webHidden/>
              </w:rPr>
              <w:fldChar w:fldCharType="begin"/>
            </w:r>
            <w:r w:rsidR="00F17624">
              <w:rPr>
                <w:noProof/>
                <w:webHidden/>
              </w:rPr>
              <w:instrText xml:space="preserve"> PAGEREF _Toc303318784 \h </w:instrText>
            </w:r>
            <w:r>
              <w:rPr>
                <w:noProof/>
                <w:webHidden/>
              </w:rPr>
            </w:r>
            <w:r>
              <w:rPr>
                <w:noProof/>
                <w:webHidden/>
              </w:rPr>
              <w:fldChar w:fldCharType="separate"/>
            </w:r>
            <w:r w:rsidR="00E7553A">
              <w:rPr>
                <w:noProof/>
                <w:webHidden/>
              </w:rPr>
              <w:t>10</w:t>
            </w:r>
            <w:r>
              <w:rPr>
                <w:noProof/>
                <w:webHidden/>
              </w:rPr>
              <w:fldChar w:fldCharType="end"/>
            </w:r>
          </w:hyperlink>
        </w:p>
        <w:p w:rsidR="00F17624" w:rsidRDefault="003A2A1C">
          <w:pPr>
            <w:pStyle w:val="TOC1"/>
            <w:tabs>
              <w:tab w:val="right" w:leader="dot" w:pos="9016"/>
            </w:tabs>
            <w:rPr>
              <w:noProof/>
            </w:rPr>
          </w:pPr>
          <w:hyperlink w:anchor="_Toc303318785" w:history="1">
            <w:r w:rsidR="00F17624" w:rsidRPr="00996A5E">
              <w:rPr>
                <w:rStyle w:val="Hyperlink"/>
                <w:noProof/>
              </w:rPr>
              <w:t>Revision History</w:t>
            </w:r>
            <w:r w:rsidR="00F17624">
              <w:rPr>
                <w:noProof/>
                <w:webHidden/>
              </w:rPr>
              <w:tab/>
            </w:r>
            <w:r>
              <w:rPr>
                <w:noProof/>
                <w:webHidden/>
              </w:rPr>
              <w:fldChar w:fldCharType="begin"/>
            </w:r>
            <w:r w:rsidR="00F17624">
              <w:rPr>
                <w:noProof/>
                <w:webHidden/>
              </w:rPr>
              <w:instrText xml:space="preserve"> PAGEREF _Toc303318785 \h </w:instrText>
            </w:r>
            <w:r>
              <w:rPr>
                <w:noProof/>
                <w:webHidden/>
              </w:rPr>
            </w:r>
            <w:r>
              <w:rPr>
                <w:noProof/>
                <w:webHidden/>
              </w:rPr>
              <w:fldChar w:fldCharType="separate"/>
            </w:r>
            <w:r w:rsidR="00E7553A">
              <w:rPr>
                <w:noProof/>
                <w:webHidden/>
              </w:rPr>
              <w:t>11</w:t>
            </w:r>
            <w:r>
              <w:rPr>
                <w:noProof/>
                <w:webHidden/>
              </w:rPr>
              <w:fldChar w:fldCharType="end"/>
            </w:r>
          </w:hyperlink>
        </w:p>
        <w:p w:rsidR="00F17624" w:rsidRDefault="003A2A1C">
          <w:r>
            <w:rPr>
              <w:b/>
              <w:bCs/>
              <w:noProof/>
            </w:rPr>
            <w:fldChar w:fldCharType="end"/>
          </w:r>
        </w:p>
      </w:sdtContent>
    </w:sdt>
    <w:p w:rsidR="00675563" w:rsidRDefault="00675563" w:rsidP="00675563">
      <w:pPr>
        <w:rPr>
          <w:rFonts w:asciiTheme="majorHAnsi" w:eastAsiaTheme="majorEastAsia" w:hAnsiTheme="majorHAnsi" w:cstheme="majorBidi"/>
          <w:color w:val="17365D" w:themeColor="text2" w:themeShade="BF"/>
          <w:spacing w:val="5"/>
          <w:kern w:val="28"/>
          <w:sz w:val="52"/>
          <w:szCs w:val="52"/>
        </w:rPr>
      </w:pPr>
    </w:p>
    <w:p w:rsidR="00F17624" w:rsidRDefault="00F17624" w:rsidP="00675563">
      <w:pPr>
        <w:rPr>
          <w:rFonts w:asciiTheme="majorHAnsi" w:eastAsiaTheme="majorEastAsia" w:hAnsiTheme="majorHAnsi" w:cstheme="majorBidi"/>
          <w:color w:val="17365D" w:themeColor="text2" w:themeShade="BF"/>
          <w:spacing w:val="5"/>
          <w:kern w:val="28"/>
          <w:sz w:val="52"/>
          <w:szCs w:val="52"/>
        </w:rPr>
      </w:pPr>
    </w:p>
    <w:p w:rsidR="00F17624" w:rsidRDefault="00F17624" w:rsidP="00675563">
      <w:pPr>
        <w:rPr>
          <w:rFonts w:asciiTheme="majorHAnsi" w:eastAsiaTheme="majorEastAsia" w:hAnsiTheme="majorHAnsi" w:cstheme="majorBidi"/>
          <w:color w:val="17365D" w:themeColor="text2" w:themeShade="BF"/>
          <w:spacing w:val="5"/>
          <w:kern w:val="28"/>
          <w:sz w:val="52"/>
          <w:szCs w:val="52"/>
        </w:rPr>
      </w:pPr>
    </w:p>
    <w:p w:rsidR="00F17624" w:rsidRDefault="00F17624" w:rsidP="00675563">
      <w:pPr>
        <w:rPr>
          <w:rFonts w:asciiTheme="majorHAnsi" w:eastAsiaTheme="majorEastAsia" w:hAnsiTheme="majorHAnsi" w:cstheme="majorBidi"/>
          <w:color w:val="17365D" w:themeColor="text2" w:themeShade="BF"/>
          <w:spacing w:val="5"/>
          <w:kern w:val="28"/>
          <w:sz w:val="52"/>
          <w:szCs w:val="52"/>
        </w:rPr>
      </w:pPr>
    </w:p>
    <w:p w:rsidR="00F17624" w:rsidRDefault="00F17624" w:rsidP="00675563">
      <w:pPr>
        <w:rPr>
          <w:rFonts w:asciiTheme="majorHAnsi" w:eastAsiaTheme="majorEastAsia" w:hAnsiTheme="majorHAnsi" w:cstheme="majorBidi"/>
          <w:color w:val="17365D" w:themeColor="text2" w:themeShade="BF"/>
          <w:spacing w:val="5"/>
          <w:kern w:val="28"/>
          <w:sz w:val="52"/>
          <w:szCs w:val="52"/>
        </w:rPr>
      </w:pPr>
    </w:p>
    <w:p w:rsidR="00F17624" w:rsidRDefault="00F17624" w:rsidP="00675563">
      <w:pPr>
        <w:rPr>
          <w:rFonts w:asciiTheme="majorHAnsi" w:eastAsiaTheme="majorEastAsia" w:hAnsiTheme="majorHAnsi" w:cstheme="majorBidi"/>
          <w:color w:val="17365D" w:themeColor="text2" w:themeShade="BF"/>
          <w:spacing w:val="5"/>
          <w:kern w:val="28"/>
          <w:sz w:val="52"/>
          <w:szCs w:val="52"/>
        </w:rPr>
      </w:pPr>
    </w:p>
    <w:p w:rsidR="00F17624" w:rsidRDefault="00F17624" w:rsidP="00675563">
      <w:pPr>
        <w:rPr>
          <w:rFonts w:asciiTheme="majorHAnsi" w:eastAsiaTheme="majorEastAsia" w:hAnsiTheme="majorHAnsi" w:cstheme="majorBidi"/>
          <w:color w:val="17365D" w:themeColor="text2" w:themeShade="BF"/>
          <w:spacing w:val="5"/>
          <w:kern w:val="28"/>
          <w:sz w:val="52"/>
          <w:szCs w:val="52"/>
        </w:rPr>
      </w:pPr>
    </w:p>
    <w:p w:rsidR="00F17624" w:rsidRDefault="00F17624" w:rsidP="00675563">
      <w:pPr>
        <w:rPr>
          <w:rFonts w:asciiTheme="majorHAnsi" w:eastAsiaTheme="majorEastAsia" w:hAnsiTheme="majorHAnsi" w:cstheme="majorBidi"/>
          <w:color w:val="17365D" w:themeColor="text2" w:themeShade="BF"/>
          <w:spacing w:val="5"/>
          <w:kern w:val="28"/>
          <w:sz w:val="52"/>
          <w:szCs w:val="52"/>
        </w:rPr>
      </w:pPr>
    </w:p>
    <w:p w:rsidR="00BF0D2C" w:rsidRDefault="0020649B" w:rsidP="0020649B">
      <w:pPr>
        <w:pStyle w:val="Title"/>
      </w:pPr>
      <w:r>
        <w:lastRenderedPageBreak/>
        <w:t>V</w:t>
      </w:r>
      <w:r w:rsidR="00FC6EA4">
        <w:t>intage</w:t>
      </w:r>
      <w:r>
        <w:t xml:space="preserve"> Vogue Project Charter</w:t>
      </w:r>
    </w:p>
    <w:p w:rsidR="0020649B" w:rsidRDefault="0020649B" w:rsidP="0020649B">
      <w:pPr>
        <w:pStyle w:val="Heading1"/>
      </w:pPr>
      <w:bookmarkStart w:id="0" w:name="_Toc303318772"/>
      <w:r>
        <w:t>Project Description</w:t>
      </w:r>
      <w:bookmarkEnd w:id="0"/>
    </w:p>
    <w:p w:rsidR="0020649B" w:rsidRDefault="0020649B" w:rsidP="0020649B">
      <w:r w:rsidRPr="0024311A">
        <w:t>The V</w:t>
      </w:r>
      <w:r w:rsidR="00FC6EA4" w:rsidRPr="0024311A">
        <w:t>intage</w:t>
      </w:r>
      <w:r w:rsidRPr="0024311A">
        <w:t xml:space="preserve"> Vogue project </w:t>
      </w:r>
      <w:r w:rsidR="00361F6C" w:rsidRPr="0024311A">
        <w:t>is</w:t>
      </w:r>
      <w:r w:rsidRPr="0024311A">
        <w:t xml:space="preserve"> an online fashion portal</w:t>
      </w:r>
      <w:r w:rsidR="00F748DC" w:rsidRPr="0024311A">
        <w:t xml:space="preserve"> (website)</w:t>
      </w:r>
      <w:r w:rsidRPr="0024311A">
        <w:t xml:space="preserve"> for the</w:t>
      </w:r>
      <w:r w:rsidR="00361F6C" w:rsidRPr="0024311A">
        <w:t xml:space="preserve"> sale of fashion items operated by and for youth</w:t>
      </w:r>
      <w:r w:rsidRPr="0024311A">
        <w:t>. Spec</w:t>
      </w:r>
      <w:r w:rsidR="00314A26" w:rsidRPr="0024311A">
        <w:t>i</w:t>
      </w:r>
      <w:r w:rsidRPr="0024311A">
        <w:t xml:space="preserve">fically its design is to allow </w:t>
      </w:r>
      <w:r w:rsidR="00730200" w:rsidRPr="0024311A">
        <w:t xml:space="preserve">volunteers in the Vintage Vogue project team </w:t>
      </w:r>
      <w:r w:rsidRPr="0024311A">
        <w:t xml:space="preserve">to upload their fashion preferences as well as handle the </w:t>
      </w:r>
      <w:r w:rsidR="00730200" w:rsidRPr="0024311A">
        <w:t>sale</w:t>
      </w:r>
      <w:r w:rsidRPr="0020649B">
        <w:t>of products. All participants of the V</w:t>
      </w:r>
      <w:r w:rsidR="00FC6EA4">
        <w:t>intage</w:t>
      </w:r>
      <w:r w:rsidRPr="0020649B">
        <w:t xml:space="preserve"> Vogue project endeavo</w:t>
      </w:r>
      <w:r w:rsidR="00730200">
        <w:t>u</w:t>
      </w:r>
      <w:r w:rsidRPr="0020649B">
        <w:t>r to adhere to the processes described in this document for the smooth running of the project.</w:t>
      </w:r>
    </w:p>
    <w:p w:rsidR="00C574B3" w:rsidRDefault="000C21F3" w:rsidP="0020649B">
      <w:r>
        <w:t xml:space="preserve">The group will provide </w:t>
      </w:r>
      <w:r w:rsidR="00730200" w:rsidRPr="0024311A">
        <w:t>St Vincent de Paul Society</w:t>
      </w:r>
      <w:r w:rsidR="00C574B3">
        <w:t xml:space="preserve">with a </w:t>
      </w:r>
      <w:r w:rsidR="00FC6EA4">
        <w:t xml:space="preserve">proposed </w:t>
      </w:r>
      <w:r w:rsidR="0024311A">
        <w:t xml:space="preserve">software </w:t>
      </w:r>
      <w:r w:rsidR="00FC6EA4" w:rsidRPr="0024311A">
        <w:t>solution</w:t>
      </w:r>
      <w:r w:rsidR="00730200" w:rsidRPr="0024311A">
        <w:t xml:space="preserve"> for a charity to maximise the amount of clothing donations that are sorted by engaging young people in volunteering to do this sorting with the purpose of identifying fashionable items that can be</w:t>
      </w:r>
      <w:r w:rsidR="00F748DC" w:rsidRPr="0024311A">
        <w:t xml:space="preserve"> sold online.  The idea is that not only the choice of products for sale but the look and feel on the website be defined and shaped by the youth on the team.</w:t>
      </w:r>
    </w:p>
    <w:p w:rsidR="00C574B3" w:rsidRPr="00C574B3" w:rsidRDefault="00C574B3" w:rsidP="00C574B3">
      <w:pPr>
        <w:pStyle w:val="Heading1"/>
      </w:pPr>
      <w:bookmarkStart w:id="1" w:name="_Toc286401466"/>
      <w:bookmarkStart w:id="2" w:name="_Toc303318773"/>
      <w:r w:rsidRPr="00C574B3">
        <w:t>Business Objectives and Success Criteria</w:t>
      </w:r>
      <w:bookmarkEnd w:id="1"/>
      <w:bookmarkEnd w:id="2"/>
    </w:p>
    <w:p w:rsidR="00C574B3" w:rsidRPr="003D5684" w:rsidRDefault="00C574B3" w:rsidP="00C574B3">
      <w:pPr>
        <w:pStyle w:val="BodyText"/>
        <w:rPr>
          <w:rFonts w:asciiTheme="minorHAnsi" w:hAnsiTheme="minorHAnsi" w:cs="Arial"/>
        </w:rPr>
      </w:pPr>
      <w:r w:rsidRPr="003D5684">
        <w:rPr>
          <w:rFonts w:asciiTheme="minorHAnsi" w:hAnsiTheme="minorHAnsi" w:cs="Arial"/>
        </w:rPr>
        <w:t>The primary objective of the “Vi</w:t>
      </w:r>
      <w:r w:rsidR="00FC6EA4">
        <w:rPr>
          <w:rFonts w:asciiTheme="minorHAnsi" w:hAnsiTheme="minorHAnsi" w:cs="Arial"/>
        </w:rPr>
        <w:t>ntage</w:t>
      </w:r>
      <w:r w:rsidRPr="003D5684">
        <w:rPr>
          <w:rFonts w:asciiTheme="minorHAnsi" w:hAnsiTheme="minorHAnsi" w:cs="Arial"/>
        </w:rPr>
        <w:t xml:space="preserve"> Vogue”:</w:t>
      </w:r>
    </w:p>
    <w:p w:rsidR="00C574B3" w:rsidRPr="003D5684" w:rsidRDefault="00C574B3" w:rsidP="00C574B3">
      <w:pPr>
        <w:pStyle w:val="BodyText"/>
        <w:numPr>
          <w:ilvl w:val="0"/>
          <w:numId w:val="2"/>
        </w:numPr>
        <w:rPr>
          <w:rFonts w:asciiTheme="minorHAnsi" w:hAnsiTheme="minorHAnsi" w:cs="Arial"/>
        </w:rPr>
      </w:pPr>
      <w:r w:rsidRPr="003D5684">
        <w:rPr>
          <w:rFonts w:asciiTheme="minorHAnsi" w:hAnsiTheme="minorHAnsi" w:cs="Arial"/>
        </w:rPr>
        <w:t xml:space="preserve">Deliver the </w:t>
      </w:r>
      <w:r>
        <w:rPr>
          <w:rFonts w:asciiTheme="minorHAnsi" w:hAnsiTheme="minorHAnsi" w:cs="Arial"/>
        </w:rPr>
        <w:t>project by November 14 2011</w:t>
      </w:r>
    </w:p>
    <w:p w:rsidR="00C574B3" w:rsidRDefault="00C574B3" w:rsidP="00C574B3">
      <w:pPr>
        <w:pStyle w:val="BodyText"/>
        <w:numPr>
          <w:ilvl w:val="0"/>
          <w:numId w:val="2"/>
        </w:numPr>
        <w:rPr>
          <w:rFonts w:asciiTheme="minorHAnsi" w:hAnsiTheme="minorHAnsi" w:cs="Arial"/>
        </w:rPr>
      </w:pPr>
      <w:r w:rsidRPr="003D5684">
        <w:rPr>
          <w:rFonts w:asciiTheme="minorHAnsi" w:hAnsiTheme="minorHAnsi" w:cs="Arial"/>
        </w:rPr>
        <w:t>Project members will adhere to a set schedule to mitigate any late event or deliverables and lessen any additional costs.</w:t>
      </w:r>
    </w:p>
    <w:p w:rsidR="0024311A" w:rsidRDefault="00C574B3" w:rsidP="0024311A">
      <w:pPr>
        <w:pStyle w:val="BodyText"/>
        <w:numPr>
          <w:ilvl w:val="0"/>
          <w:numId w:val="2"/>
        </w:numPr>
        <w:rPr>
          <w:rFonts w:asciiTheme="minorHAnsi" w:hAnsiTheme="minorHAnsi" w:cs="Arial"/>
        </w:rPr>
      </w:pPr>
      <w:r>
        <w:rPr>
          <w:rFonts w:asciiTheme="minorHAnsi" w:hAnsiTheme="minorHAnsi" w:cs="Arial"/>
        </w:rPr>
        <w:t>Ensuring the quality of the product is of a high standard</w:t>
      </w:r>
    </w:p>
    <w:p w:rsidR="007F2F8E" w:rsidRPr="0024311A" w:rsidRDefault="00AA6EB2" w:rsidP="0024311A">
      <w:pPr>
        <w:pStyle w:val="BodyText"/>
        <w:numPr>
          <w:ilvl w:val="0"/>
          <w:numId w:val="2"/>
        </w:numPr>
        <w:rPr>
          <w:rFonts w:asciiTheme="minorHAnsi" w:hAnsiTheme="minorHAnsi" w:cs="Arial"/>
        </w:rPr>
      </w:pPr>
      <w:r w:rsidRPr="00A6197B">
        <w:rPr>
          <w:rFonts w:asciiTheme="minorHAnsi" w:hAnsiTheme="minorHAnsi" w:cs="Arial"/>
        </w:rPr>
        <w:t>All</w:t>
      </w:r>
      <w:r w:rsidR="007F2F8E" w:rsidRPr="00A6197B">
        <w:rPr>
          <w:rFonts w:asciiTheme="minorHAnsi" w:hAnsiTheme="minorHAnsi" w:cs="Arial"/>
        </w:rPr>
        <w:t xml:space="preserve"> Intellectual Property for the project </w:t>
      </w:r>
      <w:r w:rsidRPr="00A6197B">
        <w:rPr>
          <w:rFonts w:asciiTheme="minorHAnsi" w:hAnsiTheme="minorHAnsi" w:cs="Arial"/>
        </w:rPr>
        <w:t xml:space="preserve">remains with </w:t>
      </w:r>
      <w:r w:rsidR="007F2F8E" w:rsidRPr="00A6197B">
        <w:rPr>
          <w:rFonts w:asciiTheme="minorHAnsi" w:hAnsiTheme="minorHAnsi" w:cs="Arial"/>
        </w:rPr>
        <w:t>St Vincent de Paul Society Canberra Goulburn Central Council</w:t>
      </w:r>
      <w:r w:rsidR="00232EFC" w:rsidRPr="00AA6EB2">
        <w:rPr>
          <w:rFonts w:asciiTheme="minorHAnsi" w:hAnsiTheme="minorHAnsi" w:cs="Arial"/>
          <w:highlight w:val="yellow"/>
        </w:rPr>
        <w:br/>
      </w:r>
    </w:p>
    <w:p w:rsidR="00C574B3" w:rsidRPr="003D5684" w:rsidRDefault="00C574B3" w:rsidP="00C574B3">
      <w:pPr>
        <w:pStyle w:val="BodyText"/>
        <w:rPr>
          <w:rFonts w:asciiTheme="minorHAnsi" w:hAnsiTheme="minorHAnsi" w:cs="Arial"/>
        </w:rPr>
      </w:pPr>
      <w:r w:rsidRPr="003D5684">
        <w:rPr>
          <w:rFonts w:asciiTheme="minorHAnsi" w:hAnsiTheme="minorHAnsi" w:cs="Arial"/>
        </w:rPr>
        <w:t>Project success will be determined by the following measurements</w:t>
      </w:r>
    </w:p>
    <w:p w:rsidR="00C574B3" w:rsidRDefault="00C574B3" w:rsidP="00C574B3">
      <w:pPr>
        <w:pStyle w:val="ListParagraph"/>
        <w:numPr>
          <w:ilvl w:val="0"/>
          <w:numId w:val="1"/>
        </w:numPr>
        <w:rPr>
          <w:rFonts w:asciiTheme="minorHAnsi" w:hAnsiTheme="minorHAnsi"/>
        </w:rPr>
      </w:pPr>
      <w:r w:rsidRPr="003D5684">
        <w:rPr>
          <w:rFonts w:asciiTheme="minorHAnsi" w:hAnsiTheme="minorHAnsi"/>
        </w:rPr>
        <w:t>The website is fully functional with all the required.</w:t>
      </w:r>
    </w:p>
    <w:p w:rsidR="00C574B3" w:rsidRDefault="00C574B3" w:rsidP="00C574B3">
      <w:pPr>
        <w:pStyle w:val="ListParagraph"/>
        <w:numPr>
          <w:ilvl w:val="0"/>
          <w:numId w:val="1"/>
        </w:numPr>
        <w:rPr>
          <w:rFonts w:asciiTheme="minorHAnsi" w:hAnsiTheme="minorHAnsi"/>
        </w:rPr>
      </w:pPr>
      <w:r>
        <w:rPr>
          <w:rFonts w:asciiTheme="minorHAnsi" w:hAnsiTheme="minorHAnsi"/>
        </w:rPr>
        <w:t>The website needs to have a backup feature</w:t>
      </w:r>
    </w:p>
    <w:p w:rsidR="00C574B3" w:rsidRDefault="00C574B3" w:rsidP="00C574B3">
      <w:pPr>
        <w:pStyle w:val="ListParagraph"/>
        <w:numPr>
          <w:ilvl w:val="0"/>
          <w:numId w:val="1"/>
        </w:numPr>
        <w:rPr>
          <w:rFonts w:asciiTheme="minorHAnsi" w:hAnsiTheme="minorHAnsi"/>
        </w:rPr>
      </w:pPr>
      <w:r w:rsidRPr="003D5684">
        <w:rPr>
          <w:rFonts w:asciiTheme="minorHAnsi" w:hAnsiTheme="minorHAnsi"/>
        </w:rPr>
        <w:t>Website needs to be able to provide user profiles</w:t>
      </w:r>
    </w:p>
    <w:p w:rsidR="00C574B3" w:rsidRDefault="00C574B3" w:rsidP="00C574B3">
      <w:pPr>
        <w:pStyle w:val="ListParagraph"/>
        <w:numPr>
          <w:ilvl w:val="0"/>
          <w:numId w:val="1"/>
        </w:numPr>
        <w:rPr>
          <w:rFonts w:asciiTheme="minorHAnsi" w:hAnsiTheme="minorHAnsi"/>
        </w:rPr>
      </w:pPr>
      <w:r>
        <w:rPr>
          <w:rFonts w:asciiTheme="minorHAnsi" w:hAnsiTheme="minorHAnsi"/>
        </w:rPr>
        <w:t xml:space="preserve">Website needs to be able to facilitate the increase and decrease of the stock through the website. This will be maintained by the </w:t>
      </w:r>
      <w:r w:rsidR="00314A26">
        <w:rPr>
          <w:rFonts w:asciiTheme="minorHAnsi" w:hAnsiTheme="minorHAnsi"/>
        </w:rPr>
        <w:t>admin staff of the Vi</w:t>
      </w:r>
      <w:r w:rsidR="00FC6EA4">
        <w:rPr>
          <w:rFonts w:asciiTheme="minorHAnsi" w:hAnsiTheme="minorHAnsi"/>
        </w:rPr>
        <w:t>ntage</w:t>
      </w:r>
      <w:r w:rsidR="00314A26">
        <w:rPr>
          <w:rFonts w:asciiTheme="minorHAnsi" w:hAnsiTheme="minorHAnsi"/>
        </w:rPr>
        <w:t xml:space="preserve"> V</w:t>
      </w:r>
      <w:r>
        <w:rPr>
          <w:rFonts w:asciiTheme="minorHAnsi" w:hAnsiTheme="minorHAnsi"/>
        </w:rPr>
        <w:t>ogue.</w:t>
      </w:r>
    </w:p>
    <w:p w:rsidR="00C574B3" w:rsidRDefault="00C574B3" w:rsidP="00C574B3">
      <w:pPr>
        <w:pStyle w:val="ListParagraph"/>
        <w:numPr>
          <w:ilvl w:val="1"/>
          <w:numId w:val="1"/>
        </w:numPr>
        <w:rPr>
          <w:rFonts w:asciiTheme="minorHAnsi" w:hAnsiTheme="minorHAnsi"/>
        </w:rPr>
      </w:pPr>
      <w:r>
        <w:rPr>
          <w:rFonts w:asciiTheme="minorHAnsi" w:hAnsiTheme="minorHAnsi"/>
        </w:rPr>
        <w:t>Should have the functionality of uploading pictures in the website</w:t>
      </w:r>
      <w:r w:rsidR="00314A26">
        <w:rPr>
          <w:rFonts w:asciiTheme="minorHAnsi" w:hAnsiTheme="minorHAnsi"/>
        </w:rPr>
        <w:t>.</w:t>
      </w:r>
    </w:p>
    <w:p w:rsidR="00C574B3" w:rsidRDefault="00C574B3" w:rsidP="00C574B3">
      <w:pPr>
        <w:pStyle w:val="ListParagraph"/>
        <w:numPr>
          <w:ilvl w:val="1"/>
          <w:numId w:val="1"/>
        </w:numPr>
        <w:rPr>
          <w:rFonts w:asciiTheme="minorHAnsi" w:hAnsiTheme="minorHAnsi"/>
        </w:rPr>
      </w:pPr>
      <w:r>
        <w:rPr>
          <w:rFonts w:asciiTheme="minorHAnsi" w:hAnsiTheme="minorHAnsi"/>
        </w:rPr>
        <w:t>Taking off items that have been sold from the website or putting a ‘sold’ sign on the item when it has already been bought.</w:t>
      </w:r>
    </w:p>
    <w:p w:rsidR="00C574B3" w:rsidRDefault="00C574B3" w:rsidP="00C574B3">
      <w:pPr>
        <w:pStyle w:val="ListParagraph"/>
        <w:numPr>
          <w:ilvl w:val="1"/>
          <w:numId w:val="1"/>
        </w:numPr>
        <w:rPr>
          <w:rFonts w:asciiTheme="minorHAnsi" w:hAnsiTheme="minorHAnsi"/>
        </w:rPr>
      </w:pPr>
      <w:r>
        <w:rPr>
          <w:rFonts w:asciiTheme="minorHAnsi" w:hAnsiTheme="minorHAnsi"/>
        </w:rPr>
        <w:t xml:space="preserve">The website should be able to provide a function to be able to add new stock on display in the website. </w:t>
      </w:r>
    </w:p>
    <w:p w:rsidR="00C574B3" w:rsidRPr="00764BF5" w:rsidRDefault="00C574B3" w:rsidP="00C574B3">
      <w:pPr>
        <w:pStyle w:val="ListParagraph"/>
        <w:numPr>
          <w:ilvl w:val="1"/>
          <w:numId w:val="1"/>
        </w:numPr>
        <w:rPr>
          <w:rFonts w:asciiTheme="minorHAnsi" w:hAnsiTheme="minorHAnsi"/>
        </w:rPr>
      </w:pPr>
      <w:r>
        <w:rPr>
          <w:rFonts w:asciiTheme="minorHAnsi" w:hAnsiTheme="minorHAnsi"/>
        </w:rPr>
        <w:t>Admin staff should be able to edit the description of the photos, ‘fashion sets’ of the items on sale.</w:t>
      </w:r>
    </w:p>
    <w:p w:rsidR="00C574B3" w:rsidRDefault="00314A26" w:rsidP="00C574B3">
      <w:pPr>
        <w:pStyle w:val="ListParagraph"/>
        <w:numPr>
          <w:ilvl w:val="0"/>
          <w:numId w:val="1"/>
        </w:numPr>
        <w:rPr>
          <w:rFonts w:asciiTheme="minorHAnsi" w:hAnsiTheme="minorHAnsi"/>
        </w:rPr>
      </w:pPr>
      <w:r>
        <w:rPr>
          <w:rFonts w:asciiTheme="minorHAnsi" w:hAnsiTheme="minorHAnsi"/>
        </w:rPr>
        <w:t>Admin staff of the Vi</w:t>
      </w:r>
      <w:r w:rsidR="00FC6EA4">
        <w:rPr>
          <w:rFonts w:asciiTheme="minorHAnsi" w:hAnsiTheme="minorHAnsi"/>
        </w:rPr>
        <w:t>ntage</w:t>
      </w:r>
      <w:r>
        <w:rPr>
          <w:rFonts w:asciiTheme="minorHAnsi" w:hAnsiTheme="minorHAnsi"/>
        </w:rPr>
        <w:t xml:space="preserve"> V</w:t>
      </w:r>
      <w:r w:rsidR="00C574B3">
        <w:rPr>
          <w:rFonts w:asciiTheme="minorHAnsi" w:hAnsiTheme="minorHAnsi"/>
        </w:rPr>
        <w:t>ogue team should be able to have control of the profiles of users (fashion enthusiasts, volunteers etc) in a way that they can add, delete, edit and/or disable profiles.</w:t>
      </w:r>
    </w:p>
    <w:p w:rsidR="00C574B3" w:rsidRDefault="00C574B3" w:rsidP="00C574B3">
      <w:pPr>
        <w:pStyle w:val="ListParagraph"/>
        <w:numPr>
          <w:ilvl w:val="1"/>
          <w:numId w:val="1"/>
        </w:numPr>
        <w:rPr>
          <w:rFonts w:asciiTheme="minorHAnsi" w:hAnsiTheme="minorHAnsi"/>
        </w:rPr>
      </w:pPr>
      <w:r>
        <w:rPr>
          <w:rFonts w:asciiTheme="minorHAnsi" w:hAnsiTheme="minorHAnsi"/>
        </w:rPr>
        <w:t>Disabling profiles will suspend the account of the user</w:t>
      </w:r>
    </w:p>
    <w:p w:rsidR="00C574B3" w:rsidRDefault="00C574B3" w:rsidP="00C574B3">
      <w:pPr>
        <w:pStyle w:val="ListParagraph"/>
        <w:numPr>
          <w:ilvl w:val="1"/>
          <w:numId w:val="1"/>
        </w:numPr>
        <w:rPr>
          <w:rFonts w:asciiTheme="minorHAnsi" w:hAnsiTheme="minorHAnsi"/>
        </w:rPr>
      </w:pPr>
      <w:r>
        <w:rPr>
          <w:rFonts w:asciiTheme="minorHAnsi" w:hAnsiTheme="minorHAnsi"/>
        </w:rPr>
        <w:t>Adding new profiles would need an approval of the admin before the user can view, upload and use the profile</w:t>
      </w:r>
    </w:p>
    <w:p w:rsidR="00C574B3" w:rsidRDefault="00C574B3" w:rsidP="00C574B3">
      <w:pPr>
        <w:pStyle w:val="ListParagraph"/>
        <w:numPr>
          <w:ilvl w:val="1"/>
          <w:numId w:val="1"/>
        </w:numPr>
        <w:rPr>
          <w:rFonts w:asciiTheme="minorHAnsi" w:hAnsiTheme="minorHAnsi"/>
        </w:rPr>
      </w:pPr>
      <w:r>
        <w:rPr>
          <w:rFonts w:asciiTheme="minorHAnsi" w:hAnsiTheme="minorHAnsi"/>
        </w:rPr>
        <w:t>Editing would involve the admin in editing the settings of the profile of an account.</w:t>
      </w:r>
    </w:p>
    <w:p w:rsidR="00C574B3" w:rsidRPr="00EF134D" w:rsidRDefault="00C574B3" w:rsidP="00C574B3">
      <w:pPr>
        <w:pStyle w:val="ListParagraph"/>
        <w:numPr>
          <w:ilvl w:val="1"/>
          <w:numId w:val="1"/>
        </w:numPr>
        <w:rPr>
          <w:rFonts w:asciiTheme="minorHAnsi" w:hAnsiTheme="minorHAnsi"/>
        </w:rPr>
      </w:pPr>
      <w:r>
        <w:rPr>
          <w:rFonts w:asciiTheme="minorHAnsi" w:hAnsiTheme="minorHAnsi"/>
        </w:rPr>
        <w:t>Deleting profiles would involve the admin to delete the account altogether.</w:t>
      </w:r>
    </w:p>
    <w:p w:rsidR="00C574B3" w:rsidRPr="003D5684" w:rsidRDefault="00C574B3" w:rsidP="00C574B3">
      <w:pPr>
        <w:pStyle w:val="ListParagraph"/>
        <w:numPr>
          <w:ilvl w:val="0"/>
          <w:numId w:val="1"/>
        </w:numPr>
        <w:rPr>
          <w:rFonts w:asciiTheme="minorHAnsi" w:hAnsiTheme="minorHAnsi"/>
        </w:rPr>
      </w:pPr>
      <w:r w:rsidRPr="003D5684">
        <w:rPr>
          <w:rFonts w:asciiTheme="minorHAnsi" w:hAnsiTheme="minorHAnsi"/>
        </w:rPr>
        <w:t xml:space="preserve">The website is </w:t>
      </w:r>
      <w:r>
        <w:rPr>
          <w:rFonts w:asciiTheme="minorHAnsi" w:hAnsiTheme="minorHAnsi"/>
        </w:rPr>
        <w:t>presented with a</w:t>
      </w:r>
      <w:r w:rsidRPr="003D5684">
        <w:rPr>
          <w:rFonts w:asciiTheme="minorHAnsi" w:hAnsiTheme="minorHAnsi"/>
        </w:rPr>
        <w:t xml:space="preserve"> flavor of fashion</w:t>
      </w:r>
      <w:r w:rsidR="00314A26">
        <w:rPr>
          <w:rFonts w:asciiTheme="minorHAnsi" w:hAnsiTheme="minorHAnsi"/>
        </w:rPr>
        <w:t>.</w:t>
      </w:r>
    </w:p>
    <w:p w:rsidR="00C574B3" w:rsidRPr="00764BF5" w:rsidRDefault="00C574B3" w:rsidP="00C574B3">
      <w:pPr>
        <w:pStyle w:val="ListParagraph"/>
        <w:numPr>
          <w:ilvl w:val="0"/>
          <w:numId w:val="1"/>
        </w:numPr>
        <w:rPr>
          <w:rFonts w:asciiTheme="minorHAnsi" w:hAnsiTheme="minorHAnsi"/>
        </w:rPr>
      </w:pPr>
      <w:r w:rsidRPr="003D5684">
        <w:rPr>
          <w:rFonts w:asciiTheme="minorHAnsi" w:hAnsiTheme="minorHAnsi"/>
        </w:rPr>
        <w:lastRenderedPageBreak/>
        <w:t>Website needs to be able to provide a comment posting system</w:t>
      </w:r>
      <w:r w:rsidR="00314A26">
        <w:rPr>
          <w:rFonts w:asciiTheme="minorHAnsi" w:hAnsiTheme="minorHAnsi"/>
        </w:rPr>
        <w:t>.</w:t>
      </w:r>
    </w:p>
    <w:p w:rsidR="00C574B3" w:rsidRPr="003D5684" w:rsidRDefault="00C574B3" w:rsidP="00C574B3">
      <w:pPr>
        <w:pStyle w:val="ListParagraph"/>
        <w:numPr>
          <w:ilvl w:val="0"/>
          <w:numId w:val="1"/>
        </w:numPr>
        <w:rPr>
          <w:rFonts w:asciiTheme="minorHAnsi" w:hAnsiTheme="minorHAnsi"/>
        </w:rPr>
      </w:pPr>
      <w:r w:rsidRPr="003D5684">
        <w:rPr>
          <w:rFonts w:asciiTheme="minorHAnsi" w:hAnsiTheme="minorHAnsi"/>
        </w:rPr>
        <w:t>“Call to action” button on the site that leads to a link where volunteers can sig</w:t>
      </w:r>
      <w:r w:rsidR="00314A26">
        <w:rPr>
          <w:rFonts w:asciiTheme="minorHAnsi" w:hAnsiTheme="minorHAnsi"/>
        </w:rPr>
        <w:t>n up to the Vi</w:t>
      </w:r>
      <w:r w:rsidR="00FC6EA4">
        <w:rPr>
          <w:rFonts w:asciiTheme="minorHAnsi" w:hAnsiTheme="minorHAnsi"/>
        </w:rPr>
        <w:t>ntage</w:t>
      </w:r>
      <w:r w:rsidR="00314A26">
        <w:rPr>
          <w:rFonts w:asciiTheme="minorHAnsi" w:hAnsiTheme="minorHAnsi"/>
        </w:rPr>
        <w:t xml:space="preserve"> V</w:t>
      </w:r>
      <w:r w:rsidRPr="003D5684">
        <w:rPr>
          <w:rFonts w:asciiTheme="minorHAnsi" w:hAnsiTheme="minorHAnsi"/>
        </w:rPr>
        <w:t>ogue task force.</w:t>
      </w:r>
    </w:p>
    <w:p w:rsidR="00C574B3" w:rsidRPr="003D5684" w:rsidRDefault="00C574B3" w:rsidP="00C574B3">
      <w:pPr>
        <w:pStyle w:val="ListParagraph"/>
        <w:numPr>
          <w:ilvl w:val="0"/>
          <w:numId w:val="1"/>
        </w:numPr>
        <w:rPr>
          <w:rFonts w:asciiTheme="minorHAnsi" w:hAnsiTheme="minorHAnsi"/>
        </w:rPr>
      </w:pPr>
      <w:r w:rsidRPr="003D5684">
        <w:rPr>
          <w:rFonts w:asciiTheme="minorHAnsi" w:hAnsiTheme="minorHAnsi"/>
        </w:rPr>
        <w:t>There should be a supporting database that holds, catalogues and organizes the stoc</w:t>
      </w:r>
      <w:r w:rsidR="00314A26">
        <w:rPr>
          <w:rFonts w:asciiTheme="minorHAnsi" w:hAnsiTheme="minorHAnsi"/>
        </w:rPr>
        <w:t>k that comes in and out of the Vi</w:t>
      </w:r>
      <w:r w:rsidR="00FC6EA4">
        <w:rPr>
          <w:rFonts w:asciiTheme="minorHAnsi" w:hAnsiTheme="minorHAnsi"/>
        </w:rPr>
        <w:t>ntage</w:t>
      </w:r>
      <w:r w:rsidR="00314A26">
        <w:rPr>
          <w:rFonts w:asciiTheme="minorHAnsi" w:hAnsiTheme="minorHAnsi"/>
        </w:rPr>
        <w:t xml:space="preserve"> V</w:t>
      </w:r>
      <w:r w:rsidRPr="003D5684">
        <w:rPr>
          <w:rFonts w:asciiTheme="minorHAnsi" w:hAnsiTheme="minorHAnsi"/>
        </w:rPr>
        <w:t xml:space="preserve">ogue online store. </w:t>
      </w:r>
    </w:p>
    <w:p w:rsidR="00C574B3" w:rsidRPr="003D5684" w:rsidRDefault="00C574B3" w:rsidP="00C574B3">
      <w:pPr>
        <w:pStyle w:val="ListParagraph"/>
        <w:numPr>
          <w:ilvl w:val="1"/>
          <w:numId w:val="1"/>
        </w:numPr>
        <w:rPr>
          <w:rFonts w:asciiTheme="minorHAnsi" w:hAnsiTheme="minorHAnsi"/>
        </w:rPr>
      </w:pPr>
      <w:r w:rsidRPr="003D5684">
        <w:rPr>
          <w:rFonts w:asciiTheme="minorHAnsi" w:hAnsiTheme="minorHAnsi"/>
        </w:rPr>
        <w:t>The database must be able to hold X amount of data to be able to handle expansions and future development.</w:t>
      </w:r>
    </w:p>
    <w:p w:rsidR="00C574B3" w:rsidRPr="00232EFC" w:rsidRDefault="00C574B3" w:rsidP="0020649B">
      <w:pPr>
        <w:pStyle w:val="ListParagraph"/>
        <w:numPr>
          <w:ilvl w:val="1"/>
          <w:numId w:val="1"/>
        </w:numPr>
        <w:rPr>
          <w:rFonts w:asciiTheme="minorHAnsi" w:hAnsiTheme="minorHAnsi"/>
        </w:rPr>
      </w:pPr>
      <w:r w:rsidRPr="003D5684">
        <w:rPr>
          <w:rFonts w:asciiTheme="minorHAnsi" w:hAnsiTheme="minorHAnsi"/>
        </w:rPr>
        <w:t>Database should be able to be easily managed by the staff of vin</w:t>
      </w:r>
      <w:r w:rsidR="00FC6EA4">
        <w:rPr>
          <w:rFonts w:asciiTheme="minorHAnsi" w:hAnsiTheme="minorHAnsi"/>
        </w:rPr>
        <w:t>tage</w:t>
      </w:r>
      <w:r w:rsidRPr="003D5684">
        <w:rPr>
          <w:rFonts w:asciiTheme="minorHAnsi" w:hAnsiTheme="minorHAnsi"/>
        </w:rPr>
        <w:t xml:space="preserve"> vogue.</w:t>
      </w:r>
      <w:r w:rsidR="00232EFC">
        <w:rPr>
          <w:rFonts w:asciiTheme="minorHAnsi" w:hAnsiTheme="minorHAnsi"/>
        </w:rPr>
        <w:br/>
      </w:r>
    </w:p>
    <w:p w:rsidR="0020649B" w:rsidRDefault="00C574B3" w:rsidP="0020649B">
      <w:r>
        <w:t>The following are features or functionality which is not crucial to the function of Vin</w:t>
      </w:r>
      <w:r w:rsidR="00FC6EA4">
        <w:t>tage</w:t>
      </w:r>
      <w:r>
        <w:t xml:space="preserve"> Vogue, but may be out of project scope. In the case that the project completion is under the time frame some additional features may be added: </w:t>
      </w:r>
    </w:p>
    <w:p w:rsidR="00C574B3" w:rsidRPr="003D5684" w:rsidRDefault="00C574B3" w:rsidP="00C574B3">
      <w:pPr>
        <w:pStyle w:val="ListParagraph"/>
        <w:numPr>
          <w:ilvl w:val="0"/>
          <w:numId w:val="1"/>
        </w:numPr>
        <w:rPr>
          <w:rFonts w:asciiTheme="minorHAnsi" w:hAnsiTheme="minorHAnsi"/>
        </w:rPr>
      </w:pPr>
      <w:r>
        <w:rPr>
          <w:rFonts w:asciiTheme="minorHAnsi" w:hAnsiTheme="minorHAnsi"/>
        </w:rPr>
        <w:t>A skin customization tool to further customize one’s account page</w:t>
      </w:r>
    </w:p>
    <w:p w:rsidR="00C574B3" w:rsidRDefault="00C574B3" w:rsidP="00C574B3">
      <w:pPr>
        <w:pStyle w:val="ListParagraph"/>
        <w:numPr>
          <w:ilvl w:val="0"/>
          <w:numId w:val="1"/>
        </w:numPr>
        <w:rPr>
          <w:rFonts w:asciiTheme="minorHAnsi" w:hAnsiTheme="minorHAnsi"/>
        </w:rPr>
      </w:pPr>
      <w:r>
        <w:rPr>
          <w:rFonts w:asciiTheme="minorHAnsi" w:hAnsiTheme="minorHAnsi"/>
        </w:rPr>
        <w:t>A feature which is accepted by PayPal Sandbox to test purchasing capability</w:t>
      </w:r>
    </w:p>
    <w:p w:rsidR="00C574B3" w:rsidRDefault="00C574B3" w:rsidP="00232EFC">
      <w:pPr>
        <w:pStyle w:val="ListParagraph"/>
        <w:numPr>
          <w:ilvl w:val="0"/>
          <w:numId w:val="1"/>
        </w:numPr>
        <w:spacing w:line="180" w:lineRule="exact"/>
        <w:ind w:left="714" w:hanging="357"/>
        <w:rPr>
          <w:rFonts w:asciiTheme="minorHAnsi" w:hAnsiTheme="minorHAnsi"/>
        </w:rPr>
      </w:pPr>
      <w:r>
        <w:rPr>
          <w:rFonts w:asciiTheme="minorHAnsi" w:hAnsiTheme="minorHAnsi"/>
        </w:rPr>
        <w:t>Strong security which ensures safe, encrypted PayPal transactions</w:t>
      </w:r>
    </w:p>
    <w:p w:rsidR="005248A2" w:rsidRDefault="005248A2" w:rsidP="005248A2">
      <w:pPr>
        <w:pStyle w:val="Heading1"/>
      </w:pPr>
      <w:bookmarkStart w:id="3" w:name="_Toc303318774"/>
      <w:r>
        <w:t>Assumptions and dependencies</w:t>
      </w:r>
      <w:bookmarkEnd w:id="3"/>
    </w:p>
    <w:p w:rsidR="00207726" w:rsidRPr="00207726" w:rsidRDefault="00207726" w:rsidP="00232EFC">
      <w:pPr>
        <w:spacing w:after="120"/>
      </w:pPr>
      <w:r>
        <w:t>Joomla!</w:t>
      </w:r>
      <w:r w:rsidR="007F2F8E" w:rsidRPr="0024311A">
        <w:t xml:space="preserve">can be downloaded from </w:t>
      </w:r>
      <w:hyperlink r:id="rId8" w:history="1">
        <w:r w:rsidR="00A6197B" w:rsidRPr="008C5F4A">
          <w:rPr>
            <w:rStyle w:val="Hyperlink"/>
          </w:rPr>
          <w:t>www.joomla.org</w:t>
        </w:r>
      </w:hyperlink>
    </w:p>
    <w:p w:rsidR="00207726" w:rsidRDefault="00207726" w:rsidP="00232EFC">
      <w:pPr>
        <w:spacing w:after="120"/>
      </w:pPr>
      <w:r>
        <w:rPr>
          <w:rFonts w:hint="eastAsia"/>
        </w:rPr>
        <w:t xml:space="preserve">The server for the project is offered by </w:t>
      </w:r>
      <w:r w:rsidR="007F2F8E" w:rsidRPr="0024311A">
        <w:t>Yellow Brick Road Marketing</w:t>
      </w:r>
      <w:r w:rsidR="00A6197B">
        <w:t>(Rene Sutherland)</w:t>
      </w:r>
      <w:r>
        <w:rPr>
          <w:rFonts w:hint="eastAsia"/>
        </w:rPr>
        <w:t>with web hosting service.</w:t>
      </w:r>
    </w:p>
    <w:p w:rsidR="00AC3017" w:rsidRDefault="00207726" w:rsidP="00232EFC">
      <w:pPr>
        <w:spacing w:after="120"/>
      </w:pPr>
      <w:r>
        <w:rPr>
          <w:rFonts w:hint="eastAsia"/>
        </w:rPr>
        <w:t xml:space="preserve">The hardware </w:t>
      </w:r>
      <w:r>
        <w:t>facility</w:t>
      </w:r>
      <w:r>
        <w:rPr>
          <w:rFonts w:hint="eastAsia"/>
        </w:rPr>
        <w:t xml:space="preserve"> for security is supported by the web host company. On the software side, joomla</w:t>
      </w:r>
      <w:r>
        <w:t>’</w:t>
      </w:r>
      <w:r>
        <w:rPr>
          <w:rFonts w:hint="eastAsia"/>
        </w:rPr>
        <w:t>s security functionality is used to protect the site</w:t>
      </w:r>
    </w:p>
    <w:p w:rsidR="00AC3017" w:rsidRDefault="005248A2" w:rsidP="005248A2">
      <w:pPr>
        <w:pStyle w:val="Heading1"/>
      </w:pPr>
      <w:bookmarkStart w:id="4" w:name="_Toc303318775"/>
      <w:r>
        <w:t>Constraints and Tolerances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88"/>
        <w:gridCol w:w="2340"/>
        <w:gridCol w:w="2520"/>
        <w:gridCol w:w="2790"/>
      </w:tblGrid>
      <w:tr w:rsidR="00207726" w:rsidRPr="0072725C" w:rsidTr="00730200">
        <w:tc>
          <w:tcPr>
            <w:tcW w:w="2088" w:type="dxa"/>
            <w:tcBorders>
              <w:top w:val="single" w:sz="12" w:space="0" w:color="auto"/>
              <w:bottom w:val="double" w:sz="12" w:space="0" w:color="auto"/>
            </w:tcBorders>
            <w:shd w:val="clear" w:color="auto" w:fill="D9D9D9"/>
            <w:vAlign w:val="center"/>
          </w:tcPr>
          <w:p w:rsidR="00207726" w:rsidRPr="0072725C" w:rsidRDefault="00207726" w:rsidP="00730200">
            <w:pPr>
              <w:pStyle w:val="TableHead"/>
              <w:rPr>
                <w:rFonts w:cs="Arial"/>
              </w:rPr>
            </w:pPr>
            <w:r w:rsidRPr="0072725C">
              <w:rPr>
                <w:rFonts w:cs="Arial"/>
              </w:rPr>
              <w:t>Dimension</w:t>
            </w:r>
          </w:p>
        </w:tc>
        <w:tc>
          <w:tcPr>
            <w:tcW w:w="2340" w:type="dxa"/>
            <w:tcBorders>
              <w:top w:val="single" w:sz="12" w:space="0" w:color="auto"/>
              <w:bottom w:val="double" w:sz="12" w:space="0" w:color="auto"/>
            </w:tcBorders>
            <w:shd w:val="clear" w:color="auto" w:fill="D9D9D9"/>
            <w:vAlign w:val="center"/>
          </w:tcPr>
          <w:p w:rsidR="00207726" w:rsidRPr="0072725C" w:rsidRDefault="00207726" w:rsidP="00730200">
            <w:pPr>
              <w:pStyle w:val="TableHead"/>
              <w:rPr>
                <w:rFonts w:cs="Arial"/>
              </w:rPr>
            </w:pPr>
            <w:r w:rsidRPr="0072725C">
              <w:rPr>
                <w:rFonts w:cs="Arial"/>
              </w:rPr>
              <w:t>Constraint</w:t>
            </w:r>
            <w:r w:rsidRPr="0072725C">
              <w:rPr>
                <w:rFonts w:cs="Arial"/>
              </w:rPr>
              <w:br/>
              <w:t>(state limits)</w:t>
            </w:r>
          </w:p>
        </w:tc>
        <w:tc>
          <w:tcPr>
            <w:tcW w:w="2520" w:type="dxa"/>
            <w:tcBorders>
              <w:top w:val="single" w:sz="12" w:space="0" w:color="auto"/>
              <w:bottom w:val="double" w:sz="12" w:space="0" w:color="auto"/>
            </w:tcBorders>
            <w:shd w:val="clear" w:color="auto" w:fill="D9D9D9"/>
            <w:vAlign w:val="center"/>
          </w:tcPr>
          <w:p w:rsidR="00207726" w:rsidRPr="0072725C" w:rsidRDefault="00207726" w:rsidP="00730200">
            <w:pPr>
              <w:pStyle w:val="TableHead"/>
              <w:rPr>
                <w:rFonts w:cs="Arial"/>
              </w:rPr>
            </w:pPr>
            <w:r w:rsidRPr="0072725C">
              <w:rPr>
                <w:rFonts w:cs="Arial"/>
              </w:rPr>
              <w:t>Driver</w:t>
            </w:r>
            <w:r w:rsidRPr="0072725C">
              <w:rPr>
                <w:rFonts w:cs="Arial"/>
              </w:rPr>
              <w:br/>
              <w:t>(state objective)</w:t>
            </w:r>
          </w:p>
        </w:tc>
        <w:tc>
          <w:tcPr>
            <w:tcW w:w="2790" w:type="dxa"/>
            <w:tcBorders>
              <w:top w:val="single" w:sz="12" w:space="0" w:color="auto"/>
              <w:bottom w:val="double" w:sz="12" w:space="0" w:color="auto"/>
            </w:tcBorders>
            <w:shd w:val="clear" w:color="auto" w:fill="D9D9D9"/>
            <w:vAlign w:val="center"/>
          </w:tcPr>
          <w:p w:rsidR="00207726" w:rsidRPr="0072725C" w:rsidRDefault="00207726" w:rsidP="00730200">
            <w:pPr>
              <w:pStyle w:val="TableHead"/>
              <w:rPr>
                <w:rFonts w:cs="Arial"/>
              </w:rPr>
            </w:pPr>
            <w:r w:rsidRPr="0072725C">
              <w:rPr>
                <w:rFonts w:cs="Arial"/>
              </w:rPr>
              <w:t>Degree of Freedom</w:t>
            </w:r>
            <w:r w:rsidRPr="0072725C">
              <w:rPr>
                <w:rFonts w:cs="Arial"/>
              </w:rPr>
              <w:br/>
              <w:t>(tolerances)</w:t>
            </w:r>
          </w:p>
        </w:tc>
      </w:tr>
      <w:tr w:rsidR="00207726" w:rsidRPr="0072725C" w:rsidTr="00730200">
        <w:tc>
          <w:tcPr>
            <w:tcW w:w="2088" w:type="dxa"/>
          </w:tcPr>
          <w:p w:rsidR="00207726" w:rsidRPr="0072725C" w:rsidRDefault="00207726" w:rsidP="00730200">
            <w:pPr>
              <w:pStyle w:val="TableText"/>
              <w:rPr>
                <w:rFonts w:cs="Arial"/>
                <w:b/>
              </w:rPr>
            </w:pPr>
            <w:r w:rsidRPr="0072725C">
              <w:rPr>
                <w:rFonts w:cs="Arial"/>
                <w:b/>
              </w:rPr>
              <w:t>Features</w:t>
            </w:r>
          </w:p>
        </w:tc>
        <w:tc>
          <w:tcPr>
            <w:tcW w:w="2340" w:type="dxa"/>
          </w:tcPr>
          <w:p w:rsidR="00207726" w:rsidRPr="0072725C" w:rsidRDefault="00207726" w:rsidP="00730200">
            <w:pPr>
              <w:pStyle w:val="TableText"/>
              <w:rPr>
                <w:rFonts w:cs="Arial"/>
              </w:rPr>
            </w:pPr>
          </w:p>
        </w:tc>
        <w:tc>
          <w:tcPr>
            <w:tcW w:w="2520" w:type="dxa"/>
          </w:tcPr>
          <w:p w:rsidR="00207726" w:rsidRPr="0072725C" w:rsidRDefault="00207726" w:rsidP="00730200">
            <w:pPr>
              <w:pStyle w:val="TableText"/>
              <w:rPr>
                <w:rFonts w:cs="Arial"/>
              </w:rPr>
            </w:pPr>
          </w:p>
        </w:tc>
        <w:tc>
          <w:tcPr>
            <w:tcW w:w="2790" w:type="dxa"/>
          </w:tcPr>
          <w:p w:rsidR="00207726" w:rsidRPr="0072725C" w:rsidRDefault="003D38B4" w:rsidP="00730200">
            <w:pPr>
              <w:pStyle w:val="TableText"/>
              <w:rPr>
                <w:rFonts w:cs="Arial"/>
              </w:rPr>
            </w:pPr>
            <w:r>
              <w:rPr>
                <w:rFonts w:cs="Arial"/>
              </w:rPr>
              <w:t>4</w:t>
            </w:r>
            <w:r w:rsidR="00207726" w:rsidRPr="0072725C">
              <w:rPr>
                <w:rFonts w:cs="Arial"/>
              </w:rPr>
              <w:t xml:space="preserve">0% of the features must be presented in the prototype presentation. 90%-100% of the features must be completed in the final presentation </w:t>
            </w:r>
          </w:p>
        </w:tc>
      </w:tr>
      <w:tr w:rsidR="00207726" w:rsidRPr="0072725C" w:rsidTr="00730200">
        <w:tc>
          <w:tcPr>
            <w:tcW w:w="2088" w:type="dxa"/>
          </w:tcPr>
          <w:p w:rsidR="00207726" w:rsidRPr="0072725C" w:rsidRDefault="00207726" w:rsidP="00730200">
            <w:pPr>
              <w:pStyle w:val="TableText"/>
              <w:rPr>
                <w:rFonts w:cs="Arial"/>
                <w:b/>
              </w:rPr>
            </w:pPr>
            <w:r w:rsidRPr="0072725C">
              <w:rPr>
                <w:rFonts w:cs="Arial"/>
                <w:b/>
              </w:rPr>
              <w:t>Quality</w:t>
            </w:r>
          </w:p>
        </w:tc>
        <w:tc>
          <w:tcPr>
            <w:tcW w:w="2340" w:type="dxa"/>
          </w:tcPr>
          <w:p w:rsidR="00207726" w:rsidRPr="0072725C" w:rsidRDefault="00207726" w:rsidP="00730200">
            <w:pPr>
              <w:pStyle w:val="TableText"/>
              <w:rPr>
                <w:rFonts w:cs="Arial"/>
              </w:rPr>
            </w:pPr>
            <w:r>
              <w:rPr>
                <w:rFonts w:cs="Arial"/>
              </w:rPr>
              <w:t xml:space="preserve">Restrictions within the bounds of Joomla! </w:t>
            </w:r>
            <w:r w:rsidR="00C74DCF">
              <w:rPr>
                <w:rFonts w:cs="Arial"/>
              </w:rPr>
              <w:t>A</w:t>
            </w:r>
            <w:r>
              <w:rPr>
                <w:rFonts w:cs="Arial"/>
              </w:rPr>
              <w:t>rchitecture</w:t>
            </w:r>
          </w:p>
        </w:tc>
        <w:tc>
          <w:tcPr>
            <w:tcW w:w="2520" w:type="dxa"/>
          </w:tcPr>
          <w:p w:rsidR="00207726" w:rsidRPr="0072725C" w:rsidRDefault="00207726" w:rsidP="00730200">
            <w:pPr>
              <w:pStyle w:val="TableText"/>
              <w:rPr>
                <w:rFonts w:cs="Arial"/>
              </w:rPr>
            </w:pPr>
          </w:p>
        </w:tc>
        <w:tc>
          <w:tcPr>
            <w:tcW w:w="2790" w:type="dxa"/>
          </w:tcPr>
          <w:p w:rsidR="00F17624" w:rsidRPr="0072725C" w:rsidRDefault="00207726" w:rsidP="00730200">
            <w:pPr>
              <w:pStyle w:val="TableText"/>
              <w:rPr>
                <w:rFonts w:cs="Arial"/>
              </w:rPr>
            </w:pPr>
            <w:r>
              <w:rPr>
                <w:rFonts w:cs="Arial"/>
              </w:rPr>
              <w:t>Final build must have 70% - 100% user acceptance</w:t>
            </w:r>
          </w:p>
        </w:tc>
      </w:tr>
      <w:tr w:rsidR="00207726" w:rsidRPr="0072725C" w:rsidTr="00730200">
        <w:tc>
          <w:tcPr>
            <w:tcW w:w="2088" w:type="dxa"/>
          </w:tcPr>
          <w:p w:rsidR="00207726" w:rsidRPr="0072725C" w:rsidRDefault="00207726" w:rsidP="00730200">
            <w:pPr>
              <w:pStyle w:val="TableText"/>
              <w:rPr>
                <w:rFonts w:cs="Arial"/>
                <w:b/>
              </w:rPr>
            </w:pPr>
            <w:r w:rsidRPr="0072725C">
              <w:rPr>
                <w:rFonts w:cs="Arial"/>
                <w:b/>
              </w:rPr>
              <w:t>Cost</w:t>
            </w:r>
          </w:p>
        </w:tc>
        <w:tc>
          <w:tcPr>
            <w:tcW w:w="2340" w:type="dxa"/>
          </w:tcPr>
          <w:p w:rsidR="00207726" w:rsidRPr="0072725C" w:rsidRDefault="00207726" w:rsidP="00730200">
            <w:pPr>
              <w:pStyle w:val="TableText"/>
              <w:rPr>
                <w:rFonts w:cs="Arial"/>
              </w:rPr>
            </w:pPr>
          </w:p>
        </w:tc>
        <w:tc>
          <w:tcPr>
            <w:tcW w:w="2520" w:type="dxa"/>
          </w:tcPr>
          <w:p w:rsidR="00207726" w:rsidRPr="0072725C" w:rsidRDefault="00207726" w:rsidP="00730200">
            <w:pPr>
              <w:pStyle w:val="TableText"/>
              <w:rPr>
                <w:rFonts w:cs="Arial"/>
              </w:rPr>
            </w:pPr>
            <w:r>
              <w:rPr>
                <w:rFonts w:cs="Arial"/>
              </w:rPr>
              <w:t>Each member will approximately work 21 hours a week toward the project</w:t>
            </w:r>
          </w:p>
        </w:tc>
        <w:tc>
          <w:tcPr>
            <w:tcW w:w="2790" w:type="dxa"/>
          </w:tcPr>
          <w:p w:rsidR="00207726" w:rsidRPr="0072725C" w:rsidRDefault="00207726" w:rsidP="00730200">
            <w:pPr>
              <w:pStyle w:val="TableText"/>
              <w:rPr>
                <w:rFonts w:cs="Arial"/>
              </w:rPr>
            </w:pPr>
            <w:r>
              <w:rPr>
                <w:rFonts w:cs="Arial"/>
              </w:rPr>
              <w:t>Average work per week may vary between 18 – 25 hours per week, depending on the phase of the project</w:t>
            </w:r>
          </w:p>
        </w:tc>
      </w:tr>
      <w:tr w:rsidR="00207726" w:rsidRPr="0072725C" w:rsidTr="00730200">
        <w:tc>
          <w:tcPr>
            <w:tcW w:w="2088" w:type="dxa"/>
            <w:tcBorders>
              <w:top w:val="nil"/>
            </w:tcBorders>
          </w:tcPr>
          <w:p w:rsidR="00207726" w:rsidRPr="0072725C" w:rsidRDefault="00207726" w:rsidP="00730200">
            <w:pPr>
              <w:pStyle w:val="TableText"/>
              <w:rPr>
                <w:rFonts w:cs="Arial"/>
                <w:b/>
              </w:rPr>
            </w:pPr>
            <w:r w:rsidRPr="0072725C">
              <w:rPr>
                <w:rFonts w:cs="Arial"/>
                <w:b/>
              </w:rPr>
              <w:t>Schedule</w:t>
            </w:r>
          </w:p>
        </w:tc>
        <w:tc>
          <w:tcPr>
            <w:tcW w:w="2340" w:type="dxa"/>
            <w:tcBorders>
              <w:top w:val="nil"/>
            </w:tcBorders>
          </w:tcPr>
          <w:p w:rsidR="00207726" w:rsidRPr="0072725C" w:rsidRDefault="003D38B4" w:rsidP="00730200">
            <w:pPr>
              <w:pStyle w:val="TableText"/>
              <w:rPr>
                <w:rFonts w:cs="Arial"/>
              </w:rPr>
            </w:pPr>
            <w:r>
              <w:rPr>
                <w:rFonts w:cs="Arial"/>
              </w:rPr>
              <w:t>Unreasonable changes to project scope may extend workload</w:t>
            </w:r>
          </w:p>
        </w:tc>
        <w:tc>
          <w:tcPr>
            <w:tcW w:w="2520" w:type="dxa"/>
            <w:tcBorders>
              <w:top w:val="nil"/>
            </w:tcBorders>
          </w:tcPr>
          <w:p w:rsidR="00207726" w:rsidRPr="0072725C" w:rsidRDefault="00207726" w:rsidP="00730200">
            <w:pPr>
              <w:pStyle w:val="TableText"/>
              <w:rPr>
                <w:rFonts w:cs="Arial"/>
              </w:rPr>
            </w:pPr>
            <w:r w:rsidRPr="0072725C">
              <w:rPr>
                <w:rFonts w:cs="Arial"/>
              </w:rPr>
              <w:t xml:space="preserve">Final </w:t>
            </w:r>
            <w:r>
              <w:rPr>
                <w:rFonts w:cs="Arial"/>
              </w:rPr>
              <w:t>hand-over to client</w:t>
            </w:r>
            <w:r w:rsidRPr="0072725C">
              <w:rPr>
                <w:rFonts w:cs="Arial"/>
              </w:rPr>
              <w:t xml:space="preserve"> due on </w:t>
            </w:r>
            <w:r>
              <w:rPr>
                <w:rFonts w:cs="Arial"/>
              </w:rPr>
              <w:t>November 14</w:t>
            </w:r>
            <w:r w:rsidRPr="0072725C">
              <w:rPr>
                <w:rFonts w:cs="Arial"/>
              </w:rPr>
              <w:t xml:space="preserve"> with a presentation</w:t>
            </w:r>
          </w:p>
        </w:tc>
        <w:tc>
          <w:tcPr>
            <w:tcW w:w="2790" w:type="dxa"/>
            <w:tcBorders>
              <w:top w:val="nil"/>
            </w:tcBorders>
          </w:tcPr>
          <w:p w:rsidR="00207726" w:rsidRPr="0072725C" w:rsidRDefault="00207726" w:rsidP="00730200">
            <w:pPr>
              <w:pStyle w:val="TableText"/>
              <w:rPr>
                <w:rFonts w:cs="Arial"/>
              </w:rPr>
            </w:pPr>
            <w:r>
              <w:rPr>
                <w:rFonts w:cs="Arial"/>
              </w:rPr>
              <w:t>Final hand-over tolerance is 1 week</w:t>
            </w:r>
          </w:p>
        </w:tc>
      </w:tr>
      <w:tr w:rsidR="00207726" w:rsidRPr="0072725C" w:rsidTr="00730200">
        <w:tc>
          <w:tcPr>
            <w:tcW w:w="2088" w:type="dxa"/>
          </w:tcPr>
          <w:p w:rsidR="00207726" w:rsidRPr="0072725C" w:rsidRDefault="00207726" w:rsidP="00730200">
            <w:pPr>
              <w:pStyle w:val="TableText"/>
              <w:rPr>
                <w:rFonts w:cs="Arial"/>
                <w:b/>
              </w:rPr>
            </w:pPr>
            <w:r w:rsidRPr="0072725C">
              <w:rPr>
                <w:rFonts w:cs="Arial"/>
                <w:b/>
              </w:rPr>
              <w:t>Staff</w:t>
            </w:r>
          </w:p>
        </w:tc>
        <w:tc>
          <w:tcPr>
            <w:tcW w:w="2340" w:type="dxa"/>
          </w:tcPr>
          <w:p w:rsidR="00207726" w:rsidRPr="0072725C" w:rsidRDefault="00207726" w:rsidP="00730200">
            <w:pPr>
              <w:pStyle w:val="TableText"/>
              <w:rPr>
                <w:rFonts w:cs="Arial"/>
              </w:rPr>
            </w:pPr>
            <w:r>
              <w:rPr>
                <w:rFonts w:cs="Arial"/>
              </w:rPr>
              <w:t>Four members</w:t>
            </w:r>
            <w:r w:rsidRPr="0072725C">
              <w:rPr>
                <w:rFonts w:cs="Arial"/>
              </w:rPr>
              <w:t xml:space="preserve"> throughout the entire project</w:t>
            </w:r>
          </w:p>
        </w:tc>
        <w:tc>
          <w:tcPr>
            <w:tcW w:w="2520" w:type="dxa"/>
          </w:tcPr>
          <w:p w:rsidR="00207726" w:rsidRPr="0072725C" w:rsidRDefault="00207726" w:rsidP="00730200">
            <w:pPr>
              <w:pStyle w:val="TableText"/>
              <w:rPr>
                <w:rFonts w:cs="Arial"/>
              </w:rPr>
            </w:pPr>
          </w:p>
        </w:tc>
        <w:tc>
          <w:tcPr>
            <w:tcW w:w="2790" w:type="dxa"/>
          </w:tcPr>
          <w:p w:rsidR="00207726" w:rsidRPr="0072725C" w:rsidRDefault="00207726" w:rsidP="00730200">
            <w:pPr>
              <w:pStyle w:val="TableText"/>
              <w:rPr>
                <w:rFonts w:cs="Arial"/>
              </w:rPr>
            </w:pPr>
            <w:r>
              <w:rPr>
                <w:rFonts w:cs="Arial"/>
              </w:rPr>
              <w:t>Another member may be added during the first 2 weeks of the project, however it is highly unlikely</w:t>
            </w:r>
          </w:p>
        </w:tc>
      </w:tr>
    </w:tbl>
    <w:p w:rsidR="005248A2" w:rsidRDefault="005248A2" w:rsidP="005248A2"/>
    <w:p w:rsidR="005248A2" w:rsidRDefault="005248A2" w:rsidP="005248A2">
      <w:pPr>
        <w:pStyle w:val="Heading1"/>
      </w:pPr>
      <w:bookmarkStart w:id="5" w:name="_Toc303318776"/>
      <w:r>
        <w:lastRenderedPageBreak/>
        <w:t>Milestones</w:t>
      </w:r>
      <w:bookmarkEnd w:id="5"/>
    </w:p>
    <w:tbl>
      <w:tblPr>
        <w:tblpPr w:leftFromText="180" w:rightFromText="180" w:vertAnchor="text" w:horzAnchor="margin" w:tblpXSpec="center" w:tblpY="1120"/>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2543"/>
        <w:gridCol w:w="1830"/>
        <w:gridCol w:w="926"/>
        <w:gridCol w:w="3943"/>
      </w:tblGrid>
      <w:tr w:rsidR="00207726" w:rsidTr="003D38B4">
        <w:tc>
          <w:tcPr>
            <w:tcW w:w="1376" w:type="pct"/>
            <w:tcBorders>
              <w:top w:val="single" w:sz="12" w:space="0" w:color="auto"/>
              <w:bottom w:val="double" w:sz="12" w:space="0" w:color="auto"/>
            </w:tcBorders>
            <w:shd w:val="clear" w:color="auto" w:fill="D9D9D9"/>
            <w:vAlign w:val="center"/>
          </w:tcPr>
          <w:p w:rsidR="00207726" w:rsidRDefault="00207726" w:rsidP="00730200">
            <w:pPr>
              <w:pStyle w:val="TableHead"/>
            </w:pPr>
            <w:r>
              <w:t>Event or Deliverable</w:t>
            </w:r>
          </w:p>
        </w:tc>
        <w:tc>
          <w:tcPr>
            <w:tcW w:w="990" w:type="pct"/>
            <w:tcBorders>
              <w:top w:val="single" w:sz="12" w:space="0" w:color="auto"/>
              <w:bottom w:val="double" w:sz="12" w:space="0" w:color="auto"/>
            </w:tcBorders>
            <w:shd w:val="clear" w:color="auto" w:fill="D9D9D9"/>
          </w:tcPr>
          <w:p w:rsidR="00207726" w:rsidRDefault="00207726" w:rsidP="00730200">
            <w:pPr>
              <w:pStyle w:val="TableHead"/>
              <w:jc w:val="left"/>
            </w:pPr>
            <w:r>
              <w:t>Classification</w:t>
            </w:r>
          </w:p>
        </w:tc>
        <w:tc>
          <w:tcPr>
            <w:tcW w:w="501" w:type="pct"/>
            <w:tcBorders>
              <w:top w:val="single" w:sz="12" w:space="0" w:color="auto"/>
              <w:bottom w:val="double" w:sz="12" w:space="0" w:color="auto"/>
            </w:tcBorders>
            <w:shd w:val="clear" w:color="auto" w:fill="D9D9D9"/>
            <w:vAlign w:val="center"/>
          </w:tcPr>
          <w:p w:rsidR="00207726" w:rsidRDefault="00207726" w:rsidP="00730200">
            <w:pPr>
              <w:pStyle w:val="TableHead"/>
            </w:pPr>
            <w:r>
              <w:t>Target Date</w:t>
            </w:r>
          </w:p>
        </w:tc>
        <w:tc>
          <w:tcPr>
            <w:tcW w:w="2133" w:type="pct"/>
            <w:tcBorders>
              <w:top w:val="single" w:sz="12" w:space="0" w:color="auto"/>
              <w:bottom w:val="double" w:sz="12" w:space="0" w:color="auto"/>
            </w:tcBorders>
            <w:shd w:val="clear" w:color="auto" w:fill="D9D9D9"/>
            <w:vAlign w:val="center"/>
          </w:tcPr>
          <w:p w:rsidR="00207726" w:rsidRDefault="00207726" w:rsidP="00730200">
            <w:pPr>
              <w:pStyle w:val="TableHead"/>
            </w:pPr>
            <w:r>
              <w:t>Description</w:t>
            </w:r>
          </w:p>
        </w:tc>
      </w:tr>
      <w:tr w:rsidR="00207726" w:rsidTr="003D38B4">
        <w:tc>
          <w:tcPr>
            <w:tcW w:w="1376" w:type="pct"/>
            <w:tcBorders>
              <w:top w:val="nil"/>
            </w:tcBorders>
          </w:tcPr>
          <w:p w:rsidR="00207726" w:rsidRDefault="00207726" w:rsidP="00730200">
            <w:pPr>
              <w:pStyle w:val="TableText"/>
            </w:pPr>
            <w:r>
              <w:t>Preliminary Period. Search for possible projects</w:t>
            </w:r>
          </w:p>
        </w:tc>
        <w:tc>
          <w:tcPr>
            <w:tcW w:w="990" w:type="pct"/>
            <w:tcBorders>
              <w:top w:val="nil"/>
            </w:tcBorders>
          </w:tcPr>
          <w:p w:rsidR="00207726" w:rsidRDefault="00207726" w:rsidP="00730200">
            <w:pPr>
              <w:pStyle w:val="TableText"/>
            </w:pPr>
            <w:r>
              <w:t>Preliminary period</w:t>
            </w:r>
          </w:p>
        </w:tc>
        <w:tc>
          <w:tcPr>
            <w:tcW w:w="501" w:type="pct"/>
            <w:tcBorders>
              <w:top w:val="nil"/>
            </w:tcBorders>
          </w:tcPr>
          <w:p w:rsidR="00207726" w:rsidRDefault="00207726" w:rsidP="00730200">
            <w:pPr>
              <w:pStyle w:val="TableText"/>
            </w:pPr>
            <w:r>
              <w:t>Jul 7 – Aug 14</w:t>
            </w:r>
          </w:p>
        </w:tc>
        <w:tc>
          <w:tcPr>
            <w:tcW w:w="2133" w:type="pct"/>
            <w:tcBorders>
              <w:top w:val="nil"/>
            </w:tcBorders>
          </w:tcPr>
          <w:p w:rsidR="00207726" w:rsidRDefault="00207726" w:rsidP="00730200">
            <w:pPr>
              <w:pStyle w:val="TableText"/>
            </w:pPr>
            <w:r>
              <w:t>The team will search for project prospects</w:t>
            </w:r>
          </w:p>
        </w:tc>
      </w:tr>
      <w:tr w:rsidR="003D38B4" w:rsidTr="003D38B4">
        <w:tc>
          <w:tcPr>
            <w:tcW w:w="1376" w:type="pct"/>
          </w:tcPr>
          <w:p w:rsidR="003D38B4" w:rsidRDefault="003D38B4" w:rsidP="00730200">
            <w:pPr>
              <w:pStyle w:val="TableText"/>
            </w:pPr>
            <w:r>
              <w:t>Project Brief/Charter</w:t>
            </w:r>
          </w:p>
        </w:tc>
        <w:tc>
          <w:tcPr>
            <w:tcW w:w="990" w:type="pct"/>
          </w:tcPr>
          <w:p w:rsidR="003D38B4" w:rsidRDefault="003D38B4" w:rsidP="00730200">
            <w:pPr>
              <w:pStyle w:val="TableText"/>
            </w:pPr>
            <w:r>
              <w:t>Design and analysis</w:t>
            </w:r>
          </w:p>
        </w:tc>
        <w:tc>
          <w:tcPr>
            <w:tcW w:w="501" w:type="pct"/>
          </w:tcPr>
          <w:p w:rsidR="003D38B4" w:rsidRDefault="003D38B4" w:rsidP="00730200">
            <w:pPr>
              <w:pStyle w:val="TableText"/>
            </w:pPr>
            <w:r>
              <w:t>Aug 19</w:t>
            </w:r>
          </w:p>
          <w:p w:rsidR="003D38B4" w:rsidRDefault="003D38B4" w:rsidP="00730200">
            <w:pPr>
              <w:pStyle w:val="TableText"/>
            </w:pPr>
            <w:r>
              <w:t>Week 1</w:t>
            </w:r>
          </w:p>
        </w:tc>
        <w:tc>
          <w:tcPr>
            <w:tcW w:w="2133" w:type="pct"/>
          </w:tcPr>
          <w:p w:rsidR="003D38B4" w:rsidRDefault="003D38B4" w:rsidP="00730200">
            <w:pPr>
              <w:pStyle w:val="TableText"/>
            </w:pPr>
            <w:r>
              <w:t>Document which outlines the specifics of the project. Face to face contact between team and client is highly advisable</w:t>
            </w:r>
          </w:p>
        </w:tc>
      </w:tr>
      <w:tr w:rsidR="003D38B4" w:rsidTr="003D38B4">
        <w:tc>
          <w:tcPr>
            <w:tcW w:w="1376" w:type="pct"/>
          </w:tcPr>
          <w:p w:rsidR="003D38B4" w:rsidRDefault="003D38B4" w:rsidP="00730200">
            <w:pPr>
              <w:pStyle w:val="TableText"/>
            </w:pPr>
            <w:r>
              <w:t>Requirement analysis, system design, risk assessment</w:t>
            </w:r>
          </w:p>
        </w:tc>
        <w:tc>
          <w:tcPr>
            <w:tcW w:w="990" w:type="pct"/>
          </w:tcPr>
          <w:p w:rsidR="003D38B4" w:rsidRDefault="003D38B4" w:rsidP="00730200">
            <w:pPr>
              <w:pStyle w:val="TableText"/>
            </w:pPr>
            <w:r>
              <w:t>Design and analysis</w:t>
            </w:r>
          </w:p>
        </w:tc>
        <w:tc>
          <w:tcPr>
            <w:tcW w:w="501" w:type="pct"/>
          </w:tcPr>
          <w:p w:rsidR="003D38B4" w:rsidRDefault="003D38B4" w:rsidP="00730200">
            <w:pPr>
              <w:pStyle w:val="TableText"/>
            </w:pPr>
            <w:r>
              <w:t>Aug 22</w:t>
            </w:r>
          </w:p>
          <w:p w:rsidR="003D38B4" w:rsidRDefault="003D38B4" w:rsidP="00730200">
            <w:pPr>
              <w:pStyle w:val="TableText"/>
            </w:pPr>
            <w:r>
              <w:t>Week 2</w:t>
            </w:r>
          </w:p>
        </w:tc>
        <w:tc>
          <w:tcPr>
            <w:tcW w:w="2133" w:type="pct"/>
          </w:tcPr>
          <w:p w:rsidR="003D38B4" w:rsidRDefault="003D38B4" w:rsidP="00730200">
            <w:pPr>
              <w:pStyle w:val="TableText"/>
            </w:pPr>
            <w:r>
              <w:t>Detailed requirements analysis to be undertaken which results in the design of the system</w:t>
            </w:r>
          </w:p>
        </w:tc>
      </w:tr>
      <w:tr w:rsidR="003D38B4" w:rsidTr="003D38B4">
        <w:tc>
          <w:tcPr>
            <w:tcW w:w="1376" w:type="pct"/>
          </w:tcPr>
          <w:p w:rsidR="003D38B4" w:rsidRDefault="003D38B4" w:rsidP="00730200">
            <w:pPr>
              <w:pStyle w:val="TableText"/>
            </w:pPr>
            <w:r>
              <w:t>First iteration of programming begins</w:t>
            </w:r>
          </w:p>
        </w:tc>
        <w:tc>
          <w:tcPr>
            <w:tcW w:w="990" w:type="pct"/>
          </w:tcPr>
          <w:p w:rsidR="003D38B4" w:rsidRDefault="003D38B4" w:rsidP="00730200">
            <w:pPr>
              <w:pStyle w:val="TableText"/>
            </w:pPr>
            <w:r>
              <w:t>Development</w:t>
            </w:r>
          </w:p>
        </w:tc>
        <w:tc>
          <w:tcPr>
            <w:tcW w:w="501" w:type="pct"/>
          </w:tcPr>
          <w:p w:rsidR="003D38B4" w:rsidRDefault="003D38B4" w:rsidP="00730200">
            <w:pPr>
              <w:pStyle w:val="TableText"/>
            </w:pPr>
            <w:r>
              <w:t>Sept 5</w:t>
            </w:r>
          </w:p>
          <w:p w:rsidR="003D38B4" w:rsidRDefault="003D38B4" w:rsidP="00730200">
            <w:pPr>
              <w:pStyle w:val="TableText"/>
            </w:pPr>
            <w:r>
              <w:t>Week 4</w:t>
            </w:r>
          </w:p>
        </w:tc>
        <w:tc>
          <w:tcPr>
            <w:tcW w:w="2133" w:type="pct"/>
          </w:tcPr>
          <w:p w:rsidR="003D38B4" w:rsidRDefault="003D38B4" w:rsidP="00730200">
            <w:pPr>
              <w:pStyle w:val="TableText"/>
            </w:pPr>
            <w:r>
              <w:t>First build of the cycle is developed</w:t>
            </w:r>
          </w:p>
        </w:tc>
      </w:tr>
      <w:tr w:rsidR="003D38B4" w:rsidTr="003D38B4">
        <w:tc>
          <w:tcPr>
            <w:tcW w:w="1376" w:type="pct"/>
          </w:tcPr>
          <w:p w:rsidR="003D38B4" w:rsidRDefault="003D38B4" w:rsidP="00730200">
            <w:pPr>
              <w:pStyle w:val="TableText"/>
            </w:pPr>
            <w:r>
              <w:t>First prototype developed, unit/system testing</w:t>
            </w:r>
          </w:p>
        </w:tc>
        <w:tc>
          <w:tcPr>
            <w:tcW w:w="990" w:type="pct"/>
          </w:tcPr>
          <w:p w:rsidR="003D38B4" w:rsidRDefault="003D38B4" w:rsidP="00730200">
            <w:pPr>
              <w:pStyle w:val="TableText"/>
            </w:pPr>
            <w:r>
              <w:t>Development</w:t>
            </w:r>
          </w:p>
        </w:tc>
        <w:tc>
          <w:tcPr>
            <w:tcW w:w="501" w:type="pct"/>
          </w:tcPr>
          <w:p w:rsidR="003D38B4" w:rsidRDefault="003D38B4" w:rsidP="00730200">
            <w:pPr>
              <w:pStyle w:val="TableText"/>
            </w:pPr>
            <w:r>
              <w:t>Sept 19</w:t>
            </w:r>
          </w:p>
          <w:p w:rsidR="003D38B4" w:rsidRDefault="003D38B4" w:rsidP="00730200">
            <w:pPr>
              <w:pStyle w:val="TableText"/>
            </w:pPr>
            <w:r>
              <w:t>Week 6</w:t>
            </w:r>
          </w:p>
        </w:tc>
        <w:tc>
          <w:tcPr>
            <w:tcW w:w="2133" w:type="pct"/>
          </w:tcPr>
          <w:p w:rsidR="003D38B4" w:rsidRDefault="003D38B4" w:rsidP="00730200">
            <w:pPr>
              <w:pStyle w:val="TableText"/>
            </w:pPr>
            <w:r>
              <w:t>The first build which is shown to the client</w:t>
            </w:r>
          </w:p>
        </w:tc>
      </w:tr>
      <w:tr w:rsidR="003D38B4" w:rsidTr="003D38B4">
        <w:tc>
          <w:tcPr>
            <w:tcW w:w="1376" w:type="pct"/>
          </w:tcPr>
          <w:p w:rsidR="003D38B4" w:rsidRDefault="003D38B4" w:rsidP="00730200">
            <w:pPr>
              <w:pStyle w:val="TableText"/>
            </w:pPr>
            <w:r>
              <w:t>User acceptance testing</w:t>
            </w:r>
          </w:p>
        </w:tc>
        <w:tc>
          <w:tcPr>
            <w:tcW w:w="990" w:type="pct"/>
          </w:tcPr>
          <w:p w:rsidR="003D38B4" w:rsidRDefault="003D38B4" w:rsidP="00730200">
            <w:pPr>
              <w:pStyle w:val="TableText"/>
            </w:pPr>
            <w:r>
              <w:t>Development</w:t>
            </w:r>
          </w:p>
        </w:tc>
        <w:tc>
          <w:tcPr>
            <w:tcW w:w="501" w:type="pct"/>
          </w:tcPr>
          <w:p w:rsidR="003D38B4" w:rsidRDefault="003D38B4" w:rsidP="00730200">
            <w:pPr>
              <w:pStyle w:val="TableText"/>
            </w:pPr>
            <w:r>
              <w:t xml:space="preserve">Sept 20 </w:t>
            </w:r>
          </w:p>
          <w:p w:rsidR="003D38B4" w:rsidRDefault="003D38B4" w:rsidP="00730200">
            <w:pPr>
              <w:pStyle w:val="TableText"/>
            </w:pPr>
            <w:r>
              <w:t>Week 6</w:t>
            </w:r>
          </w:p>
        </w:tc>
        <w:tc>
          <w:tcPr>
            <w:tcW w:w="2133" w:type="pct"/>
          </w:tcPr>
          <w:p w:rsidR="003D38B4" w:rsidRDefault="003D38B4" w:rsidP="00730200">
            <w:pPr>
              <w:pStyle w:val="TableText"/>
            </w:pPr>
            <w:r>
              <w:t>A first glance of the software for the client which they may give feedback on</w:t>
            </w:r>
          </w:p>
        </w:tc>
      </w:tr>
      <w:tr w:rsidR="003D38B4" w:rsidTr="003D38B4">
        <w:tc>
          <w:tcPr>
            <w:tcW w:w="1376" w:type="pct"/>
          </w:tcPr>
          <w:p w:rsidR="003D38B4" w:rsidRDefault="003D38B4" w:rsidP="00730200">
            <w:pPr>
              <w:pStyle w:val="TableText"/>
            </w:pPr>
            <w:r>
              <w:t>Re-evaluation of risk, design and requirements, second iteration of programming begins</w:t>
            </w:r>
          </w:p>
        </w:tc>
        <w:tc>
          <w:tcPr>
            <w:tcW w:w="990" w:type="pct"/>
          </w:tcPr>
          <w:p w:rsidR="003D38B4" w:rsidRDefault="003D38B4" w:rsidP="00730200">
            <w:pPr>
              <w:pStyle w:val="TableText"/>
            </w:pPr>
            <w:r>
              <w:t>Development/ Design and analysis</w:t>
            </w:r>
          </w:p>
        </w:tc>
        <w:tc>
          <w:tcPr>
            <w:tcW w:w="501" w:type="pct"/>
          </w:tcPr>
          <w:p w:rsidR="003D38B4" w:rsidRDefault="003D38B4" w:rsidP="00730200">
            <w:pPr>
              <w:pStyle w:val="TableText"/>
            </w:pPr>
            <w:r>
              <w:t>Sept 26</w:t>
            </w:r>
          </w:p>
          <w:p w:rsidR="003D38B4" w:rsidRDefault="003D38B4" w:rsidP="00730200">
            <w:pPr>
              <w:pStyle w:val="TableText"/>
            </w:pPr>
            <w:r>
              <w:t>Week 7</w:t>
            </w:r>
          </w:p>
        </w:tc>
        <w:tc>
          <w:tcPr>
            <w:tcW w:w="2133" w:type="pct"/>
          </w:tcPr>
          <w:p w:rsidR="003D38B4" w:rsidRDefault="003D38B4" w:rsidP="00730200">
            <w:pPr>
              <w:pStyle w:val="TableText"/>
            </w:pPr>
            <w:r>
              <w:t>According to the user acceptance feedback the team may alter its design, risk and requirements. The second cycle of programming begins</w:t>
            </w:r>
          </w:p>
        </w:tc>
      </w:tr>
      <w:tr w:rsidR="003D38B4" w:rsidTr="003D38B4">
        <w:tc>
          <w:tcPr>
            <w:tcW w:w="1376" w:type="pct"/>
          </w:tcPr>
          <w:p w:rsidR="003D38B4" w:rsidRDefault="003D38B4" w:rsidP="00730200">
            <w:pPr>
              <w:pStyle w:val="TableText"/>
            </w:pPr>
            <w:r>
              <w:t>Prototype/alpha release completed, unit/system testing</w:t>
            </w:r>
          </w:p>
        </w:tc>
        <w:tc>
          <w:tcPr>
            <w:tcW w:w="990" w:type="pct"/>
          </w:tcPr>
          <w:p w:rsidR="003D38B4" w:rsidRDefault="003D38B4" w:rsidP="00730200">
            <w:pPr>
              <w:pStyle w:val="TableText"/>
            </w:pPr>
            <w:r>
              <w:t>Development</w:t>
            </w:r>
          </w:p>
        </w:tc>
        <w:tc>
          <w:tcPr>
            <w:tcW w:w="501" w:type="pct"/>
          </w:tcPr>
          <w:p w:rsidR="003D38B4" w:rsidRDefault="003D38B4" w:rsidP="00730200">
            <w:pPr>
              <w:pStyle w:val="TableText"/>
            </w:pPr>
            <w:r>
              <w:t>Oct 10</w:t>
            </w:r>
          </w:p>
          <w:p w:rsidR="003D38B4" w:rsidRDefault="003D38B4" w:rsidP="00730200">
            <w:pPr>
              <w:pStyle w:val="TableText"/>
            </w:pPr>
            <w:r>
              <w:t>Week 9</w:t>
            </w:r>
          </w:p>
        </w:tc>
        <w:tc>
          <w:tcPr>
            <w:tcW w:w="2133" w:type="pct"/>
          </w:tcPr>
          <w:p w:rsidR="003D38B4" w:rsidRDefault="003D38B4" w:rsidP="00730200">
            <w:pPr>
              <w:pStyle w:val="TableText"/>
            </w:pPr>
            <w:r>
              <w:t>A second cycle in the release sees a much more detailed and complete program</w:t>
            </w:r>
          </w:p>
        </w:tc>
      </w:tr>
      <w:tr w:rsidR="003D38B4" w:rsidTr="003D38B4">
        <w:tc>
          <w:tcPr>
            <w:tcW w:w="1376" w:type="pct"/>
          </w:tcPr>
          <w:p w:rsidR="003D38B4" w:rsidRDefault="003D38B4" w:rsidP="00730200">
            <w:pPr>
              <w:pStyle w:val="TableText"/>
            </w:pPr>
            <w:r>
              <w:t>User Acceptance Testing</w:t>
            </w:r>
          </w:p>
        </w:tc>
        <w:tc>
          <w:tcPr>
            <w:tcW w:w="990" w:type="pct"/>
          </w:tcPr>
          <w:p w:rsidR="003D38B4" w:rsidRDefault="003D38B4" w:rsidP="00730200">
            <w:pPr>
              <w:pStyle w:val="TableText"/>
            </w:pPr>
            <w:r>
              <w:t>Development</w:t>
            </w:r>
          </w:p>
        </w:tc>
        <w:tc>
          <w:tcPr>
            <w:tcW w:w="501" w:type="pct"/>
          </w:tcPr>
          <w:p w:rsidR="003D38B4" w:rsidRDefault="003D38B4" w:rsidP="00730200">
            <w:pPr>
              <w:pStyle w:val="TableText"/>
            </w:pPr>
            <w:r>
              <w:t>Oct 11</w:t>
            </w:r>
          </w:p>
          <w:p w:rsidR="003D38B4" w:rsidRDefault="003D38B4" w:rsidP="00730200">
            <w:pPr>
              <w:pStyle w:val="TableText"/>
            </w:pPr>
            <w:r>
              <w:t>Week 9</w:t>
            </w:r>
          </w:p>
        </w:tc>
        <w:tc>
          <w:tcPr>
            <w:tcW w:w="2133" w:type="pct"/>
          </w:tcPr>
          <w:p w:rsidR="003D38B4" w:rsidRDefault="003D38B4" w:rsidP="00730200">
            <w:pPr>
              <w:pStyle w:val="TableText"/>
            </w:pPr>
            <w:r>
              <w:t>A second user acceptance testing</w:t>
            </w:r>
          </w:p>
        </w:tc>
      </w:tr>
      <w:tr w:rsidR="003D38B4" w:rsidTr="003D38B4">
        <w:tc>
          <w:tcPr>
            <w:tcW w:w="1376" w:type="pct"/>
          </w:tcPr>
          <w:p w:rsidR="003D38B4" w:rsidRDefault="003D38B4" w:rsidP="00730200">
            <w:pPr>
              <w:pStyle w:val="TableText"/>
            </w:pPr>
            <w:r>
              <w:t>Re-evaluation of risk, design and requirements, third iteration begins</w:t>
            </w:r>
          </w:p>
        </w:tc>
        <w:tc>
          <w:tcPr>
            <w:tcW w:w="990" w:type="pct"/>
          </w:tcPr>
          <w:p w:rsidR="003D38B4" w:rsidRDefault="003D38B4" w:rsidP="00730200">
            <w:pPr>
              <w:pStyle w:val="TableText"/>
            </w:pPr>
            <w:r>
              <w:t>Development/ design and analysis</w:t>
            </w:r>
          </w:p>
        </w:tc>
        <w:tc>
          <w:tcPr>
            <w:tcW w:w="501" w:type="pct"/>
          </w:tcPr>
          <w:p w:rsidR="003D38B4" w:rsidRDefault="003D38B4" w:rsidP="00730200">
            <w:pPr>
              <w:pStyle w:val="TableText"/>
            </w:pPr>
            <w:r>
              <w:t>Oct 17</w:t>
            </w:r>
          </w:p>
          <w:p w:rsidR="003D38B4" w:rsidRDefault="003D38B4" w:rsidP="00730200">
            <w:pPr>
              <w:pStyle w:val="TableText"/>
            </w:pPr>
            <w:r>
              <w:t>Week 10</w:t>
            </w:r>
          </w:p>
        </w:tc>
        <w:tc>
          <w:tcPr>
            <w:tcW w:w="2133" w:type="pct"/>
          </w:tcPr>
          <w:p w:rsidR="003D38B4" w:rsidRDefault="003D38B4" w:rsidP="00730200">
            <w:pPr>
              <w:pStyle w:val="TableText"/>
            </w:pPr>
            <w:r>
              <w:t>The third “beta” phase of the programming begins</w:t>
            </w:r>
          </w:p>
        </w:tc>
      </w:tr>
      <w:tr w:rsidR="003D38B4" w:rsidTr="003D38B4">
        <w:tc>
          <w:tcPr>
            <w:tcW w:w="1376" w:type="pct"/>
          </w:tcPr>
          <w:p w:rsidR="003D38B4" w:rsidRDefault="003D38B4" w:rsidP="00730200">
            <w:pPr>
              <w:pStyle w:val="TableText"/>
            </w:pPr>
            <w:r>
              <w:t>Final user acceptance testing</w:t>
            </w:r>
          </w:p>
        </w:tc>
        <w:tc>
          <w:tcPr>
            <w:tcW w:w="990" w:type="pct"/>
          </w:tcPr>
          <w:p w:rsidR="003D38B4" w:rsidRDefault="003D38B4" w:rsidP="00730200">
            <w:pPr>
              <w:pStyle w:val="TableText"/>
            </w:pPr>
            <w:r>
              <w:t>Development</w:t>
            </w:r>
          </w:p>
        </w:tc>
        <w:tc>
          <w:tcPr>
            <w:tcW w:w="501" w:type="pct"/>
          </w:tcPr>
          <w:p w:rsidR="003D38B4" w:rsidRDefault="003D38B4" w:rsidP="00730200">
            <w:pPr>
              <w:pStyle w:val="TableText"/>
            </w:pPr>
            <w:r>
              <w:t>Oct 24</w:t>
            </w:r>
          </w:p>
          <w:p w:rsidR="003D38B4" w:rsidRDefault="003D38B4" w:rsidP="00730200">
            <w:pPr>
              <w:pStyle w:val="TableText"/>
            </w:pPr>
            <w:r>
              <w:t>Week 11</w:t>
            </w:r>
          </w:p>
        </w:tc>
        <w:tc>
          <w:tcPr>
            <w:tcW w:w="2133" w:type="pct"/>
          </w:tcPr>
          <w:p w:rsidR="003D38B4" w:rsidRDefault="003D38B4" w:rsidP="00730200">
            <w:pPr>
              <w:pStyle w:val="TableText"/>
            </w:pPr>
            <w:r>
              <w:t>Beta build demonstrated to client</w:t>
            </w:r>
          </w:p>
        </w:tc>
      </w:tr>
      <w:tr w:rsidR="003D38B4" w:rsidTr="003D38B4">
        <w:tc>
          <w:tcPr>
            <w:tcW w:w="1376" w:type="pct"/>
          </w:tcPr>
          <w:p w:rsidR="003D38B4" w:rsidRDefault="003D38B4" w:rsidP="00730200">
            <w:pPr>
              <w:pStyle w:val="TableText"/>
            </w:pPr>
            <w:r>
              <w:t>Re-evaluation of risk, design and requirements. Final build begins, thorough unit/system testing</w:t>
            </w:r>
          </w:p>
        </w:tc>
        <w:tc>
          <w:tcPr>
            <w:tcW w:w="990" w:type="pct"/>
          </w:tcPr>
          <w:p w:rsidR="003D38B4" w:rsidRDefault="003D38B4" w:rsidP="00730200">
            <w:pPr>
              <w:pStyle w:val="TableText"/>
            </w:pPr>
            <w:r>
              <w:t>Development/ Design and analysis</w:t>
            </w:r>
          </w:p>
        </w:tc>
        <w:tc>
          <w:tcPr>
            <w:tcW w:w="501" w:type="pct"/>
          </w:tcPr>
          <w:p w:rsidR="003D38B4" w:rsidRDefault="003D38B4" w:rsidP="00730200">
            <w:pPr>
              <w:pStyle w:val="TableText"/>
            </w:pPr>
            <w:r>
              <w:t>Oct 25</w:t>
            </w:r>
          </w:p>
          <w:p w:rsidR="003D38B4" w:rsidRDefault="003D38B4" w:rsidP="00730200">
            <w:pPr>
              <w:pStyle w:val="TableText"/>
            </w:pPr>
            <w:r>
              <w:t>Week 11</w:t>
            </w:r>
          </w:p>
        </w:tc>
        <w:tc>
          <w:tcPr>
            <w:tcW w:w="2133" w:type="pct"/>
          </w:tcPr>
          <w:p w:rsidR="003D38B4" w:rsidRDefault="003D38B4" w:rsidP="00730200">
            <w:pPr>
              <w:pStyle w:val="TableText"/>
            </w:pPr>
            <w:r>
              <w:t>The release cycle is undertaken</w:t>
            </w:r>
          </w:p>
        </w:tc>
      </w:tr>
      <w:tr w:rsidR="003D38B4" w:rsidTr="003D38B4">
        <w:tc>
          <w:tcPr>
            <w:tcW w:w="1376" w:type="pct"/>
          </w:tcPr>
          <w:p w:rsidR="003D38B4" w:rsidRDefault="003D38B4" w:rsidP="00730200">
            <w:pPr>
              <w:pStyle w:val="TableText"/>
            </w:pPr>
            <w:r>
              <w:t>Final presentation to client and project closure</w:t>
            </w:r>
          </w:p>
        </w:tc>
        <w:tc>
          <w:tcPr>
            <w:tcW w:w="990" w:type="pct"/>
          </w:tcPr>
          <w:p w:rsidR="003D38B4" w:rsidRDefault="003D38B4" w:rsidP="00730200">
            <w:pPr>
              <w:pStyle w:val="TableText"/>
            </w:pPr>
            <w:r>
              <w:t>Project closure</w:t>
            </w:r>
          </w:p>
        </w:tc>
        <w:tc>
          <w:tcPr>
            <w:tcW w:w="501" w:type="pct"/>
          </w:tcPr>
          <w:p w:rsidR="003D38B4" w:rsidRDefault="003D38B4" w:rsidP="00730200">
            <w:pPr>
              <w:pStyle w:val="TableText"/>
            </w:pPr>
            <w:r>
              <w:t>Nov 14</w:t>
            </w:r>
          </w:p>
          <w:p w:rsidR="003D38B4" w:rsidRDefault="003D38B4" w:rsidP="00730200">
            <w:pPr>
              <w:pStyle w:val="TableText"/>
            </w:pPr>
            <w:r>
              <w:t>Week 14</w:t>
            </w:r>
          </w:p>
        </w:tc>
        <w:tc>
          <w:tcPr>
            <w:tcW w:w="2133" w:type="pct"/>
          </w:tcPr>
          <w:p w:rsidR="003D38B4" w:rsidRDefault="003D38B4" w:rsidP="00730200">
            <w:pPr>
              <w:pStyle w:val="TableText"/>
            </w:pPr>
            <w:r>
              <w:t>Final delivery of project to client</w:t>
            </w:r>
          </w:p>
        </w:tc>
      </w:tr>
      <w:tr w:rsidR="003D38B4" w:rsidTr="003D38B4">
        <w:tc>
          <w:tcPr>
            <w:tcW w:w="1376" w:type="pct"/>
          </w:tcPr>
          <w:p w:rsidR="003D38B4" w:rsidRDefault="003D38B4" w:rsidP="00730200">
            <w:pPr>
              <w:pStyle w:val="TableText"/>
            </w:pPr>
          </w:p>
        </w:tc>
        <w:tc>
          <w:tcPr>
            <w:tcW w:w="990" w:type="pct"/>
          </w:tcPr>
          <w:p w:rsidR="003D38B4" w:rsidRDefault="003D38B4" w:rsidP="00730200">
            <w:pPr>
              <w:pStyle w:val="TableText"/>
            </w:pPr>
          </w:p>
        </w:tc>
        <w:tc>
          <w:tcPr>
            <w:tcW w:w="501" w:type="pct"/>
          </w:tcPr>
          <w:p w:rsidR="003D38B4" w:rsidRDefault="003D38B4" w:rsidP="00730200">
            <w:pPr>
              <w:pStyle w:val="TableText"/>
            </w:pPr>
          </w:p>
        </w:tc>
        <w:tc>
          <w:tcPr>
            <w:tcW w:w="2133" w:type="pct"/>
          </w:tcPr>
          <w:p w:rsidR="003D38B4" w:rsidRDefault="003D38B4" w:rsidP="00730200">
            <w:pPr>
              <w:pStyle w:val="TableText"/>
            </w:pPr>
          </w:p>
        </w:tc>
      </w:tr>
    </w:tbl>
    <w:p w:rsidR="005248A2" w:rsidRDefault="005248A2" w:rsidP="005248A2"/>
    <w:p w:rsidR="008D0B80" w:rsidRDefault="008D0B80">
      <w:pPr>
        <w:rPr>
          <w:rFonts w:asciiTheme="majorHAnsi" w:eastAsiaTheme="majorEastAsia" w:hAnsiTheme="majorHAnsi" w:cstheme="majorBidi"/>
          <w:b/>
          <w:bCs/>
          <w:color w:val="365F91" w:themeColor="accent1" w:themeShade="BF"/>
          <w:sz w:val="28"/>
          <w:szCs w:val="28"/>
        </w:rPr>
      </w:pPr>
      <w:r>
        <w:br w:type="page"/>
      </w:r>
    </w:p>
    <w:p w:rsidR="005248A2" w:rsidRDefault="005248A2" w:rsidP="00301E96">
      <w:pPr>
        <w:pStyle w:val="Heading1"/>
      </w:pPr>
      <w:bookmarkStart w:id="6" w:name="_Toc303318777"/>
      <w:r>
        <w:lastRenderedPageBreak/>
        <w:t>Risks</w:t>
      </w:r>
      <w:bookmarkEnd w:id="6"/>
    </w:p>
    <w:p w:rsidR="00301E96" w:rsidRPr="00301E96" w:rsidRDefault="00301E96" w:rsidP="00301E96"/>
    <w:tbl>
      <w:tblPr>
        <w:tblW w:w="96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8"/>
        <w:gridCol w:w="3420"/>
        <w:gridCol w:w="1260"/>
        <w:gridCol w:w="1170"/>
        <w:gridCol w:w="2655"/>
      </w:tblGrid>
      <w:tr w:rsidR="00A6197B" w:rsidRPr="003D5684" w:rsidTr="00A6197B">
        <w:trPr>
          <w:trHeight w:val="672"/>
        </w:trPr>
        <w:tc>
          <w:tcPr>
            <w:tcW w:w="1188" w:type="dxa"/>
            <w:tcBorders>
              <w:top w:val="single" w:sz="12" w:space="0" w:color="auto"/>
              <w:bottom w:val="single" w:sz="12" w:space="0" w:color="auto"/>
            </w:tcBorders>
            <w:shd w:val="clear" w:color="auto" w:fill="D9D9D9"/>
          </w:tcPr>
          <w:p w:rsidR="00A6197B" w:rsidRDefault="00A6197B" w:rsidP="00C96592">
            <w:pPr>
              <w:pStyle w:val="TableHead"/>
              <w:rPr>
                <w:rFonts w:asciiTheme="minorHAnsi" w:hAnsiTheme="minorHAnsi" w:cs="Arial"/>
              </w:rPr>
            </w:pPr>
            <w:r>
              <w:rPr>
                <w:rFonts w:asciiTheme="minorHAnsi" w:hAnsiTheme="minorHAnsi" w:cs="Arial"/>
              </w:rPr>
              <w:t>Risk Type</w:t>
            </w:r>
          </w:p>
        </w:tc>
        <w:tc>
          <w:tcPr>
            <w:tcW w:w="3420" w:type="dxa"/>
            <w:tcBorders>
              <w:top w:val="single" w:sz="12" w:space="0" w:color="auto"/>
              <w:bottom w:val="single" w:sz="12" w:space="0" w:color="auto"/>
            </w:tcBorders>
            <w:shd w:val="clear" w:color="auto" w:fill="D9D9D9"/>
          </w:tcPr>
          <w:p w:rsidR="00A6197B" w:rsidRPr="003D5684" w:rsidRDefault="00A6197B" w:rsidP="00C96592">
            <w:pPr>
              <w:pStyle w:val="TableHead"/>
              <w:rPr>
                <w:rFonts w:asciiTheme="minorHAnsi" w:hAnsiTheme="minorHAnsi" w:cs="Arial"/>
              </w:rPr>
            </w:pPr>
            <w:r>
              <w:rPr>
                <w:rFonts w:asciiTheme="minorHAnsi" w:hAnsiTheme="minorHAnsi" w:cs="Arial"/>
              </w:rPr>
              <w:t>Risk Description</w:t>
            </w:r>
          </w:p>
        </w:tc>
        <w:tc>
          <w:tcPr>
            <w:tcW w:w="1260" w:type="dxa"/>
            <w:tcBorders>
              <w:top w:val="single" w:sz="12" w:space="0" w:color="auto"/>
              <w:bottom w:val="single" w:sz="12" w:space="0" w:color="auto"/>
            </w:tcBorders>
            <w:shd w:val="clear" w:color="auto" w:fill="D9D9D9"/>
          </w:tcPr>
          <w:p w:rsidR="00A6197B" w:rsidRPr="003D5684" w:rsidRDefault="00A6197B" w:rsidP="00A6197B">
            <w:pPr>
              <w:pStyle w:val="TableHead"/>
              <w:rPr>
                <w:rFonts w:asciiTheme="minorHAnsi" w:hAnsiTheme="minorHAnsi" w:cs="Arial"/>
              </w:rPr>
            </w:pPr>
            <w:r>
              <w:rPr>
                <w:rFonts w:asciiTheme="minorHAnsi" w:hAnsiTheme="minorHAnsi" w:cs="Arial"/>
              </w:rPr>
              <w:t>Current Probability</w:t>
            </w:r>
          </w:p>
        </w:tc>
        <w:tc>
          <w:tcPr>
            <w:tcW w:w="1170" w:type="dxa"/>
            <w:tcBorders>
              <w:top w:val="single" w:sz="12" w:space="0" w:color="auto"/>
              <w:bottom w:val="single" w:sz="12" w:space="0" w:color="auto"/>
            </w:tcBorders>
            <w:shd w:val="clear" w:color="auto" w:fill="D9D9D9"/>
          </w:tcPr>
          <w:p w:rsidR="00A6197B" w:rsidRPr="003D5684" w:rsidRDefault="00A6197B" w:rsidP="00C96592">
            <w:pPr>
              <w:pStyle w:val="TableHead"/>
              <w:rPr>
                <w:rFonts w:asciiTheme="minorHAnsi" w:hAnsiTheme="minorHAnsi" w:cs="Arial"/>
              </w:rPr>
            </w:pPr>
            <w:r w:rsidRPr="003D5684">
              <w:rPr>
                <w:rFonts w:asciiTheme="minorHAnsi" w:hAnsiTheme="minorHAnsi" w:cs="Arial"/>
              </w:rPr>
              <w:t>Impact</w:t>
            </w:r>
          </w:p>
        </w:tc>
        <w:tc>
          <w:tcPr>
            <w:tcW w:w="2655" w:type="dxa"/>
            <w:tcBorders>
              <w:top w:val="single" w:sz="12" w:space="0" w:color="auto"/>
              <w:bottom w:val="single" w:sz="12" w:space="0" w:color="auto"/>
            </w:tcBorders>
            <w:shd w:val="clear" w:color="auto" w:fill="D9D9D9"/>
          </w:tcPr>
          <w:p w:rsidR="00A6197B" w:rsidRPr="003D5684" w:rsidRDefault="00A6197B" w:rsidP="00C96592">
            <w:pPr>
              <w:pStyle w:val="TableHead"/>
              <w:rPr>
                <w:rFonts w:asciiTheme="minorHAnsi" w:hAnsiTheme="minorHAnsi" w:cs="Arial"/>
              </w:rPr>
            </w:pPr>
            <w:r w:rsidRPr="003D5684">
              <w:rPr>
                <w:rFonts w:asciiTheme="minorHAnsi" w:hAnsiTheme="minorHAnsi" w:cs="Arial"/>
              </w:rPr>
              <w:t>Mitigation</w:t>
            </w:r>
            <w:r w:rsidR="00C948E9">
              <w:rPr>
                <w:rFonts w:asciiTheme="minorHAnsi" w:hAnsiTheme="minorHAnsi" w:cs="Arial"/>
              </w:rPr>
              <w:t>/Response</w:t>
            </w:r>
          </w:p>
        </w:tc>
      </w:tr>
      <w:tr w:rsidR="00A6197B" w:rsidRPr="003D5684" w:rsidTr="00A6197B">
        <w:trPr>
          <w:trHeight w:val="14"/>
        </w:trPr>
        <w:tc>
          <w:tcPr>
            <w:tcW w:w="1188" w:type="dxa"/>
            <w:tcBorders>
              <w:top w:val="single" w:sz="12" w:space="0" w:color="auto"/>
            </w:tcBorders>
          </w:tcPr>
          <w:p w:rsidR="00A6197B" w:rsidRDefault="00A6197B" w:rsidP="00C96592">
            <w:pPr>
              <w:pStyle w:val="TableText"/>
              <w:rPr>
                <w:rFonts w:asciiTheme="minorHAnsi" w:hAnsiTheme="minorHAnsi" w:cs="Arial"/>
              </w:rPr>
            </w:pPr>
            <w:r>
              <w:rPr>
                <w:rFonts w:asciiTheme="minorHAnsi" w:hAnsiTheme="minorHAnsi" w:cs="Arial"/>
              </w:rPr>
              <w:t>Schedule</w:t>
            </w:r>
          </w:p>
        </w:tc>
        <w:tc>
          <w:tcPr>
            <w:tcW w:w="3420" w:type="dxa"/>
            <w:tcBorders>
              <w:top w:val="single" w:sz="12" w:space="0" w:color="auto"/>
            </w:tcBorders>
          </w:tcPr>
          <w:p w:rsidR="00A6197B" w:rsidRPr="003D5684" w:rsidRDefault="00A6197B" w:rsidP="00C96592">
            <w:pPr>
              <w:pStyle w:val="TableText"/>
              <w:rPr>
                <w:rFonts w:asciiTheme="minorHAnsi" w:hAnsiTheme="minorHAnsi" w:cs="Arial"/>
              </w:rPr>
            </w:pPr>
            <w:r>
              <w:rPr>
                <w:rFonts w:asciiTheme="minorHAnsi" w:hAnsiTheme="minorHAnsi" w:cs="Arial"/>
              </w:rPr>
              <w:t>Program n</w:t>
            </w:r>
            <w:r w:rsidR="00C948E9">
              <w:rPr>
                <w:rFonts w:asciiTheme="minorHAnsi" w:hAnsiTheme="minorHAnsi" w:cs="Arial"/>
              </w:rPr>
              <w:t>ot fully operational by week 14</w:t>
            </w:r>
          </w:p>
        </w:tc>
        <w:tc>
          <w:tcPr>
            <w:tcW w:w="1260" w:type="dxa"/>
            <w:tcBorders>
              <w:top w:val="single" w:sz="12" w:space="0" w:color="auto"/>
            </w:tcBorders>
          </w:tcPr>
          <w:p w:rsidR="00A6197B" w:rsidRPr="003D5684" w:rsidRDefault="00A6197B" w:rsidP="00C96592">
            <w:pPr>
              <w:pStyle w:val="TableText"/>
              <w:rPr>
                <w:rFonts w:asciiTheme="minorHAnsi" w:hAnsiTheme="minorHAnsi" w:cs="Arial"/>
              </w:rPr>
            </w:pPr>
            <w:r>
              <w:rPr>
                <w:rFonts w:asciiTheme="minorHAnsi" w:hAnsiTheme="minorHAnsi" w:cs="Arial"/>
              </w:rPr>
              <w:t>5%</w:t>
            </w:r>
          </w:p>
        </w:tc>
        <w:tc>
          <w:tcPr>
            <w:tcW w:w="1170" w:type="dxa"/>
            <w:tcBorders>
              <w:top w:val="single" w:sz="12" w:space="0" w:color="auto"/>
            </w:tcBorders>
          </w:tcPr>
          <w:p w:rsidR="00A6197B" w:rsidRPr="003D5684" w:rsidRDefault="00A6197B" w:rsidP="00C96592">
            <w:pPr>
              <w:pStyle w:val="TableText"/>
              <w:rPr>
                <w:rFonts w:asciiTheme="minorHAnsi" w:hAnsiTheme="minorHAnsi" w:cs="Arial"/>
              </w:rPr>
            </w:pPr>
            <w:r>
              <w:rPr>
                <w:rFonts w:asciiTheme="minorHAnsi" w:hAnsiTheme="minorHAnsi" w:cs="Arial"/>
              </w:rPr>
              <w:t>Extreme</w:t>
            </w:r>
          </w:p>
        </w:tc>
        <w:tc>
          <w:tcPr>
            <w:tcW w:w="2655" w:type="dxa"/>
            <w:tcBorders>
              <w:top w:val="single" w:sz="12" w:space="0" w:color="auto"/>
            </w:tcBorders>
          </w:tcPr>
          <w:p w:rsidR="00A6197B" w:rsidRPr="003D5684" w:rsidRDefault="00A6197B" w:rsidP="00C96592">
            <w:pPr>
              <w:pStyle w:val="TableText"/>
              <w:rPr>
                <w:rFonts w:asciiTheme="minorHAnsi" w:hAnsiTheme="minorHAnsi" w:cs="Arial"/>
              </w:rPr>
            </w:pPr>
            <w:r>
              <w:rPr>
                <w:rFonts w:asciiTheme="minorHAnsi" w:hAnsiTheme="minorHAnsi" w:cs="Arial"/>
              </w:rPr>
              <w:t>Adhere to work break down structure and milestone schedule</w:t>
            </w:r>
            <w:r w:rsidR="00C948E9">
              <w:rPr>
                <w:rFonts w:asciiTheme="minorHAnsi" w:hAnsiTheme="minorHAnsi" w:cs="Arial"/>
              </w:rPr>
              <w:t>. Alteration of deliverables with client permission</w:t>
            </w:r>
          </w:p>
        </w:tc>
      </w:tr>
      <w:tr w:rsidR="00A6197B" w:rsidRPr="003D5684" w:rsidTr="00A6197B">
        <w:trPr>
          <w:trHeight w:val="259"/>
        </w:trPr>
        <w:tc>
          <w:tcPr>
            <w:tcW w:w="1188" w:type="dxa"/>
          </w:tcPr>
          <w:p w:rsidR="00A6197B" w:rsidRPr="003D5684" w:rsidRDefault="00C948E9" w:rsidP="00C96592">
            <w:pPr>
              <w:pStyle w:val="TableText"/>
              <w:rPr>
                <w:rFonts w:asciiTheme="minorHAnsi" w:hAnsiTheme="minorHAnsi" w:cs="Arial"/>
              </w:rPr>
            </w:pPr>
            <w:r>
              <w:rPr>
                <w:rFonts w:asciiTheme="minorHAnsi" w:hAnsiTheme="minorHAnsi" w:cs="Arial"/>
              </w:rPr>
              <w:t>Budget</w:t>
            </w:r>
          </w:p>
        </w:tc>
        <w:tc>
          <w:tcPr>
            <w:tcW w:w="3420" w:type="dxa"/>
          </w:tcPr>
          <w:p w:rsidR="00A6197B" w:rsidRPr="003D5684" w:rsidRDefault="00C948E9" w:rsidP="00C96592">
            <w:pPr>
              <w:pStyle w:val="TableText"/>
              <w:rPr>
                <w:rFonts w:asciiTheme="minorHAnsi" w:hAnsiTheme="minorHAnsi" w:cs="Arial"/>
              </w:rPr>
            </w:pPr>
            <w:r>
              <w:rPr>
                <w:rFonts w:asciiTheme="minorHAnsi" w:hAnsiTheme="minorHAnsi" w:cs="Arial"/>
              </w:rPr>
              <w:t>The budgeted work hours required(21 hours) is insufficient for the completion of the project</w:t>
            </w:r>
          </w:p>
        </w:tc>
        <w:tc>
          <w:tcPr>
            <w:tcW w:w="1260" w:type="dxa"/>
          </w:tcPr>
          <w:p w:rsidR="00A6197B" w:rsidRPr="003D5684" w:rsidRDefault="00C948E9" w:rsidP="00C96592">
            <w:pPr>
              <w:pStyle w:val="TableText"/>
              <w:rPr>
                <w:rFonts w:asciiTheme="minorHAnsi" w:hAnsiTheme="minorHAnsi" w:cs="Arial"/>
              </w:rPr>
            </w:pPr>
            <w:r>
              <w:rPr>
                <w:rFonts w:asciiTheme="minorHAnsi" w:hAnsiTheme="minorHAnsi" w:cs="Arial"/>
              </w:rPr>
              <w:t>1%</w:t>
            </w:r>
          </w:p>
        </w:tc>
        <w:tc>
          <w:tcPr>
            <w:tcW w:w="1170" w:type="dxa"/>
          </w:tcPr>
          <w:p w:rsidR="00A6197B" w:rsidRPr="003D5684" w:rsidRDefault="00C948E9" w:rsidP="00C96592">
            <w:pPr>
              <w:pStyle w:val="TableText"/>
              <w:rPr>
                <w:rFonts w:asciiTheme="minorHAnsi" w:hAnsiTheme="minorHAnsi" w:cs="Arial"/>
              </w:rPr>
            </w:pPr>
            <w:r>
              <w:rPr>
                <w:rFonts w:asciiTheme="minorHAnsi" w:hAnsiTheme="minorHAnsi" w:cs="Arial"/>
              </w:rPr>
              <w:t>Medium</w:t>
            </w:r>
          </w:p>
        </w:tc>
        <w:tc>
          <w:tcPr>
            <w:tcW w:w="2655" w:type="dxa"/>
          </w:tcPr>
          <w:p w:rsidR="00A6197B" w:rsidRPr="003D5684" w:rsidRDefault="00C948E9" w:rsidP="00C96592">
            <w:pPr>
              <w:pStyle w:val="TableText"/>
              <w:rPr>
                <w:rFonts w:asciiTheme="minorHAnsi" w:hAnsiTheme="minorHAnsi" w:cs="Arial"/>
              </w:rPr>
            </w:pPr>
            <w:r>
              <w:rPr>
                <w:rFonts w:asciiTheme="minorHAnsi" w:hAnsiTheme="minorHAnsi" w:cs="Arial"/>
              </w:rPr>
              <w:t>Alteration of deliverables with client permission</w:t>
            </w:r>
          </w:p>
        </w:tc>
      </w:tr>
      <w:tr w:rsidR="00A6197B" w:rsidRPr="003D5684" w:rsidTr="00A6197B">
        <w:trPr>
          <w:trHeight w:val="273"/>
        </w:trPr>
        <w:tc>
          <w:tcPr>
            <w:tcW w:w="1188" w:type="dxa"/>
          </w:tcPr>
          <w:p w:rsidR="00A6197B" w:rsidRPr="003D5684" w:rsidRDefault="00C948E9" w:rsidP="00C96592">
            <w:pPr>
              <w:pStyle w:val="TableText"/>
              <w:rPr>
                <w:rFonts w:asciiTheme="minorHAnsi" w:hAnsiTheme="minorHAnsi" w:cs="Arial"/>
              </w:rPr>
            </w:pPr>
            <w:r>
              <w:rPr>
                <w:rFonts w:asciiTheme="minorHAnsi" w:hAnsiTheme="minorHAnsi" w:cs="Arial"/>
              </w:rPr>
              <w:t>Business</w:t>
            </w:r>
          </w:p>
        </w:tc>
        <w:tc>
          <w:tcPr>
            <w:tcW w:w="3420" w:type="dxa"/>
          </w:tcPr>
          <w:p w:rsidR="00A6197B" w:rsidRPr="003D5684" w:rsidRDefault="00C948E9" w:rsidP="00C96592">
            <w:pPr>
              <w:pStyle w:val="TableText"/>
              <w:rPr>
                <w:rFonts w:asciiTheme="minorHAnsi" w:hAnsiTheme="minorHAnsi" w:cs="Arial"/>
              </w:rPr>
            </w:pPr>
            <w:r>
              <w:rPr>
                <w:rFonts w:asciiTheme="minorHAnsi" w:hAnsiTheme="minorHAnsi" w:cs="Arial"/>
              </w:rPr>
              <w:t>Client abandons project</w:t>
            </w:r>
          </w:p>
        </w:tc>
        <w:tc>
          <w:tcPr>
            <w:tcW w:w="1260" w:type="dxa"/>
          </w:tcPr>
          <w:p w:rsidR="00A6197B" w:rsidRPr="003D5684" w:rsidRDefault="00C948E9" w:rsidP="00C96592">
            <w:pPr>
              <w:pStyle w:val="TableText"/>
              <w:rPr>
                <w:rFonts w:asciiTheme="minorHAnsi" w:hAnsiTheme="minorHAnsi" w:cs="Arial"/>
              </w:rPr>
            </w:pPr>
            <w:r>
              <w:rPr>
                <w:rFonts w:asciiTheme="minorHAnsi" w:hAnsiTheme="minorHAnsi" w:cs="Arial"/>
              </w:rPr>
              <w:t>1%</w:t>
            </w:r>
          </w:p>
        </w:tc>
        <w:tc>
          <w:tcPr>
            <w:tcW w:w="1170" w:type="dxa"/>
          </w:tcPr>
          <w:p w:rsidR="00A6197B" w:rsidRPr="003D5684" w:rsidRDefault="00C948E9" w:rsidP="00C96592">
            <w:pPr>
              <w:pStyle w:val="TableText"/>
              <w:rPr>
                <w:rFonts w:asciiTheme="minorHAnsi" w:hAnsiTheme="minorHAnsi" w:cs="Arial"/>
              </w:rPr>
            </w:pPr>
            <w:r>
              <w:rPr>
                <w:rFonts w:asciiTheme="minorHAnsi" w:hAnsiTheme="minorHAnsi" w:cs="Arial"/>
              </w:rPr>
              <w:t>Extreme</w:t>
            </w:r>
          </w:p>
        </w:tc>
        <w:tc>
          <w:tcPr>
            <w:tcW w:w="2655" w:type="dxa"/>
          </w:tcPr>
          <w:p w:rsidR="00A6197B" w:rsidRPr="003D5684" w:rsidRDefault="00C948E9" w:rsidP="00C96592">
            <w:pPr>
              <w:pStyle w:val="TableText"/>
              <w:rPr>
                <w:rFonts w:asciiTheme="minorHAnsi" w:hAnsiTheme="minorHAnsi" w:cs="Arial"/>
              </w:rPr>
            </w:pPr>
            <w:r>
              <w:rPr>
                <w:rFonts w:asciiTheme="minorHAnsi" w:hAnsiTheme="minorHAnsi" w:cs="Arial"/>
              </w:rPr>
              <w:t>Maintain strong communication to avoid abandonment</w:t>
            </w:r>
          </w:p>
        </w:tc>
      </w:tr>
      <w:tr w:rsidR="00A6197B" w:rsidRPr="003D5684" w:rsidTr="00A6197B">
        <w:trPr>
          <w:trHeight w:val="273"/>
        </w:trPr>
        <w:tc>
          <w:tcPr>
            <w:tcW w:w="1188"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Technical</w:t>
            </w:r>
          </w:p>
        </w:tc>
        <w:tc>
          <w:tcPr>
            <w:tcW w:w="3420"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New technological standard appears(specifically Joomla is upgraded)</w:t>
            </w:r>
          </w:p>
        </w:tc>
        <w:tc>
          <w:tcPr>
            <w:tcW w:w="1260"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1%</w:t>
            </w:r>
          </w:p>
        </w:tc>
        <w:tc>
          <w:tcPr>
            <w:tcW w:w="1170"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Extreme</w:t>
            </w:r>
          </w:p>
        </w:tc>
        <w:tc>
          <w:tcPr>
            <w:tcW w:w="2655"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Refactoring of code. Alteration of deliverables with client permission</w:t>
            </w:r>
          </w:p>
        </w:tc>
      </w:tr>
      <w:tr w:rsidR="00A6197B" w:rsidRPr="003D5684" w:rsidTr="00A6197B">
        <w:trPr>
          <w:trHeight w:val="259"/>
        </w:trPr>
        <w:tc>
          <w:tcPr>
            <w:tcW w:w="1188"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Technical</w:t>
            </w:r>
          </w:p>
        </w:tc>
        <w:tc>
          <w:tcPr>
            <w:tcW w:w="3420"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Web host remains offline for a long period of time</w:t>
            </w:r>
          </w:p>
        </w:tc>
        <w:tc>
          <w:tcPr>
            <w:tcW w:w="1260"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1%</w:t>
            </w:r>
          </w:p>
        </w:tc>
        <w:tc>
          <w:tcPr>
            <w:tcW w:w="1170"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Medium</w:t>
            </w:r>
          </w:p>
        </w:tc>
        <w:tc>
          <w:tcPr>
            <w:tcW w:w="2655"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Other project work besides programming can be completed</w:t>
            </w:r>
          </w:p>
        </w:tc>
      </w:tr>
      <w:tr w:rsidR="00A6197B" w:rsidRPr="003D5684" w:rsidTr="00A6197B">
        <w:trPr>
          <w:trHeight w:val="273"/>
        </w:trPr>
        <w:tc>
          <w:tcPr>
            <w:tcW w:w="1188" w:type="dxa"/>
          </w:tcPr>
          <w:p w:rsidR="00A6197B" w:rsidRPr="003D5684" w:rsidRDefault="00C948E9" w:rsidP="00C948E9">
            <w:pPr>
              <w:pStyle w:val="TableText"/>
              <w:rPr>
                <w:rFonts w:asciiTheme="minorHAnsi" w:hAnsiTheme="minorHAnsi" w:cs="Arial"/>
                <w:lang w:eastAsia="ko-KR"/>
              </w:rPr>
            </w:pPr>
            <w:r>
              <w:rPr>
                <w:rFonts w:asciiTheme="minorHAnsi" w:hAnsiTheme="minorHAnsi" w:cs="Arial"/>
                <w:lang w:eastAsia="ko-KR"/>
              </w:rPr>
              <w:t>Quality</w:t>
            </w:r>
          </w:p>
        </w:tc>
        <w:tc>
          <w:tcPr>
            <w:tcW w:w="3420"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Poor user acceptance</w:t>
            </w:r>
          </w:p>
        </w:tc>
        <w:tc>
          <w:tcPr>
            <w:tcW w:w="1260"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10%</w:t>
            </w:r>
          </w:p>
        </w:tc>
        <w:tc>
          <w:tcPr>
            <w:tcW w:w="1170"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Medium</w:t>
            </w:r>
          </w:p>
        </w:tc>
        <w:tc>
          <w:tcPr>
            <w:tcW w:w="2655"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Extreme programming technique has been used to maintain strong contact with client and respond quickly to desired/undesired software outcomes</w:t>
            </w:r>
          </w:p>
        </w:tc>
      </w:tr>
      <w:tr w:rsidR="00A6197B" w:rsidRPr="003D5684" w:rsidTr="00A6197B">
        <w:trPr>
          <w:trHeight w:val="273"/>
        </w:trPr>
        <w:tc>
          <w:tcPr>
            <w:tcW w:w="1188" w:type="dxa"/>
          </w:tcPr>
          <w:p w:rsidR="00A6197B" w:rsidRPr="003D5684" w:rsidRDefault="00C948E9" w:rsidP="00C96592">
            <w:pPr>
              <w:pStyle w:val="TableText"/>
              <w:rPr>
                <w:rFonts w:asciiTheme="minorHAnsi" w:hAnsiTheme="minorHAnsi" w:cs="Arial"/>
                <w:lang w:eastAsia="ko-KR"/>
              </w:rPr>
            </w:pPr>
            <w:r>
              <w:rPr>
                <w:rFonts w:asciiTheme="minorHAnsi" w:hAnsiTheme="minorHAnsi" w:cs="Arial"/>
                <w:lang w:eastAsia="ko-KR"/>
              </w:rPr>
              <w:t>Resource</w:t>
            </w:r>
          </w:p>
        </w:tc>
        <w:tc>
          <w:tcPr>
            <w:tcW w:w="3420" w:type="dxa"/>
          </w:tcPr>
          <w:p w:rsidR="00A6197B" w:rsidRPr="003D5684" w:rsidRDefault="00301E96" w:rsidP="00C96592">
            <w:pPr>
              <w:pStyle w:val="TableText"/>
              <w:rPr>
                <w:rFonts w:asciiTheme="minorHAnsi" w:hAnsiTheme="minorHAnsi" w:cs="Arial"/>
                <w:lang w:eastAsia="ko-KR"/>
              </w:rPr>
            </w:pPr>
            <w:r>
              <w:rPr>
                <w:rFonts w:asciiTheme="minorHAnsi" w:hAnsiTheme="minorHAnsi" w:cs="Arial"/>
                <w:lang w:eastAsia="ko-KR"/>
              </w:rPr>
              <w:t>Team member leaves unexpectedly due to emergency situations</w:t>
            </w:r>
          </w:p>
        </w:tc>
        <w:tc>
          <w:tcPr>
            <w:tcW w:w="1260" w:type="dxa"/>
          </w:tcPr>
          <w:p w:rsidR="00A6197B" w:rsidRPr="003D5684" w:rsidRDefault="00301E96" w:rsidP="00C96592">
            <w:pPr>
              <w:pStyle w:val="TableText"/>
              <w:rPr>
                <w:rFonts w:asciiTheme="minorHAnsi" w:hAnsiTheme="minorHAnsi" w:cs="Arial"/>
                <w:lang w:eastAsia="ko-KR"/>
              </w:rPr>
            </w:pPr>
            <w:r>
              <w:rPr>
                <w:rFonts w:asciiTheme="minorHAnsi" w:hAnsiTheme="minorHAnsi" w:cs="Arial"/>
                <w:lang w:eastAsia="ko-KR"/>
              </w:rPr>
              <w:t>10%</w:t>
            </w:r>
          </w:p>
        </w:tc>
        <w:tc>
          <w:tcPr>
            <w:tcW w:w="1170" w:type="dxa"/>
          </w:tcPr>
          <w:p w:rsidR="00A6197B" w:rsidRPr="003D5684" w:rsidRDefault="00301E96" w:rsidP="00C96592">
            <w:pPr>
              <w:pStyle w:val="TableText"/>
              <w:rPr>
                <w:rFonts w:asciiTheme="minorHAnsi" w:hAnsiTheme="minorHAnsi" w:cs="Arial"/>
                <w:lang w:eastAsia="ko-KR"/>
              </w:rPr>
            </w:pPr>
            <w:r>
              <w:rPr>
                <w:rFonts w:asciiTheme="minorHAnsi" w:hAnsiTheme="minorHAnsi" w:cs="Arial"/>
                <w:lang w:eastAsia="ko-KR"/>
              </w:rPr>
              <w:t>Medium</w:t>
            </w:r>
          </w:p>
        </w:tc>
        <w:tc>
          <w:tcPr>
            <w:tcW w:w="2655" w:type="dxa"/>
          </w:tcPr>
          <w:p w:rsidR="00A6197B" w:rsidRPr="003D5684" w:rsidRDefault="00301E96" w:rsidP="00C96592">
            <w:pPr>
              <w:pStyle w:val="TableText"/>
              <w:rPr>
                <w:rFonts w:asciiTheme="minorHAnsi" w:hAnsiTheme="minorHAnsi" w:cs="Arial"/>
                <w:lang w:eastAsia="ko-KR"/>
              </w:rPr>
            </w:pPr>
            <w:r>
              <w:rPr>
                <w:rFonts w:asciiTheme="minorHAnsi" w:hAnsiTheme="minorHAnsi" w:cs="Arial"/>
                <w:lang w:eastAsia="ko-KR"/>
              </w:rPr>
              <w:t>Remaining 3 members has to work overtime</w:t>
            </w:r>
          </w:p>
        </w:tc>
      </w:tr>
    </w:tbl>
    <w:p w:rsidR="00A6197B" w:rsidRDefault="00A6197B" w:rsidP="005248A2"/>
    <w:p w:rsidR="00207726" w:rsidRDefault="005248A2" w:rsidP="00207726">
      <w:pPr>
        <w:pStyle w:val="Heading1"/>
      </w:pPr>
      <w:bookmarkStart w:id="7" w:name="_Toc303318778"/>
      <w:r>
        <w:t>Resources</w:t>
      </w:r>
      <w:bookmarkEnd w:id="7"/>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420"/>
        <w:gridCol w:w="6318"/>
      </w:tblGrid>
      <w:tr w:rsidR="00207726" w:rsidRPr="0072725C" w:rsidTr="00730200">
        <w:trPr>
          <w:trHeight w:val="330"/>
        </w:trPr>
        <w:tc>
          <w:tcPr>
            <w:tcW w:w="3420" w:type="dxa"/>
            <w:tcBorders>
              <w:top w:val="single" w:sz="12" w:space="0" w:color="auto"/>
              <w:bottom w:val="single" w:sz="12" w:space="0" w:color="auto"/>
            </w:tcBorders>
            <w:shd w:val="clear" w:color="auto" w:fill="D9D9D9"/>
          </w:tcPr>
          <w:p w:rsidR="00207726" w:rsidRPr="0072725C" w:rsidRDefault="00207726" w:rsidP="00730200">
            <w:pPr>
              <w:pStyle w:val="TableHead"/>
              <w:rPr>
                <w:rFonts w:cs="Arial"/>
              </w:rPr>
            </w:pPr>
            <w:r w:rsidRPr="0072725C">
              <w:rPr>
                <w:rFonts w:cs="Arial"/>
              </w:rPr>
              <w:t>Resource</w:t>
            </w:r>
          </w:p>
        </w:tc>
        <w:tc>
          <w:tcPr>
            <w:tcW w:w="6318" w:type="dxa"/>
            <w:tcBorders>
              <w:top w:val="single" w:sz="12" w:space="0" w:color="auto"/>
              <w:bottom w:val="single" w:sz="12" w:space="0" w:color="auto"/>
            </w:tcBorders>
            <w:shd w:val="clear" w:color="auto" w:fill="D9D9D9"/>
          </w:tcPr>
          <w:p w:rsidR="00207726" w:rsidRPr="0072725C" w:rsidRDefault="00207726" w:rsidP="00730200">
            <w:pPr>
              <w:pStyle w:val="TableHead"/>
              <w:rPr>
                <w:rFonts w:cs="Arial"/>
              </w:rPr>
            </w:pPr>
            <w:r w:rsidRPr="0072725C">
              <w:rPr>
                <w:rFonts w:cs="Arial"/>
              </w:rPr>
              <w:t>Description and Source</w:t>
            </w:r>
          </w:p>
        </w:tc>
      </w:tr>
      <w:tr w:rsidR="00207726" w:rsidRPr="0072725C" w:rsidTr="00730200">
        <w:trPr>
          <w:trHeight w:val="15"/>
        </w:trPr>
        <w:tc>
          <w:tcPr>
            <w:tcW w:w="3420" w:type="dxa"/>
            <w:tcBorders>
              <w:top w:val="single" w:sz="12" w:space="0" w:color="auto"/>
            </w:tcBorders>
          </w:tcPr>
          <w:p w:rsidR="00207726" w:rsidRPr="0072725C" w:rsidRDefault="00207726" w:rsidP="003D2121">
            <w:pPr>
              <w:pStyle w:val="TableText"/>
              <w:rPr>
                <w:rFonts w:cs="Arial"/>
                <w:lang w:eastAsia="ko-KR"/>
              </w:rPr>
            </w:pPr>
            <w:r>
              <w:rPr>
                <w:rFonts w:cs="Arial"/>
                <w:lang w:eastAsia="ko-KR"/>
              </w:rPr>
              <w:t>Vi</w:t>
            </w:r>
            <w:r w:rsidR="003D2121">
              <w:rPr>
                <w:rFonts w:cs="Arial"/>
                <w:lang w:eastAsia="ko-KR"/>
              </w:rPr>
              <w:t>ntage</w:t>
            </w:r>
            <w:r>
              <w:rPr>
                <w:rFonts w:cs="Arial"/>
                <w:lang w:eastAsia="ko-KR"/>
              </w:rPr>
              <w:t xml:space="preserve"> Vogue Project Group</w:t>
            </w:r>
          </w:p>
        </w:tc>
        <w:tc>
          <w:tcPr>
            <w:tcW w:w="6318" w:type="dxa"/>
            <w:tcBorders>
              <w:top w:val="single" w:sz="12" w:space="0" w:color="auto"/>
            </w:tcBorders>
          </w:tcPr>
          <w:p w:rsidR="00207726" w:rsidRPr="0072725C" w:rsidRDefault="00207726" w:rsidP="00730200">
            <w:pPr>
              <w:pStyle w:val="TableText"/>
              <w:rPr>
                <w:rFonts w:cs="Arial"/>
                <w:lang w:eastAsia="ko-KR"/>
              </w:rPr>
            </w:pPr>
            <w:r w:rsidRPr="0072725C">
              <w:rPr>
                <w:rFonts w:cs="Arial"/>
                <w:lang w:eastAsia="ko-KR"/>
              </w:rPr>
              <w:t>Ability to analyze a project requirement and produce a solution system in client satisfied environment.</w:t>
            </w:r>
          </w:p>
        </w:tc>
      </w:tr>
      <w:tr w:rsidR="00207726" w:rsidRPr="0072725C" w:rsidTr="00730200">
        <w:tc>
          <w:tcPr>
            <w:tcW w:w="3420" w:type="dxa"/>
          </w:tcPr>
          <w:p w:rsidR="00207726" w:rsidRPr="0072725C" w:rsidRDefault="00207726" w:rsidP="00730200">
            <w:pPr>
              <w:pStyle w:val="TableText"/>
              <w:rPr>
                <w:rFonts w:cs="Arial"/>
                <w:lang w:eastAsia="ko-KR"/>
              </w:rPr>
            </w:pPr>
            <w:r>
              <w:rPr>
                <w:rFonts w:cs="Arial"/>
                <w:lang w:eastAsia="ko-KR"/>
              </w:rPr>
              <w:t>UC Building 11 Computer Labs</w:t>
            </w:r>
          </w:p>
        </w:tc>
        <w:tc>
          <w:tcPr>
            <w:tcW w:w="6318" w:type="dxa"/>
          </w:tcPr>
          <w:p w:rsidR="00207726" w:rsidRPr="0072725C" w:rsidRDefault="00207726" w:rsidP="00730200">
            <w:pPr>
              <w:pStyle w:val="TableText"/>
              <w:rPr>
                <w:rFonts w:cs="Arial"/>
                <w:lang w:eastAsia="ko-KR"/>
              </w:rPr>
            </w:pPr>
            <w:r>
              <w:rPr>
                <w:rFonts w:cs="Arial"/>
                <w:lang w:eastAsia="ko-KR"/>
              </w:rPr>
              <w:t>Majority of the work is to be conducted in the computer labs at UC</w:t>
            </w:r>
          </w:p>
        </w:tc>
      </w:tr>
      <w:tr w:rsidR="00207726" w:rsidRPr="0072725C" w:rsidTr="00730200">
        <w:tc>
          <w:tcPr>
            <w:tcW w:w="3420" w:type="dxa"/>
          </w:tcPr>
          <w:p w:rsidR="00207726" w:rsidRPr="0072725C" w:rsidRDefault="00207726" w:rsidP="00730200">
            <w:pPr>
              <w:pStyle w:val="TableText"/>
              <w:rPr>
                <w:rFonts w:cs="Arial"/>
                <w:lang w:eastAsia="ko-KR"/>
              </w:rPr>
            </w:pPr>
            <w:r>
              <w:rPr>
                <w:rFonts w:cs="Arial"/>
                <w:lang w:eastAsia="ko-KR"/>
              </w:rPr>
              <w:t>Joomla!</w:t>
            </w:r>
          </w:p>
        </w:tc>
        <w:tc>
          <w:tcPr>
            <w:tcW w:w="6318" w:type="dxa"/>
          </w:tcPr>
          <w:p w:rsidR="00207726" w:rsidRPr="0072725C" w:rsidRDefault="00207726" w:rsidP="00FC6EA4">
            <w:pPr>
              <w:pStyle w:val="TableText"/>
              <w:rPr>
                <w:rFonts w:cs="Arial"/>
                <w:lang w:eastAsia="ko-KR"/>
              </w:rPr>
            </w:pPr>
            <w:r>
              <w:rPr>
                <w:rFonts w:cs="Arial"/>
                <w:lang w:eastAsia="ko-KR"/>
              </w:rPr>
              <w:t>The web development platform that Vin</w:t>
            </w:r>
            <w:r w:rsidR="00FC6EA4">
              <w:rPr>
                <w:rFonts w:cs="Arial"/>
                <w:lang w:eastAsia="ko-KR"/>
              </w:rPr>
              <w:t>tage</w:t>
            </w:r>
            <w:r>
              <w:rPr>
                <w:rFonts w:cs="Arial"/>
                <w:lang w:eastAsia="ko-KR"/>
              </w:rPr>
              <w:t xml:space="preserve"> Vogue uses</w:t>
            </w:r>
          </w:p>
        </w:tc>
      </w:tr>
      <w:tr w:rsidR="00207726" w:rsidRPr="0072725C" w:rsidTr="00730200">
        <w:tc>
          <w:tcPr>
            <w:tcW w:w="3420" w:type="dxa"/>
          </w:tcPr>
          <w:p w:rsidR="00207726" w:rsidRPr="0072725C" w:rsidRDefault="00207726" w:rsidP="00730200">
            <w:pPr>
              <w:pStyle w:val="TableText"/>
              <w:rPr>
                <w:rFonts w:cs="Arial"/>
                <w:lang w:eastAsia="ko-KR"/>
              </w:rPr>
            </w:pPr>
            <w:r>
              <w:rPr>
                <w:rFonts w:cs="Arial"/>
                <w:lang w:eastAsia="ko-KR"/>
              </w:rPr>
              <w:t>Extensions.joomla.org</w:t>
            </w:r>
          </w:p>
        </w:tc>
        <w:tc>
          <w:tcPr>
            <w:tcW w:w="6318" w:type="dxa"/>
          </w:tcPr>
          <w:p w:rsidR="00207726" w:rsidRPr="0072725C" w:rsidRDefault="00207726" w:rsidP="00FC6EA4">
            <w:pPr>
              <w:pStyle w:val="TableText"/>
              <w:rPr>
                <w:rFonts w:cs="Arial"/>
                <w:lang w:eastAsia="ko-KR"/>
              </w:rPr>
            </w:pPr>
            <w:r>
              <w:rPr>
                <w:rFonts w:cs="Arial"/>
                <w:lang w:eastAsia="ko-KR"/>
              </w:rPr>
              <w:t>Existing extensions which the group can use to develop extensions and plug-ins for Vin</w:t>
            </w:r>
            <w:r w:rsidR="00FC6EA4">
              <w:rPr>
                <w:rFonts w:cs="Arial"/>
                <w:lang w:eastAsia="ko-KR"/>
              </w:rPr>
              <w:t>tage</w:t>
            </w:r>
            <w:r>
              <w:rPr>
                <w:rFonts w:cs="Arial"/>
                <w:lang w:eastAsia="ko-KR"/>
              </w:rPr>
              <w:t xml:space="preserve"> Vogue Project</w:t>
            </w:r>
          </w:p>
        </w:tc>
      </w:tr>
      <w:tr w:rsidR="00207726" w:rsidRPr="0072725C" w:rsidTr="00730200">
        <w:tc>
          <w:tcPr>
            <w:tcW w:w="3420" w:type="dxa"/>
          </w:tcPr>
          <w:p w:rsidR="00207726" w:rsidRPr="0072725C" w:rsidRDefault="00207726" w:rsidP="00730200">
            <w:pPr>
              <w:pStyle w:val="TableText"/>
              <w:rPr>
                <w:rFonts w:cs="Arial"/>
                <w:lang w:eastAsia="ko-KR"/>
              </w:rPr>
            </w:pPr>
            <w:r>
              <w:rPr>
                <w:rFonts w:cs="Arial"/>
                <w:lang w:eastAsia="ko-KR"/>
              </w:rPr>
              <w:t>Moodle</w:t>
            </w:r>
          </w:p>
        </w:tc>
        <w:tc>
          <w:tcPr>
            <w:tcW w:w="6318" w:type="dxa"/>
          </w:tcPr>
          <w:p w:rsidR="00207726" w:rsidRPr="0072725C" w:rsidRDefault="00207726" w:rsidP="00730200">
            <w:pPr>
              <w:pStyle w:val="TableText"/>
              <w:rPr>
                <w:rFonts w:cs="Arial"/>
                <w:lang w:eastAsia="ko-KR"/>
              </w:rPr>
            </w:pPr>
            <w:r>
              <w:rPr>
                <w:rFonts w:cs="Arial"/>
                <w:lang w:eastAsia="ko-KR"/>
              </w:rPr>
              <w:t>Moodle is an education platform used by the University of Canberra. It allows students to communicate to each other and upload/download files. Also it is the mode of communication between students and educators</w:t>
            </w:r>
          </w:p>
        </w:tc>
      </w:tr>
    </w:tbl>
    <w:p w:rsidR="00207726" w:rsidRPr="00207726" w:rsidRDefault="00207726" w:rsidP="00207726"/>
    <w:p w:rsidR="005248A2" w:rsidRDefault="005248A2" w:rsidP="005248A2">
      <w:pPr>
        <w:pStyle w:val="Heading1"/>
      </w:pPr>
      <w:bookmarkStart w:id="8" w:name="_Toc303318779"/>
      <w:r>
        <w:lastRenderedPageBreak/>
        <w:t>Approvals</w:t>
      </w:r>
      <w:bookmarkEnd w:id="8"/>
    </w:p>
    <w:p w:rsidR="00207726" w:rsidRDefault="00207726" w:rsidP="00207726">
      <w:r>
        <w:t>Rene Sutherland</w:t>
      </w:r>
      <w:r w:rsidR="00F87136" w:rsidRPr="0024311A">
        <w:t>for St Vincent de Paul Society Canberra Goulburn</w:t>
      </w:r>
      <w:r>
        <w:t xml:space="preserve">: Client - By approving the project charter, it also approves that it is the basis of the project. </w:t>
      </w:r>
    </w:p>
    <w:p w:rsidR="00207726" w:rsidRDefault="00207726" w:rsidP="00207726">
      <w:r>
        <w:t xml:space="preserve">Charles Palmer: "caretaker" unit convener - Approves project feasibility based on scope and time, </w:t>
      </w:r>
    </w:p>
    <w:p w:rsidR="00207726" w:rsidRDefault="00207726" w:rsidP="00207726">
      <w:r>
        <w:t>Dale Kleeman: Tutor - Monitors progress of project</w:t>
      </w:r>
    </w:p>
    <w:p w:rsidR="00207726" w:rsidRDefault="00207726" w:rsidP="00207726">
      <w:r>
        <w:t>John Agbulos: Project Manager - Approves/disapproves various actions done by the team</w:t>
      </w:r>
    </w:p>
    <w:p w:rsidR="00207726" w:rsidRDefault="00207726" w:rsidP="00207726">
      <w:r>
        <w:t>Cameron Ly: Lead Programmer - Approve of programming in terms of efficiency and ease of understanding</w:t>
      </w:r>
    </w:p>
    <w:p w:rsidR="00207726" w:rsidRDefault="00207726" w:rsidP="00207726">
      <w:r>
        <w:t>Norman Taminaya: Documentation Specialist - Approves/Disapproves of quality and coherency of ongoing documents</w:t>
      </w:r>
    </w:p>
    <w:p w:rsidR="00207726" w:rsidRPr="00207726" w:rsidRDefault="00207726" w:rsidP="00207726">
      <w:r>
        <w:t>Sang Uk Kim: Quality Management - Approval of overall quality of all aspects includes</w:t>
      </w:r>
    </w:p>
    <w:p w:rsidR="005248A2" w:rsidRPr="005248A2" w:rsidRDefault="005248A2" w:rsidP="005248A2">
      <w:pPr>
        <w:pStyle w:val="Heading1"/>
      </w:pPr>
      <w:bookmarkStart w:id="9" w:name="_Toc303318780"/>
      <w:r>
        <w:t>Budget</w:t>
      </w:r>
      <w:bookmarkEnd w:id="9"/>
    </w:p>
    <w:p w:rsidR="00207726" w:rsidRPr="003D5684" w:rsidRDefault="00207726" w:rsidP="00207726">
      <w:pPr>
        <w:rPr>
          <w:rFonts w:cs="Arial"/>
        </w:rPr>
      </w:pPr>
      <w:r w:rsidRPr="003D5684">
        <w:rPr>
          <w:rFonts w:cs="Arial"/>
        </w:rPr>
        <w:t>Due to the fact that the team will actually not be paid, there will be no actual set budget in this project charter, but rather this section will indicate the amount of hours that we will put in detail. The hand over period of the project would take two 2 hour sessions and this would be part of the training that would be provided.</w:t>
      </w:r>
    </w:p>
    <w:p w:rsidR="00207726" w:rsidRPr="003D5684" w:rsidRDefault="00207726" w:rsidP="00207726">
      <w:pPr>
        <w:rPr>
          <w:rFonts w:cs="Arial"/>
        </w:rPr>
      </w:pPr>
    </w:p>
    <w:tbl>
      <w:tblPr>
        <w:tblW w:w="50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51"/>
        <w:gridCol w:w="1843"/>
        <w:gridCol w:w="1276"/>
      </w:tblGrid>
      <w:tr w:rsidR="00207726" w:rsidRPr="003D5684" w:rsidTr="00730200">
        <w:trPr>
          <w:trHeight w:val="858"/>
        </w:trPr>
        <w:tc>
          <w:tcPr>
            <w:tcW w:w="1951" w:type="dxa"/>
            <w:tcBorders>
              <w:top w:val="single" w:sz="12" w:space="0" w:color="auto"/>
              <w:bottom w:val="double" w:sz="12" w:space="0" w:color="auto"/>
            </w:tcBorders>
            <w:shd w:val="clear" w:color="auto" w:fill="D9D9D9"/>
            <w:vAlign w:val="center"/>
          </w:tcPr>
          <w:p w:rsidR="00207726" w:rsidRPr="003D5684" w:rsidRDefault="00207726" w:rsidP="00730200">
            <w:pPr>
              <w:pStyle w:val="TableHead"/>
              <w:rPr>
                <w:rFonts w:asciiTheme="minorHAnsi" w:hAnsiTheme="minorHAnsi" w:cs="Arial"/>
              </w:rPr>
            </w:pPr>
            <w:r w:rsidRPr="003D5684">
              <w:rPr>
                <w:rFonts w:asciiTheme="minorHAnsi" w:hAnsiTheme="minorHAnsi" w:cs="Arial"/>
              </w:rPr>
              <w:t>Team Member</w:t>
            </w:r>
          </w:p>
        </w:tc>
        <w:tc>
          <w:tcPr>
            <w:tcW w:w="1843" w:type="dxa"/>
            <w:tcBorders>
              <w:top w:val="single" w:sz="12" w:space="0" w:color="auto"/>
              <w:bottom w:val="double" w:sz="12" w:space="0" w:color="auto"/>
            </w:tcBorders>
            <w:shd w:val="clear" w:color="auto" w:fill="D9D9D9"/>
          </w:tcPr>
          <w:p w:rsidR="00207726" w:rsidRPr="003D5684" w:rsidRDefault="00207726" w:rsidP="00730200">
            <w:pPr>
              <w:pStyle w:val="TableHead"/>
              <w:rPr>
                <w:rFonts w:asciiTheme="minorHAnsi" w:hAnsiTheme="minorHAnsi" w:cs="Arial"/>
              </w:rPr>
            </w:pPr>
          </w:p>
          <w:p w:rsidR="00207726" w:rsidRPr="003D5684" w:rsidRDefault="00207726" w:rsidP="00730200">
            <w:pPr>
              <w:pStyle w:val="TableHead"/>
              <w:rPr>
                <w:rFonts w:asciiTheme="minorHAnsi" w:hAnsiTheme="minorHAnsi" w:cs="Arial"/>
              </w:rPr>
            </w:pPr>
            <w:r w:rsidRPr="003D5684">
              <w:rPr>
                <w:rFonts w:asciiTheme="minorHAnsi" w:hAnsiTheme="minorHAnsi" w:cs="Arial"/>
              </w:rPr>
              <w:t>Role</w:t>
            </w:r>
          </w:p>
        </w:tc>
        <w:tc>
          <w:tcPr>
            <w:tcW w:w="1276" w:type="dxa"/>
            <w:tcBorders>
              <w:top w:val="single" w:sz="12" w:space="0" w:color="auto"/>
              <w:bottom w:val="double" w:sz="12" w:space="0" w:color="auto"/>
            </w:tcBorders>
            <w:shd w:val="clear" w:color="auto" w:fill="D9D9D9"/>
            <w:vAlign w:val="center"/>
          </w:tcPr>
          <w:p w:rsidR="00207726" w:rsidRPr="003D5684" w:rsidRDefault="00207726" w:rsidP="00730200">
            <w:pPr>
              <w:pStyle w:val="TableHead"/>
              <w:rPr>
                <w:rFonts w:asciiTheme="minorHAnsi" w:hAnsiTheme="minorHAnsi" w:cs="Arial"/>
              </w:rPr>
            </w:pPr>
            <w:r w:rsidRPr="003D5684">
              <w:rPr>
                <w:rFonts w:asciiTheme="minorHAnsi" w:hAnsiTheme="minorHAnsi" w:cs="Arial"/>
              </w:rPr>
              <w:t>Weekly</w:t>
            </w:r>
          </w:p>
          <w:p w:rsidR="00207726" w:rsidRPr="003D5684" w:rsidRDefault="00207726" w:rsidP="00730200">
            <w:pPr>
              <w:pStyle w:val="TableHead"/>
              <w:rPr>
                <w:rFonts w:asciiTheme="minorHAnsi" w:hAnsiTheme="minorHAnsi" w:cs="Arial"/>
              </w:rPr>
            </w:pPr>
            <w:r w:rsidRPr="003D5684">
              <w:rPr>
                <w:rFonts w:asciiTheme="minorHAnsi" w:hAnsiTheme="minorHAnsi" w:cs="Arial"/>
              </w:rPr>
              <w:t>Hours</w:t>
            </w:r>
          </w:p>
        </w:tc>
      </w:tr>
      <w:tr w:rsidR="00207726" w:rsidRPr="003D5684" w:rsidTr="00730200">
        <w:trPr>
          <w:trHeight w:val="406"/>
        </w:trPr>
        <w:tc>
          <w:tcPr>
            <w:tcW w:w="1951" w:type="dxa"/>
            <w:tcBorders>
              <w:top w:val="nil"/>
            </w:tcBorders>
          </w:tcPr>
          <w:p w:rsidR="00207726" w:rsidRPr="003D5684" w:rsidRDefault="00207726" w:rsidP="00730200">
            <w:pPr>
              <w:pStyle w:val="TableText"/>
              <w:rPr>
                <w:rFonts w:asciiTheme="minorHAnsi" w:hAnsiTheme="minorHAnsi" w:cs="Arial"/>
              </w:rPr>
            </w:pPr>
            <w:r w:rsidRPr="003D5684">
              <w:rPr>
                <w:rFonts w:asciiTheme="minorHAnsi" w:hAnsiTheme="minorHAnsi" w:cs="Arial"/>
              </w:rPr>
              <w:t>John Agbulos</w:t>
            </w:r>
          </w:p>
        </w:tc>
        <w:tc>
          <w:tcPr>
            <w:tcW w:w="1843" w:type="dxa"/>
            <w:tcBorders>
              <w:top w:val="nil"/>
            </w:tcBorders>
          </w:tcPr>
          <w:p w:rsidR="00207726" w:rsidRPr="003D5684" w:rsidRDefault="00207726" w:rsidP="00730200">
            <w:pPr>
              <w:pStyle w:val="TableText"/>
              <w:rPr>
                <w:rFonts w:asciiTheme="minorHAnsi" w:hAnsiTheme="minorHAnsi" w:cs="Arial"/>
              </w:rPr>
            </w:pPr>
            <w:r w:rsidRPr="003D5684">
              <w:rPr>
                <w:rFonts w:asciiTheme="minorHAnsi" w:hAnsiTheme="minorHAnsi" w:cs="Arial"/>
              </w:rPr>
              <w:t>Project Manager</w:t>
            </w:r>
          </w:p>
        </w:tc>
        <w:tc>
          <w:tcPr>
            <w:tcW w:w="1276" w:type="dxa"/>
            <w:tcBorders>
              <w:top w:val="nil"/>
            </w:tcBorders>
          </w:tcPr>
          <w:p w:rsidR="00207726" w:rsidRPr="003D5684" w:rsidRDefault="00207726" w:rsidP="00730200">
            <w:pPr>
              <w:pStyle w:val="TableText"/>
              <w:rPr>
                <w:rFonts w:asciiTheme="minorHAnsi" w:hAnsiTheme="minorHAnsi" w:cs="Arial"/>
              </w:rPr>
            </w:pPr>
            <w:r w:rsidRPr="003D5684">
              <w:rPr>
                <w:rFonts w:asciiTheme="minorHAnsi" w:hAnsiTheme="minorHAnsi" w:cs="Arial"/>
              </w:rPr>
              <w:t xml:space="preserve"> 21</w:t>
            </w:r>
          </w:p>
        </w:tc>
      </w:tr>
      <w:tr w:rsidR="00207726" w:rsidRPr="003D5684" w:rsidTr="00730200">
        <w:trPr>
          <w:trHeight w:val="429"/>
        </w:trPr>
        <w:tc>
          <w:tcPr>
            <w:tcW w:w="1951" w:type="dxa"/>
          </w:tcPr>
          <w:p w:rsidR="00207726" w:rsidRPr="003D5684" w:rsidRDefault="00207726" w:rsidP="00730200">
            <w:pPr>
              <w:pStyle w:val="TableText"/>
              <w:rPr>
                <w:rFonts w:asciiTheme="minorHAnsi" w:hAnsiTheme="minorHAnsi" w:cs="Arial"/>
              </w:rPr>
            </w:pPr>
            <w:r w:rsidRPr="003D5684">
              <w:rPr>
                <w:rFonts w:asciiTheme="minorHAnsi" w:hAnsiTheme="minorHAnsi" w:cs="Arial"/>
              </w:rPr>
              <w:t>Norman Taminaya</w:t>
            </w:r>
          </w:p>
        </w:tc>
        <w:tc>
          <w:tcPr>
            <w:tcW w:w="1843" w:type="dxa"/>
          </w:tcPr>
          <w:p w:rsidR="00207726" w:rsidRPr="003D5684" w:rsidRDefault="00207726" w:rsidP="00730200">
            <w:pPr>
              <w:pStyle w:val="TableText"/>
              <w:rPr>
                <w:rFonts w:asciiTheme="minorHAnsi" w:hAnsiTheme="minorHAnsi" w:cs="Arial"/>
              </w:rPr>
            </w:pPr>
            <w:r w:rsidRPr="003D5684">
              <w:rPr>
                <w:rFonts w:asciiTheme="minorHAnsi" w:hAnsiTheme="minorHAnsi" w:cs="Arial"/>
              </w:rPr>
              <w:t>IT Documentation Specialist</w:t>
            </w:r>
          </w:p>
        </w:tc>
        <w:tc>
          <w:tcPr>
            <w:tcW w:w="1276" w:type="dxa"/>
          </w:tcPr>
          <w:p w:rsidR="00207726" w:rsidRPr="003D5684" w:rsidRDefault="00207726" w:rsidP="00730200">
            <w:pPr>
              <w:pStyle w:val="TableText"/>
              <w:rPr>
                <w:rFonts w:asciiTheme="minorHAnsi" w:hAnsiTheme="minorHAnsi" w:cs="Arial"/>
              </w:rPr>
            </w:pPr>
            <w:r w:rsidRPr="003D5684">
              <w:rPr>
                <w:rFonts w:asciiTheme="minorHAnsi" w:hAnsiTheme="minorHAnsi" w:cs="Arial"/>
              </w:rPr>
              <w:t>21</w:t>
            </w:r>
          </w:p>
        </w:tc>
      </w:tr>
      <w:tr w:rsidR="00207726" w:rsidRPr="003D5684" w:rsidTr="00730200">
        <w:trPr>
          <w:trHeight w:val="429"/>
        </w:trPr>
        <w:tc>
          <w:tcPr>
            <w:tcW w:w="1951" w:type="dxa"/>
          </w:tcPr>
          <w:p w:rsidR="00207726" w:rsidRPr="003D5684" w:rsidRDefault="00207726" w:rsidP="00730200">
            <w:pPr>
              <w:pStyle w:val="TableText"/>
              <w:rPr>
                <w:rFonts w:asciiTheme="minorHAnsi" w:hAnsiTheme="minorHAnsi" w:cs="Arial"/>
              </w:rPr>
            </w:pPr>
            <w:r w:rsidRPr="003D5684">
              <w:rPr>
                <w:rFonts w:asciiTheme="minorHAnsi" w:hAnsiTheme="minorHAnsi" w:cs="Arial"/>
              </w:rPr>
              <w:t>Sang Uk Kim</w:t>
            </w:r>
          </w:p>
        </w:tc>
        <w:tc>
          <w:tcPr>
            <w:tcW w:w="1843" w:type="dxa"/>
          </w:tcPr>
          <w:p w:rsidR="00207726" w:rsidRPr="003D5684" w:rsidRDefault="00207726" w:rsidP="00730200">
            <w:pPr>
              <w:pStyle w:val="TableText"/>
              <w:rPr>
                <w:rFonts w:asciiTheme="minorHAnsi" w:hAnsiTheme="minorHAnsi" w:cs="Arial"/>
              </w:rPr>
            </w:pPr>
            <w:r w:rsidRPr="003D5684">
              <w:rPr>
                <w:rFonts w:asciiTheme="minorHAnsi" w:hAnsiTheme="minorHAnsi" w:cs="Arial"/>
              </w:rPr>
              <w:t>Quality assurance manager</w:t>
            </w:r>
          </w:p>
        </w:tc>
        <w:tc>
          <w:tcPr>
            <w:tcW w:w="1276" w:type="dxa"/>
          </w:tcPr>
          <w:p w:rsidR="00207726" w:rsidRPr="003D5684" w:rsidRDefault="00207726" w:rsidP="00730200">
            <w:pPr>
              <w:pStyle w:val="TableText"/>
              <w:rPr>
                <w:rFonts w:asciiTheme="minorHAnsi" w:hAnsiTheme="minorHAnsi" w:cs="Arial"/>
              </w:rPr>
            </w:pPr>
            <w:r w:rsidRPr="003D5684">
              <w:rPr>
                <w:rFonts w:asciiTheme="minorHAnsi" w:hAnsiTheme="minorHAnsi" w:cs="Arial"/>
              </w:rPr>
              <w:t>21</w:t>
            </w:r>
          </w:p>
        </w:tc>
      </w:tr>
      <w:tr w:rsidR="00207726" w:rsidRPr="003D5684" w:rsidTr="00730200">
        <w:trPr>
          <w:trHeight w:val="429"/>
        </w:trPr>
        <w:tc>
          <w:tcPr>
            <w:tcW w:w="1951" w:type="dxa"/>
          </w:tcPr>
          <w:p w:rsidR="00207726" w:rsidRPr="003D5684" w:rsidRDefault="00207726" w:rsidP="00730200">
            <w:pPr>
              <w:pStyle w:val="TableText"/>
              <w:rPr>
                <w:rFonts w:asciiTheme="minorHAnsi" w:hAnsiTheme="minorHAnsi" w:cs="Arial"/>
              </w:rPr>
            </w:pPr>
            <w:r w:rsidRPr="003D5684">
              <w:rPr>
                <w:rFonts w:asciiTheme="minorHAnsi" w:hAnsiTheme="minorHAnsi" w:cs="Arial"/>
              </w:rPr>
              <w:t>Cameron Ly</w:t>
            </w:r>
          </w:p>
        </w:tc>
        <w:tc>
          <w:tcPr>
            <w:tcW w:w="1843" w:type="dxa"/>
          </w:tcPr>
          <w:p w:rsidR="00207726" w:rsidRPr="003D5684" w:rsidRDefault="00207726" w:rsidP="00730200">
            <w:pPr>
              <w:pStyle w:val="TableText"/>
              <w:rPr>
                <w:rFonts w:asciiTheme="minorHAnsi" w:hAnsiTheme="minorHAnsi" w:cs="Arial"/>
              </w:rPr>
            </w:pPr>
            <w:r w:rsidRPr="003D5684">
              <w:rPr>
                <w:rFonts w:asciiTheme="minorHAnsi" w:hAnsiTheme="minorHAnsi" w:cs="Arial"/>
              </w:rPr>
              <w:t>Lead programmer</w:t>
            </w:r>
          </w:p>
        </w:tc>
        <w:tc>
          <w:tcPr>
            <w:tcW w:w="1276" w:type="dxa"/>
          </w:tcPr>
          <w:p w:rsidR="00207726" w:rsidRPr="003D5684" w:rsidRDefault="00207726" w:rsidP="00730200">
            <w:pPr>
              <w:pStyle w:val="TableText"/>
              <w:rPr>
                <w:rFonts w:asciiTheme="minorHAnsi" w:hAnsiTheme="minorHAnsi" w:cs="Arial"/>
              </w:rPr>
            </w:pPr>
            <w:r w:rsidRPr="003D5684">
              <w:rPr>
                <w:rFonts w:asciiTheme="minorHAnsi" w:hAnsiTheme="minorHAnsi" w:cs="Arial"/>
              </w:rPr>
              <w:t>21</w:t>
            </w:r>
          </w:p>
        </w:tc>
      </w:tr>
      <w:tr w:rsidR="00207726" w:rsidRPr="003D5684" w:rsidTr="00730200">
        <w:trPr>
          <w:trHeight w:val="429"/>
        </w:trPr>
        <w:tc>
          <w:tcPr>
            <w:tcW w:w="1951" w:type="dxa"/>
          </w:tcPr>
          <w:p w:rsidR="00207726" w:rsidRPr="003D5684" w:rsidRDefault="00207726" w:rsidP="00730200">
            <w:pPr>
              <w:pStyle w:val="TableText"/>
              <w:rPr>
                <w:rFonts w:asciiTheme="minorHAnsi" w:hAnsiTheme="minorHAnsi" w:cs="Arial"/>
              </w:rPr>
            </w:pPr>
          </w:p>
        </w:tc>
        <w:tc>
          <w:tcPr>
            <w:tcW w:w="1843" w:type="dxa"/>
          </w:tcPr>
          <w:p w:rsidR="00207726" w:rsidRPr="003D5684" w:rsidRDefault="00207726" w:rsidP="00730200">
            <w:pPr>
              <w:pStyle w:val="TableText"/>
              <w:rPr>
                <w:rFonts w:asciiTheme="minorHAnsi" w:hAnsiTheme="minorHAnsi" w:cs="Arial"/>
              </w:rPr>
            </w:pPr>
          </w:p>
        </w:tc>
        <w:tc>
          <w:tcPr>
            <w:tcW w:w="1276" w:type="dxa"/>
          </w:tcPr>
          <w:p w:rsidR="00207726" w:rsidRPr="003D5684" w:rsidRDefault="00207726" w:rsidP="00730200">
            <w:pPr>
              <w:pStyle w:val="TableText"/>
              <w:rPr>
                <w:rFonts w:asciiTheme="minorHAnsi" w:hAnsiTheme="minorHAnsi" w:cs="Arial"/>
                <w:b/>
              </w:rPr>
            </w:pPr>
          </w:p>
        </w:tc>
      </w:tr>
      <w:tr w:rsidR="00207726" w:rsidRPr="003D5684" w:rsidTr="00730200">
        <w:trPr>
          <w:trHeight w:val="429"/>
        </w:trPr>
        <w:tc>
          <w:tcPr>
            <w:tcW w:w="1951" w:type="dxa"/>
          </w:tcPr>
          <w:p w:rsidR="00207726" w:rsidRPr="003D5684" w:rsidRDefault="00207726" w:rsidP="00730200">
            <w:pPr>
              <w:pStyle w:val="TableText"/>
              <w:rPr>
                <w:rFonts w:asciiTheme="minorHAnsi" w:hAnsiTheme="minorHAnsi" w:cs="Arial"/>
                <w:b/>
              </w:rPr>
            </w:pPr>
            <w:r w:rsidRPr="003D5684">
              <w:rPr>
                <w:rFonts w:asciiTheme="minorHAnsi" w:hAnsiTheme="minorHAnsi" w:cs="Arial"/>
                <w:b/>
              </w:rPr>
              <w:t>Total</w:t>
            </w:r>
          </w:p>
        </w:tc>
        <w:tc>
          <w:tcPr>
            <w:tcW w:w="1843" w:type="dxa"/>
          </w:tcPr>
          <w:p w:rsidR="00207726" w:rsidRPr="003D5684" w:rsidRDefault="00207726" w:rsidP="00730200">
            <w:pPr>
              <w:pStyle w:val="TableText"/>
              <w:rPr>
                <w:rFonts w:asciiTheme="minorHAnsi" w:hAnsiTheme="minorHAnsi" w:cs="Arial"/>
              </w:rPr>
            </w:pPr>
          </w:p>
        </w:tc>
        <w:tc>
          <w:tcPr>
            <w:tcW w:w="1276" w:type="dxa"/>
          </w:tcPr>
          <w:p w:rsidR="00207726" w:rsidRPr="003D5684" w:rsidRDefault="00207726" w:rsidP="00730200">
            <w:pPr>
              <w:pStyle w:val="TableText"/>
              <w:rPr>
                <w:rFonts w:asciiTheme="minorHAnsi" w:hAnsiTheme="minorHAnsi" w:cs="Arial"/>
                <w:b/>
              </w:rPr>
            </w:pPr>
            <w:r>
              <w:rPr>
                <w:rFonts w:asciiTheme="minorHAnsi" w:hAnsiTheme="minorHAnsi" w:cs="Arial"/>
                <w:b/>
              </w:rPr>
              <w:t>8</w:t>
            </w:r>
            <w:r w:rsidRPr="003D5684">
              <w:rPr>
                <w:rFonts w:asciiTheme="minorHAnsi" w:hAnsiTheme="minorHAnsi" w:cs="Arial"/>
                <w:b/>
              </w:rPr>
              <w:t xml:space="preserve">4 </w:t>
            </w:r>
          </w:p>
        </w:tc>
      </w:tr>
    </w:tbl>
    <w:p w:rsidR="00207726" w:rsidRPr="003D5684" w:rsidRDefault="00207726" w:rsidP="00207726">
      <w:pPr>
        <w:rPr>
          <w:rFonts w:cs="Arial"/>
        </w:rPr>
      </w:pPr>
    </w:p>
    <w:tbl>
      <w:tblPr>
        <w:tblW w:w="450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51"/>
        <w:gridCol w:w="1418"/>
        <w:gridCol w:w="1134"/>
      </w:tblGrid>
      <w:tr w:rsidR="00207726" w:rsidRPr="003D5684" w:rsidTr="00730200">
        <w:trPr>
          <w:trHeight w:val="858"/>
        </w:trPr>
        <w:tc>
          <w:tcPr>
            <w:tcW w:w="1951" w:type="dxa"/>
            <w:tcBorders>
              <w:top w:val="single" w:sz="12" w:space="0" w:color="auto"/>
              <w:bottom w:val="double" w:sz="12" w:space="0" w:color="auto"/>
            </w:tcBorders>
            <w:shd w:val="clear" w:color="auto" w:fill="D9D9D9"/>
            <w:vAlign w:val="center"/>
          </w:tcPr>
          <w:p w:rsidR="00207726" w:rsidRPr="003D5684" w:rsidRDefault="00207726" w:rsidP="00730200">
            <w:pPr>
              <w:pStyle w:val="TableHead"/>
              <w:rPr>
                <w:rFonts w:asciiTheme="minorHAnsi" w:hAnsiTheme="minorHAnsi" w:cs="Arial"/>
              </w:rPr>
            </w:pPr>
            <w:r w:rsidRPr="003D5684">
              <w:rPr>
                <w:rFonts w:asciiTheme="minorHAnsi" w:hAnsiTheme="minorHAnsi" w:cs="Arial"/>
              </w:rPr>
              <w:t>Total Estimates</w:t>
            </w:r>
          </w:p>
        </w:tc>
        <w:tc>
          <w:tcPr>
            <w:tcW w:w="1418" w:type="dxa"/>
            <w:tcBorders>
              <w:top w:val="single" w:sz="12" w:space="0" w:color="auto"/>
              <w:bottom w:val="double" w:sz="12" w:space="0" w:color="auto"/>
            </w:tcBorders>
            <w:shd w:val="clear" w:color="auto" w:fill="D9D9D9"/>
          </w:tcPr>
          <w:p w:rsidR="00207726" w:rsidRPr="003D5684" w:rsidRDefault="00207726" w:rsidP="00730200">
            <w:pPr>
              <w:pStyle w:val="TableHead"/>
              <w:rPr>
                <w:rFonts w:asciiTheme="minorHAnsi" w:hAnsiTheme="minorHAnsi" w:cs="Arial"/>
              </w:rPr>
            </w:pPr>
            <w:r w:rsidRPr="003D5684">
              <w:rPr>
                <w:rFonts w:asciiTheme="minorHAnsi" w:hAnsiTheme="minorHAnsi" w:cs="Arial"/>
              </w:rPr>
              <w:t>Estimated</w:t>
            </w:r>
          </w:p>
          <w:p w:rsidR="00207726" w:rsidRPr="003D5684" w:rsidRDefault="00207726" w:rsidP="00730200">
            <w:pPr>
              <w:pStyle w:val="TableHead"/>
              <w:rPr>
                <w:rFonts w:asciiTheme="minorHAnsi" w:hAnsiTheme="minorHAnsi" w:cs="Arial"/>
              </w:rPr>
            </w:pPr>
            <w:r w:rsidRPr="003D5684">
              <w:rPr>
                <w:rFonts w:asciiTheme="minorHAnsi" w:hAnsiTheme="minorHAnsi" w:cs="Arial"/>
              </w:rPr>
              <w:t>Workload</w:t>
            </w:r>
          </w:p>
        </w:tc>
        <w:tc>
          <w:tcPr>
            <w:tcW w:w="1134" w:type="dxa"/>
            <w:tcBorders>
              <w:top w:val="single" w:sz="12" w:space="0" w:color="auto"/>
              <w:bottom w:val="double" w:sz="12" w:space="0" w:color="auto"/>
            </w:tcBorders>
            <w:shd w:val="clear" w:color="auto" w:fill="D9D9D9"/>
          </w:tcPr>
          <w:p w:rsidR="00207726" w:rsidRPr="003D5684" w:rsidRDefault="00207726" w:rsidP="00730200">
            <w:pPr>
              <w:pStyle w:val="TableHead"/>
              <w:rPr>
                <w:rFonts w:asciiTheme="minorHAnsi" w:hAnsiTheme="minorHAnsi" w:cs="Arial"/>
              </w:rPr>
            </w:pPr>
            <w:r w:rsidRPr="003D5684">
              <w:rPr>
                <w:rFonts w:asciiTheme="minorHAnsi" w:hAnsiTheme="minorHAnsi" w:cs="Arial"/>
              </w:rPr>
              <w:t>Training</w:t>
            </w:r>
          </w:p>
        </w:tc>
      </w:tr>
      <w:tr w:rsidR="00207726" w:rsidRPr="003D5684" w:rsidTr="00730200">
        <w:trPr>
          <w:trHeight w:val="429"/>
        </w:trPr>
        <w:tc>
          <w:tcPr>
            <w:tcW w:w="1951" w:type="dxa"/>
          </w:tcPr>
          <w:p w:rsidR="00207726" w:rsidRPr="003D5684" w:rsidRDefault="00207726" w:rsidP="00730200">
            <w:pPr>
              <w:pStyle w:val="TableText"/>
              <w:rPr>
                <w:rFonts w:asciiTheme="minorHAnsi" w:hAnsiTheme="minorHAnsi" w:cs="Arial"/>
                <w:b/>
              </w:rPr>
            </w:pPr>
            <w:r w:rsidRPr="003D5684">
              <w:rPr>
                <w:rFonts w:asciiTheme="minorHAnsi" w:hAnsiTheme="minorHAnsi" w:cs="Arial"/>
                <w:b/>
              </w:rPr>
              <w:t>Project Team</w:t>
            </w:r>
          </w:p>
        </w:tc>
        <w:tc>
          <w:tcPr>
            <w:tcW w:w="1418" w:type="dxa"/>
          </w:tcPr>
          <w:p w:rsidR="00207726" w:rsidRPr="003D5684" w:rsidRDefault="00207726" w:rsidP="00730200">
            <w:pPr>
              <w:pStyle w:val="TableText"/>
              <w:rPr>
                <w:rFonts w:asciiTheme="minorHAnsi" w:hAnsiTheme="minorHAnsi" w:cs="Arial"/>
              </w:rPr>
            </w:pPr>
            <w:r>
              <w:rPr>
                <w:rFonts w:asciiTheme="minorHAnsi" w:hAnsiTheme="minorHAnsi" w:cs="Arial"/>
              </w:rPr>
              <w:t>1176 hours</w:t>
            </w:r>
          </w:p>
        </w:tc>
        <w:tc>
          <w:tcPr>
            <w:tcW w:w="1134" w:type="dxa"/>
          </w:tcPr>
          <w:p w:rsidR="00207726" w:rsidRPr="003D5684" w:rsidRDefault="00207726" w:rsidP="00730200">
            <w:pPr>
              <w:pStyle w:val="TableText"/>
              <w:rPr>
                <w:rFonts w:asciiTheme="minorHAnsi" w:hAnsiTheme="minorHAnsi" w:cs="Arial"/>
              </w:rPr>
            </w:pPr>
            <w:r w:rsidRPr="003D5684">
              <w:rPr>
                <w:rFonts w:asciiTheme="minorHAnsi" w:hAnsiTheme="minorHAnsi" w:cs="Arial"/>
              </w:rPr>
              <w:t xml:space="preserve">4 </w:t>
            </w:r>
            <w:r>
              <w:rPr>
                <w:rFonts w:asciiTheme="minorHAnsi" w:hAnsiTheme="minorHAnsi" w:cs="Arial"/>
              </w:rPr>
              <w:t>hours</w:t>
            </w:r>
          </w:p>
        </w:tc>
      </w:tr>
    </w:tbl>
    <w:p w:rsidR="00AC3017" w:rsidRDefault="00301E96" w:rsidP="00301E96">
      <w:pPr>
        <w:pStyle w:val="Heading1"/>
      </w:pPr>
      <w:bookmarkStart w:id="10" w:name="_Toc303318781"/>
      <w:r>
        <w:lastRenderedPageBreak/>
        <w:t>Techniques</w:t>
      </w:r>
      <w:bookmarkEnd w:id="10"/>
    </w:p>
    <w:p w:rsidR="00BF21EB" w:rsidRPr="00BF21EB" w:rsidRDefault="00BF21EB" w:rsidP="00BF21EB">
      <w:pPr>
        <w:pStyle w:val="Heading2"/>
      </w:pPr>
      <w:bookmarkStart w:id="11" w:name="_Toc303318782"/>
      <w:r>
        <w:t>Architecture Technique</w:t>
      </w:r>
      <w:bookmarkEnd w:id="11"/>
    </w:p>
    <w:p w:rsidR="00301E96" w:rsidRDefault="00C51DDE" w:rsidP="00301E96">
      <w:r>
        <w:t xml:space="preserve">The design architecture chosen for Vintage Vogue is the “4+1 Architecture”. The architecture portrays the software system using multiple and inter-related views. </w:t>
      </w:r>
    </w:p>
    <w:p w:rsidR="00C51DDE" w:rsidRDefault="00C51DDE" w:rsidP="00C51DDE">
      <w:pPr>
        <w:pStyle w:val="Subtitle"/>
      </w:pPr>
      <w:r>
        <w:rPr>
          <w:noProof/>
          <w:lang w:eastAsia="en-AU"/>
        </w:rPr>
        <w:drawing>
          <wp:inline distT="0" distB="0" distL="0" distR="0">
            <wp:extent cx="3253740" cy="252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lus-1-view.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53740" cy="2529840"/>
                    </a:xfrm>
                    <a:prstGeom prst="rect">
                      <a:avLst/>
                    </a:prstGeom>
                  </pic:spPr>
                </pic:pic>
              </a:graphicData>
            </a:graphic>
          </wp:inline>
        </w:drawing>
      </w:r>
    </w:p>
    <w:p w:rsidR="00C51DDE" w:rsidRPr="00C51DDE" w:rsidRDefault="00C51DDE" w:rsidP="00C51DDE">
      <w:pPr>
        <w:pStyle w:val="Subtitle"/>
      </w:pPr>
      <w:r>
        <w:t xml:space="preserve">Taken from </w:t>
      </w:r>
      <w:r w:rsidRPr="00C51DDE">
        <w:t>http://www.bigelow.ch/Modeling/Modeling.aspx</w:t>
      </w:r>
    </w:p>
    <w:p w:rsidR="00AC3017" w:rsidRDefault="00C51DDE" w:rsidP="00AC3017">
      <w:r>
        <w:t>Design view: The view is most beneficial for end users by providing a vocabulary description of the project problem and solution(contrasting to a technical language)</w:t>
      </w:r>
    </w:p>
    <w:p w:rsidR="00C51DDE" w:rsidRDefault="00C51DDE" w:rsidP="00AC3017">
      <w:r>
        <w:t>Implementation view: The view is most beneficial for programmers and developers. It describes the system in its technical environment</w:t>
      </w:r>
    </w:p>
    <w:p w:rsidR="00C51DDE" w:rsidRDefault="00C51DDE" w:rsidP="00AC3017">
      <w:r>
        <w:t>Process view: The view is most beneficial in a business point of view. It describes the system’s flow of execution, control and interactions</w:t>
      </w:r>
    </w:p>
    <w:p w:rsidR="00C51DDE" w:rsidRDefault="00C51DDE" w:rsidP="00AC3017">
      <w:r>
        <w:t xml:space="preserve">Deployment view: The deployment view </w:t>
      </w:r>
      <w:r w:rsidR="00BF21EB">
        <w:t xml:space="preserve">describes the system in its physical manifestation and is helpful for end users and future programmers. </w:t>
      </w:r>
    </w:p>
    <w:p w:rsidR="00C51DDE" w:rsidRDefault="00C51DDE" w:rsidP="00AC3017">
      <w:r>
        <w:t>(Optional, not in image) Data view:</w:t>
      </w:r>
      <w:r w:rsidR="00BF21EB">
        <w:t xml:space="preserve"> An optional view which describes the manner of the database used by the system. Useful for database developers and administrators.</w:t>
      </w:r>
    </w:p>
    <w:p w:rsidR="00BF21EB" w:rsidRDefault="00BF21EB" w:rsidP="00BF21EB">
      <w:pPr>
        <w:pStyle w:val="Heading2"/>
      </w:pPr>
      <w:bookmarkStart w:id="12" w:name="_Toc303318783"/>
      <w:r>
        <w:t>Software Development Process</w:t>
      </w:r>
      <w:bookmarkEnd w:id="12"/>
    </w:p>
    <w:p w:rsidR="00BF21EB" w:rsidRDefault="00BF21EB" w:rsidP="00BF21EB">
      <w:r>
        <w:t xml:space="preserve">The software development process used for Vintage Vogue is Extreme programming. </w:t>
      </w:r>
    </w:p>
    <w:p w:rsidR="00BF21EB" w:rsidRDefault="00BF21EB" w:rsidP="00BF21EB">
      <w:r>
        <w:rPr>
          <w:noProof/>
          <w:lang w:eastAsia="en-AU"/>
        </w:rPr>
        <w:lastRenderedPageBreak/>
        <w:drawing>
          <wp:inline distT="0" distB="0" distL="0" distR="0">
            <wp:extent cx="4924425"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feedback.gif"/>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24425" cy="4114800"/>
                    </a:xfrm>
                    <a:prstGeom prst="rect">
                      <a:avLst/>
                    </a:prstGeom>
                  </pic:spPr>
                </pic:pic>
              </a:graphicData>
            </a:graphic>
          </wp:inline>
        </w:drawing>
      </w:r>
    </w:p>
    <w:p w:rsidR="00BF21EB" w:rsidRDefault="00BF21EB" w:rsidP="00BF21EB">
      <w:pPr>
        <w:pStyle w:val="Subtitle"/>
      </w:pPr>
      <w:r>
        <w:t xml:space="preserve">Taken from </w:t>
      </w:r>
      <w:hyperlink r:id="rId11" w:history="1">
        <w:r w:rsidRPr="008C5F4A">
          <w:rPr>
            <w:rStyle w:val="Hyperlink"/>
          </w:rPr>
          <w:t>http://en.wikipedia.org/wiki/File:XP-feedback.gif</w:t>
        </w:r>
      </w:hyperlink>
    </w:p>
    <w:p w:rsidR="00BF21EB" w:rsidRDefault="00BF21EB" w:rsidP="00BF21EB">
      <w:r>
        <w:t>Due to client uncertainty of the vision and lack of software development proficiency our group decided to apply the Extreme programming(</w:t>
      </w:r>
      <w:r w:rsidR="000439B5">
        <w:t>XP)</w:t>
      </w:r>
      <w:r>
        <w:t xml:space="preserve">methodology. </w:t>
      </w:r>
    </w:p>
    <w:p w:rsidR="000439B5" w:rsidRDefault="000439B5" w:rsidP="00BF21EB">
      <w:r>
        <w:t>XP is specifically designed to respond and adapt to changing client requirements, by creating short iterations(builds) of the software. The quick output of software builds will help our client clarify her vision for the project whilst remaining responsive to approval or denial of client decisions.</w:t>
      </w:r>
    </w:p>
    <w:p w:rsidR="000439B5" w:rsidRDefault="000439B5">
      <w:r>
        <w:br w:type="page"/>
      </w:r>
    </w:p>
    <w:p w:rsidR="000439B5" w:rsidRDefault="000439B5"/>
    <w:p w:rsidR="000439B5" w:rsidRPr="00BF21EB" w:rsidRDefault="000439B5" w:rsidP="00BF21EB"/>
    <w:p w:rsidR="0090156C" w:rsidRPr="0072725C" w:rsidRDefault="0090156C" w:rsidP="0090156C">
      <w:pPr>
        <w:pStyle w:val="Heading1"/>
      </w:pPr>
      <w:bookmarkStart w:id="13" w:name="_Toc286401478"/>
      <w:bookmarkStart w:id="14" w:name="_Toc303318785"/>
      <w:r w:rsidRPr="0072725C">
        <w:t>Revision History</w:t>
      </w:r>
      <w:bookmarkEnd w:id="13"/>
      <w:bookmarkEnd w:id="14"/>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90156C" w:rsidRPr="0072725C" w:rsidTr="00730200">
        <w:tc>
          <w:tcPr>
            <w:tcW w:w="2160" w:type="dxa"/>
            <w:tcBorders>
              <w:top w:val="single" w:sz="12" w:space="0" w:color="auto"/>
              <w:bottom w:val="double" w:sz="12" w:space="0" w:color="auto"/>
            </w:tcBorders>
            <w:shd w:val="clear" w:color="auto" w:fill="D9D9D9"/>
          </w:tcPr>
          <w:p w:rsidR="0090156C" w:rsidRPr="0072725C" w:rsidRDefault="0090156C" w:rsidP="00730200">
            <w:pPr>
              <w:pStyle w:val="TableHead"/>
              <w:rPr>
                <w:rFonts w:cs="Arial"/>
              </w:rPr>
            </w:pPr>
            <w:r w:rsidRPr="0072725C">
              <w:rPr>
                <w:rFonts w:cs="Arial"/>
              </w:rPr>
              <w:t>Name</w:t>
            </w:r>
          </w:p>
        </w:tc>
        <w:tc>
          <w:tcPr>
            <w:tcW w:w="1170" w:type="dxa"/>
            <w:tcBorders>
              <w:top w:val="single" w:sz="12" w:space="0" w:color="auto"/>
              <w:bottom w:val="double" w:sz="12" w:space="0" w:color="auto"/>
            </w:tcBorders>
            <w:shd w:val="clear" w:color="auto" w:fill="D9D9D9"/>
          </w:tcPr>
          <w:p w:rsidR="0090156C" w:rsidRPr="0072725C" w:rsidRDefault="0090156C" w:rsidP="00730200">
            <w:pPr>
              <w:pStyle w:val="TableHead"/>
              <w:rPr>
                <w:rFonts w:cs="Arial"/>
              </w:rPr>
            </w:pPr>
            <w:r w:rsidRPr="0072725C">
              <w:rPr>
                <w:rFonts w:cs="Arial"/>
              </w:rPr>
              <w:t>Date</w:t>
            </w:r>
          </w:p>
        </w:tc>
        <w:tc>
          <w:tcPr>
            <w:tcW w:w="4954" w:type="dxa"/>
            <w:tcBorders>
              <w:top w:val="single" w:sz="12" w:space="0" w:color="auto"/>
              <w:bottom w:val="double" w:sz="12" w:space="0" w:color="auto"/>
            </w:tcBorders>
            <w:shd w:val="clear" w:color="auto" w:fill="D9D9D9"/>
          </w:tcPr>
          <w:p w:rsidR="0090156C" w:rsidRPr="0072725C" w:rsidRDefault="0090156C" w:rsidP="00730200">
            <w:pPr>
              <w:pStyle w:val="TableHead"/>
              <w:rPr>
                <w:rFonts w:cs="Arial"/>
              </w:rPr>
            </w:pPr>
            <w:r w:rsidRPr="0072725C">
              <w:rPr>
                <w:rFonts w:cs="Arial"/>
              </w:rPr>
              <w:t>Reason For Changes</w:t>
            </w:r>
          </w:p>
        </w:tc>
        <w:tc>
          <w:tcPr>
            <w:tcW w:w="1584" w:type="dxa"/>
            <w:tcBorders>
              <w:top w:val="single" w:sz="12" w:space="0" w:color="auto"/>
              <w:bottom w:val="double" w:sz="12" w:space="0" w:color="auto"/>
            </w:tcBorders>
            <w:shd w:val="clear" w:color="auto" w:fill="D9D9D9"/>
          </w:tcPr>
          <w:p w:rsidR="0090156C" w:rsidRPr="0072725C" w:rsidRDefault="0090156C" w:rsidP="00730200">
            <w:pPr>
              <w:pStyle w:val="TableHead"/>
              <w:rPr>
                <w:rFonts w:cs="Arial"/>
              </w:rPr>
            </w:pPr>
            <w:r w:rsidRPr="0072725C">
              <w:rPr>
                <w:rFonts w:cs="Arial"/>
              </w:rPr>
              <w:t>Version</w:t>
            </w:r>
          </w:p>
        </w:tc>
      </w:tr>
      <w:tr w:rsidR="0090156C" w:rsidRPr="0072725C" w:rsidTr="00730200">
        <w:tc>
          <w:tcPr>
            <w:tcW w:w="2160" w:type="dxa"/>
            <w:tcBorders>
              <w:top w:val="nil"/>
            </w:tcBorders>
          </w:tcPr>
          <w:p w:rsidR="0090156C" w:rsidRPr="0072725C" w:rsidRDefault="0090156C" w:rsidP="00730200">
            <w:pPr>
              <w:spacing w:before="40" w:after="40"/>
              <w:rPr>
                <w:rFonts w:ascii="Arial" w:hAnsi="Arial" w:cs="Arial"/>
              </w:rPr>
            </w:pPr>
            <w:r w:rsidRPr="0072725C">
              <w:rPr>
                <w:rFonts w:ascii="Arial" w:hAnsi="Arial" w:cs="Arial"/>
              </w:rPr>
              <w:t>Original Version</w:t>
            </w:r>
          </w:p>
        </w:tc>
        <w:tc>
          <w:tcPr>
            <w:tcW w:w="1170" w:type="dxa"/>
            <w:tcBorders>
              <w:top w:val="nil"/>
            </w:tcBorders>
          </w:tcPr>
          <w:p w:rsidR="0090156C" w:rsidRPr="0072725C" w:rsidRDefault="0090156C" w:rsidP="00730200">
            <w:pPr>
              <w:spacing w:before="40" w:after="40"/>
              <w:rPr>
                <w:rFonts w:ascii="Arial" w:hAnsi="Arial" w:cs="Arial"/>
              </w:rPr>
            </w:pPr>
            <w:r>
              <w:rPr>
                <w:rFonts w:ascii="Arial" w:hAnsi="Arial" w:cs="Arial"/>
              </w:rPr>
              <w:t>18/08</w:t>
            </w:r>
            <w:r w:rsidRPr="0072725C">
              <w:rPr>
                <w:rFonts w:ascii="Arial" w:hAnsi="Arial" w:cs="Arial"/>
              </w:rPr>
              <w:t>/11</w:t>
            </w:r>
          </w:p>
        </w:tc>
        <w:tc>
          <w:tcPr>
            <w:tcW w:w="4954" w:type="dxa"/>
            <w:tcBorders>
              <w:top w:val="nil"/>
            </w:tcBorders>
          </w:tcPr>
          <w:p w:rsidR="0090156C" w:rsidRPr="0072725C" w:rsidRDefault="0090156C" w:rsidP="00730200">
            <w:pPr>
              <w:spacing w:before="40" w:after="40"/>
              <w:rPr>
                <w:rFonts w:ascii="Arial" w:hAnsi="Arial" w:cs="Arial"/>
              </w:rPr>
            </w:pPr>
            <w:r w:rsidRPr="0072725C">
              <w:rPr>
                <w:rFonts w:ascii="Arial" w:hAnsi="Arial" w:cs="Arial"/>
              </w:rPr>
              <w:t>Original Project Charter</w:t>
            </w:r>
          </w:p>
        </w:tc>
        <w:tc>
          <w:tcPr>
            <w:tcW w:w="1584" w:type="dxa"/>
            <w:tcBorders>
              <w:top w:val="nil"/>
            </w:tcBorders>
          </w:tcPr>
          <w:p w:rsidR="0090156C" w:rsidRPr="0072725C" w:rsidRDefault="0090156C" w:rsidP="00730200">
            <w:pPr>
              <w:spacing w:before="40" w:after="40"/>
              <w:rPr>
                <w:rFonts w:ascii="Arial" w:hAnsi="Arial" w:cs="Arial"/>
              </w:rPr>
            </w:pPr>
            <w:r w:rsidRPr="0072725C">
              <w:rPr>
                <w:rFonts w:ascii="Arial" w:hAnsi="Arial" w:cs="Arial"/>
              </w:rPr>
              <w:t>1.0</w:t>
            </w:r>
          </w:p>
        </w:tc>
      </w:tr>
      <w:tr w:rsidR="0090156C" w:rsidRPr="0072725C" w:rsidTr="0024311A">
        <w:tc>
          <w:tcPr>
            <w:tcW w:w="2160" w:type="dxa"/>
          </w:tcPr>
          <w:p w:rsidR="0090156C" w:rsidRPr="0072725C" w:rsidRDefault="00FC6EA4" w:rsidP="00730200">
            <w:pPr>
              <w:spacing w:before="40" w:after="40"/>
              <w:rPr>
                <w:rFonts w:ascii="Arial" w:hAnsi="Arial" w:cs="Arial"/>
              </w:rPr>
            </w:pPr>
            <w:r>
              <w:rPr>
                <w:rFonts w:ascii="Arial" w:hAnsi="Arial" w:cs="Arial"/>
              </w:rPr>
              <w:t>Revised Edition</w:t>
            </w:r>
          </w:p>
        </w:tc>
        <w:tc>
          <w:tcPr>
            <w:tcW w:w="1170" w:type="dxa"/>
          </w:tcPr>
          <w:p w:rsidR="0090156C" w:rsidRPr="0072725C" w:rsidRDefault="00FC6EA4" w:rsidP="00730200">
            <w:pPr>
              <w:spacing w:before="40" w:after="40"/>
              <w:rPr>
                <w:rFonts w:ascii="Arial" w:hAnsi="Arial" w:cs="Arial"/>
              </w:rPr>
            </w:pPr>
            <w:r>
              <w:rPr>
                <w:rFonts w:ascii="Arial" w:hAnsi="Arial" w:cs="Arial"/>
              </w:rPr>
              <w:t>23/08/11</w:t>
            </w:r>
          </w:p>
        </w:tc>
        <w:tc>
          <w:tcPr>
            <w:tcW w:w="4954" w:type="dxa"/>
          </w:tcPr>
          <w:p w:rsidR="0090156C" w:rsidRPr="0072725C" w:rsidRDefault="00FC6EA4" w:rsidP="00730200">
            <w:pPr>
              <w:spacing w:before="40" w:after="40"/>
              <w:rPr>
                <w:rFonts w:ascii="Arial" w:hAnsi="Arial" w:cs="Arial"/>
              </w:rPr>
            </w:pPr>
            <w:r>
              <w:rPr>
                <w:rFonts w:ascii="Arial" w:hAnsi="Arial" w:cs="Arial"/>
              </w:rPr>
              <w:t>Title of the project changed</w:t>
            </w:r>
            <w:r w:rsidR="00F17624">
              <w:rPr>
                <w:rFonts w:ascii="Arial" w:hAnsi="Arial" w:cs="Arial"/>
              </w:rPr>
              <w:t xml:space="preserve"> from “Vinnies Vogue” to “Vintage Vogue”</w:t>
            </w:r>
            <w:r>
              <w:rPr>
                <w:rFonts w:ascii="Arial" w:hAnsi="Arial" w:cs="Arial"/>
              </w:rPr>
              <w:t>. Changed the deliverable to proposed solution instead of proof of concept as proposed solution described the project deliverable better.</w:t>
            </w:r>
          </w:p>
        </w:tc>
        <w:tc>
          <w:tcPr>
            <w:tcW w:w="1584" w:type="dxa"/>
          </w:tcPr>
          <w:p w:rsidR="0090156C" w:rsidRPr="0072725C" w:rsidRDefault="00FC6EA4" w:rsidP="00730200">
            <w:pPr>
              <w:spacing w:before="40" w:after="40"/>
              <w:rPr>
                <w:rFonts w:ascii="Arial" w:hAnsi="Arial" w:cs="Arial"/>
              </w:rPr>
            </w:pPr>
            <w:r>
              <w:rPr>
                <w:rFonts w:ascii="Arial" w:hAnsi="Arial" w:cs="Arial"/>
              </w:rPr>
              <w:t>2.0</w:t>
            </w:r>
          </w:p>
        </w:tc>
      </w:tr>
      <w:tr w:rsidR="0024311A" w:rsidRPr="0072725C" w:rsidTr="00A6197B">
        <w:tc>
          <w:tcPr>
            <w:tcW w:w="2160" w:type="dxa"/>
          </w:tcPr>
          <w:p w:rsidR="0024311A" w:rsidRDefault="0024311A" w:rsidP="00730200">
            <w:pPr>
              <w:spacing w:before="40" w:after="40"/>
              <w:rPr>
                <w:rFonts w:ascii="Arial" w:hAnsi="Arial" w:cs="Arial"/>
              </w:rPr>
            </w:pPr>
            <w:r>
              <w:rPr>
                <w:rFonts w:ascii="Arial" w:hAnsi="Arial" w:cs="Arial"/>
              </w:rPr>
              <w:t>Client Revised Edition(Rene Edit)</w:t>
            </w:r>
          </w:p>
        </w:tc>
        <w:tc>
          <w:tcPr>
            <w:tcW w:w="1170" w:type="dxa"/>
          </w:tcPr>
          <w:p w:rsidR="0024311A" w:rsidRDefault="0024311A" w:rsidP="00730200">
            <w:pPr>
              <w:spacing w:before="40" w:after="40"/>
              <w:rPr>
                <w:rFonts w:ascii="Arial" w:hAnsi="Arial" w:cs="Arial"/>
              </w:rPr>
            </w:pPr>
            <w:r>
              <w:rPr>
                <w:rFonts w:ascii="Arial" w:hAnsi="Arial" w:cs="Arial"/>
              </w:rPr>
              <w:t>24/08/11</w:t>
            </w:r>
          </w:p>
        </w:tc>
        <w:tc>
          <w:tcPr>
            <w:tcW w:w="4954" w:type="dxa"/>
          </w:tcPr>
          <w:p w:rsidR="0024311A" w:rsidRDefault="0024311A" w:rsidP="00730200">
            <w:pPr>
              <w:spacing w:before="40" w:after="40"/>
              <w:rPr>
                <w:rFonts w:ascii="Arial" w:hAnsi="Arial" w:cs="Arial"/>
              </w:rPr>
            </w:pPr>
            <w:r>
              <w:rPr>
                <w:rFonts w:ascii="Arial" w:hAnsi="Arial" w:cs="Arial"/>
              </w:rPr>
              <w:t>Approved changes made by Rene Sutherland</w:t>
            </w:r>
          </w:p>
        </w:tc>
        <w:tc>
          <w:tcPr>
            <w:tcW w:w="1584" w:type="dxa"/>
          </w:tcPr>
          <w:p w:rsidR="0024311A" w:rsidRDefault="0024311A" w:rsidP="00730200">
            <w:pPr>
              <w:spacing w:before="40" w:after="40"/>
              <w:rPr>
                <w:rFonts w:ascii="Arial" w:hAnsi="Arial" w:cs="Arial"/>
              </w:rPr>
            </w:pPr>
            <w:r>
              <w:rPr>
                <w:rFonts w:ascii="Arial" w:hAnsi="Arial" w:cs="Arial"/>
              </w:rPr>
              <w:t>2.1</w:t>
            </w:r>
          </w:p>
        </w:tc>
      </w:tr>
      <w:tr w:rsidR="00A6197B" w:rsidRPr="0072725C" w:rsidTr="000F40E2">
        <w:tc>
          <w:tcPr>
            <w:tcW w:w="2160" w:type="dxa"/>
          </w:tcPr>
          <w:p w:rsidR="00A6197B" w:rsidRDefault="00A6197B" w:rsidP="00730200">
            <w:pPr>
              <w:spacing w:before="40" w:after="40"/>
              <w:rPr>
                <w:rFonts w:ascii="Arial" w:hAnsi="Arial" w:cs="Arial"/>
              </w:rPr>
            </w:pPr>
            <w:r>
              <w:rPr>
                <w:rFonts w:ascii="Arial" w:hAnsi="Arial" w:cs="Arial"/>
              </w:rPr>
              <w:t>Assignment Week 4 Edition</w:t>
            </w:r>
          </w:p>
        </w:tc>
        <w:tc>
          <w:tcPr>
            <w:tcW w:w="1170" w:type="dxa"/>
          </w:tcPr>
          <w:p w:rsidR="00A6197B" w:rsidRDefault="00A6197B" w:rsidP="00A6197B">
            <w:pPr>
              <w:tabs>
                <w:tab w:val="left" w:pos="780"/>
              </w:tabs>
              <w:spacing w:before="40" w:after="40"/>
              <w:rPr>
                <w:rFonts w:ascii="Arial" w:hAnsi="Arial" w:cs="Arial"/>
              </w:rPr>
            </w:pPr>
            <w:r>
              <w:rPr>
                <w:rFonts w:ascii="Arial" w:hAnsi="Arial" w:cs="Arial"/>
              </w:rPr>
              <w:t>5/09/11</w:t>
            </w:r>
          </w:p>
        </w:tc>
        <w:tc>
          <w:tcPr>
            <w:tcW w:w="4954" w:type="dxa"/>
          </w:tcPr>
          <w:p w:rsidR="00A6197B" w:rsidRDefault="00A6197B" w:rsidP="00730200">
            <w:pPr>
              <w:spacing w:before="40" w:after="40"/>
              <w:rPr>
                <w:rFonts w:ascii="Arial" w:hAnsi="Arial" w:cs="Arial"/>
              </w:rPr>
            </w:pPr>
            <w:r>
              <w:rPr>
                <w:rFonts w:ascii="Arial" w:hAnsi="Arial" w:cs="Arial"/>
              </w:rPr>
              <w:t>Additions made for assignment submission</w:t>
            </w:r>
            <w:r w:rsidR="00C51DDE">
              <w:rPr>
                <w:rFonts w:ascii="Arial" w:hAnsi="Arial" w:cs="Arial"/>
              </w:rPr>
              <w:t>(Added WBS and Techniques)</w:t>
            </w:r>
          </w:p>
        </w:tc>
        <w:tc>
          <w:tcPr>
            <w:tcW w:w="1584" w:type="dxa"/>
          </w:tcPr>
          <w:p w:rsidR="00A6197B" w:rsidRDefault="00A6197B" w:rsidP="00730200">
            <w:pPr>
              <w:spacing w:before="40" w:after="40"/>
              <w:rPr>
                <w:rFonts w:ascii="Arial" w:hAnsi="Arial" w:cs="Arial"/>
              </w:rPr>
            </w:pPr>
            <w:r>
              <w:rPr>
                <w:rFonts w:ascii="Arial" w:hAnsi="Arial" w:cs="Arial"/>
              </w:rPr>
              <w:t>3.0</w:t>
            </w:r>
          </w:p>
        </w:tc>
      </w:tr>
      <w:tr w:rsidR="000F40E2" w:rsidRPr="0072725C" w:rsidTr="00730200">
        <w:tc>
          <w:tcPr>
            <w:tcW w:w="2160" w:type="dxa"/>
            <w:tcBorders>
              <w:bottom w:val="single" w:sz="12" w:space="0" w:color="auto"/>
            </w:tcBorders>
          </w:tcPr>
          <w:p w:rsidR="000F40E2" w:rsidRDefault="000F40E2" w:rsidP="00730200">
            <w:pPr>
              <w:spacing w:before="40" w:after="40"/>
              <w:rPr>
                <w:rFonts w:ascii="Arial" w:hAnsi="Arial" w:cs="Arial"/>
              </w:rPr>
            </w:pPr>
            <w:r>
              <w:rPr>
                <w:rFonts w:ascii="Arial" w:hAnsi="Arial" w:cs="Arial"/>
              </w:rPr>
              <w:t>Final Edition</w:t>
            </w:r>
          </w:p>
        </w:tc>
        <w:tc>
          <w:tcPr>
            <w:tcW w:w="1170" w:type="dxa"/>
            <w:tcBorders>
              <w:bottom w:val="single" w:sz="12" w:space="0" w:color="auto"/>
            </w:tcBorders>
          </w:tcPr>
          <w:p w:rsidR="000F40E2" w:rsidRDefault="000F40E2" w:rsidP="00A6197B">
            <w:pPr>
              <w:tabs>
                <w:tab w:val="left" w:pos="780"/>
              </w:tabs>
              <w:spacing w:before="40" w:after="40"/>
              <w:rPr>
                <w:rFonts w:ascii="Arial" w:hAnsi="Arial" w:cs="Arial"/>
              </w:rPr>
            </w:pPr>
            <w:r>
              <w:rPr>
                <w:rFonts w:ascii="Arial" w:hAnsi="Arial" w:cs="Arial"/>
              </w:rPr>
              <w:t>14/11/11</w:t>
            </w:r>
          </w:p>
        </w:tc>
        <w:tc>
          <w:tcPr>
            <w:tcW w:w="4954" w:type="dxa"/>
            <w:tcBorders>
              <w:bottom w:val="single" w:sz="12" w:space="0" w:color="auto"/>
            </w:tcBorders>
          </w:tcPr>
          <w:p w:rsidR="000F40E2" w:rsidRDefault="000F40E2" w:rsidP="00730200">
            <w:pPr>
              <w:spacing w:before="40" w:after="40"/>
              <w:rPr>
                <w:rFonts w:ascii="Arial" w:hAnsi="Arial" w:cs="Arial"/>
              </w:rPr>
            </w:pPr>
            <w:r>
              <w:rPr>
                <w:rFonts w:ascii="Arial" w:hAnsi="Arial" w:cs="Arial"/>
              </w:rPr>
              <w:t>Removed WBS, due to inconsistencies in final documentation</w:t>
            </w:r>
          </w:p>
        </w:tc>
        <w:tc>
          <w:tcPr>
            <w:tcW w:w="1584" w:type="dxa"/>
            <w:tcBorders>
              <w:bottom w:val="single" w:sz="12" w:space="0" w:color="auto"/>
            </w:tcBorders>
          </w:tcPr>
          <w:p w:rsidR="000F40E2" w:rsidRDefault="000F40E2" w:rsidP="00730200">
            <w:pPr>
              <w:spacing w:before="40" w:after="40"/>
              <w:rPr>
                <w:rFonts w:ascii="Arial" w:hAnsi="Arial" w:cs="Arial"/>
              </w:rPr>
            </w:pPr>
            <w:r>
              <w:rPr>
                <w:rFonts w:ascii="Arial" w:hAnsi="Arial" w:cs="Arial"/>
              </w:rPr>
              <w:t>4.0</w:t>
            </w:r>
          </w:p>
        </w:tc>
      </w:tr>
    </w:tbl>
    <w:p w:rsidR="00AC3017" w:rsidRDefault="00AC3017" w:rsidP="00AC3017"/>
    <w:p w:rsidR="00AC3017" w:rsidRDefault="00AC3017" w:rsidP="00AC3017"/>
    <w:sdt>
      <w:sdtPr>
        <w:rPr>
          <w:rFonts w:asciiTheme="minorHAnsi" w:eastAsiaTheme="minorHAnsi" w:hAnsiTheme="minorHAnsi" w:cstheme="minorBidi"/>
          <w:b w:val="0"/>
          <w:bCs w:val="0"/>
          <w:color w:val="auto"/>
          <w:sz w:val="22"/>
          <w:szCs w:val="22"/>
        </w:rPr>
        <w:id w:val="-1485150461"/>
        <w:docPartObj>
          <w:docPartGallery w:val="Bibliographies"/>
          <w:docPartUnique/>
        </w:docPartObj>
      </w:sdtPr>
      <w:sdtContent>
        <w:p w:rsidR="00074E5A" w:rsidRDefault="00074E5A">
          <w:pPr>
            <w:pStyle w:val="Heading1"/>
          </w:pPr>
          <w:r>
            <w:t>Bibliography</w:t>
          </w:r>
        </w:p>
        <w:sdt>
          <w:sdtPr>
            <w:id w:val="111145805"/>
            <w:bibliography/>
          </w:sdtPr>
          <w:sdtContent>
            <w:p w:rsidR="00E7553A" w:rsidRDefault="003A2A1C" w:rsidP="00E7553A">
              <w:pPr>
                <w:pStyle w:val="Bibliography"/>
                <w:ind w:left="720" w:hanging="720"/>
                <w:rPr>
                  <w:noProof/>
                </w:rPr>
              </w:pPr>
              <w:r w:rsidRPr="003A2A1C">
                <w:fldChar w:fldCharType="begin"/>
              </w:r>
              <w:r w:rsidR="00074E5A">
                <w:instrText xml:space="preserve"> BIBLIOGRAPHY </w:instrText>
              </w:r>
              <w:r w:rsidRPr="003A2A1C">
                <w:fldChar w:fldCharType="separate"/>
              </w:r>
              <w:r w:rsidR="00E7553A">
                <w:rPr>
                  <w:noProof/>
                </w:rPr>
                <w:t xml:space="preserve">Albin, Stephen. </w:t>
              </w:r>
              <w:r w:rsidR="00E7553A">
                <w:rPr>
                  <w:noProof/>
                  <w:u w:val="single"/>
                </w:rPr>
                <w:t>The Art of Software Architecture: Design Methods and Techniques</w:t>
              </w:r>
              <w:r w:rsidR="00E7553A">
                <w:rPr>
                  <w:noProof/>
                </w:rPr>
                <w:t>. Wiley, 2003.</w:t>
              </w:r>
            </w:p>
            <w:p w:rsidR="00E7553A" w:rsidRDefault="00E7553A" w:rsidP="00E7553A">
              <w:pPr>
                <w:pStyle w:val="Bibliography"/>
                <w:ind w:left="720" w:hanging="720"/>
                <w:rPr>
                  <w:noProof/>
                </w:rPr>
              </w:pPr>
              <w:r>
                <w:rPr>
                  <w:noProof/>
                </w:rPr>
                <w:t xml:space="preserve">Bigelow.ch. </w:t>
              </w:r>
              <w:r>
                <w:rPr>
                  <w:noProof/>
                  <w:u w:val="single"/>
                </w:rPr>
                <w:t>Bigelow.ch</w:t>
              </w:r>
              <w:r>
                <w:rPr>
                  <w:noProof/>
                </w:rPr>
                <w:t>. 2009. 2 September 2011 &lt;http://www.bigelow.ch/Modeling/Modeling.aspx&gt;.</w:t>
              </w:r>
            </w:p>
            <w:p w:rsidR="00E7553A" w:rsidRDefault="00E7553A" w:rsidP="00E7553A">
              <w:pPr>
                <w:pStyle w:val="Bibliography"/>
                <w:ind w:left="720" w:hanging="720"/>
                <w:rPr>
                  <w:noProof/>
                </w:rPr>
              </w:pPr>
              <w:r>
                <w:rPr>
                  <w:noProof/>
                </w:rPr>
                <w:t>J.Agbulos, C.Ly, N.Taminaya, S.Kim. “SEP_ProjectCharter_eVineyards.” Canberra, March 2011.</w:t>
              </w:r>
            </w:p>
            <w:p w:rsidR="00E7553A" w:rsidRDefault="00E7553A" w:rsidP="00E7553A">
              <w:pPr>
                <w:pStyle w:val="Bibliography"/>
                <w:ind w:left="720" w:hanging="720"/>
                <w:rPr>
                  <w:noProof/>
                </w:rPr>
              </w:pPr>
              <w:r>
                <w:rPr>
                  <w:noProof/>
                </w:rPr>
                <w:t xml:space="preserve">Wikipedia, The Free Encyclopedia. </w:t>
              </w:r>
              <w:r>
                <w:rPr>
                  <w:noProof/>
                  <w:u w:val="single"/>
                </w:rPr>
                <w:t>Wikipedia</w:t>
              </w:r>
              <w:r>
                <w:rPr>
                  <w:noProof/>
                </w:rPr>
                <w:t>. n.d. 5 September 2011 &lt;http://en.wikipedia.org/wiki/Extreme_Programming&gt;.</w:t>
              </w:r>
            </w:p>
            <w:p w:rsidR="00074E5A" w:rsidRDefault="003A2A1C" w:rsidP="00E7553A">
              <w:r>
                <w:rPr>
                  <w:b/>
                  <w:bCs/>
                  <w:noProof/>
                </w:rPr>
                <w:fldChar w:fldCharType="end"/>
              </w:r>
            </w:p>
          </w:sdtContent>
        </w:sdt>
      </w:sdtContent>
    </w:sdt>
    <w:p w:rsidR="00F16D7E" w:rsidRPr="00F16D7E" w:rsidRDefault="00F16D7E" w:rsidP="00F16D7E">
      <w:bookmarkStart w:id="15" w:name="_GoBack"/>
      <w:bookmarkEnd w:id="15"/>
    </w:p>
    <w:sectPr w:rsidR="00F16D7E" w:rsidRPr="00F16D7E" w:rsidSect="00BF0D2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51C" w:rsidRDefault="009E151C" w:rsidP="00F16D7E">
      <w:pPr>
        <w:spacing w:after="0" w:line="240" w:lineRule="auto"/>
      </w:pPr>
      <w:r>
        <w:separator/>
      </w:r>
    </w:p>
  </w:endnote>
  <w:endnote w:type="continuationSeparator" w:id="1">
    <w:p w:rsidR="009E151C" w:rsidRDefault="009E151C" w:rsidP="00F16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51C" w:rsidRDefault="009E151C" w:rsidP="00F16D7E">
      <w:pPr>
        <w:spacing w:after="0" w:line="240" w:lineRule="auto"/>
      </w:pPr>
      <w:r>
        <w:separator/>
      </w:r>
    </w:p>
  </w:footnote>
  <w:footnote w:type="continuationSeparator" w:id="1">
    <w:p w:rsidR="009E151C" w:rsidRDefault="009E151C" w:rsidP="00F16D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67CC3"/>
    <w:multiLevelType w:val="hybridMultilevel"/>
    <w:tmpl w:val="4326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40F5E"/>
    <w:multiLevelType w:val="hybridMultilevel"/>
    <w:tmpl w:val="E144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649B"/>
    <w:rsid w:val="000439B5"/>
    <w:rsid w:val="00074E5A"/>
    <w:rsid w:val="000C21F3"/>
    <w:rsid w:val="000F40E2"/>
    <w:rsid w:val="000F7AA2"/>
    <w:rsid w:val="0020649B"/>
    <w:rsid w:val="00207726"/>
    <w:rsid w:val="00232EFC"/>
    <w:rsid w:val="0024311A"/>
    <w:rsid w:val="00301E96"/>
    <w:rsid w:val="00314A26"/>
    <w:rsid w:val="00361F6C"/>
    <w:rsid w:val="003A2A1C"/>
    <w:rsid w:val="003D2121"/>
    <w:rsid w:val="003D38B4"/>
    <w:rsid w:val="003E7200"/>
    <w:rsid w:val="00425F50"/>
    <w:rsid w:val="00426A74"/>
    <w:rsid w:val="005248A2"/>
    <w:rsid w:val="00564DE7"/>
    <w:rsid w:val="00666185"/>
    <w:rsid w:val="00675563"/>
    <w:rsid w:val="006C5DDA"/>
    <w:rsid w:val="00710E99"/>
    <w:rsid w:val="00730200"/>
    <w:rsid w:val="007F2F8E"/>
    <w:rsid w:val="008D0B80"/>
    <w:rsid w:val="0090156C"/>
    <w:rsid w:val="009C2BC8"/>
    <w:rsid w:val="009E151C"/>
    <w:rsid w:val="00A6197B"/>
    <w:rsid w:val="00A833D3"/>
    <w:rsid w:val="00AA531D"/>
    <w:rsid w:val="00AA6EB2"/>
    <w:rsid w:val="00AC3017"/>
    <w:rsid w:val="00BE7076"/>
    <w:rsid w:val="00BF0D2C"/>
    <w:rsid w:val="00BF21EB"/>
    <w:rsid w:val="00C10499"/>
    <w:rsid w:val="00C51DDE"/>
    <w:rsid w:val="00C574B3"/>
    <w:rsid w:val="00C61A2C"/>
    <w:rsid w:val="00C74DCF"/>
    <w:rsid w:val="00C948E9"/>
    <w:rsid w:val="00E7553A"/>
    <w:rsid w:val="00F16D7E"/>
    <w:rsid w:val="00F17624"/>
    <w:rsid w:val="00F748DC"/>
    <w:rsid w:val="00F87136"/>
    <w:rsid w:val="00FC6EA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D2C"/>
  </w:style>
  <w:style w:type="paragraph" w:styleId="Heading1">
    <w:name w:val="heading 1"/>
    <w:basedOn w:val="Normal"/>
    <w:next w:val="Normal"/>
    <w:link w:val="Heading1Char"/>
    <w:uiPriority w:val="9"/>
    <w:qFormat/>
    <w:rsid w:val="002064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21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064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064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649B"/>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C574B3"/>
    <w:pPr>
      <w:spacing w:after="120" w:line="240" w:lineRule="exact"/>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uiPriority w:val="99"/>
    <w:semiHidden/>
    <w:rsid w:val="00C574B3"/>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C574B3"/>
    <w:pPr>
      <w:spacing w:after="0" w:line="240" w:lineRule="exact"/>
      <w:ind w:left="720"/>
      <w:contextualSpacing/>
    </w:pPr>
    <w:rPr>
      <w:rFonts w:ascii="Times New Roman" w:eastAsia="Times New Roman" w:hAnsi="Times New Roman" w:cs="Times New Roman"/>
      <w:sz w:val="24"/>
      <w:szCs w:val="20"/>
      <w:lang w:val="en-US"/>
    </w:rPr>
  </w:style>
  <w:style w:type="paragraph" w:customStyle="1" w:styleId="TableText">
    <w:name w:val="Table Text"/>
    <w:basedOn w:val="Normal"/>
    <w:rsid w:val="00207726"/>
    <w:pPr>
      <w:spacing w:before="20" w:after="20" w:line="240" w:lineRule="exact"/>
    </w:pPr>
    <w:rPr>
      <w:rFonts w:ascii="Arial" w:eastAsia="Times New Roman" w:hAnsi="Arial" w:cs="Times New Roman"/>
      <w:sz w:val="20"/>
      <w:szCs w:val="20"/>
      <w:lang w:val="en-US"/>
    </w:rPr>
  </w:style>
  <w:style w:type="paragraph" w:customStyle="1" w:styleId="TableHead">
    <w:name w:val="Table Head"/>
    <w:basedOn w:val="BodyText"/>
    <w:rsid w:val="00207726"/>
    <w:pPr>
      <w:keepNext/>
      <w:keepLines/>
      <w:spacing w:before="40" w:after="40"/>
      <w:jc w:val="center"/>
    </w:pPr>
    <w:rPr>
      <w:rFonts w:ascii="Arial" w:hAnsi="Arial"/>
      <w:b/>
      <w:i/>
      <w:sz w:val="22"/>
    </w:rPr>
  </w:style>
  <w:style w:type="paragraph" w:customStyle="1" w:styleId="TOCEntry">
    <w:name w:val="TOCEntry"/>
    <w:basedOn w:val="Normal"/>
    <w:rsid w:val="0090156C"/>
    <w:pPr>
      <w:spacing w:before="240" w:after="240" w:line="240" w:lineRule="atLeast"/>
    </w:pPr>
    <w:rPr>
      <w:rFonts w:ascii="Times New Roman" w:eastAsia="Times New Roman" w:hAnsi="Times New Roman" w:cs="Times New Roman"/>
      <w:b/>
      <w:sz w:val="28"/>
      <w:szCs w:val="28"/>
      <w:lang w:val="en-US"/>
    </w:rPr>
  </w:style>
  <w:style w:type="paragraph" w:customStyle="1" w:styleId="line">
    <w:name w:val="line"/>
    <w:basedOn w:val="Title"/>
    <w:rsid w:val="00675563"/>
    <w:pPr>
      <w:pBdr>
        <w:top w:val="single" w:sz="36" w:space="1" w:color="auto"/>
        <w:bottom w:val="none" w:sz="0" w:space="0" w:color="auto"/>
      </w:pBdr>
      <w:spacing w:before="240" w:after="0"/>
      <w:contextualSpacing w:val="0"/>
      <w:jc w:val="right"/>
    </w:pPr>
    <w:rPr>
      <w:rFonts w:ascii="Arial" w:eastAsia="Times New Roman" w:hAnsi="Arial" w:cs="Times New Roman"/>
      <w:b/>
      <w:color w:val="auto"/>
      <w:spacing w:val="0"/>
      <w:sz w:val="40"/>
      <w:szCs w:val="20"/>
      <w:lang w:val="en-US"/>
    </w:rPr>
  </w:style>
  <w:style w:type="paragraph" w:customStyle="1" w:styleId="ByLine">
    <w:name w:val="ByLine"/>
    <w:basedOn w:val="Title"/>
    <w:rsid w:val="00675563"/>
    <w:pPr>
      <w:pBdr>
        <w:bottom w:val="none" w:sz="0" w:space="0" w:color="auto"/>
      </w:pBdr>
      <w:spacing w:before="240" w:after="720"/>
      <w:contextualSpacing w:val="0"/>
      <w:jc w:val="right"/>
    </w:pPr>
    <w:rPr>
      <w:rFonts w:ascii="Arial" w:eastAsia="Times New Roman" w:hAnsi="Arial" w:cs="Times New Roman"/>
      <w:b/>
      <w:color w:val="auto"/>
      <w:spacing w:val="0"/>
      <w:sz w:val="28"/>
      <w:szCs w:val="20"/>
      <w:lang w:val="en-US"/>
    </w:rPr>
  </w:style>
  <w:style w:type="character" w:styleId="Hyperlink">
    <w:name w:val="Hyperlink"/>
    <w:basedOn w:val="DefaultParagraphFont"/>
    <w:uiPriority w:val="99"/>
    <w:unhideWhenUsed/>
    <w:rsid w:val="00A6197B"/>
    <w:rPr>
      <w:color w:val="0000FF" w:themeColor="hyperlink"/>
      <w:u w:val="single"/>
    </w:rPr>
  </w:style>
  <w:style w:type="paragraph" w:styleId="BalloonText">
    <w:name w:val="Balloon Text"/>
    <w:basedOn w:val="Normal"/>
    <w:link w:val="BalloonTextChar"/>
    <w:uiPriority w:val="99"/>
    <w:semiHidden/>
    <w:unhideWhenUsed/>
    <w:rsid w:val="00C51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DDE"/>
    <w:rPr>
      <w:rFonts w:ascii="Tahoma" w:hAnsi="Tahoma" w:cs="Tahoma"/>
      <w:sz w:val="16"/>
      <w:szCs w:val="16"/>
    </w:rPr>
  </w:style>
  <w:style w:type="paragraph" w:styleId="Subtitle">
    <w:name w:val="Subtitle"/>
    <w:basedOn w:val="Normal"/>
    <w:next w:val="Normal"/>
    <w:link w:val="SubtitleChar"/>
    <w:uiPriority w:val="11"/>
    <w:qFormat/>
    <w:rsid w:val="00C51D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1DD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F21E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17624"/>
    <w:pPr>
      <w:outlineLvl w:val="9"/>
    </w:pPr>
    <w:rPr>
      <w:lang w:val="en-US" w:eastAsia="ja-JP"/>
    </w:rPr>
  </w:style>
  <w:style w:type="paragraph" w:styleId="TOC1">
    <w:name w:val="toc 1"/>
    <w:basedOn w:val="Normal"/>
    <w:next w:val="Normal"/>
    <w:autoRedefine/>
    <w:uiPriority w:val="39"/>
    <w:unhideWhenUsed/>
    <w:rsid w:val="00F17624"/>
    <w:pPr>
      <w:spacing w:after="100"/>
    </w:pPr>
  </w:style>
  <w:style w:type="paragraph" w:styleId="TOC2">
    <w:name w:val="toc 2"/>
    <w:basedOn w:val="Normal"/>
    <w:next w:val="Normal"/>
    <w:autoRedefine/>
    <w:uiPriority w:val="39"/>
    <w:unhideWhenUsed/>
    <w:rsid w:val="00F17624"/>
    <w:pPr>
      <w:spacing w:after="100"/>
      <w:ind w:left="220"/>
    </w:pPr>
  </w:style>
  <w:style w:type="paragraph" w:styleId="EndnoteText">
    <w:name w:val="endnote text"/>
    <w:basedOn w:val="Normal"/>
    <w:link w:val="EndnoteTextChar"/>
    <w:uiPriority w:val="99"/>
    <w:semiHidden/>
    <w:unhideWhenUsed/>
    <w:rsid w:val="00F16D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6D7E"/>
    <w:rPr>
      <w:sz w:val="20"/>
      <w:szCs w:val="20"/>
    </w:rPr>
  </w:style>
  <w:style w:type="character" w:styleId="EndnoteReference">
    <w:name w:val="endnote reference"/>
    <w:basedOn w:val="DefaultParagraphFont"/>
    <w:uiPriority w:val="99"/>
    <w:semiHidden/>
    <w:unhideWhenUsed/>
    <w:rsid w:val="00F16D7E"/>
    <w:rPr>
      <w:vertAlign w:val="superscript"/>
    </w:rPr>
  </w:style>
  <w:style w:type="paragraph" w:styleId="FootnoteText">
    <w:name w:val="footnote text"/>
    <w:basedOn w:val="Normal"/>
    <w:link w:val="FootnoteTextChar"/>
    <w:uiPriority w:val="99"/>
    <w:semiHidden/>
    <w:unhideWhenUsed/>
    <w:rsid w:val="00074E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4E5A"/>
    <w:rPr>
      <w:sz w:val="20"/>
      <w:szCs w:val="20"/>
    </w:rPr>
  </w:style>
  <w:style w:type="character" w:styleId="FootnoteReference">
    <w:name w:val="footnote reference"/>
    <w:basedOn w:val="DefaultParagraphFont"/>
    <w:uiPriority w:val="99"/>
    <w:semiHidden/>
    <w:unhideWhenUsed/>
    <w:rsid w:val="00074E5A"/>
    <w:rPr>
      <w:vertAlign w:val="superscript"/>
    </w:rPr>
  </w:style>
  <w:style w:type="paragraph" w:styleId="Bibliography">
    <w:name w:val="Bibliography"/>
    <w:basedOn w:val="Normal"/>
    <w:next w:val="Normal"/>
    <w:uiPriority w:val="37"/>
    <w:unhideWhenUsed/>
    <w:rsid w:val="00074E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omla.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ile:XP-feedback.gif" TargetMode="Externa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JAg11</b:Tag>
    <b:SourceType>Misc</b:SourceType>
    <b:Guid>{BE47D5C4-645D-42AE-BA43-14302F65C47D}</b:Guid>
    <b:Title>SEP_ProjectCharter_eVineyards</b:Title>
    <b:Year>2011</b:Year>
    <b:City>Canberra</b:City>
    <b:CountryRegion>Australia</b:CountryRegion>
    <b:Month>March</b:Month>
    <b:Author>
      <b:Author>
        <b:NameList>
          <b:Person>
            <b:Last>J.Agbulos</b:Last>
            <b:First>C.Ly,</b:First>
            <b:Middle>N.Taminaya, S.Kim</b:Middle>
          </b:Person>
        </b:NameList>
      </b:Author>
    </b:Author>
    <b:StateProvince>ACT</b:StateProvince>
    <b:RefOrder>1</b:RefOrder>
  </b:Source>
  <b:Source>
    <b:Tag>Big09</b:Tag>
    <b:SourceType>InternetSite</b:SourceType>
    <b:Guid>{8B218053-4E3D-47BD-BAA4-EB0F9BEDF60C}</b:Guid>
    <b:Author>
      <b:Author>
        <b:NameList>
          <b:Person>
            <b:Last>Bigelow.ch</b:Last>
          </b:Person>
        </b:NameList>
      </b:Author>
    </b:Author>
    <b:Title>Bigelow.ch</b:Title>
    <b:Year>2009</b:Year>
    <b:YearAccessed>2011</b:YearAccessed>
    <b:MonthAccessed>September</b:MonthAccessed>
    <b:DayAccessed>2</b:DayAccessed>
    <b:URL>http://www.bigelow.ch/Modeling/Modeling.aspx</b:URL>
    <b:RefOrder>2</b:RefOrder>
  </b:Source>
  <b:Source>
    <b:Tag>Wik11</b:Tag>
    <b:SourceType>InternetSite</b:SourceType>
    <b:Guid>{11E3188C-FE1D-4D49-BDFB-3829397000EE}</b:Guid>
    <b:Author>
      <b:Author>
        <b:NameList>
          <b:Person>
            <b:Last>Wikipedia</b:Last>
            <b:First>The</b:First>
            <b:Middle>Free Encyclopedia</b:Middle>
          </b:Person>
        </b:NameList>
      </b:Author>
    </b:Author>
    <b:Title>Wikipedia</b:Title>
    <b:YearAccessed>2011</b:YearAccessed>
    <b:MonthAccessed>September</b:MonthAccessed>
    <b:DayAccessed>5</b:DayAccessed>
    <b:URL>http://en.wikipedia.org/wiki/Extreme_Programming</b:URL>
    <b:RefOrder>3</b:RefOrder>
  </b:Source>
  <b:Source>
    <b:Tag>Ste03</b:Tag>
    <b:SourceType>Book</b:SourceType>
    <b:Guid>{40ABDBFA-013B-4F51-BD82-4CF611673537}</b:Guid>
    <b:Title>The Art of Software Architecture: Design Methods and Techniques</b:Title>
    <b:Year>2003</b:Year>
    <b:Author>
      <b:Author>
        <b:NameList>
          <b:Person>
            <b:Last>Albin</b:Last>
            <b:First>Stephen</b:First>
          </b:Person>
        </b:NameList>
      </b:Author>
    </b:Author>
    <b:Publisher>Wiley</b:Publisher>
    <b:RefOrder>4</b:RefOrder>
  </b:Source>
</b:Sources>
</file>

<file path=customXml/itemProps1.xml><?xml version="1.0" encoding="utf-8"?>
<ds:datastoreItem xmlns:ds="http://schemas.openxmlformats.org/officeDocument/2006/customXml" ds:itemID="{13A9C600-BF46-4A44-969C-765DD3D55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2383</Words>
  <Characters>11703</Characters>
  <Application>Microsoft Office Word</Application>
  <DocSecurity>0</DocSecurity>
  <Lines>731</Lines>
  <Paragraphs>563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8</cp:revision>
  <cp:lastPrinted>2011-08-24T01:38:00Z</cp:lastPrinted>
  <dcterms:created xsi:type="dcterms:W3CDTF">2011-08-24T04:05:00Z</dcterms:created>
  <dcterms:modified xsi:type="dcterms:W3CDTF">2011-11-17T06:04:00Z</dcterms:modified>
</cp:coreProperties>
</file>