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60"/>
              <w:bottom w:type="dxa" w:w="120"/>
              <w:right w:type="dxa" w:w="80"/>
            </w:tcMar>
            <w:vAlign w:val="center"/>
          </w:tcPr>
          <w:p>
            <w:r>
              <w:rPr>
                <w:rFonts w:ascii="Arial" w:cs="Arial" w:eastAsia="Arial" w:hAnsi="Arial"/>
                <w:b/>
                <w:bCs/>
                <w:color w:val="FFFFFF"/>
                <w:sz w:val="36"/>
                <w:szCs w:val="36"/>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80"/>
              <w:bottom w:type="dxa" w:w="120"/>
              <w:right w:type="dxa" w:w="160"/>
            </w:tcMar>
            <w:vAlign w:val="center"/>
          </w:tcPr>
          <w:p>
            <w:pPr>
              <w:jc w:val="right"/>
            </w:pPr>
            <w:r>
              <w:rPr>
                <w:rFonts w:ascii="Arial" w:cs="Arial" w:eastAsia="Arial" w:hAnsi="Arial"/>
                <w:b/>
                <w:bCs/>
                <w:color w:val="FFFFFF"/>
                <w:sz w:val="24"/>
                <w:szCs w:val="24"/>
              </w:rPr>
              <w:t xml:space="preserve">Business Plan Template</w:t>
            </w:r>
          </w:p>
          <w:p>
            <w:pPr>
              <w:jc w:val="right"/>
            </w:pPr>
            <w:r>
              <w:rPr>
                <w:rFonts w:ascii="Arial" w:cs="Arial" w:eastAsia="Arial" w:hAnsi="Arial"/>
                <w:color w:val="C89B3C"/>
                <w:sz w:val="18"/>
                <w:szCs w:val="18"/>
              </w:rPr>
              <w:t xml:space="preserve">Real Estate Investing Company</w:t>
            </w:r>
          </w:p>
        </w:tc>
      </w:tr>
    </w:tbl>
    <w:p>
      <w:pPr>
        <w:spacing w:after="60" w:before="60"/>
      </w:pPr>
      <w:r>
        <w:t xml:space="preserve"/>
      </w:r>
    </w:p>
    <w:p>
      <w:pPr>
        <w:spacing w:after="80" w:before="60"/>
      </w:pPr>
      <w:r>
        <w:rPr>
          <w:rFonts w:ascii="Arial" w:cs="Arial" w:eastAsia="Arial" w:hAnsi="Arial"/>
          <w:color w:val="1A1A1A"/>
          <w:sz w:val="20"/>
          <w:szCs w:val="20"/>
        </w:rPr>
        <w:t xml:space="preserve">This template provides the complete structure for building your real estate investing business plan. Complete each section with your own information. Use this document as the foundation for investor presentations, partner conversations, and strategic planning.</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1 — EXECUTIVE SUMMARY</w:t>
      </w:r>
    </w:p>
    <w:p>
      <w:pPr>
        <w:spacing w:after="80" w:before="60"/>
      </w:pPr>
      <w:r>
        <w:rPr>
          <w:rFonts w:ascii="Arial" w:cs="Arial" w:eastAsia="Arial" w:hAnsi="Arial"/>
          <w:color w:val="1A1A1A"/>
          <w:sz w:val="20"/>
          <w:szCs w:val="20"/>
        </w:rPr>
        <w:t xml:space="preserve">The Executive Summary is written last but presented first. It should capture the essence of your business in one page.</w:t>
      </w:r>
    </w:p>
    <w:p>
      <w:pPr>
        <w:spacing w:after="60" w:before="60"/>
      </w:pPr>
      <w:r>
        <w:t xml:space="preserve"/>
      </w:r>
    </w:p>
    <w:p>
      <w:pPr>
        <w:spacing w:after="80" w:before="200"/>
      </w:pPr>
      <w:r>
        <w:rPr>
          <w:rFonts w:ascii="Arial" w:cs="Arial" w:eastAsia="Arial" w:hAnsi="Arial"/>
          <w:b/>
          <w:bCs/>
          <w:color w:val="0D1B2A"/>
          <w:sz w:val="22"/>
          <w:szCs w:val="22"/>
        </w:rPr>
        <w:t xml:space="preserve">Company Name</w:t>
      </w:r>
    </w:p>
    <w:p>
      <w:pPr>
        <w:spacing w:after="80" w:before="60"/>
      </w:pPr>
      <w:r>
        <w:rPr>
          <w:rFonts w:ascii="Arial" w:cs="Arial" w:eastAsia="Arial" w:hAnsi="Arial"/>
          <w:b/>
          <w:bCs/>
          <w:color w:val="FF6B2B"/>
          <w:sz w:val="20"/>
          <w:szCs w:val="20"/>
        </w:rPr>
        <w:t xml:space="preserve">[YOUR COMPANY NAME, LLC]</w:t>
      </w:r>
    </w:p>
    <w:p>
      <w:pPr>
        <w:spacing w:after="80" w:before="200"/>
      </w:pPr>
      <w:r>
        <w:rPr>
          <w:rFonts w:ascii="Arial" w:cs="Arial" w:eastAsia="Arial" w:hAnsi="Arial"/>
          <w:b/>
          <w:bCs/>
          <w:color w:val="0D1B2A"/>
          <w:sz w:val="22"/>
          <w:szCs w:val="22"/>
        </w:rPr>
        <w:t xml:space="preserve">Business Description</w:t>
      </w:r>
    </w:p>
    <w:p>
      <w:pPr>
        <w:spacing w:after="80" w:before="60"/>
      </w:pPr>
      <w:r>
        <w:rPr>
          <w:rFonts w:ascii="Arial" w:cs="Arial" w:eastAsia="Arial" w:hAnsi="Arial"/>
          <w:b/>
          <w:bCs/>
          <w:color w:val="FF6B2B"/>
          <w:sz w:val="20"/>
          <w:szCs w:val="20"/>
        </w:rPr>
        <w:t xml:space="preserve">[2-3 sentence description of what your company does, where you operate, and what strategies you use]</w:t>
      </w:r>
    </w:p>
    <w:p>
      <w:pPr>
        <w:spacing w:after="80" w:before="200"/>
      </w:pPr>
      <w:r>
        <w:rPr>
          <w:rFonts w:ascii="Arial" w:cs="Arial" w:eastAsia="Arial" w:hAnsi="Arial"/>
          <w:b/>
          <w:bCs/>
          <w:color w:val="0D1B2A"/>
          <w:sz w:val="22"/>
          <w:szCs w:val="22"/>
        </w:rPr>
        <w:t xml:space="preserve">Mission Statement</w:t>
      </w:r>
    </w:p>
    <w:p>
      <w:pPr>
        <w:spacing w:after="80" w:before="60"/>
      </w:pPr>
      <w:r>
        <w:rPr>
          <w:rFonts w:ascii="Arial" w:cs="Arial" w:eastAsia="Arial" w:hAnsi="Arial"/>
          <w:b/>
          <w:bCs/>
          <w:color w:val="FF6B2B"/>
          <w:sz w:val="20"/>
          <w:szCs w:val="20"/>
        </w:rPr>
        <w:t xml:space="preserve">[YOUR MISSION STATEMENT — What drives you beyond profit? Why does your company exist?]</w:t>
      </w:r>
    </w:p>
    <w:p>
      <w:pPr>
        <w:spacing w:after="80" w:before="200"/>
      </w:pPr>
      <w:r>
        <w:rPr>
          <w:rFonts w:ascii="Arial" w:cs="Arial" w:eastAsia="Arial" w:hAnsi="Arial"/>
          <w:b/>
          <w:bCs/>
          <w:color w:val="0D1B2A"/>
          <w:sz w:val="22"/>
          <w:szCs w:val="22"/>
        </w:rPr>
        <w:t xml:space="preserve">Founders</w:t>
      </w:r>
    </w:p>
    <w:p>
      <w:pPr>
        <w:spacing w:after="80" w:before="60"/>
      </w:pPr>
      <w:r>
        <w:rPr>
          <w:rFonts w:ascii="Arial" w:cs="Arial" w:eastAsia="Arial" w:hAnsi="Arial"/>
          <w:b/>
          <w:bCs/>
          <w:color w:val="FF6B2B"/>
          <w:sz w:val="20"/>
          <w:szCs w:val="20"/>
        </w:rPr>
        <w:t xml:space="preserve">[YOUR NAME, Co-Founder/Owner]</w:t>
      </w:r>
    </w:p>
    <w:p>
      <w:pPr>
        <w:spacing w:after="80" w:before="60"/>
      </w:pPr>
      <w:r>
        <w:rPr>
          <w:rFonts w:ascii="Arial" w:cs="Arial" w:eastAsia="Arial" w:hAnsi="Arial"/>
          <w:b/>
          <w:bCs/>
          <w:color w:val="FF6B2B"/>
          <w:sz w:val="20"/>
          <w:szCs w:val="20"/>
        </w:rPr>
        <w:t xml:space="preserve">[PARTNER NAME, Co-Founder/Owner (if applicable)]</w:t>
      </w:r>
    </w:p>
    <w:p>
      <w:pPr>
        <w:spacing w:after="80" w:before="200"/>
      </w:pPr>
      <w:r>
        <w:rPr>
          <w:rFonts w:ascii="Arial" w:cs="Arial" w:eastAsia="Arial" w:hAnsi="Arial"/>
          <w:b/>
          <w:bCs/>
          <w:color w:val="0D1B2A"/>
          <w:sz w:val="22"/>
          <w:szCs w:val="22"/>
        </w:rPr>
        <w:t xml:space="preserve">Legal Entity</w:t>
      </w:r>
    </w:p>
    <w:p>
      <w:pPr>
        <w:spacing w:after="80" w:before="60"/>
      </w:pPr>
      <w:r>
        <w:rPr>
          <w:rFonts w:ascii="Arial" w:cs="Arial" w:eastAsia="Arial" w:hAnsi="Arial"/>
          <w:b/>
          <w:bCs/>
          <w:color w:val="FF6B2B"/>
          <w:sz w:val="20"/>
          <w:szCs w:val="20"/>
        </w:rPr>
        <w:t xml:space="preserve">[LLC / S-Corp / Sole Proprietorship — State of formation]</w:t>
      </w:r>
    </w:p>
    <w:p>
      <w:pPr>
        <w:spacing w:after="80" w:before="200"/>
      </w:pPr>
      <w:r>
        <w:rPr>
          <w:rFonts w:ascii="Arial" w:cs="Arial" w:eastAsia="Arial" w:hAnsi="Arial"/>
          <w:b/>
          <w:bCs/>
          <w:color w:val="0D1B2A"/>
          <w:sz w:val="22"/>
          <w:szCs w:val="22"/>
        </w:rPr>
        <w:t xml:space="preserve">Date Founded</w:t>
      </w:r>
    </w:p>
    <w:p>
      <w:pPr>
        <w:spacing w:after="80" w:before="60"/>
      </w:pPr>
      <w:r>
        <w:rPr>
          <w:rFonts w:ascii="Arial" w:cs="Arial" w:eastAsia="Arial" w:hAnsi="Arial"/>
          <w:b/>
          <w:bCs/>
          <w:color w:val="FF6B2B"/>
          <w:sz w:val="20"/>
          <w:szCs w:val="20"/>
        </w:rPr>
        <w:t xml:space="preserve">[MONTH, YEAR]</w:t>
      </w:r>
    </w:p>
    <w:p>
      <w:pPr>
        <w:spacing w:after="80" w:before="200"/>
      </w:pPr>
      <w:r>
        <w:rPr>
          <w:rFonts w:ascii="Arial" w:cs="Arial" w:eastAsia="Arial" w:hAnsi="Arial"/>
          <w:b/>
          <w:bCs/>
          <w:color w:val="0D1B2A"/>
          <w:sz w:val="22"/>
          <w:szCs w:val="22"/>
        </w:rPr>
        <w:t xml:space="preserve">Markets Served</w:t>
      </w:r>
    </w:p>
    <w:p>
      <w:pPr>
        <w:spacing w:after="80" w:before="60"/>
      </w:pPr>
      <w:r>
        <w:rPr>
          <w:rFonts w:ascii="Arial" w:cs="Arial" w:eastAsia="Arial" w:hAnsi="Arial"/>
          <w:b/>
          <w:bCs/>
          <w:color w:val="FF6B2B"/>
          <w:sz w:val="20"/>
          <w:szCs w:val="20"/>
        </w:rPr>
        <w:t xml:space="preserve">[City, County, or Region]</w:t>
      </w:r>
    </w:p>
    <w:p>
      <w:pPr>
        <w:spacing w:after="80" w:before="200"/>
      </w:pPr>
      <w:r>
        <w:rPr>
          <w:rFonts w:ascii="Arial" w:cs="Arial" w:eastAsia="Arial" w:hAnsi="Arial"/>
          <w:b/>
          <w:bCs/>
          <w:color w:val="0D1B2A"/>
          <w:sz w:val="22"/>
          <w:szCs w:val="22"/>
        </w:rPr>
        <w:t xml:space="preserve">Primary Strategies</w:t>
      </w:r>
    </w:p>
    <w:p>
      <w:pPr>
        <w:spacing w:after="80" w:before="60"/>
      </w:pPr>
      <w:r>
        <w:rPr>
          <w:rFonts w:ascii="Arial" w:cs="Arial" w:eastAsia="Arial" w:hAnsi="Arial"/>
          <w:b/>
          <w:bCs/>
          <w:color w:val="FF6B2B"/>
          <w:sz w:val="20"/>
          <w:szCs w:val="20"/>
        </w:rPr>
        <w:t xml:space="preserve">[Wholesaling / Fix &amp; Flip / Buy &amp; Hold / Short Sales / Commercial — list what applies]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2 — COMPANY OVERVIEW</w:t>
      </w:r>
    </w:p>
    <w:p>
      <w:pPr>
        <w:spacing w:after="80" w:before="200"/>
      </w:pPr>
      <w:r>
        <w:rPr>
          <w:rFonts w:ascii="Arial" w:cs="Arial" w:eastAsia="Arial" w:hAnsi="Arial"/>
          <w:b/>
          <w:bCs/>
          <w:color w:val="0D1B2A"/>
          <w:sz w:val="22"/>
          <w:szCs w:val="22"/>
        </w:rPr>
        <w:t xml:space="preserve">Who We Are</w:t>
      </w:r>
    </w:p>
    <w:p>
      <w:pPr>
        <w:spacing w:after="80" w:before="60"/>
      </w:pPr>
      <w:r>
        <w:rPr>
          <w:rFonts w:ascii="Arial" w:cs="Arial" w:eastAsia="Arial" w:hAnsi="Arial"/>
          <w:b/>
          <w:bCs/>
          <w:color w:val="FF6B2B"/>
          <w:sz w:val="20"/>
          <w:szCs w:val="20"/>
        </w:rPr>
        <w:t xml:space="preserve">[YOUR COMPANY NAME is a professional, full-service real estate solutions firm that buys and sells properties throughout [YOUR MARKET]. We specialize in [YOUR STRATEGY] and are committed to [YOUR VALUE PROPOSITION].]</w:t>
      </w:r>
    </w:p>
    <w:p>
      <w:pPr>
        <w:spacing w:after="60" w:before="60"/>
      </w:pPr>
      <w:r>
        <w:t xml:space="preserve"/>
      </w:r>
    </w:p>
    <w:p>
      <w:pPr>
        <w:spacing w:after="80" w:before="200"/>
      </w:pPr>
      <w:r>
        <w:rPr>
          <w:rFonts w:ascii="Arial" w:cs="Arial" w:eastAsia="Arial" w:hAnsi="Arial"/>
          <w:b/>
          <w:bCs/>
          <w:color w:val="0D1B2A"/>
          <w:sz w:val="22"/>
          <w:szCs w:val="22"/>
        </w:rPr>
        <w:t xml:space="preserve">What We Do</w:t>
      </w:r>
    </w:p>
    <w:p>
      <w:pPr>
        <w:pStyle w:val="ListParagraph"/>
        <w:numPr>
          <w:ilvl w:val="0"/>
          <w:numId w:val="2"/>
        </w:numPr>
        <w:spacing w:after="40" w:before="40"/>
      </w:pPr>
      <w:r>
        <w:rPr>
          <w:rFonts w:ascii="Arial" w:cs="Arial" w:eastAsia="Arial" w:hAnsi="Arial"/>
          <w:color w:val="1A1A1A"/>
          <w:sz w:val="20"/>
          <w:szCs w:val="20"/>
        </w:rPr>
        <w:t xml:space="preserve">We identify and acquire undervalued properties across [YOUR MARKET]</w:t>
      </w:r>
    </w:p>
    <w:p>
      <w:pPr>
        <w:pStyle w:val="ListParagraph"/>
        <w:numPr>
          <w:ilvl w:val="0"/>
          <w:numId w:val="2"/>
        </w:numPr>
        <w:spacing w:after="40" w:before="40"/>
      </w:pPr>
      <w:r>
        <w:rPr>
          <w:rFonts w:ascii="Arial" w:cs="Arial" w:eastAsia="Arial" w:hAnsi="Arial"/>
          <w:color w:val="1A1A1A"/>
          <w:sz w:val="20"/>
          <w:szCs w:val="20"/>
        </w:rPr>
        <w:t xml:space="preserve">We renovate and reposition properties to maximize value</w:t>
      </w:r>
    </w:p>
    <w:p>
      <w:pPr>
        <w:pStyle w:val="ListParagraph"/>
        <w:numPr>
          <w:ilvl w:val="0"/>
          <w:numId w:val="2"/>
        </w:numPr>
        <w:spacing w:after="40" w:before="40"/>
      </w:pPr>
      <w:r>
        <w:rPr>
          <w:rFonts w:ascii="Arial" w:cs="Arial" w:eastAsia="Arial" w:hAnsi="Arial"/>
          <w:color w:val="1A1A1A"/>
          <w:sz w:val="20"/>
          <w:szCs w:val="20"/>
        </w:rPr>
        <w:t xml:space="preserve">We provide solutions for distressed homeowners who need to sell quickly</w:t>
      </w:r>
    </w:p>
    <w:p>
      <w:pPr>
        <w:pStyle w:val="ListParagraph"/>
        <w:numPr>
          <w:ilvl w:val="0"/>
          <w:numId w:val="2"/>
        </w:numPr>
        <w:spacing w:after="40" w:before="40"/>
      </w:pPr>
      <w:r>
        <w:rPr>
          <w:rFonts w:ascii="Arial" w:cs="Arial" w:eastAsia="Arial" w:hAnsi="Arial"/>
          <w:color w:val="1A1A1A"/>
          <w:sz w:val="20"/>
          <w:szCs w:val="20"/>
        </w:rPr>
        <w:t xml:space="preserve">We create value for investors and buyers by sourcing off-market deals</w:t>
      </w:r>
    </w:p>
    <w:p>
      <w:pPr>
        <w:spacing w:after="60" w:before="60"/>
      </w:pPr>
      <w:r>
        <w:t xml:space="preserve"/>
      </w:r>
    </w:p>
    <w:p>
      <w:pPr>
        <w:spacing w:after="80" w:before="200"/>
      </w:pPr>
      <w:r>
        <w:rPr>
          <w:rFonts w:ascii="Arial" w:cs="Arial" w:eastAsia="Arial" w:hAnsi="Arial"/>
          <w:b/>
          <w:bCs/>
          <w:color w:val="0D1B2A"/>
          <w:sz w:val="22"/>
          <w:szCs w:val="22"/>
        </w:rPr>
        <w:t xml:space="preserve">Our Story</w:t>
      </w:r>
    </w:p>
    <w:p>
      <w:pPr>
        <w:spacing w:after="80" w:before="60"/>
      </w:pPr>
      <w:r>
        <w:rPr>
          <w:rFonts w:ascii="Arial" w:cs="Arial" w:eastAsia="Arial" w:hAnsi="Arial"/>
          <w:b/>
          <w:bCs/>
          <w:color w:val="FF6B2B"/>
          <w:sz w:val="20"/>
          <w:szCs w:val="20"/>
        </w:rPr>
        <w:t xml:space="preserve">[Insert your personal story here. Why did you get into real estate? What problem are you solving? What drives you?]</w:t>
      </w:r>
    </w:p>
    <w:p>
      <w:pPr>
        <w:spacing w:after="60" w:before="60"/>
      </w:pPr>
      <w:r>
        <w:t xml:space="preserve"/>
      </w:r>
    </w:p>
    <w:p>
      <w:pPr>
        <w:spacing w:after="80" w:before="200"/>
      </w:pPr>
      <w:r>
        <w:rPr>
          <w:rFonts w:ascii="Arial" w:cs="Arial" w:eastAsia="Arial" w:hAnsi="Arial"/>
          <w:b/>
          <w:bCs/>
          <w:color w:val="0D1B2A"/>
          <w:sz w:val="22"/>
          <w:szCs w:val="22"/>
        </w:rPr>
        <w:t xml:space="preserve">Company Credentials</w:t>
      </w:r>
    </w:p>
    <w:p>
      <w:pPr>
        <w:pStyle w:val="ListParagraph"/>
        <w:numPr>
          <w:ilvl w:val="0"/>
          <w:numId w:val="2"/>
        </w:numPr>
        <w:spacing w:after="40" w:before="40"/>
      </w:pPr>
      <w:r>
        <w:rPr>
          <w:rFonts w:ascii="Arial" w:cs="Arial" w:eastAsia="Arial" w:hAnsi="Arial"/>
          <w:color w:val="1A1A1A"/>
          <w:sz w:val="20"/>
          <w:szCs w:val="20"/>
        </w:rPr>
        <w:t xml:space="preserve">Member of the Better Business Bureau</w:t>
      </w:r>
    </w:p>
    <w:p>
      <w:pPr>
        <w:pStyle w:val="ListParagraph"/>
        <w:numPr>
          <w:ilvl w:val="0"/>
          <w:numId w:val="2"/>
        </w:numPr>
        <w:spacing w:after="40" w:before="40"/>
      </w:pPr>
      <w:r>
        <w:rPr>
          <w:rFonts w:ascii="Arial" w:cs="Arial" w:eastAsia="Arial" w:hAnsi="Arial"/>
          <w:color w:val="1A1A1A"/>
          <w:sz w:val="20"/>
          <w:szCs w:val="20"/>
        </w:rPr>
        <w:t xml:space="preserve">Licensed real estate [agent/broker] in [STATE] — License #[NUMBER]</w:t>
      </w:r>
    </w:p>
    <w:p>
      <w:pPr>
        <w:pStyle w:val="ListParagraph"/>
        <w:numPr>
          <w:ilvl w:val="0"/>
          <w:numId w:val="2"/>
        </w:numPr>
        <w:spacing w:after="40" w:before="40"/>
      </w:pPr>
      <w:r>
        <w:rPr>
          <w:rFonts w:ascii="Arial" w:cs="Arial" w:eastAsia="Arial" w:hAnsi="Arial"/>
          <w:color w:val="1A1A1A"/>
          <w:sz w:val="20"/>
          <w:szCs w:val="20"/>
        </w:rPr>
        <w:t xml:space="preserve">Member of [LOCAL REIA / CHAMBER OF COMMERCE]</w:t>
      </w:r>
    </w:p>
    <w:p>
      <w:pPr>
        <w:spacing w:after="80" w:before="60"/>
      </w:pPr>
      <w:r>
        <w:rPr>
          <w:rFonts w:ascii="Arial" w:cs="Arial" w:eastAsia="Arial" w:hAnsi="Arial"/>
          <w:b/>
          <w:bCs/>
          <w:color w:val="FF6B2B"/>
          <w:sz w:val="20"/>
          <w:szCs w:val="20"/>
        </w:rPr>
        <w:t xml:space="preserve">[ADD ADDITIONAL CREDENTIALS, CERTIFICATIONS, OR DESIGNATIONS]</w:t>
      </w:r>
    </w:p>
    <w:p>
      <w:pPr>
        <w:spacing w:after="60" w:before="60"/>
      </w:pPr>
      <w:r>
        <w:t xml:space="preserve"/>
      </w:r>
    </w:p>
    <w:p>
      <w:pPr>
        <w:spacing w:after="80" w:before="200"/>
      </w:pPr>
      <w:r>
        <w:rPr>
          <w:rFonts w:ascii="Arial" w:cs="Arial" w:eastAsia="Arial" w:hAnsi="Arial"/>
          <w:b/>
          <w:bCs/>
          <w:color w:val="0D1B2A"/>
          <w:sz w:val="22"/>
          <w:szCs w:val="22"/>
        </w:rPr>
        <w:t xml:space="preserve">Transaction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5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Volume to Date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Wholesale Transactions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4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Fix &amp; Flip Renovations</w:t>
            </w:r>
          </w:p>
        </w:tc>
        <w:tc>
          <w:tcPr>
            <w:tcW w:type="dxa" w:w="55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Buy &amp; Hold Acquisitions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4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Short Sale Completions</w:t>
            </w:r>
          </w:p>
        </w:tc>
        <w:tc>
          <w:tcPr>
            <w:tcW w:type="dxa" w:w="55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Total Dollar Volume</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bl>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3 — BUSINESS MODEL</w:t>
      </w:r>
    </w:p>
    <w:p>
      <w:pPr>
        <w:spacing w:after="80" w:before="200"/>
      </w:pPr>
      <w:r>
        <w:rPr>
          <w:rFonts w:ascii="Arial" w:cs="Arial" w:eastAsia="Arial" w:hAnsi="Arial"/>
          <w:b/>
          <w:bCs/>
          <w:color w:val="0D1B2A"/>
          <w:sz w:val="22"/>
          <w:szCs w:val="22"/>
        </w:rPr>
        <w:t xml:space="preserve">Primary Investment Strategy</w:t>
      </w:r>
    </w:p>
    <w:p>
      <w:pPr>
        <w:spacing w:after="80" w:before="60"/>
      </w:pPr>
      <w:r>
        <w:rPr>
          <w:rFonts w:ascii="Arial" w:cs="Arial" w:eastAsia="Arial" w:hAnsi="Arial"/>
          <w:b/>
          <w:bCs/>
          <w:color w:val="FF6B2B"/>
          <w:sz w:val="20"/>
          <w:szCs w:val="20"/>
        </w:rPr>
        <w:t xml:space="preserve">[WHOLESALING: We locate off-market properties at deep discounts and assign the purchase contract to investors for a fee.]</w:t>
      </w:r>
    </w:p>
    <w:p>
      <w:pPr>
        <w:spacing w:after="80" w:before="60"/>
      </w:pPr>
      <w:r>
        <w:rPr>
          <w:rFonts w:ascii="Arial" w:cs="Arial" w:eastAsia="Arial" w:hAnsi="Arial"/>
          <w:b/>
          <w:bCs/>
          <w:color w:val="FF6B2B"/>
          <w:sz w:val="20"/>
          <w:szCs w:val="20"/>
        </w:rPr>
        <w:t xml:space="preserve">[FIX &amp; FLIP: We purchase distressed properties, renovate them to retail condition, and sell to homebuyers.]</w:t>
      </w:r>
    </w:p>
    <w:p>
      <w:pPr>
        <w:spacing w:after="80" w:before="60"/>
      </w:pPr>
      <w:r>
        <w:rPr>
          <w:rFonts w:ascii="Arial" w:cs="Arial" w:eastAsia="Arial" w:hAnsi="Arial"/>
          <w:b/>
          <w:bCs/>
          <w:color w:val="FF6B2B"/>
          <w:sz w:val="20"/>
          <w:szCs w:val="20"/>
        </w:rPr>
        <w:t xml:space="preserve">[BUY &amp; HOLD: We acquire rental properties in strong cash-flow markets and hold them for monthly income and appreciation.]</w:t>
      </w:r>
    </w:p>
    <w:p>
      <w:pPr>
        <w:spacing w:after="60" w:before="60"/>
      </w:pPr>
      <w:r>
        <w:t xml:space="preserve"/>
      </w:r>
    </w:p>
    <w:p>
      <w:pPr>
        <w:spacing w:after="80" w:before="200"/>
      </w:pPr>
      <w:r>
        <w:rPr>
          <w:rFonts w:ascii="Arial" w:cs="Arial" w:eastAsia="Arial" w:hAnsi="Arial"/>
          <w:b/>
          <w:bCs/>
          <w:color w:val="0D1B2A"/>
          <w:sz w:val="22"/>
          <w:szCs w:val="22"/>
        </w:rPr>
        <w:t xml:space="preserve">Target Property Profile</w:t>
      </w:r>
    </w:p>
    <w:p>
      <w:pPr>
        <w:pStyle w:val="ListParagraph"/>
        <w:numPr>
          <w:ilvl w:val="0"/>
          <w:numId w:val="2"/>
        </w:numPr>
        <w:spacing w:after="40" w:before="40"/>
      </w:pPr>
      <w:r>
        <w:rPr>
          <w:rFonts w:ascii="Arial" w:cs="Arial" w:eastAsia="Arial" w:hAnsi="Arial"/>
          <w:color w:val="1A1A1A"/>
          <w:sz w:val="20"/>
          <w:szCs w:val="20"/>
        </w:rPr>
        <w:t xml:space="preserve">Property type: Single-family / Small multifamily / Commercial</w:t>
      </w:r>
    </w:p>
    <w:p>
      <w:pPr>
        <w:pStyle w:val="ListParagraph"/>
        <w:numPr>
          <w:ilvl w:val="0"/>
          <w:numId w:val="2"/>
        </w:numPr>
        <w:spacing w:after="40" w:before="40"/>
      </w:pPr>
      <w:r>
        <w:rPr>
          <w:rFonts w:ascii="Arial" w:cs="Arial" w:eastAsia="Arial" w:hAnsi="Arial"/>
          <w:color w:val="1A1A1A"/>
          <w:sz w:val="20"/>
          <w:szCs w:val="20"/>
        </w:rPr>
        <w:t xml:space="preserve">Price range: $[MIN] — $[MAX]</w:t>
      </w:r>
    </w:p>
    <w:p>
      <w:pPr>
        <w:pStyle w:val="ListParagraph"/>
        <w:numPr>
          <w:ilvl w:val="0"/>
          <w:numId w:val="2"/>
        </w:numPr>
        <w:spacing w:after="40" w:before="40"/>
      </w:pPr>
      <w:r>
        <w:rPr>
          <w:rFonts w:ascii="Arial" w:cs="Arial" w:eastAsia="Arial" w:hAnsi="Arial"/>
          <w:color w:val="1A1A1A"/>
          <w:sz w:val="20"/>
          <w:szCs w:val="20"/>
        </w:rPr>
        <w:t xml:space="preserve">Condition: Distressed / Value-add / Off-market</w:t>
      </w:r>
    </w:p>
    <w:p>
      <w:pPr>
        <w:pStyle w:val="ListParagraph"/>
        <w:numPr>
          <w:ilvl w:val="0"/>
          <w:numId w:val="2"/>
        </w:numPr>
        <w:spacing w:after="40" w:before="40"/>
      </w:pPr>
      <w:r>
        <w:rPr>
          <w:rFonts w:ascii="Arial" w:cs="Arial" w:eastAsia="Arial" w:hAnsi="Arial"/>
          <w:color w:val="1A1A1A"/>
          <w:sz w:val="20"/>
          <w:szCs w:val="20"/>
        </w:rPr>
        <w:t xml:space="preserve">Target ARV: $[TARGET ARV RANGE]</w:t>
      </w:r>
    </w:p>
    <w:p>
      <w:pPr>
        <w:pStyle w:val="ListParagraph"/>
        <w:numPr>
          <w:ilvl w:val="0"/>
          <w:numId w:val="2"/>
        </w:numPr>
        <w:spacing w:after="40" w:before="40"/>
      </w:pPr>
      <w:r>
        <w:rPr>
          <w:rFonts w:ascii="Arial" w:cs="Arial" w:eastAsia="Arial" w:hAnsi="Arial"/>
          <w:color w:val="1A1A1A"/>
          <w:sz w:val="20"/>
          <w:szCs w:val="20"/>
        </w:rPr>
        <w:t xml:space="preserve">Target equity spread / wholesale fee: $[AMOUNT]</w:t>
      </w:r>
    </w:p>
    <w:p>
      <w:pPr>
        <w:spacing w:after="60" w:before="60"/>
      </w:pPr>
      <w:r>
        <w:t xml:space="preserve"/>
      </w:r>
    </w:p>
    <w:p>
      <w:pPr>
        <w:spacing w:after="80" w:before="200"/>
      </w:pPr>
      <w:r>
        <w:rPr>
          <w:rFonts w:ascii="Arial" w:cs="Arial" w:eastAsia="Arial" w:hAnsi="Arial"/>
          <w:b/>
          <w:bCs/>
          <w:color w:val="0D1B2A"/>
          <w:sz w:val="22"/>
          <w:szCs w:val="22"/>
        </w:rPr>
        <w:t xml:space="preserve">Deal Flow Strategy</w:t>
      </w:r>
    </w:p>
    <w:p>
      <w:pPr>
        <w:spacing w:after="80" w:before="60"/>
      </w:pPr>
      <w:r>
        <w:rPr>
          <w:rFonts w:ascii="Arial" w:cs="Arial" w:eastAsia="Arial" w:hAnsi="Arial"/>
          <w:b/>
          <w:bCs/>
          <w:color w:val="FF6B2B"/>
          <w:sz w:val="20"/>
          <w:szCs w:val="20"/>
        </w:rPr>
        <w:t xml:space="preserve">[How will you find deals? List your 3-5 primary lead generation channels (direct mail, cold calling, driving for dollars, MLS, agent relationships, etc.)]</w:t>
      </w:r>
    </w:p>
    <w:p>
      <w:pPr>
        <w:spacing w:after="60" w:before="60"/>
      </w:pPr>
      <w:r>
        <w:t xml:space="preserve"/>
      </w:r>
    </w:p>
    <w:p>
      <w:pPr>
        <w:spacing w:after="80" w:before="200"/>
      </w:pPr>
      <w:r>
        <w:rPr>
          <w:rFonts w:ascii="Arial" w:cs="Arial" w:eastAsia="Arial" w:hAnsi="Arial"/>
          <w:b/>
          <w:bCs/>
          <w:color w:val="0D1B2A"/>
          <w:sz w:val="22"/>
          <w:szCs w:val="22"/>
        </w:rPr>
        <w:t xml:space="preserve">Exit Strategy Mix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Exit Strategy</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 of Business</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Wholesale / Assignment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Fix &amp; Flip (Retail Sale)</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Buy &amp; Hold (Rental)</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Subject-To / Creative Finance</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bl>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4 — MARKETING PLAN</w:t>
      </w:r>
    </w:p>
    <w:p>
      <w:pPr>
        <w:spacing w:after="80" w:before="200"/>
      </w:pPr>
      <w:r>
        <w:rPr>
          <w:rFonts w:ascii="Arial" w:cs="Arial" w:eastAsia="Arial" w:hAnsi="Arial"/>
          <w:b/>
          <w:bCs/>
          <w:color w:val="0D1B2A"/>
          <w:sz w:val="22"/>
          <w:szCs w:val="22"/>
        </w:rPr>
        <w:t xml:space="preserve">Lead Generation Channels</w:t>
      </w:r>
    </w:p>
    <w:p>
      <w:pPr>
        <w:spacing w:after="80" w:before="60"/>
      </w:pPr>
      <w:r>
        <w:rPr>
          <w:rFonts w:ascii="Arial" w:cs="Arial" w:eastAsia="Arial" w:hAnsi="Arial"/>
          <w:b/>
          <w:bCs/>
          <w:color w:val="FF6B2B"/>
          <w:sz w:val="20"/>
          <w:szCs w:val="20"/>
        </w:rPr>
        <w:t xml:space="preserve">[List your primary marketing channels with monthly budget allocation for each]</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Marketing Channel</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Monthly Budget</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 Mail</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Digital / Pay-Per-Click</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Cold Calling / SMS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Bandit Signs / Driving for Dollars</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Agent / Wholesaler Network</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Total Monthly Marketing Budget</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after="60" w:before="60"/>
      </w:pPr>
      <w:r>
        <w:t xml:space="preserve"/>
      </w:r>
    </w:p>
    <w:p>
      <w:pPr>
        <w:spacing w:after="80" w:before="200"/>
      </w:pPr>
      <w:r>
        <w:rPr>
          <w:rFonts w:ascii="Arial" w:cs="Arial" w:eastAsia="Arial" w:hAnsi="Arial"/>
          <w:b/>
          <w:bCs/>
          <w:color w:val="0D1B2A"/>
          <w:sz w:val="22"/>
          <w:szCs w:val="22"/>
        </w:rPr>
        <w:t xml:space="preserve">Lead-to-Deal Conversion Target</w:t>
      </w:r>
    </w:p>
    <w:p>
      <w:pPr>
        <w:spacing w:after="80" w:before="60"/>
      </w:pPr>
      <w:r>
        <w:rPr>
          <w:rFonts w:ascii="Arial" w:cs="Arial" w:eastAsia="Arial" w:hAnsi="Arial"/>
          <w:color w:val="1A1A1A"/>
          <w:sz w:val="20"/>
          <w:szCs w:val="20"/>
        </w:rPr>
        <w:t xml:space="preserve">Industry benchmark: 1 deal per 20-30 leads. Track your own conversion rate monthly and optimize accordingly.</w:t>
      </w:r>
    </w:p>
    <w:p>
      <w:pPr>
        <w:spacing w:after="80" w:before="60"/>
      </w:pPr>
      <w:r>
        <w:rPr>
          <w:rFonts w:ascii="Arial" w:cs="Arial" w:eastAsia="Arial" w:hAnsi="Arial"/>
          <w:b/>
          <w:bCs/>
          <w:color w:val="FF6B2B"/>
          <w:sz w:val="20"/>
          <w:szCs w:val="20"/>
        </w:rPr>
        <w:t xml:space="preserve">[YOUR TARGET: 1 deal per [X] leads | Target: [X] deals per month | Leads needed: [X]]</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5 — FINANCIAL PROJECTIONS</w:t>
      </w:r>
    </w:p>
    <w:p>
      <w:pPr>
        <w:spacing w:after="80" w:before="200"/>
      </w:pPr>
      <w:r>
        <w:rPr>
          <w:rFonts w:ascii="Arial" w:cs="Arial" w:eastAsia="Arial" w:hAnsi="Arial"/>
          <w:b/>
          <w:bCs/>
          <w:color w:val="0D1B2A"/>
          <w:sz w:val="22"/>
          <w:szCs w:val="22"/>
        </w:rPr>
        <w:t xml:space="preserve">Year 1 Revenue Projections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Revenue Source</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Projected Annual Income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Wholesale Fees (# deals x avg fee)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Fix &amp; Flip Profits (# deals x avg profit)</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Rental Cash Flow (# units x monthly CF x 12)</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Other Income</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TOTAL PROJECTED REVENUE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after="60" w:before="60"/>
      </w:pPr>
      <w:r>
        <w:t xml:space="preserve"/>
      </w:r>
    </w:p>
    <w:p>
      <w:pPr>
        <w:spacing w:after="80" w:before="200"/>
      </w:pPr>
      <w:r>
        <w:rPr>
          <w:rFonts w:ascii="Arial" w:cs="Arial" w:eastAsia="Arial" w:hAnsi="Arial"/>
          <w:b/>
          <w:bCs/>
          <w:color w:val="0D1B2A"/>
          <w:sz w:val="22"/>
          <w:szCs w:val="22"/>
        </w:rPr>
        <w:t xml:space="preserve">Operating Expenses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Expense Category</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Monthly Estimate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Marketing Budget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Office / Technology</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Professional Fees (legal, accounting)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Insurance</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Team / Payroll</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Miscellaneous</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TOTAL MONTHLY EXPENSES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after="60" w:before="60"/>
      </w:pPr>
      <w:r>
        <w:t xml:space="preserve"/>
      </w:r>
    </w:p>
    <w:p>
      <w:pPr>
        <w:spacing w:after="80" w:before="200"/>
      </w:pPr>
      <w:r>
        <w:rPr>
          <w:rFonts w:ascii="Arial" w:cs="Arial" w:eastAsia="Arial" w:hAnsi="Arial"/>
          <w:b/>
          <w:bCs/>
          <w:color w:val="0D1B2A"/>
          <w:sz w:val="22"/>
          <w:szCs w:val="22"/>
        </w:rPr>
        <w:t xml:space="preserve">Capital Requirements</w:t>
      </w:r>
    </w:p>
    <w:p>
      <w:pPr>
        <w:spacing w:after="80" w:before="60"/>
      </w:pPr>
      <w:r>
        <w:rPr>
          <w:rFonts w:ascii="Arial" w:cs="Arial" w:eastAsia="Arial" w:hAnsi="Arial"/>
          <w:b/>
          <w:bCs/>
          <w:color w:val="FF6B2B"/>
          <w:sz w:val="20"/>
          <w:szCs w:val="20"/>
        </w:rPr>
        <w:t xml:space="preserve">[How much capital do you need to start or scale? Where will it come from? (savings, private money, hard money, partners)]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6 — TEAM &amp; HIRING ROADMAP</w:t>
      </w:r>
    </w:p>
    <w:p>
      <w:pPr>
        <w:spacing w:after="80" w:before="60"/>
      </w:pPr>
      <w:r>
        <w:rPr>
          <w:rFonts w:ascii="Arial" w:cs="Arial" w:eastAsia="Arial" w:hAnsi="Arial"/>
          <w:color w:val="1A1A1A"/>
          <w:sz w:val="20"/>
          <w:szCs w:val="20"/>
        </w:rPr>
        <w:t xml:space="preserve">Most investors start solo. Build a plan to hire as the business generates cash flow.</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Team Size</w:t>
            </w:r>
          </w:p>
        </w:tc>
        <w:tc>
          <w:tcPr>
            <w:tcW w:type="dxa" w:w="6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Hires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Phase 1 (0-3 deals/mo)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1-2</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You + Virtual Assistant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Phase 2 (3-7 deals/mo)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3-4</w:t>
            </w:r>
          </w:p>
        </w:tc>
        <w:tc>
          <w:tcPr>
            <w:tcW w:type="dxa" w:w="6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Acquisitions Manager + Transaction Coordinator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Phase 3 (7-15 deals/mo)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5-8</w:t>
            </w:r>
          </w:p>
        </w:tc>
        <w:tc>
          <w:tcPr>
            <w:tcW w:type="dxa" w:w="6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Marketing Manager + Project Manager + Sales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Phase 4 (15+ deals/mo)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6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GM / COO + Department Leads</w:t>
            </w:r>
          </w:p>
        </w:tc>
      </w:tr>
    </w:tbl>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7 — SHORT &amp; LONG TERM GOALS</w:t>
      </w:r>
    </w:p>
    <w:p>
      <w:pPr>
        <w:spacing w:after="80" w:before="200"/>
      </w:pPr>
      <w:r>
        <w:rPr>
          <w:rFonts w:ascii="Arial" w:cs="Arial" w:eastAsia="Arial" w:hAnsi="Arial"/>
          <w:b/>
          <w:bCs/>
          <w:color w:val="0D1B2A"/>
          <w:sz w:val="22"/>
          <w:szCs w:val="22"/>
        </w:rPr>
        <w:t xml:space="preserve">90-Day Goals</w:t>
      </w:r>
    </w:p>
    <w:p>
      <w:pPr>
        <w:pStyle w:val="ListParagraph"/>
        <w:numPr>
          <w:ilvl w:val="0"/>
          <w:numId w:val="3"/>
        </w:numPr>
        <w:spacing w:after="40" w:before="40"/>
      </w:pPr>
      <w:r>
        <w:rPr>
          <w:rFonts w:ascii="Arial" w:cs="Arial" w:eastAsia="Arial" w:hAnsi="Arial"/>
          <w:color w:val="1A1A1A"/>
          <w:sz w:val="20"/>
          <w:szCs w:val="20"/>
        </w:rPr>
        <w:t xml:space="preserve">Complete marketing setup and launch first campaign</w:t>
      </w:r>
    </w:p>
    <w:p>
      <w:pPr>
        <w:pStyle w:val="ListParagraph"/>
        <w:numPr>
          <w:ilvl w:val="0"/>
          <w:numId w:val="3"/>
        </w:numPr>
        <w:spacing w:after="40" w:before="40"/>
      </w:pPr>
      <w:r>
        <w:rPr>
          <w:rFonts w:ascii="Arial" w:cs="Arial" w:eastAsia="Arial" w:hAnsi="Arial"/>
          <w:color w:val="1A1A1A"/>
          <w:sz w:val="20"/>
          <w:szCs w:val="20"/>
        </w:rPr>
        <w:t xml:space="preserve">Build buyer and private lender lists</w:t>
      </w:r>
    </w:p>
    <w:p>
      <w:pPr>
        <w:pStyle w:val="ListParagraph"/>
        <w:numPr>
          <w:ilvl w:val="0"/>
          <w:numId w:val="3"/>
        </w:numPr>
        <w:spacing w:after="40" w:before="40"/>
      </w:pPr>
      <w:r>
        <w:rPr>
          <w:rFonts w:ascii="Arial" w:cs="Arial" w:eastAsia="Arial" w:hAnsi="Arial"/>
          <w:color w:val="1A1A1A"/>
          <w:sz w:val="20"/>
          <w:szCs w:val="20"/>
        </w:rPr>
        <w:t xml:space="preserve">Identify, analyze, and make offers on [X] properties</w:t>
      </w:r>
    </w:p>
    <w:p>
      <w:pPr>
        <w:pStyle w:val="ListParagraph"/>
        <w:numPr>
          <w:ilvl w:val="0"/>
          <w:numId w:val="3"/>
        </w:numPr>
        <w:spacing w:after="40" w:before="40"/>
      </w:pPr>
      <w:r>
        <w:rPr>
          <w:rFonts w:ascii="Arial" w:cs="Arial" w:eastAsia="Arial" w:hAnsi="Arial"/>
          <w:color w:val="1A1A1A"/>
          <w:sz w:val="20"/>
          <w:szCs w:val="20"/>
        </w:rPr>
        <w:t xml:space="preserve">Close first deal</w:t>
      </w:r>
    </w:p>
    <w:p>
      <w:pPr>
        <w:spacing w:after="60" w:before="60"/>
      </w:pPr>
      <w:r>
        <w:t xml:space="preserve"/>
      </w:r>
    </w:p>
    <w:p>
      <w:pPr>
        <w:spacing w:after="80" w:before="200"/>
      </w:pPr>
      <w:r>
        <w:rPr>
          <w:rFonts w:ascii="Arial" w:cs="Arial" w:eastAsia="Arial" w:hAnsi="Arial"/>
          <w:b/>
          <w:bCs/>
          <w:color w:val="0D1B2A"/>
          <w:sz w:val="22"/>
          <w:szCs w:val="22"/>
        </w:rPr>
        <w:t xml:space="preserve">1-Year Goals</w:t>
      </w:r>
    </w:p>
    <w:p>
      <w:pPr>
        <w:spacing w:after="80" w:before="60"/>
      </w:pPr>
      <w:r>
        <w:rPr>
          <w:rFonts w:ascii="Arial" w:cs="Arial" w:eastAsia="Arial" w:hAnsi="Arial"/>
          <w:b/>
          <w:bCs/>
          <w:color w:val="FF6B2B"/>
          <w:sz w:val="20"/>
          <w:szCs w:val="20"/>
        </w:rPr>
        <w:t xml:space="preserve">[DEALS: Close [X] transactions generating $[X] in revenue]</w:t>
      </w:r>
    </w:p>
    <w:p>
      <w:pPr>
        <w:spacing w:after="80" w:before="60"/>
      </w:pPr>
      <w:r>
        <w:rPr>
          <w:rFonts w:ascii="Arial" w:cs="Arial" w:eastAsia="Arial" w:hAnsi="Arial"/>
          <w:b/>
          <w:bCs/>
          <w:color w:val="FF6B2B"/>
          <w:sz w:val="20"/>
          <w:szCs w:val="20"/>
        </w:rPr>
        <w:t xml:space="preserve">[RENTALS: Acquire [X] buy-and-hold properties]</w:t>
      </w:r>
    </w:p>
    <w:p>
      <w:pPr>
        <w:spacing w:after="80" w:before="60"/>
      </w:pPr>
      <w:r>
        <w:rPr>
          <w:rFonts w:ascii="Arial" w:cs="Arial" w:eastAsia="Arial" w:hAnsi="Arial"/>
          <w:b/>
          <w:bCs/>
          <w:color w:val="FF6B2B"/>
          <w:sz w:val="20"/>
          <w:szCs w:val="20"/>
        </w:rPr>
        <w:t xml:space="preserve">[TEAM: Hire [X] role by month [X]]</w:t>
      </w:r>
    </w:p>
    <w:p>
      <w:pPr>
        <w:spacing w:after="60" w:before="60"/>
      </w:pPr>
      <w:r>
        <w:t xml:space="preserve"/>
      </w:r>
    </w:p>
    <w:p>
      <w:pPr>
        <w:spacing w:after="80" w:before="200"/>
      </w:pPr>
      <w:r>
        <w:rPr>
          <w:rFonts w:ascii="Arial" w:cs="Arial" w:eastAsia="Arial" w:hAnsi="Arial"/>
          <w:b/>
          <w:bCs/>
          <w:color w:val="0D1B2A"/>
          <w:sz w:val="22"/>
          <w:szCs w:val="22"/>
        </w:rPr>
        <w:t xml:space="preserve">5-Year Vision</w:t>
      </w:r>
    </w:p>
    <w:p>
      <w:pPr>
        <w:spacing w:after="80" w:before="60"/>
      </w:pPr>
      <w:r>
        <w:rPr>
          <w:rFonts w:ascii="Arial" w:cs="Arial" w:eastAsia="Arial" w:hAnsi="Arial"/>
          <w:b/>
          <w:bCs/>
          <w:color w:val="FF6B2B"/>
          <w:sz w:val="20"/>
          <w:szCs w:val="20"/>
        </w:rPr>
        <w:t xml:space="preserve">[Describe where you want this business to be in 5 years. Revenue, portfolio size, team, market position.]</w:t>
      </w:r>
    </w:p>
    <w:p>
      <w:pPr>
        <w:spacing w:after="60" w:before="60"/>
      </w:pPr>
      <w:r>
        <w:t xml:space="preserve"/>
      </w:r>
    </w:p>
    <w:p>
      <w:pPr>
        <w:spacing w:after="80" w:before="200"/>
      </w:pPr>
      <w:r>
        <w:rPr>
          <w:rFonts w:ascii="Arial" w:cs="Arial" w:eastAsia="Arial" w:hAnsi="Arial"/>
          <w:b/>
          <w:bCs/>
          <w:color w:val="0D1B2A"/>
          <w:sz w:val="22"/>
          <w:szCs w:val="22"/>
        </w:rPr>
        <w:t xml:space="preserve">Your Why</w:t>
      </w:r>
    </w:p>
    <w:p>
      <w:pPr>
        <w:spacing w:after="80" w:before="60"/>
      </w:pPr>
      <w:r>
        <w:rPr>
          <w:rFonts w:ascii="Arial" w:cs="Arial" w:eastAsia="Arial" w:hAnsi="Arial"/>
          <w:b/>
          <w:bCs/>
          <w:color w:val="FF6B2B"/>
          <w:sz w:val="20"/>
          <w:szCs w:val="20"/>
        </w:rPr>
        <w:t xml:space="preserve">[Why are you building this business? What does financial freedom look like for you? What will real estate investing allow you to do, be, or give?]</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8 — LEGAL &amp; ENTITY STRUCTURE</w:t>
      </w:r>
    </w:p>
    <w:p>
      <w:pPr>
        <w:spacing w:after="80" w:before="200"/>
      </w:pPr>
      <w:r>
        <w:rPr>
          <w:rFonts w:ascii="Arial" w:cs="Arial" w:eastAsia="Arial" w:hAnsi="Arial"/>
          <w:b/>
          <w:bCs/>
          <w:color w:val="0D1B2A"/>
          <w:sz w:val="22"/>
          <w:szCs w:val="22"/>
        </w:rPr>
        <w:t xml:space="preserve">Business Entity</w:t>
      </w:r>
    </w:p>
    <w:p>
      <w:pPr>
        <w:spacing w:after="80" w:before="60"/>
      </w:pPr>
      <w:r>
        <w:rPr>
          <w:rFonts w:ascii="Arial" w:cs="Arial" w:eastAsia="Arial" w:hAnsi="Arial"/>
          <w:b/>
          <w:bCs/>
          <w:color w:val="FF6B2B"/>
          <w:sz w:val="20"/>
          <w:szCs w:val="20"/>
        </w:rPr>
        <w:t xml:space="preserve">[LLC / S-Corp — State: [STATE] | EIN: [XX-XXXXXXX]]</w:t>
      </w:r>
    </w:p>
    <w:p>
      <w:pPr>
        <w:spacing w:after="80" w:before="200"/>
      </w:pPr>
      <w:r>
        <w:rPr>
          <w:rFonts w:ascii="Arial" w:cs="Arial" w:eastAsia="Arial" w:hAnsi="Arial"/>
          <w:b/>
          <w:bCs/>
          <w:color w:val="0D1B2A"/>
          <w:sz w:val="22"/>
          <w:szCs w:val="22"/>
        </w:rPr>
        <w:t xml:space="preserve">Operating Agreement</w:t>
      </w:r>
    </w:p>
    <w:p>
      <w:pPr>
        <w:spacing w:after="80" w:before="60"/>
      </w:pPr>
      <w:r>
        <w:rPr>
          <w:rFonts w:ascii="Arial" w:cs="Arial" w:eastAsia="Arial" w:hAnsi="Arial"/>
          <w:color w:val="1A1A1A"/>
          <w:sz w:val="20"/>
          <w:szCs w:val="20"/>
        </w:rPr>
        <w:t xml:space="preserve">A partnership or operating agreement should be in place before doing business with any partner. Define roles, profit splits, decision-making authority, and exit procedures in writing.</w:t>
      </w:r>
    </w:p>
    <w:p>
      <w:pPr>
        <w:spacing w:after="80" w:before="200"/>
      </w:pPr>
      <w:r>
        <w:rPr>
          <w:rFonts w:ascii="Arial" w:cs="Arial" w:eastAsia="Arial" w:hAnsi="Arial"/>
          <w:b/>
          <w:bCs/>
          <w:color w:val="0D1B2A"/>
          <w:sz w:val="22"/>
          <w:szCs w:val="22"/>
        </w:rPr>
        <w:t xml:space="preserve">Insurance</w:t>
      </w:r>
    </w:p>
    <w:p>
      <w:pPr>
        <w:pStyle w:val="ListParagraph"/>
        <w:numPr>
          <w:ilvl w:val="0"/>
          <w:numId w:val="2"/>
        </w:numPr>
        <w:spacing w:after="40" w:before="40"/>
      </w:pPr>
      <w:r>
        <w:rPr>
          <w:rFonts w:ascii="Arial" w:cs="Arial" w:eastAsia="Arial" w:hAnsi="Arial"/>
          <w:color w:val="1A1A1A"/>
          <w:sz w:val="20"/>
          <w:szCs w:val="20"/>
        </w:rPr>
        <w:t xml:space="preserve">General Liability Insurance</w:t>
      </w:r>
    </w:p>
    <w:p>
      <w:pPr>
        <w:pStyle w:val="ListParagraph"/>
        <w:numPr>
          <w:ilvl w:val="0"/>
          <w:numId w:val="2"/>
        </w:numPr>
        <w:spacing w:after="40" w:before="40"/>
      </w:pPr>
      <w:r>
        <w:rPr>
          <w:rFonts w:ascii="Arial" w:cs="Arial" w:eastAsia="Arial" w:hAnsi="Arial"/>
          <w:color w:val="1A1A1A"/>
          <w:sz w:val="20"/>
          <w:szCs w:val="20"/>
        </w:rPr>
        <w:t xml:space="preserve">Errors &amp; Omissions (if licensed)</w:t>
      </w:r>
    </w:p>
    <w:p>
      <w:pPr>
        <w:pStyle w:val="ListParagraph"/>
        <w:numPr>
          <w:ilvl w:val="0"/>
          <w:numId w:val="2"/>
        </w:numPr>
        <w:spacing w:after="40" w:before="40"/>
      </w:pPr>
      <w:r>
        <w:rPr>
          <w:rFonts w:ascii="Arial" w:cs="Arial" w:eastAsia="Arial" w:hAnsi="Arial"/>
          <w:color w:val="1A1A1A"/>
          <w:sz w:val="20"/>
          <w:szCs w:val="20"/>
        </w:rPr>
        <w:t xml:space="preserve">Key Person Insurance (when applicable)</w:t>
      </w:r>
    </w:p>
    <w:p>
      <w:pPr>
        <w:spacing w:after="80" w:before="200"/>
      </w:pPr>
      <w:r>
        <w:rPr>
          <w:rFonts w:ascii="Arial" w:cs="Arial" w:eastAsia="Arial" w:hAnsi="Arial"/>
          <w:b/>
          <w:bCs/>
          <w:color w:val="0D1B2A"/>
          <w:sz w:val="22"/>
          <w:szCs w:val="22"/>
        </w:rPr>
        <w:t xml:space="preserve">Legal Team</w:t>
      </w:r>
    </w:p>
    <w:p>
      <w:pPr>
        <w:spacing w:after="80" w:before="60"/>
      </w:pPr>
      <w:r>
        <w:rPr>
          <w:rFonts w:ascii="Arial" w:cs="Arial" w:eastAsia="Arial" w:hAnsi="Arial"/>
          <w:b/>
          <w:bCs/>
          <w:color w:val="FF6B2B"/>
          <w:sz w:val="20"/>
          <w:szCs w:val="20"/>
        </w:rPr>
        <w:t xml:space="preserve">[Real Estate Attorney: [NAME] | Phone: [NUMBER]]</w:t>
      </w:r>
    </w:p>
    <w:p>
      <w:pPr>
        <w:spacing w:after="80" w:before="60"/>
      </w:pPr>
      <w:r>
        <w:rPr>
          <w:rFonts w:ascii="Arial" w:cs="Arial" w:eastAsia="Arial" w:hAnsi="Arial"/>
          <w:b/>
          <w:bCs/>
          <w:color w:val="FF6B2B"/>
          <w:sz w:val="20"/>
          <w:szCs w:val="20"/>
        </w:rPr>
        <w:t xml:space="preserve">[CPA / Accountant: [NAME] | Phone: [NUMBER]]</w:t>
      </w:r>
    </w:p>
    <w:p>
      <w:pPr>
        <w:spacing w:after="80" w:before="60"/>
      </w:pPr>
      <w:r>
        <w:rPr>
          <w:rFonts w:ascii="Arial" w:cs="Arial" w:eastAsia="Arial" w:hAnsi="Arial"/>
          <w:b/>
          <w:bCs/>
          <w:color w:val="FF6B2B"/>
          <w:sz w:val="20"/>
          <w:szCs w:val="20"/>
        </w:rPr>
        <w:t xml:space="preserve">[Title Company: [NAME] | Contact: [NUMBER]]</w:t>
      </w:r>
    </w:p>
    <w:p>
      <w:pPr>
        <w:spacing w:after="60" w:before="60"/>
      </w:pPr>
      <w:r>
        <w:t xml:space="preserve"/>
      </w:r>
    </w:p>
    <w:p>
      <w:pPr>
        <w:spacing w:after="80" w:before="60"/>
      </w:pPr>
      <w:r>
        <w:rPr>
          <w:rFonts w:ascii="Arial" w:cs="Arial" w:eastAsia="Arial" w:hAnsi="Arial"/>
          <w:color w:val="6B7280"/>
          <w:sz w:val="18"/>
          <w:szCs w:val="18"/>
        </w:rPr>
        <w:t xml:space="preserve">FORGE | Powered by ARIS | ForgedByAris.com</w:t>
      </w:r>
    </w:p>
    <w:sectPr>
      <w:foot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3" w:space="1"/>
      </w:pBdr>
      <w:tabs>
        <w:tab w:val="right" w:pos="10080"/>
      </w:tabs>
      <w:spacing w:before="80"/>
    </w:pPr>
    <w:r>
      <w:rPr>
        <w:rFonts w:ascii="Arial" w:cs="Arial" w:eastAsia="Arial" w:hAnsi="Arial"/>
        <w:color w:val="6B7280"/>
        <w:sz w:val="16"/>
        <w:szCs w:val="16"/>
      </w:rPr>
      <w:t xml:space="preserve">FORGE | Powered by ARIS  |  ForgedByAris.com</w:t>
    </w:r>
    <w:r>
      <w:rPr>
        <w:rFonts w:ascii="Arial" w:cs="Arial" w:eastAsia="Arial" w:hAnsi="Aria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2026-06-14T16:37:39.989Z</dcterms:created>
  <dcterms:modified xsi:type="dcterms:W3CDTF">2026-06-14T16:37:39.989Z</dcterms:modified>
</cp:coreProperties>
</file>

<file path=docProps/custom.xml><?xml version="1.0" encoding="utf-8"?>
<Properties xmlns="http://schemas.openxmlformats.org/officeDocument/2006/custom-properties" xmlns:vt="http://schemas.openxmlformats.org/officeDocument/2006/docPropsVTypes"/>
</file>