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60"/>
              <w:bottom w:type="dxa" w:w="120"/>
              <w:right w:type="dxa" w:w="80"/>
            </w:tcMar>
            <w:vAlign w:val="center"/>
          </w:tcPr>
          <w:p>
            <w:r>
              <w:rPr>
                <w:rFonts w:ascii="Arial" w:cs="Arial" w:eastAsia="Arial" w:hAnsi="Arial"/>
                <w:b/>
                <w:bCs/>
                <w:color w:val="FFFFFF"/>
                <w:sz w:val="36"/>
                <w:szCs w:val="36"/>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80"/>
              <w:bottom w:type="dxa" w:w="120"/>
              <w:right w:type="dxa" w:w="160"/>
            </w:tcMar>
            <w:vAlign w:val="center"/>
          </w:tcPr>
          <w:p>
            <w:pPr>
              <w:jc w:val="right"/>
            </w:pPr>
            <w:r>
              <w:rPr>
                <w:rFonts w:ascii="Arial" w:cs="Arial" w:eastAsia="Arial" w:hAnsi="Arial"/>
                <w:b/>
                <w:bCs/>
                <w:color w:val="FFFFFF"/>
                <w:sz w:val="24"/>
                <w:szCs w:val="24"/>
              </w:rPr>
              <w:t xml:space="preserve">Contractor Opening Script</w:t>
            </w:r>
          </w:p>
          <w:p>
            <w:pPr>
              <w:jc w:val="right"/>
            </w:pPr>
            <w:r>
              <w:rPr>
                <w:rFonts w:ascii="Arial" w:cs="Arial" w:eastAsia="Arial" w:hAnsi="Arial"/>
                <w:color w:val="C89B3C"/>
                <w:sz w:val="18"/>
                <w:szCs w:val="18"/>
              </w:rPr>
              <w:t xml:space="preserve">Phone &amp; In-Person Outreach</w:t>
            </w:r>
          </w:p>
        </w:tc>
      </w:tr>
    </w:tbl>
    <w:p>
      <w:pPr>
        <w:spacing w:after="60" w:before="60"/>
      </w:pPr>
      <w:r>
        <w:t xml:space="preserve"/>
      </w:r>
    </w:p>
    <w:p>
      <w:pPr>
        <w:spacing w:after="80" w:before="60"/>
      </w:pPr>
      <w:r>
        <w:rPr>
          <w:rFonts w:ascii="Arial" w:cs="Arial" w:eastAsia="Arial" w:hAnsi="Arial"/>
          <w:color w:val="1A1A1A"/>
          <w:sz w:val="20"/>
          <w:szCs w:val="20"/>
        </w:rPr>
        <w:t xml:space="preserve">Use this script when reaching out to contractors for the first time — by phone, in person at a hardware store, or through a referral. Adapt the specifics to match your current project volume and goals. The goal is to qualify interest quickly and book a meeting.</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WHEN TO USE THIS SCRIPT</w:t>
      </w:r>
    </w:p>
    <w:p>
      <w:pPr>
        <w:pStyle w:val="ListParagraph"/>
        <w:numPr>
          <w:ilvl w:val="0"/>
          <w:numId w:val="2"/>
        </w:numPr>
        <w:spacing w:after="40" w:before="40"/>
      </w:pPr>
      <w:r>
        <w:rPr>
          <w:rFonts w:ascii="Arial" w:cs="Arial" w:eastAsia="Arial" w:hAnsi="Arial"/>
          <w:color w:val="1A1A1A"/>
          <w:sz w:val="20"/>
          <w:szCs w:val="20"/>
        </w:rPr>
        <w:t xml:space="preserve">Cold calling contractors from a list or referral</w:t>
      </w:r>
    </w:p>
    <w:p>
      <w:pPr>
        <w:pStyle w:val="ListParagraph"/>
        <w:numPr>
          <w:ilvl w:val="0"/>
          <w:numId w:val="2"/>
        </w:numPr>
        <w:spacing w:after="40" w:before="40"/>
      </w:pPr>
      <w:r>
        <w:rPr>
          <w:rFonts w:ascii="Arial" w:cs="Arial" w:eastAsia="Arial" w:hAnsi="Arial"/>
          <w:color w:val="1A1A1A"/>
          <w:sz w:val="20"/>
          <w:szCs w:val="20"/>
        </w:rPr>
        <w:t xml:space="preserve">Approaching a contractor at a job site, supply house, or networking event</w:t>
      </w:r>
    </w:p>
    <w:p>
      <w:pPr>
        <w:pStyle w:val="ListParagraph"/>
        <w:numPr>
          <w:ilvl w:val="0"/>
          <w:numId w:val="2"/>
        </w:numPr>
        <w:spacing w:after="40" w:before="40"/>
      </w:pPr>
      <w:r>
        <w:rPr>
          <w:rFonts w:ascii="Arial" w:cs="Arial" w:eastAsia="Arial" w:hAnsi="Arial"/>
          <w:color w:val="1A1A1A"/>
          <w:sz w:val="20"/>
          <w:szCs w:val="20"/>
        </w:rPr>
        <w:t xml:space="preserve">Following up with a contractor who reached out to you</w:t>
      </w:r>
    </w:p>
    <w:p>
      <w:pPr>
        <w:pStyle w:val="ListParagraph"/>
        <w:numPr>
          <w:ilvl w:val="0"/>
          <w:numId w:val="2"/>
        </w:numPr>
        <w:spacing w:after="40" w:before="40"/>
      </w:pPr>
      <w:r>
        <w:rPr>
          <w:rFonts w:ascii="Arial" w:cs="Arial" w:eastAsia="Arial" w:hAnsi="Arial"/>
          <w:color w:val="1A1A1A"/>
          <w:sz w:val="20"/>
          <w:szCs w:val="20"/>
        </w:rPr>
        <w:t xml:space="preserve">Responding to a contractor who saw your marketing or signage</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PHONE SCRIPT — COLD OUTREACH</w:t>
      </w:r>
    </w:p>
    <w:p>
      <w:pPr>
        <w:spacing w:after="80" w:before="200"/>
      </w:pPr>
      <w:r>
        <w:rPr>
          <w:rFonts w:ascii="Arial" w:cs="Arial" w:eastAsia="Arial" w:hAnsi="Arial"/>
          <w:b/>
          <w:bCs/>
          <w:color w:val="0D1B2A"/>
          <w:sz w:val="22"/>
          <w:szCs w:val="22"/>
        </w:rPr>
        <w:t xml:space="preserve">Opening</w:t>
      </w:r>
    </w:p>
    <w:p>
      <w:pPr>
        <w:shd w:fill="F0F4F8" w:val="clear"/>
        <w:spacing w:after="80" w:before="80"/>
        <w:ind w:left="360" w:right="360"/>
      </w:pPr>
      <w:r>
        <w:rPr>
          <w:rFonts w:ascii="Arial" w:cs="Arial" w:eastAsia="Arial" w:hAnsi="Arial"/>
          <w:i/>
          <w:iCs/>
          <w:color w:val="0D1B2A"/>
          <w:sz w:val="20"/>
          <w:szCs w:val="20"/>
        </w:rPr>
        <w:t xml:space="preserve">"Hi, my name is [YOUR NAME] and I'm calling on behalf of [YOUR COMPANY]. We're a residential redevelopment company and we work with a network of real estate investors throughout [YOUR MARKET]."</w:t>
      </w:r>
    </w:p>
    <w:p>
      <w:pPr>
        <w:spacing w:after="60" w:before="60"/>
      </w:pPr>
      <w:r>
        <w:t xml:space="preserve"/>
      </w:r>
    </w:p>
    <w:p>
      <w:pPr>
        <w:spacing w:after="80" w:before="200"/>
      </w:pPr>
      <w:r>
        <w:rPr>
          <w:rFonts w:ascii="Arial" w:cs="Arial" w:eastAsia="Arial" w:hAnsi="Arial"/>
          <w:b/>
          <w:bCs/>
          <w:color w:val="0D1B2A"/>
          <w:sz w:val="22"/>
          <w:szCs w:val="22"/>
        </w:rPr>
        <w:t xml:space="preserve">Establish Volume &amp; Credibility</w:t>
      </w:r>
    </w:p>
    <w:p>
      <w:pPr>
        <w:shd w:fill="F0F4F8" w:val="clear"/>
        <w:spacing w:after="80" w:before="80"/>
        <w:ind w:left="360" w:right="360"/>
      </w:pPr>
      <w:r>
        <w:rPr>
          <w:rFonts w:ascii="Arial" w:cs="Arial" w:eastAsia="Arial" w:hAnsi="Arial"/>
          <w:i/>
          <w:iCs/>
          <w:color w:val="0D1B2A"/>
          <w:sz w:val="20"/>
          <w:szCs w:val="20"/>
        </w:rPr>
        <w:t xml:space="preserve">"We completed [X] renovations last year and our goal is to do [X] this year — so we're actively looking for reliable contractors to add to our team."</w:t>
      </w:r>
    </w:p>
    <w:p>
      <w:pPr>
        <w:spacing w:after="60" w:before="60"/>
      </w:pPr>
      <w:r>
        <w:t xml:space="preserve"/>
      </w:r>
    </w:p>
    <w:p>
      <w:pPr>
        <w:spacing w:after="80" w:before="60"/>
      </w:pPr>
      <w:r>
        <w:rPr>
          <w:rFonts w:ascii="Arial" w:cs="Arial" w:eastAsia="Arial" w:hAnsi="Arial"/>
          <w:color w:val="1A1A1A"/>
          <w:sz w:val="20"/>
          <w:szCs w:val="20"/>
        </w:rPr>
        <w:t xml:space="preserve">Tip: If you're newer, lead with your pipeline and your backing rather than your personal history. Example:</w:t>
      </w:r>
    </w:p>
    <w:p>
      <w:pPr>
        <w:shd w:fill="F0F4F8" w:val="clear"/>
        <w:spacing w:after="80" w:before="80"/>
        <w:ind w:left="360" w:right="360"/>
      </w:pPr>
      <w:r>
        <w:rPr>
          <w:rFonts w:ascii="Arial" w:cs="Arial" w:eastAsia="Arial" w:hAnsi="Arial"/>
          <w:i/>
          <w:iCs/>
          <w:color w:val="0D1B2A"/>
          <w:sz w:val="20"/>
          <w:szCs w:val="20"/>
        </w:rPr>
        <w:t xml:space="preserve">"We have [X] projects in the pipeline right now and we're looking to build strong contractor relationships for consistent, ongoing work."</w:t>
      </w:r>
    </w:p>
    <w:p>
      <w:pPr>
        <w:spacing w:after="60" w:before="60"/>
      </w:pPr>
      <w:r>
        <w:t xml:space="preserve"/>
      </w:r>
    </w:p>
    <w:p>
      <w:pPr>
        <w:spacing w:after="80" w:before="200"/>
      </w:pPr>
      <w:r>
        <w:rPr>
          <w:rFonts w:ascii="Arial" w:cs="Arial" w:eastAsia="Arial" w:hAnsi="Arial"/>
          <w:b/>
          <w:bCs/>
          <w:color w:val="0D1B2A"/>
          <w:sz w:val="22"/>
          <w:szCs w:val="22"/>
        </w:rPr>
        <w:t xml:space="preserve">The Hook — Why Working With You Is Different</w:t>
      </w:r>
    </w:p>
    <w:p>
      <w:pPr>
        <w:shd w:fill="F0F4F8" w:val="clear"/>
        <w:spacing w:after="80" w:before="80"/>
        <w:ind w:left="360" w:right="360"/>
      </w:pPr>
      <w:r>
        <w:rPr>
          <w:rFonts w:ascii="Arial" w:cs="Arial" w:eastAsia="Arial" w:hAnsi="Arial"/>
          <w:i/>
          <w:iCs/>
          <w:color w:val="0D1B2A"/>
          <w:sz w:val="20"/>
          <w:szCs w:val="20"/>
        </w:rPr>
        <w:t xml:space="preserve">"We work off a very structured system. We provide a detailed, written Scope of Work for every single project — no guessing, no surprises. And the best part? We pay contractors when the work is done, not weeks or months later. We also offer repeat business, so you don't have to worry about where your next job is coming from."</w:t>
      </w:r>
    </w:p>
    <w:p>
      <w:pPr>
        <w:spacing w:after="60" w:before="60"/>
      </w:pPr>
      <w:r>
        <w:t xml:space="preserve"/>
      </w:r>
    </w:p>
    <w:p>
      <w:pPr>
        <w:spacing w:after="80" w:before="200"/>
      </w:pPr>
      <w:r>
        <w:rPr>
          <w:rFonts w:ascii="Arial" w:cs="Arial" w:eastAsia="Arial" w:hAnsi="Arial"/>
          <w:b/>
          <w:bCs/>
          <w:color w:val="0D1B2A"/>
          <w:sz w:val="22"/>
          <w:szCs w:val="22"/>
        </w:rPr>
        <w:t xml:space="preserve">The Close — Qualify Interest</w:t>
      </w:r>
    </w:p>
    <w:p>
      <w:pPr>
        <w:shd w:fill="F0F4F8" w:val="clear"/>
        <w:spacing w:after="80" w:before="80"/>
        <w:ind w:left="360" w:right="360"/>
      </w:pPr>
      <w:r>
        <w:rPr>
          <w:rFonts w:ascii="Arial" w:cs="Arial" w:eastAsia="Arial" w:hAnsi="Arial"/>
          <w:i/>
          <w:iCs/>
          <w:color w:val="0D1B2A"/>
          <w:sz w:val="20"/>
          <w:szCs w:val="20"/>
        </w:rPr>
        <w:t xml:space="preserve">"So — are you open to learning more about working with us?"</w:t>
      </w:r>
    </w:p>
    <w:p>
      <w:pPr>
        <w:spacing w:after="60" w:before="60"/>
      </w:pPr>
      <w:r>
        <w:t xml:space="preserve"/>
      </w:r>
    </w:p>
    <w:p>
      <w:pPr>
        <w:spacing w:after="80" w:before="60"/>
      </w:pPr>
      <w:r>
        <w:rPr>
          <w:rFonts w:ascii="Arial" w:cs="Arial" w:eastAsia="Arial" w:hAnsi="Arial"/>
          <w:color w:val="1A1A1A"/>
          <w:sz w:val="20"/>
          <w:szCs w:val="20"/>
        </w:rPr>
        <w:t xml:space="preserve">If YES → book the meeting:</w:t>
      </w:r>
    </w:p>
    <w:p>
      <w:pPr>
        <w:shd w:fill="F0F4F8" w:val="clear"/>
        <w:spacing w:after="80" w:before="80"/>
        <w:ind w:left="360" w:right="360"/>
      </w:pPr>
      <w:r>
        <w:rPr>
          <w:rFonts w:ascii="Arial" w:cs="Arial" w:eastAsia="Arial" w:hAnsi="Arial"/>
          <w:i/>
          <w:iCs/>
          <w:color w:val="0D1B2A"/>
          <w:sz w:val="20"/>
          <w:szCs w:val="20"/>
        </w:rPr>
        <w:t xml:space="preserve">"Great. I'd love to set up a time to walk you through how we operate and see if we're a good fit for each other. Are you available for a quick 20-minute call or site visit this week?"</w:t>
      </w:r>
    </w:p>
    <w:p>
      <w:pPr>
        <w:spacing w:after="60" w:before="60"/>
      </w:pPr>
      <w:r>
        <w:t xml:space="preserve"/>
      </w:r>
    </w:p>
    <w:p>
      <w:pPr>
        <w:spacing w:after="80" w:before="60"/>
      </w:pPr>
      <w:r>
        <w:rPr>
          <w:rFonts w:ascii="Arial" w:cs="Arial" w:eastAsia="Arial" w:hAnsi="Arial"/>
          <w:color w:val="1A1A1A"/>
          <w:sz w:val="20"/>
          <w:szCs w:val="20"/>
        </w:rPr>
        <w:t xml:space="preserve">If NOT NOW → keep the door open:</w:t>
      </w:r>
    </w:p>
    <w:p>
      <w:pPr>
        <w:shd w:fill="F0F4F8" w:val="clear"/>
        <w:spacing w:after="80" w:before="80"/>
        <w:ind w:left="360" w:right="360"/>
      </w:pPr>
      <w:r>
        <w:rPr>
          <w:rFonts w:ascii="Arial" w:cs="Arial" w:eastAsia="Arial" w:hAnsi="Arial"/>
          <w:i/>
          <w:iCs/>
          <w:color w:val="0D1B2A"/>
          <w:sz w:val="20"/>
          <w:szCs w:val="20"/>
        </w:rPr>
        <w:t xml:space="preserve">"No problem at all. Can I send you our Contractor Credibility Packet so you have our info? That way when your schedule opens up, you'll know exactly who we are and what we offer."</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IN-PERSON SCRIPT — JOB SITE OR SUPPLY HOUSE</w:t>
      </w:r>
    </w:p>
    <w:p>
      <w:pPr>
        <w:spacing w:after="80" w:before="200"/>
      </w:pPr>
      <w:r>
        <w:rPr>
          <w:rFonts w:ascii="Arial" w:cs="Arial" w:eastAsia="Arial" w:hAnsi="Arial"/>
          <w:b/>
          <w:bCs/>
          <w:color w:val="0D1B2A"/>
          <w:sz w:val="22"/>
          <w:szCs w:val="22"/>
        </w:rPr>
        <w:t xml:space="preserve">Opening</w:t>
      </w:r>
    </w:p>
    <w:p>
      <w:pPr>
        <w:shd w:fill="F0F4F8" w:val="clear"/>
        <w:spacing w:after="80" w:before="80"/>
        <w:ind w:left="360" w:right="360"/>
      </w:pPr>
      <w:r>
        <w:rPr>
          <w:rFonts w:ascii="Arial" w:cs="Arial" w:eastAsia="Arial" w:hAnsi="Arial"/>
          <w:i/>
          <w:iCs/>
          <w:color w:val="0D1B2A"/>
          <w:sz w:val="20"/>
          <w:szCs w:val="20"/>
        </w:rPr>
        <w:t xml:space="preserve">"Hey, I hope I'm not interrupting — I noticed [you're working on this project / you're picking up materials]. My name is [YOUR NAME] with [YOUR COMPANY]. We flip and renovate properties throughout [YOUR MARKET] and we're always looking for skilled contractors. Do you have 60 seconds?"</w:t>
      </w:r>
    </w:p>
    <w:p>
      <w:pPr>
        <w:spacing w:after="60" w:before="60"/>
      </w:pPr>
      <w:r>
        <w:t xml:space="preserve"/>
      </w:r>
    </w:p>
    <w:p>
      <w:pPr>
        <w:spacing w:after="80" w:before="200"/>
      </w:pPr>
      <w:r>
        <w:rPr>
          <w:rFonts w:ascii="Arial" w:cs="Arial" w:eastAsia="Arial" w:hAnsi="Arial"/>
          <w:b/>
          <w:bCs/>
          <w:color w:val="0D1B2A"/>
          <w:sz w:val="22"/>
          <w:szCs w:val="22"/>
        </w:rPr>
        <w:t xml:space="preserve">If They Say Yes</w:t>
      </w:r>
    </w:p>
    <w:p>
      <w:pPr>
        <w:shd w:fill="F0F4F8" w:val="clear"/>
        <w:spacing w:after="80" w:before="80"/>
        <w:ind w:left="360" w:right="360"/>
      </w:pPr>
      <w:r>
        <w:rPr>
          <w:rFonts w:ascii="Arial" w:cs="Arial" w:eastAsia="Arial" w:hAnsi="Arial"/>
          <w:i/>
          <w:iCs/>
          <w:color w:val="0D1B2A"/>
          <w:sz w:val="20"/>
          <w:szCs w:val="20"/>
        </w:rPr>
        <w:t xml:space="preserve">"We do [X] projects a year and we're looking to expand our contractor network. We pay on time, we give detailed scopes of work upfront, and we offer consistent work for the right people. What trade are you in?"</w:t>
      </w:r>
    </w:p>
    <w:p>
      <w:pPr>
        <w:spacing w:after="60" w:before="60"/>
      </w:pPr>
      <w:r>
        <w:t xml:space="preserve"/>
      </w:r>
    </w:p>
    <w:p>
      <w:pPr>
        <w:spacing w:after="80" w:before="60"/>
      </w:pPr>
      <w:r>
        <w:rPr>
          <w:rFonts w:ascii="Arial" w:cs="Arial" w:eastAsia="Arial" w:hAnsi="Arial"/>
          <w:color w:val="1A1A1A"/>
          <w:sz w:val="20"/>
          <w:szCs w:val="20"/>
        </w:rPr>
        <w:t xml:space="preserve">Listen. Then respond based on what they say. If it's a fit:</w:t>
      </w:r>
    </w:p>
    <w:p>
      <w:pPr>
        <w:shd w:fill="F0F4F8" w:val="clear"/>
        <w:spacing w:after="80" w:before="80"/>
        <w:ind w:left="360" w:right="360"/>
      </w:pPr>
      <w:r>
        <w:rPr>
          <w:rFonts w:ascii="Arial" w:cs="Arial" w:eastAsia="Arial" w:hAnsi="Arial"/>
          <w:i/>
          <w:iCs/>
          <w:color w:val="0D1B2A"/>
          <w:sz w:val="20"/>
          <w:szCs w:val="20"/>
        </w:rPr>
        <w:t xml:space="preserve">"That's exactly what we need. Would you be open to grabbing my card and connecting this week? I'd love to walk you through a current project and see if we'd be a good fit."</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REFERRAL SCRIPT — CONTRACTOR INTRODUCED BY ANOTHER</w:t>
      </w:r>
    </w:p>
    <w:p>
      <w:pPr>
        <w:shd w:fill="F0F4F8" w:val="clear"/>
        <w:spacing w:after="80" w:before="80"/>
        <w:ind w:left="360" w:right="360"/>
      </w:pPr>
      <w:r>
        <w:rPr>
          <w:rFonts w:ascii="Arial" w:cs="Arial" w:eastAsia="Arial" w:hAnsi="Arial"/>
          <w:i/>
          <w:iCs/>
          <w:color w:val="0D1B2A"/>
          <w:sz w:val="20"/>
          <w:szCs w:val="20"/>
        </w:rPr>
        <w:t xml:space="preserve">"Hi [NAME], this is [YOUR NAME] with [YOUR COMPANY]. [REFERRAL SOURCE] gave me your number and said great things about your work. We do residential renovation throughout [YOUR MARKET] and [REFERRAL] thought we'd be a good match. Do you have a few minutes to talk?"</w:t>
      </w:r>
    </w:p>
    <w:p>
      <w:pPr>
        <w:spacing w:after="60" w:before="60"/>
      </w:pPr>
      <w:r>
        <w:t xml:space="preserve"/>
      </w:r>
    </w:p>
    <w:p>
      <w:pPr>
        <w:spacing w:after="80" w:before="60"/>
      </w:pPr>
      <w:r>
        <w:rPr>
          <w:rFonts w:ascii="Arial" w:cs="Arial" w:eastAsia="Arial" w:hAnsi="Arial"/>
          <w:color w:val="1A1A1A"/>
          <w:sz w:val="20"/>
          <w:szCs w:val="20"/>
        </w:rPr>
        <w:t xml:space="preserve">Then transition into the standard hook and close above.</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SCRIPT OBJECTION HANDLERS</w:t>
      </w:r>
    </w:p>
    <w:p>
      <w:pPr>
        <w:spacing w:after="80" w:before="200"/>
      </w:pPr>
      <w:r>
        <w:rPr>
          <w:rFonts w:ascii="Arial" w:cs="Arial" w:eastAsia="Arial" w:hAnsi="Arial"/>
          <w:b/>
          <w:bCs/>
          <w:color w:val="0D1B2A"/>
          <w:sz w:val="22"/>
          <w:szCs w:val="22"/>
        </w:rPr>
        <w:t xml:space="preserve">"I'm already busy / fully booked."</w:t>
      </w:r>
    </w:p>
    <w:p>
      <w:pPr>
        <w:shd w:fill="F0F4F8" w:val="clear"/>
        <w:spacing w:after="80" w:before="80"/>
        <w:ind w:left="360" w:right="360"/>
      </w:pPr>
      <w:r>
        <w:rPr>
          <w:rFonts w:ascii="Arial" w:cs="Arial" w:eastAsia="Arial" w:hAnsi="Arial"/>
          <w:i/>
          <w:iCs/>
          <w:color w:val="0D1B2A"/>
          <w:sz w:val="20"/>
          <w:szCs w:val="20"/>
        </w:rPr>
        <w:t xml:space="preserve">"That's actually a great sign — it tells me you do quality work. I'm not looking to overload anyone. I'm building a bench of contractors I can call on as projects come up. Would it be okay if I kept your info and reached out when timing works better?"</w:t>
      </w:r>
    </w:p>
    <w:p>
      <w:pPr>
        <w:spacing w:after="60" w:before="60"/>
      </w:pPr>
      <w:r>
        <w:t xml:space="preserve"/>
      </w:r>
    </w:p>
    <w:p>
      <w:pPr>
        <w:spacing w:after="80" w:before="200"/>
      </w:pPr>
      <w:r>
        <w:rPr>
          <w:rFonts w:ascii="Arial" w:cs="Arial" w:eastAsia="Arial" w:hAnsi="Arial"/>
          <w:b/>
          <w:bCs/>
          <w:color w:val="0D1B2A"/>
          <w:sz w:val="22"/>
          <w:szCs w:val="22"/>
        </w:rPr>
        <w:t xml:space="preserve">"How much do you pay?"</w:t>
      </w:r>
    </w:p>
    <w:p>
      <w:pPr>
        <w:shd w:fill="F0F4F8" w:val="clear"/>
        <w:spacing w:after="80" w:before="80"/>
        <w:ind w:left="360" w:right="360"/>
      </w:pPr>
      <w:r>
        <w:rPr>
          <w:rFonts w:ascii="Arial" w:cs="Arial" w:eastAsia="Arial" w:hAnsi="Arial"/>
          <w:i/>
          <w:iCs/>
          <w:color w:val="0D1B2A"/>
          <w:sz w:val="20"/>
          <w:szCs w:val="20"/>
        </w:rPr>
        <w:t xml:space="preserve">"We pay fair market rates based on a detailed scope of work that we provide upfront. We're not looking for the cheapest bid — we're looking for the best quality. Payment is released on a draw schedule tied to completion milestones, so you're always getting paid for work done."</w:t>
      </w:r>
    </w:p>
    <w:p>
      <w:pPr>
        <w:spacing w:after="60" w:before="60"/>
      </w:pPr>
      <w:r>
        <w:t xml:space="preserve"/>
      </w:r>
    </w:p>
    <w:p>
      <w:pPr>
        <w:spacing w:after="80" w:before="200"/>
      </w:pPr>
      <w:r>
        <w:rPr>
          <w:rFonts w:ascii="Arial" w:cs="Arial" w:eastAsia="Arial" w:hAnsi="Arial"/>
          <w:b/>
          <w:bCs/>
          <w:color w:val="0D1B2A"/>
          <w:sz w:val="22"/>
          <w:szCs w:val="22"/>
        </w:rPr>
        <w:t xml:space="preserve">"I've worked with investors before and got burned."</w:t>
      </w:r>
    </w:p>
    <w:p>
      <w:pPr>
        <w:shd w:fill="F0F4F8" w:val="clear"/>
        <w:spacing w:after="80" w:before="80"/>
        <w:ind w:left="360" w:right="360"/>
      </w:pPr>
      <w:r>
        <w:rPr>
          <w:rFonts w:ascii="Arial" w:cs="Arial" w:eastAsia="Arial" w:hAnsi="Arial"/>
          <w:i/>
          <w:iCs/>
          <w:color w:val="0D1B2A"/>
          <w:sz w:val="20"/>
          <w:szCs w:val="20"/>
        </w:rPr>
        <w:t xml:space="preserve">"I hear that — and honestly, that's why we built the system we did. We put everything in writing before a single nail is swung. Scope of work, draw schedule, change order process — all documented. I'd love to show you our Contractor Credibility Packet so you can see exactly how we operate."</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NEXT STEPS AFTER THE CALL</w:t>
      </w:r>
    </w:p>
    <w:p>
      <w:pPr>
        <w:pStyle w:val="ListParagraph"/>
        <w:numPr>
          <w:ilvl w:val="0"/>
          <w:numId w:val="3"/>
        </w:numPr>
        <w:spacing w:after="40" w:before="40"/>
      </w:pPr>
      <w:r>
        <w:rPr>
          <w:rFonts w:ascii="Arial" w:cs="Arial" w:eastAsia="Arial" w:hAnsi="Arial"/>
          <w:color w:val="1A1A1A"/>
          <w:sz w:val="20"/>
          <w:szCs w:val="20"/>
        </w:rPr>
        <w:t xml:space="preserve">Send the Contractor Credibility Packet within 24 hours of contact</w:t>
      </w:r>
    </w:p>
    <w:p>
      <w:pPr>
        <w:pStyle w:val="ListParagraph"/>
        <w:numPr>
          <w:ilvl w:val="0"/>
          <w:numId w:val="3"/>
        </w:numPr>
        <w:spacing w:after="40" w:before="40"/>
      </w:pPr>
      <w:r>
        <w:rPr>
          <w:rFonts w:ascii="Arial" w:cs="Arial" w:eastAsia="Arial" w:hAnsi="Arial"/>
          <w:color w:val="1A1A1A"/>
          <w:sz w:val="20"/>
          <w:szCs w:val="20"/>
        </w:rPr>
        <w:t xml:space="preserve">Follow up within 48 hours if no response</w:t>
      </w:r>
    </w:p>
    <w:p>
      <w:pPr>
        <w:pStyle w:val="ListParagraph"/>
        <w:numPr>
          <w:ilvl w:val="0"/>
          <w:numId w:val="3"/>
        </w:numPr>
        <w:spacing w:after="40" w:before="40"/>
      </w:pPr>
      <w:r>
        <w:rPr>
          <w:rFonts w:ascii="Arial" w:cs="Arial" w:eastAsia="Arial" w:hAnsi="Arial"/>
          <w:color w:val="1A1A1A"/>
          <w:sz w:val="20"/>
          <w:szCs w:val="20"/>
        </w:rPr>
        <w:t xml:space="preserve">Schedule a job site walkthrough or 20-minute intro meeting</w:t>
      </w:r>
    </w:p>
    <w:p>
      <w:pPr>
        <w:pStyle w:val="ListParagraph"/>
        <w:numPr>
          <w:ilvl w:val="0"/>
          <w:numId w:val="3"/>
        </w:numPr>
        <w:spacing w:after="40" w:before="40"/>
      </w:pPr>
      <w:r>
        <w:rPr>
          <w:rFonts w:ascii="Arial" w:cs="Arial" w:eastAsia="Arial" w:hAnsi="Arial"/>
          <w:color w:val="1A1A1A"/>
          <w:sz w:val="20"/>
          <w:szCs w:val="20"/>
        </w:rPr>
        <w:t xml:space="preserve">Have the Contractor Application ready for qualified candidates</w:t>
      </w:r>
    </w:p>
    <w:p>
      <w:pPr>
        <w:pStyle w:val="ListParagraph"/>
        <w:numPr>
          <w:ilvl w:val="0"/>
          <w:numId w:val="3"/>
        </w:numPr>
        <w:spacing w:after="40" w:before="40"/>
      </w:pPr>
      <w:r>
        <w:rPr>
          <w:rFonts w:ascii="Arial" w:cs="Arial" w:eastAsia="Arial" w:hAnsi="Arial"/>
          <w:color w:val="1A1A1A"/>
          <w:sz w:val="20"/>
          <w:szCs w:val="20"/>
        </w:rPr>
        <w:t xml:space="preserve">Collect license, insurance, and references before any project begins</w:t>
      </w:r>
    </w:p>
    <w:p>
      <w:pPr>
        <w:spacing w:after="60" w:before="60"/>
      </w:pPr>
      <w:r>
        <w:t xml:space="preserve"/>
      </w:r>
    </w:p>
    <w:p>
      <w:pPr>
        <w:spacing w:after="80" w:before="60"/>
      </w:pPr>
      <w:r>
        <w:rPr>
          <w:rFonts w:ascii="Arial" w:cs="Arial" w:eastAsia="Arial" w:hAnsi="Arial"/>
          <w:color w:val="6B7280"/>
          <w:sz w:val="18"/>
          <w:szCs w:val="18"/>
        </w:rPr>
        <w:t xml:space="preserve">Reference documents to have ready: FORGE-Contractor-Credibility-Packet-Guide | FORGE-Contractor-Application | FORGE-Contractor-Interview-Sheet</w:t>
      </w:r>
    </w:p>
    <w:p>
      <w:pPr>
        <w:spacing w:after="60" w:before="60"/>
      </w:pPr>
      <w:r>
        <w:t xml:space="preserve"/>
      </w:r>
    </w:p>
    <w:p>
      <w:pPr>
        <w:spacing w:after="80" w:before="60"/>
      </w:pPr>
      <w:r>
        <w:rPr>
          <w:rFonts w:ascii="Arial" w:cs="Arial" w:eastAsia="Arial" w:hAnsi="Arial"/>
          <w:color w:val="6B7280"/>
          <w:sz w:val="18"/>
          <w:szCs w:val="18"/>
        </w:rPr>
        <w:t xml:space="preserve">FORGE  |  Powered by ARIS  |  ForgedByAris.com</w:t>
      </w:r>
    </w:p>
    <w:sectPr>
      <w:footerReference w:type="default" r:id="rId7"/>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3" w:space="1"/>
      </w:pBdr>
      <w:tabs>
        <w:tab w:val="right" w:pos="10080"/>
      </w:tabs>
      <w:spacing w:before="80"/>
    </w:pPr>
    <w:r>
      <w:rPr>
        <w:rFonts w:ascii="Arial" w:cs="Arial" w:eastAsia="Arial" w:hAnsi="Arial"/>
        <w:color w:val="6B7280"/>
        <w:sz w:val="16"/>
        <w:szCs w:val="16"/>
      </w:rPr>
      <w:t xml:space="preserve">FORGE  |  Powered by ARIS  |  ForgedByAris.com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2026-06-14T16:47:14.696Z</dcterms:created>
  <dcterms:modified xsi:type="dcterms:W3CDTF">2026-06-14T16:47:14.696Z</dcterms:modified>
</cp:coreProperties>
</file>

<file path=docProps/custom.xml><?xml version="1.0" encoding="utf-8"?>
<Properties xmlns="http://schemas.openxmlformats.org/officeDocument/2006/custom-properties" xmlns:vt="http://schemas.openxmlformats.org/officeDocument/2006/docPropsVTypes"/>
</file>