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Email Offer Template</w:t>
            </w:r>
          </w:p>
          <w:p>
            <w:pPr>
              <w:jc w:val="right"/>
            </w:pPr>
            <w:r>
              <w:rPr>
                <w:rFonts w:ascii="Arial" w:cs="Arial" w:eastAsia="Arial" w:hAnsi="Arial"/>
                <w:i/>
                <w:iCs/>
                <w:color w:val="C89B3C"/>
                <w:sz w:val="19"/>
                <w:szCs w:val="19"/>
              </w:rPr>
              <w:t xml:space="preserve">MLS &amp; Agent Offer Submission</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vary significantly by state and municipality. All documents should be reviewed and approved by a licensed attorney in your jurisdiction before use. Always consult qualified legal and financial professionals before making any investment decision.</w:t>
      </w:r>
    </w:p>
    <w:p>
      <w:pPr>
        <w:spacing w:after="60" w:before="60"/>
      </w:pPr>
      <w:r>
        <w:t xml:space="preserve"/>
      </w:r>
    </w:p>
    <w:p>
      <w:pPr>
        <w:spacing w:after="80" w:before="80"/>
      </w:pPr>
      <w:r>
        <w:rPr>
          <w:rFonts w:ascii="Arial" w:cs="Arial" w:eastAsia="Arial" w:hAnsi="Arial"/>
          <w:b w:val="false"/>
          <w:bCs w:val="false"/>
          <w:color w:val="333333"/>
          <w:sz w:val="20"/>
          <w:szCs w:val="20"/>
        </w:rPr>
        <w:t xml:space="preserve">Use this template when submitting offers via email to listing agents. Customize the terms for each deal. Keep it concise and professional — agents respond better to clean, straightforward offers with all terms spelled out upfront.</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Always attach Proof of Funds, your Credibility Letter, and a copy of the Earnest Money Deposit check to every offer email.</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STANDARD CASH OFFER EMAIL</w:t>
      </w:r>
    </w:p>
    <w:p>
      <w:pPr>
        <w:spacing w:after="60" w:before="60"/>
      </w:pPr>
      <w:r>
        <w:t xml:space="preserve"/>
      </w:r>
    </w:p>
    <w:p>
      <w:pPr>
        <w:spacing w:after="80" w:before="80"/>
      </w:pPr>
      <w:r>
        <w:rPr>
          <w:rFonts w:ascii="Arial" w:cs="Arial" w:eastAsia="Arial" w:hAnsi="Arial"/>
          <w:b/>
          <w:bCs/>
          <w:color w:val="333333"/>
          <w:sz w:val="20"/>
          <w:szCs w:val="20"/>
        </w:rPr>
        <w:t xml:space="preserve">Subject: Cash Offer — [PROPERTY ADDRESS]</w:t>
      </w:r>
    </w:p>
    <w:p>
      <w:pPr>
        <w:spacing w:after="60" w:before="60"/>
      </w:pPr>
      <w:r>
        <w:t xml:space="preserve"/>
      </w:r>
    </w:p>
    <w:p>
      <w:pPr>
        <w:pBdr>
          <w:top w:val="single" w:color="DDDDDD" w:sz="1"/>
          <w:bottom w:val="single" w:color="DDDDDD" w:sz="1"/>
          <w:left w:val="single" w:color="DDDDDD" w:sz="1"/>
          <w:right w:val="single" w:color="DDDDDD" w:sz="1"/>
        </w:pBdr>
        <w:shd w:fill="F8F9FA" w:val="clear"/>
        <w:spacing w:after="80" w:before="80"/>
      </w:pPr>
      <w:r>
        <w:rPr>
          <w:rFonts w:ascii="Arial" w:cs="Arial" w:eastAsia="Arial" w:hAnsi="Arial"/>
          <w:sz w:val="4"/>
          <w:szCs w:val="4"/>
        </w:rPr>
        <w:t xml:space="preserve"> </w:t>
      </w:r>
    </w:p>
    <w:p>
      <w:pPr>
        <w:spacing w:after="80" w:before="80"/>
      </w:pPr>
      <w:r>
        <w:rPr>
          <w:rFonts w:ascii="Arial" w:cs="Arial" w:eastAsia="Arial" w:hAnsi="Arial"/>
          <w:b w:val="false"/>
          <w:bCs w:val="false"/>
          <w:color w:val="333333"/>
          <w:sz w:val="20"/>
          <w:szCs w:val="20"/>
        </w:rPr>
        <w:t xml:space="preserve">Dear [AGENT NAME],</w:t>
      </w:r>
    </w:p>
    <w:p>
      <w:pPr>
        <w:spacing w:after="60" w:before="60"/>
      </w:pPr>
      <w:r>
        <w:t xml:space="preserve"/>
      </w:r>
    </w:p>
    <w:p>
      <w:pPr>
        <w:spacing w:after="80" w:before="80"/>
      </w:pPr>
      <w:r>
        <w:rPr>
          <w:rFonts w:ascii="Arial" w:cs="Arial" w:eastAsia="Arial" w:hAnsi="Arial"/>
          <w:b w:val="false"/>
          <w:bCs w:val="false"/>
          <w:color w:val="333333"/>
          <w:sz w:val="20"/>
          <w:szCs w:val="20"/>
        </w:rPr>
        <w:t xml:space="preserve">We have reviewed your listing at [PROPERTY ADDRESS] and would like to submit the following cash offer for your seller's consideration.</w:t>
      </w:r>
    </w:p>
    <w:p>
      <w:pPr>
        <w:spacing w:after="60" w:before="60"/>
      </w:pPr>
      <w:r>
        <w:t xml:space="preserve"/>
      </w:r>
    </w:p>
    <w:p>
      <w:pPr>
        <w:spacing w:after="80" w:before="80"/>
      </w:pPr>
      <w:r>
        <w:rPr>
          <w:rFonts w:ascii="Arial" w:cs="Arial" w:eastAsia="Arial" w:hAnsi="Arial"/>
          <w:b/>
          <w:bCs/>
          <w:color w:val="333333"/>
          <w:sz w:val="20"/>
          <w:szCs w:val="20"/>
        </w:rPr>
        <w:t xml:space="preserve">Offer Terms:</w:t>
      </w:r>
    </w:p>
    <w:p>
      <w:pPr>
        <w:pStyle w:val="ListParagraph"/>
        <w:numPr>
          <w:ilvl w:val="0"/>
          <w:numId w:val="2"/>
        </w:numPr>
        <w:spacing w:after="60" w:before="60"/>
      </w:pPr>
      <w:r>
        <w:rPr>
          <w:rFonts w:ascii="Arial" w:cs="Arial" w:eastAsia="Arial" w:hAnsi="Arial"/>
          <w:sz w:val="20"/>
          <w:szCs w:val="20"/>
        </w:rPr>
        <w:t xml:space="preserve">Purchaser: [YOUR NAME / YOUR COMPANY NAME]</w:t>
      </w:r>
    </w:p>
    <w:p>
      <w:pPr>
        <w:pStyle w:val="ListParagraph"/>
        <w:numPr>
          <w:ilvl w:val="0"/>
          <w:numId w:val="2"/>
        </w:numPr>
        <w:spacing w:after="60" w:before="60"/>
      </w:pPr>
      <w:r>
        <w:rPr>
          <w:rFonts w:ascii="Arial" w:cs="Arial" w:eastAsia="Arial" w:hAnsi="Arial"/>
          <w:sz w:val="20"/>
          <w:szCs w:val="20"/>
        </w:rPr>
        <w:t xml:space="preserve">Offer Price: $[AMOUNT]</w:t>
      </w:r>
    </w:p>
    <w:p>
      <w:pPr>
        <w:pStyle w:val="ListParagraph"/>
        <w:numPr>
          <w:ilvl w:val="0"/>
          <w:numId w:val="2"/>
        </w:numPr>
        <w:spacing w:after="60" w:before="60"/>
      </w:pPr>
      <w:r>
        <w:rPr>
          <w:rFonts w:ascii="Arial" w:cs="Arial" w:eastAsia="Arial" w:hAnsi="Arial"/>
          <w:sz w:val="20"/>
          <w:szCs w:val="20"/>
        </w:rPr>
        <w:t xml:space="preserve">Earnest Money Deposit: $[AMOUNT]</w:t>
      </w:r>
    </w:p>
    <w:p>
      <w:pPr>
        <w:pStyle w:val="ListParagraph"/>
        <w:numPr>
          <w:ilvl w:val="0"/>
          <w:numId w:val="2"/>
        </w:numPr>
        <w:spacing w:after="60" w:before="60"/>
      </w:pPr>
      <w:r>
        <w:rPr>
          <w:rFonts w:ascii="Arial" w:cs="Arial" w:eastAsia="Arial" w:hAnsi="Arial"/>
          <w:sz w:val="20"/>
          <w:szCs w:val="20"/>
        </w:rPr>
        <w:t xml:space="preserve">Closing: [X] days from contract execution, or sooner if needed</w:t>
      </w:r>
    </w:p>
    <w:p>
      <w:pPr>
        <w:pStyle w:val="ListParagraph"/>
        <w:numPr>
          <w:ilvl w:val="0"/>
          <w:numId w:val="2"/>
        </w:numPr>
        <w:spacing w:after="60" w:before="60"/>
      </w:pPr>
      <w:r>
        <w:rPr>
          <w:rFonts w:ascii="Arial" w:cs="Arial" w:eastAsia="Arial" w:hAnsi="Arial"/>
          <w:sz w:val="20"/>
          <w:szCs w:val="20"/>
        </w:rPr>
        <w:t xml:space="preserve">Inspection Contingency: [X] business days</w:t>
      </w:r>
    </w:p>
    <w:p>
      <w:pPr>
        <w:pStyle w:val="ListParagraph"/>
        <w:numPr>
          <w:ilvl w:val="0"/>
          <w:numId w:val="2"/>
        </w:numPr>
        <w:spacing w:after="60" w:before="60"/>
      </w:pPr>
      <w:r>
        <w:rPr>
          <w:rFonts w:ascii="Arial" w:cs="Arial" w:eastAsia="Arial" w:hAnsi="Arial"/>
          <w:sz w:val="20"/>
          <w:szCs w:val="20"/>
        </w:rPr>
        <w:t xml:space="preserve">Financing Contingency: None — cash purchase</w:t>
      </w:r>
    </w:p>
    <w:p>
      <w:pPr>
        <w:pStyle w:val="ListParagraph"/>
        <w:numPr>
          <w:ilvl w:val="0"/>
          <w:numId w:val="2"/>
        </w:numPr>
        <w:spacing w:after="60" w:before="60"/>
      </w:pPr>
      <w:r>
        <w:rPr>
          <w:rFonts w:ascii="Arial" w:cs="Arial" w:eastAsia="Arial" w:hAnsi="Arial"/>
          <w:sz w:val="20"/>
          <w:szCs w:val="20"/>
        </w:rPr>
        <w:t xml:space="preserve">Seller to deliver free and clear title at closing</w:t>
      </w:r>
    </w:p>
    <w:p>
      <w:pPr>
        <w:pStyle w:val="ListParagraph"/>
        <w:numPr>
          <w:ilvl w:val="0"/>
          <w:numId w:val="2"/>
        </w:numPr>
        <w:spacing w:after="60" w:before="60"/>
      </w:pPr>
      <w:r>
        <w:rPr>
          <w:rFonts w:ascii="Arial" w:cs="Arial" w:eastAsia="Arial" w:hAnsi="Arial"/>
          <w:sz w:val="20"/>
          <w:szCs w:val="20"/>
        </w:rPr>
        <w:t xml:space="preserve">Seller's choice of title company / escrow</w:t>
      </w:r>
    </w:p>
    <w:p>
      <w:pPr>
        <w:pStyle w:val="ListParagraph"/>
        <w:numPr>
          <w:ilvl w:val="0"/>
          <w:numId w:val="2"/>
        </w:numPr>
        <w:spacing w:after="60" w:before="60"/>
      </w:pPr>
      <w:r>
        <w:rPr>
          <w:rFonts w:ascii="Arial" w:cs="Arial" w:eastAsia="Arial" w:hAnsi="Arial"/>
          <w:sz w:val="20"/>
          <w:szCs w:val="20"/>
        </w:rPr>
        <w:t xml:space="preserve">Preferred execution via DocuSign</w:t>
      </w:r>
    </w:p>
    <w:p>
      <w:pPr>
        <w:spacing w:after="60" w:before="60"/>
      </w:pPr>
      <w:r>
        <w:t xml:space="preserve"/>
      </w:r>
    </w:p>
    <w:p>
      <w:pPr>
        <w:spacing w:after="80" w:before="80"/>
      </w:pPr>
      <w:r>
        <w:rPr>
          <w:rFonts w:ascii="Arial" w:cs="Arial" w:eastAsia="Arial" w:hAnsi="Arial"/>
          <w:b w:val="false"/>
          <w:bCs w:val="false"/>
          <w:color w:val="333333"/>
          <w:sz w:val="20"/>
          <w:szCs w:val="20"/>
        </w:rPr>
        <w:t xml:space="preserve">We typically work with the listing agent as our buyer's representative on transactions of this type, and we are happy to structure the offer accordingly. If you have any questions or would like to discuss terms, please don't hesitate to reach out.</w:t>
      </w:r>
    </w:p>
    <w:p>
      <w:pPr>
        <w:spacing w:after="60" w:before="60"/>
      </w:pPr>
      <w:r>
        <w:t xml:space="preserve"/>
      </w:r>
    </w:p>
    <w:p>
      <w:pPr>
        <w:spacing w:after="80" w:before="80"/>
      </w:pPr>
      <w:r>
        <w:rPr>
          <w:rFonts w:ascii="Arial" w:cs="Arial" w:eastAsia="Arial" w:hAnsi="Arial"/>
          <w:b w:val="false"/>
          <w:bCs w:val="false"/>
          <w:color w:val="333333"/>
          <w:sz w:val="20"/>
          <w:szCs w:val="20"/>
        </w:rPr>
        <w:t xml:space="preserve">Thank you for your time and we look forward to working with you.</w:t>
      </w:r>
    </w:p>
    <w:p>
      <w:pPr>
        <w:spacing w:after="60" w:before="60"/>
      </w:pPr>
      <w:r>
        <w:t xml:space="preserve"/>
      </w:r>
    </w:p>
    <w:p>
      <w:pPr>
        <w:spacing w:after="80" w:before="80"/>
      </w:pPr>
      <w:r>
        <w:rPr>
          <w:rFonts w:ascii="Arial" w:cs="Arial" w:eastAsia="Arial" w:hAnsi="Arial"/>
          <w:b w:val="false"/>
          <w:bCs w:val="false"/>
          <w:color w:val="333333"/>
          <w:sz w:val="20"/>
          <w:szCs w:val="20"/>
        </w:rPr>
        <w:t xml:space="preserve">Best regards,</w:t>
      </w:r>
    </w:p>
    <w:p>
      <w:pPr>
        <w:spacing w:after="80" w:before="80"/>
      </w:pPr>
      <w:r>
        <w:rPr>
          <w:rFonts w:ascii="Arial" w:cs="Arial" w:eastAsia="Arial" w:hAnsi="Arial"/>
          <w:b w:val="false"/>
          <w:bCs w:val="false"/>
          <w:color w:val="333333"/>
          <w:sz w:val="20"/>
          <w:szCs w:val="20"/>
        </w:rPr>
        <w:t xml:space="preserve">[YOUR NAME]</w:t>
      </w:r>
    </w:p>
    <w:p>
      <w:pPr>
        <w:spacing w:after="80" w:before="80"/>
      </w:pPr>
      <w:r>
        <w:rPr>
          <w:rFonts w:ascii="Arial" w:cs="Arial" w:eastAsia="Arial" w:hAnsi="Arial"/>
          <w:b w:val="false"/>
          <w:bCs w:val="false"/>
          <w:color w:val="333333"/>
          <w:sz w:val="20"/>
          <w:szCs w:val="20"/>
        </w:rPr>
        <w:t xml:space="preserve">[YOUR COMPANY]</w:t>
      </w:r>
    </w:p>
    <w:p>
      <w:pPr>
        <w:spacing w:after="80" w:before="80"/>
      </w:pPr>
      <w:r>
        <w:rPr>
          <w:rFonts w:ascii="Arial" w:cs="Arial" w:eastAsia="Arial" w:hAnsi="Arial"/>
          <w:b w:val="false"/>
          <w:bCs w:val="false"/>
          <w:color w:val="333333"/>
          <w:sz w:val="20"/>
          <w:szCs w:val="20"/>
        </w:rPr>
        <w:t xml:space="preserve">[YOUR PHONE]</w:t>
      </w:r>
    </w:p>
    <w:p>
      <w:pPr>
        <w:spacing w:after="80" w:before="80"/>
      </w:pPr>
      <w:r>
        <w:rPr>
          <w:rFonts w:ascii="Arial" w:cs="Arial" w:eastAsia="Arial" w:hAnsi="Arial"/>
          <w:b w:val="false"/>
          <w:bCs w:val="false"/>
          <w:color w:val="333333"/>
          <w:sz w:val="20"/>
          <w:szCs w:val="20"/>
        </w:rPr>
        <w:t xml:space="preserve">[YOUR EMAIL]</w:t>
      </w:r>
    </w:p>
    <w:p>
      <w:pPr>
        <w:spacing w:after="60" w:before="60"/>
      </w:pPr>
      <w:r>
        <w:t xml:space="preserve"/>
      </w:r>
    </w:p>
    <w:p>
      <w:pPr>
        <w:spacing w:after="80" w:before="80"/>
      </w:pPr>
      <w:r>
        <w:rPr>
          <w:rFonts w:ascii="Arial" w:cs="Arial" w:eastAsia="Arial" w:hAnsi="Arial"/>
          <w:b w:val="false"/>
          <w:bCs w:val="false"/>
          <w:color w:val="888888"/>
          <w:sz w:val="20"/>
          <w:szCs w:val="20"/>
        </w:rPr>
        <w:t xml:space="preserve">Attachments: Proof of Funds | Credibility Letter | Copy of Earnest Money Deposit Check</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WHOLESALER / ASSIGNMENT OFFER VARIATION</w:t>
      </w:r>
    </w:p>
    <w:p>
      <w:pPr>
        <w:spacing w:after="80" w:before="80"/>
      </w:pPr>
      <w:r>
        <w:rPr>
          <w:rFonts w:ascii="Arial" w:cs="Arial" w:eastAsia="Arial" w:hAnsi="Arial"/>
          <w:b w:val="false"/>
          <w:bCs w:val="false"/>
          <w:color w:val="333333"/>
          <w:sz w:val="20"/>
          <w:szCs w:val="20"/>
        </w:rPr>
        <w:t xml:space="preserve">Use this variation when you intend to wholesale the deal. Add an assignment clause to the contract and disclose accordingly.</w:t>
      </w:r>
    </w:p>
    <w:p>
      <w:pPr>
        <w:spacing w:after="60" w:before="60"/>
      </w:pPr>
      <w:r>
        <w:t xml:space="preserve"/>
      </w:r>
    </w:p>
    <w:p>
      <w:pPr>
        <w:spacing w:after="80" w:before="80"/>
      </w:pPr>
      <w:r>
        <w:rPr>
          <w:rFonts w:ascii="Arial" w:cs="Arial" w:eastAsia="Arial" w:hAnsi="Arial"/>
          <w:b/>
          <w:bCs/>
          <w:color w:val="333333"/>
          <w:sz w:val="20"/>
          <w:szCs w:val="20"/>
        </w:rPr>
        <w:t xml:space="preserve">Additional terms to add:</w:t>
      </w:r>
    </w:p>
    <w:p>
      <w:pPr>
        <w:pStyle w:val="ListParagraph"/>
        <w:numPr>
          <w:ilvl w:val="0"/>
          <w:numId w:val="2"/>
        </w:numPr>
        <w:spacing w:after="60" w:before="60"/>
      </w:pPr>
      <w:r>
        <w:rPr>
          <w:rFonts w:ascii="Arial" w:cs="Arial" w:eastAsia="Arial" w:hAnsi="Arial"/>
          <w:sz w:val="20"/>
          <w:szCs w:val="20"/>
        </w:rPr>
        <w:t xml:space="preserve">Buyer reserves the right to assign this contract to a third party</w:t>
      </w:r>
    </w:p>
    <w:p>
      <w:pPr>
        <w:pStyle w:val="ListParagraph"/>
        <w:numPr>
          <w:ilvl w:val="0"/>
          <w:numId w:val="2"/>
        </w:numPr>
        <w:spacing w:after="60" w:before="60"/>
      </w:pPr>
      <w:r>
        <w:rPr>
          <w:rFonts w:ascii="Arial" w:cs="Arial" w:eastAsia="Arial" w:hAnsi="Arial"/>
          <w:sz w:val="20"/>
          <w:szCs w:val="20"/>
        </w:rPr>
        <w:t xml:space="preserve">This offer is subject to a [X]-day inspection and feasibility period</w:t>
      </w:r>
    </w:p>
    <w:p>
      <w:pPr>
        <w:pStyle w:val="ListParagraph"/>
        <w:numPr>
          <w:ilvl w:val="0"/>
          <w:numId w:val="2"/>
        </w:numPr>
        <w:spacing w:after="60" w:before="60"/>
      </w:pPr>
      <w:r>
        <w:rPr>
          <w:rFonts w:ascii="Arial" w:cs="Arial" w:eastAsia="Arial" w:hAnsi="Arial"/>
          <w:sz w:val="20"/>
          <w:szCs w:val="20"/>
        </w:rPr>
        <w:t xml:space="preserve">Buyer may inspect the property at any time during the inspection period</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OFFER TRACKING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260"/>
        <w:gridCol w:w="1260"/>
        <w:gridCol w:w="1260"/>
        <w:gridCol w:w="2100"/>
      </w:tblGrid>
      <w:tr>
        <w:tc>
          <w:tcPr>
            <w:tcW w:type="dxa" w:w="2520"/>
            <w:shd w:fill="0D1B2A" w:val="clear"/>
            <w:tcMar>
              <w:top w:type="dxa" w:w="80"/>
              <w:left w:type="dxa" w:w="80"/>
              <w:bottom w:type="dxa" w:w="80"/>
              <w:right w:type="dxa" w:w="80"/>
            </w:tcMar>
          </w:tcPr>
          <w:p>
            <w:r>
              <w:rPr>
                <w:rFonts w:ascii="Arial" w:cs="Arial" w:eastAsia="Arial" w:hAnsi="Arial"/>
                <w:b/>
                <w:bCs/>
                <w:color w:val="FFFFFF"/>
                <w:sz w:val="18"/>
                <w:szCs w:val="18"/>
              </w:rPr>
              <w:t xml:space="preserve">Property Address</w:t>
            </w:r>
          </w:p>
        </w:tc>
        <w:tc>
          <w:tcPr>
            <w:tcW w:type="dxa" w:w="1680"/>
            <w:shd w:fill="0D1B2A" w:val="clear"/>
            <w:tcMar>
              <w:top w:type="dxa" w:w="80"/>
              <w:left w:type="dxa" w:w="80"/>
              <w:bottom w:type="dxa" w:w="80"/>
              <w:right w:type="dxa" w:w="80"/>
            </w:tcMar>
          </w:tcPr>
          <w:p>
            <w:r>
              <w:rPr>
                <w:rFonts w:ascii="Arial" w:cs="Arial" w:eastAsia="Arial" w:hAnsi="Arial"/>
                <w:b/>
                <w:bCs/>
                <w:color w:val="FFFFFF"/>
                <w:sz w:val="18"/>
                <w:szCs w:val="18"/>
              </w:rPr>
              <w:t xml:space="preserve">Agent</w:t>
            </w:r>
          </w:p>
        </w:tc>
        <w:tc>
          <w:tcPr>
            <w:tcW w:type="dxa" w:w="1260"/>
            <w:shd w:fill="0D1B2A" w:val="clear"/>
            <w:tcMar>
              <w:top w:type="dxa" w:w="80"/>
              <w:left w:type="dxa" w:w="80"/>
              <w:bottom w:type="dxa" w:w="80"/>
              <w:right w:type="dxa" w:w="80"/>
            </w:tcMar>
          </w:tcPr>
          <w:p>
            <w:r>
              <w:rPr>
                <w:rFonts w:ascii="Arial" w:cs="Arial" w:eastAsia="Arial" w:hAnsi="Arial"/>
                <w:b/>
                <w:bCs/>
                <w:color w:val="FFFFFF"/>
                <w:sz w:val="18"/>
                <w:szCs w:val="18"/>
              </w:rPr>
              <w:t xml:space="preserve">Offer $</w:t>
            </w:r>
          </w:p>
        </w:tc>
        <w:tc>
          <w:tcPr>
            <w:tcW w:type="dxa" w:w="1260"/>
            <w:shd w:fill="0D1B2A" w:val="clear"/>
            <w:tcMar>
              <w:top w:type="dxa" w:w="80"/>
              <w:left w:type="dxa" w:w="80"/>
              <w:bottom w:type="dxa" w:w="80"/>
              <w:right w:type="dxa" w:w="80"/>
            </w:tcMar>
          </w:tcPr>
          <w:p>
            <w:r>
              <w:rPr>
                <w:rFonts w:ascii="Arial" w:cs="Arial" w:eastAsia="Arial" w:hAnsi="Arial"/>
                <w:b/>
                <w:bCs/>
                <w:color w:val="FFFFFF"/>
                <w:sz w:val="18"/>
                <w:szCs w:val="18"/>
              </w:rPr>
              <w:t xml:space="preserve">Date Sent</w:t>
            </w:r>
          </w:p>
        </w:tc>
        <w:tc>
          <w:tcPr>
            <w:tcW w:type="dxa" w:w="1260"/>
            <w:shd w:fill="0D1B2A" w:val="clear"/>
            <w:tcMar>
              <w:top w:type="dxa" w:w="80"/>
              <w:left w:type="dxa" w:w="80"/>
              <w:bottom w:type="dxa" w:w="80"/>
              <w:right w:type="dxa" w:w="80"/>
            </w:tcMar>
          </w:tcPr>
          <w:p>
            <w:r>
              <w:rPr>
                <w:rFonts w:ascii="Arial" w:cs="Arial" w:eastAsia="Arial" w:hAnsi="Arial"/>
                <w:b/>
                <w:bCs/>
                <w:color w:val="FFFFFF"/>
                <w:sz w:val="18"/>
                <w:szCs w:val="18"/>
              </w:rPr>
              <w:t xml:space="preserve">Response</w:t>
            </w:r>
          </w:p>
        </w:tc>
        <w:tc>
          <w:tcPr>
            <w:tcW w:type="dxa" w:w="2100"/>
            <w:shd w:fill="0D1B2A"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r>
        <w:tc>
          <w:tcPr>
            <w:tcW w:type="dxa" w:w="2520"/>
            <w:tcMar>
              <w:top w:type="dxa" w:w="60"/>
              <w:left w:type="dxa" w:w="80"/>
              <w:bottom w:type="dxa" w:w="60"/>
              <w:right w:type="dxa" w:w="80"/>
            </w:tcMar>
          </w:tcPr>
          <w:p>
            <w:r>
              <w:rPr>
                <w:rFonts w:ascii="Arial" w:cs="Arial" w:eastAsia="Arial" w:hAnsi="Arial"/>
                <w:sz w:val="20"/>
                <w:szCs w:val="20"/>
              </w:rPr>
              <w:t xml:space="preserve"> </w:t>
            </w:r>
          </w:p>
        </w:tc>
        <w:tc>
          <w:tcPr>
            <w:tcW w:type="dxa" w:w="168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1260"/>
            <w:tcMar>
              <w:top w:type="dxa" w:w="60"/>
              <w:left w:type="dxa" w:w="80"/>
              <w:bottom w:type="dxa" w:w="60"/>
              <w:right w:type="dxa" w:w="80"/>
            </w:tcMar>
          </w:tcPr>
          <w:p>
            <w:r>
              <w:rPr>
                <w:rFonts w:ascii="Arial" w:cs="Arial" w:eastAsia="Arial" w:hAnsi="Arial"/>
                <w:sz w:val="20"/>
                <w:szCs w:val="20"/>
              </w:rPr>
              <w:t xml:space="preserve"> </w:t>
            </w:r>
          </w:p>
        </w:tc>
        <w:tc>
          <w:tcPr>
            <w:tcW w:type="dxa" w:w="2100"/>
            <w:tcMar>
              <w:top w:type="dxa" w:w="60"/>
              <w:left w:type="dxa" w:w="80"/>
              <w:bottom w:type="dxa" w:w="60"/>
              <w:right w:type="dxa" w:w="80"/>
            </w:tcMar>
          </w:tcPr>
          <w:p>
            <w:r>
              <w:rPr>
                <w:rFonts w:ascii="Arial" w:cs="Arial" w:eastAsia="Arial" w:hAnsi="Arial"/>
                <w:sz w:val="20"/>
                <w:szCs w:val="20"/>
              </w:rPr>
              <w:t xml:space="preserve"> </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2026-06-13T23:12:55.986Z</dcterms:created>
  <dcterms:modified xsi:type="dcterms:W3CDTF">2026-06-13T23:12:55.986Z</dcterms:modified>
</cp:coreProperties>
</file>

<file path=docProps/custom.xml><?xml version="1.0" encoding="utf-8"?>
<Properties xmlns="http://schemas.openxmlformats.org/officeDocument/2006/custom-properties" xmlns:vt="http://schemas.openxmlformats.org/officeDocument/2006/docPropsVTypes"/>
</file>