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single" w:color="C89B3C" w:sz="4"/>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00"/>
              <w:left w:type="dxa" w:w="120"/>
              <w:bottom w:type="dxa" w:w="100"/>
              <w:right w:type="dxa" w:w="80"/>
            </w:tcMar>
            <w:vAlign w:val="center"/>
          </w:tcPr>
          <w:p>
            <w:r>
              <w:rPr>
                <w:rFonts w:ascii="Arial" w:cs="Arial" w:eastAsia="Arial" w:hAnsi="Arial"/>
                <w:b/>
                <w:bCs/>
                <w:color w:val="FFFFFF"/>
                <w:sz w:val="28"/>
                <w:szCs w:val="28"/>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00"/>
              <w:left w:type="dxa" w:w="80"/>
              <w:bottom w:type="dxa" w:w="100"/>
              <w:right w:type="dxa" w:w="120"/>
            </w:tcMar>
            <w:vAlign w:val="center"/>
          </w:tcPr>
          <w:p>
            <w:pPr>
              <w:jc w:val="right"/>
            </w:pPr>
            <w:r>
              <w:rPr>
                <w:rFonts w:ascii="Arial" w:cs="Arial" w:eastAsia="Arial" w:hAnsi="Arial"/>
                <w:b/>
                <w:bCs/>
                <w:color w:val="FFFFFF"/>
                <w:sz w:val="24"/>
                <w:szCs w:val="24"/>
              </w:rPr>
              <w:t xml:space="preserve">Loan Modification Intro Letter</w:t>
            </w:r>
          </w:p>
          <w:p>
            <w:pPr>
              <w:jc w:val="right"/>
            </w:pPr>
            <w:r>
              <w:rPr>
                <w:rFonts w:ascii="Arial" w:cs="Arial" w:eastAsia="Arial" w:hAnsi="Arial"/>
                <w:color w:val="C89B3C"/>
                <w:sz w:val="16"/>
                <w:szCs w:val="16"/>
              </w:rPr>
              <w:t xml:space="preserve">Homeowner Outreach — Short Sale &amp; Default Situations</w:t>
            </w:r>
          </w:p>
        </w:tc>
      </w:tr>
    </w:tbl>
    <w:p>
      <w:pPr>
        <w:spacing w:after="0" w:before="12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89B3C" w:sz="2"/>
              <w:left w:val="none" w:color="FFFFFF" w:sz="0"/>
              <w:bottom w:val="single" w:color="C89B3C" w:sz="2"/>
              <w:right w:val="none" w:color="FFFFFF" w:sz="0"/>
            </w:tcBorders>
            <w:shd w:fill="F5F0E8" w:val="clear"/>
            <w:tcMar>
              <w:top w:type="dxa" w:w="80"/>
              <w:left w:type="dxa" w:w="120"/>
              <w:bottom w:type="dxa" w:w="80"/>
              <w:right w:type="dxa" w:w="120"/>
            </w:tcMar>
          </w:tcPr>
          <w:p>
            <w:r>
              <w:rPr>
                <w:rFonts w:ascii="Arial" w:cs="Arial" w:eastAsia="Arial" w:hAnsi="Arial"/>
                <w:b/>
                <w:bCs/>
                <w:color w:val="0D1B2A"/>
                <w:sz w:val="16"/>
                <w:szCs w:val="16"/>
              </w:rPr>
              <w:t xml:space="preserve">ADVOCATE DISCLOSURE  </w:t>
            </w:r>
            <w:r>
              <w:rPr>
                <w:rFonts w:ascii="Arial" w:cs="Arial" w:eastAsia="Arial" w:hAnsi="Arial"/>
                <w:i/>
                <w:iCs/>
                <w:sz w:val="16"/>
                <w:szCs w:val="16"/>
              </w:rPr>
              <w:t xml:space="preserve">The person presenting this information is a licensed real estate professional and is required by law to disclose that status. If your home is currently listed by another real estate agent, please accept this information for educational purposes ONLY. This is NOT a solicitation for a listing. All information provided by this advocate is free of charge.</w:t>
            </w:r>
          </w:p>
        </w:tc>
      </w:tr>
    </w:tbl>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Arial" w:cs="Arial" w:eastAsia="Arial" w:hAnsi="Arial"/>
                <w:sz w:val="18"/>
                <w:szCs w:val="18"/>
              </w:rPr>
              <w:t xml:space="preserve">[DATE]</w:t>
            </w:r>
          </w:p>
          <w:p>
            <w:pPr>
              <w:spacing w:after="0" w:before="60"/>
            </w:pPr>
            <w:r>
              <w:rPr>
                <w:rFonts w:ascii="Arial" w:cs="Arial" w:eastAsia="Arial" w:hAnsi="Arial"/>
                <w:sz w:val="18"/>
                <w:szCs w:val="18"/>
              </w:rPr>
              <w:t xml:space="preserve">[HOMEOWNER NAME]</w:t>
            </w:r>
          </w:p>
          <w:p>
            <w:pPr>
              <w:spacing w:after="0" w:before="40"/>
            </w:pPr>
            <w:r>
              <w:rPr>
                <w:rFonts w:ascii="Arial" w:cs="Arial" w:eastAsia="Arial" w:hAnsi="Arial"/>
                <w:sz w:val="18"/>
                <w:szCs w:val="18"/>
              </w:rPr>
              <w:t xml:space="preserve">[PROPERTY ADDRESS]</w:t>
            </w:r>
          </w:p>
          <w:p>
            <w:pPr>
              <w:spacing w:after="0" w:before="40"/>
            </w:pPr>
            <w:r>
              <w:rPr>
                <w:rFonts w:ascii="Arial" w:cs="Arial" w:eastAsia="Arial" w:hAnsi="Arial"/>
                <w:sz w:val="18"/>
                <w:szCs w:val="18"/>
              </w:rPr>
              <w:t xml:space="preserve">[CITY, STATE, ZIP]</w:t>
            </w:r>
          </w:p>
        </w:tc>
      </w:tr>
    </w:tbl>
    <w:p>
      <w:pPr>
        <w:spacing w:after="0" w:before="80"/>
      </w:pPr>
      <w:r>
        <w:t xml:space="preserve"/>
      </w:r>
    </w:p>
    <w:p>
      <w:pPr>
        <w:spacing w:after="0" w:before="80"/>
      </w:pPr>
      <w:r>
        <w:rPr>
          <w:rFonts w:ascii="Arial" w:cs="Arial" w:eastAsia="Arial" w:hAnsi="Arial"/>
          <w:b w:val="false"/>
          <w:bCs w:val="false"/>
          <w:color w:val="000000"/>
          <w:sz w:val="18"/>
          <w:szCs w:val="18"/>
        </w:rPr>
        <w:t xml:space="preserve">Dear Homeowner,</w:t>
      </w:r>
    </w:p>
    <w:p>
      <w:pPr>
        <w:spacing w:after="0" w:before="80"/>
      </w:pPr>
      <w:r>
        <w:t xml:space="preserve"/>
      </w:r>
    </w:p>
    <w:p>
      <w:pPr>
        <w:spacing w:after="0" w:before="80"/>
      </w:pPr>
      <w:r>
        <w:rPr>
          <w:rFonts w:ascii="Arial" w:cs="Arial" w:eastAsia="Arial" w:hAnsi="Arial"/>
          <w:b w:val="false"/>
          <w:bCs w:val="false"/>
          <w:color w:val="000000"/>
          <w:sz w:val="18"/>
          <w:szCs w:val="18"/>
        </w:rPr>
        <w:t xml:space="preserve">My name is [YOUR NAME], and I work with homeowners in [YOUR MARKET AREA] who are facing financial challenges with their mortgage. I am reaching out because I believe you may qualify for one or more programs that could significantly improve your situation — at no cost to you.</w:t>
      </w:r>
    </w:p>
    <w:p>
      <w:pPr>
        <w:spacing w:after="0" w:before="60"/>
      </w:pPr>
      <w:r>
        <w:t xml:space="preserve"/>
      </w:r>
    </w:p>
    <w:p>
      <w:pPr>
        <w:spacing w:after="0" w:before="80"/>
      </w:pPr>
      <w:r>
        <w:rPr>
          <w:rFonts w:ascii="Arial" w:cs="Arial" w:eastAsia="Arial" w:hAnsi="Arial"/>
          <w:b w:val="false"/>
          <w:bCs w:val="false"/>
          <w:color w:val="000000"/>
          <w:sz w:val="18"/>
          <w:szCs w:val="18"/>
        </w:rPr>
        <w:t xml:space="preserve">I want to be direct with you about what I am and what I am not:</w:t>
      </w:r>
    </w:p>
    <w:p>
      <w:pPr>
        <w:spacing w:after="0" w:before="40"/>
      </w:pPr>
      <w:r>
        <w:t xml:space="preserve"/>
      </w:r>
    </w:p>
    <w:p>
      <w:pPr>
        <w:spacing w:after="0" w:before="60"/>
        <w:ind w:left="360" w:hanging="200"/>
      </w:pPr>
      <w:r>
        <w:rPr>
          <w:rFonts w:ascii="Arial" w:cs="Arial" w:eastAsia="Arial" w:hAnsi="Arial"/>
          <w:sz w:val="18"/>
          <w:szCs w:val="18"/>
        </w:rPr>
        <w:t xml:space="preserve">•  I am NOT here to sell you a loan modification service. Any information I provide is completely free.</w:t>
      </w:r>
    </w:p>
    <w:p>
      <w:pPr>
        <w:spacing w:after="0" w:before="60"/>
        <w:ind w:left="360" w:hanging="200"/>
      </w:pPr>
      <w:r>
        <w:rPr>
          <w:rFonts w:ascii="Arial" w:cs="Arial" w:eastAsia="Arial" w:hAnsi="Arial"/>
          <w:sz w:val="18"/>
          <w:szCs w:val="18"/>
        </w:rPr>
        <w:t xml:space="preserve">•  I am NOT trying to list your home — this is not a sales pitch.</w:t>
      </w:r>
    </w:p>
    <w:p>
      <w:pPr>
        <w:spacing w:after="0" w:before="60"/>
        <w:ind w:left="360" w:hanging="200"/>
      </w:pPr>
      <w:r>
        <w:rPr>
          <w:rFonts w:ascii="Arial" w:cs="Arial" w:eastAsia="Arial" w:hAnsi="Arial"/>
          <w:sz w:val="18"/>
          <w:szCs w:val="18"/>
        </w:rPr>
        <w:t xml:space="preserve">•  I AM a real estate professional who specializes in helping homeowners in default, pre-foreclosure, or underwater situations understand all of their options.</w:t>
      </w:r>
    </w:p>
    <w:p>
      <w:pPr>
        <w:spacing w:after="0" w:before="60"/>
        <w:ind w:left="360" w:hanging="200"/>
      </w:pPr>
      <w:r>
        <w:rPr>
          <w:rFonts w:ascii="Arial" w:cs="Arial" w:eastAsia="Arial" w:hAnsi="Arial"/>
          <w:sz w:val="18"/>
          <w:szCs w:val="18"/>
        </w:rPr>
        <w:t xml:space="preserve">•  If you are already working with someone, I am happy to provide a free second opinion on your situation.</w:t>
      </w:r>
    </w:p>
    <w:p>
      <w:pPr>
        <w:spacing w:after="0" w:before="80"/>
      </w:pPr>
      <w:r>
        <w:t xml:space="preserve"/>
      </w:r>
    </w:p>
    <w:p>
      <w:pPr>
        <w:spacing w:after="0" w:before="80"/>
      </w:pPr>
      <w:r>
        <w:rPr>
          <w:rFonts w:ascii="Arial" w:cs="Arial" w:eastAsia="Arial" w:hAnsi="Arial"/>
          <w:b w:val="false"/>
          <w:bCs w:val="false"/>
          <w:color w:val="000000"/>
          <w:sz w:val="18"/>
          <w:szCs w:val="18"/>
        </w:rPr>
        <w:t xml:space="preserve">Based on your current mortgage status, you may have access to one or more of the following:</w:t>
      </w:r>
    </w:p>
    <w:p>
      <w:pPr>
        <w:spacing w:after="0" w:before="40"/>
      </w:pPr>
      <w:r>
        <w:t xml:space="preserve"/>
      </w:r>
    </w:p>
    <w:p>
      <w:pPr>
        <w:spacing w:after="0" w:before="60"/>
        <w:ind w:left="360" w:hanging="200"/>
      </w:pPr>
      <w:r>
        <w:rPr>
          <w:rFonts w:ascii="Arial" w:cs="Arial" w:eastAsia="Arial" w:hAnsi="Arial"/>
          <w:sz w:val="18"/>
          <w:szCs w:val="18"/>
        </w:rPr>
        <w:t xml:space="preserve">•  Trial Loan Modification — a temporary adjustment to your mortgage payment, typically for 3 to 18 months, while a permanent solution is evaluated.</w:t>
      </w:r>
    </w:p>
    <w:p>
      <w:pPr>
        <w:spacing w:after="0" w:before="60"/>
        <w:ind w:left="360" w:hanging="200"/>
      </w:pPr>
      <w:r>
        <w:rPr>
          <w:rFonts w:ascii="Arial" w:cs="Arial" w:eastAsia="Arial" w:hAnsi="Arial"/>
          <w:sz w:val="18"/>
          <w:szCs w:val="18"/>
        </w:rPr>
        <w:t xml:space="preserve">•  Full Loan Re-cast — a permanent restructuring of your loan terms, including a new interest rate and payment over a 30–40 year term. Note: principal reductions are rare except in specific qualifying circumstances.</w:t>
      </w:r>
    </w:p>
    <w:p>
      <w:pPr>
        <w:spacing w:after="0" w:before="60"/>
        <w:ind w:left="360" w:hanging="200"/>
      </w:pPr>
      <w:r>
        <w:rPr>
          <w:rFonts w:ascii="Arial" w:cs="Arial" w:eastAsia="Arial" w:hAnsi="Arial"/>
          <w:sz w:val="18"/>
          <w:szCs w:val="18"/>
        </w:rPr>
        <w:t xml:space="preserve">•  Government Assistance Programs — depending on your state and loan type, you may qualify for federally funded programs that can assist with mortgage reinstatement, principal reduction, or transition assistance.</w:t>
      </w:r>
    </w:p>
    <w:p>
      <w:pPr>
        <w:spacing w:after="0" w:before="60"/>
        <w:ind w:left="360" w:hanging="200"/>
      </w:pPr>
      <w:r>
        <w:rPr>
          <w:rFonts w:ascii="Arial" w:cs="Arial" w:eastAsia="Arial" w:hAnsi="Arial"/>
          <w:sz w:val="18"/>
          <w:szCs w:val="18"/>
        </w:rPr>
        <w:t xml:space="preserve">•  Short Sale — if you cannot keep the home, a properly negotiated short sale can eliminate the deficiency, protect your credit better than foreclosure, and provide a clean exit.</w:t>
      </w:r>
    </w:p>
    <w:p>
      <w:pPr>
        <w:spacing w:after="0" w:before="80"/>
      </w:pPr>
      <w:r>
        <w:t xml:space="preserve"/>
      </w:r>
    </w:p>
    <w:p>
      <w:pPr>
        <w:spacing w:after="0" w:before="80"/>
      </w:pPr>
      <w:r>
        <w:rPr>
          <w:rFonts w:ascii="Arial" w:cs="Arial" w:eastAsia="Arial" w:hAnsi="Arial"/>
          <w:b w:val="false"/>
          <w:bCs w:val="false"/>
          <w:color w:val="000000"/>
          <w:sz w:val="18"/>
          <w:szCs w:val="18"/>
        </w:rPr>
        <w:t xml:space="preserve">What I ask from you is simple: 15 minutes of your time to review your situation together. There is no cost, no obligation, and no pressure. You will leave that conversation knowing every option available to you — and you can decide what, if anything, you want to do next.</w:t>
      </w:r>
    </w:p>
    <w:p>
      <w:pPr>
        <w:spacing w:after="0" w:before="60"/>
      </w:pPr>
      <w:r>
        <w:t xml:space="preserve"/>
      </w:r>
    </w:p>
    <w:p>
      <w:pPr>
        <w:spacing w:after="0" w:before="80"/>
      </w:pPr>
      <w:r>
        <w:rPr>
          <w:rFonts w:ascii="Arial" w:cs="Arial" w:eastAsia="Arial" w:hAnsi="Arial"/>
          <w:b w:val="false"/>
          <w:bCs w:val="false"/>
          <w:color w:val="000000"/>
          <w:sz w:val="18"/>
          <w:szCs w:val="18"/>
        </w:rPr>
        <w:t xml:space="preserve">Please call or text me at [YOUR PHONE NUMBER] to schedule a time that works for you. If I don't hear from you within the next few days, I may follow up by phone — again, with no pressure whatsoever.</w:t>
      </w:r>
    </w:p>
    <w:p>
      <w:pPr>
        <w:spacing w:after="0" w:before="60"/>
      </w:pPr>
      <w:r>
        <w:t xml:space="preserve"/>
      </w:r>
    </w:p>
    <w:p>
      <w:pPr>
        <w:spacing w:after="0" w:before="80"/>
      </w:pPr>
      <w:r>
        <w:rPr>
          <w:rFonts w:ascii="Arial" w:cs="Arial" w:eastAsia="Arial" w:hAnsi="Arial"/>
          <w:b w:val="false"/>
          <w:bCs w:val="false"/>
          <w:color w:val="000000"/>
          <w:sz w:val="18"/>
          <w:szCs w:val="18"/>
        </w:rPr>
        <w:t xml:space="preserve">I look forward to being a resource for you during what I know can be a stressful time.</w:t>
      </w:r>
    </w:p>
    <w:p>
      <w:pPr>
        <w:spacing w:after="0" w:before="80"/>
      </w:pPr>
      <w:r>
        <w:t xml:space="preserve"/>
      </w:r>
    </w:p>
    <w:p>
      <w:pPr>
        <w:spacing w:after="0" w:before="80"/>
      </w:pPr>
      <w:r>
        <w:rPr>
          <w:rFonts w:ascii="Arial" w:cs="Arial" w:eastAsia="Arial" w:hAnsi="Arial"/>
          <w:b w:val="false"/>
          <w:bCs w:val="false"/>
          <w:color w:val="000000"/>
          <w:sz w:val="18"/>
          <w:szCs w:val="18"/>
        </w:rPr>
        <w:t xml:space="preserve">Respectfully,</w:t>
      </w:r>
    </w:p>
    <w:p>
      <w:pPr>
        <w:spacing w:after="0" w:before="40"/>
      </w:pPr>
      <w:r>
        <w:t xml:space="preserve"/>
      </w:r>
    </w:p>
    <w:p>
      <w:pPr>
        <w:spacing w:after="0" w:before="80"/>
      </w:pPr>
      <w:r>
        <w:rPr>
          <w:rFonts w:ascii="Arial" w:cs="Arial" w:eastAsia="Arial" w:hAnsi="Arial"/>
          <w:b w:val="false"/>
          <w:bCs w:val="false"/>
          <w:color w:val="000000"/>
          <w:sz w:val="18"/>
          <w:szCs w:val="18"/>
        </w:rPr>
        <w:t xml:space="preserve">[YOUR NAME]</w:t>
      </w:r>
    </w:p>
    <w:p>
      <w:pPr>
        <w:spacing w:after="0" w:before="20"/>
      </w:pPr>
      <w:r>
        <w:t xml:space="preserve"/>
      </w:r>
    </w:p>
    <w:p>
      <w:pPr>
        <w:spacing w:after="0" w:before="80"/>
      </w:pPr>
      <w:r>
        <w:rPr>
          <w:rFonts w:ascii="Arial" w:cs="Arial" w:eastAsia="Arial" w:hAnsi="Arial"/>
          <w:b w:val="false"/>
          <w:bCs w:val="false"/>
          <w:color w:val="000000"/>
          <w:sz w:val="18"/>
          <w:szCs w:val="18"/>
        </w:rPr>
        <w:t xml:space="preserve">[YOUR COMPANY NAME]</w:t>
      </w:r>
    </w:p>
    <w:p>
      <w:pPr>
        <w:spacing w:after="0" w:before="20"/>
      </w:pPr>
      <w:r>
        <w:t xml:space="preserve"/>
      </w:r>
    </w:p>
    <w:p>
      <w:pPr>
        <w:spacing w:after="0" w:before="80"/>
      </w:pPr>
      <w:r>
        <w:rPr>
          <w:rFonts w:ascii="Arial" w:cs="Arial" w:eastAsia="Arial" w:hAnsi="Arial"/>
          <w:b w:val="false"/>
          <w:bCs w:val="false"/>
          <w:color w:val="000000"/>
          <w:sz w:val="18"/>
          <w:szCs w:val="18"/>
        </w:rPr>
        <w:t xml:space="preserve">[PHONE NUMBER]</w:t>
      </w:r>
    </w:p>
    <w:p>
      <w:pPr>
        <w:spacing w:after="0" w:before="20"/>
      </w:pPr>
      <w:r>
        <w:t xml:space="preserve"/>
      </w:r>
    </w:p>
    <w:p>
      <w:pPr>
        <w:spacing w:after="0" w:before="80"/>
      </w:pPr>
      <w:r>
        <w:rPr>
          <w:rFonts w:ascii="Arial" w:cs="Arial" w:eastAsia="Arial" w:hAnsi="Arial"/>
          <w:b w:val="false"/>
          <w:bCs w:val="false"/>
          <w:color w:val="000000"/>
          <w:sz w:val="18"/>
          <w:szCs w:val="18"/>
        </w:rPr>
        <w:t xml:space="preserve">[EMAIL ADDRESS]</w:t>
      </w:r>
    </w:p>
    <w:p>
      <w:pPr>
        <w:spacing w:after="0" w:before="20"/>
      </w:pPr>
      <w:r>
        <w:t xml:space="preserve"/>
      </w:r>
    </w:p>
    <w:p>
      <w:pPr>
        <w:spacing w:after="0" w:before="80"/>
      </w:pPr>
      <w:r>
        <w:rPr>
          <w:rFonts w:ascii="Arial" w:cs="Arial" w:eastAsia="Arial" w:hAnsi="Arial"/>
          <w:b w:val="false"/>
          <w:bCs w:val="false"/>
          <w:color w:val="000000"/>
          <w:sz w:val="18"/>
          <w:szCs w:val="18"/>
        </w:rPr>
        <w:t xml:space="preserve">[LICENSE NUMBER — required disclosure]</w:t>
      </w:r>
    </w:p>
    <w:p>
      <w:pPr>
        <w:spacing w:after="0" w:before="100"/>
      </w:pPr>
      <w:r>
        <w:t xml:space="preserv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CUSTOMIZATION NOTES FOR THE AGENT / INVESTOR</w:t>
            </w:r>
          </w:p>
        </w:tc>
      </w:tr>
    </w:tbl>
    <w:p>
      <w:pPr>
        <w:spacing w:after="0" w:before="60"/>
      </w:pPr>
      <w:r>
        <w:t xml:space="preserve"/>
      </w:r>
    </w:p>
    <w:p>
      <w:pPr>
        <w:spacing w:after="0" w:before="60"/>
        <w:ind w:left="360" w:hanging="200"/>
      </w:pPr>
      <w:r>
        <w:rPr>
          <w:rFonts w:ascii="Arial" w:cs="Arial" w:eastAsia="Arial" w:hAnsi="Arial"/>
          <w:sz w:val="18"/>
          <w:szCs w:val="18"/>
        </w:rPr>
        <w:t xml:space="preserve">•  Replace all [BRACKETS] with your personal information before sending.</w:t>
      </w:r>
    </w:p>
    <w:p>
      <w:pPr>
        <w:spacing w:after="0" w:before="60"/>
        <w:ind w:left="360" w:hanging="200"/>
      </w:pPr>
      <w:r>
        <w:rPr>
          <w:rFonts w:ascii="Arial" w:cs="Arial" w:eastAsia="Arial" w:hAnsi="Arial"/>
          <w:sz w:val="18"/>
          <w:szCs w:val="18"/>
        </w:rPr>
        <w:t xml:space="preserve">•  If your state requires additional disclosures (e.g., California, Texas), insert those in the disclosure box at the top.</w:t>
      </w:r>
    </w:p>
    <w:p>
      <w:pPr>
        <w:spacing w:after="0" w:before="60"/>
        <w:ind w:left="360" w:hanging="200"/>
      </w:pPr>
      <w:r>
        <w:rPr>
          <w:rFonts w:ascii="Arial" w:cs="Arial" w:eastAsia="Arial" w:hAnsi="Arial"/>
          <w:sz w:val="18"/>
          <w:szCs w:val="18"/>
        </w:rPr>
        <w:t xml:space="preserve">•  This letter is designed for door-to-door outreach, direct mail, or hand-delivery to homeowners in default, pre-foreclosure, or underwater situations.</w:t>
      </w:r>
    </w:p>
    <w:p>
      <w:pPr>
        <w:spacing w:after="0" w:before="60"/>
        <w:ind w:left="360" w:hanging="200"/>
      </w:pPr>
      <w:r>
        <w:rPr>
          <w:rFonts w:ascii="Arial" w:cs="Arial" w:eastAsia="Arial" w:hAnsi="Arial"/>
          <w:sz w:val="18"/>
          <w:szCs w:val="18"/>
        </w:rPr>
        <w:t xml:space="preserve">•  Always send as a physical letter on your company letterhead when mailing — do not send as a mass email blast.</w:t>
      </w:r>
    </w:p>
    <w:p>
      <w:pPr>
        <w:spacing w:after="0" w:before="60"/>
        <w:ind w:left="360" w:hanging="200"/>
      </w:pPr>
      <w:r>
        <w:rPr>
          <w:rFonts w:ascii="Arial" w:cs="Arial" w:eastAsia="Arial" w:hAnsi="Arial"/>
          <w:sz w:val="18"/>
          <w:szCs w:val="18"/>
        </w:rPr>
        <w:t xml:space="preserve">•  Follow up with a phone call 3–5 business days after delivery if no response.</w:t>
      </w:r>
    </w:p>
    <w:p>
      <w:pPr>
        <w:spacing w:after="0" w:before="140"/>
      </w:pPr>
      <w:r>
        <w:t xml:space="preserve"/>
      </w:r>
    </w:p>
    <w:p>
      <w:pPr>
        <w:pBdr>
          <w:top w:val="single" w:color="C89B3C" w:sz="4" w:space="4"/>
        </w:pBdr>
        <w:spacing w:before="200"/>
        <w:jc w:val="center"/>
      </w:pPr>
      <w:r>
        <w:rPr>
          <w:rFonts w:ascii="Arial" w:cs="Arial" w:eastAsia="Arial" w:hAnsi="Arial"/>
          <w:b/>
          <w:bCs/>
          <w:color w:val="0D1B2A"/>
          <w:sz w:val="16"/>
          <w:szCs w:val="16"/>
        </w:rPr>
        <w:t xml:space="preserve">FORGE  |  Powered by ARIS  |  ForgedByAris.com</w:t>
      </w:r>
    </w:p>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2026-06-15T20:24:04.789Z</dcterms:created>
  <dcterms:modified xsi:type="dcterms:W3CDTF">2026-06-15T20:24:04.789Z</dcterms:modified>
</cp:coreProperties>
</file>

<file path=docProps/custom.xml><?xml version="1.0" encoding="utf-8"?>
<Properties xmlns="http://schemas.openxmlformats.org/officeDocument/2006/custom-properties" xmlns:vt="http://schemas.openxmlformats.org/officeDocument/2006/docPropsVTypes"/>
</file>