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Lender Networking Script</w:t>
            </w:r>
          </w:p>
          <w:p>
            <w:pPr>
              <w:jc w:val="right"/>
            </w:pPr>
            <w:r>
              <w:rPr>
                <w:rFonts w:ascii="Arial" w:cs="Arial" w:eastAsia="Arial" w:hAnsi="Arial"/>
                <w:color w:val="C89B3C"/>
                <w:sz w:val="16"/>
                <w:szCs w:val="16"/>
              </w:rPr>
              <w:t xml:space="preserve">Event Conversations — Qualify Without Pitching</w:t>
            </w:r>
          </w:p>
        </w:tc>
      </w:tr>
    </w:tbl>
    <w:p>
      <w:pPr>
        <w:spacing w:after="0" w:before="120"/>
      </w:pPr>
      <w:r>
        <w:t xml:space="preserve"/>
      </w:r>
    </w:p>
    <w:p>
      <w:pPr>
        <w:spacing w:after="0" w:before="80"/>
      </w:pPr>
      <w:r>
        <w:rPr>
          <w:rFonts w:ascii="Arial" w:cs="Arial" w:eastAsia="Arial" w:hAnsi="Arial"/>
          <w:b w:val="false"/>
          <w:bCs w:val="false"/>
          <w:sz w:val="18"/>
          <w:szCs w:val="18"/>
        </w:rPr>
        <w:t xml:space="preserve">Use this script at real estate networking events to identify potential private lenders naturally. The goal is not to pitch — it is to qualify. You are looking for two things: someone relatively new to investing and someone with their own capital. If both are true, you have a prospect worth following up with.</w:t>
      </w:r>
    </w:p>
    <w:p>
      <w:pPr>
        <w:spacing w:after="0" w:before="80"/>
      </w:pPr>
      <w:r>
        <w:t xml:space="preserve"/>
      </w:r>
    </w:p>
    <w:p>
      <w:pPr>
        <w:spacing w:after="0" w:before="80"/>
      </w:pPr>
      <w:r>
        <w:rPr>
          <w:rFonts w:ascii="Arial" w:cs="Arial" w:eastAsia="Arial" w:hAnsi="Arial"/>
          <w:b w:val="false"/>
          <w:bCs w:val="false"/>
          <w:sz w:val="18"/>
          <w:szCs w:val="18"/>
        </w:rPr>
        <w:t xml:space="preserve">All personal names from the original source have been replaced with [YOU] and [PROSPECT] placeholders. Replace dollar amounts and market references with your own numbers.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1 — INTRODUCE YOURSELF</w:t>
            </w:r>
          </w:p>
        </w:tc>
      </w:tr>
    </w:tbl>
    <w:p>
      <w:pPr>
        <w:spacing w:after="0" w:before="60"/>
      </w:pPr>
      <w:r>
        <w:t xml:space="preserve"/>
      </w:r>
    </w:p>
    <w:p>
      <w:pPr>
        <w:spacing w:after="0" w:before="80"/>
      </w:pPr>
      <w:r>
        <w:rPr>
          <w:rFonts w:ascii="Arial" w:cs="Arial" w:eastAsia="Arial" w:hAnsi="Arial"/>
          <w:b w:val="false"/>
          <w:bCs w:val="false"/>
          <w:sz w:val="18"/>
          <w:szCs w:val="18"/>
        </w:rPr>
        <w:t xml:space="preserve">Walk up, extend your hand, and introduce yourself by name and company.</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Hi, I'm [YOUR NAME] with [YOUR COMPANY]. What's your name?</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Nice to meet you — I'm [NAME].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2 — ESTABLISH THEIR EXPERIENCE LEVEL</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How long have you been in the real estate business?</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About a year or so.</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3 — IDENTIFY THEIR GOALS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How many deals are you planning on doing this year?</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I'm hoping to get at least 4 solid deals done.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4 — FIND OUT IF THEY HAVE CAPITAL</w:t>
            </w:r>
          </w:p>
        </w:tc>
      </w:tr>
    </w:tbl>
    <w:p>
      <w:pPr>
        <w:spacing w:after="0" w:before="60"/>
      </w:pPr>
      <w:r>
        <w:t xml:space="preserve"/>
      </w:r>
    </w:p>
    <w:p>
      <w:pPr>
        <w:spacing w:after="0" w:before="80"/>
      </w:pPr>
      <w:r>
        <w:rPr>
          <w:rFonts w:ascii="Arial" w:cs="Arial" w:eastAsia="Arial" w:hAnsi="Arial"/>
          <w:b w:val="false"/>
          <w:bCs w:val="false"/>
          <w:sz w:val="18"/>
          <w:szCs w:val="18"/>
        </w:rPr>
        <w:t xml:space="preserve">Mirror what they said first, then ask the qualifying question:</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Four deals — that's a solid goal. If I brought you a deal that made sense, how would you finance it?</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If the deal made sense, I'd use my own money.</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5C2E"/>
                <w:sz w:val="17"/>
                <w:szCs w:val="17"/>
              </w:rPr>
              <w:t xml:space="preserve">✓  They say 'my own money' → THEY HAVE CAPITAL. This is your prospect. Continue to Step 5.</w:t>
            </w:r>
          </w:p>
          <w:p>
            <w:pPr>
              <w:spacing w:after="0" w:before="40"/>
            </w:pPr>
            <w:r>
              <w:rPr>
                <w:rFonts w:ascii="Arial" w:cs="Arial" w:eastAsia="Arial" w:hAnsi="Arial"/>
                <w:color w:val="8B0000"/>
                <w:sz w:val="17"/>
                <w:szCs w:val="17"/>
              </w:rPr>
              <w:t xml:space="preserve">✗  They say 'I don't know' or 'hard money' → Move on. They're not a private lending prospect today.</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5 — OFFER VALUE &amp; SET THE LUNCH</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That's great — I've been in the business for a while and I've built up a solid team and deal pipeline. When I first got started it was tough to find people who were investor-friendly and willing to share resources. I believe in building mutually beneficial relationships. How about I take you to lunch next week? What's your favorite restaurant — my treat?</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 sounds great — have you been to [Restaurant]? It's my go-to lunch spot.</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 haven't — let's make it happen. Do you have a card on you?</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6 — COLLECT INFO &amp; BUILD RAPPORT</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Sounds great — what's one thing you're passionate about outside of real estate? I like to know who I'm sitting down with.</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[Shares personal interest]</w:t>
            </w:r>
          </w:p>
        </w:tc>
      </w:tr>
    </w:tbl>
    <w:p>
      <w:pPr>
        <w:spacing w:after="0" w:before="60"/>
      </w:pPr>
      <w:r>
        <w:t xml:space="preserve"/>
      </w:r>
    </w:p>
    <w:p>
      <w:pPr>
        <w:spacing w:after="0" w:before="80"/>
      </w:pPr>
      <w:r>
        <w:rPr>
          <w:rFonts w:ascii="Arial" w:cs="Arial" w:eastAsia="Arial" w:hAnsi="Arial"/>
          <w:b w:val="false"/>
          <w:bCs w:val="false"/>
          <w:sz w:val="18"/>
          <w:szCs w:val="18"/>
        </w:rPr>
        <w:t xml:space="preserve">Before the lunch, research the prospect. Google their name, look them up on LinkedIn or Facebook, and find one authentic conversation topic based on something they care about. Rapport precedes trust, and trust precedes capital.</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7 — THE FOLLOW-UP CALL (BEFORE LUNCH)</w:t>
            </w:r>
          </w:p>
        </w:tc>
      </w:tr>
    </w:tbl>
    <w:p>
      <w:pPr>
        <w:spacing w:after="0" w:before="60"/>
      </w:pPr>
      <w:r>
        <w:t xml:space="preserve"/>
      </w:r>
    </w:p>
    <w:p>
      <w:pPr>
        <w:spacing w:after="0" w:before="80"/>
      </w:pPr>
      <w:r>
        <w:rPr>
          <w:rFonts w:ascii="Arial" w:cs="Arial" w:eastAsia="Arial" w:hAnsi="Arial"/>
          <w:b w:val="false"/>
          <w:bCs w:val="false"/>
          <w:sz w:val="18"/>
          <w:szCs w:val="18"/>
        </w:rPr>
        <w:t xml:space="preserve">Call 3–5 days after meeting them. Reference what you learned, build rapport through the common interest you found, then qualify them financially before committing to the lunch:</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Hey [NAME], it's [YOUR NAME] — we met at [EVENT]. How's your money been performing over the past 12 months?</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Honestly, not great — pretty flat.</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What would you need to see over the next 12 months to feel good about where your capital is working? Something like 5–6%?</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Yeah, something in that range would be good.</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What if I could show you how to earn a safe 8–10% return, secured by real estate, and learn exactly how the process works — would that be worth 45 minutes over lunch?</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[PROSPECT]</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Yes — I'd be interested in hearing more.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PRINCIPLES</w:t>
            </w:r>
          </w:p>
        </w:tc>
      </w:tr>
    </w:tbl>
    <w:p>
      <w:pPr>
        <w:spacing w:after="0" w:before="60"/>
      </w:pPr>
      <w:r>
        <w:t xml:space="preserve"/>
      </w:r>
    </w:p>
    <w:p>
      <w:pPr>
        <w:spacing w:after="0" w:before="60"/>
        <w:ind w:left="360" w:hanging="200"/>
      </w:pPr>
      <w:r>
        <w:rPr>
          <w:rFonts w:ascii="Arial" w:cs="Arial" w:eastAsia="Arial" w:hAnsi="Arial"/>
          <w:sz w:val="18"/>
          <w:szCs w:val="18"/>
        </w:rPr>
        <w:t xml:space="preserve">•  Never pitch at the event. Qualify, collect the card, and set the lunch.</w:t>
      </w:r>
    </w:p>
    <w:p>
      <w:pPr>
        <w:spacing w:after="0" w:before="60"/>
        <w:ind w:left="360" w:hanging="200"/>
      </w:pPr>
      <w:r>
        <w:rPr>
          <w:rFonts w:ascii="Arial" w:cs="Arial" w:eastAsia="Arial" w:hAnsi="Arial"/>
          <w:sz w:val="18"/>
          <w:szCs w:val="18"/>
        </w:rPr>
        <w:t xml:space="preserve">•  Research before you call. Know one personal thing about them before you dial.</w:t>
      </w:r>
    </w:p>
    <w:p>
      <w:pPr>
        <w:spacing w:after="0" w:before="60"/>
        <w:ind w:left="360" w:hanging="200"/>
      </w:pPr>
      <w:r>
        <w:rPr>
          <w:rFonts w:ascii="Arial" w:cs="Arial" w:eastAsia="Arial" w:hAnsi="Arial"/>
          <w:sz w:val="18"/>
          <w:szCs w:val="18"/>
        </w:rPr>
        <w:t xml:space="preserve">•  Anchor low on the interest rate in the qualifying call ('like 5%?') — let them confirm or go higher.</w:t>
      </w:r>
    </w:p>
    <w:p>
      <w:pPr>
        <w:spacing w:after="0" w:before="60"/>
        <w:ind w:left="360" w:hanging="200"/>
      </w:pPr>
      <w:r>
        <w:rPr>
          <w:rFonts w:ascii="Arial" w:cs="Arial" w:eastAsia="Arial" w:hAnsi="Arial"/>
          <w:sz w:val="18"/>
          <w:szCs w:val="18"/>
        </w:rPr>
        <w:t xml:space="preserve">•  Fill out your prospect profile sheet for every card you collect. Memory fades fast.</w:t>
      </w:r>
    </w:p>
    <w:p>
      <w:pPr>
        <w:spacing w:after="0" w:before="60"/>
        <w:ind w:left="360" w:hanging="200"/>
      </w:pPr>
      <w:r>
        <w:rPr>
          <w:rFonts w:ascii="Arial" w:cs="Arial" w:eastAsia="Arial" w:hAnsi="Arial"/>
          <w:sz w:val="18"/>
          <w:szCs w:val="18"/>
        </w:rPr>
        <w:t xml:space="preserve">•  Move on quickly from anyone who can't answer how they'd finance a deal. Your time is finite.</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2026-06-15T20:06:16.987Z</dcterms:created>
  <dcterms:modified xsi:type="dcterms:W3CDTF">2026-06-15T20:06:16.987Z</dcterms:modified>
</cp:coreProperties>
</file>

<file path=docProps/custom.xml><?xml version="1.0" encoding="utf-8"?>
<Properties xmlns="http://schemas.openxmlformats.org/officeDocument/2006/custom-properties" xmlns:vt="http://schemas.openxmlformats.org/officeDocument/2006/docPropsVTypes"/>
</file>