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D4D"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04F8DB34" w14:textId="055E663F" w:rsidR="00546129" w:rsidRDefault="00DC44C1"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proofErr w:type="spellStart"/>
      <w:r w:rsidR="008617DC">
        <w:rPr>
          <w:b w:val="0"/>
          <w:bCs w:val="0"/>
          <w:sz w:val="20"/>
        </w:rPr>
        <w:t>Dr.</w:t>
      </w:r>
      <w:proofErr w:type="spellEnd"/>
      <w:r w:rsidR="008617DC">
        <w:rPr>
          <w:b w:val="0"/>
          <w:bCs w:val="0"/>
          <w:sz w:val="20"/>
        </w:rPr>
        <w:t xml:space="preserve"> </w:t>
      </w:r>
      <w:r w:rsidR="00E655D5">
        <w:rPr>
          <w:b w:val="0"/>
          <w:bCs w:val="0"/>
          <w:sz w:val="20"/>
        </w:rPr>
        <w:t>Shane Wilson</w:t>
      </w:r>
    </w:p>
    <w:p w14:paraId="59FE1768" w14:textId="6AA8A28F" w:rsidR="00DC44C1" w:rsidRPr="00546129" w:rsidRDefault="00EF26B8"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Asse</w:t>
      </w:r>
      <w:r w:rsidR="00DC44C1">
        <w:rPr>
          <w:b w:val="0"/>
          <w:bCs w:val="0"/>
          <w:sz w:val="20"/>
        </w:rPr>
        <w:t xml:space="preserve">ssment Title:  </w:t>
      </w:r>
      <w:r w:rsidR="00E3374E">
        <w:rPr>
          <w:b w:val="0"/>
          <w:bCs w:val="0"/>
          <w:sz w:val="20"/>
        </w:rPr>
        <w:t xml:space="preserve">MAUI prototype application </w:t>
      </w:r>
    </w:p>
    <w:p w14:paraId="03D4CF7F" w14:textId="286CDBE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sidR="009F6AB7">
        <w:rPr>
          <w:b w:val="0"/>
          <w:bCs w:val="0"/>
          <w:sz w:val="20"/>
        </w:rPr>
        <w:t xml:space="preserve">Blackboard </w:t>
      </w:r>
      <w:proofErr w:type="gramStart"/>
      <w:r w:rsidR="009F6AB7">
        <w:rPr>
          <w:b w:val="0"/>
          <w:bCs w:val="0"/>
          <w:sz w:val="20"/>
        </w:rPr>
        <w:t>learn</w:t>
      </w:r>
      <w:proofErr w:type="gramEnd"/>
    </w:p>
    <w:p w14:paraId="1628DF08" w14:textId="5F3C6B8A"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sidR="009F6AB7" w:rsidRPr="009F6AB7">
        <w:rPr>
          <w:sz w:val="20"/>
        </w:rPr>
        <w:t xml:space="preserve">22:00 </w:t>
      </w:r>
      <w:r w:rsidR="00797B8C" w:rsidRPr="009F6AB7">
        <w:rPr>
          <w:sz w:val="20"/>
        </w:rPr>
        <w:t xml:space="preserve">November </w:t>
      </w:r>
      <w:r w:rsidR="00E3374E">
        <w:rPr>
          <w:sz w:val="20"/>
        </w:rPr>
        <w:t>11</w:t>
      </w:r>
      <w:r w:rsidR="00E3374E" w:rsidRPr="00E3374E">
        <w:rPr>
          <w:sz w:val="20"/>
          <w:vertAlign w:val="superscript"/>
        </w:rPr>
        <w:t>th</w:t>
      </w:r>
      <w:r w:rsidR="00326A34" w:rsidRPr="009F6AB7">
        <w:rPr>
          <w:sz w:val="20"/>
        </w:rPr>
        <w:t xml:space="preserve">, </w:t>
      </w:r>
      <w:r w:rsidR="00E655D5" w:rsidRPr="009F6AB7">
        <w:rPr>
          <w:sz w:val="20"/>
        </w:rPr>
        <w:t>202</w:t>
      </w:r>
      <w:r w:rsidR="00326A34" w:rsidRPr="009F6AB7">
        <w:rPr>
          <w:sz w:val="20"/>
        </w:rPr>
        <w:t>2</w:t>
      </w:r>
    </w:p>
    <w:p w14:paraId="3900E99C" w14:textId="6B4BD1C9"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sidR="00996CCF" w:rsidRPr="009F6AB7">
        <w:rPr>
          <w:b w:val="0"/>
          <w:bCs w:val="0"/>
          <w:sz w:val="20"/>
        </w:rPr>
        <w:t>Online</w:t>
      </w:r>
      <w:r w:rsidR="009F6AB7" w:rsidRPr="009F6AB7">
        <w:rPr>
          <w:b w:val="0"/>
          <w:bCs w:val="0"/>
          <w:sz w:val="20"/>
        </w:rPr>
        <w:t xml:space="preserve"> blackboard learn by 22:00</w:t>
      </w:r>
    </w:p>
    <w:p w14:paraId="730EC5E2" w14:textId="77777777" w:rsidR="00DC44C1" w:rsidRDefault="00DC44C1" w:rsidP="00DC44C1">
      <w:pPr>
        <w:pStyle w:val="Subtitle"/>
        <w:rPr>
          <w:sz w:val="20"/>
        </w:rPr>
      </w:pPr>
    </w:p>
    <w:p w14:paraId="18CA627E" w14:textId="77777777" w:rsidR="00DC44C1" w:rsidRDefault="00DC44C1" w:rsidP="00DC44C1">
      <w:pPr>
        <w:pStyle w:val="Subtitle"/>
        <w:rPr>
          <w:sz w:val="20"/>
        </w:rPr>
      </w:pPr>
    </w:p>
    <w:p w14:paraId="27314B20"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 xml:space="preserve">To be completed by the </w:t>
      </w:r>
      <w:proofErr w:type="gramStart"/>
      <w:r>
        <w:rPr>
          <w:sz w:val="20"/>
        </w:rPr>
        <w:t>Student</w:t>
      </w:r>
      <w:proofErr w:type="gramEnd"/>
    </w:p>
    <w:p w14:paraId="291BCBD0"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2A66C574" w14:textId="472DAAAF"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00853139">
        <w:rPr>
          <w:sz w:val="20"/>
          <w:u w:val="single"/>
        </w:rPr>
        <w:t>John</w:t>
      </w:r>
    </w:p>
    <w:p w14:paraId="43B1B348" w14:textId="463146EA"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sidR="00E3374E">
        <w:rPr>
          <w:sz w:val="20"/>
          <w:u w:val="single"/>
        </w:rPr>
        <w:t>BSc HONS Applied Computing</w:t>
      </w:r>
    </w:p>
    <w:p w14:paraId="13379738" w14:textId="7E2FFD6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E3374E">
        <w:rPr>
          <w:sz w:val="20"/>
          <w:u w:val="single"/>
        </w:rPr>
        <w:t>Cross platform development</w:t>
      </w:r>
    </w:p>
    <w:p w14:paraId="56B0EC73"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5C6BDEF4"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3155150D" w14:textId="7504917E"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Student’s signature:</w:t>
      </w:r>
      <w:r w:rsidR="00A24FDD" w:rsidRPr="00A24FDD">
        <w:rPr>
          <w:noProof/>
          <w:sz w:val="16"/>
          <w:szCs w:val="16"/>
        </w:rPr>
        <w:t xml:space="preserve"> </w:t>
      </w:r>
      <w:r w:rsidR="00853139">
        <w:rPr>
          <w:noProof/>
          <w:sz w:val="16"/>
          <w:szCs w:val="16"/>
        </w:rPr>
        <w:t>John Devaney</w:t>
      </w:r>
      <w:r>
        <w:rPr>
          <w:b w:val="0"/>
          <w:bCs w:val="0"/>
          <w:sz w:val="20"/>
        </w:rPr>
        <w:t xml:space="preserve"> Date:  </w:t>
      </w:r>
      <w:r w:rsidR="00853139">
        <w:rPr>
          <w:b w:val="0"/>
          <w:bCs w:val="0"/>
          <w:sz w:val="20"/>
          <w:u w:val="single"/>
        </w:rPr>
        <w:t>09/01/2024</w:t>
      </w:r>
    </w:p>
    <w:p w14:paraId="28156878"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1942F25B" w14:textId="77777777" w:rsidTr="00DC44C1">
        <w:tc>
          <w:tcPr>
            <w:tcW w:w="9067" w:type="dxa"/>
            <w:tcBorders>
              <w:bottom w:val="single" w:sz="4" w:space="0" w:color="auto"/>
            </w:tcBorders>
          </w:tcPr>
          <w:p w14:paraId="585587C7"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446C25F"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099B91A1"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302E7C2B"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025E5DAF" w14:textId="173D4EAA"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 xml:space="preserve">I declare that this work is entirely my own and does not contain the words or ideas of someone else, whether published or not, without specific acknowledgement by relevant referencing. </w:t>
            </w:r>
            <w:proofErr w:type="gramStart"/>
            <w:r w:rsidRPr="00DC44C1">
              <w:rPr>
                <w:rFonts w:ascii="Trebuchet MS" w:hAnsi="Trebuchet MS"/>
                <w:sz w:val="16"/>
                <w:szCs w:val="16"/>
              </w:rPr>
              <w:t>I</w:t>
            </w:r>
            <w:r>
              <w:rPr>
                <w:rFonts w:ascii="Trebuchet MS" w:hAnsi="Trebuchet MS"/>
                <w:sz w:val="16"/>
                <w:szCs w:val="16"/>
              </w:rPr>
              <w:t xml:space="preserve"> </w:t>
            </w:r>
            <w:r w:rsidRPr="00DC44C1">
              <w:rPr>
                <w:rFonts w:ascii="Trebuchet MS" w:hAnsi="Trebuchet MS"/>
                <w:sz w:val="16"/>
                <w:szCs w:val="16"/>
              </w:rPr>
              <w:t xml:space="preserve"> have</w:t>
            </w:r>
            <w:proofErr w:type="gramEnd"/>
            <w:r w:rsidRPr="00DC44C1">
              <w:rPr>
                <w:rFonts w:ascii="Trebuchet MS" w:hAnsi="Trebuchet MS"/>
                <w:sz w:val="16"/>
                <w:szCs w:val="16"/>
              </w:rPr>
              <w:t xml:space="preserve"> read and understood the </w:t>
            </w:r>
            <w:r w:rsidR="005E4F3D">
              <w:rPr>
                <w:rFonts w:ascii="Trebuchet MS" w:hAnsi="Trebuchet MS"/>
                <w:sz w:val="16"/>
                <w:szCs w:val="16"/>
              </w:rPr>
              <w:t xml:space="preserve">ATU Donegal </w:t>
            </w:r>
            <w:r w:rsidRPr="00DC44C1">
              <w:rPr>
                <w:rFonts w:ascii="Trebuchet MS" w:hAnsi="Trebuchet MS"/>
                <w:sz w:val="16"/>
                <w:szCs w:val="16"/>
              </w:rPr>
              <w:t xml:space="preserve">Plagiarism Policy </w:t>
            </w:r>
            <w:r w:rsidR="006C153B">
              <w:rPr>
                <w:rFonts w:ascii="Trebuchet MS" w:hAnsi="Trebuchet MS"/>
                <w:sz w:val="16"/>
                <w:szCs w:val="16"/>
              </w:rPr>
              <w:t xml:space="preserve">on the “Student &amp; Academic Policies” section of the </w:t>
            </w:r>
            <w:r w:rsidR="005E4F3D">
              <w:rPr>
                <w:rFonts w:ascii="Trebuchet MS" w:hAnsi="Trebuchet MS"/>
                <w:sz w:val="16"/>
                <w:szCs w:val="16"/>
              </w:rPr>
              <w:t xml:space="preserve">ATU Donegal </w:t>
            </w:r>
            <w:r w:rsidR="006C153B">
              <w:rPr>
                <w:rFonts w:ascii="Trebuchet MS" w:hAnsi="Trebuchet MS"/>
                <w:sz w:val="16"/>
                <w:szCs w:val="16"/>
              </w:rPr>
              <w:t xml:space="preserve">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793CB0CD"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Direct copying of text, </w:t>
            </w:r>
            <w:proofErr w:type="gramStart"/>
            <w:r w:rsidRPr="00DC44C1">
              <w:rPr>
                <w:rFonts w:ascii="Trebuchet MS" w:hAnsi="Trebuchet MS"/>
                <w:sz w:val="16"/>
                <w:szCs w:val="16"/>
              </w:rPr>
              <w:t>images</w:t>
            </w:r>
            <w:proofErr w:type="gramEnd"/>
            <w:r w:rsidRPr="00DC44C1">
              <w:rPr>
                <w:rFonts w:ascii="Trebuchet MS" w:hAnsi="Trebuchet MS"/>
                <w:sz w:val="16"/>
                <w:szCs w:val="16"/>
              </w:rPr>
              <w:t xml:space="preserve"> and other materials (electronic or otherwise) from a book, article, fellow student’s essay, handout, web page or other source w</w:t>
            </w:r>
            <w:r>
              <w:rPr>
                <w:rFonts w:ascii="Trebuchet MS" w:hAnsi="Trebuchet MS"/>
                <w:sz w:val="16"/>
                <w:szCs w:val="16"/>
              </w:rPr>
              <w:t>ithout proper acknowledgement.</w:t>
            </w:r>
          </w:p>
          <w:p w14:paraId="2857AB74"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465938D0"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67E55BD3"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6500ACCE" w14:textId="77777777" w:rsidR="005355CA" w:rsidRDefault="005355CA" w:rsidP="00DC44C1">
            <w:pPr>
              <w:pStyle w:val="BodyText"/>
              <w:spacing w:after="100"/>
              <w:rPr>
                <w:rFonts w:ascii="Trebuchet MS" w:hAnsi="Trebuchet MS"/>
                <w:sz w:val="16"/>
                <w:szCs w:val="16"/>
              </w:rPr>
            </w:pPr>
          </w:p>
          <w:p w14:paraId="65F23E0A" w14:textId="07AB7CBA"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Signed</w:t>
            </w:r>
            <w:r w:rsidR="00853139">
              <w:rPr>
                <w:rFonts w:ascii="Trebuchet MS" w:hAnsi="Trebuchet MS"/>
                <w:sz w:val="16"/>
                <w:szCs w:val="16"/>
              </w:rPr>
              <w:t xml:space="preserve"> John </w:t>
            </w:r>
            <w:proofErr w:type="spellStart"/>
            <w:r w:rsidR="00853139">
              <w:rPr>
                <w:rFonts w:ascii="Trebuchet MS" w:hAnsi="Trebuchet MS"/>
                <w:sz w:val="16"/>
                <w:szCs w:val="16"/>
              </w:rPr>
              <w:t>devaney</w:t>
            </w:r>
            <w:proofErr w:type="spellEnd"/>
            <w:r w:rsidR="006343A7">
              <w:rPr>
                <w:rFonts w:ascii="Trebuchet MS" w:hAnsi="Trebuchet MS"/>
                <w:noProof/>
                <w:sz w:val="16"/>
                <w:szCs w:val="16"/>
              </w:rPr>
              <w:t xml:space="preserve"> </w:t>
            </w:r>
            <w:r>
              <w:rPr>
                <w:rFonts w:ascii="Trebuchet MS" w:hAnsi="Trebuchet MS"/>
                <w:sz w:val="16"/>
                <w:szCs w:val="16"/>
              </w:rPr>
              <w:t xml:space="preserve"> </w:t>
            </w:r>
            <w:r w:rsidR="006C153B">
              <w:rPr>
                <w:rFonts w:ascii="Trebuchet MS" w:hAnsi="Trebuchet MS"/>
                <w:sz w:val="16"/>
                <w:szCs w:val="16"/>
              </w:rPr>
              <w:t xml:space="preserve">                      </w:t>
            </w:r>
            <w:r>
              <w:rPr>
                <w:rFonts w:ascii="Trebuchet MS" w:hAnsi="Trebuchet MS"/>
                <w:sz w:val="16"/>
                <w:szCs w:val="16"/>
              </w:rPr>
              <w:t xml:space="preserve"> Date:</w:t>
            </w:r>
            <w:r w:rsidR="00990E52">
              <w:rPr>
                <w:rFonts w:ascii="Trebuchet MS" w:hAnsi="Trebuchet MS"/>
                <w:sz w:val="16"/>
                <w:szCs w:val="16"/>
              </w:rPr>
              <w:t xml:space="preserve"> </w:t>
            </w:r>
            <w:r w:rsidR="00853139">
              <w:rPr>
                <w:rFonts w:ascii="Trebuchet MS" w:hAnsi="Trebuchet MS"/>
                <w:sz w:val="16"/>
                <w:szCs w:val="16"/>
              </w:rPr>
              <w:t>09/01/2024</w:t>
            </w:r>
          </w:p>
        </w:tc>
      </w:tr>
    </w:tbl>
    <w:p w14:paraId="3858560A" w14:textId="77777777"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77E6B" w14:textId="77777777" w:rsidR="00F26979" w:rsidRDefault="00F26979" w:rsidP="00DC44C1">
      <w:r>
        <w:separator/>
      </w:r>
    </w:p>
  </w:endnote>
  <w:endnote w:type="continuationSeparator" w:id="0">
    <w:p w14:paraId="7B1A5BD9" w14:textId="77777777" w:rsidR="00F26979" w:rsidRDefault="00F26979"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D2526" w14:textId="77777777" w:rsidR="00F26979" w:rsidRDefault="00F26979" w:rsidP="00DC44C1">
      <w:r>
        <w:separator/>
      </w:r>
    </w:p>
  </w:footnote>
  <w:footnote w:type="continuationSeparator" w:id="0">
    <w:p w14:paraId="1A320C11" w14:textId="77777777" w:rsidR="00F26979" w:rsidRDefault="00F26979"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6C03" w14:textId="06766AB4" w:rsidR="00DC44C1" w:rsidRDefault="00797B8C" w:rsidP="00DC44C1">
    <w:pPr>
      <w:pStyle w:val="Title"/>
      <w:pBdr>
        <w:top w:val="single" w:sz="4" w:space="1" w:color="auto"/>
        <w:left w:val="single" w:sz="4" w:space="4" w:color="auto"/>
        <w:bottom w:val="single" w:sz="4" w:space="1" w:color="auto"/>
        <w:right w:val="single" w:sz="4" w:space="31" w:color="auto"/>
      </w:pBdr>
    </w:pPr>
    <w:r>
      <w:t>Atlantic Technological University - Donegal</w:t>
    </w:r>
  </w:p>
  <w:p w14:paraId="710096CA" w14:textId="7751FE0E" w:rsidR="00DC44C1" w:rsidRDefault="00797B8C" w:rsidP="00DC44C1">
    <w:pPr>
      <w:pStyle w:val="Title"/>
      <w:pBdr>
        <w:top w:val="single" w:sz="4" w:space="1" w:color="auto"/>
        <w:left w:val="single" w:sz="4" w:space="4" w:color="auto"/>
        <w:bottom w:val="single" w:sz="4" w:space="1" w:color="auto"/>
        <w:right w:val="single" w:sz="4" w:space="31" w:color="auto"/>
      </w:pBdr>
      <w:rPr>
        <w:sz w:val="24"/>
      </w:rPr>
    </w:pPr>
    <w:r>
      <w:t xml:space="preserve">Department of Computing - </w:t>
    </w:r>
    <w:r w:rsidR="00DC44C1">
      <w:t>ASSIGNMENT COVER SHEET</w:t>
    </w:r>
  </w:p>
  <w:p w14:paraId="3EA5AC35"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56992644">
    <w:abstractNumId w:val="2"/>
  </w:num>
  <w:num w:numId="2" w16cid:durableId="1935749866">
    <w:abstractNumId w:val="0"/>
  </w:num>
  <w:num w:numId="3" w16cid:durableId="42527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092345"/>
    <w:rsid w:val="00146972"/>
    <w:rsid w:val="00173579"/>
    <w:rsid w:val="001A7398"/>
    <w:rsid w:val="002158DB"/>
    <w:rsid w:val="00326A34"/>
    <w:rsid w:val="003E5E0D"/>
    <w:rsid w:val="004F3E3D"/>
    <w:rsid w:val="005336CF"/>
    <w:rsid w:val="005355CA"/>
    <w:rsid w:val="00546129"/>
    <w:rsid w:val="005B2B87"/>
    <w:rsid w:val="005C375F"/>
    <w:rsid w:val="005E4F3D"/>
    <w:rsid w:val="005E75EC"/>
    <w:rsid w:val="00610C2D"/>
    <w:rsid w:val="0061104E"/>
    <w:rsid w:val="00631E3D"/>
    <w:rsid w:val="006343A7"/>
    <w:rsid w:val="006C153B"/>
    <w:rsid w:val="006D6F1F"/>
    <w:rsid w:val="007045D7"/>
    <w:rsid w:val="00797B8C"/>
    <w:rsid w:val="00853139"/>
    <w:rsid w:val="008617DC"/>
    <w:rsid w:val="00884F3E"/>
    <w:rsid w:val="008D45E7"/>
    <w:rsid w:val="009430B5"/>
    <w:rsid w:val="00983301"/>
    <w:rsid w:val="00990E52"/>
    <w:rsid w:val="00996CCF"/>
    <w:rsid w:val="009A6582"/>
    <w:rsid w:val="009F6AB7"/>
    <w:rsid w:val="00A24FDD"/>
    <w:rsid w:val="00A84F8A"/>
    <w:rsid w:val="00B12D2E"/>
    <w:rsid w:val="00B70617"/>
    <w:rsid w:val="00BB1B24"/>
    <w:rsid w:val="00BD3F44"/>
    <w:rsid w:val="00BF05BD"/>
    <w:rsid w:val="00C50CE0"/>
    <w:rsid w:val="00C70965"/>
    <w:rsid w:val="00D148F6"/>
    <w:rsid w:val="00D92CD4"/>
    <w:rsid w:val="00DC44C1"/>
    <w:rsid w:val="00DD24D5"/>
    <w:rsid w:val="00E3374E"/>
    <w:rsid w:val="00E655D5"/>
    <w:rsid w:val="00EF26B8"/>
    <w:rsid w:val="00F21E27"/>
    <w:rsid w:val="00F26979"/>
    <w:rsid w:val="00F81286"/>
    <w:rsid w:val="00FB46C1"/>
    <w:rsid w:val="00FE0E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EAFA"/>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John Devaney - STUDENT</cp:lastModifiedBy>
  <cp:revision>2</cp:revision>
  <dcterms:created xsi:type="dcterms:W3CDTF">2024-01-09T21:50:00Z</dcterms:created>
  <dcterms:modified xsi:type="dcterms:W3CDTF">2024-01-09T21:50:00Z</dcterms:modified>
</cp:coreProperties>
</file>