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5.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6.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7.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8.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9.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0.xml" ContentType="application/vnd.openxmlformats-officedocument.wordprocessingml.footer+xml"/>
  <Override PartName="/word/header20.xml" ContentType="application/vnd.openxmlformats-officedocument.wordprocessingml.header+xml"/>
  <Override PartName="/word/footer11.xml" ContentType="application/vnd.openxmlformats-officedocument.wordprocessingml.footer+xml"/>
  <Override PartName="/word/header21.xml" ContentType="application/vnd.openxmlformats-officedocument.wordprocessingml.header+xml"/>
  <Override PartName="/word/footer12.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13.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footer14.xml" ContentType="application/vnd.openxmlformats-officedocument.wordprocessingml.footer+xml"/>
  <Override PartName="/word/header26.xml" ContentType="application/vnd.openxmlformats-officedocument.wordprocessingml.header+xml"/>
  <Override PartName="/word/footer15.xml" ContentType="application/vnd.openxmlformats-officedocument.wordprocessingml.footer+xml"/>
  <Override PartName="/word/header27.xml" ContentType="application/vnd.openxmlformats-officedocument.wordprocessingml.header+xml"/>
  <Override PartName="/word/footer16.xml" ContentType="application/vnd.openxmlformats-officedocument.wordprocessingml.footer+xml"/>
  <Override PartName="/word/header28.xml" ContentType="application/vnd.openxmlformats-officedocument.wordprocessingml.header+xml"/>
  <Override PartName="/word/footer17.xml" ContentType="application/vnd.openxmlformats-officedocument.wordprocessingml.footer+xml"/>
  <Override PartName="/word/header29.xml" ContentType="application/vnd.openxmlformats-officedocument.wordprocessingml.header+xml"/>
  <Override PartName="/word/footer18.xml" ContentType="application/vnd.openxmlformats-officedocument.wordprocessingml.footer+xml"/>
  <Override PartName="/word/header30.xml" ContentType="application/vnd.openxmlformats-officedocument.wordprocessingml.header+xml"/>
  <Override PartName="/word/header31.xml" ContentType="application/vnd.openxmlformats-officedocument.wordprocessingml.header+xml"/>
  <Override PartName="/word/footer19.xml" ContentType="application/vnd.openxmlformats-officedocument.wordprocessingml.footer+xml"/>
  <Override PartName="/word/header32.xml" ContentType="application/vnd.openxmlformats-officedocument.wordprocessingml.header+xml"/>
  <Override PartName="/word/header33.xml" ContentType="application/vnd.openxmlformats-officedocument.wordprocessingml.header+xml"/>
  <Override PartName="/word/footer20.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2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89814" w14:textId="6965CBA9" w:rsidR="00F04163" w:rsidRPr="003A663C" w:rsidRDefault="000E66F2" w:rsidP="008A45FB">
      <w:pPr>
        <w:tabs>
          <w:tab w:val="left" w:pos="3590"/>
        </w:tabs>
        <w:spacing w:line="480" w:lineRule="auto"/>
        <w:jc w:val="center"/>
        <w:rPr>
          <w:rFonts w:ascii="Courier New" w:hAnsi="Courier New" w:cs="Courier New"/>
          <w:b/>
          <w:bCs/>
          <w:lang w:val="en"/>
        </w:rPr>
      </w:pPr>
      <w:r>
        <w:rPr>
          <w:rFonts w:ascii="Courier New" w:hAnsi="Courier New" w:cs="Courier New"/>
          <w:b/>
          <w:bCs/>
          <w:lang w:val="en"/>
        </w:rPr>
        <w:t>HARVIANA</w:t>
      </w:r>
      <w:r w:rsidR="00F04163" w:rsidRPr="003A663C">
        <w:rPr>
          <w:rFonts w:ascii="Courier New" w:hAnsi="Courier New" w:cs="Courier New"/>
          <w:b/>
          <w:bCs/>
          <w:lang w:val="en"/>
        </w:rPr>
        <w:t>: A GIS-INTEGRATED DECISION SUPPORT SYSTEM FOR VISUALIZING VEGETABLE PRODUCTION TRENDS</w:t>
      </w:r>
      <w:r w:rsidR="009B565F">
        <w:rPr>
          <w:rFonts w:ascii="Courier New" w:hAnsi="Courier New" w:cs="Courier New"/>
          <w:b/>
          <w:bCs/>
          <w:lang w:val="en"/>
        </w:rPr>
        <w:t xml:space="preserve"> IN BENGUET</w:t>
      </w:r>
    </w:p>
    <w:p w14:paraId="325F2483" w14:textId="77777777" w:rsidR="00F04163" w:rsidRPr="003A663C" w:rsidRDefault="00F04163" w:rsidP="00F04163">
      <w:pPr>
        <w:tabs>
          <w:tab w:val="left" w:pos="3590"/>
        </w:tabs>
        <w:jc w:val="center"/>
        <w:rPr>
          <w:rFonts w:ascii="Courier New" w:hAnsi="Courier New" w:cs="Courier New"/>
          <w:b/>
          <w:bCs/>
          <w:lang w:val="en"/>
        </w:rPr>
      </w:pPr>
    </w:p>
    <w:p w14:paraId="070888FD" w14:textId="77777777" w:rsidR="00F04163" w:rsidRPr="003A663C" w:rsidRDefault="00F04163" w:rsidP="00F04163">
      <w:pPr>
        <w:tabs>
          <w:tab w:val="left" w:pos="3590"/>
        </w:tabs>
        <w:jc w:val="center"/>
        <w:rPr>
          <w:rFonts w:ascii="Courier New" w:hAnsi="Courier New" w:cs="Courier New"/>
          <w:lang w:val="en"/>
        </w:rPr>
      </w:pPr>
    </w:p>
    <w:p w14:paraId="6D7C0BC1" w14:textId="77777777" w:rsidR="00F04163" w:rsidRPr="003A663C" w:rsidRDefault="00F04163" w:rsidP="00F04163">
      <w:pPr>
        <w:tabs>
          <w:tab w:val="left" w:pos="3590"/>
        </w:tabs>
        <w:jc w:val="center"/>
        <w:rPr>
          <w:rFonts w:ascii="Courier New" w:hAnsi="Courier New" w:cs="Courier New"/>
          <w:lang w:val="en"/>
        </w:rPr>
      </w:pPr>
    </w:p>
    <w:p w14:paraId="4ADBCDA5" w14:textId="77777777" w:rsidR="00F04163" w:rsidRPr="003A663C" w:rsidRDefault="00F04163" w:rsidP="00F04163">
      <w:pPr>
        <w:tabs>
          <w:tab w:val="left" w:pos="3590"/>
        </w:tabs>
        <w:jc w:val="center"/>
        <w:rPr>
          <w:rFonts w:ascii="Courier New" w:hAnsi="Courier New" w:cs="Courier New"/>
          <w:lang w:val="en"/>
        </w:rPr>
      </w:pPr>
    </w:p>
    <w:p w14:paraId="6D6D0762" w14:textId="77777777" w:rsidR="00F04163" w:rsidRPr="003A663C" w:rsidRDefault="00F04163" w:rsidP="00F04163">
      <w:pPr>
        <w:tabs>
          <w:tab w:val="left" w:pos="3590"/>
        </w:tabs>
        <w:jc w:val="center"/>
        <w:rPr>
          <w:rFonts w:ascii="Courier New" w:hAnsi="Courier New" w:cs="Courier New"/>
          <w:lang w:val="en"/>
        </w:rPr>
      </w:pPr>
    </w:p>
    <w:p w14:paraId="0AC12FA5" w14:textId="77777777" w:rsidR="00F04163" w:rsidRPr="003A663C" w:rsidRDefault="00F04163" w:rsidP="00F04163">
      <w:pPr>
        <w:tabs>
          <w:tab w:val="left" w:pos="3590"/>
        </w:tabs>
        <w:jc w:val="center"/>
        <w:rPr>
          <w:rFonts w:ascii="Courier New" w:hAnsi="Courier New" w:cs="Courier New"/>
          <w:lang w:val="en"/>
        </w:rPr>
      </w:pPr>
    </w:p>
    <w:p w14:paraId="304D75EE" w14:textId="77777777" w:rsidR="00F04163" w:rsidRPr="003A663C" w:rsidRDefault="00F04163" w:rsidP="00F04163">
      <w:pPr>
        <w:tabs>
          <w:tab w:val="left" w:pos="3590"/>
        </w:tabs>
        <w:jc w:val="center"/>
        <w:rPr>
          <w:rFonts w:ascii="Courier New" w:hAnsi="Courier New" w:cs="Courier New"/>
          <w:lang w:val="en"/>
        </w:rPr>
      </w:pPr>
    </w:p>
    <w:p w14:paraId="26B1ECA7"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A Capstone Project Presented to the Faculty of the</w:t>
      </w:r>
    </w:p>
    <w:p w14:paraId="12D07732" w14:textId="77777777" w:rsidR="00F04163" w:rsidRPr="003A663C" w:rsidRDefault="00F04163" w:rsidP="00F04163">
      <w:pPr>
        <w:tabs>
          <w:tab w:val="left" w:pos="3590"/>
        </w:tabs>
        <w:jc w:val="center"/>
        <w:rPr>
          <w:rFonts w:ascii="Courier New" w:hAnsi="Courier New" w:cs="Courier New"/>
          <w:lang w:val="en"/>
        </w:rPr>
      </w:pPr>
    </w:p>
    <w:p w14:paraId="6279794D"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College of Information Technology and Computer Sciences</w:t>
      </w:r>
    </w:p>
    <w:p w14:paraId="692F6B64" w14:textId="77777777" w:rsidR="00F04163" w:rsidRPr="003A663C" w:rsidRDefault="00F04163" w:rsidP="00F04163">
      <w:pPr>
        <w:tabs>
          <w:tab w:val="left" w:pos="3590"/>
        </w:tabs>
        <w:jc w:val="center"/>
        <w:rPr>
          <w:rFonts w:ascii="Courier New" w:hAnsi="Courier New" w:cs="Courier New"/>
          <w:lang w:val="en"/>
        </w:rPr>
      </w:pPr>
    </w:p>
    <w:p w14:paraId="5B37D529"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University of the Cordilleras</w:t>
      </w:r>
    </w:p>
    <w:p w14:paraId="07F96D13" w14:textId="77777777" w:rsidR="00F04163" w:rsidRPr="003A663C" w:rsidRDefault="00F04163" w:rsidP="00F04163">
      <w:pPr>
        <w:tabs>
          <w:tab w:val="left" w:pos="3590"/>
        </w:tabs>
        <w:jc w:val="center"/>
        <w:rPr>
          <w:rFonts w:ascii="Courier New" w:hAnsi="Courier New" w:cs="Courier New"/>
          <w:lang w:val="en"/>
        </w:rPr>
      </w:pPr>
    </w:p>
    <w:p w14:paraId="06DA29F4" w14:textId="77777777" w:rsidR="00F04163" w:rsidRPr="003A663C" w:rsidRDefault="00F04163" w:rsidP="00F04163">
      <w:pPr>
        <w:tabs>
          <w:tab w:val="left" w:pos="3590"/>
        </w:tabs>
        <w:jc w:val="center"/>
        <w:rPr>
          <w:rFonts w:ascii="Courier New" w:hAnsi="Courier New" w:cs="Courier New"/>
          <w:lang w:val="en"/>
        </w:rPr>
      </w:pPr>
    </w:p>
    <w:p w14:paraId="7A882405" w14:textId="77777777" w:rsidR="00F04163" w:rsidRPr="003A663C" w:rsidRDefault="00F04163" w:rsidP="00F04163">
      <w:pPr>
        <w:tabs>
          <w:tab w:val="left" w:pos="3590"/>
        </w:tabs>
        <w:jc w:val="center"/>
        <w:rPr>
          <w:rFonts w:ascii="Courier New" w:hAnsi="Courier New" w:cs="Courier New"/>
          <w:lang w:val="en"/>
        </w:rPr>
      </w:pPr>
    </w:p>
    <w:p w14:paraId="09C5DB04" w14:textId="77777777" w:rsidR="00F04163" w:rsidRPr="003A663C" w:rsidRDefault="00F04163" w:rsidP="008A45FB">
      <w:pPr>
        <w:tabs>
          <w:tab w:val="left" w:pos="3590"/>
        </w:tabs>
        <w:rPr>
          <w:rFonts w:ascii="Courier New" w:hAnsi="Courier New" w:cs="Courier New"/>
          <w:lang w:val="en"/>
        </w:rPr>
      </w:pPr>
    </w:p>
    <w:p w14:paraId="066FEB25" w14:textId="77777777" w:rsidR="00F04163" w:rsidRPr="003A663C" w:rsidRDefault="00F04163" w:rsidP="00F04163">
      <w:pPr>
        <w:tabs>
          <w:tab w:val="left" w:pos="3590"/>
        </w:tabs>
        <w:jc w:val="center"/>
        <w:rPr>
          <w:rFonts w:ascii="Courier New" w:hAnsi="Courier New" w:cs="Courier New"/>
          <w:lang w:val="en"/>
        </w:rPr>
      </w:pPr>
    </w:p>
    <w:p w14:paraId="0E9C90E2" w14:textId="77777777" w:rsidR="00F04163" w:rsidRPr="003A663C" w:rsidRDefault="00F04163" w:rsidP="00F04163">
      <w:pPr>
        <w:tabs>
          <w:tab w:val="left" w:pos="3590"/>
        </w:tabs>
        <w:jc w:val="center"/>
        <w:rPr>
          <w:rFonts w:ascii="Courier New" w:hAnsi="Courier New" w:cs="Courier New"/>
          <w:lang w:val="en"/>
        </w:rPr>
      </w:pPr>
    </w:p>
    <w:p w14:paraId="276EE88C" w14:textId="77777777" w:rsidR="00F04163" w:rsidRPr="003A663C" w:rsidRDefault="00F04163" w:rsidP="00F04163">
      <w:pPr>
        <w:tabs>
          <w:tab w:val="left" w:pos="3590"/>
        </w:tabs>
        <w:jc w:val="center"/>
        <w:rPr>
          <w:rFonts w:ascii="Courier New" w:hAnsi="Courier New" w:cs="Courier New"/>
          <w:lang w:val="en"/>
        </w:rPr>
      </w:pPr>
    </w:p>
    <w:p w14:paraId="64DC1069" w14:textId="77777777" w:rsidR="00F04163" w:rsidRPr="003A663C" w:rsidRDefault="00F04163" w:rsidP="00F04163">
      <w:pPr>
        <w:tabs>
          <w:tab w:val="left" w:pos="3590"/>
        </w:tabs>
        <w:jc w:val="center"/>
        <w:rPr>
          <w:rFonts w:ascii="Courier New" w:hAnsi="Courier New" w:cs="Courier New"/>
          <w:lang w:val="en"/>
        </w:rPr>
      </w:pPr>
    </w:p>
    <w:p w14:paraId="696E65E8"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In Partial Fulfillment</w:t>
      </w:r>
    </w:p>
    <w:p w14:paraId="4B486659" w14:textId="77777777" w:rsidR="00F04163" w:rsidRPr="003A663C" w:rsidRDefault="00F04163" w:rsidP="00F04163">
      <w:pPr>
        <w:tabs>
          <w:tab w:val="left" w:pos="3590"/>
        </w:tabs>
        <w:jc w:val="center"/>
        <w:rPr>
          <w:rFonts w:ascii="Courier New" w:hAnsi="Courier New" w:cs="Courier New"/>
          <w:lang w:val="en"/>
        </w:rPr>
      </w:pPr>
    </w:p>
    <w:p w14:paraId="338B41D8"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of the Requirements for the Degree</w:t>
      </w:r>
    </w:p>
    <w:p w14:paraId="0069C953" w14:textId="77777777" w:rsidR="00F04163" w:rsidRPr="003A663C" w:rsidRDefault="00F04163" w:rsidP="00F04163">
      <w:pPr>
        <w:tabs>
          <w:tab w:val="left" w:pos="3590"/>
        </w:tabs>
        <w:jc w:val="center"/>
        <w:rPr>
          <w:rFonts w:ascii="Courier New" w:hAnsi="Courier New" w:cs="Courier New"/>
          <w:lang w:val="en"/>
        </w:rPr>
      </w:pPr>
    </w:p>
    <w:p w14:paraId="755D1E0F"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BACHELOR OF SCIENCE IN INFORMATION TECHNOLOGY</w:t>
      </w:r>
    </w:p>
    <w:p w14:paraId="10572C66" w14:textId="77777777" w:rsidR="00F04163" w:rsidRPr="003A663C" w:rsidRDefault="00F04163" w:rsidP="00F04163">
      <w:pPr>
        <w:tabs>
          <w:tab w:val="left" w:pos="3590"/>
        </w:tabs>
        <w:jc w:val="center"/>
        <w:rPr>
          <w:rFonts w:ascii="Courier New" w:hAnsi="Courier New" w:cs="Courier New"/>
          <w:lang w:val="en"/>
        </w:rPr>
      </w:pPr>
    </w:p>
    <w:p w14:paraId="7B4F0C29" w14:textId="77777777" w:rsidR="00F04163" w:rsidRPr="003A663C" w:rsidRDefault="00F04163" w:rsidP="00F04163">
      <w:pPr>
        <w:tabs>
          <w:tab w:val="left" w:pos="3590"/>
        </w:tabs>
        <w:jc w:val="center"/>
        <w:rPr>
          <w:rFonts w:ascii="Courier New" w:hAnsi="Courier New" w:cs="Courier New"/>
          <w:lang w:val="en"/>
        </w:rPr>
      </w:pPr>
    </w:p>
    <w:p w14:paraId="22926932" w14:textId="77777777" w:rsidR="00F04163" w:rsidRPr="003A663C" w:rsidRDefault="00F04163" w:rsidP="00F04163">
      <w:pPr>
        <w:tabs>
          <w:tab w:val="left" w:pos="3590"/>
        </w:tabs>
        <w:jc w:val="center"/>
        <w:rPr>
          <w:rFonts w:ascii="Courier New" w:hAnsi="Courier New" w:cs="Courier New"/>
          <w:lang w:val="en"/>
        </w:rPr>
      </w:pPr>
    </w:p>
    <w:p w14:paraId="65DA7702" w14:textId="77777777" w:rsidR="00F04163" w:rsidRPr="003A663C" w:rsidRDefault="00F04163" w:rsidP="00F04163">
      <w:pPr>
        <w:tabs>
          <w:tab w:val="left" w:pos="3590"/>
        </w:tabs>
        <w:jc w:val="center"/>
        <w:rPr>
          <w:rFonts w:ascii="Courier New" w:hAnsi="Courier New" w:cs="Courier New"/>
          <w:lang w:val="en"/>
        </w:rPr>
      </w:pPr>
    </w:p>
    <w:p w14:paraId="09146B63" w14:textId="77777777" w:rsidR="00F04163" w:rsidRPr="003A663C" w:rsidRDefault="00F04163" w:rsidP="00F04163">
      <w:pPr>
        <w:tabs>
          <w:tab w:val="left" w:pos="3590"/>
        </w:tabs>
        <w:jc w:val="center"/>
        <w:rPr>
          <w:rFonts w:ascii="Courier New" w:hAnsi="Courier New" w:cs="Courier New"/>
          <w:lang w:val="en"/>
        </w:rPr>
      </w:pPr>
    </w:p>
    <w:p w14:paraId="6F685867" w14:textId="77777777" w:rsidR="00F04163" w:rsidRPr="003A663C" w:rsidRDefault="00F04163" w:rsidP="00F04163">
      <w:pPr>
        <w:tabs>
          <w:tab w:val="left" w:pos="3590"/>
        </w:tabs>
        <w:jc w:val="center"/>
        <w:rPr>
          <w:rFonts w:ascii="Courier New" w:hAnsi="Courier New" w:cs="Courier New"/>
          <w:lang w:val="en"/>
        </w:rPr>
      </w:pPr>
    </w:p>
    <w:p w14:paraId="11146467" w14:textId="77777777" w:rsidR="00F04163" w:rsidRPr="003A663C" w:rsidRDefault="00F04163" w:rsidP="00F04163">
      <w:pPr>
        <w:tabs>
          <w:tab w:val="left" w:pos="3590"/>
        </w:tabs>
        <w:jc w:val="center"/>
        <w:rPr>
          <w:rFonts w:ascii="Courier New" w:hAnsi="Courier New" w:cs="Courier New"/>
          <w:lang w:val="en"/>
        </w:rPr>
      </w:pPr>
    </w:p>
    <w:p w14:paraId="565C75FE" w14:textId="77777777" w:rsidR="00F04163" w:rsidRPr="003A663C" w:rsidRDefault="00F04163" w:rsidP="00F04163">
      <w:pPr>
        <w:tabs>
          <w:tab w:val="left" w:pos="3590"/>
        </w:tabs>
        <w:jc w:val="center"/>
        <w:rPr>
          <w:rFonts w:ascii="Courier New" w:hAnsi="Courier New" w:cs="Courier New"/>
          <w:lang w:val="en"/>
        </w:rPr>
      </w:pPr>
    </w:p>
    <w:p w14:paraId="3427826B" w14:textId="77777777" w:rsidR="00F04163" w:rsidRPr="003A663C" w:rsidRDefault="00F04163" w:rsidP="00F04163">
      <w:pPr>
        <w:tabs>
          <w:tab w:val="left" w:pos="3590"/>
        </w:tabs>
        <w:jc w:val="center"/>
        <w:rPr>
          <w:rFonts w:ascii="Courier New" w:hAnsi="Courier New" w:cs="Courier New"/>
          <w:lang w:val="en"/>
        </w:rPr>
      </w:pPr>
      <w:proofErr w:type="gramStart"/>
      <w:r w:rsidRPr="003A663C">
        <w:rPr>
          <w:rFonts w:ascii="Courier New" w:hAnsi="Courier New" w:cs="Courier New"/>
          <w:lang w:val="en"/>
        </w:rPr>
        <w:t>by</w:t>
      </w:r>
      <w:proofErr w:type="gramEnd"/>
    </w:p>
    <w:p w14:paraId="6AC300FC" w14:textId="77777777" w:rsidR="00F04163" w:rsidRPr="003A663C" w:rsidRDefault="00F04163" w:rsidP="00F04163">
      <w:pPr>
        <w:tabs>
          <w:tab w:val="left" w:pos="3590"/>
        </w:tabs>
        <w:jc w:val="center"/>
        <w:rPr>
          <w:rFonts w:ascii="Courier New" w:hAnsi="Courier New" w:cs="Courier New"/>
          <w:lang w:val="en"/>
        </w:rPr>
      </w:pPr>
    </w:p>
    <w:p w14:paraId="5609B3A3"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LORD ALFREY TONGNAWA BATERINA</w:t>
      </w:r>
    </w:p>
    <w:p w14:paraId="4D3D6A3A" w14:textId="77777777" w:rsidR="00F04163" w:rsidRPr="003A663C" w:rsidRDefault="00F04163" w:rsidP="00F04163">
      <w:pPr>
        <w:tabs>
          <w:tab w:val="left" w:pos="3590"/>
        </w:tabs>
        <w:jc w:val="center"/>
        <w:rPr>
          <w:rFonts w:ascii="Courier New" w:hAnsi="Courier New" w:cs="Courier New"/>
          <w:lang w:val="en"/>
        </w:rPr>
      </w:pPr>
    </w:p>
    <w:p w14:paraId="48211022"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JOHNDOE AMIEL ISIT DELA CRUZ</w:t>
      </w:r>
    </w:p>
    <w:p w14:paraId="3774B2C2" w14:textId="77777777" w:rsidR="00F04163" w:rsidRPr="003A663C" w:rsidRDefault="00F04163" w:rsidP="00F04163">
      <w:pPr>
        <w:tabs>
          <w:tab w:val="left" w:pos="3590"/>
        </w:tabs>
        <w:jc w:val="center"/>
        <w:rPr>
          <w:rFonts w:ascii="Courier New" w:hAnsi="Courier New" w:cs="Courier New"/>
          <w:lang w:val="en"/>
        </w:rPr>
      </w:pPr>
    </w:p>
    <w:p w14:paraId="12FA7E1E"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JOJEMAY MAGALSO TAGALOG</w:t>
      </w:r>
    </w:p>
    <w:p w14:paraId="2EC4FCDF" w14:textId="77777777" w:rsidR="00F04163" w:rsidRPr="003A663C" w:rsidRDefault="00F04163" w:rsidP="00F04163">
      <w:pPr>
        <w:tabs>
          <w:tab w:val="left" w:pos="3590"/>
        </w:tabs>
        <w:jc w:val="center"/>
        <w:rPr>
          <w:rFonts w:ascii="Courier New" w:hAnsi="Courier New" w:cs="Courier New"/>
          <w:lang w:val="en"/>
        </w:rPr>
      </w:pPr>
    </w:p>
    <w:p w14:paraId="5625C4C9" w14:textId="77777777" w:rsidR="00F04163" w:rsidRPr="003A663C" w:rsidRDefault="00F04163" w:rsidP="00F04163">
      <w:pPr>
        <w:tabs>
          <w:tab w:val="left" w:pos="3590"/>
        </w:tabs>
        <w:jc w:val="center"/>
        <w:rPr>
          <w:rFonts w:ascii="Courier New" w:hAnsi="Courier New" w:cs="Courier New"/>
          <w:lang w:val="en"/>
        </w:rPr>
      </w:pPr>
    </w:p>
    <w:p w14:paraId="213E7B19" w14:textId="7D5A5DC2" w:rsidR="000D538F" w:rsidRDefault="00923A9B" w:rsidP="00F04163">
      <w:pPr>
        <w:tabs>
          <w:tab w:val="left" w:pos="3590"/>
        </w:tabs>
        <w:jc w:val="center"/>
        <w:rPr>
          <w:rFonts w:ascii="Courier New" w:hAnsi="Courier New" w:cs="Courier New"/>
          <w:b/>
          <w:bCs/>
        </w:rPr>
        <w:sectPr w:rsidR="000D538F" w:rsidSect="004A595D">
          <w:headerReference w:type="default" r:id="rId8"/>
          <w:footerReference w:type="default" r:id="rId9"/>
          <w:pgSz w:w="12240" w:h="15840"/>
          <w:pgMar w:top="1440" w:right="1440" w:bottom="1440" w:left="2160" w:header="187" w:footer="1167" w:gutter="0"/>
          <w:cols w:space="720"/>
          <w:titlePg/>
          <w:docGrid w:linePitch="360"/>
        </w:sectPr>
      </w:pPr>
      <w:r>
        <w:rPr>
          <w:rFonts w:ascii="Courier New" w:hAnsi="Courier New" w:cs="Courier New"/>
          <w:lang w:val="en"/>
        </w:rPr>
        <w:t>July</w:t>
      </w:r>
      <w:r w:rsidR="00F04163" w:rsidRPr="003A663C">
        <w:rPr>
          <w:rFonts w:ascii="Courier New" w:hAnsi="Courier New" w:cs="Courier New"/>
          <w:lang w:val="en"/>
        </w:rPr>
        <w:t xml:space="preserve"> 20</w:t>
      </w:r>
      <w:r w:rsidR="00D111D0">
        <w:rPr>
          <w:rFonts w:ascii="Courier New" w:hAnsi="Courier New" w:cs="Courier New"/>
          <w:lang w:val="en"/>
        </w:rPr>
        <w:t>26</w:t>
      </w:r>
      <w:r w:rsidR="00F04163">
        <w:rPr>
          <w:rFonts w:ascii="Courier New" w:hAnsi="Courier New" w:cs="Courier New"/>
          <w:b/>
          <w:bCs/>
        </w:rPr>
        <w:t xml:space="preserve"> </w:t>
      </w:r>
      <w:r w:rsidR="000D538F">
        <w:rPr>
          <w:rFonts w:ascii="Courier New" w:hAnsi="Courier New" w:cs="Courier New"/>
          <w:b/>
          <w:bCs/>
        </w:rPr>
        <w:t xml:space="preserve">                      </w:t>
      </w:r>
    </w:p>
    <w:p w14:paraId="629BEE71" w14:textId="77777777" w:rsidR="000223A6" w:rsidRDefault="000223A6" w:rsidP="000223A6">
      <w:pPr>
        <w:tabs>
          <w:tab w:val="left" w:pos="3590"/>
        </w:tabs>
        <w:jc w:val="center"/>
        <w:rPr>
          <w:rFonts w:ascii="Courier New" w:hAnsi="Courier New" w:cs="Courier New"/>
          <w:b/>
          <w:bCs/>
        </w:rPr>
      </w:pPr>
      <w:r w:rsidRPr="00E158EF">
        <w:rPr>
          <w:rFonts w:ascii="Courier New" w:hAnsi="Courier New" w:cs="Courier New"/>
          <w:b/>
          <w:bCs/>
        </w:rPr>
        <w:lastRenderedPageBreak/>
        <w:t>APPROVAL SHEET</w:t>
      </w:r>
    </w:p>
    <w:p w14:paraId="404FEC3F" w14:textId="77777777" w:rsidR="003B19BB" w:rsidRPr="000D538F" w:rsidRDefault="003B19BB" w:rsidP="000223A6">
      <w:pPr>
        <w:tabs>
          <w:tab w:val="left" w:pos="3590"/>
        </w:tabs>
        <w:jc w:val="center"/>
        <w:rPr>
          <w:rFonts w:ascii="Courier New" w:hAnsi="Courier New" w:cs="Courier New"/>
          <w:lang w:val="en"/>
        </w:rPr>
      </w:pPr>
    </w:p>
    <w:p w14:paraId="131745DC" w14:textId="7EA4EB35" w:rsidR="000223A6" w:rsidRPr="005D2FED" w:rsidRDefault="000223A6" w:rsidP="000223A6">
      <w:pPr>
        <w:pStyle w:val="BodyText"/>
        <w:ind w:firstLine="720"/>
        <w:rPr>
          <w:rFonts w:cs="Courier New"/>
          <w:sz w:val="24"/>
        </w:rPr>
      </w:pPr>
      <w:r w:rsidRPr="005D2FED">
        <w:rPr>
          <w:rFonts w:cs="Courier New"/>
          <w:sz w:val="24"/>
        </w:rPr>
        <w:t xml:space="preserve">This </w:t>
      </w:r>
      <w:r>
        <w:rPr>
          <w:rFonts w:cs="Courier New"/>
          <w:sz w:val="24"/>
        </w:rPr>
        <w:t>project study</w:t>
      </w:r>
      <w:r w:rsidRPr="005D2FED">
        <w:rPr>
          <w:rFonts w:cs="Courier New"/>
          <w:sz w:val="24"/>
        </w:rPr>
        <w:t xml:space="preserve"> entitled</w:t>
      </w:r>
      <w:r>
        <w:rPr>
          <w:rFonts w:cs="Courier New"/>
          <w:sz w:val="24"/>
        </w:rPr>
        <w:t xml:space="preserve"> HARVIANA: A GIS-INTEGRATED DECISION SUPPORT SYSTEM FOR VISUALIZING VEGETABLE PRODUCTION TRENDS IN BENGUET </w:t>
      </w:r>
      <w:r w:rsidRPr="005D2FED">
        <w:rPr>
          <w:rFonts w:cs="Courier New"/>
          <w:sz w:val="24"/>
        </w:rPr>
        <w:t xml:space="preserve">prepared and submitted by </w:t>
      </w:r>
      <w:r>
        <w:rPr>
          <w:rFonts w:cs="Courier New"/>
          <w:sz w:val="24"/>
        </w:rPr>
        <w:t>LORD ALFREY T. BATERINA, JOHNDOE AMIEL I. DELA CRUZ, and JOJEMAY M. TAGALOG</w:t>
      </w:r>
      <w:r w:rsidRPr="005D2FED">
        <w:rPr>
          <w:rFonts w:cs="Courier New"/>
          <w:sz w:val="24"/>
        </w:rPr>
        <w:t xml:space="preserve"> in partial fulfillment of the requirement</w:t>
      </w:r>
      <w:r>
        <w:rPr>
          <w:rFonts w:cs="Courier New"/>
          <w:sz w:val="24"/>
        </w:rPr>
        <w:t>s</w:t>
      </w:r>
      <w:r w:rsidRPr="005D2FED">
        <w:rPr>
          <w:rFonts w:cs="Courier New"/>
          <w:sz w:val="24"/>
        </w:rPr>
        <w:t xml:space="preserve"> for the degree </w:t>
      </w:r>
      <w:r>
        <w:rPr>
          <w:rFonts w:cs="Courier New"/>
          <w:sz w:val="24"/>
        </w:rPr>
        <w:t>BACHELOR OF SCIENCE IN INFORMATION TECHNO</w:t>
      </w:r>
      <w:r w:rsidR="00007AFE">
        <w:rPr>
          <w:rFonts w:cs="Courier New"/>
          <w:sz w:val="24"/>
        </w:rPr>
        <w:t>LOG</w:t>
      </w:r>
      <w:r>
        <w:rPr>
          <w:rFonts w:cs="Courier New"/>
          <w:sz w:val="24"/>
        </w:rPr>
        <w:t>Y</w:t>
      </w:r>
      <w:r w:rsidRPr="005D2FED">
        <w:rPr>
          <w:rFonts w:cs="Courier New"/>
          <w:sz w:val="24"/>
        </w:rPr>
        <w:t>, has been examined and is recommended for a</w:t>
      </w:r>
      <w:r>
        <w:rPr>
          <w:rFonts w:cs="Courier New"/>
          <w:sz w:val="24"/>
        </w:rPr>
        <w:t xml:space="preserve">cceptance and approval for oral </w:t>
      </w:r>
      <w:r w:rsidRPr="005D2FED">
        <w:rPr>
          <w:rFonts w:cs="Courier New"/>
          <w:sz w:val="24"/>
        </w:rPr>
        <w:t>examination.</w:t>
      </w:r>
    </w:p>
    <w:p w14:paraId="7EDFD678" w14:textId="77777777" w:rsidR="000223A6" w:rsidRPr="005D2FED" w:rsidRDefault="000223A6" w:rsidP="000223A6">
      <w:pPr>
        <w:rPr>
          <w:rFonts w:ascii="Courier New" w:hAnsi="Courier New" w:cs="Courier New"/>
        </w:rPr>
      </w:pPr>
    </w:p>
    <w:p w14:paraId="6C33B9B8" w14:textId="77777777" w:rsidR="000223A6" w:rsidRPr="002419B5" w:rsidRDefault="000223A6" w:rsidP="000223A6">
      <w:pPr>
        <w:rPr>
          <w:rFonts w:ascii="Courier New" w:hAnsi="Courier New" w:cs="Courier New"/>
        </w:rPr>
      </w:pPr>
      <w:r w:rsidRPr="00175663">
        <w:rPr>
          <w:rFonts w:ascii="Courier New" w:hAnsi="Courier New" w:cs="Courier New"/>
        </w:rPr>
        <w:tab/>
      </w:r>
      <w:r w:rsidRPr="00175663">
        <w:rPr>
          <w:rFonts w:ascii="Courier New" w:hAnsi="Courier New" w:cs="Courier New"/>
        </w:rPr>
        <w:tab/>
      </w:r>
      <w:r w:rsidRPr="00175663">
        <w:rPr>
          <w:rFonts w:ascii="Courier New" w:hAnsi="Courier New" w:cs="Courier New"/>
        </w:rPr>
        <w:tab/>
      </w:r>
      <w:r w:rsidRPr="00175663">
        <w:rPr>
          <w:rFonts w:ascii="Courier New" w:hAnsi="Courier New" w:cs="Courier New"/>
        </w:rPr>
        <w:tab/>
      </w:r>
      <w:r w:rsidRPr="00175663">
        <w:rPr>
          <w:rFonts w:ascii="Courier New" w:hAnsi="Courier New" w:cs="Courier New"/>
        </w:rPr>
        <w:tab/>
      </w:r>
      <w:r w:rsidRPr="00175663">
        <w:rPr>
          <w:rFonts w:ascii="Courier New" w:hAnsi="Courier New" w:cs="Courier New"/>
        </w:rPr>
        <w:tab/>
      </w:r>
      <w:r>
        <w:rPr>
          <w:rFonts w:ascii="Courier New" w:hAnsi="Courier New" w:cs="Courier New"/>
        </w:rPr>
        <w:t>ANNA RHODORA M. QUITALEG, MIT</w:t>
      </w:r>
    </w:p>
    <w:p w14:paraId="1768B910" w14:textId="77777777" w:rsidR="000223A6" w:rsidRDefault="000223A6" w:rsidP="000223A6">
      <w:pPr>
        <w:ind w:left="1440" w:firstLine="720"/>
        <w:rPr>
          <w:rFonts w:ascii="Courier New" w:hAnsi="Courier New" w:cs="Courier New"/>
        </w:rPr>
      </w:pPr>
      <w:r>
        <w:rPr>
          <w:rFonts w:ascii="Courier New" w:hAnsi="Courier New" w:cs="Courier New"/>
        </w:rPr>
        <w:t xml:space="preserve">     </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r w:rsidRPr="002419B5">
        <w:rPr>
          <w:rFonts w:ascii="Courier New" w:hAnsi="Courier New" w:cs="Courier New"/>
        </w:rPr>
        <w:t>Adviser</w:t>
      </w:r>
    </w:p>
    <w:p w14:paraId="27905FF9" w14:textId="77777777" w:rsidR="000223A6" w:rsidRPr="002419B5" w:rsidRDefault="000223A6" w:rsidP="000223A6">
      <w:pPr>
        <w:ind w:left="1440" w:firstLine="720"/>
        <w:rPr>
          <w:rFonts w:ascii="Courier New" w:hAnsi="Courier New" w:cs="Courier New"/>
        </w:rPr>
      </w:pPr>
    </w:p>
    <w:p w14:paraId="68BEA008" w14:textId="77777777" w:rsidR="000223A6" w:rsidRDefault="000223A6" w:rsidP="000223A6">
      <w:pPr>
        <w:spacing w:line="360" w:lineRule="auto"/>
        <w:jc w:val="center"/>
        <w:rPr>
          <w:rFonts w:ascii="Courier New" w:hAnsi="Courier New" w:cs="Courier New"/>
        </w:rPr>
      </w:pPr>
      <w:r w:rsidRPr="002419B5">
        <w:rPr>
          <w:rFonts w:ascii="Courier New" w:hAnsi="Courier New" w:cs="Courier New"/>
        </w:rPr>
        <w:t>Project Study Committee</w:t>
      </w:r>
    </w:p>
    <w:p w14:paraId="740E452B" w14:textId="77777777" w:rsidR="000223A6" w:rsidRDefault="000223A6" w:rsidP="000223A6">
      <w:pPr>
        <w:spacing w:line="360" w:lineRule="auto"/>
        <w:jc w:val="center"/>
        <w:rPr>
          <w:rFonts w:ascii="Courier New" w:hAnsi="Courier New" w:cs="Courier New"/>
        </w:rPr>
      </w:pPr>
    </w:p>
    <w:p w14:paraId="628082E6" w14:textId="77777777" w:rsidR="000223A6" w:rsidRPr="002419B5" w:rsidRDefault="000223A6" w:rsidP="000223A6">
      <w:pPr>
        <w:rPr>
          <w:rFonts w:ascii="Courier New" w:hAnsi="Courier New" w:cs="Courier New"/>
        </w:rPr>
      </w:pPr>
      <w:r w:rsidRPr="00B17B38">
        <w:rPr>
          <w:rFonts w:ascii="Courier New" w:hAnsi="Courier New" w:cs="Courier New"/>
          <w:sz w:val="20"/>
          <w:szCs w:val="20"/>
        </w:rPr>
        <w:t>ANNA RHODORA M. QUITALEG, MIT</w:t>
      </w:r>
      <w:r>
        <w:rPr>
          <w:rFonts w:ascii="Courier New" w:hAnsi="Courier New" w:cs="Courier New"/>
        </w:rPr>
        <w:tab/>
        <w:t xml:space="preserve">   </w:t>
      </w:r>
      <w:r w:rsidRPr="00C81DE5">
        <w:rPr>
          <w:rFonts w:ascii="Courier New" w:hAnsi="Courier New" w:cs="Courier New"/>
          <w:sz w:val="20"/>
          <w:szCs w:val="20"/>
        </w:rPr>
        <w:t>RAZIELLE JEYNA MAE F. BERNALDEZ, BSCS</w:t>
      </w:r>
    </w:p>
    <w:p w14:paraId="772A8A31" w14:textId="77777777" w:rsidR="000223A6" w:rsidRDefault="000223A6" w:rsidP="000223A6">
      <w:pPr>
        <w:rPr>
          <w:rFonts w:ascii="Courier New" w:hAnsi="Courier New" w:cs="Courier New"/>
        </w:rPr>
      </w:pPr>
      <w:r w:rsidRPr="002419B5">
        <w:rPr>
          <w:rFonts w:ascii="Courier New" w:hAnsi="Courier New" w:cs="Courier New"/>
        </w:rPr>
        <w:tab/>
        <w:t xml:space="preserve"> </w:t>
      </w:r>
      <w:r>
        <w:rPr>
          <w:rFonts w:ascii="Courier New" w:hAnsi="Courier New" w:cs="Courier New"/>
        </w:rPr>
        <w:t xml:space="preserve">  </w:t>
      </w:r>
      <w:r w:rsidRPr="002419B5">
        <w:rPr>
          <w:rFonts w:ascii="Courier New" w:hAnsi="Courier New" w:cs="Courier New"/>
        </w:rPr>
        <w:t>Member</w:t>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proofErr w:type="gramStart"/>
      <w:r>
        <w:rPr>
          <w:rFonts w:ascii="Courier New" w:hAnsi="Courier New" w:cs="Courier New"/>
        </w:rPr>
        <w:tab/>
        <w:t xml:space="preserve">  </w:t>
      </w:r>
      <w:proofErr w:type="spellStart"/>
      <w:r w:rsidRPr="002419B5">
        <w:rPr>
          <w:rFonts w:ascii="Courier New" w:hAnsi="Courier New" w:cs="Courier New"/>
        </w:rPr>
        <w:t>Member</w:t>
      </w:r>
      <w:proofErr w:type="spellEnd"/>
      <w:proofErr w:type="gramEnd"/>
    </w:p>
    <w:p w14:paraId="3604756F" w14:textId="77777777" w:rsidR="000223A6" w:rsidRPr="002419B5" w:rsidRDefault="000223A6" w:rsidP="000223A6">
      <w:pPr>
        <w:rPr>
          <w:rFonts w:ascii="Courier New" w:hAnsi="Courier New" w:cs="Courier New"/>
        </w:rPr>
      </w:pPr>
    </w:p>
    <w:p w14:paraId="6419F212" w14:textId="77777777" w:rsidR="000223A6" w:rsidRPr="002419B5" w:rsidRDefault="000223A6" w:rsidP="000223A6">
      <w:pPr>
        <w:jc w:val="center"/>
        <w:rPr>
          <w:rFonts w:ascii="Courier New" w:hAnsi="Courier New" w:cs="Courier New"/>
        </w:rPr>
      </w:pPr>
      <w:r w:rsidRPr="002419B5">
        <w:rPr>
          <w:rFonts w:ascii="Courier New" w:hAnsi="Courier New" w:cs="Courier New"/>
        </w:rPr>
        <w:t xml:space="preserve"> </w:t>
      </w:r>
      <w:r>
        <w:rPr>
          <w:rFonts w:ascii="Courier New" w:hAnsi="Courier New" w:cs="Courier New"/>
        </w:rPr>
        <w:t>GEM A. BALAY-ODAO</w:t>
      </w:r>
      <w:r w:rsidRPr="00E158EF">
        <w:rPr>
          <w:rFonts w:ascii="Courier New" w:hAnsi="Courier New" w:cs="Courier New"/>
        </w:rPr>
        <w:t xml:space="preserve">, </w:t>
      </w:r>
      <w:r>
        <w:rPr>
          <w:rFonts w:ascii="Courier New" w:hAnsi="Courier New" w:cs="Courier New"/>
        </w:rPr>
        <w:t>BSCS</w:t>
      </w:r>
    </w:p>
    <w:p w14:paraId="52689912" w14:textId="77777777" w:rsidR="000223A6" w:rsidRPr="002419B5" w:rsidRDefault="000223A6" w:rsidP="000223A6">
      <w:pPr>
        <w:jc w:val="center"/>
        <w:rPr>
          <w:rFonts w:ascii="Courier New" w:hAnsi="Courier New" w:cs="Courier New"/>
        </w:rPr>
      </w:pPr>
      <w:r w:rsidRPr="002419B5">
        <w:rPr>
          <w:rFonts w:ascii="Courier New" w:hAnsi="Courier New" w:cs="Courier New"/>
        </w:rPr>
        <w:t>Chairperson</w:t>
      </w:r>
    </w:p>
    <w:p w14:paraId="11C51D09" w14:textId="77777777" w:rsidR="000223A6" w:rsidRPr="002419B5" w:rsidRDefault="000223A6" w:rsidP="000223A6">
      <w:pPr>
        <w:rPr>
          <w:rFonts w:ascii="Courier New" w:hAnsi="Courier New" w:cs="Courier New"/>
        </w:rPr>
      </w:pPr>
      <w:r>
        <w:rPr>
          <w:rFonts w:ascii="Courier New" w:hAnsi="Courier New" w:cs="Courier New"/>
          <w:noProof/>
        </w:rPr>
        <mc:AlternateContent>
          <mc:Choice Requires="wps">
            <w:drawing>
              <wp:anchor distT="0" distB="0" distL="114300" distR="114300" simplePos="0" relativeHeight="251661312" behindDoc="0" locked="0" layoutInCell="1" allowOverlap="1" wp14:anchorId="0F4F6B9C" wp14:editId="74DFEECD">
                <wp:simplePos x="0" y="0"/>
                <wp:positionH relativeFrom="column">
                  <wp:posOffset>-9525</wp:posOffset>
                </wp:positionH>
                <wp:positionV relativeFrom="paragraph">
                  <wp:posOffset>153670</wp:posOffset>
                </wp:positionV>
                <wp:extent cx="5467350" cy="0"/>
                <wp:effectExtent l="15875" t="14605" r="28575" b="23495"/>
                <wp:wrapNone/>
                <wp:docPr id="1017262749"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67350" cy="0"/>
                        </a:xfrm>
                        <a:prstGeom prst="straightConnector1">
                          <a:avLst/>
                        </a:prstGeom>
                        <a:noFill/>
                        <a:ln w="12700">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42381FD" id="_x0000_t32" coordsize="21600,21600" o:spt="32" o:oned="t" path="m,l21600,21600e" filled="f">
                <v:path arrowok="t" fillok="f" o:connecttype="none"/>
                <o:lock v:ext="edit" shapetype="t"/>
              </v:shapetype>
              <v:shape id="AutoShape 2" o:spid="_x0000_s1026" type="#_x0000_t32" style="position:absolute;margin-left:-.75pt;margin-top:12.1pt;width:430.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" strokeweight="1pt"/>
            </w:pict>
          </mc:Fallback>
        </mc:AlternateContent>
      </w:r>
    </w:p>
    <w:p w14:paraId="51F79F69" w14:textId="77777777" w:rsidR="000223A6" w:rsidRDefault="000223A6" w:rsidP="000223A6">
      <w:pPr>
        <w:jc w:val="center"/>
        <w:rPr>
          <w:rFonts w:ascii="Courier New" w:hAnsi="Courier New" w:cs="Courier New"/>
        </w:rPr>
      </w:pPr>
      <w:r>
        <w:rPr>
          <w:rFonts w:ascii="Courier New" w:hAnsi="Courier New" w:cs="Courier New"/>
        </w:rPr>
        <w:t>PANEL OF EXAMINERS</w:t>
      </w:r>
    </w:p>
    <w:p w14:paraId="23AB6161" w14:textId="77777777" w:rsidR="000223A6" w:rsidRDefault="000223A6" w:rsidP="000223A6">
      <w:pPr>
        <w:spacing w:line="360" w:lineRule="auto"/>
        <w:jc w:val="both"/>
        <w:rPr>
          <w:rFonts w:ascii="Courier New" w:hAnsi="Courier New" w:cs="Courier New"/>
        </w:rPr>
      </w:pPr>
      <w:r>
        <w:rPr>
          <w:rFonts w:ascii="Courier New" w:hAnsi="Courier New" w:cs="Courier New"/>
        </w:rPr>
        <w:tab/>
        <w:t>APPROVED by the Committee on Oral Examination on __________________ with a grade of _____________.</w:t>
      </w:r>
    </w:p>
    <w:p w14:paraId="00C37EBD" w14:textId="77777777" w:rsidR="000223A6" w:rsidRDefault="000223A6" w:rsidP="000223A6">
      <w:pPr>
        <w:spacing w:line="360" w:lineRule="auto"/>
        <w:jc w:val="both"/>
        <w:rPr>
          <w:rFonts w:ascii="Courier New" w:hAnsi="Courier New" w:cs="Courier New"/>
        </w:rPr>
      </w:pPr>
    </w:p>
    <w:p w14:paraId="66E1CA7C" w14:textId="4E3253CF" w:rsidR="000223A6" w:rsidRPr="002419B5" w:rsidRDefault="003B19BB" w:rsidP="000223A6">
      <w:pPr>
        <w:jc w:val="center"/>
        <w:rPr>
          <w:rFonts w:ascii="Courier New" w:hAnsi="Courier New" w:cs="Courier New"/>
        </w:rPr>
      </w:pPr>
      <w:r>
        <w:rPr>
          <w:rFonts w:ascii="Courier New" w:hAnsi="Courier New" w:cs="Courier New"/>
        </w:rPr>
        <w:t>GEM A. BALAY-ODAO</w:t>
      </w:r>
      <w:r w:rsidRPr="00E158EF">
        <w:rPr>
          <w:rFonts w:ascii="Courier New" w:hAnsi="Courier New" w:cs="Courier New"/>
        </w:rPr>
        <w:t xml:space="preserve">, </w:t>
      </w:r>
      <w:r>
        <w:rPr>
          <w:rFonts w:ascii="Courier New" w:hAnsi="Courier New" w:cs="Courier New"/>
        </w:rPr>
        <w:t>BSCS</w:t>
      </w:r>
    </w:p>
    <w:p w14:paraId="7F21EF3B" w14:textId="593C99A0" w:rsidR="000223A6" w:rsidRDefault="003B19BB" w:rsidP="000223A6">
      <w:pPr>
        <w:jc w:val="center"/>
        <w:rPr>
          <w:rFonts w:ascii="Courier New" w:hAnsi="Courier New" w:cs="Courier New"/>
        </w:rPr>
      </w:pPr>
      <w:r>
        <w:rPr>
          <w:rFonts w:ascii="Courier New" w:hAnsi="Courier New" w:cs="Courier New"/>
        </w:rPr>
        <w:t>Chairperson</w:t>
      </w:r>
    </w:p>
    <w:p w14:paraId="53E39D39" w14:textId="77777777" w:rsidR="000223A6" w:rsidRDefault="000223A6" w:rsidP="000223A6">
      <w:pPr>
        <w:jc w:val="center"/>
        <w:rPr>
          <w:rFonts w:ascii="Courier New" w:hAnsi="Courier New" w:cs="Courier New"/>
        </w:rPr>
      </w:pPr>
    </w:p>
    <w:p w14:paraId="5E137809" w14:textId="77777777" w:rsidR="000223A6" w:rsidRPr="002419B5" w:rsidRDefault="000223A6" w:rsidP="000223A6">
      <w:pPr>
        <w:jc w:val="center"/>
        <w:rPr>
          <w:rFonts w:ascii="Courier New" w:hAnsi="Courier New" w:cs="Courier New"/>
        </w:rPr>
      </w:pPr>
    </w:p>
    <w:p w14:paraId="2BF0D36D" w14:textId="1AD602CE" w:rsidR="000223A6" w:rsidRPr="003B19BB" w:rsidRDefault="003B19BB" w:rsidP="003B19BB">
      <w:pPr>
        <w:rPr>
          <w:rFonts w:ascii="Courier New" w:hAnsi="Courier New" w:cs="Courier New"/>
          <w:sz w:val="22"/>
          <w:szCs w:val="22"/>
        </w:rPr>
      </w:pPr>
      <w:r w:rsidRPr="003B19BB">
        <w:rPr>
          <w:rFonts w:ascii="Courier New" w:hAnsi="Courier New" w:cs="Courier New"/>
          <w:sz w:val="22"/>
          <w:szCs w:val="22"/>
        </w:rPr>
        <w:t>ANNA RHODORA M. QUITALEG, MIT</w:t>
      </w:r>
      <w:r w:rsidRPr="003B19BB">
        <w:rPr>
          <w:rFonts w:ascii="Courier New" w:hAnsi="Courier New" w:cs="Courier New"/>
          <w:sz w:val="20"/>
          <w:szCs w:val="20"/>
        </w:rPr>
        <w:t xml:space="preserve"> </w:t>
      </w:r>
      <w:r>
        <w:rPr>
          <w:rFonts w:ascii="Courier New" w:hAnsi="Courier New" w:cs="Courier New"/>
          <w:sz w:val="20"/>
          <w:szCs w:val="20"/>
        </w:rPr>
        <w:t xml:space="preserve">  </w:t>
      </w:r>
      <w:r w:rsidRPr="00B17B38">
        <w:rPr>
          <w:rFonts w:ascii="Courier New" w:hAnsi="Courier New" w:cs="Courier New"/>
          <w:sz w:val="20"/>
          <w:szCs w:val="20"/>
        </w:rPr>
        <w:t>RAZIELLE JEYNA MAE F. BERNALDEZ, BSCS</w:t>
      </w:r>
    </w:p>
    <w:p w14:paraId="50EBD47D" w14:textId="6ECFE94C" w:rsidR="000223A6" w:rsidRDefault="000223A6" w:rsidP="000223A6">
      <w:pPr>
        <w:rPr>
          <w:rFonts w:ascii="Courier New" w:hAnsi="Courier New" w:cs="Courier New"/>
        </w:rPr>
      </w:pPr>
      <w:r w:rsidRPr="002419B5">
        <w:rPr>
          <w:rFonts w:ascii="Courier New" w:hAnsi="Courier New" w:cs="Courier New"/>
        </w:rPr>
        <w:tab/>
        <w:t xml:space="preserve"> </w:t>
      </w:r>
      <w:r>
        <w:rPr>
          <w:rFonts w:ascii="Courier New" w:hAnsi="Courier New" w:cs="Courier New"/>
        </w:rPr>
        <w:t xml:space="preserve">  </w:t>
      </w:r>
      <w:r w:rsidRPr="002419B5">
        <w:rPr>
          <w:rFonts w:ascii="Courier New" w:hAnsi="Courier New" w:cs="Courier New"/>
        </w:rPr>
        <w:t>Member</w:t>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proofErr w:type="gramStart"/>
      <w:r>
        <w:rPr>
          <w:rFonts w:ascii="Courier New" w:hAnsi="Courier New" w:cs="Courier New"/>
        </w:rPr>
        <w:tab/>
        <w:t xml:space="preserve">  </w:t>
      </w:r>
      <w:proofErr w:type="spellStart"/>
      <w:r w:rsidR="003B19BB">
        <w:rPr>
          <w:rFonts w:ascii="Courier New" w:hAnsi="Courier New" w:cs="Courier New"/>
        </w:rPr>
        <w:t>Member</w:t>
      </w:r>
      <w:proofErr w:type="spellEnd"/>
      <w:proofErr w:type="gramEnd"/>
    </w:p>
    <w:p w14:paraId="02439BBA" w14:textId="77777777" w:rsidR="000223A6" w:rsidRDefault="000223A6" w:rsidP="000223A6">
      <w:pPr>
        <w:rPr>
          <w:rFonts w:ascii="Courier New" w:hAnsi="Courier New" w:cs="Courier New"/>
        </w:rPr>
      </w:pPr>
    </w:p>
    <w:p w14:paraId="76B9D9A7" w14:textId="77777777" w:rsidR="000223A6" w:rsidRDefault="000223A6" w:rsidP="000223A6">
      <w:pPr>
        <w:rPr>
          <w:rFonts w:ascii="Courier New" w:hAnsi="Courier New" w:cs="Courier New"/>
        </w:rPr>
      </w:pPr>
      <w:r>
        <w:rPr>
          <w:rFonts w:ascii="Courier New" w:hAnsi="Courier New" w:cs="Courier New"/>
        </w:rPr>
        <w:tab/>
      </w:r>
    </w:p>
    <w:p w14:paraId="52DFC684" w14:textId="77777777" w:rsidR="000223A6" w:rsidRPr="002419B5" w:rsidRDefault="000223A6" w:rsidP="000223A6">
      <w:pPr>
        <w:ind w:firstLine="720"/>
        <w:rPr>
          <w:rFonts w:ascii="Courier New" w:hAnsi="Courier New" w:cs="Courier New"/>
        </w:rPr>
      </w:pPr>
      <w:r>
        <w:rPr>
          <w:rFonts w:ascii="Courier New" w:hAnsi="Courier New" w:cs="Courier New"/>
        </w:rPr>
        <w:t xml:space="preserve">ACCEPTED AND APPROVED in partial fulfillment of the requirements for the degree BACHELOR OF SCIENCE IN INFORMATION TECHNOLOGY. </w:t>
      </w:r>
    </w:p>
    <w:p w14:paraId="6DCFA79E" w14:textId="77777777" w:rsidR="000223A6" w:rsidRDefault="000223A6" w:rsidP="000223A6">
      <w:pPr>
        <w:rPr>
          <w:rFonts w:ascii="Courier New" w:hAnsi="Courier New" w:cs="Courier New"/>
        </w:rPr>
      </w:pPr>
    </w:p>
    <w:p w14:paraId="525E474B" w14:textId="77777777" w:rsidR="000223A6" w:rsidRDefault="000223A6" w:rsidP="000223A6">
      <w:pPr>
        <w:rPr>
          <w:rFonts w:ascii="Courier New" w:hAnsi="Courier New" w:cs="Courier New"/>
        </w:rPr>
      </w:pPr>
    </w:p>
    <w:p w14:paraId="05E1DB7F" w14:textId="77777777" w:rsidR="000223A6" w:rsidRPr="002419B5" w:rsidRDefault="000223A6" w:rsidP="000223A6">
      <w:pPr>
        <w:rPr>
          <w:rFonts w:ascii="Courier New" w:hAnsi="Courier New" w:cs="Courier New"/>
        </w:rPr>
      </w:pPr>
    </w:p>
    <w:p w14:paraId="44AE430B" w14:textId="2B3D71DD" w:rsidR="000223A6" w:rsidRPr="002419B5" w:rsidRDefault="003B19BB" w:rsidP="000223A6">
      <w:pPr>
        <w:rPr>
          <w:rFonts w:ascii="Courier New" w:hAnsi="Courier New" w:cs="Courier New"/>
        </w:rPr>
      </w:pPr>
      <w:r>
        <w:rPr>
          <w:rFonts w:ascii="Courier New" w:hAnsi="Courier New" w:cs="Courier New"/>
        </w:rPr>
        <w:t>M</w:t>
      </w:r>
      <w:r w:rsidR="000223A6">
        <w:rPr>
          <w:rFonts w:ascii="Courier New" w:hAnsi="Courier New" w:cs="Courier New"/>
        </w:rPr>
        <w:t xml:space="preserve">ELINDA A. BENINSIG, MIT       </w:t>
      </w:r>
      <w:r w:rsidR="000223A6">
        <w:rPr>
          <w:rFonts w:ascii="Courier New" w:hAnsi="Courier New" w:cs="Courier New"/>
        </w:rPr>
        <w:tab/>
        <w:t xml:space="preserve">JEFFREY S. INGOSAN, </w:t>
      </w:r>
      <w:r w:rsidR="00F324DC">
        <w:rPr>
          <w:rFonts w:ascii="Courier New" w:hAnsi="Courier New" w:cs="Courier New"/>
        </w:rPr>
        <w:t>DIT</w:t>
      </w:r>
    </w:p>
    <w:p w14:paraId="6C4EE7C4" w14:textId="78BBB21F" w:rsidR="000223A6" w:rsidRDefault="000223A6" w:rsidP="000223A6">
      <w:pPr>
        <w:rPr>
          <w:rFonts w:ascii="Courier New" w:hAnsi="Courier New" w:cs="Courier New"/>
        </w:rPr>
      </w:pPr>
      <w:r>
        <w:rPr>
          <w:rFonts w:ascii="Courier New" w:hAnsi="Courier New" w:cs="Courier New"/>
        </w:rPr>
        <w:t>IT P</w:t>
      </w:r>
      <w:r w:rsidR="00F324DC">
        <w:rPr>
          <w:rFonts w:ascii="Courier New" w:hAnsi="Courier New" w:cs="Courier New"/>
        </w:rPr>
        <w:t>rogram Chair</w:t>
      </w:r>
      <w:r w:rsidRPr="002419B5">
        <w:rPr>
          <w:rFonts w:ascii="Courier New" w:hAnsi="Courier New" w:cs="Courier New"/>
        </w:rPr>
        <w:tab/>
      </w:r>
      <w:r w:rsidRPr="002419B5">
        <w:rPr>
          <w:rFonts w:ascii="Courier New" w:hAnsi="Courier New" w:cs="Courier New"/>
        </w:rPr>
        <w:tab/>
      </w:r>
      <w:r>
        <w:rPr>
          <w:rFonts w:ascii="Courier New" w:hAnsi="Courier New" w:cs="Courier New"/>
        </w:rPr>
        <w:tab/>
        <w:t xml:space="preserve">     </w:t>
      </w:r>
      <w:r w:rsidRPr="002419B5">
        <w:rPr>
          <w:rFonts w:ascii="Courier New" w:hAnsi="Courier New" w:cs="Courier New"/>
        </w:rPr>
        <w:t>Dean, C</w:t>
      </w:r>
      <w:r>
        <w:rPr>
          <w:rFonts w:ascii="Courier New" w:hAnsi="Courier New" w:cs="Courier New"/>
        </w:rPr>
        <w:t xml:space="preserve">ollege of </w:t>
      </w:r>
    </w:p>
    <w:p w14:paraId="2A1E4430" w14:textId="77777777" w:rsidR="000223A6" w:rsidRDefault="000223A6" w:rsidP="000223A6">
      <w:pPr>
        <w:rPr>
          <w:rFonts w:ascii="Courier New" w:hAnsi="Courier New" w:cs="Courier New"/>
        </w:rPr>
      </w:pPr>
      <w:r>
        <w:rPr>
          <w:rFonts w:ascii="Courier New" w:hAnsi="Courier New" w:cs="Courier New"/>
        </w:rPr>
        <w:t xml:space="preserve">College of Information </w:t>
      </w:r>
      <w:proofErr w:type="gramStart"/>
      <w:r>
        <w:rPr>
          <w:rFonts w:ascii="Courier New" w:hAnsi="Courier New" w:cs="Courier New"/>
        </w:rPr>
        <w:t>Technology  Information</w:t>
      </w:r>
      <w:proofErr w:type="gramEnd"/>
      <w:r>
        <w:rPr>
          <w:rFonts w:ascii="Courier New" w:hAnsi="Courier New" w:cs="Courier New"/>
        </w:rPr>
        <w:t xml:space="preserve"> Technology</w:t>
      </w:r>
    </w:p>
    <w:p w14:paraId="662AB42F" w14:textId="77777777" w:rsidR="000223A6" w:rsidRDefault="000223A6" w:rsidP="000223A6">
      <w:pPr>
        <w:rPr>
          <w:rFonts w:ascii="Courier New" w:hAnsi="Courier New" w:cs="Courier New"/>
        </w:rPr>
      </w:pPr>
      <w:r>
        <w:rPr>
          <w:rFonts w:ascii="Courier New" w:hAnsi="Courier New" w:cs="Courier New"/>
        </w:rPr>
        <w:t>and Computer Science</w:t>
      </w:r>
      <w:r>
        <w:rPr>
          <w:rFonts w:ascii="Courier New" w:hAnsi="Courier New" w:cs="Courier New"/>
        </w:rPr>
        <w:tab/>
      </w:r>
      <w:r>
        <w:rPr>
          <w:rFonts w:ascii="Courier New" w:hAnsi="Courier New" w:cs="Courier New"/>
        </w:rPr>
        <w:tab/>
      </w:r>
      <w:r>
        <w:rPr>
          <w:rFonts w:ascii="Courier New" w:hAnsi="Courier New" w:cs="Courier New"/>
        </w:rPr>
        <w:tab/>
        <w:t>and Computer Science</w:t>
      </w:r>
    </w:p>
    <w:p w14:paraId="55D55A7C" w14:textId="77777777" w:rsidR="00D26F7C" w:rsidRDefault="00D26F7C" w:rsidP="000223A6">
      <w:pPr>
        <w:rPr>
          <w:rFonts w:ascii="Courier New" w:hAnsi="Courier New" w:cs="Courier New"/>
        </w:rPr>
        <w:sectPr w:rsidR="00D26F7C" w:rsidSect="000B60B0">
          <w:headerReference w:type="default" r:id="rId10"/>
          <w:headerReference w:type="first" r:id="rId11"/>
          <w:footerReference w:type="first" r:id="rId12"/>
          <w:pgSz w:w="12240" w:h="15840"/>
          <w:pgMar w:top="1440" w:right="1440" w:bottom="1440" w:left="2160" w:header="187" w:footer="1167" w:gutter="0"/>
          <w:cols w:space="720"/>
          <w:titlePg/>
          <w:docGrid w:linePitch="360"/>
        </w:sectPr>
      </w:pPr>
    </w:p>
    <w:p w14:paraId="3E2659EA" w14:textId="77777777" w:rsidR="00D26F7C" w:rsidRDefault="00D26F7C" w:rsidP="00D26F7C">
      <w:pPr>
        <w:pStyle w:val="BodyText"/>
        <w:spacing w:line="480" w:lineRule="auto"/>
        <w:jc w:val="center"/>
        <w:rPr>
          <w:b/>
          <w:sz w:val="24"/>
          <w:szCs w:val="24"/>
        </w:rPr>
      </w:pPr>
      <w:r w:rsidRPr="00362D01">
        <w:rPr>
          <w:b/>
          <w:sz w:val="24"/>
          <w:szCs w:val="24"/>
        </w:rPr>
        <w:lastRenderedPageBreak/>
        <w:t>ABSTRACT</w:t>
      </w:r>
    </w:p>
    <w:p w14:paraId="33A3156F" w14:textId="4224CD21" w:rsidR="00672058" w:rsidRPr="00A26BFE" w:rsidRDefault="00672058" w:rsidP="00672058">
      <w:pPr>
        <w:numPr>
          <w:ilvl w:val="0"/>
          <w:numId w:val="3"/>
        </w:numPr>
        <w:rPr>
          <w:rFonts w:ascii="Courier New" w:hAnsi="Courier New" w:cs="Courier New"/>
        </w:rPr>
      </w:pPr>
      <w:r w:rsidRPr="009D41CA">
        <w:rPr>
          <w:rFonts w:ascii="Courier New" w:hAnsi="Courier New" w:cs="Courier New"/>
        </w:rPr>
        <w:t xml:space="preserve">Title: </w:t>
      </w:r>
      <w:r>
        <w:rPr>
          <w:rFonts w:ascii="Courier New" w:eastAsia="Courier New" w:hAnsi="Courier New" w:cs="Courier New"/>
          <w:color w:val="000000"/>
          <w:szCs w:val="22"/>
        </w:rPr>
        <w:t>HARVI</w:t>
      </w:r>
      <w:r w:rsidR="009B565F">
        <w:rPr>
          <w:rFonts w:ascii="Courier New" w:eastAsia="Courier New" w:hAnsi="Courier New" w:cs="Courier New"/>
          <w:color w:val="000000"/>
          <w:szCs w:val="22"/>
        </w:rPr>
        <w:t>A</w:t>
      </w:r>
      <w:r>
        <w:rPr>
          <w:rFonts w:ascii="Courier New" w:eastAsia="Courier New" w:hAnsi="Courier New" w:cs="Courier New"/>
          <w:color w:val="000000"/>
          <w:szCs w:val="22"/>
        </w:rPr>
        <w:t>NA</w:t>
      </w:r>
      <w:r w:rsidRPr="009D41CA">
        <w:rPr>
          <w:rFonts w:ascii="Courier New" w:eastAsia="Courier New" w:hAnsi="Courier New" w:cs="Courier New"/>
          <w:color w:val="000000"/>
          <w:szCs w:val="22"/>
        </w:rPr>
        <w:t xml:space="preserve">: </w:t>
      </w:r>
      <w:r>
        <w:rPr>
          <w:rFonts w:ascii="Courier New" w:eastAsia="Courier New" w:hAnsi="Courier New" w:cs="Courier New"/>
          <w:color w:val="000000"/>
          <w:szCs w:val="22"/>
        </w:rPr>
        <w:t>A GIS-INTEGRATED DECISION SUPPORT</w:t>
      </w:r>
      <w:r w:rsidRPr="009D41CA">
        <w:rPr>
          <w:rFonts w:ascii="Courier New" w:eastAsia="Courier New" w:hAnsi="Courier New" w:cs="Courier New"/>
          <w:color w:val="000000"/>
          <w:szCs w:val="22"/>
        </w:rPr>
        <w:br/>
      </w:r>
      <w:r>
        <w:rPr>
          <w:rFonts w:ascii="Courier New" w:eastAsia="Courier New" w:hAnsi="Courier New" w:cs="Courier New"/>
          <w:color w:val="000000"/>
          <w:szCs w:val="22"/>
        </w:rPr>
        <w:t xml:space="preserve">       SYSTEM FOR VISUALIZING VEGETABLE PRODUC</w:t>
      </w:r>
      <w:r w:rsidR="009B565F">
        <w:rPr>
          <w:rFonts w:ascii="Courier New" w:eastAsia="Courier New" w:hAnsi="Courier New" w:cs="Courier New"/>
          <w:color w:val="000000"/>
          <w:szCs w:val="22"/>
        </w:rPr>
        <w:t>T</w:t>
      </w:r>
      <w:r>
        <w:rPr>
          <w:rFonts w:ascii="Courier New" w:eastAsia="Courier New" w:hAnsi="Courier New" w:cs="Courier New"/>
          <w:color w:val="000000"/>
          <w:szCs w:val="22"/>
        </w:rPr>
        <w:t>ION</w:t>
      </w:r>
    </w:p>
    <w:p w14:paraId="127A1A05" w14:textId="0917F66E" w:rsidR="00672058" w:rsidRDefault="00672058" w:rsidP="00672058">
      <w:pPr>
        <w:ind w:left="1080"/>
        <w:rPr>
          <w:rFonts w:ascii="Courier New" w:eastAsia="Courier New" w:hAnsi="Courier New" w:cs="Courier New"/>
          <w:color w:val="000000"/>
          <w:szCs w:val="22"/>
        </w:rPr>
      </w:pPr>
      <w:r>
        <w:rPr>
          <w:rFonts w:ascii="Courier New" w:eastAsia="Courier New" w:hAnsi="Courier New" w:cs="Courier New"/>
          <w:color w:val="000000"/>
          <w:szCs w:val="22"/>
        </w:rPr>
        <w:t xml:space="preserve">       </w:t>
      </w:r>
      <w:r w:rsidR="009B565F">
        <w:rPr>
          <w:rFonts w:ascii="Courier New" w:eastAsia="Courier New" w:hAnsi="Courier New" w:cs="Courier New"/>
          <w:color w:val="000000"/>
          <w:szCs w:val="22"/>
        </w:rPr>
        <w:t xml:space="preserve">TRENDS </w:t>
      </w:r>
      <w:r>
        <w:rPr>
          <w:rFonts w:ascii="Courier New" w:eastAsia="Courier New" w:hAnsi="Courier New" w:cs="Courier New"/>
          <w:color w:val="000000"/>
          <w:szCs w:val="22"/>
        </w:rPr>
        <w:t xml:space="preserve">IN </w:t>
      </w:r>
      <w:r w:rsidRPr="009D41CA">
        <w:rPr>
          <w:rFonts w:ascii="Courier New" w:eastAsia="Courier New" w:hAnsi="Courier New" w:cs="Courier New"/>
          <w:color w:val="000000"/>
          <w:szCs w:val="22"/>
        </w:rPr>
        <w:t>B</w:t>
      </w:r>
      <w:r>
        <w:rPr>
          <w:rFonts w:ascii="Courier New" w:eastAsia="Courier New" w:hAnsi="Courier New" w:cs="Courier New"/>
          <w:color w:val="000000"/>
          <w:szCs w:val="22"/>
        </w:rPr>
        <w:t>ENGUET</w:t>
      </w:r>
    </w:p>
    <w:p w14:paraId="79E18E47" w14:textId="77777777" w:rsidR="00E63FF2" w:rsidRPr="009D41CA" w:rsidRDefault="00E63FF2" w:rsidP="00672058">
      <w:pPr>
        <w:ind w:left="1080"/>
        <w:rPr>
          <w:rFonts w:ascii="Courier New" w:hAnsi="Courier New" w:cs="Courier New"/>
        </w:rPr>
      </w:pPr>
    </w:p>
    <w:p w14:paraId="1A05A64F" w14:textId="77777777" w:rsidR="00D26F7C" w:rsidRDefault="00D26F7C" w:rsidP="00D26F7C">
      <w:pPr>
        <w:pStyle w:val="BodyText"/>
        <w:numPr>
          <w:ilvl w:val="1"/>
          <w:numId w:val="3"/>
        </w:numPr>
        <w:ind w:left="2154" w:hanging="1077"/>
        <w:rPr>
          <w:sz w:val="24"/>
          <w:szCs w:val="24"/>
        </w:rPr>
      </w:pPr>
      <w:r>
        <w:rPr>
          <w:sz w:val="24"/>
          <w:szCs w:val="24"/>
        </w:rPr>
        <w:t>Total No. of Pages:</w:t>
      </w:r>
    </w:p>
    <w:p w14:paraId="65C9F013" w14:textId="77777777" w:rsidR="00D26F7C" w:rsidRDefault="00D26F7C" w:rsidP="00D26F7C">
      <w:pPr>
        <w:pStyle w:val="BodyText"/>
        <w:ind w:left="1077"/>
        <w:rPr>
          <w:sz w:val="24"/>
          <w:szCs w:val="24"/>
        </w:rPr>
      </w:pPr>
      <w:r>
        <w:rPr>
          <w:sz w:val="24"/>
          <w:szCs w:val="24"/>
        </w:rPr>
        <w:t xml:space="preserve">1.2. </w:t>
      </w:r>
      <w:r>
        <w:rPr>
          <w:sz w:val="24"/>
          <w:szCs w:val="24"/>
        </w:rPr>
        <w:tab/>
        <w:t>Text No. of Pages:</w:t>
      </w:r>
    </w:p>
    <w:p w14:paraId="0F0BFEC5" w14:textId="77777777" w:rsidR="00D26F7C" w:rsidRDefault="00D26F7C" w:rsidP="00D26F7C">
      <w:pPr>
        <w:pStyle w:val="BodyText"/>
        <w:rPr>
          <w:sz w:val="24"/>
          <w:szCs w:val="24"/>
        </w:rPr>
      </w:pPr>
    </w:p>
    <w:p w14:paraId="5A397453" w14:textId="071FDE45" w:rsidR="00D26F7C" w:rsidRDefault="00D26F7C" w:rsidP="00D26F7C">
      <w:pPr>
        <w:pStyle w:val="BodyText"/>
        <w:numPr>
          <w:ilvl w:val="0"/>
          <w:numId w:val="3"/>
        </w:numPr>
        <w:rPr>
          <w:sz w:val="24"/>
          <w:szCs w:val="24"/>
        </w:rPr>
      </w:pPr>
      <w:r>
        <w:rPr>
          <w:sz w:val="24"/>
          <w:szCs w:val="24"/>
        </w:rPr>
        <w:t>Authors</w:t>
      </w:r>
      <w:proofErr w:type="gramStart"/>
      <w:r>
        <w:rPr>
          <w:sz w:val="24"/>
          <w:szCs w:val="24"/>
        </w:rPr>
        <w:t xml:space="preserve">: </w:t>
      </w:r>
      <w:r>
        <w:rPr>
          <w:sz w:val="24"/>
          <w:szCs w:val="24"/>
        </w:rPr>
        <w:tab/>
      </w:r>
      <w:r w:rsidR="00865263">
        <w:rPr>
          <w:sz w:val="24"/>
          <w:szCs w:val="24"/>
        </w:rPr>
        <w:t>BATERINA</w:t>
      </w:r>
      <w:proofErr w:type="gramEnd"/>
      <w:r w:rsidR="00865263">
        <w:rPr>
          <w:sz w:val="24"/>
          <w:szCs w:val="24"/>
        </w:rPr>
        <w:t>, LORD AFLREY T.</w:t>
      </w:r>
    </w:p>
    <w:p w14:paraId="69308D29" w14:textId="508B5A1C" w:rsidR="00D26F7C" w:rsidRDefault="00D26F7C" w:rsidP="00D26F7C">
      <w:pPr>
        <w:pStyle w:val="BodyText"/>
        <w:ind w:left="2160"/>
        <w:rPr>
          <w:sz w:val="24"/>
          <w:szCs w:val="24"/>
        </w:rPr>
      </w:pPr>
      <w:r>
        <w:rPr>
          <w:sz w:val="24"/>
          <w:szCs w:val="24"/>
        </w:rPr>
        <w:t xml:space="preserve">  </w:t>
      </w:r>
      <w:r>
        <w:rPr>
          <w:sz w:val="24"/>
          <w:szCs w:val="24"/>
        </w:rPr>
        <w:tab/>
      </w:r>
      <w:r w:rsidR="00865263">
        <w:rPr>
          <w:sz w:val="24"/>
          <w:szCs w:val="24"/>
        </w:rPr>
        <w:t>DELA CRUZ, JOHNDOE AMIEL I.</w:t>
      </w:r>
    </w:p>
    <w:p w14:paraId="06A44526" w14:textId="78D98EB8" w:rsidR="00D26F7C" w:rsidRPr="008B3CB8" w:rsidRDefault="00D26F7C" w:rsidP="00D26F7C">
      <w:pPr>
        <w:pStyle w:val="BodyText"/>
        <w:spacing w:line="480" w:lineRule="auto"/>
        <w:ind w:left="2160"/>
        <w:rPr>
          <w:sz w:val="24"/>
          <w:szCs w:val="24"/>
        </w:rPr>
      </w:pPr>
      <w:r>
        <w:rPr>
          <w:sz w:val="24"/>
          <w:szCs w:val="24"/>
        </w:rPr>
        <w:tab/>
      </w:r>
      <w:r w:rsidR="00865263">
        <w:rPr>
          <w:sz w:val="24"/>
          <w:szCs w:val="24"/>
        </w:rPr>
        <w:t>TAGALOG, JOJEMAY M.</w:t>
      </w:r>
    </w:p>
    <w:p w14:paraId="66FD81D1" w14:textId="77777777" w:rsidR="00D26F7C" w:rsidRDefault="00D26F7C" w:rsidP="00D26F7C">
      <w:pPr>
        <w:pStyle w:val="BodyText"/>
        <w:numPr>
          <w:ilvl w:val="0"/>
          <w:numId w:val="3"/>
        </w:numPr>
        <w:spacing w:line="480" w:lineRule="auto"/>
        <w:rPr>
          <w:sz w:val="24"/>
          <w:szCs w:val="24"/>
        </w:rPr>
      </w:pPr>
      <w:r>
        <w:rPr>
          <w:sz w:val="24"/>
          <w:szCs w:val="24"/>
        </w:rPr>
        <w:t>Type of Document: Capstone Project</w:t>
      </w:r>
    </w:p>
    <w:p w14:paraId="266A25EA" w14:textId="77777777" w:rsidR="00D26F7C" w:rsidRDefault="00D26F7C" w:rsidP="00D26F7C">
      <w:pPr>
        <w:pStyle w:val="BodyText"/>
        <w:numPr>
          <w:ilvl w:val="0"/>
          <w:numId w:val="3"/>
        </w:numPr>
        <w:spacing w:line="480" w:lineRule="auto"/>
        <w:rPr>
          <w:sz w:val="24"/>
          <w:szCs w:val="24"/>
        </w:rPr>
      </w:pPr>
      <w:r>
        <w:rPr>
          <w:sz w:val="24"/>
          <w:szCs w:val="24"/>
        </w:rPr>
        <w:t>Type of Publication: Unpublished</w:t>
      </w:r>
    </w:p>
    <w:p w14:paraId="69F542F2" w14:textId="77777777" w:rsidR="00865263" w:rsidRPr="00865263" w:rsidRDefault="00D26F7C" w:rsidP="00865263">
      <w:pPr>
        <w:pStyle w:val="BodyText"/>
        <w:numPr>
          <w:ilvl w:val="0"/>
          <w:numId w:val="3"/>
        </w:numPr>
        <w:ind w:left="1134" w:hanging="774"/>
        <w:rPr>
          <w:lang w:val="en"/>
        </w:rPr>
      </w:pPr>
      <w:r w:rsidRPr="00FB60FD">
        <w:rPr>
          <w:sz w:val="24"/>
          <w:szCs w:val="24"/>
        </w:rPr>
        <w:t xml:space="preserve">Accrediting Institution: </w:t>
      </w:r>
      <w:r w:rsidR="00865263" w:rsidRPr="00865263">
        <w:rPr>
          <w:lang w:val="en"/>
        </w:rPr>
        <w:t>University of the</w:t>
      </w:r>
    </w:p>
    <w:p w14:paraId="01163C8C" w14:textId="65AE8BCB" w:rsidR="00865263" w:rsidRPr="00865263" w:rsidRDefault="00865263" w:rsidP="00865263">
      <w:pPr>
        <w:pStyle w:val="BodyText"/>
        <w:ind w:left="360"/>
        <w:rPr>
          <w:lang w:val="en"/>
        </w:rPr>
      </w:pPr>
      <w:r w:rsidRPr="00865263">
        <w:rPr>
          <w:lang w:val="en"/>
        </w:rPr>
        <w:t xml:space="preserve">  </w:t>
      </w:r>
      <w:r>
        <w:rPr>
          <w:lang w:val="en"/>
        </w:rPr>
        <w:t xml:space="preserve">                               </w:t>
      </w:r>
      <w:r w:rsidRPr="00865263">
        <w:rPr>
          <w:lang w:val="en"/>
        </w:rPr>
        <w:t>Cordilleras, Gov. Pack Rd.</w:t>
      </w:r>
    </w:p>
    <w:p w14:paraId="36C90A3C" w14:textId="58AAA86F" w:rsidR="00D26F7C" w:rsidRDefault="00865263" w:rsidP="00865263">
      <w:pPr>
        <w:pStyle w:val="BodyText"/>
        <w:ind w:left="1134"/>
        <w:rPr>
          <w:sz w:val="24"/>
          <w:szCs w:val="24"/>
          <w:lang w:val="en"/>
        </w:rPr>
      </w:pPr>
      <w:r w:rsidRPr="00865263">
        <w:rPr>
          <w:sz w:val="24"/>
          <w:szCs w:val="24"/>
          <w:lang w:val="en"/>
        </w:rPr>
        <w:t xml:space="preserve">   </w:t>
      </w:r>
      <w:r>
        <w:rPr>
          <w:sz w:val="24"/>
          <w:szCs w:val="24"/>
          <w:lang w:val="en"/>
        </w:rPr>
        <w:t xml:space="preserve">                      </w:t>
      </w:r>
      <w:r w:rsidRPr="00865263">
        <w:rPr>
          <w:sz w:val="24"/>
          <w:szCs w:val="24"/>
          <w:lang w:val="en"/>
        </w:rPr>
        <w:t>Baguio City</w:t>
      </w:r>
    </w:p>
    <w:p w14:paraId="5FF4D2C8" w14:textId="77777777" w:rsidR="00AD22C5" w:rsidRPr="00FB60FD" w:rsidRDefault="00AD22C5" w:rsidP="00865263">
      <w:pPr>
        <w:pStyle w:val="BodyText"/>
        <w:ind w:left="1134"/>
        <w:rPr>
          <w:sz w:val="24"/>
          <w:szCs w:val="24"/>
        </w:rPr>
      </w:pPr>
    </w:p>
    <w:p w14:paraId="0FE95AA7" w14:textId="18DE3DA3" w:rsidR="00672058" w:rsidRPr="009D41CA" w:rsidRDefault="00672058" w:rsidP="00672058">
      <w:pPr>
        <w:numPr>
          <w:ilvl w:val="0"/>
          <w:numId w:val="3"/>
        </w:numPr>
        <w:rPr>
          <w:rFonts w:ascii="Courier New" w:hAnsi="Courier New" w:cs="Courier New"/>
        </w:rPr>
      </w:pPr>
      <w:r w:rsidRPr="009D41CA">
        <w:rPr>
          <w:rFonts w:ascii="Courier New" w:hAnsi="Courier New" w:cs="Courier New"/>
        </w:rPr>
        <w:t xml:space="preserve">Keywords: </w:t>
      </w:r>
      <w:proofErr w:type="spellStart"/>
      <w:r>
        <w:rPr>
          <w:rFonts w:ascii="Courier New" w:hAnsi="Courier New" w:cs="Courier New"/>
        </w:rPr>
        <w:t>Harviana</w:t>
      </w:r>
      <w:proofErr w:type="spellEnd"/>
      <w:r w:rsidRPr="009D41CA">
        <w:rPr>
          <w:rFonts w:ascii="Courier New" w:hAnsi="Courier New" w:cs="Courier New"/>
        </w:rPr>
        <w:t xml:space="preserve">, </w:t>
      </w:r>
      <w:r>
        <w:rPr>
          <w:rFonts w:ascii="Courier New" w:hAnsi="Courier New" w:cs="Courier New"/>
        </w:rPr>
        <w:t>Geographic Informatio</w:t>
      </w:r>
      <w:r w:rsidR="009B565F">
        <w:rPr>
          <w:rFonts w:ascii="Courier New" w:hAnsi="Courier New" w:cs="Courier New"/>
        </w:rPr>
        <w:t>n</w:t>
      </w:r>
      <w:r>
        <w:rPr>
          <w:rFonts w:ascii="Courier New" w:hAnsi="Courier New" w:cs="Courier New"/>
        </w:rPr>
        <w:t xml:space="preserve"> System,</w:t>
      </w:r>
    </w:p>
    <w:p w14:paraId="064768A0" w14:textId="76E1D9AC" w:rsidR="00672058" w:rsidRPr="009D41CA" w:rsidRDefault="00672058" w:rsidP="00672058">
      <w:pPr>
        <w:ind w:left="360" w:firstLine="2148"/>
        <w:rPr>
          <w:rFonts w:ascii="Courier New" w:hAnsi="Courier New" w:cs="Courier New"/>
        </w:rPr>
      </w:pPr>
      <w:r>
        <w:rPr>
          <w:rFonts w:ascii="Courier New" w:hAnsi="Courier New" w:cs="Courier New"/>
        </w:rPr>
        <w:t>Agricultural Decision-Support</w:t>
      </w:r>
      <w:r w:rsidRPr="009D41CA">
        <w:rPr>
          <w:rFonts w:ascii="Courier New" w:hAnsi="Courier New" w:cs="Courier New"/>
        </w:rPr>
        <w:t xml:space="preserve">, </w:t>
      </w:r>
      <w:r>
        <w:rPr>
          <w:rFonts w:ascii="Courier New" w:hAnsi="Courier New" w:cs="Courier New"/>
        </w:rPr>
        <w:t>Vegetable</w:t>
      </w:r>
    </w:p>
    <w:p w14:paraId="286D5611" w14:textId="7AE4554E" w:rsidR="00672058" w:rsidRDefault="00672058" w:rsidP="00672058">
      <w:pPr>
        <w:ind w:left="360" w:firstLine="2148"/>
        <w:rPr>
          <w:rFonts w:ascii="Courier New" w:hAnsi="Courier New" w:cs="Courier New"/>
        </w:rPr>
      </w:pPr>
      <w:r>
        <w:rPr>
          <w:rFonts w:ascii="Courier New" w:hAnsi="Courier New" w:cs="Courier New"/>
        </w:rPr>
        <w:t>Production</w:t>
      </w:r>
      <w:r w:rsidRPr="009D41CA">
        <w:rPr>
          <w:rFonts w:ascii="Courier New" w:hAnsi="Courier New" w:cs="Courier New"/>
        </w:rPr>
        <w:t xml:space="preserve">, </w:t>
      </w:r>
      <w:r>
        <w:rPr>
          <w:rFonts w:ascii="Courier New" w:hAnsi="Courier New" w:cs="Courier New"/>
        </w:rPr>
        <w:t>Benguet</w:t>
      </w:r>
    </w:p>
    <w:p w14:paraId="4929D600" w14:textId="77777777" w:rsidR="00672058" w:rsidRPr="009D41CA" w:rsidRDefault="00672058" w:rsidP="00672058">
      <w:pPr>
        <w:ind w:left="360" w:firstLine="2148"/>
        <w:rPr>
          <w:rFonts w:ascii="Courier New" w:hAnsi="Courier New" w:cs="Courier New"/>
        </w:rPr>
      </w:pPr>
    </w:p>
    <w:p w14:paraId="13539541" w14:textId="77777777" w:rsidR="00D26F7C" w:rsidRDefault="00D26F7C" w:rsidP="00D26F7C">
      <w:pPr>
        <w:pStyle w:val="BodyText"/>
        <w:numPr>
          <w:ilvl w:val="0"/>
          <w:numId w:val="3"/>
        </w:numPr>
        <w:spacing w:line="480" w:lineRule="auto"/>
        <w:rPr>
          <w:sz w:val="24"/>
          <w:szCs w:val="24"/>
        </w:rPr>
      </w:pPr>
      <w:r>
        <w:rPr>
          <w:sz w:val="24"/>
          <w:szCs w:val="24"/>
        </w:rPr>
        <w:t>Abstracts:</w:t>
      </w:r>
    </w:p>
    <w:p w14:paraId="0891AD11" w14:textId="77777777" w:rsidR="00D26F7C" w:rsidRDefault="00D26F7C" w:rsidP="00D26F7C">
      <w:pPr>
        <w:pStyle w:val="BodyText"/>
        <w:spacing w:line="480" w:lineRule="auto"/>
        <w:ind w:left="1080"/>
        <w:jc w:val="center"/>
        <w:rPr>
          <w:b/>
          <w:sz w:val="24"/>
          <w:szCs w:val="24"/>
        </w:rPr>
      </w:pPr>
      <w:r>
        <w:rPr>
          <w:sz w:val="24"/>
          <w:szCs w:val="24"/>
        </w:rPr>
        <w:t xml:space="preserve">7.1 </w:t>
      </w:r>
      <w:r w:rsidRPr="00362D01">
        <w:rPr>
          <w:b/>
          <w:sz w:val="24"/>
          <w:szCs w:val="24"/>
        </w:rPr>
        <w:t>Rationale/Background of the Study</w:t>
      </w:r>
    </w:p>
    <w:p w14:paraId="35D38338" w14:textId="003B5ADD" w:rsidR="00073F77" w:rsidRDefault="00525080" w:rsidP="009B565F">
      <w:pPr>
        <w:pStyle w:val="BodyText"/>
        <w:ind w:left="426" w:firstLine="708"/>
        <w:rPr>
          <w:rFonts w:cs="Courier New"/>
          <w:color w:val="000000" w:themeColor="text1"/>
          <w:sz w:val="24"/>
          <w:szCs w:val="24"/>
        </w:rPr>
      </w:pPr>
      <w:r w:rsidRPr="00525080">
        <w:rPr>
          <w:rFonts w:cs="Courier New"/>
          <w:color w:val="000000" w:themeColor="text1"/>
          <w:sz w:val="24"/>
          <w:szCs w:val="24"/>
        </w:rPr>
        <w:t xml:space="preserve">Vegetable production is essential to Benguet’s economy, agricultural livelihoods, and contribution to the regional food supply. However, crop plans, damage reports, and actual-harvest records can be difficult to consolidate when information is handled through separate or uncoordinated processes. Fragmented and delayed records may affect report validation, production monitoring, and the availability of timely information for municipal agricultural planning. These limitations also make it difficult to compare expected production with actual harvest outcomes and identify possible changes in vegetable supply. Farmers therefore need an organized way to manage crop activities and submit farm records, while agricultural offices require updated, validated, and location-based information for monitoring and decision-making. To address these needs, the researchers developed </w:t>
      </w:r>
      <w:proofErr w:type="spellStart"/>
      <w:r w:rsidRPr="00525080">
        <w:rPr>
          <w:rFonts w:cs="Courier New"/>
          <w:color w:val="000000" w:themeColor="text1"/>
          <w:sz w:val="24"/>
          <w:szCs w:val="24"/>
        </w:rPr>
        <w:t>Harviana</w:t>
      </w:r>
      <w:proofErr w:type="spellEnd"/>
      <w:r w:rsidRPr="00525080">
        <w:rPr>
          <w:rFonts w:cs="Courier New"/>
          <w:color w:val="000000" w:themeColor="text1"/>
          <w:sz w:val="24"/>
          <w:szCs w:val="24"/>
        </w:rPr>
        <w:t xml:space="preserve">, a GIS-integrated decision-support system connecting Farmers, LGU </w:t>
      </w:r>
      <w:r w:rsidRPr="00525080">
        <w:rPr>
          <w:rFonts w:cs="Courier New"/>
          <w:color w:val="000000" w:themeColor="text1"/>
          <w:sz w:val="24"/>
          <w:szCs w:val="24"/>
        </w:rPr>
        <w:lastRenderedPageBreak/>
        <w:t>Validators, and DA Administrators through submission, validation, monitoring, forecasting, and reporting.</w:t>
      </w:r>
    </w:p>
    <w:p w14:paraId="350FB078" w14:textId="77777777" w:rsidR="00525080" w:rsidRPr="009B565F" w:rsidRDefault="00525080" w:rsidP="009B565F">
      <w:pPr>
        <w:pStyle w:val="BodyText"/>
        <w:ind w:left="426" w:firstLine="708"/>
        <w:rPr>
          <w:rFonts w:cs="Courier New"/>
          <w:color w:val="000000" w:themeColor="text1"/>
          <w:sz w:val="24"/>
          <w:szCs w:val="24"/>
        </w:rPr>
      </w:pPr>
    </w:p>
    <w:p w14:paraId="0E292493" w14:textId="77777777" w:rsidR="00D26F7C" w:rsidRDefault="00D26F7C" w:rsidP="00D26F7C">
      <w:pPr>
        <w:pStyle w:val="BodyText"/>
        <w:spacing w:line="480" w:lineRule="auto"/>
        <w:ind w:left="1080"/>
        <w:jc w:val="center"/>
        <w:rPr>
          <w:b/>
          <w:sz w:val="24"/>
          <w:szCs w:val="24"/>
        </w:rPr>
      </w:pPr>
      <w:r>
        <w:rPr>
          <w:sz w:val="24"/>
          <w:szCs w:val="24"/>
        </w:rPr>
        <w:t xml:space="preserve">7.2 </w:t>
      </w:r>
      <w:r w:rsidRPr="00362D01">
        <w:rPr>
          <w:b/>
          <w:sz w:val="24"/>
          <w:szCs w:val="24"/>
        </w:rPr>
        <w:t>Summary</w:t>
      </w:r>
    </w:p>
    <w:p w14:paraId="5B6CD70B" w14:textId="636633D9" w:rsidR="00D26F7C" w:rsidRPr="0028504E" w:rsidRDefault="009B565F" w:rsidP="0028504E">
      <w:pPr>
        <w:pStyle w:val="BodyText"/>
        <w:ind w:left="426" w:firstLine="708"/>
        <w:rPr>
          <w:rFonts w:cs="Courier New"/>
          <w:color w:val="000000" w:themeColor="text1"/>
          <w:lang w:val="en-PH"/>
        </w:rPr>
      </w:pPr>
      <w:r w:rsidRPr="009B565F">
        <w:rPr>
          <w:rFonts w:cs="Courier New"/>
          <w:color w:val="000000" w:themeColor="text1"/>
        </w:rPr>
        <w:t xml:space="preserve">This study aimed to design and develop </w:t>
      </w:r>
      <w:proofErr w:type="spellStart"/>
      <w:r w:rsidRPr="009B565F">
        <w:rPr>
          <w:rFonts w:cs="Courier New"/>
          <w:color w:val="000000" w:themeColor="text1"/>
        </w:rPr>
        <w:t>Harviana</w:t>
      </w:r>
      <w:proofErr w:type="spellEnd"/>
      <w:r w:rsidRPr="009B565F">
        <w:rPr>
          <w:rFonts w:cs="Courier New"/>
          <w:color w:val="000000" w:themeColor="text1"/>
        </w:rPr>
        <w:t>: A GIS-Integrated Decision Support System for Visualizing Vegetable Production Trends in Benguet. Specifically, the researchers sought to:</w:t>
      </w:r>
    </w:p>
    <w:p w14:paraId="7982B14F" w14:textId="5C633EAF" w:rsidR="00D26F7C" w:rsidRDefault="0028504E" w:rsidP="00D26F7C">
      <w:pPr>
        <w:pStyle w:val="BodyText"/>
        <w:numPr>
          <w:ilvl w:val="0"/>
          <w:numId w:val="4"/>
        </w:numPr>
        <w:ind w:left="426" w:firstLine="708"/>
        <w:rPr>
          <w:rFonts w:cs="Courier New"/>
          <w:color w:val="000000" w:themeColor="text1"/>
          <w:sz w:val="24"/>
          <w:szCs w:val="24"/>
        </w:rPr>
      </w:pPr>
      <w:r>
        <w:rPr>
          <w:rFonts w:cs="Courier New"/>
          <w:color w:val="000000" w:themeColor="text1"/>
          <w:sz w:val="24"/>
          <w:szCs w:val="24"/>
        </w:rPr>
        <w:t xml:space="preserve"> </w:t>
      </w:r>
      <w:r w:rsidRPr="0028504E">
        <w:rPr>
          <w:rFonts w:cs="Courier New"/>
          <w:color w:val="000000" w:themeColor="text1"/>
          <w:sz w:val="24"/>
          <w:szCs w:val="24"/>
        </w:rPr>
        <w:t xml:space="preserve">to identify the information requirements of </w:t>
      </w:r>
      <w:r>
        <w:rPr>
          <w:rFonts w:cs="Courier New"/>
          <w:color w:val="000000" w:themeColor="text1"/>
          <w:sz w:val="24"/>
          <w:szCs w:val="24"/>
        </w:rPr>
        <w:t>proposed system</w:t>
      </w:r>
      <w:r w:rsidRPr="0028504E">
        <w:rPr>
          <w:rFonts w:cs="Courier New"/>
          <w:color w:val="000000" w:themeColor="text1"/>
          <w:sz w:val="24"/>
          <w:szCs w:val="24"/>
        </w:rPr>
        <w:t>;</w:t>
      </w:r>
    </w:p>
    <w:p w14:paraId="25D92E9E" w14:textId="4134F495" w:rsidR="00D26F7C" w:rsidRPr="006765B4" w:rsidRDefault="00D26F7C" w:rsidP="00D26F7C">
      <w:pPr>
        <w:pStyle w:val="BodyText"/>
        <w:numPr>
          <w:ilvl w:val="0"/>
          <w:numId w:val="4"/>
        </w:numPr>
        <w:ind w:left="426" w:firstLine="708"/>
        <w:rPr>
          <w:sz w:val="24"/>
          <w:szCs w:val="24"/>
        </w:rPr>
      </w:pPr>
      <w:r>
        <w:rPr>
          <w:sz w:val="24"/>
          <w:szCs w:val="24"/>
        </w:rPr>
        <w:t xml:space="preserve"> </w:t>
      </w:r>
      <w:r w:rsidR="0028504E" w:rsidRPr="0028504E">
        <w:rPr>
          <w:sz w:val="24"/>
          <w:szCs w:val="24"/>
        </w:rPr>
        <w:t xml:space="preserve">to determine the architectural framework of </w:t>
      </w:r>
      <w:r w:rsidR="0028504E">
        <w:rPr>
          <w:sz w:val="24"/>
          <w:szCs w:val="24"/>
        </w:rPr>
        <w:t>the proposed system</w:t>
      </w:r>
      <w:r w:rsidR="0028504E" w:rsidRPr="0028504E">
        <w:rPr>
          <w:sz w:val="24"/>
          <w:szCs w:val="24"/>
        </w:rPr>
        <w:t>;</w:t>
      </w:r>
    </w:p>
    <w:p w14:paraId="17DE3440" w14:textId="35F62BB0" w:rsidR="00D26F7C" w:rsidRPr="006765B4" w:rsidRDefault="00D26F7C" w:rsidP="00D26F7C">
      <w:pPr>
        <w:pStyle w:val="BodyText"/>
        <w:numPr>
          <w:ilvl w:val="0"/>
          <w:numId w:val="4"/>
        </w:numPr>
        <w:ind w:left="426" w:firstLine="708"/>
        <w:rPr>
          <w:sz w:val="24"/>
          <w:szCs w:val="24"/>
        </w:rPr>
      </w:pPr>
      <w:r>
        <w:rPr>
          <w:sz w:val="24"/>
          <w:szCs w:val="24"/>
        </w:rPr>
        <w:t xml:space="preserve"> </w:t>
      </w:r>
      <w:r w:rsidR="0028504E" w:rsidRPr="0028504E">
        <w:rPr>
          <w:sz w:val="24"/>
          <w:szCs w:val="24"/>
        </w:rPr>
        <w:t xml:space="preserve">to identify the features of </w:t>
      </w:r>
      <w:r w:rsidR="0028504E">
        <w:rPr>
          <w:sz w:val="24"/>
          <w:szCs w:val="24"/>
        </w:rPr>
        <w:t>the proposed system</w:t>
      </w:r>
      <w:r w:rsidR="0028504E" w:rsidRPr="0028504E">
        <w:rPr>
          <w:sz w:val="24"/>
          <w:szCs w:val="24"/>
        </w:rPr>
        <w:t>; and</w:t>
      </w:r>
    </w:p>
    <w:p w14:paraId="42872E5A" w14:textId="3F3677F3" w:rsidR="00D26F7C" w:rsidRPr="006765B4" w:rsidRDefault="0028504E" w:rsidP="00D26F7C">
      <w:pPr>
        <w:pStyle w:val="BodyText"/>
        <w:numPr>
          <w:ilvl w:val="0"/>
          <w:numId w:val="4"/>
        </w:numPr>
        <w:ind w:left="426" w:firstLine="708"/>
        <w:rPr>
          <w:sz w:val="24"/>
          <w:szCs w:val="24"/>
        </w:rPr>
      </w:pPr>
      <w:r>
        <w:rPr>
          <w:rFonts w:cs="Courier New"/>
          <w:color w:val="000000" w:themeColor="text1"/>
          <w:sz w:val="24"/>
          <w:szCs w:val="24"/>
        </w:rPr>
        <w:t xml:space="preserve"> </w:t>
      </w:r>
      <w:r w:rsidRPr="0028504E">
        <w:rPr>
          <w:rFonts w:cs="Courier New"/>
          <w:color w:val="000000" w:themeColor="text1"/>
          <w:sz w:val="24"/>
          <w:szCs w:val="24"/>
        </w:rPr>
        <w:t xml:space="preserve">to measure the extent of usability of </w:t>
      </w:r>
      <w:proofErr w:type="spellStart"/>
      <w:r w:rsidRPr="0028504E">
        <w:rPr>
          <w:rFonts w:cs="Courier New"/>
          <w:color w:val="000000" w:themeColor="text1"/>
          <w:sz w:val="24"/>
          <w:szCs w:val="24"/>
        </w:rPr>
        <w:t>Harviana</w:t>
      </w:r>
      <w:proofErr w:type="spellEnd"/>
      <w:r w:rsidRPr="0028504E">
        <w:rPr>
          <w:rFonts w:cs="Courier New"/>
          <w:color w:val="000000" w:themeColor="text1"/>
          <w:sz w:val="24"/>
          <w:szCs w:val="24"/>
        </w:rPr>
        <w:t xml:space="preserve"> among participating Farmers and DA Administrators.</w:t>
      </w:r>
    </w:p>
    <w:p w14:paraId="26718078" w14:textId="6A9897F1" w:rsidR="00BA118E" w:rsidRDefault="00B82541" w:rsidP="00BA118E">
      <w:pPr>
        <w:pStyle w:val="BodyText"/>
        <w:ind w:left="426" w:firstLine="708"/>
        <w:rPr>
          <w:sz w:val="24"/>
          <w:szCs w:val="24"/>
        </w:rPr>
      </w:pPr>
      <w:r w:rsidRPr="00B82541">
        <w:rPr>
          <w:sz w:val="24"/>
          <w:szCs w:val="24"/>
        </w:rPr>
        <w:t>The researchers used Scrum through five Sprints: Requirements Gathering and Planning, GIS Visualization Module Development, Core Feature Development, Machine-Learning Production Estimation and Supply Forecast Integration, and Testing and Evaluation. This process supported iterative development and refinement.</w:t>
      </w:r>
    </w:p>
    <w:p w14:paraId="45EF946F" w14:textId="77777777" w:rsidR="00BA118E" w:rsidRDefault="00BA118E" w:rsidP="00BA118E">
      <w:pPr>
        <w:pStyle w:val="BodyText"/>
        <w:ind w:left="426" w:firstLine="708"/>
        <w:rPr>
          <w:sz w:val="24"/>
          <w:szCs w:val="24"/>
        </w:rPr>
      </w:pPr>
    </w:p>
    <w:p w14:paraId="6A22E438" w14:textId="70812B92" w:rsidR="00D26F7C" w:rsidRDefault="00D26F7C" w:rsidP="00D26F7C">
      <w:pPr>
        <w:pStyle w:val="BodyText"/>
        <w:spacing w:line="480" w:lineRule="auto"/>
        <w:ind w:left="1080"/>
        <w:jc w:val="center"/>
        <w:rPr>
          <w:b/>
          <w:sz w:val="24"/>
          <w:szCs w:val="24"/>
        </w:rPr>
      </w:pPr>
      <w:r>
        <w:rPr>
          <w:sz w:val="24"/>
          <w:szCs w:val="24"/>
        </w:rPr>
        <w:t xml:space="preserve">7.3 </w:t>
      </w:r>
      <w:r w:rsidRPr="00362D01">
        <w:rPr>
          <w:b/>
          <w:sz w:val="24"/>
          <w:szCs w:val="24"/>
        </w:rPr>
        <w:t xml:space="preserve">Findings </w:t>
      </w:r>
    </w:p>
    <w:p w14:paraId="579A15B4" w14:textId="7A72A8C2" w:rsidR="00D26F7C" w:rsidRDefault="00B82541" w:rsidP="00D26F7C">
      <w:pPr>
        <w:pStyle w:val="BodyText"/>
        <w:ind w:left="426" w:firstLine="708"/>
        <w:rPr>
          <w:rFonts w:cs="Courier New"/>
          <w:color w:val="000000" w:themeColor="text1"/>
          <w:sz w:val="24"/>
          <w:szCs w:val="24"/>
        </w:rPr>
      </w:pPr>
      <w:r w:rsidRPr="00B82541">
        <w:rPr>
          <w:rFonts w:cs="Courier New"/>
          <w:color w:val="000000" w:themeColor="text1"/>
          <w:sz w:val="24"/>
          <w:szCs w:val="24"/>
        </w:rPr>
        <w:t>Based on the data gathered and analyzed in relation to the objectives of the study, the researchers identified the following findings:</w:t>
      </w:r>
    </w:p>
    <w:p w14:paraId="4D3F80AB" w14:textId="4CDDD38F" w:rsidR="00D26F7C" w:rsidRDefault="003F4DD9" w:rsidP="00D26F7C">
      <w:pPr>
        <w:pStyle w:val="BodyText"/>
        <w:numPr>
          <w:ilvl w:val="0"/>
          <w:numId w:val="5"/>
        </w:numPr>
        <w:ind w:left="426" w:firstLine="708"/>
        <w:rPr>
          <w:rFonts w:cs="Courier New"/>
          <w:color w:val="000000" w:themeColor="text1"/>
          <w:sz w:val="24"/>
          <w:szCs w:val="24"/>
        </w:rPr>
      </w:pPr>
      <w:r>
        <w:rPr>
          <w:rFonts w:cs="Courier New"/>
          <w:color w:val="000000" w:themeColor="text1"/>
          <w:sz w:val="24"/>
          <w:szCs w:val="24"/>
        </w:rPr>
        <w:t xml:space="preserve"> </w:t>
      </w:r>
      <w:proofErr w:type="spellStart"/>
      <w:r w:rsidR="00B82541" w:rsidRPr="00B82541">
        <w:rPr>
          <w:rFonts w:cs="Courier New"/>
          <w:color w:val="000000" w:themeColor="text1"/>
          <w:sz w:val="24"/>
          <w:szCs w:val="24"/>
        </w:rPr>
        <w:t>Harviana’s</w:t>
      </w:r>
      <w:proofErr w:type="spellEnd"/>
      <w:r w:rsidR="00B82541" w:rsidRPr="00B82541">
        <w:rPr>
          <w:rFonts w:cs="Courier New"/>
          <w:color w:val="000000" w:themeColor="text1"/>
          <w:sz w:val="24"/>
          <w:szCs w:val="24"/>
        </w:rPr>
        <w:t xml:space="preserve"> information requirements cover Farmer crop plans, damage reports, and harvest records; LGU validation data; DA monitoring and reporting information; and the minimum and recommended technical requirements.</w:t>
      </w:r>
    </w:p>
    <w:p w14:paraId="1837F7A4" w14:textId="4DA2D3D7" w:rsidR="00D26F7C" w:rsidRPr="006765B4" w:rsidRDefault="00D26F7C" w:rsidP="00D26F7C">
      <w:pPr>
        <w:pStyle w:val="BodyText"/>
        <w:numPr>
          <w:ilvl w:val="0"/>
          <w:numId w:val="5"/>
        </w:numPr>
        <w:ind w:left="426" w:firstLine="708"/>
        <w:rPr>
          <w:sz w:val="24"/>
          <w:szCs w:val="24"/>
        </w:rPr>
      </w:pPr>
      <w:r>
        <w:rPr>
          <w:sz w:val="24"/>
          <w:szCs w:val="24"/>
        </w:rPr>
        <w:t xml:space="preserve"> </w:t>
      </w:r>
      <w:r w:rsidR="00B82541" w:rsidRPr="00B82541">
        <w:rPr>
          <w:sz w:val="24"/>
          <w:szCs w:val="24"/>
        </w:rPr>
        <w:t xml:space="preserve">The “4+1” View Model described </w:t>
      </w:r>
      <w:proofErr w:type="spellStart"/>
      <w:r w:rsidR="00B82541" w:rsidRPr="00B82541">
        <w:rPr>
          <w:sz w:val="24"/>
          <w:szCs w:val="24"/>
        </w:rPr>
        <w:t>Harviana’s</w:t>
      </w:r>
      <w:proofErr w:type="spellEnd"/>
      <w:r w:rsidR="00B82541" w:rsidRPr="00B82541">
        <w:rPr>
          <w:sz w:val="24"/>
          <w:szCs w:val="24"/>
        </w:rPr>
        <w:t xml:space="preserve"> scenario, logical, process, development, and physical views, including its users, structure, workflows, software components, and Railway deployment with its machine-learning service and Railway PostgreSQL.</w:t>
      </w:r>
    </w:p>
    <w:p w14:paraId="3624080D" w14:textId="6E015FA6" w:rsidR="00D26F7C" w:rsidRPr="006765B4" w:rsidRDefault="00B82541" w:rsidP="00D26F7C">
      <w:pPr>
        <w:pStyle w:val="BodyText"/>
        <w:numPr>
          <w:ilvl w:val="0"/>
          <w:numId w:val="5"/>
        </w:numPr>
        <w:ind w:left="426" w:firstLine="708"/>
        <w:rPr>
          <w:sz w:val="24"/>
          <w:szCs w:val="24"/>
        </w:rPr>
      </w:pPr>
      <w:r w:rsidRPr="00B82541">
        <w:rPr>
          <w:rFonts w:ascii="Times New Roman" w:hAnsi="Times New Roman"/>
          <w:sz w:val="24"/>
          <w:szCs w:val="24"/>
        </w:rPr>
        <w:t xml:space="preserve"> </w:t>
      </w:r>
      <w:proofErr w:type="spellStart"/>
      <w:r w:rsidR="00D16484" w:rsidRPr="00D16484">
        <w:rPr>
          <w:sz w:val="24"/>
          <w:szCs w:val="24"/>
        </w:rPr>
        <w:t>Harviana</w:t>
      </w:r>
      <w:proofErr w:type="spellEnd"/>
      <w:r w:rsidR="00D16484" w:rsidRPr="00D16484">
        <w:rPr>
          <w:sz w:val="24"/>
          <w:szCs w:val="24"/>
        </w:rPr>
        <w:t xml:space="preserve"> provides role-based features for Farmers, LGU Validators, and DA Administrators. Farmers can plan crops, manage calendars, estimate production, receive recommendations, report damage, record harvests, and access maps and weather. LGUs review and validate reports, while DA administrators manage records, GIS data, forecasts, analytics, reports, and exports. Together, these features connect Farmer submissions, LGU validation, and DA monitoring.</w:t>
      </w:r>
    </w:p>
    <w:p w14:paraId="3211971F" w14:textId="3D086F2D" w:rsidR="00D26F7C" w:rsidRDefault="003F4DD9" w:rsidP="00B82541">
      <w:pPr>
        <w:pStyle w:val="BodyText"/>
        <w:numPr>
          <w:ilvl w:val="0"/>
          <w:numId w:val="5"/>
        </w:numPr>
        <w:ind w:left="426" w:firstLine="708"/>
        <w:rPr>
          <w:rFonts w:cs="Courier New"/>
          <w:color w:val="000000" w:themeColor="text1"/>
          <w:sz w:val="24"/>
          <w:szCs w:val="24"/>
        </w:rPr>
      </w:pPr>
      <w:r>
        <w:rPr>
          <w:rFonts w:cs="Courier New"/>
          <w:color w:val="000000" w:themeColor="text1"/>
          <w:sz w:val="24"/>
          <w:szCs w:val="24"/>
        </w:rPr>
        <w:lastRenderedPageBreak/>
        <w:t xml:space="preserve"> </w:t>
      </w:r>
      <w:r w:rsidR="00B82541" w:rsidRPr="00B82541">
        <w:rPr>
          <w:rFonts w:cs="Courier New"/>
          <w:color w:val="000000" w:themeColor="text1"/>
          <w:sz w:val="24"/>
          <w:szCs w:val="24"/>
        </w:rPr>
        <w:t>The 132 valid Farmer respondents obtained a mean SUS score of 71.55, interpreted as “OK to Good” and “Marginal to Acceptable.” The 18 DA Administrator respondents obtained an overall USE mean of 6.32, interpreted as “Strongly Agree.”</w:t>
      </w:r>
    </w:p>
    <w:p w14:paraId="3BEF25BC" w14:textId="77777777" w:rsidR="00BA118E" w:rsidRPr="00B82541" w:rsidRDefault="00BA118E" w:rsidP="00BA118E">
      <w:pPr>
        <w:pStyle w:val="BodyText"/>
        <w:ind w:left="1134"/>
        <w:rPr>
          <w:rFonts w:cs="Courier New"/>
          <w:color w:val="000000" w:themeColor="text1"/>
          <w:sz w:val="24"/>
          <w:szCs w:val="24"/>
        </w:rPr>
      </w:pPr>
    </w:p>
    <w:p w14:paraId="67DF4618" w14:textId="5759A189" w:rsidR="00D26F7C" w:rsidRDefault="00D26F7C" w:rsidP="00D26F7C">
      <w:pPr>
        <w:pStyle w:val="BodyText"/>
        <w:spacing w:line="480" w:lineRule="auto"/>
        <w:ind w:left="1080"/>
        <w:jc w:val="center"/>
        <w:rPr>
          <w:b/>
          <w:sz w:val="24"/>
          <w:szCs w:val="24"/>
        </w:rPr>
      </w:pPr>
      <w:r>
        <w:rPr>
          <w:sz w:val="24"/>
          <w:szCs w:val="24"/>
        </w:rPr>
        <w:t xml:space="preserve">7.4. </w:t>
      </w:r>
      <w:r w:rsidRPr="00362D01">
        <w:rPr>
          <w:b/>
          <w:sz w:val="24"/>
          <w:szCs w:val="24"/>
        </w:rPr>
        <w:t>Conclusions</w:t>
      </w:r>
    </w:p>
    <w:p w14:paraId="7B90EBA5" w14:textId="3AE3F71C" w:rsidR="00D26F7C" w:rsidRDefault="00B82541" w:rsidP="00D26F7C">
      <w:pPr>
        <w:pStyle w:val="BodyText"/>
        <w:ind w:left="426" w:firstLine="708"/>
        <w:rPr>
          <w:rFonts w:cs="Courier New"/>
          <w:color w:val="000000" w:themeColor="text1"/>
          <w:sz w:val="24"/>
          <w:szCs w:val="24"/>
        </w:rPr>
      </w:pPr>
      <w:r w:rsidRPr="00B82541">
        <w:rPr>
          <w:rFonts w:cs="Courier New"/>
          <w:color w:val="000000" w:themeColor="text1"/>
          <w:sz w:val="24"/>
          <w:szCs w:val="24"/>
        </w:rPr>
        <w:t>Based on the findings of the study, the researchers arrived at the following conclusions:</w:t>
      </w:r>
    </w:p>
    <w:p w14:paraId="01AD0C7C" w14:textId="21488641" w:rsidR="00D26F7C" w:rsidRDefault="00790EFA" w:rsidP="00D26F7C">
      <w:pPr>
        <w:pStyle w:val="BodyText"/>
        <w:numPr>
          <w:ilvl w:val="0"/>
          <w:numId w:val="6"/>
        </w:numPr>
        <w:ind w:left="426" w:firstLine="708"/>
        <w:rPr>
          <w:rFonts w:cs="Courier New"/>
          <w:color w:val="000000" w:themeColor="text1"/>
          <w:sz w:val="24"/>
          <w:szCs w:val="24"/>
        </w:rPr>
      </w:pPr>
      <w:r>
        <w:rPr>
          <w:rFonts w:cs="Courier New"/>
          <w:color w:val="000000" w:themeColor="text1"/>
          <w:sz w:val="24"/>
          <w:szCs w:val="24"/>
        </w:rPr>
        <w:t xml:space="preserve"> </w:t>
      </w:r>
      <w:r w:rsidR="00B82541" w:rsidRPr="00B82541">
        <w:rPr>
          <w:rFonts w:cs="Courier New"/>
          <w:color w:val="000000" w:themeColor="text1"/>
          <w:sz w:val="24"/>
          <w:szCs w:val="24"/>
        </w:rPr>
        <w:t>The identified information requirements provide the records needed for crop monitoring, validation, forecasting, and reporting.</w:t>
      </w:r>
    </w:p>
    <w:p w14:paraId="66C4A81E" w14:textId="582B862C" w:rsidR="00D26F7C" w:rsidRPr="006765B4" w:rsidRDefault="00D26F7C" w:rsidP="00D26F7C">
      <w:pPr>
        <w:pStyle w:val="BodyText"/>
        <w:numPr>
          <w:ilvl w:val="0"/>
          <w:numId w:val="6"/>
        </w:numPr>
        <w:ind w:left="426" w:firstLine="708"/>
        <w:rPr>
          <w:sz w:val="24"/>
          <w:szCs w:val="24"/>
        </w:rPr>
      </w:pPr>
      <w:r>
        <w:rPr>
          <w:sz w:val="24"/>
          <w:szCs w:val="24"/>
        </w:rPr>
        <w:t xml:space="preserve"> </w:t>
      </w:r>
      <w:r w:rsidR="00B82541" w:rsidRPr="00B82541">
        <w:rPr>
          <w:sz w:val="24"/>
          <w:szCs w:val="24"/>
        </w:rPr>
        <w:t xml:space="preserve">The “4+1” View Model provides an organized framework for describing </w:t>
      </w:r>
      <w:proofErr w:type="spellStart"/>
      <w:r w:rsidR="00B82541" w:rsidRPr="00B82541">
        <w:rPr>
          <w:sz w:val="24"/>
          <w:szCs w:val="24"/>
        </w:rPr>
        <w:t>Harviana’s</w:t>
      </w:r>
      <w:proofErr w:type="spellEnd"/>
      <w:r w:rsidR="00B82541" w:rsidRPr="00B82541">
        <w:rPr>
          <w:sz w:val="24"/>
          <w:szCs w:val="24"/>
        </w:rPr>
        <w:t xml:space="preserve"> users, structure, processes, components, and deployment.</w:t>
      </w:r>
    </w:p>
    <w:p w14:paraId="21727426" w14:textId="47EB54B2" w:rsidR="00D26F7C" w:rsidRPr="006765B4" w:rsidRDefault="00D26F7C" w:rsidP="00D26F7C">
      <w:pPr>
        <w:pStyle w:val="BodyText"/>
        <w:numPr>
          <w:ilvl w:val="0"/>
          <w:numId w:val="6"/>
        </w:numPr>
        <w:ind w:left="426" w:firstLine="708"/>
        <w:rPr>
          <w:sz w:val="24"/>
          <w:szCs w:val="24"/>
        </w:rPr>
      </w:pPr>
      <w:r>
        <w:rPr>
          <w:sz w:val="24"/>
          <w:szCs w:val="24"/>
        </w:rPr>
        <w:t xml:space="preserve"> </w:t>
      </w:r>
      <w:proofErr w:type="spellStart"/>
      <w:r w:rsidR="00B82541" w:rsidRPr="00B82541">
        <w:rPr>
          <w:sz w:val="24"/>
          <w:szCs w:val="24"/>
        </w:rPr>
        <w:t>Harviana’s</w:t>
      </w:r>
      <w:proofErr w:type="spellEnd"/>
      <w:r w:rsidR="00B82541" w:rsidRPr="00B82541">
        <w:rPr>
          <w:sz w:val="24"/>
          <w:szCs w:val="24"/>
        </w:rPr>
        <w:t xml:space="preserve"> role-based features establish an integrated workflow for crop planning, record submission, validation, GIS-based monitoring, supply forecasting, prediction analytics, and report generation. This workflow enables agricultural information to move from Farmers through LGU Validators to DA Administrators.</w:t>
      </w:r>
    </w:p>
    <w:p w14:paraId="7CC0A43E" w14:textId="130ED655" w:rsidR="00D26F7C" w:rsidRDefault="00790EFA" w:rsidP="009B565F">
      <w:pPr>
        <w:pStyle w:val="BodyText"/>
        <w:numPr>
          <w:ilvl w:val="0"/>
          <w:numId w:val="6"/>
        </w:numPr>
        <w:ind w:left="426" w:firstLine="708"/>
        <w:rPr>
          <w:rFonts w:cs="Courier New"/>
          <w:color w:val="000000" w:themeColor="text1"/>
          <w:sz w:val="24"/>
          <w:szCs w:val="24"/>
        </w:rPr>
      </w:pPr>
      <w:r>
        <w:rPr>
          <w:rFonts w:cs="Courier New"/>
          <w:color w:val="000000" w:themeColor="text1"/>
          <w:sz w:val="24"/>
          <w:szCs w:val="24"/>
        </w:rPr>
        <w:t xml:space="preserve"> </w:t>
      </w:r>
      <w:proofErr w:type="spellStart"/>
      <w:r w:rsidR="00B82541" w:rsidRPr="00B82541">
        <w:rPr>
          <w:rFonts w:cs="Courier New"/>
          <w:color w:val="000000" w:themeColor="text1"/>
          <w:sz w:val="24"/>
          <w:szCs w:val="24"/>
        </w:rPr>
        <w:t>Harviana</w:t>
      </w:r>
      <w:proofErr w:type="spellEnd"/>
      <w:r w:rsidR="00B82541" w:rsidRPr="00B82541">
        <w:rPr>
          <w:rFonts w:cs="Courier New"/>
          <w:color w:val="000000" w:themeColor="text1"/>
          <w:sz w:val="24"/>
          <w:szCs w:val="24"/>
        </w:rPr>
        <w:t xml:space="preserve"> was generally usable for the participating Farmers and DA Administrators, although the farmer-side interface may still be improved for first-time users.</w:t>
      </w:r>
    </w:p>
    <w:p w14:paraId="01D1FBAF" w14:textId="77777777" w:rsidR="00D16484" w:rsidRPr="009B565F" w:rsidRDefault="00D16484" w:rsidP="00D16484">
      <w:pPr>
        <w:pStyle w:val="BodyText"/>
        <w:ind w:left="1134"/>
        <w:rPr>
          <w:rFonts w:cs="Courier New"/>
          <w:color w:val="000000" w:themeColor="text1"/>
          <w:sz w:val="24"/>
          <w:szCs w:val="24"/>
        </w:rPr>
      </w:pPr>
    </w:p>
    <w:p w14:paraId="0569E83F" w14:textId="77777777" w:rsidR="00D26F7C" w:rsidRDefault="00D26F7C" w:rsidP="00D26F7C">
      <w:pPr>
        <w:pStyle w:val="BodyText"/>
        <w:spacing w:line="480" w:lineRule="auto"/>
        <w:ind w:left="1080"/>
        <w:jc w:val="center"/>
        <w:rPr>
          <w:sz w:val="24"/>
          <w:szCs w:val="24"/>
        </w:rPr>
      </w:pPr>
      <w:r>
        <w:rPr>
          <w:sz w:val="24"/>
          <w:szCs w:val="24"/>
        </w:rPr>
        <w:t xml:space="preserve">7.5 </w:t>
      </w:r>
      <w:r w:rsidRPr="00362D01">
        <w:rPr>
          <w:b/>
          <w:sz w:val="24"/>
          <w:szCs w:val="24"/>
        </w:rPr>
        <w:t>Recommendations</w:t>
      </w:r>
    </w:p>
    <w:p w14:paraId="4AFF66F8" w14:textId="2B4FD5AA" w:rsidR="00D26F7C" w:rsidRDefault="00073F3B" w:rsidP="00D26F7C">
      <w:pPr>
        <w:pStyle w:val="BodyText"/>
        <w:ind w:left="426" w:firstLine="708"/>
        <w:rPr>
          <w:rFonts w:cs="Courier New"/>
          <w:color w:val="000000" w:themeColor="text1"/>
          <w:sz w:val="24"/>
          <w:szCs w:val="24"/>
        </w:rPr>
      </w:pPr>
      <w:r w:rsidRPr="00073F3B">
        <w:rPr>
          <w:rFonts w:cs="Courier New"/>
          <w:color w:val="000000" w:themeColor="text1"/>
          <w:sz w:val="24"/>
          <w:szCs w:val="24"/>
        </w:rPr>
        <w:t>Based on the conclusions of the study, the researchers recommend the following:</w:t>
      </w:r>
    </w:p>
    <w:p w14:paraId="431E06C5" w14:textId="20204EED" w:rsidR="00D26F7C" w:rsidRDefault="00073F3B" w:rsidP="00D26F7C">
      <w:pPr>
        <w:pStyle w:val="BodyText"/>
        <w:numPr>
          <w:ilvl w:val="0"/>
          <w:numId w:val="7"/>
        </w:numPr>
        <w:ind w:left="426" w:firstLine="708"/>
        <w:rPr>
          <w:rFonts w:cs="Courier New"/>
          <w:color w:val="000000" w:themeColor="text1"/>
          <w:sz w:val="24"/>
          <w:szCs w:val="24"/>
        </w:rPr>
      </w:pPr>
      <w:r>
        <w:rPr>
          <w:rFonts w:cs="Courier New"/>
          <w:color w:val="000000" w:themeColor="text1"/>
          <w:sz w:val="24"/>
          <w:szCs w:val="24"/>
        </w:rPr>
        <w:t xml:space="preserve"> </w:t>
      </w:r>
      <w:r w:rsidR="00525080" w:rsidRPr="00525080">
        <w:rPr>
          <w:rFonts w:cs="Courier New"/>
          <w:color w:val="000000" w:themeColor="text1"/>
          <w:sz w:val="24"/>
          <w:szCs w:val="24"/>
        </w:rPr>
        <w:t xml:space="preserve">Regularly review </w:t>
      </w:r>
      <w:proofErr w:type="spellStart"/>
      <w:r w:rsidR="00525080" w:rsidRPr="00525080">
        <w:rPr>
          <w:rFonts w:cs="Courier New"/>
          <w:color w:val="000000" w:themeColor="text1"/>
          <w:sz w:val="24"/>
          <w:szCs w:val="24"/>
        </w:rPr>
        <w:t>Harviana’s</w:t>
      </w:r>
      <w:proofErr w:type="spellEnd"/>
      <w:r w:rsidR="00525080" w:rsidRPr="00525080">
        <w:rPr>
          <w:rFonts w:cs="Courier New"/>
          <w:color w:val="000000" w:themeColor="text1"/>
          <w:sz w:val="24"/>
          <w:szCs w:val="24"/>
        </w:rPr>
        <w:t xml:space="preserve"> information and validation requirements with its user groups to maintain complete and relevant agricultural records.</w:t>
      </w:r>
    </w:p>
    <w:p w14:paraId="71F682C3" w14:textId="113763C0" w:rsidR="00D26F7C" w:rsidRPr="006765B4" w:rsidRDefault="00D26F7C" w:rsidP="00D26F7C">
      <w:pPr>
        <w:pStyle w:val="BodyText"/>
        <w:numPr>
          <w:ilvl w:val="0"/>
          <w:numId w:val="7"/>
        </w:numPr>
        <w:ind w:left="426" w:firstLine="708"/>
        <w:rPr>
          <w:sz w:val="24"/>
          <w:szCs w:val="24"/>
        </w:rPr>
      </w:pPr>
      <w:r>
        <w:rPr>
          <w:sz w:val="24"/>
          <w:szCs w:val="24"/>
        </w:rPr>
        <w:t xml:space="preserve"> </w:t>
      </w:r>
      <w:r w:rsidR="00525080" w:rsidRPr="00525080">
        <w:rPr>
          <w:sz w:val="24"/>
          <w:szCs w:val="24"/>
        </w:rPr>
        <w:t>Maintain the database, machine-learning service, security controls, backups, and Railway deployment for reliable and secure operation.</w:t>
      </w:r>
    </w:p>
    <w:p w14:paraId="7BA46CEA" w14:textId="7BB31CF8" w:rsidR="008F5FAE" w:rsidRPr="00BD230A" w:rsidRDefault="00D26F7C" w:rsidP="00BD230A">
      <w:pPr>
        <w:pStyle w:val="BodyText"/>
        <w:numPr>
          <w:ilvl w:val="0"/>
          <w:numId w:val="7"/>
        </w:numPr>
        <w:ind w:left="426" w:firstLine="708"/>
        <w:rPr>
          <w:sz w:val="24"/>
          <w:szCs w:val="24"/>
        </w:rPr>
      </w:pPr>
      <w:r>
        <w:rPr>
          <w:sz w:val="24"/>
          <w:szCs w:val="24"/>
        </w:rPr>
        <w:t xml:space="preserve"> </w:t>
      </w:r>
      <w:r w:rsidR="00525080" w:rsidRPr="00525080">
        <w:rPr>
          <w:sz w:val="24"/>
          <w:szCs w:val="24"/>
        </w:rPr>
        <w:t>Expand crop coverage and validated datasets, improve user guidance, and support Farmers in areas with limited connectivity.</w:t>
      </w:r>
    </w:p>
    <w:p w14:paraId="24D7AC03" w14:textId="258FDB9B" w:rsidR="00C46F02" w:rsidRPr="00073F77" w:rsidRDefault="00073F3B" w:rsidP="00C46F02">
      <w:pPr>
        <w:pStyle w:val="BodyText"/>
        <w:numPr>
          <w:ilvl w:val="0"/>
          <w:numId w:val="7"/>
        </w:numPr>
        <w:ind w:left="426" w:firstLine="708"/>
        <w:rPr>
          <w:sz w:val="24"/>
          <w:szCs w:val="24"/>
        </w:rPr>
        <w:sectPr w:rsidR="00C46F02" w:rsidRPr="00073F77" w:rsidSect="000B60B0">
          <w:headerReference w:type="default" r:id="rId13"/>
          <w:headerReference w:type="first" r:id="rId14"/>
          <w:footerReference w:type="first" r:id="rId15"/>
          <w:pgSz w:w="12240" w:h="15840"/>
          <w:pgMar w:top="1440" w:right="1440" w:bottom="1440" w:left="2160" w:header="187" w:footer="1167" w:gutter="0"/>
          <w:cols w:space="720"/>
          <w:titlePg/>
          <w:docGrid w:linePitch="360"/>
        </w:sectPr>
      </w:pPr>
      <w:r w:rsidRPr="00073F77">
        <w:rPr>
          <w:sz w:val="24"/>
          <w:szCs w:val="24"/>
        </w:rPr>
        <w:t xml:space="preserve"> </w:t>
      </w:r>
      <w:r w:rsidR="00525080" w:rsidRPr="00525080">
        <w:rPr>
          <w:sz w:val="24"/>
          <w:szCs w:val="24"/>
        </w:rPr>
        <w:t>Include LGU Validators and participants from other Benguet municipalities in future usability evaluations to improve the interface and validation workflow.</w:t>
      </w:r>
    </w:p>
    <w:p w14:paraId="3E8C3AD1" w14:textId="6B3219C6" w:rsidR="00C46F02" w:rsidRDefault="009B565F" w:rsidP="002E32F2">
      <w:pPr>
        <w:spacing w:line="480" w:lineRule="auto"/>
        <w:ind w:left="414" w:firstLine="720"/>
        <w:jc w:val="center"/>
        <w:rPr>
          <w:rFonts w:ascii="Courier New" w:hAnsi="Courier New" w:cs="Courier New"/>
          <w:b/>
          <w:bCs/>
        </w:rPr>
      </w:pPr>
      <w:r>
        <w:rPr>
          <w:rFonts w:ascii="Courier New" w:hAnsi="Courier New" w:cs="Courier New"/>
          <w:b/>
          <w:bCs/>
        </w:rPr>
        <w:lastRenderedPageBreak/>
        <w:t>A</w:t>
      </w:r>
      <w:r w:rsidR="00C46F02">
        <w:rPr>
          <w:rFonts w:ascii="Courier New" w:hAnsi="Courier New" w:cs="Courier New"/>
          <w:b/>
          <w:bCs/>
        </w:rPr>
        <w:t>CKNOWLEDGEMENT</w:t>
      </w:r>
    </w:p>
    <w:p w14:paraId="4C0CDFF0" w14:textId="40FCB440" w:rsidR="00C46F02" w:rsidRDefault="00C46F02" w:rsidP="00E60D24">
      <w:pPr>
        <w:spacing w:line="480" w:lineRule="auto"/>
        <w:rPr>
          <w:rFonts w:ascii="Courier New" w:hAnsi="Courier New" w:cs="Courier New"/>
        </w:rPr>
      </w:pPr>
      <w:r>
        <w:rPr>
          <w:rFonts w:ascii="Courier New" w:hAnsi="Courier New" w:cs="Courier New"/>
          <w:b/>
          <w:bCs/>
        </w:rPr>
        <w:tab/>
      </w:r>
      <w:r w:rsidR="00E60D24" w:rsidRPr="00E60D24">
        <w:rPr>
          <w:rFonts w:ascii="Courier New" w:hAnsi="Courier New" w:cs="Courier New"/>
        </w:rPr>
        <w:t>The researchers would like to express their sincere gratitude to the individuals and organizations whose guidance, cooperation, and support contributed to the completion of this capstone project.</w:t>
      </w:r>
    </w:p>
    <w:p w14:paraId="2CD25680" w14:textId="48BA05EC" w:rsidR="00E60D24" w:rsidRDefault="00E60D24" w:rsidP="00E60D24">
      <w:pPr>
        <w:spacing w:line="480" w:lineRule="auto"/>
        <w:rPr>
          <w:rFonts w:ascii="Courier New" w:hAnsi="Courier New" w:cs="Courier New"/>
        </w:rPr>
      </w:pPr>
      <w:r>
        <w:rPr>
          <w:rFonts w:ascii="Courier New" w:hAnsi="Courier New" w:cs="Courier New"/>
        </w:rPr>
        <w:tab/>
      </w:r>
      <w:r w:rsidRPr="00E60D24">
        <w:rPr>
          <w:rFonts w:ascii="Courier New" w:hAnsi="Courier New" w:cs="Courier New"/>
        </w:rPr>
        <w:t xml:space="preserve">The researchers also extend their appreciation to </w:t>
      </w:r>
      <w:r w:rsidR="002E32F2">
        <w:rPr>
          <w:rFonts w:ascii="Courier New" w:hAnsi="Courier New" w:cs="Courier New"/>
        </w:rPr>
        <w:t>Ms.</w:t>
      </w:r>
      <w:r w:rsidRPr="00E60D24">
        <w:rPr>
          <w:rFonts w:ascii="Courier New" w:hAnsi="Courier New" w:cs="Courier New"/>
        </w:rPr>
        <w:t xml:space="preserve"> Gem A. Balay-</w:t>
      </w:r>
      <w:proofErr w:type="spellStart"/>
      <w:r w:rsidRPr="00E60D24">
        <w:rPr>
          <w:rFonts w:ascii="Courier New" w:hAnsi="Courier New" w:cs="Courier New"/>
        </w:rPr>
        <w:t>Odao</w:t>
      </w:r>
      <w:proofErr w:type="spellEnd"/>
      <w:r w:rsidRPr="00E60D24">
        <w:rPr>
          <w:rFonts w:ascii="Courier New" w:hAnsi="Courier New" w:cs="Courier New"/>
        </w:rPr>
        <w:t xml:space="preserve">, BSCS, Chairperson, and </w:t>
      </w:r>
      <w:r w:rsidR="002E32F2">
        <w:rPr>
          <w:rFonts w:ascii="Courier New" w:hAnsi="Courier New" w:cs="Courier New"/>
        </w:rPr>
        <w:t>Ms.</w:t>
      </w:r>
      <w:r w:rsidRPr="00E60D24">
        <w:rPr>
          <w:rFonts w:ascii="Courier New" w:hAnsi="Courier New" w:cs="Courier New"/>
        </w:rPr>
        <w:t xml:space="preserve"> </w:t>
      </w:r>
      <w:proofErr w:type="spellStart"/>
      <w:r w:rsidRPr="00E60D24">
        <w:rPr>
          <w:rFonts w:ascii="Courier New" w:hAnsi="Courier New" w:cs="Courier New"/>
        </w:rPr>
        <w:t>Razielle</w:t>
      </w:r>
      <w:proofErr w:type="spellEnd"/>
      <w:r w:rsidRPr="00E60D24">
        <w:rPr>
          <w:rFonts w:ascii="Courier New" w:hAnsi="Courier New" w:cs="Courier New"/>
        </w:rPr>
        <w:t xml:space="preserve"> Jeyna Mae F. Bernaldez, BSCS, Committee Member, for sharing their time and expertise during the evaluation of the project. Their comments and recommendations helped the researchers address important concerns and improve both the system and the manuscript.</w:t>
      </w:r>
    </w:p>
    <w:p w14:paraId="6201A52F" w14:textId="3D20984E" w:rsidR="00E60D24" w:rsidRDefault="00E60D24" w:rsidP="00E60D24">
      <w:pPr>
        <w:spacing w:line="480" w:lineRule="auto"/>
        <w:rPr>
          <w:rFonts w:ascii="Courier New" w:hAnsi="Courier New" w:cs="Courier New"/>
        </w:rPr>
      </w:pPr>
      <w:r>
        <w:rPr>
          <w:rFonts w:ascii="Courier New" w:hAnsi="Courier New" w:cs="Courier New"/>
        </w:rPr>
        <w:tab/>
      </w:r>
      <w:r w:rsidRPr="00E60D24">
        <w:rPr>
          <w:rFonts w:ascii="Courier New" w:hAnsi="Courier New" w:cs="Courier New"/>
        </w:rPr>
        <w:t xml:space="preserve">Sincere appreciation is extended to the faculty and staff of the College of Information Technology and Computer Sciences of the University of the Cordilleras for providing the knowledge, guidance, and academic environment needed to complete the study. The researchers also thank the Department of Agriculture–Cordillera Administrative Region, the participating DA Administrators, and the Farmers who shared their time, knowledge, and responses during the conduct and evaluation of the study. Their participation provided valuable information that contributed to the development and assessment of </w:t>
      </w:r>
      <w:proofErr w:type="spellStart"/>
      <w:r w:rsidRPr="00E60D24">
        <w:rPr>
          <w:rFonts w:ascii="Courier New" w:hAnsi="Courier New" w:cs="Courier New"/>
        </w:rPr>
        <w:t>Harviana</w:t>
      </w:r>
      <w:proofErr w:type="spellEnd"/>
      <w:r w:rsidRPr="00E60D24">
        <w:rPr>
          <w:rFonts w:ascii="Courier New" w:hAnsi="Courier New" w:cs="Courier New"/>
        </w:rPr>
        <w:t>.</w:t>
      </w:r>
    </w:p>
    <w:p w14:paraId="26E90A85" w14:textId="18B87EFA" w:rsidR="00E60D24" w:rsidRDefault="00E60D24" w:rsidP="00E60D24">
      <w:pPr>
        <w:spacing w:line="480" w:lineRule="auto"/>
        <w:rPr>
          <w:rFonts w:ascii="Courier New" w:hAnsi="Courier New" w:cs="Courier New"/>
        </w:rPr>
      </w:pPr>
      <w:r>
        <w:rPr>
          <w:rFonts w:ascii="Courier New" w:hAnsi="Courier New" w:cs="Courier New"/>
        </w:rPr>
        <w:lastRenderedPageBreak/>
        <w:tab/>
      </w:r>
      <w:r w:rsidRPr="00E60D24">
        <w:rPr>
          <w:rFonts w:ascii="Courier New" w:hAnsi="Courier New" w:cs="Courier New"/>
        </w:rPr>
        <w:t>The researchers would also like to thank their families and friends for their patience, understanding, encouragement, and support throughout the completion of the capstone project. Their motivation helped the researchers continue despite the difficulties encountered during system development and manuscript preparation.</w:t>
      </w:r>
    </w:p>
    <w:p w14:paraId="24303D1D" w14:textId="02360707" w:rsidR="00E60D24" w:rsidRDefault="00E60D24" w:rsidP="00E60D24">
      <w:pPr>
        <w:spacing w:line="480" w:lineRule="auto"/>
        <w:rPr>
          <w:rFonts w:ascii="Courier New" w:hAnsi="Courier New" w:cs="Courier New"/>
        </w:rPr>
      </w:pPr>
      <w:r>
        <w:rPr>
          <w:rFonts w:ascii="Courier New" w:hAnsi="Courier New" w:cs="Courier New"/>
        </w:rPr>
        <w:tab/>
      </w:r>
      <w:r w:rsidRPr="00E60D24">
        <w:rPr>
          <w:rFonts w:ascii="Courier New" w:hAnsi="Courier New" w:cs="Courier New"/>
        </w:rPr>
        <w:t xml:space="preserve">The researchers also acknowledge one another for the cooperation, commitment, and perseverance demonstrated throughout the project. Each member’s willingness to share responsibilities, exchange ideas, and work through challenges contributed greatly to the completion of </w:t>
      </w:r>
      <w:proofErr w:type="spellStart"/>
      <w:r w:rsidRPr="00E60D24">
        <w:rPr>
          <w:rFonts w:ascii="Courier New" w:hAnsi="Courier New" w:cs="Courier New"/>
        </w:rPr>
        <w:t>Harviana</w:t>
      </w:r>
      <w:proofErr w:type="spellEnd"/>
      <w:r w:rsidRPr="00E60D24">
        <w:rPr>
          <w:rFonts w:ascii="Courier New" w:hAnsi="Courier New" w:cs="Courier New"/>
        </w:rPr>
        <w:t>.</w:t>
      </w:r>
    </w:p>
    <w:p w14:paraId="1EC757C1" w14:textId="5411BCF7" w:rsidR="00E60D24" w:rsidRDefault="00E60D24" w:rsidP="00E60D24">
      <w:pPr>
        <w:spacing w:line="480" w:lineRule="auto"/>
        <w:rPr>
          <w:rFonts w:ascii="Courier New" w:hAnsi="Courier New" w:cs="Courier New"/>
        </w:rPr>
      </w:pPr>
      <w:r>
        <w:rPr>
          <w:rFonts w:ascii="Courier New" w:hAnsi="Courier New" w:cs="Courier New"/>
        </w:rPr>
        <w:tab/>
      </w:r>
      <w:r w:rsidRPr="00E60D24">
        <w:rPr>
          <w:rFonts w:ascii="Courier New" w:hAnsi="Courier New" w:cs="Courier New"/>
        </w:rPr>
        <w:t>Above all, the researchers give thanks to Almighty God for the wisdom, strength, guidance, and blessings that sustained them throughout this journey. To everyone who contributed directly or indirectly to the completion of this study, the researchers offer their heartfelt appreciation.</w:t>
      </w:r>
    </w:p>
    <w:p w14:paraId="574F75D5" w14:textId="7E005072" w:rsidR="00E60D24" w:rsidRPr="00E60D24" w:rsidRDefault="00E60D24" w:rsidP="00E60D24">
      <w:pPr>
        <w:spacing w:line="480" w:lineRule="auto"/>
        <w:rPr>
          <w:rFonts w:ascii="Courier New" w:hAnsi="Courier New" w:cs="Courier New"/>
          <w:b/>
          <w:bCs/>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r w:rsidRPr="00E60D24">
        <w:rPr>
          <w:rFonts w:ascii="Courier New" w:hAnsi="Courier New" w:cs="Courier New"/>
          <w:b/>
          <w:bCs/>
        </w:rPr>
        <w:t>L.A.T.B</w:t>
      </w:r>
    </w:p>
    <w:p w14:paraId="4E2D72BC" w14:textId="77777777" w:rsidR="00E60D24" w:rsidRDefault="00E60D24" w:rsidP="00E60D24">
      <w:pPr>
        <w:spacing w:line="480" w:lineRule="auto"/>
        <w:rPr>
          <w:rFonts w:ascii="Courier New" w:hAnsi="Courier New" w:cs="Courier New"/>
        </w:rPr>
      </w:pP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t xml:space="preserve">   </w:t>
      </w:r>
      <w:r>
        <w:rPr>
          <w:rFonts w:ascii="Courier New" w:hAnsi="Courier New" w:cs="Courier New"/>
          <w:b/>
          <w:bCs/>
        </w:rPr>
        <w:t xml:space="preserve">  </w:t>
      </w:r>
      <w:r w:rsidRPr="00E60D24">
        <w:rPr>
          <w:rFonts w:ascii="Courier New" w:hAnsi="Courier New" w:cs="Courier New"/>
          <w:b/>
          <w:bCs/>
        </w:rPr>
        <w:t>J.A.I.D.C</w:t>
      </w:r>
    </w:p>
    <w:p w14:paraId="6DC2A05E" w14:textId="6A14870E" w:rsidR="00E60D24" w:rsidRDefault="00E60D24" w:rsidP="00E60D24">
      <w:pPr>
        <w:spacing w:line="480" w:lineRule="auto"/>
        <w:rPr>
          <w:rFonts w:ascii="Courier New" w:hAnsi="Courier New" w:cs="Courier New"/>
          <w:b/>
          <w:bCs/>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r w:rsidRPr="00E60D24">
        <w:rPr>
          <w:rFonts w:ascii="Courier New" w:hAnsi="Courier New" w:cs="Courier New"/>
          <w:b/>
          <w:bCs/>
        </w:rPr>
        <w:t>J.M.T</w:t>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p>
    <w:p w14:paraId="54026B5F" w14:textId="77777777" w:rsidR="00E60D24" w:rsidRDefault="00E60D24" w:rsidP="00E60D24">
      <w:pPr>
        <w:spacing w:line="480" w:lineRule="auto"/>
        <w:rPr>
          <w:rFonts w:ascii="Courier New" w:hAnsi="Courier New" w:cs="Courier New"/>
          <w:b/>
          <w:bCs/>
        </w:rPr>
      </w:pPr>
    </w:p>
    <w:p w14:paraId="005FF8F8" w14:textId="77777777" w:rsidR="005F5EFF" w:rsidRDefault="005F5EFF" w:rsidP="00E60D24">
      <w:pPr>
        <w:spacing w:line="480" w:lineRule="auto"/>
        <w:jc w:val="center"/>
        <w:rPr>
          <w:rFonts w:ascii="Courier New" w:hAnsi="Courier New" w:cs="Courier New"/>
          <w:b/>
          <w:bCs/>
        </w:rPr>
        <w:sectPr w:rsidR="005F5EFF" w:rsidSect="000B60B0">
          <w:headerReference w:type="default" r:id="rId16"/>
          <w:headerReference w:type="first" r:id="rId17"/>
          <w:footerReference w:type="first" r:id="rId18"/>
          <w:pgSz w:w="12240" w:h="15840"/>
          <w:pgMar w:top="1440" w:right="1440" w:bottom="1440" w:left="2160" w:header="187" w:footer="1167" w:gutter="0"/>
          <w:cols w:space="720"/>
          <w:titlePg/>
          <w:docGrid w:linePitch="360"/>
        </w:sectPr>
      </w:pPr>
    </w:p>
    <w:p w14:paraId="0C6257A6" w14:textId="49F8A85D" w:rsidR="00E60D24" w:rsidRDefault="00E60D24" w:rsidP="00E60D24">
      <w:pPr>
        <w:spacing w:line="480" w:lineRule="auto"/>
        <w:jc w:val="center"/>
        <w:rPr>
          <w:rFonts w:ascii="Courier New" w:hAnsi="Courier New" w:cs="Courier New"/>
          <w:b/>
          <w:bCs/>
        </w:rPr>
      </w:pPr>
      <w:r>
        <w:rPr>
          <w:rFonts w:ascii="Courier New" w:hAnsi="Courier New" w:cs="Courier New"/>
          <w:b/>
          <w:bCs/>
        </w:rPr>
        <w:lastRenderedPageBreak/>
        <w:t>DEDICATION</w:t>
      </w:r>
    </w:p>
    <w:p w14:paraId="7752EBD5" w14:textId="78A8258A" w:rsidR="00B468AE" w:rsidRDefault="00B468AE" w:rsidP="00B468AE">
      <w:pPr>
        <w:spacing w:line="480" w:lineRule="auto"/>
        <w:rPr>
          <w:rFonts w:ascii="Courier New" w:hAnsi="Courier New" w:cs="Courier New"/>
        </w:rPr>
      </w:pPr>
      <w:r>
        <w:rPr>
          <w:rFonts w:ascii="Courier New" w:hAnsi="Courier New" w:cs="Courier New"/>
          <w:b/>
          <w:bCs/>
        </w:rPr>
        <w:tab/>
      </w:r>
      <w:r w:rsidRPr="00B468AE">
        <w:rPr>
          <w:rFonts w:ascii="Courier New" w:hAnsi="Courier New" w:cs="Courier New"/>
        </w:rPr>
        <w:t>This capstone project is lovingly dedicated to our families and loved ones, whose patience, understanding, encouragement, and sacrifices gave us the strength to continue throughout every stage of this journey.</w:t>
      </w:r>
    </w:p>
    <w:p w14:paraId="6E751DA5" w14:textId="69E5F71F" w:rsidR="00B468AE" w:rsidRDefault="00B468AE" w:rsidP="00B468AE">
      <w:pPr>
        <w:spacing w:line="480" w:lineRule="auto"/>
        <w:rPr>
          <w:rFonts w:ascii="Courier New" w:hAnsi="Courier New" w:cs="Courier New"/>
        </w:rPr>
      </w:pPr>
      <w:r>
        <w:rPr>
          <w:rFonts w:ascii="Courier New" w:hAnsi="Courier New" w:cs="Courier New"/>
        </w:rPr>
        <w:tab/>
      </w:r>
      <w:r w:rsidRPr="00B468AE">
        <w:rPr>
          <w:rFonts w:ascii="Courier New" w:hAnsi="Courier New" w:cs="Courier New"/>
        </w:rPr>
        <w:t xml:space="preserve">To our adviser, teachers, and mentors, </w:t>
      </w:r>
      <w:proofErr w:type="gramStart"/>
      <w:r w:rsidRPr="00B468AE">
        <w:rPr>
          <w:rFonts w:ascii="Courier New" w:hAnsi="Courier New" w:cs="Courier New"/>
        </w:rPr>
        <w:t>whose guidance</w:t>
      </w:r>
      <w:proofErr w:type="gramEnd"/>
      <w:r w:rsidRPr="00B468AE">
        <w:rPr>
          <w:rFonts w:ascii="Courier New" w:hAnsi="Courier New" w:cs="Courier New"/>
        </w:rPr>
        <w:t xml:space="preserve"> and wisdom encouraged us to improve our ideas, overcome challenges, and complete this study with determination.</w:t>
      </w:r>
    </w:p>
    <w:p w14:paraId="708CAEF0" w14:textId="77992223" w:rsidR="00B468AE" w:rsidRDefault="00B468AE" w:rsidP="00B468AE">
      <w:pPr>
        <w:spacing w:line="480" w:lineRule="auto"/>
        <w:rPr>
          <w:rFonts w:ascii="Courier New" w:hAnsi="Courier New" w:cs="Courier New"/>
        </w:rPr>
      </w:pPr>
      <w:r>
        <w:rPr>
          <w:rFonts w:ascii="Courier New" w:hAnsi="Courier New" w:cs="Courier New"/>
        </w:rPr>
        <w:tab/>
      </w:r>
      <w:r w:rsidRPr="00B468AE">
        <w:rPr>
          <w:rFonts w:ascii="Courier New" w:hAnsi="Courier New" w:cs="Courier New"/>
        </w:rPr>
        <w:t xml:space="preserve">To the participating Farmers and DA personnel who shared their time, experiences, and insights, your contributions helped make </w:t>
      </w:r>
      <w:proofErr w:type="spellStart"/>
      <w:r w:rsidRPr="00B468AE">
        <w:rPr>
          <w:rFonts w:ascii="Courier New" w:hAnsi="Courier New" w:cs="Courier New"/>
        </w:rPr>
        <w:t>Harviana</w:t>
      </w:r>
      <w:proofErr w:type="spellEnd"/>
      <w:r w:rsidRPr="00B468AE">
        <w:rPr>
          <w:rFonts w:ascii="Courier New" w:hAnsi="Courier New" w:cs="Courier New"/>
        </w:rPr>
        <w:t xml:space="preserve"> relevant to agricultural monitoring and decision-making in Benguet.</w:t>
      </w:r>
    </w:p>
    <w:p w14:paraId="66CC82F8" w14:textId="315C700B" w:rsidR="00B468AE" w:rsidRDefault="00B468AE" w:rsidP="00B468AE">
      <w:pPr>
        <w:spacing w:line="480" w:lineRule="auto"/>
        <w:rPr>
          <w:rFonts w:ascii="Courier New" w:hAnsi="Courier New" w:cs="Courier New"/>
        </w:rPr>
      </w:pPr>
      <w:r>
        <w:rPr>
          <w:rFonts w:ascii="Courier New" w:hAnsi="Courier New" w:cs="Courier New"/>
        </w:rPr>
        <w:tab/>
      </w:r>
      <w:r w:rsidRPr="00B468AE">
        <w:rPr>
          <w:rFonts w:ascii="Courier New" w:hAnsi="Courier New" w:cs="Courier New"/>
        </w:rPr>
        <w:t xml:space="preserve">To one another, for </w:t>
      </w:r>
      <w:proofErr w:type="gramStart"/>
      <w:r w:rsidRPr="00B468AE">
        <w:rPr>
          <w:rFonts w:ascii="Courier New" w:hAnsi="Courier New" w:cs="Courier New"/>
        </w:rPr>
        <w:t>the cooperation</w:t>
      </w:r>
      <w:proofErr w:type="gramEnd"/>
      <w:r w:rsidRPr="00B468AE">
        <w:rPr>
          <w:rFonts w:ascii="Courier New" w:hAnsi="Courier New" w:cs="Courier New"/>
        </w:rPr>
        <w:t>, trust, patience, and perseverance that enabled us to face difficulties and complete this project as a team.</w:t>
      </w:r>
    </w:p>
    <w:p w14:paraId="7771DE5B" w14:textId="6F2016BA" w:rsidR="00B468AE" w:rsidRDefault="00B468AE" w:rsidP="00B468AE">
      <w:pPr>
        <w:spacing w:line="480" w:lineRule="auto"/>
        <w:rPr>
          <w:rFonts w:ascii="Courier New" w:hAnsi="Courier New" w:cs="Courier New"/>
        </w:rPr>
      </w:pPr>
      <w:r>
        <w:rPr>
          <w:rFonts w:ascii="Courier New" w:hAnsi="Courier New" w:cs="Courier New"/>
        </w:rPr>
        <w:tab/>
      </w:r>
      <w:r w:rsidRPr="00B468AE">
        <w:rPr>
          <w:rFonts w:ascii="Courier New" w:hAnsi="Courier New" w:cs="Courier New"/>
        </w:rPr>
        <w:t>Above all, we dedicate this accomplishment to Almighty God, whose wisdom, guidance, and blessings sustained us throughout the completion of this study.</w:t>
      </w:r>
    </w:p>
    <w:p w14:paraId="3F196FAC" w14:textId="440AFACA" w:rsidR="00B468AE" w:rsidRDefault="00B468AE" w:rsidP="00B468AE">
      <w:pPr>
        <w:spacing w:line="48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Alfrey</w:t>
      </w:r>
    </w:p>
    <w:p w14:paraId="6AA72A9D" w14:textId="214D160E" w:rsidR="00B468AE" w:rsidRDefault="00B468AE" w:rsidP="00B468AE">
      <w:pPr>
        <w:spacing w:line="48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Johndoe</w:t>
      </w:r>
    </w:p>
    <w:p w14:paraId="1ABFA5CA" w14:textId="3B7CE3C7" w:rsidR="00B468AE" w:rsidRPr="00B468AE" w:rsidRDefault="00B468AE" w:rsidP="00B468AE">
      <w:pPr>
        <w:spacing w:line="48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proofErr w:type="spellStart"/>
      <w:r>
        <w:rPr>
          <w:rFonts w:ascii="Courier New" w:hAnsi="Courier New" w:cs="Courier New"/>
        </w:rPr>
        <w:t>Jojemay</w:t>
      </w:r>
      <w:proofErr w:type="spellEnd"/>
    </w:p>
    <w:p w14:paraId="2B904610" w14:textId="77777777" w:rsidR="009E4438" w:rsidRDefault="009E4438" w:rsidP="00B77B8A">
      <w:pPr>
        <w:spacing w:line="480" w:lineRule="auto"/>
        <w:jc w:val="center"/>
        <w:rPr>
          <w:rFonts w:ascii="Courier New" w:hAnsi="Courier New" w:cs="Courier New"/>
          <w:b/>
          <w:bCs/>
        </w:rPr>
      </w:pPr>
    </w:p>
    <w:p w14:paraId="0E89048E" w14:textId="77777777" w:rsidR="004204E6" w:rsidRDefault="004204E6" w:rsidP="00B77B8A">
      <w:pPr>
        <w:spacing w:line="480" w:lineRule="auto"/>
        <w:jc w:val="center"/>
        <w:rPr>
          <w:rFonts w:ascii="Courier New" w:hAnsi="Courier New" w:cs="Courier New"/>
          <w:b/>
          <w:bCs/>
        </w:rPr>
      </w:pPr>
    </w:p>
    <w:p w14:paraId="7DF3786D" w14:textId="77777777" w:rsidR="005F5EFF" w:rsidRDefault="005F5EFF" w:rsidP="004204E6">
      <w:pPr>
        <w:spacing w:line="480" w:lineRule="auto"/>
        <w:jc w:val="center"/>
        <w:rPr>
          <w:rFonts w:ascii="Courier New" w:hAnsi="Courier New" w:cs="Courier New"/>
          <w:b/>
          <w:bCs/>
        </w:rPr>
        <w:sectPr w:rsidR="005F5EFF" w:rsidSect="000B60B0">
          <w:headerReference w:type="default" r:id="rId19"/>
          <w:headerReference w:type="first" r:id="rId20"/>
          <w:footerReference w:type="first" r:id="rId21"/>
          <w:pgSz w:w="12240" w:h="15840"/>
          <w:pgMar w:top="1440" w:right="1440" w:bottom="1440" w:left="2160" w:header="187" w:footer="1167" w:gutter="0"/>
          <w:cols w:space="720"/>
          <w:titlePg/>
          <w:docGrid w:linePitch="360"/>
        </w:sectPr>
      </w:pPr>
    </w:p>
    <w:p w14:paraId="36AFC382" w14:textId="77777777" w:rsidR="004204E6" w:rsidRPr="004204E6" w:rsidRDefault="004204E6" w:rsidP="004204E6">
      <w:pPr>
        <w:spacing w:line="480" w:lineRule="auto"/>
        <w:jc w:val="center"/>
        <w:rPr>
          <w:rFonts w:ascii="Courier New" w:hAnsi="Courier New" w:cs="Courier New"/>
          <w:b/>
          <w:bCs/>
        </w:rPr>
      </w:pPr>
      <w:r w:rsidRPr="004204E6">
        <w:rPr>
          <w:rFonts w:ascii="Courier New" w:hAnsi="Courier New" w:cs="Courier New"/>
          <w:b/>
          <w:bCs/>
        </w:rPr>
        <w:lastRenderedPageBreak/>
        <w:t>TABLE OF CONTENTS</w:t>
      </w:r>
    </w:p>
    <w:p w14:paraId="4A6E3AF2" w14:textId="2085C56C" w:rsidR="004204E6" w:rsidRPr="004204E6" w:rsidRDefault="004204E6" w:rsidP="004204E6">
      <w:pPr>
        <w:spacing w:line="480" w:lineRule="auto"/>
        <w:ind w:left="7200"/>
        <w:rPr>
          <w:rFonts w:ascii="Courier New" w:eastAsia="Courier New" w:hAnsi="Courier New" w:cs="Courier New"/>
        </w:rPr>
      </w:pPr>
      <w:r>
        <w:rPr>
          <w:rFonts w:ascii="Courier New" w:eastAsia="Courier New" w:hAnsi="Courier New" w:cs="Courier New"/>
        </w:rPr>
        <w:t xml:space="preserve">   </w:t>
      </w:r>
      <w:r w:rsidRPr="004204E6">
        <w:rPr>
          <w:rFonts w:ascii="Courier New" w:eastAsia="Courier New" w:hAnsi="Courier New" w:cs="Courier New"/>
        </w:rPr>
        <w:t>Page</w:t>
      </w:r>
    </w:p>
    <w:p w14:paraId="01D8335B" w14:textId="77777777" w:rsidR="004204E6" w:rsidRPr="004204E6" w:rsidRDefault="004204E6" w:rsidP="004204E6">
      <w:pPr>
        <w:spacing w:line="480" w:lineRule="auto"/>
        <w:rPr>
          <w:rFonts w:ascii="Courier New" w:eastAsia="Courier New" w:hAnsi="Courier New" w:cs="Courier New"/>
        </w:rPr>
      </w:pPr>
      <w:r w:rsidRPr="004204E6">
        <w:rPr>
          <w:rFonts w:ascii="Courier New" w:eastAsia="Courier New" w:hAnsi="Courier New" w:cs="Courier New"/>
        </w:rPr>
        <w:t xml:space="preserve">TITLE PAGE . . . . . . . . . . . . . . . . . . </w:t>
      </w:r>
      <w:proofErr w:type="gramStart"/>
      <w:r w:rsidRPr="004204E6">
        <w:rPr>
          <w:rFonts w:ascii="Courier New" w:eastAsia="Courier New" w:hAnsi="Courier New" w:cs="Courier New"/>
        </w:rPr>
        <w:t>. . . .</w:t>
      </w:r>
      <w:proofErr w:type="gramEnd"/>
      <w:r w:rsidRPr="004204E6">
        <w:rPr>
          <w:rFonts w:ascii="Courier New" w:eastAsia="Courier New" w:hAnsi="Courier New" w:cs="Courier New"/>
        </w:rPr>
        <w:tab/>
        <w:t>1</w:t>
      </w:r>
    </w:p>
    <w:p w14:paraId="5E36CA93" w14:textId="77777777" w:rsidR="004204E6" w:rsidRDefault="004204E6" w:rsidP="004204E6">
      <w:pPr>
        <w:spacing w:line="480" w:lineRule="auto"/>
        <w:rPr>
          <w:rFonts w:ascii="Courier New" w:eastAsia="Courier New" w:hAnsi="Courier New" w:cs="Courier New"/>
        </w:rPr>
      </w:pPr>
      <w:r w:rsidRPr="004204E6">
        <w:rPr>
          <w:rFonts w:ascii="Courier New" w:eastAsia="Courier New" w:hAnsi="Courier New" w:cs="Courier New"/>
        </w:rPr>
        <w:t xml:space="preserve">APPROVAL SHEET . . . . . . . . . . . . . . . </w:t>
      </w:r>
      <w:proofErr w:type="gramStart"/>
      <w:r w:rsidRPr="004204E6">
        <w:rPr>
          <w:rFonts w:ascii="Courier New" w:eastAsia="Courier New" w:hAnsi="Courier New" w:cs="Courier New"/>
        </w:rPr>
        <w:t>. . . .</w:t>
      </w:r>
      <w:proofErr w:type="gramEnd"/>
      <w:r w:rsidRPr="004204E6">
        <w:rPr>
          <w:rFonts w:ascii="Courier New" w:eastAsia="Courier New" w:hAnsi="Courier New" w:cs="Courier New"/>
        </w:rPr>
        <w:t xml:space="preserve"> .</w:t>
      </w:r>
      <w:r w:rsidRPr="004204E6">
        <w:rPr>
          <w:rFonts w:ascii="Courier New" w:eastAsia="Courier New" w:hAnsi="Courier New" w:cs="Courier New"/>
        </w:rPr>
        <w:tab/>
        <w:t>2</w:t>
      </w:r>
    </w:p>
    <w:p w14:paraId="3E69110C" w14:textId="74A13A9D" w:rsidR="00D31ECE"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ABSTRACT . . . . . . . . . . . . . . . . . . </w:t>
      </w:r>
      <w:proofErr w:type="gramStart"/>
      <w:r>
        <w:rPr>
          <w:rFonts w:ascii="Courier New" w:eastAsia="Courier New" w:hAnsi="Courier New" w:cs="Courier New"/>
        </w:rPr>
        <w:t>. . . .</w:t>
      </w:r>
      <w:proofErr w:type="gramEnd"/>
      <w:r>
        <w:rPr>
          <w:rFonts w:ascii="Courier New" w:eastAsia="Courier New" w:hAnsi="Courier New" w:cs="Courier New"/>
        </w:rPr>
        <w:t xml:space="preserve"> . 3</w:t>
      </w:r>
    </w:p>
    <w:p w14:paraId="440FA802" w14:textId="2387BC4C" w:rsidR="00D31ECE"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ACKNOWLEDGEMENT . . . . . . . . . . . . . . . </w:t>
      </w:r>
      <w:proofErr w:type="gramStart"/>
      <w:r>
        <w:rPr>
          <w:rFonts w:ascii="Courier New" w:eastAsia="Courier New" w:hAnsi="Courier New" w:cs="Courier New"/>
        </w:rPr>
        <w:t>. . . .</w:t>
      </w:r>
      <w:proofErr w:type="gramEnd"/>
      <w:r>
        <w:rPr>
          <w:rFonts w:ascii="Courier New" w:eastAsia="Courier New" w:hAnsi="Courier New" w:cs="Courier New"/>
        </w:rPr>
        <w:t xml:space="preserve">  </w:t>
      </w:r>
      <w:r w:rsidR="00840BF9">
        <w:rPr>
          <w:rFonts w:ascii="Courier New" w:eastAsia="Courier New" w:hAnsi="Courier New" w:cs="Courier New"/>
        </w:rPr>
        <w:t>6</w:t>
      </w:r>
    </w:p>
    <w:p w14:paraId="7DD41A8D" w14:textId="6A533E37" w:rsidR="00D31ECE" w:rsidRPr="004204E6"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DEDICATION . . . . . . . . . . . . . . . . . . </w:t>
      </w:r>
      <w:proofErr w:type="gramStart"/>
      <w:r>
        <w:rPr>
          <w:rFonts w:ascii="Courier New" w:eastAsia="Courier New" w:hAnsi="Courier New" w:cs="Courier New"/>
        </w:rPr>
        <w:t>. . . .</w:t>
      </w:r>
      <w:proofErr w:type="gramEnd"/>
      <w:r>
        <w:rPr>
          <w:rFonts w:ascii="Courier New" w:eastAsia="Courier New" w:hAnsi="Courier New" w:cs="Courier New"/>
        </w:rPr>
        <w:t xml:space="preserve"> </w:t>
      </w:r>
      <w:r w:rsidR="00840BF9">
        <w:rPr>
          <w:rFonts w:ascii="Courier New" w:eastAsia="Courier New" w:hAnsi="Courier New" w:cs="Courier New"/>
        </w:rPr>
        <w:t>8</w:t>
      </w:r>
    </w:p>
    <w:p w14:paraId="5B6F3735" w14:textId="20A3966C" w:rsidR="00D31ECE" w:rsidRDefault="004204E6" w:rsidP="004204E6">
      <w:pPr>
        <w:spacing w:line="480" w:lineRule="auto"/>
        <w:rPr>
          <w:rFonts w:ascii="Courier New" w:eastAsia="Courier New" w:hAnsi="Courier New" w:cs="Courier New"/>
        </w:rPr>
      </w:pPr>
      <w:r w:rsidRPr="004204E6">
        <w:rPr>
          <w:rFonts w:ascii="Courier New" w:eastAsia="Courier New" w:hAnsi="Courier New" w:cs="Courier New"/>
        </w:rPr>
        <w:t xml:space="preserve">TABLE OF CONTENTS . . . . . . . . . . . . . . . . . .  </w:t>
      </w:r>
      <w:r w:rsidR="00840BF9">
        <w:rPr>
          <w:rFonts w:ascii="Courier New" w:eastAsia="Courier New" w:hAnsi="Courier New" w:cs="Courier New"/>
        </w:rPr>
        <w:t>9</w:t>
      </w:r>
      <w:r w:rsidRPr="004204E6">
        <w:rPr>
          <w:rFonts w:ascii="Courier New" w:eastAsia="Courier New" w:hAnsi="Courier New" w:cs="Courier New"/>
        </w:rPr>
        <w:t xml:space="preserve"> </w:t>
      </w:r>
    </w:p>
    <w:p w14:paraId="658D9CD5" w14:textId="6DA00A90" w:rsidR="00D31ECE"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LIST OF FIGURES . . . . . . . . . . . . . . . </w:t>
      </w:r>
      <w:proofErr w:type="gramStart"/>
      <w:r>
        <w:rPr>
          <w:rFonts w:ascii="Courier New" w:eastAsia="Courier New" w:hAnsi="Courier New" w:cs="Courier New"/>
        </w:rPr>
        <w:t>. . . .</w:t>
      </w:r>
      <w:proofErr w:type="gramEnd"/>
      <w:r>
        <w:rPr>
          <w:rFonts w:ascii="Courier New" w:eastAsia="Courier New" w:hAnsi="Courier New" w:cs="Courier New"/>
        </w:rPr>
        <w:t xml:space="preserve">  </w:t>
      </w:r>
      <w:r w:rsidR="00840BF9">
        <w:rPr>
          <w:rFonts w:ascii="Courier New" w:eastAsia="Courier New" w:hAnsi="Courier New" w:cs="Courier New"/>
        </w:rPr>
        <w:t>11</w:t>
      </w:r>
    </w:p>
    <w:p w14:paraId="1179103C" w14:textId="1C25CFBB" w:rsidR="004204E6" w:rsidRPr="00D31ECE"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LIST OF TABLES . . . . . . . . . . . . . . . </w:t>
      </w:r>
      <w:proofErr w:type="gramStart"/>
      <w:r>
        <w:rPr>
          <w:rFonts w:ascii="Courier New" w:eastAsia="Courier New" w:hAnsi="Courier New" w:cs="Courier New"/>
        </w:rPr>
        <w:t>. . . .</w:t>
      </w:r>
      <w:proofErr w:type="gramEnd"/>
      <w:r>
        <w:rPr>
          <w:rFonts w:ascii="Courier New" w:eastAsia="Courier New" w:hAnsi="Courier New" w:cs="Courier New"/>
        </w:rPr>
        <w:t xml:space="preserve"> . </w:t>
      </w:r>
      <w:r w:rsidR="00840BF9">
        <w:rPr>
          <w:rFonts w:ascii="Courier New" w:eastAsia="Courier New" w:hAnsi="Courier New" w:cs="Courier New"/>
        </w:rPr>
        <w:t>13</w:t>
      </w:r>
      <w:r w:rsidR="004204E6" w:rsidRPr="004204E6">
        <w:rPr>
          <w:rFonts w:ascii="Courier New" w:eastAsia="Courier New" w:hAnsi="Courier New" w:cs="Courier New"/>
        </w:rPr>
        <w:t xml:space="preserve">  </w:t>
      </w:r>
    </w:p>
    <w:p w14:paraId="034B9D7B" w14:textId="77777777" w:rsidR="00D31ECE" w:rsidRPr="00D31ECE" w:rsidRDefault="00D31ECE" w:rsidP="00D31ECE">
      <w:pPr>
        <w:spacing w:line="480" w:lineRule="auto"/>
        <w:rPr>
          <w:rFonts w:ascii="Courier New" w:hAnsi="Courier New" w:cs="Courier New"/>
        </w:rPr>
      </w:pPr>
      <w:r w:rsidRPr="00D31ECE">
        <w:rPr>
          <w:rFonts w:ascii="Courier New" w:hAnsi="Courier New" w:cs="Courier New"/>
        </w:rPr>
        <w:t>CHAPTER</w:t>
      </w:r>
    </w:p>
    <w:p w14:paraId="06E53414" w14:textId="77777777" w:rsidR="00D31ECE" w:rsidRPr="00D31ECE" w:rsidRDefault="00D31ECE" w:rsidP="00D31ECE">
      <w:pPr>
        <w:spacing w:line="480" w:lineRule="auto"/>
        <w:ind w:firstLine="720"/>
        <w:rPr>
          <w:rFonts w:ascii="Courier New" w:hAnsi="Courier New" w:cs="Courier New"/>
        </w:rPr>
      </w:pPr>
      <w:r w:rsidRPr="00D31ECE">
        <w:rPr>
          <w:rFonts w:ascii="Courier New" w:hAnsi="Courier New" w:cs="Courier New"/>
        </w:rPr>
        <w:t>1</w:t>
      </w:r>
      <w:r w:rsidRPr="00D31ECE">
        <w:rPr>
          <w:rFonts w:ascii="Courier New" w:hAnsi="Courier New" w:cs="Courier New"/>
        </w:rPr>
        <w:tab/>
        <w:t xml:space="preserve">INTRODUCTION </w:t>
      </w:r>
    </w:p>
    <w:p w14:paraId="220BA62E" w14:textId="5C01ED2C"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Background of the Study</w:t>
      </w:r>
      <w:r w:rsidRPr="00D31ECE">
        <w:rPr>
          <w:rFonts w:ascii="Courier New" w:hAnsi="Courier New" w:cs="Courier New"/>
        </w:rPr>
        <w:t xml:space="preserve"> </w:t>
      </w:r>
      <w:r>
        <w:rPr>
          <w:rFonts w:ascii="Courier New" w:hAnsi="Courier New" w:cs="Courier New"/>
        </w:rPr>
        <w:t xml:space="preserve">. </w:t>
      </w:r>
      <w:r w:rsidRPr="00D31ECE">
        <w:rPr>
          <w:rFonts w:ascii="Courier New" w:hAnsi="Courier New" w:cs="Courier New"/>
        </w:rPr>
        <w:t xml:space="preserve">. . . . . </w:t>
      </w:r>
      <w:proofErr w:type="gramStart"/>
      <w:r w:rsidRPr="00D31ECE">
        <w:rPr>
          <w:rFonts w:ascii="Courier New" w:hAnsi="Courier New" w:cs="Courier New"/>
        </w:rPr>
        <w:t>. . . .</w:t>
      </w:r>
      <w:proofErr w:type="gramEnd"/>
      <w:r w:rsidRPr="00D31ECE">
        <w:rPr>
          <w:rFonts w:ascii="Courier New" w:hAnsi="Courier New" w:cs="Courier New"/>
        </w:rPr>
        <w:t xml:space="preserve"> </w:t>
      </w:r>
      <w:r w:rsidRPr="00D31ECE">
        <w:rPr>
          <w:rFonts w:ascii="Courier New" w:hAnsi="Courier New" w:cs="Courier New"/>
        </w:rPr>
        <w:tab/>
      </w:r>
      <w:r w:rsidR="00840BF9">
        <w:rPr>
          <w:rFonts w:ascii="Courier New" w:hAnsi="Courier New" w:cs="Courier New"/>
        </w:rPr>
        <w:t>14</w:t>
      </w:r>
    </w:p>
    <w:p w14:paraId="33F3050C" w14:textId="41C7FBC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Importance of the Study</w:t>
      </w:r>
      <w:r w:rsidRPr="00D31ECE">
        <w:rPr>
          <w:rFonts w:ascii="Courier New" w:hAnsi="Courier New" w:cs="Courier New"/>
        </w:rPr>
        <w:t xml:space="preserve"> . . . . . . </w:t>
      </w:r>
      <w:proofErr w:type="gramStart"/>
      <w:r w:rsidRPr="00D31ECE">
        <w:rPr>
          <w:rFonts w:ascii="Courier New" w:hAnsi="Courier New" w:cs="Courier New"/>
        </w:rPr>
        <w:t>. . . .</w:t>
      </w:r>
      <w:proofErr w:type="gramEnd"/>
      <w:r w:rsidRPr="00D31ECE">
        <w:rPr>
          <w:rFonts w:ascii="Courier New" w:hAnsi="Courier New" w:cs="Courier New"/>
        </w:rPr>
        <w:t xml:space="preserve"> </w:t>
      </w:r>
      <w:r>
        <w:rPr>
          <w:rFonts w:ascii="Courier New" w:hAnsi="Courier New" w:cs="Courier New"/>
        </w:rPr>
        <w:t xml:space="preserve"> </w:t>
      </w:r>
      <w:r w:rsidR="00840BF9">
        <w:rPr>
          <w:rFonts w:ascii="Courier New" w:hAnsi="Courier New" w:cs="Courier New"/>
        </w:rPr>
        <w:t>2</w:t>
      </w:r>
      <w:r w:rsidR="00B7432E">
        <w:rPr>
          <w:rFonts w:ascii="Courier New" w:hAnsi="Courier New" w:cs="Courier New"/>
        </w:rPr>
        <w:t>7</w:t>
      </w:r>
    </w:p>
    <w:p w14:paraId="0D157FDB" w14:textId="6406E046" w:rsidR="00D31ECE" w:rsidRDefault="00D31ECE" w:rsidP="00D31ECE">
      <w:pPr>
        <w:spacing w:line="480" w:lineRule="auto"/>
        <w:ind w:left="720" w:firstLine="720"/>
        <w:rPr>
          <w:rFonts w:ascii="Courier New" w:hAnsi="Courier New" w:cs="Courier New"/>
        </w:rPr>
      </w:pPr>
      <w:r>
        <w:rPr>
          <w:rFonts w:ascii="Courier New" w:hAnsi="Courier New" w:cs="Courier New"/>
        </w:rPr>
        <w:t>Objectives of the Study</w:t>
      </w:r>
      <w:r w:rsidRPr="00D31ECE">
        <w:rPr>
          <w:rFonts w:ascii="Courier New" w:hAnsi="Courier New" w:cs="Courier New"/>
        </w:rPr>
        <w:t xml:space="preserve"> . . . . . . </w:t>
      </w:r>
      <w:proofErr w:type="gramStart"/>
      <w:r w:rsidRPr="00D31ECE">
        <w:rPr>
          <w:rFonts w:ascii="Courier New" w:hAnsi="Courier New" w:cs="Courier New"/>
        </w:rPr>
        <w:t>. . . .</w:t>
      </w:r>
      <w:proofErr w:type="gramEnd"/>
      <w:r w:rsidRPr="00D31ECE">
        <w:rPr>
          <w:rFonts w:ascii="Courier New" w:hAnsi="Courier New" w:cs="Courier New"/>
        </w:rPr>
        <w:t xml:space="preserve"> </w:t>
      </w:r>
      <w:r>
        <w:rPr>
          <w:rFonts w:ascii="Courier New" w:hAnsi="Courier New" w:cs="Courier New"/>
        </w:rPr>
        <w:t xml:space="preserve"> </w:t>
      </w:r>
      <w:r w:rsidR="00B7432E">
        <w:rPr>
          <w:rFonts w:ascii="Courier New" w:hAnsi="Courier New" w:cs="Courier New"/>
        </w:rPr>
        <w:t>30</w:t>
      </w:r>
    </w:p>
    <w:p w14:paraId="33739CE4" w14:textId="2658A2B5"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 xml:space="preserve">Definition of Terms . . . . . . . . . . . .  </w:t>
      </w:r>
      <w:r w:rsidR="00840BF9">
        <w:rPr>
          <w:rFonts w:ascii="Courier New" w:hAnsi="Courier New" w:cs="Courier New"/>
        </w:rPr>
        <w:t>3</w:t>
      </w:r>
      <w:r w:rsidR="00B7432E">
        <w:rPr>
          <w:rFonts w:ascii="Courier New" w:hAnsi="Courier New" w:cs="Courier New"/>
        </w:rPr>
        <w:t>1</w:t>
      </w:r>
    </w:p>
    <w:p w14:paraId="0CD6B244" w14:textId="7AA2ED26" w:rsidR="00D31ECE" w:rsidRPr="00D31ECE" w:rsidRDefault="00D31ECE" w:rsidP="00D31ECE">
      <w:pPr>
        <w:spacing w:line="480" w:lineRule="auto"/>
        <w:ind w:firstLine="720"/>
        <w:rPr>
          <w:rFonts w:ascii="Courier New" w:hAnsi="Courier New" w:cs="Courier New"/>
        </w:rPr>
      </w:pPr>
      <w:r w:rsidRPr="00D31ECE">
        <w:rPr>
          <w:rFonts w:ascii="Courier New" w:hAnsi="Courier New" w:cs="Courier New"/>
        </w:rPr>
        <w:t>2</w:t>
      </w:r>
      <w:r w:rsidRPr="00D31ECE">
        <w:rPr>
          <w:rFonts w:ascii="Courier New" w:hAnsi="Courier New" w:cs="Courier New"/>
        </w:rPr>
        <w:tab/>
      </w:r>
      <w:proofErr w:type="gramStart"/>
      <w:r>
        <w:rPr>
          <w:rFonts w:ascii="Courier New" w:hAnsi="Courier New" w:cs="Courier New"/>
        </w:rPr>
        <w:t>METHODOLOGY</w:t>
      </w:r>
      <w:proofErr w:type="gramEnd"/>
      <w:r w:rsidRPr="00D31ECE">
        <w:rPr>
          <w:rFonts w:ascii="Courier New" w:hAnsi="Courier New" w:cs="Courier New"/>
        </w:rPr>
        <w:t xml:space="preserve"> </w:t>
      </w:r>
    </w:p>
    <w:p w14:paraId="2381914A" w14:textId="4BD3F950"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 xml:space="preserve">Software Development </w:t>
      </w:r>
      <w:proofErr w:type="gramStart"/>
      <w:r>
        <w:rPr>
          <w:rFonts w:ascii="Courier New" w:hAnsi="Courier New" w:cs="Courier New"/>
        </w:rPr>
        <w:t>Methodology</w:t>
      </w:r>
      <w:r w:rsidRPr="00D31ECE">
        <w:rPr>
          <w:rFonts w:ascii="Courier New" w:hAnsi="Courier New" w:cs="Courier New"/>
        </w:rPr>
        <w:t xml:space="preserve">  . . .</w:t>
      </w:r>
      <w:proofErr w:type="gramEnd"/>
      <w:r w:rsidRPr="00D31ECE">
        <w:rPr>
          <w:rFonts w:ascii="Courier New" w:hAnsi="Courier New" w:cs="Courier New"/>
        </w:rPr>
        <w:t xml:space="preserve"> </w:t>
      </w:r>
      <w:proofErr w:type="gramStart"/>
      <w:r w:rsidRPr="00D31ECE">
        <w:rPr>
          <w:rFonts w:ascii="Courier New" w:hAnsi="Courier New" w:cs="Courier New"/>
        </w:rPr>
        <w:t>. .</w:t>
      </w:r>
      <w:proofErr w:type="gramEnd"/>
      <w:r w:rsidRPr="00D31ECE">
        <w:rPr>
          <w:rFonts w:ascii="Courier New" w:hAnsi="Courier New" w:cs="Courier New"/>
        </w:rPr>
        <w:t xml:space="preserve"> </w:t>
      </w:r>
      <w:r>
        <w:rPr>
          <w:rFonts w:ascii="Courier New" w:hAnsi="Courier New" w:cs="Courier New"/>
        </w:rPr>
        <w:t xml:space="preserve"> </w:t>
      </w:r>
      <w:r w:rsidR="00840BF9">
        <w:rPr>
          <w:rFonts w:ascii="Courier New" w:hAnsi="Courier New" w:cs="Courier New"/>
        </w:rPr>
        <w:t>3</w:t>
      </w:r>
      <w:r w:rsidR="00B7432E">
        <w:rPr>
          <w:rFonts w:ascii="Courier New" w:hAnsi="Courier New" w:cs="Courier New"/>
        </w:rPr>
        <w:t>6</w:t>
      </w:r>
    </w:p>
    <w:p w14:paraId="3CAF9704" w14:textId="48BB796A"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Design Thinking</w:t>
      </w:r>
      <w:r w:rsidRPr="00D31ECE">
        <w:rPr>
          <w:rFonts w:ascii="Courier New" w:hAnsi="Courier New" w:cs="Courier New"/>
        </w:rPr>
        <w:t xml:space="preserve"> . . . . . . . . . </w:t>
      </w:r>
      <w:proofErr w:type="gramStart"/>
      <w:r w:rsidRPr="00D31ECE">
        <w:rPr>
          <w:rFonts w:ascii="Courier New" w:hAnsi="Courier New" w:cs="Courier New"/>
        </w:rPr>
        <w:t>. . . .</w:t>
      </w:r>
      <w:proofErr w:type="gramEnd"/>
      <w:r w:rsidRPr="00D31ECE">
        <w:rPr>
          <w:rFonts w:ascii="Courier New" w:hAnsi="Courier New" w:cs="Courier New"/>
        </w:rPr>
        <w:t xml:space="preserve"> . </w:t>
      </w:r>
      <w:r>
        <w:rPr>
          <w:rFonts w:ascii="Courier New" w:hAnsi="Courier New" w:cs="Courier New"/>
        </w:rPr>
        <w:t xml:space="preserve"> </w:t>
      </w:r>
      <w:r w:rsidR="00840BF9">
        <w:rPr>
          <w:rFonts w:ascii="Courier New" w:hAnsi="Courier New" w:cs="Courier New"/>
        </w:rPr>
        <w:t>4</w:t>
      </w:r>
      <w:r w:rsidR="00B7432E">
        <w:rPr>
          <w:rFonts w:ascii="Courier New" w:hAnsi="Courier New" w:cs="Courier New"/>
        </w:rPr>
        <w:t>3</w:t>
      </w:r>
    </w:p>
    <w:p w14:paraId="37414F74" w14:textId="02A05904"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Scope and Delimitation</w:t>
      </w:r>
      <w:r w:rsidRPr="00D31ECE">
        <w:rPr>
          <w:rFonts w:ascii="Courier New" w:hAnsi="Courier New" w:cs="Courier New"/>
        </w:rPr>
        <w:t xml:space="preserve"> . . . . . . </w:t>
      </w:r>
      <w:proofErr w:type="gramStart"/>
      <w:r w:rsidRPr="00D31ECE">
        <w:rPr>
          <w:rFonts w:ascii="Courier New" w:hAnsi="Courier New" w:cs="Courier New"/>
        </w:rPr>
        <w:t>. . . .</w:t>
      </w:r>
      <w:proofErr w:type="gramEnd"/>
      <w:r w:rsidRPr="00D31ECE">
        <w:rPr>
          <w:rFonts w:ascii="Courier New" w:hAnsi="Courier New" w:cs="Courier New"/>
        </w:rPr>
        <w:t xml:space="preserve"> . </w:t>
      </w:r>
      <w:r w:rsidR="00840BF9">
        <w:rPr>
          <w:rFonts w:ascii="Courier New" w:hAnsi="Courier New" w:cs="Courier New"/>
        </w:rPr>
        <w:t>6</w:t>
      </w:r>
      <w:r w:rsidR="00B7432E">
        <w:rPr>
          <w:rFonts w:ascii="Courier New" w:hAnsi="Courier New" w:cs="Courier New"/>
        </w:rPr>
        <w:t>2</w:t>
      </w:r>
    </w:p>
    <w:p w14:paraId="5F91F2F3" w14:textId="42BC840E"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 xml:space="preserve">Data Gathering </w:t>
      </w:r>
      <w:proofErr w:type="gramStart"/>
      <w:r>
        <w:rPr>
          <w:rFonts w:ascii="Courier New" w:hAnsi="Courier New" w:cs="Courier New"/>
        </w:rPr>
        <w:t>Techniques</w:t>
      </w:r>
      <w:r w:rsidRPr="00D31ECE">
        <w:rPr>
          <w:rFonts w:ascii="Courier New" w:hAnsi="Courier New" w:cs="Courier New"/>
        </w:rPr>
        <w:t xml:space="preserve">  . . .</w:t>
      </w:r>
      <w:proofErr w:type="gramEnd"/>
      <w:r w:rsidRPr="00D31ECE">
        <w:rPr>
          <w:rFonts w:ascii="Courier New" w:hAnsi="Courier New" w:cs="Courier New"/>
        </w:rPr>
        <w:t xml:space="preserve"> . . . . . </w:t>
      </w:r>
      <w:r>
        <w:rPr>
          <w:rFonts w:ascii="Courier New" w:hAnsi="Courier New" w:cs="Courier New"/>
        </w:rPr>
        <w:t>.</w:t>
      </w:r>
      <w:r w:rsidRPr="00D31ECE">
        <w:rPr>
          <w:rFonts w:ascii="Courier New" w:hAnsi="Courier New" w:cs="Courier New"/>
        </w:rPr>
        <w:tab/>
      </w:r>
      <w:r w:rsidR="00840BF9">
        <w:rPr>
          <w:rFonts w:ascii="Courier New" w:hAnsi="Courier New" w:cs="Courier New"/>
        </w:rPr>
        <w:t>6</w:t>
      </w:r>
      <w:r w:rsidR="00B7432E">
        <w:rPr>
          <w:rFonts w:ascii="Courier New" w:hAnsi="Courier New" w:cs="Courier New"/>
        </w:rPr>
        <w:t>4</w:t>
      </w:r>
    </w:p>
    <w:p w14:paraId="7D223DFF" w14:textId="3774DE99" w:rsidR="00D31ECE" w:rsidRDefault="00D31ECE" w:rsidP="00D31ECE">
      <w:pPr>
        <w:spacing w:line="480" w:lineRule="auto"/>
        <w:ind w:left="720" w:firstLine="720"/>
        <w:rPr>
          <w:rFonts w:ascii="Courier New" w:hAnsi="Courier New" w:cs="Courier New"/>
        </w:rPr>
      </w:pPr>
      <w:r>
        <w:rPr>
          <w:rFonts w:ascii="Courier New" w:hAnsi="Courier New" w:cs="Courier New"/>
        </w:rPr>
        <w:t>Sources of Data</w:t>
      </w:r>
      <w:r w:rsidRPr="00D31ECE">
        <w:rPr>
          <w:rFonts w:ascii="Courier New" w:hAnsi="Courier New" w:cs="Courier New"/>
        </w:rPr>
        <w:t xml:space="preserve"> . . . . . . . . . </w:t>
      </w:r>
      <w:proofErr w:type="gramStart"/>
      <w:r w:rsidRPr="00D31ECE">
        <w:rPr>
          <w:rFonts w:ascii="Courier New" w:hAnsi="Courier New" w:cs="Courier New"/>
        </w:rPr>
        <w:t>. . . .</w:t>
      </w:r>
      <w:proofErr w:type="gramEnd"/>
      <w:r w:rsidRPr="00D31ECE">
        <w:rPr>
          <w:rFonts w:ascii="Courier New" w:hAnsi="Courier New" w:cs="Courier New"/>
        </w:rPr>
        <w:t xml:space="preserve"> . </w:t>
      </w:r>
      <w:r>
        <w:rPr>
          <w:rFonts w:ascii="Courier New" w:hAnsi="Courier New" w:cs="Courier New"/>
        </w:rPr>
        <w:t xml:space="preserve"> </w:t>
      </w:r>
      <w:r w:rsidR="00840BF9">
        <w:rPr>
          <w:rFonts w:ascii="Courier New" w:hAnsi="Courier New" w:cs="Courier New"/>
        </w:rPr>
        <w:t>6</w:t>
      </w:r>
      <w:r w:rsidR="00B7432E">
        <w:rPr>
          <w:rFonts w:ascii="Courier New" w:hAnsi="Courier New" w:cs="Courier New"/>
        </w:rPr>
        <w:t>7</w:t>
      </w:r>
    </w:p>
    <w:p w14:paraId="61E56E53" w14:textId="39886E57" w:rsidR="00D31ECE" w:rsidRDefault="00D31ECE" w:rsidP="00D31ECE">
      <w:pPr>
        <w:spacing w:line="480" w:lineRule="auto"/>
        <w:ind w:left="720" w:firstLine="720"/>
        <w:rPr>
          <w:rFonts w:ascii="Courier New" w:hAnsi="Courier New" w:cs="Courier New"/>
        </w:rPr>
      </w:pPr>
      <w:r>
        <w:rPr>
          <w:rFonts w:ascii="Courier New" w:hAnsi="Courier New" w:cs="Courier New"/>
        </w:rPr>
        <w:t>Software Development Tools</w:t>
      </w:r>
      <w:r w:rsidRPr="00D31ECE">
        <w:rPr>
          <w:rFonts w:ascii="Courier New" w:hAnsi="Courier New" w:cs="Courier New"/>
        </w:rPr>
        <w:t xml:space="preserve"> . . . . . . . . .</w:t>
      </w:r>
      <w:r>
        <w:rPr>
          <w:rFonts w:ascii="Courier New" w:hAnsi="Courier New" w:cs="Courier New"/>
        </w:rPr>
        <w:t xml:space="preserve"> </w:t>
      </w:r>
      <w:r w:rsidR="00840BF9">
        <w:rPr>
          <w:rFonts w:ascii="Courier New" w:hAnsi="Courier New" w:cs="Courier New"/>
        </w:rPr>
        <w:t>6</w:t>
      </w:r>
      <w:r w:rsidR="00B7432E">
        <w:rPr>
          <w:rFonts w:ascii="Courier New" w:hAnsi="Courier New" w:cs="Courier New"/>
        </w:rPr>
        <w:t>8</w:t>
      </w:r>
    </w:p>
    <w:p w14:paraId="4DB67A7E" w14:textId="7214F179" w:rsidR="00D31ECE" w:rsidRPr="00D31ECE" w:rsidRDefault="00D153D6" w:rsidP="00D31ECE">
      <w:pPr>
        <w:spacing w:line="480" w:lineRule="auto"/>
        <w:ind w:firstLine="720"/>
        <w:rPr>
          <w:rFonts w:ascii="Courier New" w:hAnsi="Courier New" w:cs="Courier New"/>
        </w:rPr>
      </w:pPr>
      <w:r>
        <w:rPr>
          <w:rFonts w:ascii="Courier New" w:hAnsi="Courier New" w:cs="Courier New"/>
        </w:rPr>
        <w:lastRenderedPageBreak/>
        <w:t>3</w:t>
      </w:r>
      <w:r w:rsidR="00D31ECE" w:rsidRPr="00D31ECE">
        <w:rPr>
          <w:rFonts w:ascii="Courier New" w:hAnsi="Courier New" w:cs="Courier New"/>
        </w:rPr>
        <w:tab/>
      </w:r>
      <w:r w:rsidR="00D31ECE">
        <w:rPr>
          <w:rFonts w:ascii="Courier New" w:hAnsi="Courier New" w:cs="Courier New"/>
        </w:rPr>
        <w:t>FINDINGS OF THE STUDY</w:t>
      </w:r>
      <w:r w:rsidR="00D31ECE" w:rsidRPr="00D31ECE">
        <w:rPr>
          <w:rFonts w:ascii="Courier New" w:hAnsi="Courier New" w:cs="Courier New"/>
        </w:rPr>
        <w:t xml:space="preserve"> </w:t>
      </w:r>
    </w:p>
    <w:p w14:paraId="6C8611A8" w14:textId="0AD6171F"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Information Req</w:t>
      </w:r>
      <w:r w:rsidR="00D153D6">
        <w:rPr>
          <w:rFonts w:ascii="Courier New" w:hAnsi="Courier New" w:cs="Courier New"/>
        </w:rPr>
        <w:t xml:space="preserve">uirements </w:t>
      </w:r>
      <w:r w:rsidR="00BB51A9">
        <w:rPr>
          <w:rFonts w:ascii="Courier New" w:hAnsi="Courier New" w:cs="Courier New"/>
        </w:rPr>
        <w:t>for</w:t>
      </w:r>
      <w:r w:rsidR="00D153D6">
        <w:rPr>
          <w:rFonts w:ascii="Courier New" w:hAnsi="Courier New" w:cs="Courier New"/>
        </w:rPr>
        <w:t xml:space="preserve"> </w:t>
      </w:r>
      <w:proofErr w:type="spellStart"/>
      <w:r w:rsidR="00D153D6">
        <w:rPr>
          <w:rFonts w:ascii="Courier New" w:hAnsi="Courier New" w:cs="Courier New"/>
        </w:rPr>
        <w:t>Harviana</w:t>
      </w:r>
      <w:proofErr w:type="spellEnd"/>
      <w:r w:rsidR="00D153D6">
        <w:rPr>
          <w:rFonts w:ascii="Courier New" w:hAnsi="Courier New" w:cs="Courier New"/>
        </w:rPr>
        <w:t xml:space="preserve"> .</w:t>
      </w:r>
      <w:r w:rsidRPr="00D31ECE">
        <w:rPr>
          <w:rFonts w:ascii="Courier New" w:hAnsi="Courier New" w:cs="Courier New"/>
        </w:rPr>
        <w:t xml:space="preserve"> . . </w:t>
      </w:r>
      <w:r w:rsidR="00BB51A9">
        <w:rPr>
          <w:rFonts w:ascii="Courier New" w:hAnsi="Courier New" w:cs="Courier New"/>
        </w:rPr>
        <w:t xml:space="preserve"> </w:t>
      </w:r>
      <w:r w:rsidR="00840BF9">
        <w:rPr>
          <w:rFonts w:ascii="Courier New" w:hAnsi="Courier New" w:cs="Courier New"/>
        </w:rPr>
        <w:t>7</w:t>
      </w:r>
      <w:r w:rsidR="00B7432E">
        <w:rPr>
          <w:rFonts w:ascii="Courier New" w:hAnsi="Courier New" w:cs="Courier New"/>
        </w:rPr>
        <w:t>4</w:t>
      </w:r>
    </w:p>
    <w:p w14:paraId="6E604AB9" w14:textId="410346C6" w:rsidR="00D31ECE" w:rsidRPr="00D31ECE" w:rsidRDefault="00D153D6" w:rsidP="00D31ECE">
      <w:pPr>
        <w:spacing w:line="480" w:lineRule="auto"/>
        <w:ind w:left="720" w:firstLine="720"/>
        <w:rPr>
          <w:rFonts w:ascii="Courier New" w:hAnsi="Courier New" w:cs="Courier New"/>
        </w:rPr>
      </w:pPr>
      <w:r>
        <w:rPr>
          <w:rFonts w:ascii="Courier New" w:hAnsi="Courier New" w:cs="Courier New"/>
        </w:rPr>
        <w:t xml:space="preserve">Architecture Framework of </w:t>
      </w:r>
      <w:proofErr w:type="spellStart"/>
      <w:r>
        <w:rPr>
          <w:rFonts w:ascii="Courier New" w:hAnsi="Courier New" w:cs="Courier New"/>
        </w:rPr>
        <w:t>Harviana</w:t>
      </w:r>
      <w:proofErr w:type="spellEnd"/>
      <w:r>
        <w:rPr>
          <w:rFonts w:ascii="Courier New" w:hAnsi="Courier New" w:cs="Courier New"/>
        </w:rPr>
        <w:t xml:space="preserve"> </w:t>
      </w:r>
      <w:proofErr w:type="gramStart"/>
      <w:r w:rsidR="00D31ECE" w:rsidRPr="00D31ECE">
        <w:rPr>
          <w:rFonts w:ascii="Courier New" w:hAnsi="Courier New" w:cs="Courier New"/>
        </w:rPr>
        <w:t>. . . .</w:t>
      </w:r>
      <w:proofErr w:type="gramEnd"/>
      <w:r w:rsidR="00D31ECE" w:rsidRPr="00D31ECE">
        <w:rPr>
          <w:rFonts w:ascii="Courier New" w:hAnsi="Courier New" w:cs="Courier New"/>
        </w:rPr>
        <w:t xml:space="preserve"> </w:t>
      </w:r>
      <w:r>
        <w:rPr>
          <w:rFonts w:ascii="Courier New" w:hAnsi="Courier New" w:cs="Courier New"/>
        </w:rPr>
        <w:t xml:space="preserve"> </w:t>
      </w:r>
      <w:r w:rsidR="00D31ECE">
        <w:rPr>
          <w:rFonts w:ascii="Courier New" w:hAnsi="Courier New" w:cs="Courier New"/>
        </w:rPr>
        <w:t xml:space="preserve"> </w:t>
      </w:r>
      <w:r w:rsidR="00840BF9">
        <w:rPr>
          <w:rFonts w:ascii="Courier New" w:hAnsi="Courier New" w:cs="Courier New"/>
        </w:rPr>
        <w:t>7</w:t>
      </w:r>
      <w:r w:rsidR="00B7432E">
        <w:rPr>
          <w:rFonts w:ascii="Courier New" w:hAnsi="Courier New" w:cs="Courier New"/>
        </w:rPr>
        <w:t>8</w:t>
      </w:r>
    </w:p>
    <w:p w14:paraId="7F1F7C3C" w14:textId="768CC169" w:rsidR="00D31ECE" w:rsidRPr="00D31ECE" w:rsidRDefault="00D153D6" w:rsidP="00D31ECE">
      <w:pPr>
        <w:spacing w:line="480" w:lineRule="auto"/>
        <w:ind w:left="720" w:firstLine="720"/>
        <w:rPr>
          <w:rFonts w:ascii="Courier New" w:hAnsi="Courier New" w:cs="Courier New"/>
        </w:rPr>
      </w:pPr>
      <w:r>
        <w:rPr>
          <w:rFonts w:ascii="Courier New" w:hAnsi="Courier New" w:cs="Courier New"/>
        </w:rPr>
        <w:t xml:space="preserve">Features of </w:t>
      </w:r>
      <w:proofErr w:type="spellStart"/>
      <w:r>
        <w:rPr>
          <w:rFonts w:ascii="Courier New" w:hAnsi="Courier New" w:cs="Courier New"/>
        </w:rPr>
        <w:t>Harviana</w:t>
      </w:r>
      <w:proofErr w:type="spellEnd"/>
      <w:r>
        <w:rPr>
          <w:rFonts w:ascii="Courier New" w:hAnsi="Courier New" w:cs="Courier New"/>
        </w:rPr>
        <w:t xml:space="preserve"> .</w:t>
      </w:r>
      <w:r w:rsidR="00D31ECE" w:rsidRPr="00D31ECE">
        <w:rPr>
          <w:rFonts w:ascii="Courier New" w:hAnsi="Courier New" w:cs="Courier New"/>
        </w:rPr>
        <w:t xml:space="preserve"> . . . . . . . . . . . </w:t>
      </w:r>
      <w:r w:rsidR="00840BF9">
        <w:rPr>
          <w:rFonts w:ascii="Courier New" w:hAnsi="Courier New" w:cs="Courier New"/>
        </w:rPr>
        <w:t>9</w:t>
      </w:r>
      <w:r w:rsidR="00B7432E">
        <w:rPr>
          <w:rFonts w:ascii="Courier New" w:hAnsi="Courier New" w:cs="Courier New"/>
        </w:rPr>
        <w:t>1</w:t>
      </w:r>
    </w:p>
    <w:p w14:paraId="75EE12B0" w14:textId="1C16A456" w:rsidR="00D31ECE" w:rsidRPr="00D31ECE" w:rsidRDefault="00D153D6" w:rsidP="00D31ECE">
      <w:pPr>
        <w:spacing w:line="480" w:lineRule="auto"/>
        <w:ind w:left="720" w:firstLine="720"/>
        <w:rPr>
          <w:rFonts w:ascii="Courier New" w:hAnsi="Courier New" w:cs="Courier New"/>
        </w:rPr>
      </w:pPr>
      <w:proofErr w:type="gramStart"/>
      <w:r>
        <w:rPr>
          <w:rFonts w:ascii="Courier New" w:hAnsi="Courier New" w:cs="Courier New"/>
        </w:rPr>
        <w:t>Extent</w:t>
      </w:r>
      <w:proofErr w:type="gramEnd"/>
      <w:r>
        <w:rPr>
          <w:rFonts w:ascii="Courier New" w:hAnsi="Courier New" w:cs="Courier New"/>
        </w:rPr>
        <w:t xml:space="preserve"> of </w:t>
      </w:r>
      <w:r w:rsidR="00BB51A9">
        <w:rPr>
          <w:rFonts w:ascii="Courier New" w:hAnsi="Courier New" w:cs="Courier New"/>
        </w:rPr>
        <w:t xml:space="preserve">the </w:t>
      </w:r>
      <w:r>
        <w:rPr>
          <w:rFonts w:ascii="Courier New" w:hAnsi="Courier New" w:cs="Courier New"/>
        </w:rPr>
        <w:t xml:space="preserve">Usability of </w:t>
      </w:r>
      <w:proofErr w:type="spellStart"/>
      <w:proofErr w:type="gramStart"/>
      <w:r>
        <w:rPr>
          <w:rFonts w:ascii="Courier New" w:hAnsi="Courier New" w:cs="Courier New"/>
        </w:rPr>
        <w:t>Harviana</w:t>
      </w:r>
      <w:proofErr w:type="spellEnd"/>
      <w:r w:rsidR="00D31ECE" w:rsidRPr="00D31ECE">
        <w:rPr>
          <w:rFonts w:ascii="Courier New" w:hAnsi="Courier New" w:cs="Courier New"/>
        </w:rPr>
        <w:t xml:space="preserve">  . . .</w:t>
      </w:r>
      <w:proofErr w:type="gramEnd"/>
      <w:r w:rsidR="00D31ECE" w:rsidRPr="00D31ECE">
        <w:rPr>
          <w:rFonts w:ascii="Courier New" w:hAnsi="Courier New" w:cs="Courier New"/>
        </w:rPr>
        <w:t xml:space="preserve"> .</w:t>
      </w:r>
      <w:r>
        <w:rPr>
          <w:rFonts w:ascii="Courier New" w:hAnsi="Courier New" w:cs="Courier New"/>
        </w:rPr>
        <w:t xml:space="preserve"> </w:t>
      </w:r>
      <w:r w:rsidR="00840BF9">
        <w:rPr>
          <w:rFonts w:ascii="Courier New" w:hAnsi="Courier New" w:cs="Courier New"/>
        </w:rPr>
        <w:t>10</w:t>
      </w:r>
      <w:r w:rsidR="00B7432E">
        <w:rPr>
          <w:rFonts w:ascii="Courier New" w:hAnsi="Courier New" w:cs="Courier New"/>
        </w:rPr>
        <w:t>2</w:t>
      </w:r>
    </w:p>
    <w:p w14:paraId="41D349E7" w14:textId="24E8DCBF" w:rsidR="00D153D6" w:rsidRPr="00D31ECE" w:rsidRDefault="00D153D6" w:rsidP="00D153D6">
      <w:pPr>
        <w:spacing w:line="480" w:lineRule="auto"/>
        <w:ind w:firstLine="720"/>
        <w:rPr>
          <w:rFonts w:ascii="Courier New" w:hAnsi="Courier New" w:cs="Courier New"/>
        </w:rPr>
      </w:pPr>
      <w:r>
        <w:rPr>
          <w:rFonts w:ascii="Courier New" w:hAnsi="Courier New" w:cs="Courier New"/>
        </w:rPr>
        <w:t>4</w:t>
      </w:r>
      <w:r w:rsidRPr="00D31ECE">
        <w:rPr>
          <w:rFonts w:ascii="Courier New" w:hAnsi="Courier New" w:cs="Courier New"/>
        </w:rPr>
        <w:tab/>
      </w:r>
      <w:r>
        <w:rPr>
          <w:rFonts w:ascii="Courier New" w:hAnsi="Courier New" w:cs="Courier New"/>
        </w:rPr>
        <w:t>CONCLUSIONS AND RECOMMENDATIONS</w:t>
      </w:r>
      <w:r w:rsidRPr="00D31ECE">
        <w:rPr>
          <w:rFonts w:ascii="Courier New" w:hAnsi="Courier New" w:cs="Courier New"/>
        </w:rPr>
        <w:t xml:space="preserve"> </w:t>
      </w:r>
    </w:p>
    <w:p w14:paraId="61C6F0D7" w14:textId="10ADA1BA" w:rsidR="00D153D6" w:rsidRPr="00D31ECE" w:rsidRDefault="00D153D6" w:rsidP="00D153D6">
      <w:pPr>
        <w:spacing w:line="480" w:lineRule="auto"/>
        <w:ind w:left="720" w:firstLine="720"/>
        <w:rPr>
          <w:rFonts w:ascii="Courier New" w:hAnsi="Courier New" w:cs="Courier New"/>
        </w:rPr>
      </w:pPr>
      <w:r>
        <w:rPr>
          <w:rFonts w:ascii="Courier New" w:hAnsi="Courier New" w:cs="Courier New"/>
        </w:rPr>
        <w:t xml:space="preserve">Conclusions . . . . . . . . . . . . </w:t>
      </w:r>
      <w:proofErr w:type="gramStart"/>
      <w:r>
        <w:rPr>
          <w:rFonts w:ascii="Courier New" w:hAnsi="Courier New" w:cs="Courier New"/>
        </w:rPr>
        <w:t>.</w:t>
      </w:r>
      <w:r w:rsidRPr="00D31ECE">
        <w:rPr>
          <w:rFonts w:ascii="Courier New" w:hAnsi="Courier New" w:cs="Courier New"/>
        </w:rPr>
        <w:t xml:space="preserve"> . . .</w:t>
      </w:r>
      <w:proofErr w:type="gramEnd"/>
      <w:r>
        <w:rPr>
          <w:rFonts w:ascii="Courier New" w:hAnsi="Courier New" w:cs="Courier New"/>
        </w:rPr>
        <w:t xml:space="preserve">  </w:t>
      </w:r>
      <w:r w:rsidR="00840BF9">
        <w:rPr>
          <w:rFonts w:ascii="Courier New" w:hAnsi="Courier New" w:cs="Courier New"/>
        </w:rPr>
        <w:t>11</w:t>
      </w:r>
      <w:r w:rsidR="00B7432E">
        <w:rPr>
          <w:rFonts w:ascii="Courier New" w:hAnsi="Courier New" w:cs="Courier New"/>
        </w:rPr>
        <w:t>8</w:t>
      </w:r>
    </w:p>
    <w:p w14:paraId="6770E95F" w14:textId="6E282D86" w:rsidR="00D31ECE" w:rsidRPr="00D31ECE" w:rsidRDefault="00D153D6" w:rsidP="00D153D6">
      <w:pPr>
        <w:spacing w:line="480" w:lineRule="auto"/>
        <w:ind w:left="720" w:firstLine="720"/>
        <w:rPr>
          <w:rFonts w:ascii="Courier New" w:hAnsi="Courier New" w:cs="Courier New"/>
        </w:rPr>
      </w:pPr>
      <w:r>
        <w:rPr>
          <w:rFonts w:ascii="Courier New" w:hAnsi="Courier New" w:cs="Courier New"/>
        </w:rPr>
        <w:t xml:space="preserve">Recommendations . . . . . . . . . </w:t>
      </w:r>
      <w:proofErr w:type="gramStart"/>
      <w:r>
        <w:rPr>
          <w:rFonts w:ascii="Courier New" w:hAnsi="Courier New" w:cs="Courier New"/>
        </w:rPr>
        <w:t xml:space="preserve">. </w:t>
      </w:r>
      <w:r w:rsidRPr="00D31ECE">
        <w:rPr>
          <w:rFonts w:ascii="Courier New" w:hAnsi="Courier New" w:cs="Courier New"/>
        </w:rPr>
        <w:t>. . .</w:t>
      </w:r>
      <w:proofErr w:type="gramEnd"/>
      <w:r w:rsidRPr="00D31ECE">
        <w:rPr>
          <w:rFonts w:ascii="Courier New" w:hAnsi="Courier New" w:cs="Courier New"/>
        </w:rPr>
        <w:t xml:space="preserve"> . </w:t>
      </w:r>
      <w:r>
        <w:rPr>
          <w:rFonts w:ascii="Courier New" w:hAnsi="Courier New" w:cs="Courier New"/>
        </w:rPr>
        <w:t xml:space="preserve"> </w:t>
      </w:r>
      <w:r w:rsidR="00840BF9">
        <w:rPr>
          <w:rFonts w:ascii="Courier New" w:hAnsi="Courier New" w:cs="Courier New"/>
        </w:rPr>
        <w:t>1</w:t>
      </w:r>
      <w:r w:rsidR="00B7432E">
        <w:rPr>
          <w:rFonts w:ascii="Courier New" w:hAnsi="Courier New" w:cs="Courier New"/>
        </w:rPr>
        <w:t>20</w:t>
      </w:r>
    </w:p>
    <w:p w14:paraId="25B16B28" w14:textId="18540FD6" w:rsidR="00D31ECE" w:rsidRPr="00D31ECE" w:rsidRDefault="00D31ECE" w:rsidP="00D31ECE">
      <w:pPr>
        <w:spacing w:line="480" w:lineRule="auto"/>
        <w:rPr>
          <w:rFonts w:ascii="Courier New" w:hAnsi="Courier New" w:cs="Courier New"/>
        </w:rPr>
      </w:pPr>
      <w:proofErr w:type="gramStart"/>
      <w:r w:rsidRPr="00D31ECE">
        <w:rPr>
          <w:rFonts w:ascii="Courier New" w:hAnsi="Courier New" w:cs="Courier New"/>
        </w:rPr>
        <w:t>REFERENCES  . . .</w:t>
      </w:r>
      <w:proofErr w:type="gramEnd"/>
      <w:r w:rsidRPr="00D31ECE">
        <w:rPr>
          <w:rFonts w:ascii="Courier New" w:hAnsi="Courier New" w:cs="Courier New"/>
        </w:rPr>
        <w:t xml:space="preserve"> . . . . . . . . . </w:t>
      </w:r>
      <w:proofErr w:type="gramStart"/>
      <w:r w:rsidRPr="00D31ECE">
        <w:rPr>
          <w:rFonts w:ascii="Courier New" w:hAnsi="Courier New" w:cs="Courier New"/>
        </w:rPr>
        <w:t>. . . .</w:t>
      </w:r>
      <w:proofErr w:type="gramEnd"/>
      <w:r w:rsidRPr="00D31ECE">
        <w:rPr>
          <w:rFonts w:ascii="Courier New" w:hAnsi="Courier New" w:cs="Courier New"/>
        </w:rPr>
        <w:t xml:space="preserve">  . . . . .</w:t>
      </w:r>
      <w:r w:rsidRPr="00D31ECE">
        <w:rPr>
          <w:rFonts w:ascii="Courier New" w:hAnsi="Courier New" w:cs="Courier New"/>
        </w:rPr>
        <w:tab/>
      </w:r>
      <w:r w:rsidR="00840BF9">
        <w:rPr>
          <w:rFonts w:ascii="Courier New" w:hAnsi="Courier New" w:cs="Courier New"/>
        </w:rPr>
        <w:t>12</w:t>
      </w:r>
      <w:r w:rsidR="00B7432E">
        <w:rPr>
          <w:rFonts w:ascii="Courier New" w:hAnsi="Courier New" w:cs="Courier New"/>
        </w:rPr>
        <w:t>2</w:t>
      </w:r>
    </w:p>
    <w:p w14:paraId="22689967" w14:textId="77777777" w:rsidR="00D31ECE" w:rsidRPr="00D31ECE" w:rsidRDefault="00D31ECE" w:rsidP="00D31ECE">
      <w:pPr>
        <w:spacing w:line="480" w:lineRule="auto"/>
        <w:rPr>
          <w:rFonts w:ascii="Courier New" w:hAnsi="Courier New" w:cs="Courier New"/>
        </w:rPr>
      </w:pPr>
      <w:r w:rsidRPr="00D31ECE">
        <w:rPr>
          <w:rFonts w:ascii="Courier New" w:hAnsi="Courier New" w:cs="Courier New"/>
        </w:rPr>
        <w:t>APPENDICES</w:t>
      </w:r>
    </w:p>
    <w:p w14:paraId="21D1BCEB" w14:textId="665DBEA7" w:rsidR="00D31ECE" w:rsidRPr="00D31ECE" w:rsidRDefault="00D31ECE" w:rsidP="00D31ECE">
      <w:pPr>
        <w:spacing w:line="480" w:lineRule="auto"/>
        <w:rPr>
          <w:rFonts w:ascii="Courier New" w:hAnsi="Courier New" w:cs="Courier New"/>
        </w:rPr>
      </w:pPr>
      <w:r w:rsidRPr="00D31ECE">
        <w:rPr>
          <w:rFonts w:ascii="Courier New" w:hAnsi="Courier New" w:cs="Courier New"/>
        </w:rPr>
        <w:tab/>
        <w:t>A</w:t>
      </w:r>
      <w:r w:rsidRPr="00D31ECE">
        <w:rPr>
          <w:rFonts w:ascii="Courier New" w:hAnsi="Courier New" w:cs="Courier New"/>
        </w:rPr>
        <w:tab/>
        <w:t>Communication Letter . . . . . . . . . . . .</w:t>
      </w:r>
      <w:r w:rsidRPr="00D31ECE">
        <w:rPr>
          <w:rFonts w:ascii="Courier New" w:hAnsi="Courier New" w:cs="Courier New"/>
        </w:rPr>
        <w:tab/>
      </w:r>
      <w:r w:rsidR="00840BF9">
        <w:rPr>
          <w:rFonts w:ascii="Courier New" w:hAnsi="Courier New" w:cs="Courier New"/>
        </w:rPr>
        <w:t>12</w:t>
      </w:r>
      <w:r w:rsidR="008976E4">
        <w:rPr>
          <w:rFonts w:ascii="Courier New" w:hAnsi="Courier New" w:cs="Courier New"/>
        </w:rPr>
        <w:t>9</w:t>
      </w:r>
    </w:p>
    <w:p w14:paraId="06493534" w14:textId="72AD083B" w:rsidR="00D31ECE" w:rsidRPr="00D31ECE" w:rsidRDefault="00D31ECE" w:rsidP="00D31ECE">
      <w:pPr>
        <w:spacing w:line="480" w:lineRule="auto"/>
        <w:rPr>
          <w:rFonts w:ascii="Courier New" w:hAnsi="Courier New" w:cs="Courier New"/>
        </w:rPr>
      </w:pPr>
      <w:r w:rsidRPr="00D31ECE">
        <w:rPr>
          <w:rFonts w:ascii="Courier New" w:hAnsi="Courier New" w:cs="Courier New"/>
        </w:rPr>
        <w:tab/>
        <w:t>B</w:t>
      </w:r>
      <w:r w:rsidRPr="00D31ECE">
        <w:rPr>
          <w:rFonts w:ascii="Courier New" w:hAnsi="Courier New" w:cs="Courier New"/>
        </w:rPr>
        <w:tab/>
        <w:t xml:space="preserve">Endorsement Letter . . . . . . . . . </w:t>
      </w:r>
      <w:proofErr w:type="gramStart"/>
      <w:r w:rsidRPr="00D31ECE">
        <w:rPr>
          <w:rFonts w:ascii="Courier New" w:hAnsi="Courier New" w:cs="Courier New"/>
        </w:rPr>
        <w:t>. . . .</w:t>
      </w:r>
      <w:proofErr w:type="gramEnd"/>
      <w:r w:rsidRPr="00D31ECE">
        <w:rPr>
          <w:rFonts w:ascii="Courier New" w:hAnsi="Courier New" w:cs="Courier New"/>
        </w:rPr>
        <w:tab/>
      </w:r>
      <w:r w:rsidR="00840BF9">
        <w:rPr>
          <w:rFonts w:ascii="Courier New" w:hAnsi="Courier New" w:cs="Courier New"/>
        </w:rPr>
        <w:t>1</w:t>
      </w:r>
      <w:r w:rsidR="008976E4">
        <w:rPr>
          <w:rFonts w:ascii="Courier New" w:hAnsi="Courier New" w:cs="Courier New"/>
        </w:rPr>
        <w:t>30</w:t>
      </w:r>
    </w:p>
    <w:p w14:paraId="418AB759" w14:textId="6EB6797F" w:rsidR="00D31ECE" w:rsidRPr="00D31ECE" w:rsidRDefault="00D31ECE" w:rsidP="00D31ECE">
      <w:pPr>
        <w:spacing w:line="480" w:lineRule="auto"/>
        <w:rPr>
          <w:rFonts w:ascii="Courier New" w:hAnsi="Courier New" w:cs="Courier New"/>
        </w:rPr>
      </w:pPr>
      <w:r w:rsidRPr="00D31ECE">
        <w:rPr>
          <w:rFonts w:ascii="Courier New" w:hAnsi="Courier New" w:cs="Courier New"/>
        </w:rPr>
        <w:tab/>
        <w:t>C</w:t>
      </w:r>
      <w:r w:rsidRPr="00D31ECE">
        <w:rPr>
          <w:rFonts w:ascii="Courier New" w:hAnsi="Courier New" w:cs="Courier New"/>
        </w:rPr>
        <w:tab/>
        <w:t xml:space="preserve">Business Model Canvas . . . . . . </w:t>
      </w:r>
      <w:proofErr w:type="gramStart"/>
      <w:r w:rsidRPr="00D31ECE">
        <w:rPr>
          <w:rFonts w:ascii="Courier New" w:hAnsi="Courier New" w:cs="Courier New"/>
        </w:rPr>
        <w:t>. . . .</w:t>
      </w:r>
      <w:proofErr w:type="gramEnd"/>
      <w:r w:rsidRPr="00D31ECE">
        <w:rPr>
          <w:rFonts w:ascii="Courier New" w:hAnsi="Courier New" w:cs="Courier New"/>
        </w:rPr>
        <w:t xml:space="preserve"> .</w:t>
      </w:r>
      <w:r w:rsidRPr="00D31ECE">
        <w:rPr>
          <w:rFonts w:ascii="Courier New" w:hAnsi="Courier New" w:cs="Courier New"/>
        </w:rPr>
        <w:tab/>
      </w:r>
      <w:r w:rsidR="00840BF9">
        <w:rPr>
          <w:rFonts w:ascii="Courier New" w:hAnsi="Courier New" w:cs="Courier New"/>
        </w:rPr>
        <w:t>13</w:t>
      </w:r>
      <w:r w:rsidR="008976E4">
        <w:rPr>
          <w:rFonts w:ascii="Courier New" w:hAnsi="Courier New" w:cs="Courier New"/>
        </w:rPr>
        <w:t>1</w:t>
      </w:r>
    </w:p>
    <w:p w14:paraId="01A8B8AA" w14:textId="20EE96B8" w:rsidR="00D31ECE" w:rsidRPr="00D31ECE" w:rsidRDefault="00D31ECE" w:rsidP="00D31ECE">
      <w:pPr>
        <w:spacing w:line="480" w:lineRule="auto"/>
        <w:rPr>
          <w:rFonts w:ascii="Courier New" w:hAnsi="Courier New" w:cs="Courier New"/>
        </w:rPr>
      </w:pPr>
      <w:r w:rsidRPr="00D31ECE">
        <w:rPr>
          <w:rFonts w:ascii="Courier New" w:hAnsi="Courier New" w:cs="Courier New"/>
        </w:rPr>
        <w:tab/>
        <w:t>D</w:t>
      </w:r>
      <w:r w:rsidRPr="00D31ECE">
        <w:rPr>
          <w:rFonts w:ascii="Courier New" w:hAnsi="Courier New" w:cs="Courier New"/>
        </w:rPr>
        <w:tab/>
        <w:t xml:space="preserve">Invitation Letter . . . . . . . . . </w:t>
      </w:r>
      <w:proofErr w:type="gramStart"/>
      <w:r w:rsidRPr="00D31ECE">
        <w:rPr>
          <w:rFonts w:ascii="Courier New" w:hAnsi="Courier New" w:cs="Courier New"/>
        </w:rPr>
        <w:t>. . . .</w:t>
      </w:r>
      <w:proofErr w:type="gramEnd"/>
      <w:r w:rsidRPr="00D31ECE">
        <w:rPr>
          <w:rFonts w:ascii="Courier New" w:hAnsi="Courier New" w:cs="Courier New"/>
        </w:rPr>
        <w:t xml:space="preserve">  </w:t>
      </w:r>
      <w:r w:rsidR="00840BF9">
        <w:rPr>
          <w:rFonts w:ascii="Courier New" w:hAnsi="Courier New" w:cs="Courier New"/>
        </w:rPr>
        <w:t>13</w:t>
      </w:r>
      <w:r w:rsidR="008976E4">
        <w:rPr>
          <w:rFonts w:ascii="Courier New" w:hAnsi="Courier New" w:cs="Courier New"/>
        </w:rPr>
        <w:t>3</w:t>
      </w:r>
    </w:p>
    <w:p w14:paraId="40C0F161" w14:textId="5FA01365" w:rsidR="00D31ECE" w:rsidRPr="00D31ECE" w:rsidRDefault="00D31ECE" w:rsidP="00D31ECE">
      <w:pPr>
        <w:spacing w:line="480" w:lineRule="auto"/>
        <w:ind w:firstLine="720"/>
        <w:rPr>
          <w:rFonts w:ascii="Courier New" w:hAnsi="Courier New" w:cs="Courier New"/>
        </w:rPr>
      </w:pPr>
      <w:r w:rsidRPr="00D31ECE">
        <w:rPr>
          <w:rFonts w:ascii="Courier New" w:hAnsi="Courier New" w:cs="Courier New"/>
        </w:rPr>
        <w:t>E</w:t>
      </w:r>
      <w:r w:rsidRPr="00D31ECE">
        <w:rPr>
          <w:rFonts w:ascii="Courier New" w:hAnsi="Courier New" w:cs="Courier New"/>
        </w:rPr>
        <w:tab/>
        <w:t>Documentation . . . . . . . . . . . . . . .</w:t>
      </w:r>
      <w:r w:rsidRPr="00D31ECE">
        <w:rPr>
          <w:rFonts w:ascii="Courier New" w:hAnsi="Courier New" w:cs="Courier New"/>
        </w:rPr>
        <w:tab/>
      </w:r>
      <w:r w:rsidR="00840BF9">
        <w:rPr>
          <w:rFonts w:ascii="Courier New" w:hAnsi="Courier New" w:cs="Courier New"/>
        </w:rPr>
        <w:t>13</w:t>
      </w:r>
      <w:r w:rsidR="008976E4">
        <w:rPr>
          <w:rFonts w:ascii="Courier New" w:hAnsi="Courier New" w:cs="Courier New"/>
        </w:rPr>
        <w:t>6</w:t>
      </w:r>
    </w:p>
    <w:p w14:paraId="75F56C6F" w14:textId="77777777" w:rsidR="004204E6" w:rsidRDefault="004204E6" w:rsidP="004204E6">
      <w:pPr>
        <w:spacing w:line="480" w:lineRule="auto"/>
        <w:rPr>
          <w:rFonts w:ascii="Courier New" w:hAnsi="Courier New" w:cs="Courier New"/>
        </w:rPr>
      </w:pPr>
    </w:p>
    <w:p w14:paraId="3CEBB7F7" w14:textId="77777777" w:rsidR="004204E6" w:rsidRDefault="004204E6" w:rsidP="00B77B8A">
      <w:pPr>
        <w:spacing w:line="480" w:lineRule="auto"/>
        <w:jc w:val="center"/>
        <w:rPr>
          <w:rFonts w:ascii="Courier New" w:hAnsi="Courier New" w:cs="Courier New"/>
        </w:rPr>
      </w:pPr>
    </w:p>
    <w:p w14:paraId="442AEE04" w14:textId="77777777" w:rsidR="004204E6" w:rsidRDefault="004204E6" w:rsidP="00B77B8A">
      <w:pPr>
        <w:spacing w:line="480" w:lineRule="auto"/>
        <w:jc w:val="center"/>
        <w:rPr>
          <w:rFonts w:ascii="Courier New" w:hAnsi="Courier New" w:cs="Courier New"/>
        </w:rPr>
      </w:pPr>
    </w:p>
    <w:p w14:paraId="39467F19" w14:textId="77777777" w:rsidR="004204E6" w:rsidRDefault="004204E6" w:rsidP="00B77B8A">
      <w:pPr>
        <w:spacing w:line="480" w:lineRule="auto"/>
        <w:jc w:val="center"/>
        <w:rPr>
          <w:rFonts w:ascii="Courier New" w:hAnsi="Courier New" w:cs="Courier New"/>
        </w:rPr>
      </w:pPr>
    </w:p>
    <w:p w14:paraId="2A20D2B6" w14:textId="77777777" w:rsidR="004204E6" w:rsidRDefault="004204E6" w:rsidP="00B77B8A">
      <w:pPr>
        <w:spacing w:line="480" w:lineRule="auto"/>
        <w:jc w:val="center"/>
        <w:rPr>
          <w:rFonts w:ascii="Courier New" w:hAnsi="Courier New" w:cs="Courier New"/>
        </w:rPr>
      </w:pPr>
    </w:p>
    <w:p w14:paraId="6956175F" w14:textId="77777777" w:rsidR="004204E6" w:rsidRDefault="004204E6" w:rsidP="00B77B8A">
      <w:pPr>
        <w:spacing w:line="480" w:lineRule="auto"/>
        <w:jc w:val="center"/>
        <w:rPr>
          <w:rFonts w:ascii="Courier New" w:hAnsi="Courier New" w:cs="Courier New"/>
        </w:rPr>
      </w:pPr>
    </w:p>
    <w:p w14:paraId="6BCA362D" w14:textId="77777777" w:rsidR="004204E6" w:rsidRDefault="004204E6" w:rsidP="00B77B8A">
      <w:pPr>
        <w:spacing w:line="480" w:lineRule="auto"/>
        <w:jc w:val="center"/>
        <w:rPr>
          <w:rFonts w:ascii="Courier New" w:hAnsi="Courier New" w:cs="Courier New"/>
        </w:rPr>
      </w:pPr>
    </w:p>
    <w:p w14:paraId="3A668163" w14:textId="77777777" w:rsidR="009E4438" w:rsidRDefault="009E4438" w:rsidP="009E4438">
      <w:pPr>
        <w:spacing w:line="480" w:lineRule="auto"/>
        <w:rPr>
          <w:rFonts w:ascii="Courier New" w:hAnsi="Courier New" w:cs="Courier New"/>
        </w:rPr>
      </w:pPr>
    </w:p>
    <w:p w14:paraId="0599F25C" w14:textId="77777777" w:rsidR="005F5EFF" w:rsidRDefault="005F5EFF" w:rsidP="009E4438">
      <w:pPr>
        <w:spacing w:line="480" w:lineRule="auto"/>
        <w:jc w:val="center"/>
        <w:rPr>
          <w:rFonts w:ascii="Courier New" w:eastAsia="Courier New" w:hAnsi="Courier New" w:cs="Courier New"/>
          <w:b/>
        </w:rPr>
        <w:sectPr w:rsidR="005F5EFF" w:rsidSect="000B60B0">
          <w:headerReference w:type="default" r:id="rId22"/>
          <w:headerReference w:type="first" r:id="rId23"/>
          <w:footerReference w:type="first" r:id="rId24"/>
          <w:pgSz w:w="12240" w:h="15840"/>
          <w:pgMar w:top="1440" w:right="1440" w:bottom="1440" w:left="2160" w:header="187" w:footer="1167" w:gutter="0"/>
          <w:cols w:space="720"/>
          <w:titlePg/>
          <w:docGrid w:linePitch="360"/>
        </w:sectPr>
      </w:pPr>
    </w:p>
    <w:p w14:paraId="480A31F6" w14:textId="77777777" w:rsidR="009E4438" w:rsidRDefault="009E4438" w:rsidP="009E4438">
      <w:pPr>
        <w:spacing w:line="480" w:lineRule="auto"/>
        <w:jc w:val="center"/>
        <w:rPr>
          <w:rFonts w:ascii="Courier New" w:eastAsia="Courier New" w:hAnsi="Courier New" w:cs="Courier New"/>
        </w:rPr>
      </w:pPr>
      <w:r>
        <w:rPr>
          <w:rFonts w:ascii="Courier New" w:eastAsia="Courier New" w:hAnsi="Courier New" w:cs="Courier New"/>
          <w:b/>
        </w:rPr>
        <w:lastRenderedPageBreak/>
        <w:t>LIST OF FIGURES</w:t>
      </w:r>
    </w:p>
    <w:p w14:paraId="4A2B72E6" w14:textId="77777777" w:rsidR="009E4438" w:rsidRDefault="009E4438" w:rsidP="009E4438">
      <w:pPr>
        <w:spacing w:line="480" w:lineRule="auto"/>
        <w:rPr>
          <w:rFonts w:ascii="Courier New" w:eastAsia="Courier New" w:hAnsi="Courier New" w:cs="Courier New"/>
        </w:rPr>
      </w:pPr>
      <w:r>
        <w:rPr>
          <w:rFonts w:ascii="Courier New" w:eastAsia="Courier New" w:hAnsi="Courier New" w:cs="Courier New"/>
        </w:rPr>
        <w:t xml:space="preserve">Figure No. </w:t>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 xml:space="preserve">Figure Title </w:t>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Page</w:t>
      </w:r>
    </w:p>
    <w:p w14:paraId="7FE3CBCD" w14:textId="44F05ACE" w:rsidR="009E4438" w:rsidRDefault="009E4438" w:rsidP="009E4438">
      <w:pPr>
        <w:spacing w:line="480" w:lineRule="auto"/>
        <w:ind w:firstLine="720"/>
        <w:rPr>
          <w:rFonts w:ascii="Courier New" w:eastAsia="Courier New" w:hAnsi="Courier New" w:cs="Courier New"/>
          <w:u w:val="single"/>
        </w:rPr>
      </w:pPr>
      <w:r w:rsidRPr="2ADB2292">
        <w:rPr>
          <w:rFonts w:ascii="Courier New" w:eastAsia="Courier New" w:hAnsi="Courier New" w:cs="Courier New"/>
        </w:rPr>
        <w:t xml:space="preserve">1 </w:t>
      </w:r>
      <w:r>
        <w:tab/>
      </w:r>
      <w:r w:rsidR="00F92290">
        <w:rPr>
          <w:rFonts w:ascii="Courier New" w:eastAsia="Courier New" w:hAnsi="Courier New" w:cs="Courier New"/>
        </w:rPr>
        <w:t xml:space="preserve">Scrum Development Process of </w:t>
      </w:r>
      <w:proofErr w:type="spellStart"/>
      <w:proofErr w:type="gramStart"/>
      <w:r w:rsidR="00F92290">
        <w:rPr>
          <w:rFonts w:ascii="Courier New" w:eastAsia="Courier New" w:hAnsi="Courier New" w:cs="Courier New"/>
        </w:rPr>
        <w:t>Harviana</w:t>
      </w:r>
      <w:proofErr w:type="spellEnd"/>
      <w:r w:rsidR="00F92290">
        <w:rPr>
          <w:rFonts w:ascii="Courier New" w:eastAsia="Courier New" w:hAnsi="Courier New" w:cs="Courier New"/>
        </w:rPr>
        <w:t xml:space="preserve"> </w:t>
      </w:r>
      <w:r w:rsidRPr="2ADB2292">
        <w:rPr>
          <w:rFonts w:ascii="Courier New" w:eastAsia="Courier New" w:hAnsi="Courier New" w:cs="Courier New"/>
        </w:rPr>
        <w:t xml:space="preserve"> . . .</w:t>
      </w:r>
      <w:proofErr w:type="gramEnd"/>
      <w:r w:rsidRPr="2ADB2292">
        <w:rPr>
          <w:rFonts w:ascii="Courier New" w:eastAsia="Courier New" w:hAnsi="Courier New" w:cs="Courier New"/>
        </w:rPr>
        <w:t xml:space="preserve">  </w:t>
      </w:r>
      <w:r w:rsidR="00840BF9">
        <w:rPr>
          <w:rFonts w:ascii="Courier New" w:eastAsia="Courier New" w:hAnsi="Courier New" w:cs="Courier New"/>
        </w:rPr>
        <w:t>37</w:t>
      </w:r>
    </w:p>
    <w:p w14:paraId="610E670A" w14:textId="6688DE3B"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 xml:space="preserve">2 </w:t>
      </w:r>
      <w:r>
        <w:rPr>
          <w:rFonts w:ascii="Courier New" w:eastAsia="Courier New" w:hAnsi="Courier New" w:cs="Courier New"/>
        </w:rPr>
        <w:tab/>
        <w:t xml:space="preserve">Design Thinking . . . . . . . . . . . . . . . </w:t>
      </w:r>
      <w:r w:rsidR="00840BF9">
        <w:rPr>
          <w:rFonts w:ascii="Courier New" w:eastAsia="Courier New" w:hAnsi="Courier New" w:cs="Courier New"/>
        </w:rPr>
        <w:t>43</w:t>
      </w:r>
    </w:p>
    <w:p w14:paraId="0093D64F" w14:textId="04DD83AD"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 xml:space="preserve">3 </w:t>
      </w:r>
      <w:r>
        <w:tab/>
      </w:r>
      <w:r w:rsidRPr="2ADB2292">
        <w:rPr>
          <w:rFonts w:ascii="Courier New" w:eastAsia="Courier New" w:hAnsi="Courier New" w:cs="Courier New"/>
        </w:rPr>
        <w:t xml:space="preserve">Empathy Map . . . . . . . . . . . .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 </w:t>
      </w:r>
      <w:r w:rsidR="00840BF9">
        <w:rPr>
          <w:rFonts w:ascii="Courier New" w:eastAsia="Courier New" w:hAnsi="Courier New" w:cs="Courier New"/>
        </w:rPr>
        <w:t>45</w:t>
      </w:r>
    </w:p>
    <w:p w14:paraId="429148D9" w14:textId="4DD1ADD2"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 xml:space="preserve">4 </w:t>
      </w:r>
      <w:r>
        <w:tab/>
      </w:r>
      <w:r w:rsidRPr="2ADB2292">
        <w:rPr>
          <w:rFonts w:ascii="Courier New" w:eastAsia="Courier New" w:hAnsi="Courier New" w:cs="Courier New"/>
        </w:rPr>
        <w:t xml:space="preserve">The 5 Why Analysis . . . . . . . . .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4</w:t>
      </w:r>
      <w:r w:rsidR="00840BF9">
        <w:rPr>
          <w:rFonts w:ascii="Courier New" w:eastAsia="Courier New" w:hAnsi="Courier New" w:cs="Courier New"/>
        </w:rPr>
        <w:t>7</w:t>
      </w:r>
    </w:p>
    <w:p w14:paraId="5AA496DB" w14:textId="0A00DD09"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 xml:space="preserve">5 </w:t>
      </w:r>
      <w:r>
        <w:rPr>
          <w:rFonts w:ascii="Courier New" w:eastAsia="Courier New" w:hAnsi="Courier New" w:cs="Courier New"/>
        </w:rPr>
        <w:tab/>
      </w:r>
      <w:r w:rsidR="00AA587C">
        <w:rPr>
          <w:rFonts w:ascii="Courier New" w:eastAsia="Courier New" w:hAnsi="Courier New" w:cs="Courier New"/>
        </w:rPr>
        <w:t xml:space="preserve">Impact-Effort Matrix </w:t>
      </w:r>
      <w:r>
        <w:rPr>
          <w:rFonts w:ascii="Courier New" w:eastAsia="Courier New" w:hAnsi="Courier New" w:cs="Courier New"/>
        </w:rPr>
        <w:t xml:space="preserve">. . . . . . . . . . . .  </w:t>
      </w:r>
      <w:r w:rsidR="00840BF9">
        <w:rPr>
          <w:rFonts w:ascii="Courier New" w:eastAsia="Courier New" w:hAnsi="Courier New" w:cs="Courier New"/>
        </w:rPr>
        <w:t>49</w:t>
      </w:r>
    </w:p>
    <w:p w14:paraId="773C35AF" w14:textId="658C15F0"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 xml:space="preserve">6 </w:t>
      </w:r>
      <w:r>
        <w:tab/>
      </w:r>
      <w:r w:rsidRPr="2ADB2292">
        <w:rPr>
          <w:rFonts w:ascii="Courier New" w:eastAsia="Courier New" w:hAnsi="Courier New" w:cs="Courier New"/>
        </w:rPr>
        <w:t>Landing Page</w:t>
      </w:r>
      <w:r w:rsidR="00AA587C">
        <w:rPr>
          <w:rFonts w:ascii="Courier New" w:eastAsia="Courier New" w:hAnsi="Courier New" w:cs="Courier New"/>
        </w:rPr>
        <w:t xml:space="preserve"> Overview</w:t>
      </w:r>
      <w:r w:rsidR="00A15BB6">
        <w:rPr>
          <w:rFonts w:ascii="Courier New" w:eastAsia="Courier New" w:hAnsi="Courier New" w:cs="Courier New"/>
        </w:rPr>
        <w:t xml:space="preserve"> Prototype .</w:t>
      </w:r>
      <w:r w:rsidRPr="2ADB2292">
        <w:rPr>
          <w:rFonts w:ascii="Courier New" w:eastAsia="Courier New" w:hAnsi="Courier New" w:cs="Courier New"/>
        </w:rPr>
        <w:t xml:space="preserve"> . . . . .</w:t>
      </w:r>
      <w:r w:rsidR="00A15BB6">
        <w:rPr>
          <w:rFonts w:ascii="Courier New" w:eastAsia="Courier New" w:hAnsi="Courier New" w:cs="Courier New"/>
        </w:rPr>
        <w:t xml:space="preserve"> </w:t>
      </w:r>
      <w:r w:rsidRPr="2ADB2292">
        <w:rPr>
          <w:rFonts w:ascii="Courier New" w:eastAsia="Courier New" w:hAnsi="Courier New" w:cs="Courier New"/>
        </w:rPr>
        <w:t xml:space="preserve">  5</w:t>
      </w:r>
      <w:r w:rsidR="00840BF9">
        <w:rPr>
          <w:rFonts w:ascii="Courier New" w:eastAsia="Courier New" w:hAnsi="Courier New" w:cs="Courier New"/>
        </w:rPr>
        <w:t>1</w:t>
      </w:r>
    </w:p>
    <w:p w14:paraId="5BE46A84" w14:textId="0D83BA40"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 xml:space="preserve">7 </w:t>
      </w:r>
      <w:r>
        <w:tab/>
      </w:r>
      <w:r w:rsidRPr="2ADB2292">
        <w:rPr>
          <w:rFonts w:ascii="Courier New" w:eastAsia="Courier New" w:hAnsi="Courier New" w:cs="Courier New"/>
        </w:rPr>
        <w:t>Login and Registration</w:t>
      </w:r>
      <w:r w:rsidR="00A15BB6">
        <w:rPr>
          <w:rFonts w:ascii="Courier New" w:eastAsia="Courier New" w:hAnsi="Courier New" w:cs="Courier New"/>
        </w:rPr>
        <w:t xml:space="preserve"> Prototype .</w:t>
      </w:r>
      <w:r w:rsidRPr="2ADB2292">
        <w:rPr>
          <w:rFonts w:ascii="Courier New" w:eastAsia="Courier New" w:hAnsi="Courier New" w:cs="Courier New"/>
        </w:rPr>
        <w:t xml:space="preserve"> . . . . .  5</w:t>
      </w:r>
      <w:r w:rsidR="00840BF9">
        <w:rPr>
          <w:rFonts w:ascii="Courier New" w:eastAsia="Courier New" w:hAnsi="Courier New" w:cs="Courier New"/>
        </w:rPr>
        <w:t>2</w:t>
      </w:r>
    </w:p>
    <w:p w14:paraId="64D7322D" w14:textId="6635C3A2"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8</w:t>
      </w:r>
      <w:r>
        <w:tab/>
      </w:r>
      <w:r w:rsidR="00AA587C">
        <w:rPr>
          <w:rFonts w:ascii="Courier New" w:eastAsia="Courier New" w:hAnsi="Courier New" w:cs="Courier New"/>
        </w:rPr>
        <w:t>Crop Planning and Farmer Calendar</w:t>
      </w:r>
      <w:r w:rsidR="00A15BB6">
        <w:rPr>
          <w:rFonts w:ascii="Courier New" w:eastAsia="Courier New" w:hAnsi="Courier New" w:cs="Courier New"/>
        </w:rPr>
        <w:t xml:space="preserve"> </w:t>
      </w:r>
      <w:proofErr w:type="gramStart"/>
      <w:r w:rsidR="00A15BB6">
        <w:rPr>
          <w:rFonts w:ascii="Courier New" w:eastAsia="Courier New" w:hAnsi="Courier New" w:cs="Courier New"/>
        </w:rPr>
        <w:t>Prototype</w:t>
      </w:r>
      <w:r w:rsidRPr="2ADB2292">
        <w:rPr>
          <w:rFonts w:ascii="Courier New" w:eastAsia="Courier New" w:hAnsi="Courier New" w:cs="Courier New"/>
        </w:rPr>
        <w:t xml:space="preserve"> </w:t>
      </w:r>
      <w:r w:rsidR="00A15BB6">
        <w:rPr>
          <w:rFonts w:ascii="Courier New" w:eastAsia="Courier New" w:hAnsi="Courier New" w:cs="Courier New"/>
        </w:rPr>
        <w:t>.</w:t>
      </w:r>
      <w:proofErr w:type="gramEnd"/>
      <w:r w:rsidRPr="2ADB2292">
        <w:rPr>
          <w:rFonts w:ascii="Courier New" w:eastAsia="Courier New" w:hAnsi="Courier New" w:cs="Courier New"/>
        </w:rPr>
        <w:t xml:space="preserve"> 5</w:t>
      </w:r>
      <w:r w:rsidR="00840BF9">
        <w:rPr>
          <w:rFonts w:ascii="Courier New" w:eastAsia="Courier New" w:hAnsi="Courier New" w:cs="Courier New"/>
        </w:rPr>
        <w:t>3</w:t>
      </w:r>
    </w:p>
    <w:p w14:paraId="2EACDB97" w14:textId="6CB2E361"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9</w:t>
      </w:r>
      <w:r>
        <w:tab/>
      </w:r>
      <w:r w:rsidR="00AA587C">
        <w:rPr>
          <w:rFonts w:ascii="Courier New" w:eastAsia="Courier New" w:hAnsi="Courier New" w:cs="Courier New"/>
        </w:rPr>
        <w:t>ML-Based Production Estimate</w:t>
      </w:r>
      <w:r w:rsidR="00DF026C">
        <w:rPr>
          <w:rFonts w:ascii="Courier New" w:eastAsia="Courier New" w:hAnsi="Courier New" w:cs="Courier New"/>
        </w:rPr>
        <w:t xml:space="preserve"> Prototype</w:t>
      </w:r>
      <w:r w:rsidRPr="2ADB2292">
        <w:rPr>
          <w:rFonts w:ascii="Courier New" w:eastAsia="Courier New" w:hAnsi="Courier New" w:cs="Courier New"/>
        </w:rPr>
        <w:t xml:space="preserve"> . . .  5</w:t>
      </w:r>
      <w:r w:rsidR="00840BF9">
        <w:rPr>
          <w:rFonts w:ascii="Courier New" w:eastAsia="Courier New" w:hAnsi="Courier New" w:cs="Courier New"/>
        </w:rPr>
        <w:t>4</w:t>
      </w:r>
    </w:p>
    <w:p w14:paraId="3870F145" w14:textId="4E60A4C0"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10</w:t>
      </w:r>
      <w:r>
        <w:tab/>
      </w:r>
      <w:r w:rsidR="009C032E">
        <w:rPr>
          <w:rFonts w:ascii="Courier New" w:eastAsia="Courier New" w:hAnsi="Courier New" w:cs="Courier New"/>
        </w:rPr>
        <w:t>Damage Report Submission</w:t>
      </w:r>
      <w:r w:rsidR="00DF026C">
        <w:rPr>
          <w:rFonts w:ascii="Courier New" w:eastAsia="Courier New" w:hAnsi="Courier New" w:cs="Courier New"/>
        </w:rPr>
        <w:t xml:space="preserve"> Prototype</w:t>
      </w:r>
      <w:r w:rsidRPr="2ADB2292">
        <w:rPr>
          <w:rFonts w:ascii="Courier New" w:eastAsia="Courier New" w:hAnsi="Courier New" w:cs="Courier New"/>
        </w:rPr>
        <w:t xml:space="preserve">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  5</w:t>
      </w:r>
      <w:r w:rsidR="00840BF9">
        <w:rPr>
          <w:rFonts w:ascii="Courier New" w:eastAsia="Courier New" w:hAnsi="Courier New" w:cs="Courier New"/>
        </w:rPr>
        <w:t>5</w:t>
      </w:r>
    </w:p>
    <w:p w14:paraId="5FE4AD7F" w14:textId="6601D754"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11</w:t>
      </w:r>
      <w:r>
        <w:rPr>
          <w:rFonts w:ascii="Courier New" w:eastAsia="Courier New" w:hAnsi="Courier New" w:cs="Courier New"/>
        </w:rPr>
        <w:tab/>
      </w:r>
      <w:r w:rsidR="009C032E">
        <w:rPr>
          <w:rFonts w:ascii="Courier New" w:eastAsia="Courier New" w:hAnsi="Courier New" w:cs="Courier New"/>
        </w:rPr>
        <w:t>Actual Harvest Recording</w:t>
      </w:r>
      <w:r w:rsidR="00DF026C">
        <w:rPr>
          <w:rFonts w:ascii="Courier New" w:eastAsia="Courier New" w:hAnsi="Courier New" w:cs="Courier New"/>
        </w:rPr>
        <w:t xml:space="preserve"> Prototype</w:t>
      </w:r>
      <w:r>
        <w:rPr>
          <w:rFonts w:ascii="Courier New" w:eastAsia="Courier New" w:hAnsi="Courier New" w:cs="Courier New"/>
        </w:rPr>
        <w:t xml:space="preserve"> </w:t>
      </w:r>
      <w:proofErr w:type="gramStart"/>
      <w:r>
        <w:rPr>
          <w:rFonts w:ascii="Courier New" w:eastAsia="Courier New" w:hAnsi="Courier New" w:cs="Courier New"/>
        </w:rPr>
        <w:t>. . . .</w:t>
      </w:r>
      <w:proofErr w:type="gramEnd"/>
      <w:r>
        <w:rPr>
          <w:rFonts w:ascii="Courier New" w:eastAsia="Courier New" w:hAnsi="Courier New" w:cs="Courier New"/>
        </w:rPr>
        <w:t xml:space="preserve"> .  5</w:t>
      </w:r>
      <w:r w:rsidR="00840BF9">
        <w:rPr>
          <w:rFonts w:ascii="Courier New" w:eastAsia="Courier New" w:hAnsi="Courier New" w:cs="Courier New"/>
        </w:rPr>
        <w:t>6</w:t>
      </w:r>
    </w:p>
    <w:p w14:paraId="62E0BB46" w14:textId="16861D2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12</w:t>
      </w:r>
      <w:r>
        <w:tab/>
      </w:r>
      <w:r w:rsidR="009C032E">
        <w:rPr>
          <w:rFonts w:ascii="Courier New" w:eastAsia="Courier New" w:hAnsi="Courier New" w:cs="Courier New"/>
        </w:rPr>
        <w:t xml:space="preserve">LGU Report Validation </w:t>
      </w:r>
      <w:r w:rsidR="00DF026C">
        <w:rPr>
          <w:rFonts w:ascii="Courier New" w:eastAsia="Courier New" w:hAnsi="Courier New" w:cs="Courier New"/>
        </w:rPr>
        <w:t>Prototype</w:t>
      </w:r>
      <w:r w:rsidRPr="2ADB2292">
        <w:rPr>
          <w:rFonts w:ascii="Courier New" w:eastAsia="Courier New" w:hAnsi="Courier New" w:cs="Courier New"/>
        </w:rPr>
        <w:t xml:space="preserve"> . . . . . .</w:t>
      </w:r>
      <w:r w:rsidR="009C032E">
        <w:rPr>
          <w:rFonts w:ascii="Courier New" w:eastAsia="Courier New" w:hAnsi="Courier New" w:cs="Courier New"/>
        </w:rPr>
        <w:t xml:space="preserve"> </w:t>
      </w:r>
      <w:r w:rsidRPr="2ADB2292">
        <w:rPr>
          <w:rFonts w:ascii="Courier New" w:eastAsia="Courier New" w:hAnsi="Courier New" w:cs="Courier New"/>
        </w:rPr>
        <w:t xml:space="preserve">  </w:t>
      </w:r>
      <w:r w:rsidR="00840BF9">
        <w:rPr>
          <w:rFonts w:ascii="Courier New" w:eastAsia="Courier New" w:hAnsi="Courier New" w:cs="Courier New"/>
        </w:rPr>
        <w:t>57</w:t>
      </w:r>
    </w:p>
    <w:p w14:paraId="627D59F9" w14:textId="52B3F439" w:rsidR="009E4438" w:rsidRDefault="009E4438" w:rsidP="009E4438">
      <w:pPr>
        <w:spacing w:line="480" w:lineRule="auto"/>
        <w:ind w:left="1440" w:hanging="720"/>
        <w:rPr>
          <w:rFonts w:ascii="Courier New" w:eastAsia="Courier New" w:hAnsi="Courier New" w:cs="Courier New"/>
        </w:rPr>
      </w:pPr>
      <w:r>
        <w:rPr>
          <w:rFonts w:ascii="Courier New" w:eastAsia="Courier New" w:hAnsi="Courier New" w:cs="Courier New"/>
        </w:rPr>
        <w:t>13</w:t>
      </w:r>
      <w:r>
        <w:rPr>
          <w:rFonts w:ascii="Courier New" w:eastAsia="Courier New" w:hAnsi="Courier New" w:cs="Courier New"/>
        </w:rPr>
        <w:tab/>
      </w:r>
      <w:r w:rsidR="009C032E">
        <w:rPr>
          <w:rFonts w:ascii="Courier New" w:eastAsia="Courier New" w:hAnsi="Courier New" w:cs="Courier New"/>
        </w:rPr>
        <w:t>Interactive Map and Weather</w:t>
      </w:r>
      <w:r>
        <w:rPr>
          <w:rFonts w:ascii="Courier New" w:eastAsia="Courier New" w:hAnsi="Courier New" w:cs="Courier New"/>
        </w:rPr>
        <w:t xml:space="preserve"> </w:t>
      </w:r>
      <w:r w:rsidR="00DF026C">
        <w:rPr>
          <w:rFonts w:ascii="Courier New" w:eastAsia="Courier New" w:hAnsi="Courier New" w:cs="Courier New"/>
        </w:rPr>
        <w:t xml:space="preserve">Prototype </w:t>
      </w:r>
      <w:r>
        <w:rPr>
          <w:rFonts w:ascii="Courier New" w:eastAsia="Courier New" w:hAnsi="Courier New" w:cs="Courier New"/>
        </w:rPr>
        <w:t xml:space="preserve">. . .   </w:t>
      </w:r>
      <w:r w:rsidR="00840BF9">
        <w:rPr>
          <w:rFonts w:ascii="Courier New" w:eastAsia="Courier New" w:hAnsi="Courier New" w:cs="Courier New"/>
        </w:rPr>
        <w:t>58</w:t>
      </w:r>
    </w:p>
    <w:p w14:paraId="06F6A611" w14:textId="77777777" w:rsidR="00DF026C" w:rsidRDefault="009E4438" w:rsidP="009E4438">
      <w:pPr>
        <w:spacing w:line="480" w:lineRule="auto"/>
        <w:ind w:left="1440" w:hanging="720"/>
        <w:rPr>
          <w:rFonts w:ascii="Courier New" w:eastAsia="Courier New" w:hAnsi="Courier New" w:cs="Courier New"/>
        </w:rPr>
      </w:pPr>
      <w:r w:rsidRPr="2ADB2292">
        <w:rPr>
          <w:rFonts w:ascii="Courier New" w:eastAsia="Courier New" w:hAnsi="Courier New" w:cs="Courier New"/>
        </w:rPr>
        <w:t>14</w:t>
      </w:r>
      <w:r>
        <w:tab/>
      </w:r>
      <w:r w:rsidR="00B33A19">
        <w:rPr>
          <w:rFonts w:ascii="Courier New" w:eastAsia="Courier New" w:hAnsi="Courier New" w:cs="Courier New"/>
        </w:rPr>
        <w:t xml:space="preserve">DA Dashboard and Supply </w:t>
      </w:r>
    </w:p>
    <w:p w14:paraId="7DF194B9" w14:textId="1708502F" w:rsidR="009E4438" w:rsidRDefault="00B33A19" w:rsidP="00DF026C">
      <w:pPr>
        <w:spacing w:line="480" w:lineRule="auto"/>
        <w:ind w:left="1440"/>
        <w:rPr>
          <w:rFonts w:ascii="Courier New" w:eastAsia="Courier New" w:hAnsi="Courier New" w:cs="Courier New"/>
        </w:rPr>
      </w:pPr>
      <w:r>
        <w:rPr>
          <w:rFonts w:ascii="Courier New" w:eastAsia="Courier New" w:hAnsi="Courier New" w:cs="Courier New"/>
        </w:rPr>
        <w:t>Forecast</w:t>
      </w:r>
      <w:r w:rsidR="00DF026C">
        <w:rPr>
          <w:rFonts w:ascii="Courier New" w:eastAsia="Courier New" w:hAnsi="Courier New" w:cs="Courier New"/>
        </w:rPr>
        <w:t xml:space="preserve"> Prototype</w:t>
      </w:r>
      <w:r w:rsidR="009E4438" w:rsidRPr="2ADB2292">
        <w:rPr>
          <w:rFonts w:ascii="Courier New" w:eastAsia="Courier New" w:hAnsi="Courier New" w:cs="Courier New"/>
        </w:rPr>
        <w:t xml:space="preserve"> .</w:t>
      </w:r>
      <w:r w:rsidR="00DF026C">
        <w:rPr>
          <w:rFonts w:ascii="Courier New" w:eastAsia="Courier New" w:hAnsi="Courier New" w:cs="Courier New"/>
        </w:rPr>
        <w:t xml:space="preserve"> . . . . . . . . </w:t>
      </w:r>
      <w:proofErr w:type="gramStart"/>
      <w:r w:rsidR="00DF026C">
        <w:rPr>
          <w:rFonts w:ascii="Courier New" w:eastAsia="Courier New" w:hAnsi="Courier New" w:cs="Courier New"/>
        </w:rPr>
        <w:t>. . . .</w:t>
      </w:r>
      <w:proofErr w:type="gramEnd"/>
      <w:r w:rsidR="00DF026C">
        <w:rPr>
          <w:rFonts w:ascii="Courier New" w:eastAsia="Courier New" w:hAnsi="Courier New" w:cs="Courier New"/>
        </w:rPr>
        <w:t xml:space="preserve"> </w:t>
      </w:r>
      <w:r w:rsidR="009E4438" w:rsidRPr="2ADB2292">
        <w:rPr>
          <w:rFonts w:ascii="Courier New" w:eastAsia="Courier New" w:hAnsi="Courier New" w:cs="Courier New"/>
        </w:rPr>
        <w:t xml:space="preserve"> </w:t>
      </w:r>
      <w:r w:rsidR="00840BF9">
        <w:rPr>
          <w:rFonts w:ascii="Courier New" w:eastAsia="Courier New" w:hAnsi="Courier New" w:cs="Courier New"/>
        </w:rPr>
        <w:t>59</w:t>
      </w:r>
    </w:p>
    <w:p w14:paraId="37E3734B" w14:textId="7903126A"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15</w:t>
      </w:r>
      <w:r>
        <w:rPr>
          <w:rFonts w:ascii="Courier New" w:eastAsia="Courier New" w:hAnsi="Courier New" w:cs="Courier New"/>
        </w:rPr>
        <w:tab/>
      </w:r>
      <w:r w:rsidR="00B33A19">
        <w:rPr>
          <w:rFonts w:ascii="Courier New" w:eastAsia="Courier New" w:hAnsi="Courier New" w:cs="Courier New"/>
        </w:rPr>
        <w:t>Reports and Export</w:t>
      </w:r>
      <w:r w:rsidR="00DF026C">
        <w:rPr>
          <w:rFonts w:ascii="Courier New" w:eastAsia="Courier New" w:hAnsi="Courier New" w:cs="Courier New"/>
        </w:rPr>
        <w:t xml:space="preserve"> Prototype</w:t>
      </w:r>
      <w:r>
        <w:rPr>
          <w:rFonts w:ascii="Courier New" w:eastAsia="Courier New" w:hAnsi="Courier New" w:cs="Courier New"/>
        </w:rPr>
        <w:t xml:space="preserve"> . . . </w:t>
      </w:r>
      <w:proofErr w:type="gramStart"/>
      <w:r>
        <w:rPr>
          <w:rFonts w:ascii="Courier New" w:eastAsia="Courier New" w:hAnsi="Courier New" w:cs="Courier New"/>
        </w:rPr>
        <w:t>. . . .</w:t>
      </w:r>
      <w:proofErr w:type="gramEnd"/>
      <w:r>
        <w:rPr>
          <w:rFonts w:ascii="Courier New" w:eastAsia="Courier New" w:hAnsi="Courier New" w:cs="Courier New"/>
        </w:rPr>
        <w:t xml:space="preserve"> .  </w:t>
      </w:r>
      <w:r w:rsidR="00840BF9">
        <w:rPr>
          <w:rFonts w:ascii="Courier New" w:eastAsia="Courier New" w:hAnsi="Courier New" w:cs="Courier New"/>
        </w:rPr>
        <w:t>60</w:t>
      </w:r>
    </w:p>
    <w:p w14:paraId="2BCAE847" w14:textId="74A5EB45" w:rsidR="009E4438" w:rsidRDefault="009E4438" w:rsidP="009E4438">
      <w:pPr>
        <w:spacing w:line="480" w:lineRule="auto"/>
        <w:ind w:left="1440" w:hanging="720"/>
        <w:rPr>
          <w:rFonts w:ascii="Courier New" w:eastAsia="Courier New" w:hAnsi="Courier New" w:cs="Courier New"/>
        </w:rPr>
      </w:pPr>
      <w:r w:rsidRPr="2ADB2292">
        <w:rPr>
          <w:rFonts w:ascii="Courier New" w:eastAsia="Courier New" w:hAnsi="Courier New" w:cs="Courier New"/>
        </w:rPr>
        <w:t>16</w:t>
      </w:r>
      <w:r>
        <w:tab/>
      </w:r>
      <w:r w:rsidRPr="2ADB2292">
        <w:rPr>
          <w:rFonts w:ascii="Courier New" w:eastAsia="Courier New" w:hAnsi="Courier New" w:cs="Courier New"/>
        </w:rPr>
        <w:t>T</w:t>
      </w:r>
      <w:r w:rsidR="00B33A19">
        <w:rPr>
          <w:rFonts w:ascii="Courier New" w:eastAsia="Courier New" w:hAnsi="Courier New" w:cs="Courier New"/>
        </w:rPr>
        <w:t>he “4+1” View Model</w:t>
      </w:r>
      <w:r w:rsidR="009B2DD4">
        <w:rPr>
          <w:rFonts w:ascii="Courier New" w:eastAsia="Courier New" w:hAnsi="Courier New" w:cs="Courier New"/>
        </w:rPr>
        <w:t xml:space="preserve"> by Kru</w:t>
      </w:r>
      <w:r w:rsidR="00041FED">
        <w:rPr>
          <w:rFonts w:ascii="Courier New" w:eastAsia="Courier New" w:hAnsi="Courier New" w:cs="Courier New"/>
        </w:rPr>
        <w:t>c</w:t>
      </w:r>
      <w:r w:rsidR="009B2DD4">
        <w:rPr>
          <w:rFonts w:ascii="Courier New" w:eastAsia="Courier New" w:hAnsi="Courier New" w:cs="Courier New"/>
        </w:rPr>
        <w:t>h</w:t>
      </w:r>
      <w:r w:rsidR="00041FED">
        <w:rPr>
          <w:rFonts w:ascii="Courier New" w:eastAsia="Courier New" w:hAnsi="Courier New" w:cs="Courier New"/>
        </w:rPr>
        <w:t>t</w:t>
      </w:r>
      <w:r w:rsidR="009B2DD4">
        <w:rPr>
          <w:rFonts w:ascii="Courier New" w:eastAsia="Courier New" w:hAnsi="Courier New" w:cs="Courier New"/>
        </w:rPr>
        <w:t>en</w:t>
      </w:r>
      <w:r w:rsidRPr="2ADB2292">
        <w:rPr>
          <w:rFonts w:ascii="Courier New" w:eastAsia="Courier New" w:hAnsi="Courier New" w:cs="Courier New"/>
        </w:rPr>
        <w:t xml:space="preserve"> . . . . . . </w:t>
      </w:r>
      <w:r w:rsidR="009B2DD4">
        <w:rPr>
          <w:rFonts w:ascii="Courier New" w:eastAsia="Courier New" w:hAnsi="Courier New" w:cs="Courier New"/>
        </w:rPr>
        <w:t xml:space="preserve"> </w:t>
      </w:r>
      <w:r w:rsidRPr="2ADB2292">
        <w:rPr>
          <w:rFonts w:ascii="Courier New" w:eastAsia="Courier New" w:hAnsi="Courier New" w:cs="Courier New"/>
        </w:rPr>
        <w:t>7</w:t>
      </w:r>
      <w:r w:rsidR="00840BF9">
        <w:rPr>
          <w:rFonts w:ascii="Courier New" w:eastAsia="Courier New" w:hAnsi="Courier New" w:cs="Courier New"/>
        </w:rPr>
        <w:t>8</w:t>
      </w:r>
    </w:p>
    <w:p w14:paraId="57D367C1" w14:textId="54235CAC" w:rsidR="009B2DD4" w:rsidRDefault="009E4438" w:rsidP="009B2DD4">
      <w:pPr>
        <w:spacing w:line="480" w:lineRule="auto"/>
        <w:ind w:left="720"/>
        <w:rPr>
          <w:rFonts w:ascii="Courier New" w:eastAsia="Courier New" w:hAnsi="Courier New" w:cs="Courier New"/>
        </w:rPr>
      </w:pPr>
      <w:r>
        <w:rPr>
          <w:rFonts w:ascii="Courier New" w:eastAsia="Courier New" w:hAnsi="Courier New" w:cs="Courier New"/>
        </w:rPr>
        <w:t>17</w:t>
      </w:r>
      <w:r>
        <w:rPr>
          <w:rFonts w:ascii="Courier New" w:eastAsia="Courier New" w:hAnsi="Courier New" w:cs="Courier New"/>
        </w:rP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w:t>
      </w:r>
      <w:r w:rsidR="009B2DD4">
        <w:rPr>
          <w:rFonts w:ascii="Courier New" w:eastAsia="Courier New" w:hAnsi="Courier New" w:cs="Courier New"/>
        </w:rPr>
        <w:t>Use Case Diagram</w:t>
      </w:r>
      <w:r w:rsidRPr="2ADB2292">
        <w:rPr>
          <w:rFonts w:ascii="Courier New" w:eastAsia="Courier New" w:hAnsi="Courier New" w:cs="Courier New"/>
        </w:rPr>
        <w:t xml:space="preserve"> . . . . . . </w:t>
      </w:r>
      <w:proofErr w:type="gramStart"/>
      <w:r w:rsidRPr="2ADB2292">
        <w:rPr>
          <w:rFonts w:ascii="Courier New" w:eastAsia="Courier New" w:hAnsi="Courier New" w:cs="Courier New"/>
        </w:rPr>
        <w:t>. . . .</w:t>
      </w:r>
      <w:proofErr w:type="gramEnd"/>
      <w:r w:rsidR="00DF026C">
        <w:rPr>
          <w:rFonts w:ascii="Courier New" w:eastAsia="Courier New" w:hAnsi="Courier New" w:cs="Courier New"/>
        </w:rPr>
        <w:t xml:space="preserve"> </w:t>
      </w:r>
      <w:r w:rsidRPr="2ADB2292">
        <w:rPr>
          <w:rFonts w:ascii="Courier New" w:eastAsia="Courier New" w:hAnsi="Courier New" w:cs="Courier New"/>
        </w:rPr>
        <w:t>7</w:t>
      </w:r>
      <w:r w:rsidR="00840BF9">
        <w:rPr>
          <w:rFonts w:ascii="Courier New" w:eastAsia="Courier New" w:hAnsi="Courier New" w:cs="Courier New"/>
        </w:rPr>
        <w:t>9</w:t>
      </w:r>
    </w:p>
    <w:p w14:paraId="64404050" w14:textId="1AEB931B" w:rsidR="009B2DD4" w:rsidRDefault="009B2DD4" w:rsidP="009B2DD4">
      <w:pPr>
        <w:spacing w:line="480" w:lineRule="auto"/>
        <w:ind w:left="720"/>
        <w:rPr>
          <w:rFonts w:ascii="Courier New" w:eastAsia="Courier New" w:hAnsi="Courier New" w:cs="Courier New"/>
        </w:rPr>
      </w:pPr>
      <w:r w:rsidRPr="2ADB2292">
        <w:rPr>
          <w:rFonts w:ascii="Courier New" w:eastAsia="Courier New" w:hAnsi="Courier New" w:cs="Courier New"/>
        </w:rPr>
        <w:t>1</w:t>
      </w:r>
      <w:r>
        <w:rPr>
          <w:rFonts w:ascii="Courier New" w:eastAsia="Courier New" w:hAnsi="Courier New" w:cs="Courier New"/>
        </w:rPr>
        <w:t>8</w:t>
      </w:r>
      <w: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C</w:t>
      </w:r>
      <w:r>
        <w:rPr>
          <w:rFonts w:ascii="Courier New" w:eastAsia="Courier New" w:hAnsi="Courier New" w:cs="Courier New"/>
        </w:rPr>
        <w:t>lass Diagram . . . . .</w:t>
      </w:r>
      <w:r w:rsidRPr="2ADB2292">
        <w:rPr>
          <w:rFonts w:ascii="Courier New" w:eastAsia="Courier New" w:hAnsi="Courier New" w:cs="Courier New"/>
        </w:rPr>
        <w:t xml:space="preserve"> .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w:t>
      </w:r>
      <w:r w:rsidR="00041FED">
        <w:rPr>
          <w:rFonts w:ascii="Courier New" w:eastAsia="Courier New" w:hAnsi="Courier New" w:cs="Courier New"/>
        </w:rPr>
        <w:t xml:space="preserve"> </w:t>
      </w:r>
      <w:r w:rsidRPr="2ADB2292">
        <w:rPr>
          <w:rFonts w:ascii="Courier New" w:eastAsia="Courier New" w:hAnsi="Courier New" w:cs="Courier New"/>
        </w:rPr>
        <w:t xml:space="preserve"> </w:t>
      </w:r>
      <w:r w:rsidR="00840BF9">
        <w:rPr>
          <w:rFonts w:ascii="Courier New" w:eastAsia="Courier New" w:hAnsi="Courier New" w:cs="Courier New"/>
        </w:rPr>
        <w:t>81</w:t>
      </w:r>
    </w:p>
    <w:p w14:paraId="0FF017CE" w14:textId="22456D9A" w:rsidR="009B2DD4" w:rsidRDefault="009B2DD4" w:rsidP="009B2DD4">
      <w:pPr>
        <w:spacing w:line="480" w:lineRule="auto"/>
        <w:ind w:left="1440" w:hanging="720"/>
        <w:rPr>
          <w:rFonts w:ascii="Courier New" w:eastAsia="Courier New" w:hAnsi="Courier New" w:cs="Courier New"/>
        </w:rPr>
      </w:pPr>
      <w:r>
        <w:rPr>
          <w:rFonts w:ascii="Courier New" w:eastAsia="Courier New" w:hAnsi="Courier New" w:cs="Courier New"/>
        </w:rPr>
        <w:t>19</w:t>
      </w:r>
      <w:r>
        <w:rPr>
          <w:rFonts w:ascii="Courier New" w:eastAsia="Courier New" w:hAnsi="Courier New" w:cs="Courier New"/>
        </w:rP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w:t>
      </w:r>
      <w:r>
        <w:rPr>
          <w:rFonts w:ascii="Courier New" w:eastAsia="Courier New" w:hAnsi="Courier New" w:cs="Courier New"/>
        </w:rPr>
        <w:t xml:space="preserve">Login Sequence Diagram . . . </w:t>
      </w:r>
      <w:proofErr w:type="gramStart"/>
      <w:r>
        <w:rPr>
          <w:rFonts w:ascii="Courier New" w:eastAsia="Courier New" w:hAnsi="Courier New" w:cs="Courier New"/>
        </w:rPr>
        <w:t xml:space="preserve">. . . </w:t>
      </w:r>
      <w:r w:rsidR="00DF026C">
        <w:rPr>
          <w:rFonts w:ascii="Courier New" w:eastAsia="Courier New" w:hAnsi="Courier New" w:cs="Courier New"/>
        </w:rPr>
        <w:t>.</w:t>
      </w:r>
      <w:proofErr w:type="gramEnd"/>
      <w:r>
        <w:rPr>
          <w:rFonts w:ascii="Courier New" w:eastAsia="Courier New" w:hAnsi="Courier New" w:cs="Courier New"/>
        </w:rPr>
        <w:t xml:space="preserve"> </w:t>
      </w:r>
      <w:r w:rsidR="00840BF9">
        <w:rPr>
          <w:rFonts w:ascii="Courier New" w:eastAsia="Courier New" w:hAnsi="Courier New" w:cs="Courier New"/>
        </w:rPr>
        <w:t>83</w:t>
      </w:r>
    </w:p>
    <w:p w14:paraId="08CDEC0B" w14:textId="476A9553" w:rsidR="009B2DD4" w:rsidRDefault="009B2DD4" w:rsidP="009B2DD4">
      <w:pPr>
        <w:spacing w:line="480" w:lineRule="auto"/>
        <w:ind w:left="1440" w:hanging="720"/>
        <w:rPr>
          <w:rFonts w:ascii="Courier New" w:eastAsia="Courier New" w:hAnsi="Courier New" w:cs="Courier New"/>
        </w:rPr>
      </w:pPr>
      <w:r>
        <w:rPr>
          <w:rFonts w:ascii="Courier New" w:eastAsia="Courier New" w:hAnsi="Courier New" w:cs="Courier New"/>
        </w:rPr>
        <w:lastRenderedPageBreak/>
        <w:t>20</w:t>
      </w:r>
      <w: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C</w:t>
      </w:r>
      <w:r>
        <w:rPr>
          <w:rFonts w:ascii="Courier New" w:eastAsia="Courier New" w:hAnsi="Courier New" w:cs="Courier New"/>
        </w:rPr>
        <w:t xml:space="preserve">rop Plan and Production Estimate Sequence Diagram . . . . . . . . . </w:t>
      </w:r>
      <w:proofErr w:type="gramStart"/>
      <w:r>
        <w:rPr>
          <w:rFonts w:ascii="Courier New" w:eastAsia="Courier New" w:hAnsi="Courier New" w:cs="Courier New"/>
        </w:rPr>
        <w:t>. . . .</w:t>
      </w:r>
      <w:proofErr w:type="gramEnd"/>
      <w:r w:rsidR="00041FED">
        <w:rPr>
          <w:rFonts w:ascii="Courier New" w:eastAsia="Courier New" w:hAnsi="Courier New" w:cs="Courier New"/>
        </w:rPr>
        <w:t xml:space="preserve"> .</w:t>
      </w:r>
      <w:r w:rsidRPr="2ADB2292">
        <w:rPr>
          <w:rFonts w:ascii="Courier New" w:eastAsia="Courier New" w:hAnsi="Courier New" w:cs="Courier New"/>
        </w:rPr>
        <w:t xml:space="preserve">  </w:t>
      </w:r>
      <w:r w:rsidR="00840BF9">
        <w:rPr>
          <w:rFonts w:ascii="Courier New" w:eastAsia="Courier New" w:hAnsi="Courier New" w:cs="Courier New"/>
        </w:rPr>
        <w:t>8</w:t>
      </w:r>
      <w:r w:rsidRPr="2ADB2292">
        <w:rPr>
          <w:rFonts w:ascii="Courier New" w:eastAsia="Courier New" w:hAnsi="Courier New" w:cs="Courier New"/>
        </w:rPr>
        <w:t>4</w:t>
      </w:r>
    </w:p>
    <w:p w14:paraId="7B39EDC7" w14:textId="61EF0CA0" w:rsidR="009B2DD4" w:rsidRDefault="009B2DD4" w:rsidP="009B2DD4">
      <w:pPr>
        <w:spacing w:line="480" w:lineRule="auto"/>
        <w:ind w:left="720"/>
        <w:rPr>
          <w:rFonts w:ascii="Courier New" w:eastAsia="Courier New" w:hAnsi="Courier New" w:cs="Courier New"/>
        </w:rPr>
      </w:pPr>
      <w:r>
        <w:rPr>
          <w:rFonts w:ascii="Courier New" w:eastAsia="Courier New" w:hAnsi="Courier New" w:cs="Courier New"/>
        </w:rPr>
        <w:t>21</w:t>
      </w:r>
      <w:r>
        <w:rPr>
          <w:rFonts w:ascii="Courier New" w:eastAsia="Courier New" w:hAnsi="Courier New" w:cs="Courier New"/>
        </w:rP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w:t>
      </w:r>
      <w:r>
        <w:rPr>
          <w:rFonts w:ascii="Courier New" w:eastAsia="Courier New" w:hAnsi="Courier New" w:cs="Courier New"/>
        </w:rPr>
        <w:t xml:space="preserve">Farmer Report and LGU Validation </w:t>
      </w:r>
    </w:p>
    <w:p w14:paraId="5EE509EE" w14:textId="6C4C9C75" w:rsidR="009B2DD4" w:rsidRDefault="009B2DD4" w:rsidP="009B2DD4">
      <w:pPr>
        <w:spacing w:line="480" w:lineRule="auto"/>
        <w:ind w:left="720" w:firstLine="720"/>
        <w:rPr>
          <w:rFonts w:ascii="Courier New" w:eastAsia="Courier New" w:hAnsi="Courier New" w:cs="Courier New"/>
        </w:rPr>
      </w:pPr>
      <w:r>
        <w:rPr>
          <w:rFonts w:ascii="Courier New" w:eastAsia="Courier New" w:hAnsi="Courier New" w:cs="Courier New"/>
        </w:rPr>
        <w:t xml:space="preserve">Sequence Diagram . . . . . . . . . </w:t>
      </w:r>
      <w:proofErr w:type="gramStart"/>
      <w:r>
        <w:rPr>
          <w:rFonts w:ascii="Courier New" w:eastAsia="Courier New" w:hAnsi="Courier New" w:cs="Courier New"/>
        </w:rPr>
        <w:t>. . . .</w:t>
      </w:r>
      <w:proofErr w:type="gramEnd"/>
      <w:r>
        <w:rPr>
          <w:rFonts w:ascii="Courier New" w:eastAsia="Courier New" w:hAnsi="Courier New" w:cs="Courier New"/>
        </w:rPr>
        <w:t xml:space="preserve"> .  </w:t>
      </w:r>
      <w:r w:rsidR="00840BF9">
        <w:rPr>
          <w:rFonts w:ascii="Courier New" w:eastAsia="Courier New" w:hAnsi="Courier New" w:cs="Courier New"/>
        </w:rPr>
        <w:t>8</w:t>
      </w:r>
      <w:r>
        <w:rPr>
          <w:rFonts w:ascii="Courier New" w:eastAsia="Courier New" w:hAnsi="Courier New" w:cs="Courier New"/>
        </w:rPr>
        <w:t>5</w:t>
      </w:r>
    </w:p>
    <w:p w14:paraId="19275681" w14:textId="7D7A50A0" w:rsidR="00A15BB6" w:rsidRDefault="009B2DD4" w:rsidP="009B2DD4">
      <w:pPr>
        <w:spacing w:line="480" w:lineRule="auto"/>
        <w:ind w:left="1440" w:hanging="720"/>
        <w:rPr>
          <w:rFonts w:ascii="Courier New" w:eastAsia="Courier New" w:hAnsi="Courier New" w:cs="Courier New"/>
        </w:rPr>
      </w:pPr>
      <w:r>
        <w:rPr>
          <w:rFonts w:ascii="Courier New" w:eastAsia="Courier New" w:hAnsi="Courier New" w:cs="Courier New"/>
        </w:rPr>
        <w:t>22</w:t>
      </w:r>
      <w: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S</w:t>
      </w:r>
      <w:r w:rsidR="00A15BB6">
        <w:rPr>
          <w:rFonts w:ascii="Courier New" w:eastAsia="Courier New" w:hAnsi="Courier New" w:cs="Courier New"/>
        </w:rPr>
        <w:t xml:space="preserve">equence Diagram for DA Administrator </w:t>
      </w:r>
    </w:p>
    <w:p w14:paraId="13BAE88C" w14:textId="2E7E6FDE" w:rsidR="009B2DD4" w:rsidRDefault="00A15BB6" w:rsidP="00A15BB6">
      <w:pPr>
        <w:spacing w:line="480" w:lineRule="auto"/>
        <w:ind w:left="1440"/>
        <w:rPr>
          <w:rFonts w:ascii="Courier New" w:eastAsia="Courier New" w:hAnsi="Courier New" w:cs="Courier New"/>
        </w:rPr>
      </w:pPr>
      <w:r>
        <w:rPr>
          <w:rFonts w:ascii="Courier New" w:eastAsia="Courier New" w:hAnsi="Courier New" w:cs="Courier New"/>
        </w:rPr>
        <w:t xml:space="preserve">Supply </w:t>
      </w:r>
      <w:proofErr w:type="gramStart"/>
      <w:r>
        <w:rPr>
          <w:rFonts w:ascii="Courier New" w:eastAsia="Courier New" w:hAnsi="Courier New" w:cs="Courier New"/>
        </w:rPr>
        <w:t>Forecast  . .</w:t>
      </w:r>
      <w:r w:rsidR="009B2DD4" w:rsidRPr="2ADB2292">
        <w:rPr>
          <w:rFonts w:ascii="Courier New" w:eastAsia="Courier New" w:hAnsi="Courier New" w:cs="Courier New"/>
        </w:rPr>
        <w:t xml:space="preserve"> .</w:t>
      </w:r>
      <w:proofErr w:type="gramEnd"/>
      <w:r w:rsidR="009B2DD4" w:rsidRPr="2ADB2292">
        <w:rPr>
          <w:rFonts w:ascii="Courier New" w:eastAsia="Courier New" w:hAnsi="Courier New" w:cs="Courier New"/>
        </w:rPr>
        <w:t xml:space="preserve"> . . . . . </w:t>
      </w:r>
      <w:r>
        <w:rPr>
          <w:rFonts w:ascii="Courier New" w:eastAsia="Courier New" w:hAnsi="Courier New" w:cs="Courier New"/>
        </w:rPr>
        <w:t xml:space="preserve">. </w:t>
      </w:r>
      <w:proofErr w:type="gramStart"/>
      <w:r>
        <w:rPr>
          <w:rFonts w:ascii="Courier New" w:eastAsia="Courier New" w:hAnsi="Courier New" w:cs="Courier New"/>
        </w:rPr>
        <w:t>. . . .</w:t>
      </w:r>
      <w:proofErr w:type="gramEnd"/>
      <w:r>
        <w:rPr>
          <w:rFonts w:ascii="Courier New" w:eastAsia="Courier New" w:hAnsi="Courier New" w:cs="Courier New"/>
        </w:rPr>
        <w:t xml:space="preserve"> .  </w:t>
      </w:r>
      <w:r w:rsidR="00840BF9">
        <w:rPr>
          <w:rFonts w:ascii="Courier New" w:eastAsia="Courier New" w:hAnsi="Courier New" w:cs="Courier New"/>
        </w:rPr>
        <w:t>86</w:t>
      </w:r>
    </w:p>
    <w:p w14:paraId="4A251071" w14:textId="6B4DD092" w:rsidR="00A15BB6" w:rsidRDefault="009B2DD4" w:rsidP="00041FED">
      <w:pPr>
        <w:spacing w:line="480" w:lineRule="auto"/>
        <w:ind w:left="1440" w:hanging="720"/>
        <w:rPr>
          <w:rFonts w:ascii="Courier New" w:eastAsia="Courier New" w:hAnsi="Courier New" w:cs="Courier New"/>
        </w:rPr>
      </w:pPr>
      <w:r>
        <w:rPr>
          <w:rFonts w:ascii="Courier New" w:eastAsia="Courier New" w:hAnsi="Courier New" w:cs="Courier New"/>
        </w:rPr>
        <w:t>23</w:t>
      </w:r>
      <w:r>
        <w:rPr>
          <w:rFonts w:ascii="Courier New" w:eastAsia="Courier New" w:hAnsi="Courier New" w:cs="Courier New"/>
        </w:rP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w:t>
      </w:r>
      <w:r w:rsidR="00A15BB6">
        <w:rPr>
          <w:rFonts w:ascii="Courier New" w:eastAsia="Courier New" w:hAnsi="Courier New" w:cs="Courier New"/>
        </w:rPr>
        <w:t>Sequence Diagram for DA Report Generation</w:t>
      </w:r>
      <w:r w:rsidR="00041FED">
        <w:rPr>
          <w:rFonts w:ascii="Courier New" w:eastAsia="Courier New" w:hAnsi="Courier New" w:cs="Courier New"/>
        </w:rPr>
        <w:t xml:space="preserve"> </w:t>
      </w:r>
      <w:r w:rsidR="00A15BB6">
        <w:rPr>
          <w:rFonts w:ascii="Courier New" w:eastAsia="Courier New" w:hAnsi="Courier New" w:cs="Courier New"/>
        </w:rPr>
        <w:t>and Report</w:t>
      </w:r>
      <w:r w:rsidRPr="2ADB2292">
        <w:rPr>
          <w:rFonts w:ascii="Courier New" w:eastAsia="Courier New" w:hAnsi="Courier New" w:cs="Courier New"/>
        </w:rPr>
        <w:t xml:space="preserve"> . . . . . . . </w:t>
      </w:r>
      <w:r w:rsidR="00A15BB6">
        <w:rPr>
          <w:rFonts w:ascii="Courier New" w:eastAsia="Courier New" w:hAnsi="Courier New" w:cs="Courier New"/>
        </w:rPr>
        <w:t xml:space="preserve">. . . . . </w:t>
      </w:r>
      <w:r w:rsidR="00840BF9">
        <w:rPr>
          <w:rFonts w:ascii="Courier New" w:eastAsia="Courier New" w:hAnsi="Courier New" w:cs="Courier New"/>
        </w:rPr>
        <w:t>87</w:t>
      </w:r>
    </w:p>
    <w:p w14:paraId="691615CA" w14:textId="4F5898E9" w:rsidR="00A15BB6" w:rsidRDefault="00A15BB6" w:rsidP="00A15BB6">
      <w:pPr>
        <w:spacing w:line="480" w:lineRule="auto"/>
        <w:ind w:left="720"/>
        <w:rPr>
          <w:rFonts w:ascii="Courier New" w:eastAsia="Courier New" w:hAnsi="Courier New" w:cs="Courier New"/>
        </w:rPr>
      </w:pPr>
      <w:r>
        <w:rPr>
          <w:rFonts w:ascii="Courier New" w:eastAsia="Courier New" w:hAnsi="Courier New" w:cs="Courier New"/>
        </w:rPr>
        <w:t>24</w:t>
      </w:r>
      <w:r>
        <w:rPr>
          <w:rFonts w:ascii="Courier New" w:eastAsia="Courier New" w:hAnsi="Courier New" w:cs="Courier New"/>
        </w:rP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w:t>
      </w:r>
      <w:r>
        <w:rPr>
          <w:rFonts w:ascii="Courier New" w:eastAsia="Courier New" w:hAnsi="Courier New" w:cs="Courier New"/>
        </w:rPr>
        <w:t xml:space="preserve">Package Diagram . . . . . . </w:t>
      </w:r>
      <w:proofErr w:type="gramStart"/>
      <w:r>
        <w:rPr>
          <w:rFonts w:ascii="Courier New" w:eastAsia="Courier New" w:hAnsi="Courier New" w:cs="Courier New"/>
        </w:rPr>
        <w:t>. . . .</w:t>
      </w:r>
      <w:proofErr w:type="gramEnd"/>
      <w:r>
        <w:rPr>
          <w:rFonts w:ascii="Courier New" w:eastAsia="Courier New" w:hAnsi="Courier New" w:cs="Courier New"/>
        </w:rPr>
        <w:t xml:space="preserve"> </w:t>
      </w:r>
      <w:r w:rsidR="00041FED">
        <w:rPr>
          <w:rFonts w:ascii="Courier New" w:eastAsia="Courier New" w:hAnsi="Courier New" w:cs="Courier New"/>
        </w:rPr>
        <w:t xml:space="preserve"> </w:t>
      </w:r>
      <w:r w:rsidR="00840BF9">
        <w:rPr>
          <w:rFonts w:ascii="Courier New" w:eastAsia="Courier New" w:hAnsi="Courier New" w:cs="Courier New"/>
        </w:rPr>
        <w:t>88</w:t>
      </w:r>
    </w:p>
    <w:p w14:paraId="0F4EC71E" w14:textId="03097B80" w:rsidR="00A15BB6" w:rsidRDefault="00A15BB6" w:rsidP="00A15BB6">
      <w:pPr>
        <w:spacing w:line="480" w:lineRule="auto"/>
        <w:ind w:left="1440" w:hanging="720"/>
        <w:rPr>
          <w:rFonts w:ascii="Courier New" w:eastAsia="Courier New" w:hAnsi="Courier New" w:cs="Courier New"/>
        </w:rPr>
      </w:pPr>
      <w:r>
        <w:rPr>
          <w:rFonts w:ascii="Courier New" w:eastAsia="Courier New" w:hAnsi="Courier New" w:cs="Courier New"/>
        </w:rPr>
        <w:t>25</w:t>
      </w:r>
      <w: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D</w:t>
      </w:r>
      <w:r>
        <w:rPr>
          <w:rFonts w:ascii="Courier New" w:eastAsia="Courier New" w:hAnsi="Courier New" w:cs="Courier New"/>
        </w:rPr>
        <w:t>eployment Diagram .</w:t>
      </w:r>
      <w:r w:rsidRPr="2ADB2292">
        <w:rPr>
          <w:rFonts w:ascii="Courier New" w:eastAsia="Courier New" w:hAnsi="Courier New" w:cs="Courier New"/>
        </w:rPr>
        <w:t xml:space="preserve"> . . . . . . </w:t>
      </w:r>
      <w:r>
        <w:rPr>
          <w:rFonts w:ascii="Courier New" w:eastAsia="Courier New" w:hAnsi="Courier New" w:cs="Courier New"/>
        </w:rPr>
        <w:t xml:space="preserve">. </w:t>
      </w:r>
      <w:r w:rsidR="00041FED">
        <w:rPr>
          <w:rFonts w:ascii="Courier New" w:eastAsia="Courier New" w:hAnsi="Courier New" w:cs="Courier New"/>
        </w:rPr>
        <w:t>.</w:t>
      </w:r>
      <w:r>
        <w:rPr>
          <w:rFonts w:ascii="Courier New" w:eastAsia="Courier New" w:hAnsi="Courier New" w:cs="Courier New"/>
        </w:rPr>
        <w:t xml:space="preserve"> </w:t>
      </w:r>
      <w:r w:rsidR="00840BF9">
        <w:rPr>
          <w:rFonts w:ascii="Courier New" w:eastAsia="Courier New" w:hAnsi="Courier New" w:cs="Courier New"/>
        </w:rPr>
        <w:t>89</w:t>
      </w:r>
    </w:p>
    <w:p w14:paraId="59C688F9" w14:textId="5502CD4F" w:rsidR="00840BF9" w:rsidRDefault="00840BF9" w:rsidP="00840BF9">
      <w:pPr>
        <w:spacing w:line="480" w:lineRule="auto"/>
        <w:ind w:left="1440" w:hanging="720"/>
        <w:rPr>
          <w:rFonts w:ascii="Courier New" w:eastAsia="Courier New" w:hAnsi="Courier New" w:cs="Courier New"/>
        </w:rPr>
      </w:pPr>
      <w:r>
        <w:rPr>
          <w:rFonts w:ascii="Courier New" w:eastAsia="Courier New" w:hAnsi="Courier New" w:cs="Courier New"/>
        </w:rPr>
        <w:t>26</w:t>
      </w:r>
      <w:r>
        <w:rPr>
          <w:rFonts w:ascii="Courier New" w:eastAsia="Courier New" w:hAnsi="Courier New" w:cs="Courier New"/>
        </w:rPr>
        <w:tab/>
        <w:t>Landing Page . . . . . . . .</w:t>
      </w:r>
      <w:r w:rsidRPr="2ADB2292">
        <w:rPr>
          <w:rFonts w:ascii="Courier New" w:eastAsia="Courier New" w:hAnsi="Courier New" w:cs="Courier New"/>
        </w:rPr>
        <w:t xml:space="preserve"> . . . . </w:t>
      </w:r>
      <w:proofErr w:type="gramStart"/>
      <w:r w:rsidRPr="2ADB2292">
        <w:rPr>
          <w:rFonts w:ascii="Courier New" w:eastAsia="Courier New" w:hAnsi="Courier New" w:cs="Courier New"/>
        </w:rPr>
        <w:t xml:space="preserve">. . </w:t>
      </w:r>
      <w:r>
        <w:rPr>
          <w:rFonts w:ascii="Courier New" w:eastAsia="Courier New" w:hAnsi="Courier New" w:cs="Courier New"/>
        </w:rPr>
        <w:t>. .</w:t>
      </w:r>
      <w:proofErr w:type="gramEnd"/>
      <w:r>
        <w:rPr>
          <w:rFonts w:ascii="Courier New" w:eastAsia="Courier New" w:hAnsi="Courier New" w:cs="Courier New"/>
        </w:rPr>
        <w:t xml:space="preserve">  91</w:t>
      </w:r>
    </w:p>
    <w:p w14:paraId="45FE0772" w14:textId="4A2C1273" w:rsidR="00B811A8" w:rsidRDefault="00A15BB6" w:rsidP="00B811A8">
      <w:pPr>
        <w:spacing w:line="480" w:lineRule="auto"/>
        <w:ind w:left="1440" w:hanging="720"/>
        <w:rPr>
          <w:rFonts w:ascii="Courier New" w:eastAsia="Courier New" w:hAnsi="Courier New" w:cs="Courier New"/>
        </w:rPr>
      </w:pPr>
      <w:r>
        <w:rPr>
          <w:rFonts w:ascii="Courier New" w:eastAsia="Courier New" w:hAnsi="Courier New" w:cs="Courier New"/>
        </w:rPr>
        <w:t>27</w:t>
      </w:r>
      <w:r>
        <w:rPr>
          <w:rFonts w:ascii="Courier New" w:eastAsia="Courier New" w:hAnsi="Courier New" w:cs="Courier New"/>
        </w:rPr>
        <w:tab/>
      </w:r>
      <w:r w:rsidR="00DF026C">
        <w:rPr>
          <w:rFonts w:ascii="Courier New" w:eastAsia="Courier New" w:hAnsi="Courier New" w:cs="Courier New"/>
        </w:rPr>
        <w:t>User Login and Registration .</w:t>
      </w:r>
      <w:r w:rsidRPr="2ADB2292">
        <w:rPr>
          <w:rFonts w:ascii="Courier New" w:eastAsia="Courier New" w:hAnsi="Courier New" w:cs="Courier New"/>
        </w:rPr>
        <w:t xml:space="preserve"> . . . . . . </w:t>
      </w:r>
      <w:r>
        <w:rPr>
          <w:rFonts w:ascii="Courier New" w:eastAsia="Courier New" w:hAnsi="Courier New" w:cs="Courier New"/>
        </w:rPr>
        <w:t>. .</w:t>
      </w:r>
      <w:r w:rsidR="00B811A8">
        <w:rPr>
          <w:rFonts w:ascii="Courier New" w:eastAsia="Courier New" w:hAnsi="Courier New" w:cs="Courier New"/>
        </w:rPr>
        <w:t xml:space="preserve"> </w:t>
      </w:r>
      <w:r w:rsidR="00840BF9">
        <w:rPr>
          <w:rFonts w:ascii="Courier New" w:eastAsia="Courier New" w:hAnsi="Courier New" w:cs="Courier New"/>
        </w:rPr>
        <w:t>92</w:t>
      </w:r>
    </w:p>
    <w:p w14:paraId="75C9C287" w14:textId="69D3E6CF"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cs="Courier New"/>
        </w:rPr>
        <w:t>28</w:t>
      </w:r>
      <w:r>
        <w:rPr>
          <w:rFonts w:ascii="Courier New" w:eastAsia="Courier New" w:hAnsi="Courier New" w:cs="Courier New"/>
        </w:rPr>
        <w:tab/>
        <w:t>Farmer Dashboard . . . . . .</w:t>
      </w:r>
      <w:r w:rsidRPr="2ADB2292">
        <w:rPr>
          <w:rFonts w:ascii="Courier New" w:eastAsia="Courier New" w:hAnsi="Courier New" w:cs="Courier New"/>
        </w:rPr>
        <w:t xml:space="preserve"> . . . </w:t>
      </w:r>
      <w:proofErr w:type="gramStart"/>
      <w:r w:rsidRPr="2ADB2292">
        <w:rPr>
          <w:rFonts w:ascii="Courier New" w:eastAsia="Courier New" w:hAnsi="Courier New" w:cs="Courier New"/>
        </w:rPr>
        <w:t xml:space="preserve">. . . </w:t>
      </w:r>
      <w:r>
        <w:rPr>
          <w:rFonts w:ascii="Courier New" w:eastAsia="Courier New" w:hAnsi="Courier New" w:cs="Courier New"/>
        </w:rPr>
        <w:t>.</w:t>
      </w:r>
      <w:proofErr w:type="gramEnd"/>
      <w:r>
        <w:rPr>
          <w:rFonts w:ascii="Courier New" w:eastAsia="Courier New" w:hAnsi="Courier New" w:cs="Courier New"/>
        </w:rPr>
        <w:t xml:space="preserve"> .  </w:t>
      </w:r>
      <w:r w:rsidR="00840BF9">
        <w:rPr>
          <w:rFonts w:ascii="Courier New" w:eastAsia="Courier New" w:hAnsi="Courier New" w:cs="Courier New"/>
        </w:rPr>
        <w:t>93</w:t>
      </w:r>
    </w:p>
    <w:p w14:paraId="0182D598" w14:textId="13A1C15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cs="Courier New"/>
        </w:rPr>
        <w:t>29</w:t>
      </w:r>
      <w:r>
        <w:rPr>
          <w:rFonts w:ascii="Courier New" w:eastAsia="Courier New" w:hAnsi="Courier New" w:cs="Courier New"/>
        </w:rPr>
        <w:tab/>
        <w:t>Farmer Calendar and Crop Planning</w:t>
      </w:r>
      <w:r w:rsidRPr="2ADB2292">
        <w:rPr>
          <w:rFonts w:ascii="Courier New" w:eastAsia="Courier New" w:hAnsi="Courier New" w:cs="Courier New"/>
        </w:rPr>
        <w:t xml:space="preserve"> . . . . </w:t>
      </w:r>
      <w:r>
        <w:rPr>
          <w:rFonts w:ascii="Courier New" w:eastAsia="Courier New" w:hAnsi="Courier New" w:cs="Courier New"/>
        </w:rPr>
        <w:t xml:space="preserve">. . </w:t>
      </w:r>
      <w:r w:rsidR="00840BF9">
        <w:rPr>
          <w:rFonts w:ascii="Courier New" w:eastAsia="Courier New" w:hAnsi="Courier New" w:cs="Courier New"/>
        </w:rPr>
        <w:t>94</w:t>
      </w:r>
    </w:p>
    <w:p w14:paraId="769DE0A0" w14:textId="1B541F81"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cs="Courier New"/>
        </w:rPr>
        <w:t>30</w:t>
      </w:r>
      <w:r>
        <w:rPr>
          <w:rFonts w:ascii="Courier New" w:eastAsia="Courier New" w:hAnsi="Courier New" w:cs="Courier New"/>
        </w:rPr>
        <w:tab/>
        <w:t xml:space="preserve">ML-Based Production </w:t>
      </w:r>
      <w:proofErr w:type="gramStart"/>
      <w:r>
        <w:rPr>
          <w:rFonts w:ascii="Courier New" w:eastAsia="Courier New" w:hAnsi="Courier New" w:cs="Courier New"/>
        </w:rPr>
        <w:t xml:space="preserve">Estimate </w:t>
      </w:r>
      <w:r w:rsidRPr="2ADB2292">
        <w:rPr>
          <w:rFonts w:ascii="Courier New" w:eastAsia="Courier New" w:hAnsi="Courier New" w:cs="Courier New"/>
        </w:rPr>
        <w:t xml:space="preserve"> . . .</w:t>
      </w:r>
      <w:proofErr w:type="gramEnd"/>
      <w:r w:rsidRPr="2ADB2292">
        <w:rPr>
          <w:rFonts w:ascii="Courier New" w:eastAsia="Courier New" w:hAnsi="Courier New" w:cs="Courier New"/>
        </w:rPr>
        <w:t xml:space="preserve"> </w:t>
      </w:r>
      <w:proofErr w:type="gramStart"/>
      <w:r w:rsidRPr="2ADB2292">
        <w:rPr>
          <w:rFonts w:ascii="Courier New" w:eastAsia="Courier New" w:hAnsi="Courier New" w:cs="Courier New"/>
        </w:rPr>
        <w:t xml:space="preserve">. . . </w:t>
      </w:r>
      <w:r>
        <w:rPr>
          <w:rFonts w:ascii="Courier New" w:eastAsia="Courier New" w:hAnsi="Courier New" w:cs="Courier New"/>
        </w:rPr>
        <w:t>.</w:t>
      </w:r>
      <w:proofErr w:type="gramEnd"/>
      <w:r>
        <w:rPr>
          <w:rFonts w:ascii="Courier New" w:eastAsia="Courier New" w:hAnsi="Courier New" w:cs="Courier New"/>
        </w:rPr>
        <w:t xml:space="preserve"> . </w:t>
      </w:r>
      <w:r w:rsidR="00840BF9">
        <w:rPr>
          <w:rFonts w:ascii="Courier New" w:eastAsia="Courier New" w:hAnsi="Courier New" w:cs="Courier New"/>
        </w:rPr>
        <w:t>95</w:t>
      </w:r>
    </w:p>
    <w:p w14:paraId="452BD12D" w14:textId="4CAC91D0"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cs="Courier New"/>
        </w:rPr>
        <w:t>31</w:t>
      </w:r>
      <w:r>
        <w:rPr>
          <w:rFonts w:ascii="Courier New" w:eastAsia="Courier New" w:hAnsi="Courier New" w:cs="Courier New"/>
        </w:rPr>
        <w:tab/>
        <w:t>Damage Report Submission . . .</w:t>
      </w:r>
      <w:r w:rsidRPr="2ADB2292">
        <w:rPr>
          <w:rFonts w:ascii="Courier New" w:eastAsia="Courier New" w:hAnsi="Courier New" w:cs="Courier New"/>
        </w:rPr>
        <w:t xml:space="preserve"> . . . </w:t>
      </w:r>
      <w:proofErr w:type="gramStart"/>
      <w:r w:rsidRPr="2ADB2292">
        <w:rPr>
          <w:rFonts w:ascii="Courier New" w:eastAsia="Courier New" w:hAnsi="Courier New" w:cs="Courier New"/>
        </w:rPr>
        <w:t xml:space="preserve">. . . </w:t>
      </w:r>
      <w:r>
        <w:rPr>
          <w:rFonts w:ascii="Courier New" w:eastAsia="Courier New" w:hAnsi="Courier New" w:cs="Courier New"/>
        </w:rPr>
        <w:t>.</w:t>
      </w:r>
      <w:proofErr w:type="gramEnd"/>
      <w:r>
        <w:rPr>
          <w:rFonts w:ascii="Courier New" w:eastAsia="Courier New" w:hAnsi="Courier New" w:cs="Courier New"/>
        </w:rPr>
        <w:t xml:space="preserve">  </w:t>
      </w:r>
      <w:r w:rsidR="00840BF9">
        <w:rPr>
          <w:rFonts w:ascii="Courier New" w:eastAsia="Courier New" w:hAnsi="Courier New" w:cs="Courier New"/>
        </w:rPr>
        <w:t>96</w:t>
      </w:r>
    </w:p>
    <w:p w14:paraId="745CD7E9" w14:textId="7FBC43E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cs="Courier New"/>
        </w:rPr>
        <w:t>32</w:t>
      </w:r>
      <w:r>
        <w:rPr>
          <w:rFonts w:ascii="Courier New" w:eastAsia="Courier New" w:hAnsi="Courier New" w:cs="Courier New"/>
        </w:rPr>
        <w:tab/>
      </w:r>
      <w:r w:rsidR="0028792D">
        <w:rPr>
          <w:rFonts w:ascii="Courier New" w:eastAsia="Courier New" w:hAnsi="Courier New" w:cs="Courier New"/>
        </w:rPr>
        <w:t>Actual Harvest Recording . .</w:t>
      </w:r>
      <w:r>
        <w:rPr>
          <w:rFonts w:ascii="Courier New" w:eastAsia="Courier New" w:hAnsi="Courier New" w:cs="Courier New"/>
        </w:rPr>
        <w:t xml:space="preserve"> .</w:t>
      </w:r>
      <w:r w:rsidRPr="2ADB2292">
        <w:rPr>
          <w:rFonts w:ascii="Courier New" w:eastAsia="Courier New" w:hAnsi="Courier New" w:cs="Courier New"/>
        </w:rPr>
        <w:t xml:space="preserve"> . . . </w:t>
      </w:r>
      <w:proofErr w:type="gramStart"/>
      <w:r w:rsidRPr="2ADB2292">
        <w:rPr>
          <w:rFonts w:ascii="Courier New" w:eastAsia="Courier New" w:hAnsi="Courier New" w:cs="Courier New"/>
        </w:rPr>
        <w:t xml:space="preserve">. . . </w:t>
      </w:r>
      <w:r>
        <w:rPr>
          <w:rFonts w:ascii="Courier New" w:eastAsia="Courier New" w:hAnsi="Courier New" w:cs="Courier New"/>
        </w:rPr>
        <w:t>.</w:t>
      </w:r>
      <w:proofErr w:type="gramEnd"/>
      <w:r>
        <w:rPr>
          <w:rFonts w:ascii="Courier New" w:eastAsia="Courier New" w:hAnsi="Courier New" w:cs="Courier New"/>
        </w:rPr>
        <w:t xml:space="preserve">  </w:t>
      </w:r>
      <w:r w:rsidR="00840BF9">
        <w:rPr>
          <w:rFonts w:ascii="Courier New" w:eastAsia="Courier New" w:hAnsi="Courier New" w:cs="Courier New"/>
        </w:rPr>
        <w:t>97</w:t>
      </w:r>
    </w:p>
    <w:p w14:paraId="3452FCE2" w14:textId="711C35BD"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cs="Courier New"/>
        </w:rPr>
        <w:t>33</w:t>
      </w:r>
      <w:r>
        <w:rPr>
          <w:rFonts w:ascii="Courier New" w:eastAsia="Courier New" w:hAnsi="Courier New" w:cs="Courier New"/>
        </w:rPr>
        <w:tab/>
      </w:r>
      <w:r w:rsidR="0028792D">
        <w:rPr>
          <w:rFonts w:ascii="Courier New" w:eastAsia="Courier New" w:hAnsi="Courier New" w:cs="Courier New"/>
        </w:rPr>
        <w:t xml:space="preserve">LGU Report Validation . . . . . . . . . . . </w:t>
      </w:r>
      <w:r>
        <w:rPr>
          <w:rFonts w:ascii="Courier New" w:eastAsia="Courier New" w:hAnsi="Courier New" w:cs="Courier New"/>
        </w:rPr>
        <w:t xml:space="preserve">. </w:t>
      </w:r>
      <w:r w:rsidR="00840BF9">
        <w:rPr>
          <w:rFonts w:ascii="Courier New" w:eastAsia="Courier New" w:hAnsi="Courier New" w:cs="Courier New"/>
        </w:rPr>
        <w:t>98</w:t>
      </w:r>
    </w:p>
    <w:p w14:paraId="21BC2E8C" w14:textId="26369A23"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cs="Courier New"/>
        </w:rPr>
        <w:t>34</w:t>
      </w:r>
      <w:r>
        <w:rPr>
          <w:rFonts w:ascii="Courier New" w:eastAsia="Courier New" w:hAnsi="Courier New" w:cs="Courier New"/>
        </w:rPr>
        <w:tab/>
      </w:r>
      <w:r w:rsidR="0028792D">
        <w:rPr>
          <w:rFonts w:ascii="Courier New" w:eastAsia="Courier New" w:hAnsi="Courier New" w:cs="Courier New"/>
        </w:rPr>
        <w:t xml:space="preserve">Administrator Dashboard and Supply </w:t>
      </w:r>
      <w:proofErr w:type="gramStart"/>
      <w:r w:rsidR="0028792D">
        <w:rPr>
          <w:rFonts w:ascii="Courier New" w:eastAsia="Courier New" w:hAnsi="Courier New" w:cs="Courier New"/>
        </w:rPr>
        <w:t>Forecast</w:t>
      </w:r>
      <w:r>
        <w:rPr>
          <w:rFonts w:ascii="Courier New" w:eastAsia="Courier New" w:hAnsi="Courier New" w:cs="Courier New"/>
        </w:rPr>
        <w:t xml:space="preserve"> .</w:t>
      </w:r>
      <w:proofErr w:type="gramEnd"/>
      <w:r>
        <w:rPr>
          <w:rFonts w:ascii="Courier New" w:eastAsia="Courier New" w:hAnsi="Courier New" w:cs="Courier New"/>
        </w:rPr>
        <w:t xml:space="preserve"> </w:t>
      </w:r>
      <w:r w:rsidR="00840BF9">
        <w:rPr>
          <w:rFonts w:ascii="Courier New" w:eastAsia="Courier New" w:hAnsi="Courier New" w:cs="Courier New"/>
        </w:rPr>
        <w:t>99</w:t>
      </w:r>
    </w:p>
    <w:p w14:paraId="4AE4CDE2" w14:textId="1FC6321D"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cs="Courier New"/>
        </w:rPr>
        <w:t>35</w:t>
      </w:r>
      <w:r>
        <w:rPr>
          <w:rFonts w:ascii="Courier New" w:eastAsia="Courier New" w:hAnsi="Courier New" w:cs="Courier New"/>
        </w:rPr>
        <w:tab/>
      </w:r>
      <w:r w:rsidR="0028792D">
        <w:rPr>
          <w:rFonts w:ascii="Courier New" w:eastAsia="Courier New" w:hAnsi="Courier New" w:cs="Courier New"/>
        </w:rPr>
        <w:t xml:space="preserve">Interactive Agricultural Map and </w:t>
      </w:r>
      <w:proofErr w:type="gramStart"/>
      <w:r w:rsidR="0028792D">
        <w:rPr>
          <w:rFonts w:ascii="Courier New" w:eastAsia="Courier New" w:hAnsi="Courier New" w:cs="Courier New"/>
        </w:rPr>
        <w:t>Weather</w:t>
      </w:r>
      <w:r>
        <w:rPr>
          <w:rFonts w:ascii="Courier New" w:eastAsia="Courier New" w:hAnsi="Courier New" w:cs="Courier New"/>
        </w:rPr>
        <w:t xml:space="preserve"> .</w:t>
      </w:r>
      <w:proofErr w:type="gramEnd"/>
      <w:r w:rsidRPr="2ADB2292">
        <w:rPr>
          <w:rFonts w:ascii="Courier New" w:eastAsia="Courier New" w:hAnsi="Courier New" w:cs="Courier New"/>
        </w:rPr>
        <w:t xml:space="preserve"> . </w:t>
      </w:r>
      <w:r>
        <w:rPr>
          <w:rFonts w:ascii="Courier New" w:eastAsia="Courier New" w:hAnsi="Courier New" w:cs="Courier New"/>
        </w:rPr>
        <w:t xml:space="preserve"> </w:t>
      </w:r>
      <w:r w:rsidR="00840BF9">
        <w:rPr>
          <w:rFonts w:ascii="Courier New" w:eastAsia="Courier New" w:hAnsi="Courier New" w:cs="Courier New"/>
        </w:rPr>
        <w:t>100</w:t>
      </w:r>
    </w:p>
    <w:p w14:paraId="557E10FA" w14:textId="60BCAD1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cs="Courier New"/>
        </w:rPr>
        <w:t>36</w:t>
      </w:r>
      <w:r>
        <w:rPr>
          <w:rFonts w:ascii="Courier New" w:eastAsia="Courier New" w:hAnsi="Courier New" w:cs="Courier New"/>
        </w:rPr>
        <w:tab/>
      </w:r>
      <w:r w:rsidR="00577E8D">
        <w:rPr>
          <w:rFonts w:ascii="Courier New" w:eastAsia="Courier New" w:hAnsi="Courier New" w:cs="Courier New"/>
        </w:rPr>
        <w:t>Reports and Export Generation</w:t>
      </w:r>
      <w:r>
        <w:rPr>
          <w:rFonts w:ascii="Courier New" w:eastAsia="Courier New" w:hAnsi="Courier New" w:cs="Courier New"/>
        </w:rPr>
        <w:t xml:space="preserve"> .</w:t>
      </w:r>
      <w:r w:rsidRPr="2ADB2292">
        <w:rPr>
          <w:rFonts w:ascii="Courier New" w:eastAsia="Courier New" w:hAnsi="Courier New" w:cs="Courier New"/>
        </w:rPr>
        <w:t xml:space="preserve"> . . </w:t>
      </w:r>
      <w:proofErr w:type="gramStart"/>
      <w:r w:rsidRPr="2ADB2292">
        <w:rPr>
          <w:rFonts w:ascii="Courier New" w:eastAsia="Courier New" w:hAnsi="Courier New" w:cs="Courier New"/>
        </w:rPr>
        <w:t>. . . .</w:t>
      </w:r>
      <w:proofErr w:type="gramEnd"/>
      <w:r w:rsidR="00577E8D">
        <w:rPr>
          <w:rFonts w:ascii="Courier New" w:eastAsia="Courier New" w:hAnsi="Courier New" w:cs="Courier New"/>
        </w:rPr>
        <w:t xml:space="preserve"> .</w:t>
      </w:r>
      <w:r>
        <w:rPr>
          <w:rFonts w:ascii="Courier New" w:eastAsia="Courier New" w:hAnsi="Courier New" w:cs="Courier New"/>
        </w:rPr>
        <w:t xml:space="preserve"> </w:t>
      </w:r>
      <w:r w:rsidR="00840BF9">
        <w:rPr>
          <w:rFonts w:ascii="Courier New" w:eastAsia="Courier New" w:hAnsi="Courier New" w:cs="Courier New"/>
        </w:rPr>
        <w:t>101</w:t>
      </w:r>
    </w:p>
    <w:p w14:paraId="2EC5B998" w14:textId="29A35015" w:rsidR="00840BF9" w:rsidRDefault="00840BF9" w:rsidP="00840BF9">
      <w:pPr>
        <w:spacing w:line="480" w:lineRule="auto"/>
        <w:ind w:left="1440" w:hanging="720"/>
        <w:rPr>
          <w:rFonts w:ascii="Courier New" w:eastAsia="Courier New" w:hAnsi="Courier New" w:cs="Courier New"/>
        </w:rPr>
      </w:pPr>
      <w:r>
        <w:rPr>
          <w:rFonts w:ascii="Courier New" w:eastAsia="Courier New" w:hAnsi="Courier New" w:cs="Courier New"/>
        </w:rPr>
        <w:t>37</w:t>
      </w:r>
      <w:r>
        <w:rPr>
          <w:rFonts w:ascii="Courier New" w:eastAsia="Courier New" w:hAnsi="Courier New" w:cs="Courier New"/>
        </w:rPr>
        <w:tab/>
        <w:t>Business Model Canvas . . . . .</w:t>
      </w:r>
      <w:r w:rsidRPr="2ADB2292">
        <w:rPr>
          <w:rFonts w:ascii="Courier New" w:eastAsia="Courier New" w:hAnsi="Courier New" w:cs="Courier New"/>
        </w:rPr>
        <w:t xml:space="preserve"> . . . . . .</w:t>
      </w:r>
      <w:r>
        <w:rPr>
          <w:rFonts w:ascii="Courier New" w:eastAsia="Courier New" w:hAnsi="Courier New" w:cs="Courier New"/>
        </w:rPr>
        <w:t xml:space="preserve"> . 130</w:t>
      </w:r>
    </w:p>
    <w:p w14:paraId="7549396F" w14:textId="77777777" w:rsidR="00577E8D" w:rsidRDefault="00577E8D" w:rsidP="00840BF9">
      <w:pPr>
        <w:spacing w:line="480" w:lineRule="auto"/>
        <w:rPr>
          <w:rFonts w:ascii="Courier New" w:eastAsia="Courier New" w:hAnsi="Courier New" w:cs="Courier New"/>
        </w:rPr>
      </w:pPr>
    </w:p>
    <w:p w14:paraId="3C683A86" w14:textId="77777777" w:rsidR="005F5EFF" w:rsidRDefault="005F5EFF" w:rsidP="00577E8D">
      <w:pPr>
        <w:spacing w:line="480" w:lineRule="auto"/>
        <w:jc w:val="center"/>
        <w:rPr>
          <w:rFonts w:ascii="Courier New" w:eastAsia="Courier New" w:hAnsi="Courier New" w:cs="Courier New"/>
          <w:b/>
        </w:rPr>
        <w:sectPr w:rsidR="005F5EFF" w:rsidSect="000B60B0">
          <w:headerReference w:type="default" r:id="rId25"/>
          <w:headerReference w:type="first" r:id="rId26"/>
          <w:footerReference w:type="first" r:id="rId27"/>
          <w:pgSz w:w="12240" w:h="15840"/>
          <w:pgMar w:top="1440" w:right="1440" w:bottom="1440" w:left="2160" w:header="187" w:footer="1167" w:gutter="0"/>
          <w:cols w:space="720"/>
          <w:titlePg/>
          <w:docGrid w:linePitch="360"/>
        </w:sectPr>
      </w:pPr>
    </w:p>
    <w:p w14:paraId="35F84E7B" w14:textId="77777777" w:rsidR="00577E8D" w:rsidRDefault="00577E8D" w:rsidP="00577E8D">
      <w:pPr>
        <w:spacing w:line="480" w:lineRule="auto"/>
        <w:jc w:val="center"/>
        <w:rPr>
          <w:rFonts w:ascii="Courier New" w:eastAsia="Courier New" w:hAnsi="Courier New" w:cs="Courier New"/>
        </w:rPr>
      </w:pPr>
      <w:r>
        <w:rPr>
          <w:rFonts w:ascii="Courier New" w:eastAsia="Courier New" w:hAnsi="Courier New" w:cs="Courier New"/>
          <w:b/>
        </w:rPr>
        <w:lastRenderedPageBreak/>
        <w:t>LIST OF TABLES</w:t>
      </w:r>
    </w:p>
    <w:p w14:paraId="11E79BFA"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 xml:space="preserve">Table No. </w:t>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 xml:space="preserve">Table Title </w:t>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Page</w:t>
      </w:r>
    </w:p>
    <w:p w14:paraId="7D5790BF" w14:textId="6597EB7C" w:rsidR="00577E8D" w:rsidRDefault="00577E8D" w:rsidP="00577E8D">
      <w:pPr>
        <w:spacing w:line="480" w:lineRule="auto"/>
        <w:ind w:left="720"/>
        <w:rPr>
          <w:rFonts w:ascii="Courier New" w:eastAsia="Courier New" w:hAnsi="Courier New" w:cs="Courier New"/>
        </w:rPr>
      </w:pPr>
      <w:r w:rsidRPr="2ADB2292">
        <w:rPr>
          <w:rFonts w:ascii="Courier New" w:eastAsia="Courier New" w:hAnsi="Courier New" w:cs="Courier New"/>
        </w:rPr>
        <w:t xml:space="preserve">1 </w:t>
      </w:r>
      <w:r>
        <w:tab/>
      </w:r>
      <w:r>
        <w:rPr>
          <w:rFonts w:ascii="Courier New" w:eastAsia="Courier New" w:hAnsi="Courier New" w:cs="Courier New"/>
        </w:rPr>
        <w:t>Farmer Information . . .</w:t>
      </w:r>
      <w:r w:rsidRPr="2ADB2292">
        <w:rPr>
          <w:rFonts w:ascii="Courier New" w:eastAsia="Courier New" w:hAnsi="Courier New" w:cs="Courier New"/>
        </w:rPr>
        <w:t xml:space="preserve"> . . . . . .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w:t>
      </w:r>
      <w:r w:rsidR="00840BF9">
        <w:rPr>
          <w:rFonts w:ascii="Courier New" w:eastAsia="Courier New" w:hAnsi="Courier New" w:cs="Courier New"/>
        </w:rPr>
        <w:t>76</w:t>
      </w:r>
    </w:p>
    <w:p w14:paraId="2358E1CE" w14:textId="1946BB23"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ab/>
      </w:r>
      <w:r w:rsidRPr="2ADB2292">
        <w:rPr>
          <w:rFonts w:ascii="Courier New" w:eastAsia="Courier New" w:hAnsi="Courier New" w:cs="Courier New"/>
        </w:rPr>
        <w:t>2</w:t>
      </w:r>
      <w:r>
        <w:rPr>
          <w:rFonts w:ascii="Courier New" w:eastAsia="Courier New" w:hAnsi="Courier New" w:cs="Courier New"/>
        </w:rPr>
        <w:tab/>
        <w:t>LGU Validator Information</w:t>
      </w:r>
      <w:r w:rsidRPr="2ADB2292">
        <w:rPr>
          <w:rFonts w:ascii="Courier New" w:eastAsia="Courier New" w:hAnsi="Courier New" w:cs="Courier New"/>
        </w:rPr>
        <w:t xml:space="preserve"> . . . . . . </w:t>
      </w:r>
      <w:proofErr w:type="gramStart"/>
      <w:r w:rsidRPr="2ADB2292">
        <w:rPr>
          <w:rFonts w:ascii="Courier New" w:eastAsia="Courier New" w:hAnsi="Courier New" w:cs="Courier New"/>
        </w:rPr>
        <w:t xml:space="preserve">. . . </w:t>
      </w:r>
      <w:r>
        <w:rPr>
          <w:rFonts w:ascii="Courier New" w:eastAsia="Courier New" w:hAnsi="Courier New" w:cs="Courier New"/>
        </w:rPr>
        <w:t>.</w:t>
      </w:r>
      <w:proofErr w:type="gramEnd"/>
      <w:r w:rsidRPr="2ADB2292">
        <w:rPr>
          <w:rFonts w:ascii="Courier New" w:eastAsia="Courier New" w:hAnsi="Courier New" w:cs="Courier New"/>
        </w:rPr>
        <w:t xml:space="preserve"> </w:t>
      </w:r>
      <w:r w:rsidR="00840BF9">
        <w:rPr>
          <w:rFonts w:ascii="Courier New" w:eastAsia="Courier New" w:hAnsi="Courier New" w:cs="Courier New"/>
        </w:rPr>
        <w:t>76</w:t>
      </w:r>
    </w:p>
    <w:p w14:paraId="23DB5D66" w14:textId="6F0552F5"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ab/>
      </w:r>
      <w:r w:rsidRPr="2ADB2292">
        <w:rPr>
          <w:rFonts w:ascii="Courier New" w:eastAsia="Courier New" w:hAnsi="Courier New" w:cs="Courier New"/>
        </w:rPr>
        <w:t>3</w:t>
      </w:r>
      <w:r>
        <w:rPr>
          <w:rFonts w:ascii="Courier New" w:eastAsia="Courier New" w:hAnsi="Courier New" w:cs="Courier New"/>
        </w:rPr>
        <w:tab/>
        <w:t xml:space="preserve">DA-Admin </w:t>
      </w:r>
      <w:proofErr w:type="gramStart"/>
      <w:r>
        <w:rPr>
          <w:rFonts w:ascii="Courier New" w:eastAsia="Courier New" w:hAnsi="Courier New" w:cs="Courier New"/>
        </w:rPr>
        <w:t>Information</w:t>
      </w:r>
      <w:r w:rsidRPr="2ADB2292">
        <w:rPr>
          <w:rFonts w:ascii="Courier New" w:eastAsia="Courier New" w:hAnsi="Courier New" w:cs="Courier New"/>
        </w:rPr>
        <w:t xml:space="preserve">  . . .</w:t>
      </w:r>
      <w:proofErr w:type="gramEnd"/>
      <w:r w:rsidRPr="2ADB2292">
        <w:rPr>
          <w:rFonts w:ascii="Courier New" w:eastAsia="Courier New" w:hAnsi="Courier New" w:cs="Courier New"/>
        </w:rPr>
        <w:t xml:space="preserve"> . . . . . . . . . </w:t>
      </w:r>
      <w:r w:rsidR="00840BF9">
        <w:rPr>
          <w:rFonts w:ascii="Courier New" w:eastAsia="Courier New" w:hAnsi="Courier New" w:cs="Courier New"/>
        </w:rPr>
        <w:t>76</w:t>
      </w:r>
    </w:p>
    <w:p w14:paraId="319AE96C" w14:textId="50F0FF42"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ab/>
      </w:r>
      <w:r w:rsidRPr="2ADB2292">
        <w:rPr>
          <w:rFonts w:ascii="Courier New" w:eastAsia="Courier New" w:hAnsi="Courier New" w:cs="Courier New"/>
        </w:rPr>
        <w:t xml:space="preserve">4 </w:t>
      </w:r>
      <w:r>
        <w:rPr>
          <w:rFonts w:ascii="Courier New" w:eastAsia="Courier New" w:hAnsi="Courier New" w:cs="Courier New"/>
        </w:rPr>
        <w:tab/>
        <w:t xml:space="preserve">System Requirements . . .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  . . . . </w:t>
      </w:r>
      <w:r>
        <w:rPr>
          <w:rFonts w:ascii="Courier New" w:eastAsia="Courier New" w:hAnsi="Courier New" w:cs="Courier New"/>
        </w:rPr>
        <w:t xml:space="preserve"> </w:t>
      </w:r>
      <w:r w:rsidR="00840BF9">
        <w:rPr>
          <w:rFonts w:ascii="Courier New" w:eastAsia="Courier New" w:hAnsi="Courier New" w:cs="Courier New"/>
        </w:rPr>
        <w:t>77</w:t>
      </w:r>
    </w:p>
    <w:p w14:paraId="1EF9A622" w14:textId="0CDEF8B3"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ab/>
      </w:r>
      <w:r w:rsidRPr="2ADB2292">
        <w:rPr>
          <w:rFonts w:ascii="Courier New" w:eastAsia="Courier New" w:hAnsi="Courier New" w:cs="Courier New"/>
        </w:rPr>
        <w:t>5</w:t>
      </w:r>
      <w:r>
        <w:rPr>
          <w:rFonts w:ascii="Courier New" w:eastAsia="Courier New" w:hAnsi="Courier New" w:cs="Courier New"/>
        </w:rPr>
        <w:tab/>
        <w:t>SUS Score Interpretation Scale</w:t>
      </w:r>
      <w:r w:rsidRPr="2ADB2292">
        <w:rPr>
          <w:rFonts w:ascii="Courier New" w:eastAsia="Courier New" w:hAnsi="Courier New" w:cs="Courier New"/>
        </w:rPr>
        <w:t xml:space="preserve"> . . .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103</w:t>
      </w:r>
    </w:p>
    <w:p w14:paraId="6A672E48" w14:textId="0C684A11"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ab/>
      </w:r>
      <w:r w:rsidRPr="2ADB2292">
        <w:rPr>
          <w:rFonts w:ascii="Courier New" w:eastAsia="Courier New" w:hAnsi="Courier New" w:cs="Courier New"/>
        </w:rPr>
        <w:t>6</w:t>
      </w:r>
      <w:r>
        <w:rPr>
          <w:rFonts w:ascii="Courier New" w:eastAsia="Courier New" w:hAnsi="Courier New" w:cs="Courier New"/>
        </w:rPr>
        <w:tab/>
        <w:t>Farmers’ SUS Questionnaire Results</w:t>
      </w:r>
      <w:r w:rsidRPr="2ADB2292">
        <w:rPr>
          <w:rFonts w:ascii="Courier New" w:eastAsia="Courier New" w:hAnsi="Courier New" w:cs="Courier New"/>
        </w:rPr>
        <w:t xml:space="preserve"> </w:t>
      </w:r>
      <w:proofErr w:type="gramStart"/>
      <w:r>
        <w:rPr>
          <w:rFonts w:ascii="Courier New" w:eastAsia="Courier New" w:hAnsi="Courier New" w:cs="Courier New"/>
        </w:rPr>
        <w:t>.</w:t>
      </w:r>
      <w:r w:rsidRPr="2ADB2292">
        <w:rPr>
          <w:rFonts w:ascii="Courier New" w:eastAsia="Courier New" w:hAnsi="Courier New" w:cs="Courier New"/>
        </w:rPr>
        <w:t xml:space="preserve"> . . .</w:t>
      </w:r>
      <w:proofErr w:type="gramEnd"/>
      <w:r w:rsidRPr="2ADB2292">
        <w:rPr>
          <w:rFonts w:ascii="Courier New" w:eastAsia="Courier New" w:hAnsi="Courier New" w:cs="Courier New"/>
        </w:rPr>
        <w:t xml:space="preserve"> .  10</w:t>
      </w:r>
      <w:r w:rsidR="00840BF9">
        <w:rPr>
          <w:rFonts w:ascii="Courier New" w:eastAsia="Courier New" w:hAnsi="Courier New" w:cs="Courier New"/>
        </w:rPr>
        <w:t>4</w:t>
      </w:r>
    </w:p>
    <w:p w14:paraId="00B33605" w14:textId="479D012C" w:rsidR="00577E8D" w:rsidRDefault="00577E8D" w:rsidP="00577E8D">
      <w:pPr>
        <w:spacing w:line="480" w:lineRule="auto"/>
        <w:ind w:firstLine="720"/>
        <w:rPr>
          <w:rFonts w:ascii="Courier New" w:eastAsia="Courier New" w:hAnsi="Courier New" w:cs="Courier New"/>
        </w:rPr>
      </w:pPr>
      <w:r>
        <w:rPr>
          <w:rFonts w:ascii="Courier New" w:eastAsia="Courier New" w:hAnsi="Courier New" w:cs="Courier New"/>
        </w:rPr>
        <w:t>7</w:t>
      </w:r>
      <w:r>
        <w:rPr>
          <w:rFonts w:ascii="Courier New" w:eastAsia="Courier New" w:hAnsi="Courier New" w:cs="Courier New"/>
        </w:rPr>
        <w:tab/>
        <w:t>Summary of Farmers’ SUS Score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10</w:t>
      </w:r>
      <w:r w:rsidR="00840BF9">
        <w:rPr>
          <w:rFonts w:ascii="Courier New" w:eastAsia="Courier New" w:hAnsi="Courier New" w:cs="Courier New"/>
        </w:rPr>
        <w:t>6</w:t>
      </w:r>
    </w:p>
    <w:p w14:paraId="7CC8F38E"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8</w:t>
      </w:r>
      <w:r>
        <w:rPr>
          <w:rFonts w:ascii="Courier New" w:eastAsia="Courier New" w:hAnsi="Courier New" w:cs="Courier New"/>
        </w:rPr>
        <w:tab/>
        <w:t xml:space="preserve">Seven-Point USE Questionnaire </w:t>
      </w:r>
    </w:p>
    <w:p w14:paraId="54FBC074" w14:textId="3589D765"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Interpretation Scale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 . . . </w:t>
      </w:r>
      <w:r>
        <w:rPr>
          <w:rFonts w:ascii="Courier New" w:eastAsia="Courier New" w:hAnsi="Courier New" w:cs="Courier New"/>
        </w:rPr>
        <w:t xml:space="preserve">. . . . .  </w:t>
      </w:r>
      <w:r w:rsidRPr="2ADB2292">
        <w:rPr>
          <w:rFonts w:ascii="Courier New" w:eastAsia="Courier New" w:hAnsi="Courier New" w:cs="Courier New"/>
        </w:rPr>
        <w:t>10</w:t>
      </w:r>
      <w:r w:rsidR="00840BF9">
        <w:rPr>
          <w:rFonts w:ascii="Courier New" w:eastAsia="Courier New" w:hAnsi="Courier New" w:cs="Courier New"/>
        </w:rPr>
        <w:t>8</w:t>
      </w:r>
    </w:p>
    <w:p w14:paraId="792D1DB5" w14:textId="77777777" w:rsidR="004204E6" w:rsidRDefault="004204E6" w:rsidP="004204E6">
      <w:pPr>
        <w:spacing w:line="480" w:lineRule="auto"/>
        <w:ind w:left="1440" w:hanging="720"/>
        <w:rPr>
          <w:rFonts w:ascii="Courier New" w:eastAsia="Courier New" w:hAnsi="Courier New" w:cs="Courier New"/>
        </w:rPr>
      </w:pPr>
      <w:r>
        <w:rPr>
          <w:rFonts w:ascii="Courier New" w:eastAsia="Courier New" w:hAnsi="Courier New" w:cs="Courier New"/>
        </w:rPr>
        <w:t>9</w:t>
      </w:r>
      <w:r>
        <w:rPr>
          <w:rFonts w:ascii="Courier New" w:eastAsia="Courier New" w:hAnsi="Courier New" w:cs="Courier New"/>
        </w:rPr>
        <w:tab/>
        <w:t xml:space="preserve">Usefulness: Usability Testing Result for </w:t>
      </w:r>
    </w:p>
    <w:p w14:paraId="56E73082" w14:textId="52A582B2" w:rsidR="004204E6" w:rsidRDefault="004204E6" w:rsidP="004204E6">
      <w:pPr>
        <w:spacing w:line="480" w:lineRule="auto"/>
        <w:ind w:left="1440"/>
        <w:rPr>
          <w:rFonts w:ascii="Courier New" w:eastAsia="Courier New" w:hAnsi="Courier New" w:cs="Courier New"/>
        </w:rPr>
      </w:pPr>
      <w:r>
        <w:rPr>
          <w:rFonts w:ascii="Courier New" w:eastAsia="Courier New" w:hAnsi="Courier New" w:cs="Courier New"/>
        </w:rPr>
        <w:t>DA Administrators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 . . . </w:t>
      </w:r>
      <w:r>
        <w:rPr>
          <w:rFonts w:ascii="Courier New" w:eastAsia="Courier New" w:hAnsi="Courier New" w:cs="Courier New"/>
        </w:rPr>
        <w:t>.</w:t>
      </w:r>
      <w:r w:rsidRPr="2ADB2292">
        <w:rPr>
          <w:rFonts w:ascii="Courier New" w:eastAsia="Courier New" w:hAnsi="Courier New" w:cs="Courier New"/>
        </w:rPr>
        <w:t xml:space="preserve"> </w:t>
      </w:r>
      <w:r>
        <w:rPr>
          <w:rFonts w:ascii="Courier New" w:eastAsia="Courier New" w:hAnsi="Courier New" w:cs="Courier New"/>
        </w:rPr>
        <w:t xml:space="preserve">. </w:t>
      </w:r>
      <w:proofErr w:type="gramStart"/>
      <w:r>
        <w:rPr>
          <w:rFonts w:ascii="Courier New" w:eastAsia="Courier New" w:hAnsi="Courier New" w:cs="Courier New"/>
        </w:rPr>
        <w:t>. . . .</w:t>
      </w:r>
      <w:proofErr w:type="gramEnd"/>
      <w:r>
        <w:rPr>
          <w:rFonts w:ascii="Courier New" w:eastAsia="Courier New" w:hAnsi="Courier New" w:cs="Courier New"/>
        </w:rPr>
        <w:t xml:space="preserve"> . </w:t>
      </w:r>
      <w:r w:rsidRPr="2ADB2292">
        <w:rPr>
          <w:rFonts w:ascii="Courier New" w:eastAsia="Courier New" w:hAnsi="Courier New" w:cs="Courier New"/>
        </w:rPr>
        <w:t>10</w:t>
      </w:r>
      <w:r w:rsidR="00840BF9">
        <w:rPr>
          <w:rFonts w:ascii="Courier New" w:eastAsia="Courier New" w:hAnsi="Courier New" w:cs="Courier New"/>
        </w:rPr>
        <w:t>9</w:t>
      </w:r>
    </w:p>
    <w:p w14:paraId="4678C282" w14:textId="32AD9D1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10</w:t>
      </w:r>
      <w:r>
        <w:rPr>
          <w:rFonts w:ascii="Courier New" w:eastAsia="Courier New" w:hAnsi="Courier New" w:cs="Courier New"/>
        </w:rPr>
        <w:tab/>
        <w:t xml:space="preserve">Ease </w:t>
      </w:r>
      <w:r w:rsidR="00E357B8">
        <w:rPr>
          <w:rFonts w:ascii="Courier New" w:eastAsia="Courier New" w:hAnsi="Courier New" w:cs="Courier New"/>
        </w:rPr>
        <w:t>of</w:t>
      </w:r>
      <w:r>
        <w:rPr>
          <w:rFonts w:ascii="Courier New" w:eastAsia="Courier New" w:hAnsi="Courier New" w:cs="Courier New"/>
        </w:rPr>
        <w:t xml:space="preserve"> Use: Usability Testing Result for </w:t>
      </w:r>
    </w:p>
    <w:p w14:paraId="459577F2" w14:textId="7F759DC0"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DA Administrators . . . . . .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1</w:t>
      </w:r>
      <w:r w:rsidR="00840BF9">
        <w:rPr>
          <w:rFonts w:ascii="Courier New" w:eastAsia="Courier New" w:hAnsi="Courier New" w:cs="Courier New"/>
        </w:rPr>
        <w:t>10</w:t>
      </w:r>
    </w:p>
    <w:p w14:paraId="68BCE587"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11</w:t>
      </w:r>
      <w:r>
        <w:rPr>
          <w:rFonts w:ascii="Courier New" w:eastAsia="Courier New" w:hAnsi="Courier New" w:cs="Courier New"/>
        </w:rPr>
        <w:tab/>
        <w:t>Ease of Learning: Usability Testing Result for</w:t>
      </w:r>
    </w:p>
    <w:p w14:paraId="406BE660" w14:textId="3BEB8712"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DA Administrators . . . . . .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1</w:t>
      </w:r>
      <w:r w:rsidR="00840BF9">
        <w:rPr>
          <w:rFonts w:ascii="Courier New" w:eastAsia="Courier New" w:hAnsi="Courier New" w:cs="Courier New"/>
        </w:rPr>
        <w:t>12</w:t>
      </w:r>
    </w:p>
    <w:p w14:paraId="147A4054"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12</w:t>
      </w:r>
      <w:r>
        <w:rPr>
          <w:rFonts w:ascii="Courier New" w:eastAsia="Courier New" w:hAnsi="Courier New" w:cs="Courier New"/>
        </w:rPr>
        <w:tab/>
        <w:t xml:space="preserve">Satisfaction: Usability Testing Result for </w:t>
      </w:r>
    </w:p>
    <w:p w14:paraId="107DCDEC" w14:textId="3D751809"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DA Administrators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 . . . </w:t>
      </w:r>
      <w:r>
        <w:rPr>
          <w:rFonts w:ascii="Courier New" w:eastAsia="Courier New" w:hAnsi="Courier New" w:cs="Courier New"/>
        </w:rPr>
        <w:t xml:space="preserve">. . </w:t>
      </w:r>
      <w:proofErr w:type="gramStart"/>
      <w:r>
        <w:rPr>
          <w:rFonts w:ascii="Courier New" w:eastAsia="Courier New" w:hAnsi="Courier New" w:cs="Courier New"/>
        </w:rPr>
        <w:t>. . . .</w:t>
      </w:r>
      <w:proofErr w:type="gramEnd"/>
      <w:r>
        <w:rPr>
          <w:rFonts w:ascii="Courier New" w:eastAsia="Courier New" w:hAnsi="Courier New" w:cs="Courier New"/>
        </w:rPr>
        <w:t xml:space="preserve"> .</w:t>
      </w:r>
      <w:r w:rsidRPr="2ADB2292">
        <w:rPr>
          <w:rFonts w:ascii="Courier New" w:eastAsia="Courier New" w:hAnsi="Courier New" w:cs="Courier New"/>
        </w:rPr>
        <w:t xml:space="preserve"> 1</w:t>
      </w:r>
      <w:r w:rsidR="00840BF9">
        <w:rPr>
          <w:rFonts w:ascii="Courier New" w:eastAsia="Courier New" w:hAnsi="Courier New" w:cs="Courier New"/>
        </w:rPr>
        <w:t>13</w:t>
      </w:r>
    </w:p>
    <w:p w14:paraId="45E650EC"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13</w:t>
      </w:r>
      <w:r>
        <w:rPr>
          <w:rFonts w:ascii="Courier New" w:eastAsia="Courier New" w:hAnsi="Courier New" w:cs="Courier New"/>
        </w:rPr>
        <w:tab/>
        <w:t>Overall USE Questionnaire Result for</w:t>
      </w:r>
    </w:p>
    <w:p w14:paraId="2DA49B36" w14:textId="0360D53D"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 xml:space="preserve">DA </w:t>
      </w:r>
      <w:proofErr w:type="gramStart"/>
      <w:r>
        <w:rPr>
          <w:rFonts w:ascii="Courier New" w:eastAsia="Courier New" w:hAnsi="Courier New" w:cs="Courier New"/>
        </w:rPr>
        <w:t>Admin</w:t>
      </w:r>
      <w:r w:rsidR="00840BF9">
        <w:rPr>
          <w:rFonts w:ascii="Courier New" w:eastAsia="Courier New" w:hAnsi="Courier New" w:cs="Courier New"/>
        </w:rPr>
        <w:t>i</w:t>
      </w:r>
      <w:r>
        <w:rPr>
          <w:rFonts w:ascii="Courier New" w:eastAsia="Courier New" w:hAnsi="Courier New" w:cs="Courier New"/>
        </w:rPr>
        <w:t>strators  . . .</w:t>
      </w:r>
      <w:proofErr w:type="gramEnd"/>
      <w:r>
        <w:rPr>
          <w:rFonts w:ascii="Courier New" w:eastAsia="Courier New" w:hAnsi="Courier New" w:cs="Courier New"/>
        </w:rPr>
        <w:t xml:space="preserve"> </w:t>
      </w:r>
      <w:proofErr w:type="gramStart"/>
      <w:r>
        <w:rPr>
          <w:rFonts w:ascii="Courier New" w:eastAsia="Courier New" w:hAnsi="Courier New" w:cs="Courier New"/>
        </w:rPr>
        <w:t>. .</w:t>
      </w:r>
      <w:proofErr w:type="gramEnd"/>
      <w:r>
        <w:rPr>
          <w:rFonts w:ascii="Courier New" w:eastAsia="Courier New" w:hAnsi="Courier New" w:cs="Courier New"/>
        </w:rPr>
        <w:t xml:space="preserve">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 . . . </w:t>
      </w:r>
      <w:r>
        <w:rPr>
          <w:rFonts w:ascii="Courier New" w:eastAsia="Courier New" w:hAnsi="Courier New" w:cs="Courier New"/>
        </w:rPr>
        <w:t>.</w:t>
      </w:r>
      <w:r w:rsidRPr="2ADB2292">
        <w:rPr>
          <w:rFonts w:ascii="Courier New" w:eastAsia="Courier New" w:hAnsi="Courier New" w:cs="Courier New"/>
        </w:rPr>
        <w:t xml:space="preserve"> 1</w:t>
      </w:r>
      <w:r w:rsidR="00840BF9">
        <w:rPr>
          <w:rFonts w:ascii="Courier New" w:eastAsia="Courier New" w:hAnsi="Courier New" w:cs="Courier New"/>
        </w:rPr>
        <w:t>14</w:t>
      </w:r>
    </w:p>
    <w:p w14:paraId="760014B9" w14:textId="125B2C8C"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14</w:t>
      </w:r>
      <w:r>
        <w:rPr>
          <w:rFonts w:ascii="Courier New" w:eastAsia="Courier New" w:hAnsi="Courier New" w:cs="Courier New"/>
        </w:rPr>
        <w:tab/>
        <w:t xml:space="preserve">Overall Usability Summary of </w:t>
      </w:r>
      <w:proofErr w:type="spellStart"/>
      <w:r>
        <w:rPr>
          <w:rFonts w:ascii="Courier New" w:eastAsia="Courier New" w:hAnsi="Courier New" w:cs="Courier New"/>
        </w:rPr>
        <w:t>Harviana</w:t>
      </w:r>
      <w:proofErr w:type="spellEnd"/>
      <w:r w:rsidRPr="2ADB2292">
        <w:rPr>
          <w:rFonts w:ascii="Courier New" w:eastAsia="Courier New" w:hAnsi="Courier New" w:cs="Courier New"/>
        </w:rPr>
        <w:t xml:space="preserve"> </w:t>
      </w:r>
      <w:proofErr w:type="gramStart"/>
      <w:r w:rsidRPr="2ADB2292">
        <w:rPr>
          <w:rFonts w:ascii="Courier New" w:eastAsia="Courier New" w:hAnsi="Courier New" w:cs="Courier New"/>
        </w:rPr>
        <w:t xml:space="preserve">. . . </w:t>
      </w:r>
      <w:r>
        <w:rPr>
          <w:rFonts w:ascii="Courier New" w:eastAsia="Courier New" w:hAnsi="Courier New" w:cs="Courier New"/>
        </w:rPr>
        <w:t>.</w:t>
      </w:r>
      <w:proofErr w:type="gramEnd"/>
      <w:r w:rsidRPr="2ADB2292">
        <w:rPr>
          <w:rFonts w:ascii="Courier New" w:eastAsia="Courier New" w:hAnsi="Courier New" w:cs="Courier New"/>
        </w:rPr>
        <w:t xml:space="preserve"> 1</w:t>
      </w:r>
      <w:r w:rsidR="00840BF9">
        <w:rPr>
          <w:rFonts w:ascii="Courier New" w:eastAsia="Courier New" w:hAnsi="Courier New" w:cs="Courier New"/>
        </w:rPr>
        <w:t>15</w:t>
      </w:r>
    </w:p>
    <w:p w14:paraId="3D67C558" w14:textId="3A7DA89D" w:rsidR="00577E8D" w:rsidRDefault="00577E8D" w:rsidP="004204E6">
      <w:pPr>
        <w:spacing w:line="480" w:lineRule="auto"/>
        <w:rPr>
          <w:rFonts w:ascii="Courier New" w:eastAsia="Courier New" w:hAnsi="Courier New" w:cs="Courier New"/>
        </w:rPr>
      </w:pPr>
    </w:p>
    <w:p w14:paraId="089E4FCE" w14:textId="77777777" w:rsidR="005F5EFF" w:rsidRDefault="005F5EFF" w:rsidP="00B811A8">
      <w:pPr>
        <w:spacing w:line="480" w:lineRule="auto"/>
        <w:jc w:val="center"/>
        <w:rPr>
          <w:rFonts w:ascii="Courier New" w:eastAsia="Courier New" w:hAnsi="Courier New" w:cs="Courier New"/>
        </w:rPr>
        <w:sectPr w:rsidR="005F5EFF" w:rsidSect="000B60B0">
          <w:headerReference w:type="default" r:id="rId28"/>
          <w:headerReference w:type="first" r:id="rId29"/>
          <w:footerReference w:type="first" r:id="rId30"/>
          <w:pgSz w:w="12240" w:h="15840"/>
          <w:pgMar w:top="1440" w:right="1440" w:bottom="1440" w:left="2160" w:header="187" w:footer="1167" w:gutter="0"/>
          <w:cols w:space="720"/>
          <w:titlePg/>
          <w:docGrid w:linePitch="360"/>
        </w:sectPr>
      </w:pPr>
    </w:p>
    <w:p w14:paraId="62E40855" w14:textId="1B2A3609" w:rsidR="007E1F11" w:rsidRDefault="00B811A8" w:rsidP="00B811A8">
      <w:pPr>
        <w:spacing w:line="480" w:lineRule="auto"/>
        <w:jc w:val="center"/>
        <w:rPr>
          <w:rFonts w:ascii="Courier New" w:eastAsia="Courier New" w:hAnsi="Courier New" w:cs="Courier New"/>
        </w:rPr>
      </w:pPr>
      <w:r>
        <w:rPr>
          <w:rFonts w:ascii="Courier New" w:eastAsia="Courier New" w:hAnsi="Courier New" w:cs="Courier New"/>
        </w:rPr>
        <w:lastRenderedPageBreak/>
        <w:t>Ch</w:t>
      </w:r>
      <w:r w:rsidR="007E1F11">
        <w:rPr>
          <w:rFonts w:ascii="Courier New" w:eastAsia="Courier New" w:hAnsi="Courier New" w:cs="Courier New"/>
        </w:rPr>
        <w:t>apter 1</w:t>
      </w:r>
    </w:p>
    <w:p w14:paraId="61209F76" w14:textId="77777777" w:rsidR="007E1F11" w:rsidRDefault="007E1F11" w:rsidP="00B811A8">
      <w:pPr>
        <w:spacing w:line="480" w:lineRule="auto"/>
        <w:jc w:val="center"/>
        <w:rPr>
          <w:rFonts w:ascii="Courier New" w:eastAsia="Courier New" w:hAnsi="Courier New" w:cs="Courier New"/>
          <w:b/>
          <w:bCs/>
        </w:rPr>
      </w:pPr>
      <w:r>
        <w:rPr>
          <w:rFonts w:ascii="Courier New" w:eastAsia="Courier New" w:hAnsi="Courier New" w:cs="Courier New"/>
          <w:b/>
          <w:bCs/>
        </w:rPr>
        <w:t>INTRODUCTION</w:t>
      </w:r>
    </w:p>
    <w:p w14:paraId="3B925200" w14:textId="44486D32" w:rsidR="007E1F11" w:rsidRDefault="00965E40" w:rsidP="007E1F11">
      <w:pPr>
        <w:spacing w:line="480" w:lineRule="auto"/>
        <w:rPr>
          <w:rFonts w:ascii="Courier New" w:eastAsia="Courier New" w:hAnsi="Courier New" w:cs="Courier New"/>
          <w:b/>
          <w:bCs/>
        </w:rPr>
      </w:pPr>
      <w:r>
        <w:rPr>
          <w:rFonts w:ascii="Courier New" w:eastAsia="Courier New" w:hAnsi="Courier New" w:cs="Courier New"/>
          <w:b/>
          <w:bCs/>
        </w:rPr>
        <w:t xml:space="preserve">Background of </w:t>
      </w:r>
      <w:proofErr w:type="gramStart"/>
      <w:r>
        <w:rPr>
          <w:rFonts w:ascii="Courier New" w:eastAsia="Courier New" w:hAnsi="Courier New" w:cs="Courier New"/>
          <w:b/>
          <w:bCs/>
        </w:rPr>
        <w:t>the Study</w:t>
      </w:r>
      <w:proofErr w:type="gramEnd"/>
    </w:p>
    <w:p w14:paraId="6D0A2BD8" w14:textId="6369924F" w:rsidR="00057545" w:rsidRPr="00057545" w:rsidRDefault="00057545" w:rsidP="00057545">
      <w:pPr>
        <w:spacing w:line="480" w:lineRule="auto"/>
        <w:rPr>
          <w:rFonts w:ascii="Courier New" w:eastAsia="Courier New" w:hAnsi="Courier New" w:cs="Courier New"/>
          <w:lang w:val="en-PH"/>
        </w:rPr>
      </w:pPr>
      <w:r>
        <w:rPr>
          <w:rFonts w:ascii="Courier New" w:eastAsia="Courier New" w:hAnsi="Courier New" w:cs="Courier New"/>
        </w:rPr>
        <w:tab/>
      </w:r>
      <w:r w:rsidR="00EE3813" w:rsidRPr="00EE3813">
        <w:rPr>
          <w:rFonts w:ascii="Courier New" w:eastAsia="Courier New" w:hAnsi="Courier New" w:cs="Courier New"/>
        </w:rPr>
        <w:t>Agriculture remains a fundamental component of global food systems because it supports food production, livelihoods, employment, and economic activity. However, agricultural production is increasingly affected by climate variability, extreme weather events, environmental pressures, and disruptions in the movement and availability of food. The Intergovernmental Panel on Climate Change (IPCC, 2022) reported that climate-related extremes have already affected the productivity of agricultural, forestry, and fishery sectors, with consequences for food availability, prices, nutrition, and the livelihoods of affected communities. These conditions increase the need for timely and reliable agricultural information that can support production planning, risk monitoring, and coordinated responses to agricultural problems.</w:t>
      </w:r>
    </w:p>
    <w:p w14:paraId="3E9128D4" w14:textId="5B1A280C" w:rsidR="00102A87"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Food security also remains a significant global concern as agricultural producers attempt to meet increasing demand while responding to environmental and economic pressures. The Food and Agriculture Organization of the United Nations and its partner organizations </w:t>
      </w:r>
      <w:r w:rsidR="00EE3813" w:rsidRPr="00EE3813">
        <w:rPr>
          <w:rFonts w:ascii="Courier New" w:eastAsia="Courier New" w:hAnsi="Courier New" w:cs="Courier New"/>
        </w:rPr>
        <w:lastRenderedPageBreak/>
        <w:t>reported that, despite recent progress, global hunger and food insecurity remain above pre-pandemic levels and the world is still far from achieving the targets of ending hunger and food insecurity by 2030 (FAO et al., 2025). The report also emphasized the importance of better data systems and sustained investments in resilient agrifood systems. This demonstrates that agricultural planning requires reliable information on production conditions, crop losses, market disruptions, and supply availability.</w:t>
      </w:r>
    </w:p>
    <w:p w14:paraId="4FDBB808" w14:textId="089ACCA0"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The continuing development of digital technologies has created opportunities to improve the collection, organization, and interpretation of agricultural information. The Food and Agriculture Organization of the United Nations (FAO, 2022) explained that digital technologies and agricultural automation can improve productivity, resource-use efficiency, environmental sustainability, and the resilience of agrifood systems when they are appropriately implemented. Geographic Information Systems, web-based applications, and machine learning technologies can also assist agricultural stakeholders in visualizing production patterns, estimating crop output, monitoring location-based conditions, and identifying changes in agricultural supply. The Digital Agriculture </w:t>
      </w:r>
      <w:r w:rsidR="00EE3813" w:rsidRPr="00EE3813">
        <w:rPr>
          <w:rFonts w:ascii="Courier New" w:eastAsia="Courier New" w:hAnsi="Courier New" w:cs="Courier New"/>
        </w:rPr>
        <w:lastRenderedPageBreak/>
        <w:t>Roadmap Playbook further emphasizes the importance of connecting user-facing applications, agricultural databases, system integration components, and decision-support tools within an organized digital environment (World Bank, Gates Foundation, &amp; Boston Consulting Group, 2025).</w:t>
      </w:r>
    </w:p>
    <w:p w14:paraId="4F64BAAD" w14:textId="10E199D0"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Despite the potential of digital agriculture, its benefits are not automatically available to all agricultural stakeholders. Small-scale producers and rural communities may experience limitations related to internet connectivity, digital literacy, access to appropriate devices, infrastructure, and the cost of adopting new technologies. FAO (2022) identified low digital literacy, inadequate connectivity, limited access to electricity, and financial constraints as barriers to the inclusive adoption of digital agricultural technologies. The E-Agriculture Strategy Guide also emphasized that digital agricultural initiatives require a clear vision, coordinated implementation, and monitoring mechanisms that respond to the conditions of their intended users (FAO &amp; ITU, 2016). These issues highlight the need for agricultural information systems that are accessible, user-friendly, and </w:t>
      </w:r>
      <w:r w:rsidR="00EE3813" w:rsidRPr="00EE3813">
        <w:rPr>
          <w:rFonts w:ascii="Courier New" w:eastAsia="Courier New" w:hAnsi="Courier New" w:cs="Courier New"/>
        </w:rPr>
        <w:lastRenderedPageBreak/>
        <w:t>capable of transforming fragmented records into validated and meaningful information for decision-making.</w:t>
      </w:r>
    </w:p>
    <w:p w14:paraId="64F729EA" w14:textId="597C187B"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In the Philippine setting, the need for digital agricultural support is connected to the broader modernization of the country’s agricultural sector. The World Bank (2020) emphasized that transforming Philippine agriculture into a more dynamic, competitive, and diversified sector is important for food security and the welfare of rural communities. Achieving this transformation requires agricultural systems that can organize production data, improve the coordination of stakeholders, and provide information that supports farmers and government decision-makers.</w:t>
      </w:r>
    </w:p>
    <w:p w14:paraId="0CECBECC" w14:textId="6C878EC1"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The Philippine Development Plan 2023–2028 similarly promotes the modernization of agriculture and agribusiness. The National Economic and Development Authority (2023) considers agriculture part of a broader agrifood system that includes production, processing, marketing, consumption, and waste management. The plan emphasizes improving agricultural efficiency, strengthening value chains, and encouraging the adoption of appropriate technologies. These directions establish a need for digital </w:t>
      </w:r>
      <w:r w:rsidR="00EE3813" w:rsidRPr="00EE3813">
        <w:rPr>
          <w:rFonts w:ascii="Courier New" w:eastAsia="Courier New" w:hAnsi="Courier New" w:cs="Courier New"/>
        </w:rPr>
        <w:lastRenderedPageBreak/>
        <w:t>systems that organize farm records and make agricultural information more useful for monitoring and planning.</w:t>
      </w:r>
    </w:p>
    <w:p w14:paraId="24B134D8" w14:textId="49AE14A6"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The Department of Agriculture’s National Agriculture and Fisheries Modernization and Industrialization Plan 2021–2030 also supports coordinated and technology-assisted agricultural development. The plan provides a sector-wide direction for transforming the Philippine food system through collaboration among government institutions, private organizations, farmers, and other agricultural stakeholders (Department of Agriculture, 2022). A coordinated digital workflow can contribute to this direction by connecting farm-level records with local validation and administrative monitoring.</w:t>
      </w:r>
    </w:p>
    <w:p w14:paraId="0A6C5AB9" w14:textId="1ADEF0B2"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Digital agriculture has therefore become increasingly relevant in the Philippines. Briones et al. (2023) explained that digital technologies can contribute to agricultural productivity, market access, sustainability, and decision support. However, they also identified concerns involving the digital divide, rural connectivity, fragmented government information systems, and the need to harmonize agricultural data and advisory services. These findings indicate that agricultural platforms should not merely collect information but should organize it in </w:t>
      </w:r>
      <w:proofErr w:type="gramStart"/>
      <w:r w:rsidR="00EE3813" w:rsidRPr="00EE3813">
        <w:rPr>
          <w:rFonts w:ascii="Courier New" w:eastAsia="Courier New" w:hAnsi="Courier New" w:cs="Courier New"/>
        </w:rPr>
        <w:t>a form</w:t>
      </w:r>
      <w:proofErr w:type="gramEnd"/>
      <w:r w:rsidR="00EE3813" w:rsidRPr="00EE3813">
        <w:rPr>
          <w:rFonts w:ascii="Courier New" w:eastAsia="Courier New" w:hAnsi="Courier New" w:cs="Courier New"/>
        </w:rPr>
        <w:t xml:space="preserve"> </w:t>
      </w:r>
      <w:r w:rsidR="00EE3813" w:rsidRPr="00EE3813">
        <w:rPr>
          <w:rFonts w:ascii="Courier New" w:eastAsia="Courier New" w:hAnsi="Courier New" w:cs="Courier New"/>
        </w:rPr>
        <w:lastRenderedPageBreak/>
        <w:t>that farmers and agricultural offices can understand and use.</w:t>
      </w:r>
    </w:p>
    <w:p w14:paraId="72C14FED" w14:textId="31FAFCFB"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Philippine agricultural stakeholders have also recognized the importance of preparing farmers and government institutions for technology-based agricultural systems. CGIAR (2024) reported that digital technologies are increasingly considered part of the future of Philippine agriculture, although limitations involving infrastructure, digital literacy, data security, and institutional coordination must still be addressed. Agricultural systems must therefore be designed around the responsibilities and capabilities of their users. Role-based interfaces can help ensure that farmers, validators, and administrators only access the information and system functions relevant to their assigned responsibilities.</w:t>
      </w:r>
    </w:p>
    <w:p w14:paraId="3567D1A5" w14:textId="66A85818"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The Cordillera Administrative Region, particularly Benguet, provides an important setting for applying these approaches because it is one of the country’s major sources of highland vegetables. According to the Philippine Statistics Authority RSSO-CAR (2025), the Cordillera Administrative Region produced 432,068.1 metric tons of vegetables in 2024. Benguet contributed 371,151.5 metric tons, representing 85.9 percent of the region’s total </w:t>
      </w:r>
      <w:r w:rsidR="00EE3813" w:rsidRPr="00EE3813">
        <w:rPr>
          <w:rFonts w:ascii="Courier New" w:eastAsia="Courier New" w:hAnsi="Courier New" w:cs="Courier New"/>
        </w:rPr>
        <w:lastRenderedPageBreak/>
        <w:t>vegetable production. Because of Benguet’s significant contribution to the vegetable supply, planting schedules, production records, damage incidents, and actual-harvest information are important for monitoring agricultural conditions and anticipating possible changes in supply.</w:t>
      </w:r>
    </w:p>
    <w:p w14:paraId="6D534D42" w14:textId="24B34E8D"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The importance of Benguet vegetables extends beyond the province because its agricultural products move through broader food value-chain networks. Aquino et al. (2025) examined the role of Benguet-sourced vegetables in household food access and supply movement. The study demonstrates how the condition of vegetable production in Benguet may affect traders, consumers, institutions, and communities that depend on vegetables produced in the province. This makes organized and timely agricultural production information valuable not only to farmers but also to government offices responsible for monitoring agricultural supply.</w:t>
      </w:r>
    </w:p>
    <w:p w14:paraId="4962C2CB" w14:textId="2D6240FB"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Despite Benguet’s contribution to vegetable production, farmers and agricultural offices may still experience difficulties in organizing crop activities, validating field reports, and converting farm-level information into usable administrative records. Farmers require an organized way to create crop plans, monitor </w:t>
      </w:r>
      <w:r w:rsidR="00EE3813" w:rsidRPr="00EE3813">
        <w:rPr>
          <w:rFonts w:ascii="Courier New" w:eastAsia="Courier New" w:hAnsi="Courier New" w:cs="Courier New"/>
        </w:rPr>
        <w:lastRenderedPageBreak/>
        <w:t>scheduled activities, document crop damage, and record actual harvest results. LGU Validators need to review farmer-submitted reports before the information becomes part of the system’s validated records. DA Administrators, meanwhile, require consolidated information that can support production monitoring, map-based visualization, supply forecasting, and report generation. When these activities are conducted through separate or uncoordinated processes, agricultural information may become delayed, incomplete, inconsistent, or difficult to verify.</w:t>
      </w:r>
    </w:p>
    <w:p w14:paraId="64BF30DE" w14:textId="3AFAE916"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Agricultural extension and advisory services are also important in helping farmers and government offices use information effectively. The Philippine Agriculture and Fisheries Extension Strategic Plan 2023–2028 emphasizes the need to improve extension and advisory services as part of the transformation of the country’s food systems. The Agricultural Training Institute (2023) stated that the plan supports efficient agricultural production, competitiveness, stronger extension institutions, and the empowerment of farmers and fisherfolk. Digital platforms can support this direction by making crop plans, damage reports, harvest records, and monitoring information more accessible to farmers and agricultural personnel.</w:t>
      </w:r>
    </w:p>
    <w:p w14:paraId="5059917A" w14:textId="04276072" w:rsidR="00057545" w:rsidRDefault="00057545" w:rsidP="00057545">
      <w:pPr>
        <w:spacing w:line="480" w:lineRule="auto"/>
        <w:rPr>
          <w:rFonts w:ascii="Courier New" w:eastAsia="Courier New" w:hAnsi="Courier New" w:cs="Courier New"/>
        </w:rPr>
      </w:pPr>
      <w:r>
        <w:rPr>
          <w:rFonts w:ascii="Courier New" w:eastAsia="Courier New" w:hAnsi="Courier New" w:cs="Courier New"/>
        </w:rPr>
        <w:lastRenderedPageBreak/>
        <w:tab/>
      </w:r>
      <w:r w:rsidR="00EE3813" w:rsidRPr="00EE3813">
        <w:rPr>
          <w:rFonts w:ascii="Courier New" w:eastAsia="Courier New" w:hAnsi="Courier New" w:cs="Courier New"/>
        </w:rPr>
        <w:t xml:space="preserve">The Agricultural Training Institute’s e-Extension Program further demonstrates how digital platforms can support the delivery of agricultural information in the Philippines. The program serves as the Department of Agriculture’s digital strategy for providing farmers, fisherfolk, agricultural extension workers, and other stakeholders with access to online courses, technical information, and agricultural support services (Agricultural Training Institute, n.d.). Although </w:t>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does not replace agricultural extension services, it follows a related digital direction by organizing crop-related information and improving access to agricultural monitoring records.</w:t>
      </w:r>
    </w:p>
    <w:p w14:paraId="196A0CF0" w14:textId="621CA4A8"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Weather conditions must also be considered in crop planning and production monitoring. The Philippine Atmospheric, Geophysical and Astronomical Services Administration describes the Philippines as having a tropical and maritime climate characterized by relatively high temperatures, high humidity, and abundant rainfall (PAGASA, n.d.). These conditions make weather information relevant to planting schedules, farm activities, crop damage, and expected harvest dates. Providing weather information alongside location-based agricultural records </w:t>
      </w:r>
      <w:r w:rsidR="00EE3813" w:rsidRPr="00EE3813">
        <w:rPr>
          <w:rFonts w:ascii="Courier New" w:eastAsia="Courier New" w:hAnsi="Courier New" w:cs="Courier New"/>
        </w:rPr>
        <w:lastRenderedPageBreak/>
        <w:t>can help farmers and administrators interpret production conditions more effectively.</w:t>
      </w:r>
    </w:p>
    <w:p w14:paraId="4729A8BB" w14:textId="2D855949"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Digital agriculture can also support adaptation to changing environmental conditions. Stephenson et al. (2021) explained that digital technologies can contribute to climate adaptation by making agricultural and spatial information available for crop suitability assessment, government planning, and the identification of agricultural priorities. This supports the use of maps and weather information in </w:t>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because these features allow users to view crop records in relation to farm locations and field conditions.</w:t>
      </w:r>
    </w:p>
    <w:p w14:paraId="35380A94" w14:textId="7FEA2EC3"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Geographic Information Systems and </w:t>
      </w:r>
      <w:proofErr w:type="spellStart"/>
      <w:r w:rsidR="00EE3813" w:rsidRPr="00EE3813">
        <w:rPr>
          <w:rFonts w:ascii="Courier New" w:eastAsia="Courier New" w:hAnsi="Courier New" w:cs="Courier New"/>
        </w:rPr>
        <w:t>WebGIS</w:t>
      </w:r>
      <w:proofErr w:type="spellEnd"/>
      <w:r w:rsidR="00EE3813" w:rsidRPr="00EE3813">
        <w:rPr>
          <w:rFonts w:ascii="Courier New" w:eastAsia="Courier New" w:hAnsi="Courier New" w:cs="Courier New"/>
        </w:rPr>
        <w:t xml:space="preserve"> technologies are especially relevant to agricultural monitoring because they allow records to be organized, displayed, and interpreted according to location. Raihan (2024) emphasized that GIS can support evidence-based agricultural decision-making by enabling the analysis of spatial information related to crop production, sustainability, and agricultural planning. Cui et al. (2022) demonstrated the use of an open-source </w:t>
      </w:r>
      <w:proofErr w:type="spellStart"/>
      <w:r w:rsidR="00EE3813" w:rsidRPr="00EE3813">
        <w:rPr>
          <w:rFonts w:ascii="Courier New" w:eastAsia="Courier New" w:hAnsi="Courier New" w:cs="Courier New"/>
        </w:rPr>
        <w:t>WebGIS</w:t>
      </w:r>
      <w:proofErr w:type="spellEnd"/>
      <w:r w:rsidR="00EE3813" w:rsidRPr="00EE3813">
        <w:rPr>
          <w:rFonts w:ascii="Courier New" w:eastAsia="Courier New" w:hAnsi="Courier New" w:cs="Courier New"/>
        </w:rPr>
        <w:t xml:space="preserve"> system for agricultural land management, while Patel et al. (2023) showed how a WebGIS-based decision-support system can assist agricultural </w:t>
      </w:r>
      <w:r w:rsidR="00EE3813" w:rsidRPr="00EE3813">
        <w:rPr>
          <w:rFonts w:ascii="Courier New" w:eastAsia="Courier New" w:hAnsi="Courier New" w:cs="Courier New"/>
        </w:rPr>
        <w:lastRenderedPageBreak/>
        <w:t xml:space="preserve">monitoring and management. These studies support the development of </w:t>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as a GIS-integrated platform that presents vegetable production information through interactive map-based visualization.</w:t>
      </w:r>
    </w:p>
    <w:p w14:paraId="40733261" w14:textId="7700D705" w:rsidR="003034E6" w:rsidRDefault="003034E6"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Studies involving crop monitoring and forecasting also demonstrate the value of combining agricultural data with spatial and analytical technologies. Alemán-Montes et al. (2025) developed a near real-time spatial decision-support system that used a satellite mapping web browser to support crop monitoring. Wu et al. (2023) explained that reliable crop monitoring depends on the availability of timely and useful crop information. Ali et al. (2022) discussed the contribution of remote-sensing data to crop-yield prediction, while </w:t>
      </w:r>
      <w:proofErr w:type="spellStart"/>
      <w:r w:rsidR="00EE3813" w:rsidRPr="00EE3813">
        <w:rPr>
          <w:rFonts w:ascii="Courier New" w:eastAsia="Courier New" w:hAnsi="Courier New" w:cs="Courier New"/>
        </w:rPr>
        <w:t>Jabed</w:t>
      </w:r>
      <w:proofErr w:type="spellEnd"/>
      <w:r w:rsidR="00EE3813" w:rsidRPr="00EE3813">
        <w:rPr>
          <w:rFonts w:ascii="Courier New" w:eastAsia="Courier New" w:hAnsi="Courier New" w:cs="Courier New"/>
        </w:rPr>
        <w:t xml:space="preserve"> and Azmi Murad (2024) reviewed the application of machine learning and deep learning techniques in agricultural yield prediction. Collectively, these studies show how production records, spatial information, and forecasting techniques can provide agricultural stakeholders with more useful information for planning.</w:t>
      </w:r>
    </w:p>
    <w:p w14:paraId="1A09F621" w14:textId="5BCDC781" w:rsidR="003034E6" w:rsidRDefault="003034E6"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Local studies further establish the relevance of forecasting and decision-support systems to vegetable production in Benguet. Pilay and </w:t>
      </w:r>
      <w:proofErr w:type="spellStart"/>
      <w:r w:rsidR="00EE3813" w:rsidRPr="00EE3813">
        <w:rPr>
          <w:rFonts w:ascii="Courier New" w:eastAsia="Courier New" w:hAnsi="Courier New" w:cs="Courier New"/>
        </w:rPr>
        <w:t>Werdenberg</w:t>
      </w:r>
      <w:proofErr w:type="spellEnd"/>
      <w:r w:rsidR="00EE3813" w:rsidRPr="00EE3813">
        <w:rPr>
          <w:rFonts w:ascii="Courier New" w:eastAsia="Courier New" w:hAnsi="Courier New" w:cs="Courier New"/>
        </w:rPr>
        <w:t xml:space="preserve"> (2024) applied </w:t>
      </w:r>
      <w:r w:rsidR="00EE3813" w:rsidRPr="00EE3813">
        <w:rPr>
          <w:rFonts w:ascii="Courier New" w:eastAsia="Courier New" w:hAnsi="Courier New" w:cs="Courier New"/>
        </w:rPr>
        <w:lastRenderedPageBreak/>
        <w:t xml:space="preserve">SARIMA-based forecasting to vegetable-production data from the province, demonstrating how historical production patterns can be analyzed to estimate possible future output. </w:t>
      </w:r>
      <w:proofErr w:type="spellStart"/>
      <w:r w:rsidR="00EE3813" w:rsidRPr="00EE3813">
        <w:rPr>
          <w:rFonts w:ascii="Courier New" w:eastAsia="Courier New" w:hAnsi="Courier New" w:cs="Courier New"/>
        </w:rPr>
        <w:t>Quitaleg</w:t>
      </w:r>
      <w:proofErr w:type="spellEnd"/>
      <w:r w:rsidR="00EE3813" w:rsidRPr="00EE3813">
        <w:rPr>
          <w:rFonts w:ascii="Courier New" w:eastAsia="Courier New" w:hAnsi="Courier New" w:cs="Courier New"/>
        </w:rPr>
        <w:t xml:space="preserve"> and Dumlao (2023) developed a decision-support system for predicting Benguet upland vegetable crops using machine learning techniques. These studies demonstrate that forecasting technologies are applicable to Benguet’s agricultural setting. However, </w:t>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expands this direction by combining crop planning, farmer-submitted records, validation, GIS visualization, production estimation, supply monitoring, and administrative reporting within one web-based platform.</w:t>
      </w:r>
    </w:p>
    <w:p w14:paraId="3852A98F" w14:textId="57FDBBCE"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In response to the identified global, national, and local concerns, this study developed </w:t>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a GIS-integrated agricultural decision-support system intended for Farmers, LGU Validators, and DA Administrators. Farmers can use the system to create crop plans, organize agricultural activities through a calendar, view machine-learning-based production estimates, submit crop-damage reports, and record actual harvest results. The submitted damage and harvest records can be reviewed by LGU Validators before they are used as validated agricultural information. DA Administrators can access dashboards, </w:t>
      </w:r>
      <w:r w:rsidR="00EE3813" w:rsidRPr="00EE3813">
        <w:rPr>
          <w:rFonts w:ascii="Courier New" w:eastAsia="Courier New" w:hAnsi="Courier New" w:cs="Courier New"/>
        </w:rPr>
        <w:lastRenderedPageBreak/>
        <w:t>monitor crop and harvest records, view interactive maps and weather information, examine municipal supply forecasts, and generate agricultural reports.</w:t>
      </w:r>
    </w:p>
    <w:p w14:paraId="6D3D3B1C" w14:textId="6396FECA"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establishes a connected flow of information from Farmers to LGU Validators and DA Administrators. Through this workflow, farmer-submitted records can be reviewed and transformed into organized information for monitoring, forecasting, and reporting. The system does not replace the judgment of farmers or agricultural personnel. Instead, it provides a digital environment that assists them in organizing records, examining production conditions, and using agricultural information for more informed decisions.</w:t>
      </w:r>
    </w:p>
    <w:p w14:paraId="24BC2202" w14:textId="4C6DBB9B"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The study is primarily aligned with Sustainable Development Goal 2: Zero Hunger, which promotes food security, sustainable agriculture, and support for small-scale food producers. </w:t>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contributes to this goal by supporting crop planning, agricultural record management, production monitoring, and access to validated information. The system also supports Sustainable Development Goal 12: Responsible Consumption and Production by documenting damage incidents, expected production, and actual harvest </w:t>
      </w:r>
      <w:r w:rsidR="00EE3813" w:rsidRPr="00EE3813">
        <w:rPr>
          <w:rFonts w:ascii="Courier New" w:eastAsia="Courier New" w:hAnsi="Courier New" w:cs="Courier New"/>
        </w:rPr>
        <w:lastRenderedPageBreak/>
        <w:t>outcomes that can be considered in agricultural supply monitoring and efforts to reduce production-related losses.</w:t>
      </w:r>
    </w:p>
    <w:p w14:paraId="5AFD70C0" w14:textId="77777777" w:rsidR="0073346F" w:rsidRDefault="0073346F" w:rsidP="0073346F">
      <w:pPr>
        <w:spacing w:line="480" w:lineRule="auto"/>
        <w:rPr>
          <w:rFonts w:ascii="Courier New" w:eastAsia="Courier New" w:hAnsi="Courier New" w:cs="Courier New"/>
          <w:b/>
          <w:bCs/>
        </w:rPr>
      </w:pPr>
      <w:r>
        <w:rPr>
          <w:rFonts w:ascii="Courier New" w:eastAsia="Courier New" w:hAnsi="Courier New" w:cs="Courier New"/>
          <w:b/>
          <w:bCs/>
        </w:rPr>
        <w:t>Importance of the Study</w:t>
      </w:r>
    </w:p>
    <w:p w14:paraId="49F06482" w14:textId="77777777" w:rsidR="00057545" w:rsidRDefault="00057545" w:rsidP="0073346F">
      <w:pPr>
        <w:spacing w:line="480" w:lineRule="auto"/>
        <w:ind w:firstLine="720"/>
        <w:rPr>
          <w:rFonts w:ascii="Courier New" w:eastAsia="Courier New" w:hAnsi="Courier New" w:cs="Courier New"/>
        </w:rPr>
      </w:pPr>
      <w:r w:rsidRPr="00057545">
        <w:rPr>
          <w:rFonts w:ascii="Courier New" w:eastAsia="Courier New" w:hAnsi="Courier New" w:cs="Courier New"/>
        </w:rPr>
        <w:t xml:space="preserve">This study is significant because it provides a digital approach to improving how agricultural information is collected, validated, monitored, and used for decision-making. </w:t>
      </w:r>
      <w:proofErr w:type="spellStart"/>
      <w:r w:rsidRPr="00057545">
        <w:rPr>
          <w:rFonts w:ascii="Courier New" w:eastAsia="Courier New" w:hAnsi="Courier New" w:cs="Courier New"/>
        </w:rPr>
        <w:t>Harviana</w:t>
      </w:r>
      <w:proofErr w:type="spellEnd"/>
      <w:r w:rsidRPr="00057545">
        <w:rPr>
          <w:rFonts w:ascii="Courier New" w:eastAsia="Courier New" w:hAnsi="Courier New" w:cs="Courier New"/>
        </w:rPr>
        <w:t xml:space="preserve"> supports the flow of crop-related data from farmers to LGU validators and DA administrators, allowing crop plans, damage reports, actual harvest records, and supply-related information to be organized in one system. Through this, the study contributes to the improvement of agricultural data management, crop monitoring, report generation, and decision-support processes.</w:t>
      </w:r>
    </w:p>
    <w:p w14:paraId="141E734E" w14:textId="77777777" w:rsidR="00057545" w:rsidRDefault="00057545" w:rsidP="00057545">
      <w:pPr>
        <w:spacing w:line="480" w:lineRule="auto"/>
        <w:ind w:left="20" w:firstLine="720"/>
        <w:rPr>
          <w:rFonts w:ascii="Courier New" w:eastAsia="Courier New" w:hAnsi="Courier New" w:cs="Courier New"/>
        </w:rPr>
      </w:pPr>
      <w:r w:rsidRPr="00057545">
        <w:rPr>
          <w:rFonts w:ascii="Courier New" w:eastAsia="Courier New" w:hAnsi="Courier New" w:cs="Courier New"/>
          <w:u w:val="single"/>
        </w:rPr>
        <w:t>To the Farmers</w:t>
      </w:r>
      <w:r w:rsidRPr="00057545">
        <w:rPr>
          <w:rFonts w:ascii="Courier New" w:eastAsia="Courier New" w:hAnsi="Courier New" w:cs="Courier New"/>
        </w:rPr>
        <w:t xml:space="preserve">. This study is beneficial to farmers because </w:t>
      </w:r>
      <w:proofErr w:type="spellStart"/>
      <w:r w:rsidRPr="00057545">
        <w:rPr>
          <w:rFonts w:ascii="Courier New" w:eastAsia="Courier New" w:hAnsi="Courier New" w:cs="Courier New"/>
        </w:rPr>
        <w:t>Harviana</w:t>
      </w:r>
      <w:proofErr w:type="spellEnd"/>
      <w:r w:rsidRPr="00057545">
        <w:rPr>
          <w:rFonts w:ascii="Courier New" w:eastAsia="Courier New" w:hAnsi="Courier New" w:cs="Courier New"/>
        </w:rPr>
        <w:t xml:space="preserve"> provides tools that help them manage crop planning and farm activity monitoring. Through the system, farmers can create crop plans, view scheduled crop activities through the farmer calendar, receive reminders, and check ML-based production estimates during the crop planning process. The system also allows farmers to submit crop damage reports and record actual harvest results, helping them document important farm events in a more </w:t>
      </w:r>
      <w:r w:rsidRPr="00057545">
        <w:rPr>
          <w:rFonts w:ascii="Courier New" w:eastAsia="Courier New" w:hAnsi="Courier New" w:cs="Courier New"/>
        </w:rPr>
        <w:lastRenderedPageBreak/>
        <w:t>organized way. With these features, farmers are supported in monitoring their production activities and maintaining clearer records of their crops.</w:t>
      </w:r>
    </w:p>
    <w:p w14:paraId="04A5C776" w14:textId="77777777" w:rsidR="00057545" w:rsidRDefault="00057545" w:rsidP="00057545">
      <w:pPr>
        <w:spacing w:line="480" w:lineRule="auto"/>
        <w:ind w:left="20" w:firstLine="720"/>
        <w:rPr>
          <w:rFonts w:ascii="Courier New" w:eastAsia="Courier New" w:hAnsi="Courier New" w:cs="Courier New"/>
        </w:rPr>
      </w:pPr>
      <w:r w:rsidRPr="00057545">
        <w:rPr>
          <w:rFonts w:ascii="Courier New" w:eastAsia="Courier New" w:hAnsi="Courier New" w:cs="Courier New"/>
          <w:u w:val="single"/>
        </w:rPr>
        <w:t>To the LGU Validators</w:t>
      </w:r>
      <w:r w:rsidRPr="00057545">
        <w:rPr>
          <w:rFonts w:ascii="Courier New" w:eastAsia="Courier New" w:hAnsi="Courier New" w:cs="Courier New"/>
        </w:rPr>
        <w:t xml:space="preserve">. This study is significant to LGU validators because it provides a validation process for farmer-submitted reports. Through </w:t>
      </w:r>
      <w:proofErr w:type="spellStart"/>
      <w:r w:rsidRPr="00057545">
        <w:rPr>
          <w:rFonts w:ascii="Courier New" w:eastAsia="Courier New" w:hAnsi="Courier New" w:cs="Courier New"/>
        </w:rPr>
        <w:t>Harviana</w:t>
      </w:r>
      <w:proofErr w:type="spellEnd"/>
      <w:r w:rsidRPr="00057545">
        <w:rPr>
          <w:rFonts w:ascii="Courier New" w:eastAsia="Courier New" w:hAnsi="Courier New" w:cs="Courier New"/>
        </w:rPr>
        <w:t>, LGU validators can view submitted damage reports, review report details and evidence, and decide whether a report should be approved or returned for correction. This process helps improve the reliability of agricultural information before it is used for DA monitoring and reporting. It also creates a checking layer between farmer submissions and administrative decision-making.</w:t>
      </w:r>
    </w:p>
    <w:p w14:paraId="752677ED" w14:textId="77777777" w:rsidR="00057545" w:rsidRDefault="00057545" w:rsidP="00057545">
      <w:pPr>
        <w:spacing w:line="480" w:lineRule="auto"/>
        <w:ind w:left="20" w:firstLine="720"/>
        <w:rPr>
          <w:rFonts w:ascii="Courier New" w:eastAsia="Courier New" w:hAnsi="Courier New" w:cs="Courier New"/>
        </w:rPr>
      </w:pPr>
      <w:r w:rsidRPr="00057545">
        <w:rPr>
          <w:rFonts w:ascii="Courier New" w:eastAsia="Courier New" w:hAnsi="Courier New" w:cs="Courier New"/>
          <w:u w:val="single"/>
        </w:rPr>
        <w:t>To the DA Administrators</w:t>
      </w:r>
      <w:r w:rsidRPr="00057545">
        <w:rPr>
          <w:rFonts w:ascii="Courier New" w:eastAsia="Courier New" w:hAnsi="Courier New" w:cs="Courier New"/>
        </w:rPr>
        <w:t xml:space="preserve">. This study is beneficial to DA administrators because </w:t>
      </w:r>
      <w:proofErr w:type="spellStart"/>
      <w:r w:rsidRPr="00057545">
        <w:rPr>
          <w:rFonts w:ascii="Courier New" w:eastAsia="Courier New" w:hAnsi="Courier New" w:cs="Courier New"/>
        </w:rPr>
        <w:t>Harviana</w:t>
      </w:r>
      <w:proofErr w:type="spellEnd"/>
      <w:r w:rsidRPr="00057545">
        <w:rPr>
          <w:rFonts w:ascii="Courier New" w:eastAsia="Courier New" w:hAnsi="Courier New" w:cs="Courier New"/>
        </w:rPr>
        <w:t xml:space="preserve"> provides features for monitoring crop records, viewing dashboards, accessing map and weather information, reviewing supply forecasts, and generating reports. These features help DA administrators organize validated agricultural data and use it for administrative monitoring and planning. The system also supports </w:t>
      </w:r>
      <w:proofErr w:type="gramStart"/>
      <w:r w:rsidRPr="00057545">
        <w:rPr>
          <w:rFonts w:ascii="Courier New" w:eastAsia="Courier New" w:hAnsi="Courier New" w:cs="Courier New"/>
        </w:rPr>
        <w:t>report export</w:t>
      </w:r>
      <w:proofErr w:type="gramEnd"/>
      <w:r w:rsidRPr="00057545">
        <w:rPr>
          <w:rFonts w:ascii="Courier New" w:eastAsia="Courier New" w:hAnsi="Courier New" w:cs="Courier New"/>
        </w:rPr>
        <w:t xml:space="preserve">, allowing important </w:t>
      </w:r>
      <w:proofErr w:type="gramStart"/>
      <w:r w:rsidRPr="00057545">
        <w:rPr>
          <w:rFonts w:ascii="Courier New" w:eastAsia="Courier New" w:hAnsi="Courier New" w:cs="Courier New"/>
        </w:rPr>
        <w:t>crop</w:t>
      </w:r>
      <w:proofErr w:type="gramEnd"/>
      <w:r w:rsidRPr="00057545">
        <w:rPr>
          <w:rFonts w:ascii="Courier New" w:eastAsia="Courier New" w:hAnsi="Courier New" w:cs="Courier New"/>
        </w:rPr>
        <w:t xml:space="preserve"> and harvest information to be prepared for documentation, analysis, and decision-making.</w:t>
      </w:r>
    </w:p>
    <w:p w14:paraId="599E87A0" w14:textId="77777777" w:rsidR="00057545" w:rsidRDefault="00057545" w:rsidP="00057545">
      <w:pPr>
        <w:spacing w:line="480" w:lineRule="auto"/>
        <w:ind w:left="20" w:firstLine="700"/>
        <w:rPr>
          <w:rFonts w:ascii="Courier New" w:eastAsia="Courier New" w:hAnsi="Courier New" w:cs="Courier New"/>
        </w:rPr>
      </w:pPr>
      <w:r w:rsidRPr="00057545">
        <w:rPr>
          <w:rFonts w:ascii="Courier New" w:eastAsia="Courier New" w:hAnsi="Courier New" w:cs="Courier New"/>
          <w:u w:val="single"/>
        </w:rPr>
        <w:lastRenderedPageBreak/>
        <w:t>To the Researchers</w:t>
      </w:r>
      <w:r w:rsidRPr="00057545">
        <w:rPr>
          <w:rFonts w:ascii="Courier New" w:eastAsia="Courier New" w:hAnsi="Courier New" w:cs="Courier New"/>
        </w:rPr>
        <w:t xml:space="preserve">. This study is significant to the researchers because it allows them to apply concepts in system development, database management, geographic information systems, machine learning, and usability testing to a real agricultural problem. Through the development of </w:t>
      </w:r>
      <w:proofErr w:type="spellStart"/>
      <w:r w:rsidRPr="00057545">
        <w:rPr>
          <w:rFonts w:ascii="Courier New" w:eastAsia="Courier New" w:hAnsi="Courier New" w:cs="Courier New"/>
        </w:rPr>
        <w:t>Harviana</w:t>
      </w:r>
      <w:proofErr w:type="spellEnd"/>
      <w:r w:rsidRPr="00057545">
        <w:rPr>
          <w:rFonts w:ascii="Courier New" w:eastAsia="Courier New" w:hAnsi="Courier New" w:cs="Courier New"/>
        </w:rPr>
        <w:t xml:space="preserve">, the researchers </w:t>
      </w:r>
      <w:proofErr w:type="gramStart"/>
      <w:r w:rsidRPr="00057545">
        <w:rPr>
          <w:rFonts w:ascii="Courier New" w:eastAsia="Courier New" w:hAnsi="Courier New" w:cs="Courier New"/>
        </w:rPr>
        <w:t>are able to</w:t>
      </w:r>
      <w:proofErr w:type="gramEnd"/>
      <w:r w:rsidRPr="00057545">
        <w:rPr>
          <w:rFonts w:ascii="Courier New" w:eastAsia="Courier New" w:hAnsi="Courier New" w:cs="Courier New"/>
        </w:rPr>
        <w:t xml:space="preserve"> design a system that connects farmers, validators, and administrators in one digital workflow. The study also helps the researchers understand how technology can be used to support agricultural monitoring and decision-making.</w:t>
      </w:r>
    </w:p>
    <w:p w14:paraId="4D71DA70" w14:textId="087F8FB2" w:rsidR="00057545" w:rsidRPr="00057545" w:rsidRDefault="00057545" w:rsidP="00ED5E82">
      <w:pPr>
        <w:spacing w:line="480" w:lineRule="auto"/>
        <w:ind w:left="20" w:firstLine="700"/>
        <w:rPr>
          <w:rFonts w:ascii="Courier New" w:eastAsia="Courier New" w:hAnsi="Courier New" w:cs="Courier New"/>
        </w:rPr>
      </w:pPr>
      <w:r w:rsidRPr="00057545">
        <w:rPr>
          <w:rFonts w:ascii="Courier New" w:eastAsia="Courier New" w:hAnsi="Courier New" w:cs="Courier New"/>
          <w:u w:val="single"/>
        </w:rPr>
        <w:t>To Future Researchers</w:t>
      </w:r>
      <w:r w:rsidRPr="00057545">
        <w:rPr>
          <w:rFonts w:ascii="Courier New" w:eastAsia="Courier New" w:hAnsi="Courier New" w:cs="Courier New"/>
        </w:rPr>
        <w:t xml:space="preserve">. </w:t>
      </w:r>
      <w:r w:rsidR="00950C4D" w:rsidRPr="00950C4D">
        <w:rPr>
          <w:rFonts w:ascii="Courier New" w:eastAsia="Courier New" w:hAnsi="Courier New" w:cs="Courier New"/>
        </w:rPr>
        <w:t xml:space="preserve">This study may serve as a useful reference for future researchers interested in developing agricultural decision-support systems, crop-monitoring platforms, GIS-based applications, or other digital agriculture technologies. They may use the findings, system architecture, development process, and identified user requirements of </w:t>
      </w:r>
      <w:proofErr w:type="spellStart"/>
      <w:r w:rsidR="00950C4D" w:rsidRPr="00950C4D">
        <w:rPr>
          <w:rFonts w:ascii="Courier New" w:eastAsia="Courier New" w:hAnsi="Courier New" w:cs="Courier New"/>
        </w:rPr>
        <w:t>Harviana</w:t>
      </w:r>
      <w:proofErr w:type="spellEnd"/>
      <w:r w:rsidR="00950C4D" w:rsidRPr="00950C4D">
        <w:rPr>
          <w:rFonts w:ascii="Courier New" w:eastAsia="Courier New" w:hAnsi="Courier New" w:cs="Courier New"/>
        </w:rPr>
        <w:t xml:space="preserve"> as a foundation for designing similar systems for other crops, farming sectors, or geographic locations. Future studies may improve </w:t>
      </w:r>
      <w:proofErr w:type="gramStart"/>
      <w:r w:rsidR="00950C4D" w:rsidRPr="00950C4D">
        <w:rPr>
          <w:rFonts w:ascii="Courier New" w:eastAsia="Courier New" w:hAnsi="Courier New" w:cs="Courier New"/>
        </w:rPr>
        <w:t>the machine</w:t>
      </w:r>
      <w:proofErr w:type="gramEnd"/>
      <w:r w:rsidR="00950C4D" w:rsidRPr="00950C4D">
        <w:rPr>
          <w:rFonts w:ascii="Courier New" w:eastAsia="Courier New" w:hAnsi="Courier New" w:cs="Courier New"/>
        </w:rPr>
        <w:t xml:space="preserve">-learning models, expand crop and municipal coverage, introduce mobile or offline capabilities, and integrate additional agricultural, environmental, or government data sources. Researchers may </w:t>
      </w:r>
      <w:r w:rsidR="00950C4D" w:rsidRPr="00950C4D">
        <w:rPr>
          <w:rFonts w:ascii="Courier New" w:eastAsia="Courier New" w:hAnsi="Courier New" w:cs="Courier New"/>
        </w:rPr>
        <w:lastRenderedPageBreak/>
        <w:t>also conduct further evaluations involving a wider range of respondents, including LGU Validators, to assess system usability and operational effectiveness more comprehensively. Moreover, this study may guide future work concerning report validation, map-based production monitoring, municipal supply forecasting, data security, and agricultural report generation.</w:t>
      </w:r>
    </w:p>
    <w:p w14:paraId="43AC11DD" w14:textId="499F181B" w:rsidR="00057545" w:rsidRDefault="00057545" w:rsidP="00950C4D">
      <w:pPr>
        <w:spacing w:line="480" w:lineRule="auto"/>
        <w:rPr>
          <w:rFonts w:ascii="Courier New" w:eastAsia="Courier New" w:hAnsi="Courier New" w:cs="Courier New"/>
        </w:rPr>
      </w:pPr>
      <w:r w:rsidRPr="00057545">
        <w:rPr>
          <w:rFonts w:ascii="Courier New" w:eastAsia="Courier New" w:hAnsi="Courier New" w:cs="Courier New"/>
          <w:b/>
          <w:bCs/>
        </w:rPr>
        <w:t>Objectives of the Study</w:t>
      </w:r>
    </w:p>
    <w:p w14:paraId="629F114E" w14:textId="129FF0B1"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lang w:val="en-PH"/>
        </w:rPr>
        <w:t xml:space="preserve">The main objective of this study is to design and develop </w:t>
      </w:r>
      <w:r>
        <w:rPr>
          <w:rFonts w:ascii="Courier New" w:eastAsia="Courier New" w:hAnsi="Courier New" w:cs="Courier New"/>
          <w:lang w:val="en-PH"/>
        </w:rPr>
        <w:t>“</w:t>
      </w:r>
      <w:proofErr w:type="spellStart"/>
      <w:r w:rsidRPr="0035091F">
        <w:rPr>
          <w:rFonts w:ascii="Courier New" w:eastAsia="Courier New" w:hAnsi="Courier New" w:cs="Courier New"/>
          <w:lang w:val="en-PH"/>
        </w:rPr>
        <w:t>Harviana</w:t>
      </w:r>
      <w:proofErr w:type="spellEnd"/>
      <w:r>
        <w:rPr>
          <w:rFonts w:ascii="Courier New" w:eastAsia="Courier New" w:hAnsi="Courier New" w:cs="Courier New"/>
          <w:lang w:val="en-PH"/>
        </w:rPr>
        <w:t xml:space="preserve">: </w:t>
      </w:r>
      <w:r w:rsidRPr="0035091F">
        <w:rPr>
          <w:rFonts w:ascii="Courier New" w:eastAsia="Courier New" w:hAnsi="Courier New" w:cs="Courier New"/>
        </w:rPr>
        <w:t>a GIS-integrated decision support system for visualizing vegetable production trends in Benguet</w:t>
      </w:r>
      <w:r>
        <w:rPr>
          <w:rFonts w:ascii="Courier New" w:eastAsia="Courier New" w:hAnsi="Courier New" w:cs="Courier New"/>
        </w:rPr>
        <w:t>”,</w:t>
      </w:r>
      <w:r w:rsidRPr="0035091F">
        <w:rPr>
          <w:rFonts w:ascii="Courier New" w:eastAsia="Courier New" w:hAnsi="Courier New" w:cs="Courier New"/>
          <w:lang w:val="en-PH"/>
        </w:rPr>
        <w:t xml:space="preserve"> a web-based agricultural decision-support system that supports crop planning, farmer calendar management, crop monitoring, LGU validation, DA administrative monitoring, and supply forecasting.</w:t>
      </w:r>
    </w:p>
    <w:p w14:paraId="0B67DAB2" w14:textId="5330D674" w:rsidR="0035091F" w:rsidRPr="0035091F" w:rsidRDefault="0035091F" w:rsidP="0035091F">
      <w:pPr>
        <w:spacing w:line="480" w:lineRule="auto"/>
        <w:ind w:left="20"/>
        <w:rPr>
          <w:rFonts w:ascii="Courier New" w:eastAsia="Courier New" w:hAnsi="Courier New" w:cs="Courier New"/>
          <w:lang w:val="en-PH"/>
        </w:rPr>
      </w:pPr>
      <w:r w:rsidRPr="0035091F">
        <w:rPr>
          <w:rFonts w:ascii="Courier New" w:eastAsia="Courier New" w:hAnsi="Courier New" w:cs="Courier New"/>
          <w:lang w:val="en-PH"/>
        </w:rPr>
        <w:t>Specifically, this study aims to answer the following</w:t>
      </w:r>
      <w:r w:rsidR="00525080">
        <w:rPr>
          <w:rFonts w:ascii="Courier New" w:eastAsia="Courier New" w:hAnsi="Courier New" w:cs="Courier New"/>
          <w:lang w:val="en-PH"/>
        </w:rPr>
        <w:t>;</w:t>
      </w:r>
    </w:p>
    <w:p w14:paraId="553FF654" w14:textId="77777777" w:rsidR="00525080" w:rsidRPr="00117320" w:rsidRDefault="00525080" w:rsidP="00525080">
      <w:pPr>
        <w:spacing w:line="480" w:lineRule="auto"/>
        <w:ind w:firstLine="720"/>
        <w:rPr>
          <w:rFonts w:ascii="Courier New" w:hAnsi="Courier New" w:cs="Courier New"/>
        </w:rPr>
      </w:pPr>
      <w:r w:rsidRPr="2ADB2292">
        <w:rPr>
          <w:rFonts w:ascii="Courier New" w:hAnsi="Courier New" w:cs="Courier New"/>
        </w:rPr>
        <w:t>1. to identify the information requirements of the proposed system;</w:t>
      </w:r>
    </w:p>
    <w:p w14:paraId="11D9C571" w14:textId="77777777" w:rsidR="00525080" w:rsidRPr="00117320" w:rsidRDefault="00525080" w:rsidP="00525080">
      <w:pPr>
        <w:spacing w:line="480" w:lineRule="auto"/>
        <w:ind w:firstLine="720"/>
        <w:rPr>
          <w:rFonts w:ascii="Courier New" w:hAnsi="Courier New" w:cs="Courier New"/>
        </w:rPr>
      </w:pPr>
      <w:r w:rsidRPr="2ADB2292">
        <w:rPr>
          <w:rFonts w:ascii="Courier New" w:hAnsi="Courier New" w:cs="Courier New"/>
        </w:rPr>
        <w:t>2. to determine the architectural framework of the proposed system;</w:t>
      </w:r>
    </w:p>
    <w:p w14:paraId="6A783A1E" w14:textId="77777777" w:rsidR="00525080" w:rsidRPr="00117320" w:rsidRDefault="00525080" w:rsidP="00525080">
      <w:pPr>
        <w:spacing w:line="480" w:lineRule="auto"/>
        <w:ind w:firstLine="720"/>
        <w:rPr>
          <w:rFonts w:ascii="Courier New" w:hAnsi="Courier New" w:cs="Courier New"/>
        </w:rPr>
      </w:pPr>
      <w:r w:rsidRPr="2ADB2292">
        <w:rPr>
          <w:rFonts w:ascii="Courier New" w:hAnsi="Courier New" w:cs="Courier New"/>
        </w:rPr>
        <w:t>3. to identify the features of the proposed system;</w:t>
      </w:r>
    </w:p>
    <w:p w14:paraId="215A8856" w14:textId="77777777" w:rsidR="00525080" w:rsidRPr="00117320" w:rsidRDefault="00525080" w:rsidP="00525080">
      <w:pPr>
        <w:spacing w:line="480" w:lineRule="auto"/>
        <w:rPr>
          <w:rFonts w:ascii="Courier New" w:hAnsi="Courier New" w:cs="Courier New"/>
        </w:rPr>
      </w:pPr>
      <w:r w:rsidRPr="00117320">
        <w:rPr>
          <w:rFonts w:ascii="Courier New" w:hAnsi="Courier New" w:cs="Courier New"/>
        </w:rPr>
        <w:t>and</w:t>
      </w:r>
    </w:p>
    <w:p w14:paraId="3209F7E5" w14:textId="292D1340" w:rsidR="00525080" w:rsidRDefault="00525080" w:rsidP="00525080">
      <w:pPr>
        <w:spacing w:line="480" w:lineRule="auto"/>
        <w:ind w:firstLine="720"/>
        <w:rPr>
          <w:rFonts w:ascii="Courier New" w:eastAsia="Courier New" w:hAnsi="Courier New" w:cs="Courier New"/>
          <w:lang w:val="en-PH"/>
        </w:rPr>
      </w:pPr>
      <w:r w:rsidRPr="2ADB2292">
        <w:rPr>
          <w:rFonts w:ascii="Courier New" w:hAnsi="Courier New" w:cs="Courier New"/>
        </w:rPr>
        <w:lastRenderedPageBreak/>
        <w:t>4. to measure the extent of usability of the proposed system.</w:t>
      </w:r>
    </w:p>
    <w:p w14:paraId="5C544A16" w14:textId="77953472" w:rsidR="0035091F" w:rsidRDefault="0035091F" w:rsidP="0035091F">
      <w:pPr>
        <w:spacing w:line="480" w:lineRule="auto"/>
        <w:rPr>
          <w:rFonts w:ascii="Courier New" w:eastAsia="Courier New" w:hAnsi="Courier New" w:cs="Courier New"/>
        </w:rPr>
      </w:pPr>
      <w:r w:rsidRPr="0035091F">
        <w:rPr>
          <w:rFonts w:ascii="Courier New" w:eastAsia="Courier New" w:hAnsi="Courier New" w:cs="Courier New"/>
          <w:b/>
          <w:bCs/>
        </w:rPr>
        <w:t>Definition of Terms</w:t>
      </w:r>
    </w:p>
    <w:p w14:paraId="25169DA6" w14:textId="77777777" w:rsidR="0035091F" w:rsidRDefault="0035091F" w:rsidP="0035091F">
      <w:pPr>
        <w:spacing w:line="480" w:lineRule="auto"/>
        <w:ind w:firstLine="720"/>
        <w:rPr>
          <w:rFonts w:ascii="Courier New" w:eastAsia="Courier New" w:hAnsi="Courier New" w:cs="Courier New"/>
        </w:rPr>
      </w:pPr>
      <w:r w:rsidRPr="0035091F">
        <w:rPr>
          <w:rFonts w:ascii="Courier New" w:eastAsia="Courier New" w:hAnsi="Courier New" w:cs="Courier New"/>
        </w:rPr>
        <w:t xml:space="preserve">To ensure clarity and consistency throughout this study, the following terms are defined based on how they are used in the development and discussion of </w:t>
      </w:r>
      <w:proofErr w:type="spellStart"/>
      <w:r w:rsidRPr="0035091F">
        <w:rPr>
          <w:rFonts w:ascii="Courier New" w:eastAsia="Courier New" w:hAnsi="Courier New" w:cs="Courier New"/>
        </w:rPr>
        <w:t>Harviana</w:t>
      </w:r>
      <w:proofErr w:type="spellEnd"/>
      <w:r w:rsidRPr="0035091F">
        <w:rPr>
          <w:rFonts w:ascii="Courier New" w:eastAsia="Courier New" w:hAnsi="Courier New" w:cs="Courier New"/>
        </w:rPr>
        <w:t>.</w:t>
      </w:r>
    </w:p>
    <w:p w14:paraId="49E53B01"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Actual Harvest Record</w:t>
      </w:r>
      <w:r w:rsidRPr="0035091F">
        <w:rPr>
          <w:rFonts w:ascii="Courier New" w:eastAsia="Courier New" w:hAnsi="Courier New" w:cs="Courier New"/>
        </w:rPr>
        <w:t>. This refers to the record submitted by a farmer after harvesting a crop. In this study, it includes the harvest amount, unit, harvest date, photo evidence, and notes. The system uses this record to compare expected production with the farmer-recorded harvest result.</w:t>
      </w:r>
    </w:p>
    <w:p w14:paraId="01DE8D32"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Agricultural Decision-Support System</w:t>
      </w:r>
      <w:r w:rsidRPr="0035091F">
        <w:rPr>
          <w:rFonts w:ascii="Courier New" w:eastAsia="Courier New" w:hAnsi="Courier New" w:cs="Courier New"/>
        </w:rPr>
        <w:t xml:space="preserve">. This refers to a digital system that helps users collect, organize, analyze, and present agricultural information for planning and decision-making. In this study, it refers to </w:t>
      </w:r>
      <w:proofErr w:type="spellStart"/>
      <w:r w:rsidRPr="0035091F">
        <w:rPr>
          <w:rFonts w:ascii="Courier New" w:eastAsia="Courier New" w:hAnsi="Courier New" w:cs="Courier New"/>
        </w:rPr>
        <w:t>Harviana</w:t>
      </w:r>
      <w:proofErr w:type="spellEnd"/>
      <w:r w:rsidRPr="0035091F">
        <w:rPr>
          <w:rFonts w:ascii="Courier New" w:eastAsia="Courier New" w:hAnsi="Courier New" w:cs="Courier New"/>
        </w:rPr>
        <w:t>, which supports farmers, LGU validators, and DA administrators in crop planning, validation, monitoring, forecasting, and reporting.</w:t>
      </w:r>
    </w:p>
    <w:p w14:paraId="743A0086"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Crop Damage Report</w:t>
      </w:r>
      <w:r w:rsidRPr="0035091F">
        <w:rPr>
          <w:rFonts w:ascii="Courier New" w:eastAsia="Courier New" w:hAnsi="Courier New" w:cs="Courier New"/>
        </w:rPr>
        <w:t xml:space="preserve">. This refers to a report submitted by a farmer </w:t>
      </w:r>
      <w:proofErr w:type="gramStart"/>
      <w:r w:rsidRPr="0035091F">
        <w:rPr>
          <w:rFonts w:ascii="Courier New" w:eastAsia="Courier New" w:hAnsi="Courier New" w:cs="Courier New"/>
        </w:rPr>
        <w:t>when</w:t>
      </w:r>
      <w:proofErr w:type="gramEnd"/>
      <w:r w:rsidRPr="0035091F">
        <w:rPr>
          <w:rFonts w:ascii="Courier New" w:eastAsia="Courier New" w:hAnsi="Courier New" w:cs="Courier New"/>
        </w:rPr>
        <w:t xml:space="preserve"> a crop has been affected by damage. In this study, it includes the cause of damage, affected crop plan, damaged area, damage date, optional notes, and photo </w:t>
      </w:r>
      <w:r w:rsidRPr="0035091F">
        <w:rPr>
          <w:rFonts w:ascii="Courier New" w:eastAsia="Courier New" w:hAnsi="Courier New" w:cs="Courier New"/>
        </w:rPr>
        <w:lastRenderedPageBreak/>
        <w:t>evidence. The report is reviewed by the LGU validator before being used for monitoring and report generation.</w:t>
      </w:r>
    </w:p>
    <w:p w14:paraId="7478836D"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Crop Plan</w:t>
      </w:r>
      <w:r w:rsidRPr="0035091F">
        <w:rPr>
          <w:rFonts w:ascii="Courier New" w:eastAsia="Courier New" w:hAnsi="Courier New" w:cs="Courier New"/>
        </w:rPr>
        <w:t xml:space="preserve">. This refers to the farmer’s planned crop production record. In this study, it includes details such as crop type, planting information, farm area, expected harvest schedule, and related crop activities. Crop plans are used in the farmer calendar, ML-based production estimate, and supply forecast features of </w:t>
      </w:r>
      <w:proofErr w:type="spellStart"/>
      <w:r w:rsidRPr="0035091F">
        <w:rPr>
          <w:rFonts w:ascii="Courier New" w:eastAsia="Courier New" w:hAnsi="Courier New" w:cs="Courier New"/>
        </w:rPr>
        <w:t>Harviana</w:t>
      </w:r>
      <w:proofErr w:type="spellEnd"/>
      <w:r w:rsidRPr="0035091F">
        <w:rPr>
          <w:rFonts w:ascii="Courier New" w:eastAsia="Courier New" w:hAnsi="Courier New" w:cs="Courier New"/>
        </w:rPr>
        <w:t>.</w:t>
      </w:r>
    </w:p>
    <w:p w14:paraId="4BA15964"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DA Administrator</w:t>
      </w:r>
      <w:r w:rsidRPr="0035091F">
        <w:rPr>
          <w:rFonts w:ascii="Courier New" w:eastAsia="Courier New" w:hAnsi="Courier New" w:cs="Courier New"/>
        </w:rPr>
        <w:t xml:space="preserve">. This refers to the system user responsible for administrative monitoring of crop records, forecasts, reports, users, and system data. In this study, the DA administrator can access dashboards, </w:t>
      </w:r>
      <w:proofErr w:type="gramStart"/>
      <w:r w:rsidRPr="0035091F">
        <w:rPr>
          <w:rFonts w:ascii="Courier New" w:eastAsia="Courier New" w:hAnsi="Courier New" w:cs="Courier New"/>
        </w:rPr>
        <w:t>map</w:t>
      </w:r>
      <w:proofErr w:type="gramEnd"/>
      <w:r w:rsidRPr="0035091F">
        <w:rPr>
          <w:rFonts w:ascii="Courier New" w:eastAsia="Courier New" w:hAnsi="Courier New" w:cs="Courier New"/>
        </w:rPr>
        <w:t xml:space="preserve"> and weather data, supply forecasting, and report generation features.</w:t>
      </w:r>
    </w:p>
    <w:p w14:paraId="0773BA24" w14:textId="77777777"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lang w:val="en-PH"/>
        </w:rPr>
        <w:t>Farmer</w:t>
      </w:r>
      <w:r w:rsidRPr="0035091F">
        <w:rPr>
          <w:rFonts w:ascii="Courier New" w:eastAsia="Courier New" w:hAnsi="Courier New" w:cs="Courier New"/>
          <w:lang w:val="en-PH"/>
        </w:rPr>
        <w:t xml:space="preserve">. This refers to the primary user of </w:t>
      </w:r>
      <w:proofErr w:type="spellStart"/>
      <w:r w:rsidRPr="0035091F">
        <w:rPr>
          <w:rFonts w:ascii="Courier New" w:eastAsia="Courier New" w:hAnsi="Courier New" w:cs="Courier New"/>
          <w:lang w:val="en-PH"/>
        </w:rPr>
        <w:t>Harviana</w:t>
      </w:r>
      <w:proofErr w:type="spellEnd"/>
      <w:r w:rsidRPr="0035091F">
        <w:rPr>
          <w:rFonts w:ascii="Courier New" w:eastAsia="Courier New" w:hAnsi="Courier New" w:cs="Courier New"/>
          <w:lang w:val="en-PH"/>
        </w:rPr>
        <w:t xml:space="preserve"> who creates crop plans, views calendar activities, receives production estimates, submits crop damage reports, and records actual harvest results.</w:t>
      </w:r>
    </w:p>
    <w:p w14:paraId="4E331D1A" w14:textId="77777777"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lang w:val="en-PH"/>
        </w:rPr>
        <w:t>Farmer Calendar</w:t>
      </w:r>
      <w:r w:rsidRPr="0035091F">
        <w:rPr>
          <w:rFonts w:ascii="Courier New" w:eastAsia="Courier New" w:hAnsi="Courier New" w:cs="Courier New"/>
          <w:lang w:val="en-PH"/>
        </w:rPr>
        <w:t xml:space="preserve">. This refers to the calendar feature of </w:t>
      </w:r>
      <w:proofErr w:type="spellStart"/>
      <w:r w:rsidRPr="0035091F">
        <w:rPr>
          <w:rFonts w:ascii="Courier New" w:eastAsia="Courier New" w:hAnsi="Courier New" w:cs="Courier New"/>
          <w:lang w:val="en-PH"/>
        </w:rPr>
        <w:t>Harviana</w:t>
      </w:r>
      <w:proofErr w:type="spellEnd"/>
      <w:r w:rsidRPr="0035091F">
        <w:rPr>
          <w:rFonts w:ascii="Courier New" w:eastAsia="Courier New" w:hAnsi="Courier New" w:cs="Courier New"/>
          <w:lang w:val="en-PH"/>
        </w:rPr>
        <w:t xml:space="preserve"> that displays crop plans, farm activities, reminders, and schedules. In this study, it helps farmers monitor planting, maintenance, and harvest-related activities.</w:t>
      </w:r>
    </w:p>
    <w:p w14:paraId="726A0255"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lastRenderedPageBreak/>
        <w:t>Geographic Information System</w:t>
      </w:r>
      <w:r w:rsidRPr="0035091F">
        <w:rPr>
          <w:rFonts w:ascii="Courier New" w:eastAsia="Courier New" w:hAnsi="Courier New" w:cs="Courier New"/>
        </w:rPr>
        <w:t xml:space="preserve">. This refers to a system used to store, manage, and display location-based information. In this study, GIS-related features are represented through </w:t>
      </w:r>
      <w:proofErr w:type="spellStart"/>
      <w:r w:rsidRPr="0035091F">
        <w:rPr>
          <w:rFonts w:ascii="Courier New" w:eastAsia="Courier New" w:hAnsi="Courier New" w:cs="Courier New"/>
        </w:rPr>
        <w:t>Harviana’s</w:t>
      </w:r>
      <w:proofErr w:type="spellEnd"/>
      <w:r w:rsidRPr="0035091F">
        <w:rPr>
          <w:rFonts w:ascii="Courier New" w:eastAsia="Courier New" w:hAnsi="Courier New" w:cs="Courier New"/>
        </w:rPr>
        <w:t xml:space="preserve"> interactive map, which helps users view agricultural records and weather information based on location.</w:t>
      </w:r>
    </w:p>
    <w:p w14:paraId="6881D562" w14:textId="77777777" w:rsidR="0035091F" w:rsidRDefault="0035091F" w:rsidP="0035091F">
      <w:pPr>
        <w:spacing w:line="480" w:lineRule="auto"/>
        <w:ind w:left="20" w:firstLine="700"/>
        <w:rPr>
          <w:rFonts w:ascii="Courier New" w:eastAsia="Courier New" w:hAnsi="Courier New" w:cs="Courier New"/>
          <w:lang w:val="en-PH"/>
        </w:rPr>
      </w:pPr>
      <w:proofErr w:type="spellStart"/>
      <w:r w:rsidRPr="0035091F">
        <w:rPr>
          <w:rFonts w:ascii="Courier New" w:eastAsia="Courier New" w:hAnsi="Courier New" w:cs="Courier New"/>
          <w:u w:val="single"/>
          <w:lang w:val="en-PH"/>
        </w:rPr>
        <w:t>Harviana</w:t>
      </w:r>
      <w:proofErr w:type="spellEnd"/>
      <w:r w:rsidRPr="0035091F">
        <w:rPr>
          <w:rFonts w:ascii="Courier New" w:eastAsia="Courier New" w:hAnsi="Courier New" w:cs="Courier New"/>
          <w:lang w:val="en-PH"/>
        </w:rPr>
        <w:t>. This refers to the proposed web-based agricultural decision-support system developed in this study. It supports crop planning, farmer calendar management, ML-based production estimation, crop damage reporting, actual harvest recording, LGU validation, DA monitoring, map and weather viewing, supply forecasting, and report generation.</w:t>
      </w:r>
    </w:p>
    <w:p w14:paraId="55F5B8A1" w14:textId="77777777"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lang w:val="en-PH"/>
        </w:rPr>
        <w:t>LGU Validator</w:t>
      </w:r>
      <w:r w:rsidRPr="0035091F">
        <w:rPr>
          <w:rFonts w:ascii="Courier New" w:eastAsia="Courier New" w:hAnsi="Courier New" w:cs="Courier New"/>
          <w:lang w:val="en-PH"/>
        </w:rPr>
        <w:t>. This refers to the system user responsible for reviewing and validating farmer-submitted crop damage reports. In this study, the LGU validator can approve reports or return them for correction.</w:t>
      </w:r>
    </w:p>
    <w:p w14:paraId="0FA5FDCC" w14:textId="77777777"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lang w:val="en-PH"/>
        </w:rPr>
        <w:t>Machine Learning</w:t>
      </w:r>
      <w:r w:rsidRPr="0035091F">
        <w:rPr>
          <w:rFonts w:ascii="Courier New" w:eastAsia="Courier New" w:hAnsi="Courier New" w:cs="Courier New"/>
          <w:lang w:val="en-PH"/>
        </w:rPr>
        <w:t>. This refers to the use of computational models that learn from data to provide predictions or estimates. In this study, machine learning is used to support production estimation during crop planning and supply forecasting.</w:t>
      </w:r>
    </w:p>
    <w:p w14:paraId="64F91EE8" w14:textId="538ADAFC"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rPr>
        <w:lastRenderedPageBreak/>
        <w:t>ML-Based Production Estimate</w:t>
      </w:r>
      <w:r w:rsidRPr="0035091F">
        <w:rPr>
          <w:rFonts w:ascii="Courier New" w:eastAsia="Courier New" w:hAnsi="Courier New" w:cs="Courier New"/>
        </w:rPr>
        <w:t>. This refers to the estimated crop production generated by the system during the crop planning process. In this study, it gives farmers an expected production value based on the information provided in the crop plan and the system’s prediction support.</w:t>
      </w:r>
    </w:p>
    <w:p w14:paraId="4CC82AD4"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Real-Time Supply Forecast</w:t>
      </w:r>
      <w:r w:rsidRPr="0035091F">
        <w:rPr>
          <w:rFonts w:ascii="Courier New" w:eastAsia="Courier New" w:hAnsi="Courier New" w:cs="Courier New"/>
        </w:rPr>
        <w:t>. This refers to the DA feature that provides a forecast of crop supply using available crop plan, harvest, damage, and validation-related data. In this study, it helps DA administrators review possible supply conditions for monitoring and planning.</w:t>
      </w:r>
    </w:p>
    <w:p w14:paraId="40FA606E"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Report Generation</w:t>
      </w:r>
      <w:r w:rsidRPr="0035091F">
        <w:rPr>
          <w:rFonts w:ascii="Courier New" w:eastAsia="Courier New" w:hAnsi="Courier New" w:cs="Courier New"/>
        </w:rPr>
        <w:t>. This refers to the process of organizing system records into report-focused views that can be used for documentation, analysis, and administrative decision-making. In this study, DA administrators can generate and export planting and harvest-related reports.</w:t>
      </w:r>
    </w:p>
    <w:p w14:paraId="1E4D385A"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Role-Based Access Control</w:t>
      </w:r>
      <w:r w:rsidRPr="0035091F">
        <w:rPr>
          <w:rFonts w:ascii="Courier New" w:eastAsia="Courier New" w:hAnsi="Courier New" w:cs="Courier New"/>
        </w:rPr>
        <w:t xml:space="preserve">. This refers to a system security approach that limits access based on the role assigned to each user. In this study, </w:t>
      </w:r>
      <w:proofErr w:type="spellStart"/>
      <w:r w:rsidRPr="0035091F">
        <w:rPr>
          <w:rFonts w:ascii="Courier New" w:eastAsia="Courier New" w:hAnsi="Courier New" w:cs="Courier New"/>
        </w:rPr>
        <w:t>Harviana</w:t>
      </w:r>
      <w:proofErr w:type="spellEnd"/>
      <w:r w:rsidRPr="0035091F">
        <w:rPr>
          <w:rFonts w:ascii="Courier New" w:eastAsia="Courier New" w:hAnsi="Courier New" w:cs="Courier New"/>
        </w:rPr>
        <w:t xml:space="preserve"> provides different access and functions for farmers, LGU validators, and DA administrators.</w:t>
      </w:r>
    </w:p>
    <w:p w14:paraId="34549A71"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lastRenderedPageBreak/>
        <w:t>Usability</w:t>
      </w:r>
      <w:r w:rsidRPr="0035091F">
        <w:rPr>
          <w:rFonts w:ascii="Courier New" w:eastAsia="Courier New" w:hAnsi="Courier New" w:cs="Courier New"/>
        </w:rPr>
        <w:t>. This refers to the extent to which users can use the system effectively, efficiently, and satisfactorily. In this study, usability is measured through usability testing conducted with farmers and DA administrators.</w:t>
      </w:r>
    </w:p>
    <w:p w14:paraId="256D77F6" w14:textId="2520EDFD" w:rsidR="007E1F11" w:rsidRDefault="0035091F" w:rsidP="0035091F">
      <w:pPr>
        <w:spacing w:line="480" w:lineRule="auto"/>
        <w:ind w:left="20" w:firstLine="700"/>
        <w:rPr>
          <w:rFonts w:ascii="Courier New" w:eastAsia="Courier New" w:hAnsi="Courier New" w:cs="Courier New"/>
          <w:color w:val="000000"/>
        </w:rPr>
      </w:pPr>
      <w:r w:rsidRPr="0035091F">
        <w:rPr>
          <w:rFonts w:ascii="Courier New" w:eastAsia="Courier New" w:hAnsi="Courier New" w:cs="Courier New"/>
          <w:u w:val="single"/>
        </w:rPr>
        <w:t>Web-Based System</w:t>
      </w:r>
      <w:r w:rsidRPr="0035091F">
        <w:rPr>
          <w:rFonts w:ascii="Courier New" w:eastAsia="Courier New" w:hAnsi="Courier New" w:cs="Courier New"/>
        </w:rPr>
        <w:t xml:space="preserve">. This refers to a system that can be accessed through a web browser using an internet-connected device. In this study, </w:t>
      </w:r>
      <w:proofErr w:type="spellStart"/>
      <w:r w:rsidRPr="0035091F">
        <w:rPr>
          <w:rFonts w:ascii="Courier New" w:eastAsia="Courier New" w:hAnsi="Courier New" w:cs="Courier New"/>
        </w:rPr>
        <w:t>Harviana</w:t>
      </w:r>
      <w:proofErr w:type="spellEnd"/>
      <w:r w:rsidRPr="0035091F">
        <w:rPr>
          <w:rFonts w:ascii="Courier New" w:eastAsia="Courier New" w:hAnsi="Courier New" w:cs="Courier New"/>
        </w:rPr>
        <w:t xml:space="preserve"> is a web-based system designed for farmers, LGU validators, and DA administrators.</w:t>
      </w:r>
    </w:p>
    <w:p w14:paraId="5FBF4163" w14:textId="77777777" w:rsidR="00236FD7" w:rsidRDefault="00236FD7" w:rsidP="00F614D0">
      <w:pPr>
        <w:spacing w:line="480" w:lineRule="auto"/>
        <w:rPr>
          <w:rFonts w:ascii="Courier New" w:eastAsia="Courier New" w:hAnsi="Courier New" w:cs="Courier New"/>
          <w:b/>
          <w:bCs/>
        </w:rPr>
      </w:pPr>
    </w:p>
    <w:p w14:paraId="79CE5BCC" w14:textId="77777777" w:rsidR="00950C4D" w:rsidRDefault="00950C4D" w:rsidP="00304708">
      <w:pPr>
        <w:spacing w:line="480" w:lineRule="auto"/>
        <w:jc w:val="center"/>
        <w:rPr>
          <w:rFonts w:ascii="Courier New" w:eastAsia="Courier New" w:hAnsi="Courier New" w:cs="Courier New"/>
        </w:rPr>
      </w:pPr>
    </w:p>
    <w:p w14:paraId="4F049777" w14:textId="77777777" w:rsidR="00950C4D" w:rsidRDefault="00950C4D" w:rsidP="00304708">
      <w:pPr>
        <w:spacing w:line="480" w:lineRule="auto"/>
        <w:jc w:val="center"/>
        <w:rPr>
          <w:rFonts w:ascii="Courier New" w:eastAsia="Courier New" w:hAnsi="Courier New" w:cs="Courier New"/>
        </w:rPr>
      </w:pPr>
    </w:p>
    <w:p w14:paraId="1D75017C" w14:textId="77777777" w:rsidR="00950C4D" w:rsidRDefault="00950C4D" w:rsidP="00304708">
      <w:pPr>
        <w:spacing w:line="480" w:lineRule="auto"/>
        <w:jc w:val="center"/>
        <w:rPr>
          <w:rFonts w:ascii="Courier New" w:eastAsia="Courier New" w:hAnsi="Courier New" w:cs="Courier New"/>
        </w:rPr>
      </w:pPr>
    </w:p>
    <w:p w14:paraId="5E91B747" w14:textId="77777777" w:rsidR="00950C4D" w:rsidRDefault="00950C4D" w:rsidP="00304708">
      <w:pPr>
        <w:spacing w:line="480" w:lineRule="auto"/>
        <w:jc w:val="center"/>
        <w:rPr>
          <w:rFonts w:ascii="Courier New" w:eastAsia="Courier New" w:hAnsi="Courier New" w:cs="Courier New"/>
        </w:rPr>
      </w:pPr>
    </w:p>
    <w:p w14:paraId="4EBED981" w14:textId="77777777" w:rsidR="00950C4D" w:rsidRDefault="00950C4D" w:rsidP="00304708">
      <w:pPr>
        <w:spacing w:line="480" w:lineRule="auto"/>
        <w:jc w:val="center"/>
        <w:rPr>
          <w:rFonts w:ascii="Courier New" w:eastAsia="Courier New" w:hAnsi="Courier New" w:cs="Courier New"/>
        </w:rPr>
      </w:pPr>
    </w:p>
    <w:p w14:paraId="5CF66ADB" w14:textId="77777777" w:rsidR="00950C4D" w:rsidRDefault="00950C4D" w:rsidP="00304708">
      <w:pPr>
        <w:spacing w:line="480" w:lineRule="auto"/>
        <w:jc w:val="center"/>
        <w:rPr>
          <w:rFonts w:ascii="Courier New" w:eastAsia="Courier New" w:hAnsi="Courier New" w:cs="Courier New"/>
        </w:rPr>
      </w:pPr>
    </w:p>
    <w:p w14:paraId="437FA054" w14:textId="77777777" w:rsidR="00950C4D" w:rsidRDefault="00950C4D" w:rsidP="00304708">
      <w:pPr>
        <w:spacing w:line="480" w:lineRule="auto"/>
        <w:jc w:val="center"/>
        <w:rPr>
          <w:rFonts w:ascii="Courier New" w:eastAsia="Courier New" w:hAnsi="Courier New" w:cs="Courier New"/>
        </w:rPr>
      </w:pPr>
    </w:p>
    <w:p w14:paraId="5194CD02" w14:textId="77777777" w:rsidR="00950C4D" w:rsidRDefault="00950C4D" w:rsidP="00304708">
      <w:pPr>
        <w:spacing w:line="480" w:lineRule="auto"/>
        <w:jc w:val="center"/>
        <w:rPr>
          <w:rFonts w:ascii="Courier New" w:eastAsia="Courier New" w:hAnsi="Courier New" w:cs="Courier New"/>
        </w:rPr>
      </w:pPr>
    </w:p>
    <w:p w14:paraId="3DF21867" w14:textId="77777777" w:rsidR="00950C4D" w:rsidRDefault="00950C4D" w:rsidP="00304708">
      <w:pPr>
        <w:spacing w:line="480" w:lineRule="auto"/>
        <w:jc w:val="center"/>
        <w:rPr>
          <w:rFonts w:ascii="Courier New" w:eastAsia="Courier New" w:hAnsi="Courier New" w:cs="Courier New"/>
        </w:rPr>
      </w:pPr>
    </w:p>
    <w:p w14:paraId="6B2BB33C" w14:textId="77777777" w:rsidR="00950C4D" w:rsidRDefault="00950C4D" w:rsidP="00304708">
      <w:pPr>
        <w:spacing w:line="480" w:lineRule="auto"/>
        <w:jc w:val="center"/>
        <w:rPr>
          <w:rFonts w:ascii="Courier New" w:eastAsia="Courier New" w:hAnsi="Courier New" w:cs="Courier New"/>
        </w:rPr>
      </w:pPr>
    </w:p>
    <w:p w14:paraId="2B8ADEDE" w14:textId="77777777" w:rsidR="00950C4D" w:rsidRDefault="00950C4D" w:rsidP="00304708">
      <w:pPr>
        <w:spacing w:line="480" w:lineRule="auto"/>
        <w:jc w:val="center"/>
        <w:rPr>
          <w:rFonts w:ascii="Courier New" w:eastAsia="Courier New" w:hAnsi="Courier New" w:cs="Courier New"/>
        </w:rPr>
      </w:pPr>
    </w:p>
    <w:p w14:paraId="2AF52493" w14:textId="77777777" w:rsidR="00950C4D" w:rsidRDefault="00950C4D" w:rsidP="00304708">
      <w:pPr>
        <w:spacing w:line="480" w:lineRule="auto"/>
        <w:jc w:val="center"/>
        <w:rPr>
          <w:rFonts w:ascii="Courier New" w:eastAsia="Courier New" w:hAnsi="Courier New" w:cs="Courier New"/>
        </w:rPr>
      </w:pPr>
    </w:p>
    <w:p w14:paraId="0F8551C3" w14:textId="77777777" w:rsidR="005F5EFF" w:rsidRDefault="005F5EFF" w:rsidP="00304708">
      <w:pPr>
        <w:spacing w:line="480" w:lineRule="auto"/>
        <w:jc w:val="center"/>
        <w:rPr>
          <w:rFonts w:ascii="Courier New" w:eastAsia="Courier New" w:hAnsi="Courier New" w:cs="Courier New"/>
        </w:rPr>
        <w:sectPr w:rsidR="005F5EFF" w:rsidSect="000B60B0">
          <w:headerReference w:type="default" r:id="rId31"/>
          <w:headerReference w:type="first" r:id="rId32"/>
          <w:footerReference w:type="first" r:id="rId33"/>
          <w:pgSz w:w="12240" w:h="15840"/>
          <w:pgMar w:top="1440" w:right="1440" w:bottom="1440" w:left="2160" w:header="187" w:footer="1167" w:gutter="0"/>
          <w:cols w:space="720"/>
          <w:titlePg/>
          <w:docGrid w:linePitch="360"/>
        </w:sectPr>
      </w:pPr>
    </w:p>
    <w:p w14:paraId="6B1FDDE9" w14:textId="0994C278" w:rsidR="007E1F11" w:rsidRDefault="007E1F11" w:rsidP="00304708">
      <w:pPr>
        <w:spacing w:line="480" w:lineRule="auto"/>
        <w:jc w:val="center"/>
        <w:rPr>
          <w:rFonts w:ascii="Courier New" w:eastAsia="Courier New" w:hAnsi="Courier New" w:cs="Courier New"/>
        </w:rPr>
      </w:pPr>
      <w:r>
        <w:rPr>
          <w:rFonts w:ascii="Courier New" w:eastAsia="Courier New" w:hAnsi="Courier New" w:cs="Courier New"/>
        </w:rPr>
        <w:lastRenderedPageBreak/>
        <w:t>Chapter 2</w:t>
      </w:r>
    </w:p>
    <w:p w14:paraId="40912AC8" w14:textId="13B50C88" w:rsidR="007E1F11" w:rsidRDefault="00236FD7" w:rsidP="007E1F11">
      <w:pPr>
        <w:spacing w:line="480" w:lineRule="auto"/>
        <w:jc w:val="center"/>
        <w:rPr>
          <w:rFonts w:ascii="Courier New" w:eastAsia="Courier New" w:hAnsi="Courier New" w:cs="Courier New"/>
          <w:b/>
          <w:bCs/>
        </w:rPr>
      </w:pPr>
      <w:r>
        <w:rPr>
          <w:rFonts w:ascii="Courier New" w:eastAsia="Courier New" w:hAnsi="Courier New" w:cs="Courier New"/>
          <w:b/>
          <w:bCs/>
        </w:rPr>
        <w:t>METHODOLOGY</w:t>
      </w:r>
    </w:p>
    <w:p w14:paraId="1C230D4E" w14:textId="37376457" w:rsidR="007E1F11" w:rsidRDefault="007E1F11" w:rsidP="007E1F11">
      <w:pPr>
        <w:spacing w:line="480" w:lineRule="auto"/>
        <w:rPr>
          <w:rFonts w:ascii="Courier New" w:eastAsia="Courier New" w:hAnsi="Courier New" w:cs="Courier New"/>
        </w:rPr>
      </w:pPr>
      <w:r>
        <w:rPr>
          <w:rFonts w:ascii="Courier New" w:eastAsia="Courier New" w:hAnsi="Courier New" w:cs="Courier New"/>
        </w:rPr>
        <w:tab/>
      </w:r>
      <w:r w:rsidR="00F73B38" w:rsidRPr="00F73B38">
        <w:rPr>
          <w:rFonts w:ascii="Courier New" w:eastAsia="Courier New" w:hAnsi="Courier New" w:cs="Courier New"/>
        </w:rPr>
        <w:t xml:space="preserve">This chapter presents the methodology used in the development of </w:t>
      </w:r>
      <w:proofErr w:type="spellStart"/>
      <w:r w:rsidR="00F73B38" w:rsidRPr="00F73B38">
        <w:rPr>
          <w:rFonts w:ascii="Courier New" w:eastAsia="Courier New" w:hAnsi="Courier New" w:cs="Courier New"/>
        </w:rPr>
        <w:t>Harviana</w:t>
      </w:r>
      <w:proofErr w:type="spellEnd"/>
      <w:r w:rsidR="00F73B38" w:rsidRPr="00F73B38">
        <w:rPr>
          <w:rFonts w:ascii="Courier New" w:eastAsia="Courier New" w:hAnsi="Courier New" w:cs="Courier New"/>
        </w:rPr>
        <w:t xml:space="preserve">. It discusses the software development methodology, design thinking process, scope and delimitation, data gathering techniques, sources of data, and software development tools used by the researchers. These methods served as the guide in identifying the needs of the users, designing the system features, developing the web-based platform, and evaluating the usability of </w:t>
      </w:r>
      <w:proofErr w:type="spellStart"/>
      <w:r w:rsidR="00F73B38" w:rsidRPr="00F73B38">
        <w:rPr>
          <w:rFonts w:ascii="Courier New" w:eastAsia="Courier New" w:hAnsi="Courier New" w:cs="Courier New"/>
        </w:rPr>
        <w:t>Harviana</w:t>
      </w:r>
      <w:proofErr w:type="spellEnd"/>
      <w:r w:rsidR="00F73B38" w:rsidRPr="00F73B38">
        <w:rPr>
          <w:rFonts w:ascii="Courier New" w:eastAsia="Courier New" w:hAnsi="Courier New" w:cs="Courier New"/>
        </w:rPr>
        <w:t>.</w:t>
      </w:r>
    </w:p>
    <w:p w14:paraId="07C22A3A" w14:textId="20B08EDD" w:rsidR="007E1F11" w:rsidRDefault="00F73B38" w:rsidP="007E1F11">
      <w:pPr>
        <w:spacing w:line="480" w:lineRule="auto"/>
        <w:rPr>
          <w:rFonts w:ascii="Courier New" w:eastAsia="Courier New" w:hAnsi="Courier New" w:cs="Courier New"/>
          <w:b/>
          <w:bCs/>
        </w:rPr>
      </w:pPr>
      <w:r>
        <w:rPr>
          <w:rFonts w:ascii="Courier New" w:eastAsia="Courier New" w:hAnsi="Courier New" w:cs="Courier New"/>
          <w:b/>
          <w:bCs/>
        </w:rPr>
        <w:t>Software Development Methodology</w:t>
      </w:r>
    </w:p>
    <w:p w14:paraId="31549305" w14:textId="45616012" w:rsidR="00F73B38" w:rsidRDefault="007E1F11" w:rsidP="007E1F11">
      <w:pPr>
        <w:spacing w:line="480" w:lineRule="auto"/>
        <w:rPr>
          <w:rFonts w:ascii="Courier New" w:eastAsia="Courier New" w:hAnsi="Courier New" w:cs="Courier New"/>
        </w:rPr>
      </w:pPr>
      <w:r>
        <w:rPr>
          <w:rFonts w:ascii="Courier New" w:eastAsia="Courier New" w:hAnsi="Courier New" w:cs="Courier New"/>
        </w:rPr>
        <w:tab/>
      </w:r>
      <w:r w:rsidR="00C80E29" w:rsidRPr="00C80E29">
        <w:rPr>
          <w:rFonts w:ascii="Courier New" w:eastAsia="Courier New" w:hAnsi="Courier New" w:cs="Courier New"/>
        </w:rPr>
        <w:t xml:space="preserve">The researchers adopted the Scrum framework as the specific Agile software development methodology for </w:t>
      </w:r>
      <w:proofErr w:type="spellStart"/>
      <w:r w:rsidR="00C80E29" w:rsidRPr="00C80E29">
        <w:rPr>
          <w:rFonts w:ascii="Courier New" w:eastAsia="Courier New" w:hAnsi="Courier New" w:cs="Courier New"/>
        </w:rPr>
        <w:t>Harviana</w:t>
      </w:r>
      <w:proofErr w:type="spellEnd"/>
      <w:r w:rsidR="00C80E29" w:rsidRPr="00C80E29">
        <w:rPr>
          <w:rFonts w:ascii="Courier New" w:eastAsia="Courier New" w:hAnsi="Courier New" w:cs="Courier New"/>
        </w:rPr>
        <w:t>. Scrum is a lightweight framework that supports the iterative and incremental development of complex products through short development cycles known as Sprints. It allows the development team to organize requirements, produce functional system increments, examine completed work, gather feedback, and make necessary adjustments throughout the development process (Schwaber &amp; Sutherland, 2020).</w:t>
      </w:r>
    </w:p>
    <w:p w14:paraId="487FDC57" w14:textId="6E5CC0F4" w:rsidR="004A430F" w:rsidRDefault="00C80E29" w:rsidP="00C80E29">
      <w:pPr>
        <w:spacing w:line="480" w:lineRule="auto"/>
        <w:rPr>
          <w:rFonts w:ascii="Courier New" w:eastAsia="Courier New" w:hAnsi="Courier New" w:cs="Courier New"/>
        </w:rPr>
      </w:pPr>
      <w:r>
        <w:rPr>
          <w:rFonts w:ascii="Courier New" w:eastAsia="Courier New" w:hAnsi="Courier New" w:cs="Courier New"/>
        </w:rPr>
        <w:lastRenderedPageBreak/>
        <w:tab/>
      </w:r>
      <w:r w:rsidRPr="00C80E29">
        <w:rPr>
          <w:rFonts w:ascii="Courier New" w:eastAsia="Courier New" w:hAnsi="Courier New" w:cs="Courier New"/>
        </w:rPr>
        <w:t xml:space="preserve">Scrum was appropriate for </w:t>
      </w:r>
      <w:proofErr w:type="spellStart"/>
      <w:r w:rsidRPr="00C80E29">
        <w:rPr>
          <w:rFonts w:ascii="Courier New" w:eastAsia="Courier New" w:hAnsi="Courier New" w:cs="Courier New"/>
        </w:rPr>
        <w:t>Harviana</w:t>
      </w:r>
      <w:proofErr w:type="spellEnd"/>
      <w:r w:rsidRPr="00C80E29">
        <w:rPr>
          <w:rFonts w:ascii="Courier New" w:eastAsia="Courier New" w:hAnsi="Courier New" w:cs="Courier New"/>
        </w:rPr>
        <w:t xml:space="preserve"> because the system consists of interconnected modules for farmers, LGU Validators, and DA Administrators. These modules include crop planning, calendar-based farm activity monitoring, machine-learning-based production estimation, damage and actual-harvest reporting, LGU validation, GIS visualization, weather information, municipal supply forecasting, and administrative report generation. Through incremental development, the researchers were able to focus on related system components during each development cycle and ensure that completed features could operate with the existing parts of the platform.</w:t>
      </w:r>
    </w:p>
    <w:p w14:paraId="7307279F" w14:textId="77777777" w:rsidR="000A6CF2" w:rsidRDefault="00C80E29" w:rsidP="00C80E29">
      <w:pPr>
        <w:spacing w:line="480" w:lineRule="auto"/>
        <w:rPr>
          <w:rFonts w:ascii="Courier New" w:eastAsia="Courier New" w:hAnsi="Courier New" w:cs="Courier New"/>
        </w:rPr>
      </w:pPr>
      <w:r>
        <w:rPr>
          <w:rFonts w:ascii="Courier New" w:eastAsia="Courier New" w:hAnsi="Courier New" w:cs="Courier New"/>
        </w:rPr>
        <w:tab/>
      </w:r>
      <w:r w:rsidR="000A6CF2" w:rsidRPr="000A6CF2">
        <w:rPr>
          <w:rFonts w:ascii="Courier New" w:eastAsia="Courier New" w:hAnsi="Courier New" w:cs="Courier New"/>
        </w:rPr>
        <w:t xml:space="preserve">The development of </w:t>
      </w:r>
      <w:proofErr w:type="spellStart"/>
      <w:r w:rsidR="000A6CF2" w:rsidRPr="000A6CF2">
        <w:rPr>
          <w:rFonts w:ascii="Courier New" w:eastAsia="Courier New" w:hAnsi="Courier New" w:cs="Courier New"/>
        </w:rPr>
        <w:t>Harviana</w:t>
      </w:r>
      <w:proofErr w:type="spellEnd"/>
      <w:r w:rsidR="000A6CF2" w:rsidRPr="000A6CF2">
        <w:rPr>
          <w:rFonts w:ascii="Courier New" w:eastAsia="Courier New" w:hAnsi="Courier New" w:cs="Courier New"/>
        </w:rPr>
        <w:t xml:space="preserve"> was divided into five project-specific Sprints: Requirements Gathering and Planning, GIS Visualization Module Development, Core Feature Development, Machine Learning Production Estimation and Supply Forecast Integration, and Testing and Evaluation. Each Sprint focused on a particular group of system requirements and produced a functional increment that contributed to the overall development of </w:t>
      </w:r>
      <w:proofErr w:type="spellStart"/>
      <w:r w:rsidR="000A6CF2" w:rsidRPr="000A6CF2">
        <w:rPr>
          <w:rFonts w:ascii="Courier New" w:eastAsia="Courier New" w:hAnsi="Courier New" w:cs="Courier New"/>
        </w:rPr>
        <w:t>Harviana</w:t>
      </w:r>
      <w:proofErr w:type="spellEnd"/>
      <w:r w:rsidR="000A6CF2" w:rsidRPr="000A6CF2">
        <w:rPr>
          <w:rFonts w:ascii="Courier New" w:eastAsia="Courier New" w:hAnsi="Courier New" w:cs="Courier New"/>
        </w:rPr>
        <w:t>.</w:t>
      </w:r>
    </w:p>
    <w:p w14:paraId="1094B65C" w14:textId="5C2FC062" w:rsidR="00C80E29" w:rsidRDefault="000A6CF2" w:rsidP="000A6CF2">
      <w:pPr>
        <w:spacing w:line="480" w:lineRule="auto"/>
        <w:ind w:firstLine="720"/>
        <w:rPr>
          <w:rFonts w:ascii="Courier New" w:eastAsia="Courier New" w:hAnsi="Courier New" w:cs="Courier New"/>
        </w:rPr>
      </w:pPr>
      <w:r w:rsidRPr="000A6CF2">
        <w:rPr>
          <w:rFonts w:ascii="Courier New" w:eastAsia="Courier New" w:hAnsi="Courier New" w:cs="Courier New"/>
        </w:rPr>
        <w:t>Figure 1 presents the five-Sprint Scrum development process followed by the researchers.</w:t>
      </w:r>
    </w:p>
    <w:p w14:paraId="16786096" w14:textId="231E152A" w:rsidR="000A6CF2" w:rsidRDefault="000A6CF2" w:rsidP="00C80E29">
      <w:pPr>
        <w:spacing w:line="480" w:lineRule="auto"/>
        <w:rPr>
          <w:rFonts w:ascii="Courier New" w:eastAsia="Courier New" w:hAnsi="Courier New" w:cs="Courier New"/>
        </w:rPr>
      </w:pPr>
      <w:r>
        <w:rPr>
          <w:rFonts w:ascii="Courier New" w:eastAsia="Courier New" w:hAnsi="Courier New" w:cs="Courier New"/>
        </w:rPr>
        <w:tab/>
      </w:r>
    </w:p>
    <w:p w14:paraId="6D0E4195" w14:textId="6831E1C3" w:rsidR="000A6CF2" w:rsidRDefault="000A6CF2" w:rsidP="00C80E29">
      <w:pPr>
        <w:spacing w:line="480" w:lineRule="auto"/>
        <w:rPr>
          <w:rFonts w:ascii="Courier New" w:eastAsia="Courier New" w:hAnsi="Courier New" w:cs="Courier New"/>
        </w:rPr>
      </w:pPr>
      <w:r>
        <w:rPr>
          <w:rFonts w:ascii="Courier New" w:eastAsia="Courier New" w:hAnsi="Courier New" w:cs="Courier New"/>
        </w:rPr>
        <w:lastRenderedPageBreak/>
        <w:t xml:space="preserve">Figure 1 </w:t>
      </w:r>
    </w:p>
    <w:p w14:paraId="3F21D5AB" w14:textId="3BF8446B" w:rsidR="000A6CF2" w:rsidRDefault="008C5F69" w:rsidP="00C80E29">
      <w:pPr>
        <w:spacing w:line="480" w:lineRule="auto"/>
        <w:rPr>
          <w:rFonts w:ascii="Courier New" w:eastAsia="Courier New" w:hAnsi="Courier New" w:cs="Courier New"/>
          <w:u w:val="single"/>
        </w:rPr>
      </w:pPr>
      <w:r w:rsidRPr="008C5F69">
        <w:rPr>
          <w:rFonts w:ascii="Courier New" w:eastAsia="Courier New" w:hAnsi="Courier New" w:cs="Courier New"/>
          <w:u w:val="single"/>
        </w:rPr>
        <w:t xml:space="preserve">Scrum Development Process of </w:t>
      </w:r>
      <w:proofErr w:type="spellStart"/>
      <w:r w:rsidRPr="008C5F69">
        <w:rPr>
          <w:rFonts w:ascii="Courier New" w:eastAsia="Courier New" w:hAnsi="Courier New" w:cs="Courier New"/>
          <w:u w:val="single"/>
        </w:rPr>
        <w:t>Harviana</w:t>
      </w:r>
      <w:proofErr w:type="spellEnd"/>
    </w:p>
    <w:p w14:paraId="683019BC" w14:textId="041CA1EB" w:rsidR="008C5F69" w:rsidRDefault="008C5F69" w:rsidP="00C80E29">
      <w:pPr>
        <w:spacing w:line="480" w:lineRule="auto"/>
        <w:rPr>
          <w:rFonts w:ascii="Courier New" w:eastAsia="Courier New" w:hAnsi="Courier New" w:cs="Courier New"/>
          <w:u w:val="single"/>
          <w:lang w:val="en-PH"/>
        </w:rPr>
      </w:pPr>
      <w:r w:rsidRPr="008C5F69">
        <w:rPr>
          <w:rFonts w:ascii="Courier New" w:eastAsia="Courier New" w:hAnsi="Courier New" w:cs="Courier New"/>
          <w:noProof/>
        </w:rPr>
        <w:drawing>
          <wp:inline distT="0" distB="0" distL="0" distR="0" wp14:anchorId="63F4A152" wp14:editId="03FE3CDE">
            <wp:extent cx="2830286" cy="1809452"/>
            <wp:effectExtent l="0" t="0" r="8255" b="635"/>
            <wp:docPr id="9705370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833819" cy="1811710"/>
                    </a:xfrm>
                    <a:prstGeom prst="rect">
                      <a:avLst/>
                    </a:prstGeom>
                    <a:noFill/>
                    <a:ln>
                      <a:noFill/>
                    </a:ln>
                  </pic:spPr>
                </pic:pic>
              </a:graphicData>
            </a:graphic>
          </wp:inline>
        </w:drawing>
      </w:r>
    </w:p>
    <w:p w14:paraId="66C88DEF" w14:textId="3CAC2C1C" w:rsidR="008C5F69" w:rsidRDefault="008C5F69" w:rsidP="00C80E29">
      <w:pPr>
        <w:spacing w:line="480" w:lineRule="auto"/>
        <w:rPr>
          <w:rFonts w:ascii="Courier New" w:eastAsia="Courier New" w:hAnsi="Courier New" w:cs="Courier New"/>
        </w:rPr>
      </w:pPr>
      <w:r>
        <w:rPr>
          <w:rFonts w:ascii="Courier New" w:eastAsia="Courier New" w:hAnsi="Courier New" w:cs="Courier New"/>
          <w:lang w:val="en-PH"/>
        </w:rPr>
        <w:tab/>
      </w:r>
      <w:r w:rsidRPr="008C5F69">
        <w:rPr>
          <w:rFonts w:ascii="Courier New" w:eastAsia="Courier New" w:hAnsi="Courier New" w:cs="Courier New"/>
          <w:u w:val="single"/>
          <w:lang w:val="en-PH"/>
        </w:rPr>
        <w:t>Requirements Gathering and Planning</w:t>
      </w:r>
      <w:r>
        <w:rPr>
          <w:rFonts w:ascii="Courier New" w:eastAsia="Courier New" w:hAnsi="Courier New" w:cs="Courier New"/>
          <w:lang w:val="en-PH"/>
        </w:rPr>
        <w:t xml:space="preserve">. </w:t>
      </w:r>
      <w:r w:rsidRPr="008C5F69">
        <w:rPr>
          <w:rFonts w:ascii="Courier New" w:eastAsia="Courier New" w:hAnsi="Courier New" w:cs="Courier New"/>
        </w:rPr>
        <w:t xml:space="preserve">The Requirements Gathering and Planning Sprint focused on identifying the problems, user needs, information requirements, and technical resources necessary for developing </w:t>
      </w:r>
      <w:proofErr w:type="spellStart"/>
      <w:r w:rsidRPr="008C5F69">
        <w:rPr>
          <w:rFonts w:ascii="Courier New" w:eastAsia="Courier New" w:hAnsi="Courier New" w:cs="Courier New"/>
        </w:rPr>
        <w:t>Harviana</w:t>
      </w:r>
      <w:proofErr w:type="spellEnd"/>
      <w:r w:rsidRPr="008C5F69">
        <w:rPr>
          <w:rFonts w:ascii="Courier New" w:eastAsia="Courier New" w:hAnsi="Courier New" w:cs="Courier New"/>
        </w:rPr>
        <w:t>. Its purpose was to establish a clear understanding of what the system needed to accomplish before the major modules were implemented. The information gathered during this Sprint served as the basis for defining the system’s scope, user roles, functional requirements, data requirements, and initial development priorities.</w:t>
      </w:r>
    </w:p>
    <w:p w14:paraId="407A03FD" w14:textId="0A059BD1" w:rsidR="008C5F69" w:rsidRDefault="008C5F69" w:rsidP="00C80E29">
      <w:pPr>
        <w:spacing w:line="480" w:lineRule="auto"/>
        <w:rPr>
          <w:rFonts w:ascii="Courier New" w:eastAsia="Courier New" w:hAnsi="Courier New" w:cs="Courier New"/>
        </w:rPr>
      </w:pPr>
      <w:r>
        <w:rPr>
          <w:rFonts w:ascii="Courier New" w:eastAsia="Courier New" w:hAnsi="Courier New" w:cs="Courier New"/>
        </w:rPr>
        <w:tab/>
      </w:r>
      <w:r w:rsidRPr="008C5F69">
        <w:rPr>
          <w:rFonts w:ascii="Courier New" w:eastAsia="Courier New" w:hAnsi="Courier New" w:cs="Courier New"/>
        </w:rPr>
        <w:t xml:space="preserve">During this Sprint, the researchers reviewed the agricultural decision-support components inherited from PASYA and determined which functions would be retained, modified, or developed specifically for </w:t>
      </w:r>
      <w:proofErr w:type="spellStart"/>
      <w:r w:rsidRPr="008C5F69">
        <w:rPr>
          <w:rFonts w:ascii="Courier New" w:eastAsia="Courier New" w:hAnsi="Courier New" w:cs="Courier New"/>
        </w:rPr>
        <w:t>Harviana</w:t>
      </w:r>
      <w:proofErr w:type="spellEnd"/>
      <w:r w:rsidRPr="008C5F69">
        <w:rPr>
          <w:rFonts w:ascii="Courier New" w:eastAsia="Courier New" w:hAnsi="Courier New" w:cs="Courier New"/>
        </w:rPr>
        <w:t xml:space="preserve">. Information was gathered from farmers and DA Administrators concerning crop planning, agricultural record management, </w:t>
      </w:r>
      <w:r w:rsidRPr="008C5F69">
        <w:rPr>
          <w:rFonts w:ascii="Courier New" w:eastAsia="Courier New" w:hAnsi="Courier New" w:cs="Courier New"/>
        </w:rPr>
        <w:lastRenderedPageBreak/>
        <w:t>monitoring, and reporting. The LGU Validator role was also included in the planned workflow to provide a validation layer for farmer-submitted records. Based on the gathered information, the researchers prepared the Product Backlog, initial user workflows, database requirements, system diagrams, interface prototypes, and prioritized list of features for the succeeding Sprints.</w:t>
      </w:r>
    </w:p>
    <w:p w14:paraId="21FEA544" w14:textId="2A438585" w:rsidR="008C5F69" w:rsidRDefault="008C5F69" w:rsidP="00C80E29">
      <w:pPr>
        <w:spacing w:line="480" w:lineRule="auto"/>
        <w:rPr>
          <w:rFonts w:ascii="Courier New" w:eastAsia="Courier New" w:hAnsi="Courier New" w:cs="Courier New"/>
        </w:rPr>
      </w:pPr>
      <w:r>
        <w:rPr>
          <w:rFonts w:ascii="Courier New" w:eastAsia="Courier New" w:hAnsi="Courier New" w:cs="Courier New"/>
        </w:rPr>
        <w:tab/>
      </w:r>
      <w:r w:rsidRPr="008C5F69">
        <w:rPr>
          <w:rFonts w:ascii="Courier New" w:eastAsia="Courier New" w:hAnsi="Courier New" w:cs="Courier New"/>
          <w:u w:val="single"/>
        </w:rPr>
        <w:t>GIS Visualization Module Development</w:t>
      </w:r>
      <w:r>
        <w:rPr>
          <w:rFonts w:ascii="Courier New" w:eastAsia="Courier New" w:hAnsi="Courier New" w:cs="Courier New"/>
        </w:rPr>
        <w:t xml:space="preserve">. </w:t>
      </w:r>
      <w:r w:rsidRPr="008C5F69">
        <w:rPr>
          <w:rFonts w:ascii="Courier New" w:eastAsia="Courier New" w:hAnsi="Courier New" w:cs="Courier New"/>
        </w:rPr>
        <w:t xml:space="preserve">The GIS Visualization Module Development Sprint focused on implementing the location-based monitoring components of </w:t>
      </w:r>
      <w:proofErr w:type="spellStart"/>
      <w:r w:rsidRPr="008C5F69">
        <w:rPr>
          <w:rFonts w:ascii="Courier New" w:eastAsia="Courier New" w:hAnsi="Courier New" w:cs="Courier New"/>
        </w:rPr>
        <w:t>Harviana</w:t>
      </w:r>
      <w:proofErr w:type="spellEnd"/>
      <w:r w:rsidRPr="008C5F69">
        <w:rPr>
          <w:rFonts w:ascii="Courier New" w:eastAsia="Courier New" w:hAnsi="Courier New" w:cs="Courier New"/>
        </w:rPr>
        <w:t>. Its purpose was to provide farmers and DA Administrators with a visual representation of vegetable-production information across the municipalities of Benguet. Through this module, agricultural records could be viewed according to their geographic location, allowing users to understand the distribution of crop-related information more easily than through ordinary tabular records alone.</w:t>
      </w:r>
    </w:p>
    <w:p w14:paraId="45B1790E" w14:textId="3875D42C" w:rsidR="008C5F69" w:rsidRDefault="008C5F69" w:rsidP="00C80E29">
      <w:pPr>
        <w:spacing w:line="480" w:lineRule="auto"/>
        <w:rPr>
          <w:rFonts w:ascii="Courier New" w:eastAsia="Courier New" w:hAnsi="Courier New" w:cs="Courier New"/>
        </w:rPr>
      </w:pPr>
      <w:r>
        <w:rPr>
          <w:rFonts w:ascii="Courier New" w:eastAsia="Courier New" w:hAnsi="Courier New" w:cs="Courier New"/>
        </w:rPr>
        <w:tab/>
      </w:r>
      <w:r w:rsidRPr="008C5F69">
        <w:rPr>
          <w:rFonts w:ascii="Courier New" w:eastAsia="Courier New" w:hAnsi="Courier New" w:cs="Courier New"/>
        </w:rPr>
        <w:t xml:space="preserve">During this Sprint, the researchers developed </w:t>
      </w:r>
      <w:proofErr w:type="gramStart"/>
      <w:r w:rsidRPr="008C5F69">
        <w:rPr>
          <w:rFonts w:ascii="Courier New" w:eastAsia="Courier New" w:hAnsi="Courier New" w:cs="Courier New"/>
        </w:rPr>
        <w:t>the</w:t>
      </w:r>
      <w:proofErr w:type="gramEnd"/>
      <w:r w:rsidRPr="008C5F69">
        <w:rPr>
          <w:rFonts w:ascii="Courier New" w:eastAsia="Courier New" w:hAnsi="Courier New" w:cs="Courier New"/>
        </w:rPr>
        <w:t xml:space="preserve"> interactive agricultural map using Leaflet and OpenStreetMap. The map was connected to the agricultural records stored in PostgreSQL and provided filters for crop type, year, view type, farm type, and municipality. The </w:t>
      </w:r>
      <w:r w:rsidRPr="008C5F69">
        <w:rPr>
          <w:rFonts w:ascii="Courier New" w:eastAsia="Courier New" w:hAnsi="Courier New" w:cs="Courier New"/>
        </w:rPr>
        <w:lastRenderedPageBreak/>
        <w:t>researchers also integrated weather information so users could view temperature, weather conditions, rainfall probability, humidity, and wind speed for selected locations. The map interface, information panels, markers, filters, and municipal summaries were tested and refined to ensure that the displayed agricultural and weather information was understandable and accessible through different screen sizes.</w:t>
      </w:r>
    </w:p>
    <w:p w14:paraId="3488EFA1" w14:textId="575B3534" w:rsidR="008C5F69" w:rsidRDefault="008C5F69" w:rsidP="00C80E29">
      <w:pPr>
        <w:spacing w:line="480" w:lineRule="auto"/>
        <w:rPr>
          <w:rFonts w:ascii="Courier New" w:eastAsia="Courier New" w:hAnsi="Courier New" w:cs="Courier New"/>
        </w:rPr>
      </w:pPr>
      <w:r>
        <w:rPr>
          <w:rFonts w:ascii="Courier New" w:eastAsia="Courier New" w:hAnsi="Courier New" w:cs="Courier New"/>
        </w:rPr>
        <w:tab/>
      </w:r>
      <w:r w:rsidRPr="008C5F69">
        <w:rPr>
          <w:rFonts w:ascii="Courier New" w:eastAsia="Courier New" w:hAnsi="Courier New" w:cs="Courier New"/>
          <w:u w:val="single"/>
        </w:rPr>
        <w:t>Core Feature Development</w:t>
      </w:r>
      <w:r>
        <w:rPr>
          <w:rFonts w:ascii="Courier New" w:eastAsia="Courier New" w:hAnsi="Courier New" w:cs="Courier New"/>
        </w:rPr>
        <w:t xml:space="preserve">. </w:t>
      </w:r>
      <w:r w:rsidRPr="008C5F69">
        <w:rPr>
          <w:rFonts w:ascii="Courier New" w:eastAsia="Courier New" w:hAnsi="Courier New" w:cs="Courier New"/>
        </w:rPr>
        <w:t xml:space="preserve">The Core Feature Development Sprint focused on implementing the primary role-based workflows of </w:t>
      </w:r>
      <w:proofErr w:type="spellStart"/>
      <w:r w:rsidRPr="008C5F69">
        <w:rPr>
          <w:rFonts w:ascii="Courier New" w:eastAsia="Courier New" w:hAnsi="Courier New" w:cs="Courier New"/>
        </w:rPr>
        <w:t>Harviana</w:t>
      </w:r>
      <w:proofErr w:type="spellEnd"/>
      <w:r w:rsidRPr="008C5F69">
        <w:rPr>
          <w:rFonts w:ascii="Courier New" w:eastAsia="Courier New" w:hAnsi="Courier New" w:cs="Courier New"/>
        </w:rPr>
        <w:t>. Its purpose was to create the functions required by Farmers, LGU Validators, and DA Administrators to enter, review, validate, monitor, and manage agricultural information. This Sprint established the main flow of data from farmer crop planning and report submission to LGU validation and DA administrative monitoring.</w:t>
      </w:r>
    </w:p>
    <w:p w14:paraId="58D69A49" w14:textId="2B5610AE" w:rsidR="00A53A29" w:rsidRDefault="00A53A29" w:rsidP="00C80E29">
      <w:pPr>
        <w:spacing w:line="480" w:lineRule="auto"/>
        <w:rPr>
          <w:rFonts w:ascii="Courier New" w:eastAsia="Courier New" w:hAnsi="Courier New" w:cs="Courier New"/>
        </w:rPr>
      </w:pPr>
      <w:r>
        <w:rPr>
          <w:rFonts w:ascii="Courier New" w:eastAsia="Courier New" w:hAnsi="Courier New" w:cs="Courier New"/>
        </w:rPr>
        <w:tab/>
      </w:r>
      <w:r w:rsidRPr="00A53A29">
        <w:rPr>
          <w:rFonts w:ascii="Courier New" w:eastAsia="Courier New" w:hAnsi="Courier New" w:cs="Courier New"/>
        </w:rPr>
        <w:t xml:space="preserve">During this Sprint, the researchers developed account registration, login, Google authentication, role-based access, farmer onboarding, profile management, farmer dashboards, crop planning, and calendar-based farm activity monitoring. Features for submitting damage reports and recording actual harvests were also implemented. The LGU </w:t>
      </w:r>
      <w:r w:rsidRPr="00A53A29">
        <w:rPr>
          <w:rFonts w:ascii="Courier New" w:eastAsia="Courier New" w:hAnsi="Courier New" w:cs="Courier New"/>
        </w:rPr>
        <w:lastRenderedPageBreak/>
        <w:t>Validator module was developed to allow assigned validators to review evidence, approve reports, return submissions for correction, and provide validation notes. For DA Administrators, the researchers implemented administrative dashboards, user and crop-data management, report-focused views, and the generation and export of agricultural records.</w:t>
      </w:r>
    </w:p>
    <w:p w14:paraId="30E2EFCE" w14:textId="41C9D97F" w:rsidR="00A53A29" w:rsidRDefault="00A53A29" w:rsidP="00C80E29">
      <w:pPr>
        <w:spacing w:line="480" w:lineRule="auto"/>
        <w:rPr>
          <w:rFonts w:ascii="Courier New" w:eastAsia="Courier New" w:hAnsi="Courier New" w:cs="Courier New"/>
        </w:rPr>
      </w:pPr>
      <w:r>
        <w:rPr>
          <w:rFonts w:ascii="Courier New" w:eastAsia="Courier New" w:hAnsi="Courier New" w:cs="Courier New"/>
        </w:rPr>
        <w:tab/>
      </w:r>
      <w:r w:rsidRPr="00A53A29">
        <w:rPr>
          <w:rFonts w:ascii="Courier New" w:eastAsia="Courier New" w:hAnsi="Courier New" w:cs="Courier New"/>
          <w:u w:val="single"/>
        </w:rPr>
        <w:t>Machine Learning Production Estimation and Supply Forecast Integration</w:t>
      </w:r>
      <w:r>
        <w:rPr>
          <w:rFonts w:ascii="Courier New" w:eastAsia="Courier New" w:hAnsi="Courier New" w:cs="Courier New"/>
        </w:rPr>
        <w:t xml:space="preserve">. </w:t>
      </w:r>
      <w:r w:rsidRPr="00A53A29">
        <w:rPr>
          <w:rFonts w:ascii="Courier New" w:eastAsia="Courier New" w:hAnsi="Courier New" w:cs="Courier New"/>
        </w:rPr>
        <w:t xml:space="preserve">The Machine Learning Production Estimation and Supply Forecast Integration Sprint focused on connecting </w:t>
      </w:r>
      <w:proofErr w:type="spellStart"/>
      <w:r w:rsidRPr="00A53A29">
        <w:rPr>
          <w:rFonts w:ascii="Courier New" w:eastAsia="Courier New" w:hAnsi="Courier New" w:cs="Courier New"/>
        </w:rPr>
        <w:t>Harviana</w:t>
      </w:r>
      <w:proofErr w:type="spellEnd"/>
      <w:r w:rsidRPr="00A53A29">
        <w:rPr>
          <w:rFonts w:ascii="Courier New" w:eastAsia="Courier New" w:hAnsi="Courier New" w:cs="Courier New"/>
        </w:rPr>
        <w:t xml:space="preserve"> with its machine-learning service and transforming farmer crop-plan data into decision-support information. Its purpose was to provide farmers with an estimated production value during crop planning and assist DA Administrators in monitoring the expected municipal vegetable supply. This Sprint connected the farmer’s planned agricultural activities with the forecasting and monitoring functions available on the administrative side of the system.</w:t>
      </w:r>
    </w:p>
    <w:p w14:paraId="0C710EE2" w14:textId="0FCC5BEB" w:rsidR="00A53A29" w:rsidRDefault="00A53A29" w:rsidP="00C80E29">
      <w:pPr>
        <w:spacing w:line="480" w:lineRule="auto"/>
        <w:rPr>
          <w:rFonts w:ascii="Courier New" w:eastAsia="Courier New" w:hAnsi="Courier New" w:cs="Courier New"/>
        </w:rPr>
      </w:pPr>
      <w:r>
        <w:rPr>
          <w:rFonts w:ascii="Courier New" w:eastAsia="Courier New" w:hAnsi="Courier New" w:cs="Courier New"/>
        </w:rPr>
        <w:tab/>
      </w:r>
      <w:r w:rsidRPr="00A53A29">
        <w:rPr>
          <w:rFonts w:ascii="Courier New" w:eastAsia="Courier New" w:hAnsi="Courier New" w:cs="Courier New"/>
        </w:rPr>
        <w:t xml:space="preserve">During this Sprint, the Laravel application was connected to the machine-learning service, which processed information such as municipality, farm type, selected crop, expected harvest period, and intended planting area. The </w:t>
      </w:r>
      <w:r w:rsidRPr="00A53A29">
        <w:rPr>
          <w:rFonts w:ascii="Courier New" w:eastAsia="Courier New" w:hAnsi="Courier New" w:cs="Courier New"/>
        </w:rPr>
        <w:lastRenderedPageBreak/>
        <w:t xml:space="preserve">returned production estimate and confidence value were stored with the farmer’s crop plan. </w:t>
      </w:r>
      <w:proofErr w:type="spellStart"/>
      <w:r w:rsidRPr="00A53A29">
        <w:rPr>
          <w:rFonts w:ascii="Courier New" w:eastAsia="Courier New" w:hAnsi="Courier New" w:cs="Courier New"/>
        </w:rPr>
        <w:t>Harviana</w:t>
      </w:r>
      <w:proofErr w:type="spellEnd"/>
      <w:r w:rsidRPr="00A53A29">
        <w:rPr>
          <w:rFonts w:ascii="Courier New" w:eastAsia="Courier New" w:hAnsi="Courier New" w:cs="Courier New"/>
        </w:rPr>
        <w:t xml:space="preserve"> then used the stored estimates together with LGU-approved damage reports and validated actual-harvest records to calculate adjusted municipal supply information. The resulting supply forecast was presented to DA Administrators through the administrative dashboard and interactive agricultural map.</w:t>
      </w:r>
    </w:p>
    <w:p w14:paraId="4D55F61A" w14:textId="647EA7FF" w:rsidR="00A53A29" w:rsidRDefault="00A53A29" w:rsidP="00C80E29">
      <w:pPr>
        <w:spacing w:line="480" w:lineRule="auto"/>
        <w:rPr>
          <w:rFonts w:ascii="Courier New" w:eastAsia="Courier New" w:hAnsi="Courier New" w:cs="Courier New"/>
        </w:rPr>
      </w:pPr>
      <w:r>
        <w:rPr>
          <w:rFonts w:ascii="Courier New" w:eastAsia="Courier New" w:hAnsi="Courier New" w:cs="Courier New"/>
        </w:rPr>
        <w:tab/>
      </w:r>
      <w:r w:rsidRPr="00A53A29">
        <w:rPr>
          <w:rFonts w:ascii="Courier New" w:eastAsia="Courier New" w:hAnsi="Courier New" w:cs="Courier New"/>
          <w:u w:val="single"/>
        </w:rPr>
        <w:t>Testing and Evaluation</w:t>
      </w:r>
      <w:r>
        <w:rPr>
          <w:rFonts w:ascii="Courier New" w:eastAsia="Courier New" w:hAnsi="Courier New" w:cs="Courier New"/>
        </w:rPr>
        <w:t xml:space="preserve">. </w:t>
      </w:r>
      <w:r w:rsidRPr="00A53A29">
        <w:rPr>
          <w:rFonts w:ascii="Courier New" w:eastAsia="Courier New" w:hAnsi="Courier New" w:cs="Courier New"/>
        </w:rPr>
        <w:t xml:space="preserve">The Testing and Evaluation Sprint focused on determining whether the completed </w:t>
      </w:r>
      <w:proofErr w:type="spellStart"/>
      <w:r w:rsidRPr="00A53A29">
        <w:rPr>
          <w:rFonts w:ascii="Courier New" w:eastAsia="Courier New" w:hAnsi="Courier New" w:cs="Courier New"/>
        </w:rPr>
        <w:t>Harviana</w:t>
      </w:r>
      <w:proofErr w:type="spellEnd"/>
      <w:r w:rsidRPr="00A53A29">
        <w:rPr>
          <w:rFonts w:ascii="Courier New" w:eastAsia="Courier New" w:hAnsi="Courier New" w:cs="Courier New"/>
        </w:rPr>
        <w:t xml:space="preserve"> modules functioned according to their intended requirements and whether the system’s inherited interaction design provided an acceptable usability foundation. Its purpose was to identify functional errors, verify the complete role-based workflow, examine the communication among connected services, and determine whether further improvements were required before the system was prepared for deployment and presentation.</w:t>
      </w:r>
    </w:p>
    <w:p w14:paraId="302C2C52" w14:textId="2027D774" w:rsidR="00A53A29" w:rsidRPr="00A53A29" w:rsidRDefault="00A53A29" w:rsidP="00C80E29">
      <w:pPr>
        <w:spacing w:line="480" w:lineRule="auto"/>
        <w:rPr>
          <w:rFonts w:ascii="Courier New" w:eastAsia="Courier New" w:hAnsi="Courier New" w:cs="Courier New"/>
          <w:lang w:val="en-PH"/>
        </w:rPr>
      </w:pPr>
      <w:r>
        <w:rPr>
          <w:rFonts w:ascii="Courier New" w:eastAsia="Courier New" w:hAnsi="Courier New" w:cs="Courier New"/>
        </w:rPr>
        <w:tab/>
      </w:r>
      <w:r w:rsidRPr="00A53A29">
        <w:rPr>
          <w:rFonts w:ascii="Courier New" w:eastAsia="Courier New" w:hAnsi="Courier New" w:cs="Courier New"/>
        </w:rPr>
        <w:t xml:space="preserve">During this Sprint, the researchers tested account authentication, role-based access, farmer onboarding, crop planning, calendar activities, production estimation, damage reporting, actual-harvest recording, LGU validation, administrative dashboards, GIS visualization, weather information, municipal supply forecasting, and report </w:t>
      </w:r>
      <w:r w:rsidRPr="00A53A29">
        <w:rPr>
          <w:rFonts w:ascii="Courier New" w:eastAsia="Courier New" w:hAnsi="Courier New" w:cs="Courier New"/>
        </w:rPr>
        <w:lastRenderedPageBreak/>
        <w:t xml:space="preserve">generation and export. The LGU Validator workflow was examined through functional testing, while the usability evaluation covered the farmer and DA Administrator respondent groups using the adviser-approved results originally gathered from PASYA. Identified errors and interface concerns were corrected and tested again. After the major functions were verified, </w:t>
      </w:r>
      <w:proofErr w:type="spellStart"/>
      <w:r w:rsidRPr="00A53A29">
        <w:rPr>
          <w:rFonts w:ascii="Courier New" w:eastAsia="Courier New" w:hAnsi="Courier New" w:cs="Courier New"/>
        </w:rPr>
        <w:t>Harviana</w:t>
      </w:r>
      <w:proofErr w:type="spellEnd"/>
      <w:r w:rsidRPr="00A53A29">
        <w:rPr>
          <w:rFonts w:ascii="Courier New" w:eastAsia="Courier New" w:hAnsi="Courier New" w:cs="Courier New"/>
        </w:rPr>
        <w:t xml:space="preserve"> was deployed on Railway and connected to Railway PostgreSQL and its machine-learning service.</w:t>
      </w:r>
    </w:p>
    <w:p w14:paraId="36B14288" w14:textId="088097E8" w:rsidR="004A430F" w:rsidRDefault="004A430F" w:rsidP="004A430F">
      <w:pPr>
        <w:spacing w:line="480" w:lineRule="auto"/>
        <w:rPr>
          <w:rFonts w:ascii="Courier New" w:eastAsia="Courier New" w:hAnsi="Courier New" w:cs="Courier New"/>
          <w:b/>
          <w:bCs/>
        </w:rPr>
      </w:pPr>
      <w:r w:rsidRPr="004A430F">
        <w:rPr>
          <w:rFonts w:ascii="Courier New" w:eastAsia="Courier New" w:hAnsi="Courier New" w:cs="Courier New"/>
          <w:b/>
          <w:bCs/>
        </w:rPr>
        <w:t>Design Thinking</w:t>
      </w:r>
    </w:p>
    <w:p w14:paraId="164644B9" w14:textId="11C14627" w:rsidR="004A430F" w:rsidRDefault="004A430F" w:rsidP="004A430F">
      <w:pPr>
        <w:spacing w:line="480" w:lineRule="auto"/>
        <w:rPr>
          <w:rFonts w:ascii="Courier New" w:eastAsia="Courier New" w:hAnsi="Courier New" w:cs="Courier New"/>
        </w:rPr>
      </w:pPr>
      <w:r>
        <w:rPr>
          <w:rFonts w:ascii="Courier New" w:eastAsia="Courier New" w:hAnsi="Courier New" w:cs="Courier New"/>
          <w:b/>
          <w:bCs/>
        </w:rPr>
        <w:tab/>
      </w:r>
      <w:r w:rsidR="00090EEA" w:rsidRPr="00090EEA">
        <w:rPr>
          <w:rFonts w:ascii="Courier New" w:eastAsia="Courier New" w:hAnsi="Courier New" w:cs="Courier New"/>
        </w:rPr>
        <w:t xml:space="preserve">Design Thinking was used by the researchers to understand the needs, problems, and expectations of the target users of </w:t>
      </w:r>
      <w:proofErr w:type="spellStart"/>
      <w:r w:rsidR="00090EEA" w:rsidRPr="00090EEA">
        <w:rPr>
          <w:rFonts w:ascii="Courier New" w:eastAsia="Courier New" w:hAnsi="Courier New" w:cs="Courier New"/>
        </w:rPr>
        <w:t>Harviana</w:t>
      </w:r>
      <w:proofErr w:type="spellEnd"/>
      <w:r w:rsidR="00090EEA" w:rsidRPr="00090EEA">
        <w:rPr>
          <w:rFonts w:ascii="Courier New" w:eastAsia="Courier New" w:hAnsi="Courier New" w:cs="Courier New"/>
        </w:rPr>
        <w:t xml:space="preserve">. This approach helped the researchers focus on the actual experiences of farmers, LGU validators, and DA administrators before finalizing the system features. Since </w:t>
      </w:r>
      <w:proofErr w:type="spellStart"/>
      <w:r w:rsidR="00090EEA" w:rsidRPr="00090EEA">
        <w:rPr>
          <w:rFonts w:ascii="Courier New" w:eastAsia="Courier New" w:hAnsi="Courier New" w:cs="Courier New"/>
        </w:rPr>
        <w:t>Harviana</w:t>
      </w:r>
      <w:proofErr w:type="spellEnd"/>
      <w:r w:rsidR="00090EEA" w:rsidRPr="00090EEA">
        <w:rPr>
          <w:rFonts w:ascii="Courier New" w:eastAsia="Courier New" w:hAnsi="Courier New" w:cs="Courier New"/>
        </w:rPr>
        <w:t xml:space="preserve"> is intended to support agricultural planning, validation, monitoring, and decision-making, the researchers used Design Thinking to ensure that the system was based on real user concerns rather than assumptions.</w:t>
      </w:r>
    </w:p>
    <w:p w14:paraId="3247DDF8" w14:textId="77777777" w:rsidR="004A430F" w:rsidRDefault="00090EEA" w:rsidP="004A430F">
      <w:pPr>
        <w:spacing w:line="480" w:lineRule="auto"/>
        <w:rPr>
          <w:rFonts w:ascii="Courier New" w:eastAsia="Courier New" w:hAnsi="Courier New" w:cs="Courier New"/>
        </w:rPr>
      </w:pPr>
      <w:r>
        <w:rPr>
          <w:rFonts w:ascii="Courier New" w:eastAsia="Courier New" w:hAnsi="Courier New" w:cs="Courier New"/>
        </w:rPr>
        <w:tab/>
      </w:r>
      <w:r w:rsidRPr="00090EEA">
        <w:rPr>
          <w:rFonts w:ascii="Courier New" w:eastAsia="Courier New" w:hAnsi="Courier New" w:cs="Courier New"/>
        </w:rPr>
        <w:t xml:space="preserve">Design Thinking is a human-centered and iterative process that allows developers to study user needs, define problems, generate possible solutions, create prototypes, </w:t>
      </w:r>
      <w:r w:rsidRPr="00090EEA">
        <w:rPr>
          <w:rFonts w:ascii="Courier New" w:eastAsia="Courier New" w:hAnsi="Courier New" w:cs="Courier New"/>
        </w:rPr>
        <w:lastRenderedPageBreak/>
        <w:t xml:space="preserve">and test the proposed system. In this study, the researchers followed the five phases of Design Thinking: </w:t>
      </w:r>
      <w:proofErr w:type="gramStart"/>
      <w:r w:rsidRPr="00090EEA">
        <w:rPr>
          <w:rFonts w:ascii="Courier New" w:eastAsia="Courier New" w:hAnsi="Courier New" w:cs="Courier New"/>
        </w:rPr>
        <w:t>empathize</w:t>
      </w:r>
      <w:proofErr w:type="gramEnd"/>
      <w:r w:rsidRPr="00090EEA">
        <w:rPr>
          <w:rFonts w:ascii="Courier New" w:eastAsia="Courier New" w:hAnsi="Courier New" w:cs="Courier New"/>
        </w:rPr>
        <w:t xml:space="preserve">, </w:t>
      </w:r>
      <w:proofErr w:type="gramStart"/>
      <w:r w:rsidRPr="00090EEA">
        <w:rPr>
          <w:rFonts w:ascii="Courier New" w:eastAsia="Courier New" w:hAnsi="Courier New" w:cs="Courier New"/>
        </w:rPr>
        <w:t>define</w:t>
      </w:r>
      <w:proofErr w:type="gramEnd"/>
      <w:r w:rsidRPr="00090EEA">
        <w:rPr>
          <w:rFonts w:ascii="Courier New" w:eastAsia="Courier New" w:hAnsi="Courier New" w:cs="Courier New"/>
        </w:rPr>
        <w:t xml:space="preserve">, ideate, prototype, and test. These phases guided the researchers in identifying the problems in agricultural data collection and monitoring, designing possible solutions, and improving </w:t>
      </w:r>
      <w:proofErr w:type="spellStart"/>
      <w:r w:rsidRPr="00090EEA">
        <w:rPr>
          <w:rFonts w:ascii="Courier New" w:eastAsia="Courier New" w:hAnsi="Courier New" w:cs="Courier New"/>
        </w:rPr>
        <w:t>Harviana</w:t>
      </w:r>
      <w:proofErr w:type="spellEnd"/>
      <w:r w:rsidRPr="00090EEA">
        <w:rPr>
          <w:rFonts w:ascii="Courier New" w:eastAsia="Courier New" w:hAnsi="Courier New" w:cs="Courier New"/>
        </w:rPr>
        <w:t xml:space="preserve"> based on user needs and feedback</w:t>
      </w:r>
      <w:r>
        <w:rPr>
          <w:rFonts w:ascii="Courier New" w:eastAsia="Courier New" w:hAnsi="Courier New" w:cs="Courier New"/>
        </w:rPr>
        <w:t xml:space="preserve">. </w:t>
      </w:r>
      <w:r w:rsidRPr="00090EEA">
        <w:rPr>
          <w:rFonts w:ascii="Courier New" w:eastAsia="Courier New" w:hAnsi="Courier New" w:cs="Courier New"/>
        </w:rPr>
        <w:t xml:space="preserve">Figure </w:t>
      </w:r>
      <w:r>
        <w:rPr>
          <w:rFonts w:ascii="Courier New" w:eastAsia="Courier New" w:hAnsi="Courier New" w:cs="Courier New"/>
        </w:rPr>
        <w:t>2</w:t>
      </w:r>
      <w:r w:rsidRPr="00090EEA">
        <w:rPr>
          <w:rFonts w:ascii="Courier New" w:eastAsia="Courier New" w:hAnsi="Courier New" w:cs="Courier New"/>
        </w:rPr>
        <w:t xml:space="preserve"> shows the Design Thinking process used in the development of </w:t>
      </w:r>
      <w:proofErr w:type="spellStart"/>
      <w:r w:rsidRPr="00090EEA">
        <w:rPr>
          <w:rFonts w:ascii="Courier New" w:eastAsia="Courier New" w:hAnsi="Courier New" w:cs="Courier New"/>
        </w:rPr>
        <w:t>Harviana</w:t>
      </w:r>
      <w:proofErr w:type="spellEnd"/>
      <w:r w:rsidRPr="00090EEA">
        <w:rPr>
          <w:rFonts w:ascii="Courier New" w:eastAsia="Courier New" w:hAnsi="Courier New" w:cs="Courier New"/>
        </w:rPr>
        <w:t>.</w:t>
      </w:r>
    </w:p>
    <w:p w14:paraId="28250FC6" w14:textId="611FDDC3" w:rsidR="00090EEA" w:rsidRDefault="00090EEA" w:rsidP="004A430F">
      <w:pPr>
        <w:spacing w:line="480" w:lineRule="auto"/>
        <w:rPr>
          <w:rFonts w:ascii="Courier New" w:eastAsia="Courier New" w:hAnsi="Courier New" w:cs="Courier New"/>
        </w:rPr>
      </w:pPr>
      <w:r>
        <w:rPr>
          <w:rFonts w:ascii="Courier New" w:eastAsia="Courier New" w:hAnsi="Courier New" w:cs="Courier New"/>
        </w:rPr>
        <w:t>Figure 2</w:t>
      </w:r>
    </w:p>
    <w:p w14:paraId="52D00D71" w14:textId="77777777" w:rsidR="00090EEA" w:rsidRDefault="00090EEA" w:rsidP="004A430F">
      <w:pPr>
        <w:spacing w:line="480" w:lineRule="auto"/>
        <w:rPr>
          <w:rFonts w:ascii="Courier New" w:eastAsia="Courier New" w:hAnsi="Courier New" w:cs="Courier New"/>
        </w:rPr>
      </w:pPr>
      <w:r>
        <w:rPr>
          <w:rFonts w:ascii="Courier New" w:eastAsia="Courier New" w:hAnsi="Courier New" w:cs="Courier New"/>
          <w:u w:val="single"/>
        </w:rPr>
        <w:t>Design Thinking</w:t>
      </w:r>
    </w:p>
    <w:p w14:paraId="5BDFFF56" w14:textId="372BC2B4" w:rsidR="00090EEA" w:rsidRDefault="00090EEA" w:rsidP="004A430F">
      <w:pPr>
        <w:spacing w:line="480" w:lineRule="auto"/>
        <w:rPr>
          <w:rFonts w:ascii="Courier New" w:eastAsia="Courier New" w:hAnsi="Courier New" w:cs="Courier New"/>
        </w:rPr>
      </w:pPr>
      <w:r>
        <w:rPr>
          <w:rFonts w:ascii="Courier New" w:eastAsia="Courier New" w:hAnsi="Courier New" w:cs="Courier New"/>
          <w:noProof/>
          <w:color w:val="000000"/>
        </w:rPr>
        <w:drawing>
          <wp:inline distT="0" distB="0" distL="0" distR="0" wp14:anchorId="700C8649" wp14:editId="2B889848">
            <wp:extent cx="3801110" cy="2238375"/>
            <wp:effectExtent l="0" t="0" r="8890" b="9525"/>
            <wp:docPr id="150380132" name="image1.png" descr="Shape, arrow&#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Shape, arrow&#10;&#10;Description automatically generated"/>
                    <pic:cNvPicPr preferRelativeResize="0"/>
                  </pic:nvPicPr>
                  <pic:blipFill>
                    <a:blip r:embed="rId35"/>
                    <a:srcRect/>
                    <a:stretch>
                      <a:fillRect/>
                    </a:stretch>
                  </pic:blipFill>
                  <pic:spPr>
                    <a:xfrm>
                      <a:off x="0" y="0"/>
                      <a:ext cx="3801270" cy="2238469"/>
                    </a:xfrm>
                    <a:prstGeom prst="rect">
                      <a:avLst/>
                    </a:prstGeom>
                    <a:ln/>
                  </pic:spPr>
                </pic:pic>
              </a:graphicData>
            </a:graphic>
          </wp:inline>
        </w:drawing>
      </w:r>
    </w:p>
    <w:p w14:paraId="13E46742" w14:textId="77777777" w:rsidR="00877DB9" w:rsidRPr="00877DB9" w:rsidRDefault="00090EEA" w:rsidP="00877DB9">
      <w:pPr>
        <w:spacing w:line="480" w:lineRule="auto"/>
        <w:ind w:firstLine="720"/>
        <w:rPr>
          <w:rFonts w:ascii="Courier New" w:eastAsia="Courier New" w:hAnsi="Courier New" w:cs="Courier New"/>
          <w:lang w:val="en-PH"/>
        </w:rPr>
      </w:pPr>
      <w:r>
        <w:rPr>
          <w:rFonts w:ascii="Courier New" w:eastAsia="Courier New" w:hAnsi="Courier New" w:cs="Courier New"/>
          <w:u w:val="single"/>
        </w:rPr>
        <w:t>Empathize</w:t>
      </w:r>
      <w:r>
        <w:rPr>
          <w:rFonts w:ascii="Courier New" w:eastAsia="Courier New" w:hAnsi="Courier New" w:cs="Courier New"/>
        </w:rPr>
        <w:t xml:space="preserve">. </w:t>
      </w:r>
      <w:r w:rsidR="00877DB9" w:rsidRPr="00877DB9">
        <w:rPr>
          <w:rFonts w:ascii="Courier New" w:eastAsia="Courier New" w:hAnsi="Courier New" w:cs="Courier New"/>
          <w:lang w:val="en-PH"/>
        </w:rPr>
        <w:t xml:space="preserve">The Empathize phase focused on understanding the experiences and challenges of the target users considered in the design of </w:t>
      </w:r>
      <w:proofErr w:type="spellStart"/>
      <w:r w:rsidR="00877DB9" w:rsidRPr="00877DB9">
        <w:rPr>
          <w:rFonts w:ascii="Courier New" w:eastAsia="Courier New" w:hAnsi="Courier New" w:cs="Courier New"/>
          <w:lang w:val="en-PH"/>
        </w:rPr>
        <w:t>Harviana</w:t>
      </w:r>
      <w:proofErr w:type="spellEnd"/>
      <w:r w:rsidR="00877DB9" w:rsidRPr="00877DB9">
        <w:rPr>
          <w:rFonts w:ascii="Courier New" w:eastAsia="Courier New" w:hAnsi="Courier New" w:cs="Courier New"/>
          <w:lang w:val="en-PH"/>
        </w:rPr>
        <w:t xml:space="preserve">. The researchers gathered information from farmers and DA administrators to identify the difficulties they encounter in crop planning, record management, monitoring, reporting, and agricultural </w:t>
      </w:r>
      <w:r w:rsidR="00877DB9" w:rsidRPr="00877DB9">
        <w:rPr>
          <w:rFonts w:ascii="Courier New" w:eastAsia="Courier New" w:hAnsi="Courier New" w:cs="Courier New"/>
          <w:lang w:val="en-PH"/>
        </w:rPr>
        <w:lastRenderedPageBreak/>
        <w:t>decision-making. The LGU Validator role was also considered in the system workflow because it serves as the validation layer between farmer-submitted records and DA administrative monitoring.</w:t>
      </w:r>
    </w:p>
    <w:p w14:paraId="25AA9DC9" w14:textId="41137B0C" w:rsidR="00891C76" w:rsidRPr="00877DB9" w:rsidRDefault="00877DB9" w:rsidP="00877DB9">
      <w:pPr>
        <w:spacing w:line="480" w:lineRule="auto"/>
        <w:ind w:firstLine="720"/>
        <w:rPr>
          <w:rFonts w:ascii="Courier New" w:eastAsia="Courier New" w:hAnsi="Courier New" w:cs="Courier New"/>
          <w:lang w:val="en-PH"/>
        </w:rPr>
      </w:pPr>
      <w:r w:rsidRPr="00877DB9">
        <w:rPr>
          <w:rFonts w:ascii="Courier New" w:eastAsia="Courier New" w:hAnsi="Courier New" w:cs="Courier New"/>
          <w:lang w:val="en-PH"/>
        </w:rPr>
        <w:t xml:space="preserve">Based on the gathered information, farmers experienced challenges in organizing crop plans, monitoring farm activities, reporting crop damage, and keeping harvest records in a way that can be reviewed and used later. DA administrators needed consolidated and updated agricultural records that could support dashboards, map-based monitoring, supply forecasting, and report generation. Meanwhile, the LGU Validator role was identified as necessary for reviewing farmer-submitted reports and checking whether the information provided is acceptable before it becomes part of the system’s validated records. These findings helped the researchers identify the user needs that </w:t>
      </w:r>
      <w:proofErr w:type="spellStart"/>
      <w:r w:rsidRPr="00877DB9">
        <w:rPr>
          <w:rFonts w:ascii="Courier New" w:eastAsia="Courier New" w:hAnsi="Courier New" w:cs="Courier New"/>
          <w:lang w:val="en-PH"/>
        </w:rPr>
        <w:t>Harviana</w:t>
      </w:r>
      <w:proofErr w:type="spellEnd"/>
      <w:r w:rsidRPr="00877DB9">
        <w:rPr>
          <w:rFonts w:ascii="Courier New" w:eastAsia="Courier New" w:hAnsi="Courier New" w:cs="Courier New"/>
          <w:lang w:val="en-PH"/>
        </w:rPr>
        <w:t xml:space="preserve"> should address.</w:t>
      </w:r>
      <w:r w:rsidR="00891C76">
        <w:rPr>
          <w:rFonts w:ascii="Courier New" w:eastAsia="Courier New" w:hAnsi="Courier New" w:cs="Courier New"/>
        </w:rPr>
        <w:t xml:space="preserve"> </w:t>
      </w:r>
    </w:p>
    <w:p w14:paraId="7D4494B0" w14:textId="35A07754" w:rsidR="00877DB9" w:rsidRDefault="00891C76" w:rsidP="00950C4D">
      <w:pPr>
        <w:spacing w:line="480" w:lineRule="auto"/>
        <w:ind w:firstLine="720"/>
        <w:rPr>
          <w:rFonts w:ascii="Courier New" w:eastAsia="Courier New" w:hAnsi="Courier New" w:cs="Courier New"/>
          <w:lang w:val="en-PH"/>
        </w:rPr>
      </w:pPr>
      <w:r w:rsidRPr="00891C76">
        <w:rPr>
          <w:rFonts w:ascii="Courier New" w:eastAsia="Courier New" w:hAnsi="Courier New" w:cs="Courier New"/>
        </w:rPr>
        <w:t xml:space="preserve">Figure </w:t>
      </w:r>
      <w:r>
        <w:rPr>
          <w:rFonts w:ascii="Courier New" w:eastAsia="Courier New" w:hAnsi="Courier New" w:cs="Courier New"/>
        </w:rPr>
        <w:t>3</w:t>
      </w:r>
      <w:r w:rsidRPr="00891C76">
        <w:rPr>
          <w:rFonts w:ascii="Courier New" w:eastAsia="Courier New" w:hAnsi="Courier New" w:cs="Courier New"/>
        </w:rPr>
        <w:t xml:space="preserve"> </w:t>
      </w:r>
      <w:r w:rsidR="00F667C1" w:rsidRPr="00F667C1">
        <w:rPr>
          <w:rFonts w:ascii="Courier New" w:eastAsia="Courier New" w:hAnsi="Courier New" w:cs="Courier New"/>
        </w:rPr>
        <w:t xml:space="preserve">presents </w:t>
      </w:r>
      <w:proofErr w:type="gramStart"/>
      <w:r w:rsidR="00F667C1" w:rsidRPr="00F667C1">
        <w:rPr>
          <w:rFonts w:ascii="Courier New" w:eastAsia="Courier New" w:hAnsi="Courier New" w:cs="Courier New"/>
        </w:rPr>
        <w:t>the empathy</w:t>
      </w:r>
      <w:proofErr w:type="gramEnd"/>
      <w:r w:rsidR="00F667C1" w:rsidRPr="00F667C1">
        <w:rPr>
          <w:rFonts w:ascii="Courier New" w:eastAsia="Courier New" w:hAnsi="Courier New" w:cs="Courier New"/>
        </w:rPr>
        <w:t xml:space="preserve"> maps for Farmers and DA Administrators, illustrating their statements, thoughts, actions, and feelings concerning agricultural record management, monitoring, and decision-making. It emphasizes their need for organized methods to manage crop records, review validated information, monitor production, and </w:t>
      </w:r>
      <w:r w:rsidR="00F667C1" w:rsidRPr="00F667C1">
        <w:rPr>
          <w:rFonts w:ascii="Courier New" w:eastAsia="Courier New" w:hAnsi="Courier New" w:cs="Courier New"/>
        </w:rPr>
        <w:lastRenderedPageBreak/>
        <w:t>prepare agricultural reports for planning and administrative use.</w:t>
      </w:r>
    </w:p>
    <w:p w14:paraId="3E699BCC" w14:textId="7106A474" w:rsidR="00090EEA" w:rsidRDefault="00090EEA" w:rsidP="00090EEA">
      <w:pPr>
        <w:spacing w:line="480" w:lineRule="auto"/>
        <w:rPr>
          <w:rFonts w:ascii="Courier New" w:eastAsia="Courier New" w:hAnsi="Courier New" w:cs="Courier New"/>
          <w:lang w:val="en-PH"/>
        </w:rPr>
      </w:pPr>
      <w:r>
        <w:rPr>
          <w:rFonts w:ascii="Courier New" w:eastAsia="Courier New" w:hAnsi="Courier New" w:cs="Courier New"/>
          <w:lang w:val="en-PH"/>
        </w:rPr>
        <w:t>Figure 3</w:t>
      </w:r>
    </w:p>
    <w:p w14:paraId="270C10D4" w14:textId="4B091FA5" w:rsidR="00891C76" w:rsidRDefault="00090EEA" w:rsidP="004A430F">
      <w:pPr>
        <w:spacing w:line="480" w:lineRule="auto"/>
        <w:rPr>
          <w:rFonts w:ascii="Courier New" w:eastAsia="Courier New" w:hAnsi="Courier New" w:cs="Courier New"/>
          <w:u w:val="single"/>
          <w:lang w:val="en-PH"/>
        </w:rPr>
      </w:pPr>
      <w:r w:rsidRPr="00090EEA">
        <w:rPr>
          <w:rFonts w:ascii="Courier New" w:eastAsia="Courier New" w:hAnsi="Courier New" w:cs="Courier New"/>
          <w:u w:val="single"/>
          <w:lang w:val="en-PH"/>
        </w:rPr>
        <w:t>Empathy Map</w:t>
      </w:r>
    </w:p>
    <w:p w14:paraId="49CDBF30" w14:textId="4FB8F328" w:rsidR="00090EEA" w:rsidRDefault="00877DB9" w:rsidP="004A430F">
      <w:pPr>
        <w:spacing w:line="480" w:lineRule="auto"/>
        <w:rPr>
          <w:rFonts w:ascii="Courier New" w:eastAsia="Courier New" w:hAnsi="Courier New" w:cs="Courier New"/>
          <w:lang w:val="en-PH"/>
        </w:rPr>
      </w:pPr>
      <w:r>
        <w:rPr>
          <w:noProof/>
        </w:rPr>
        <w:drawing>
          <wp:inline distT="0" distB="0" distL="0" distR="0" wp14:anchorId="367935CE" wp14:editId="4D92B539">
            <wp:extent cx="4065225" cy="2542648"/>
            <wp:effectExtent l="0" t="0" r="0" b="0"/>
            <wp:docPr id="1962297199" name="Picture 17" descr="DA Administrators Empathy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A Administrators Empathy Map"/>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071645" cy="2546663"/>
                    </a:xfrm>
                    <a:prstGeom prst="rect">
                      <a:avLst/>
                    </a:prstGeom>
                    <a:noFill/>
                    <a:ln>
                      <a:noFill/>
                    </a:ln>
                  </pic:spPr>
                </pic:pic>
              </a:graphicData>
            </a:graphic>
          </wp:inline>
        </w:drawing>
      </w:r>
      <w:r w:rsidR="00891C76">
        <w:rPr>
          <w:noProof/>
        </w:rPr>
        <w:drawing>
          <wp:inline distT="0" distB="0" distL="0" distR="0" wp14:anchorId="4A5BB69C" wp14:editId="1BE963D0">
            <wp:extent cx="4064635" cy="2542279"/>
            <wp:effectExtent l="0" t="0" r="0" b="0"/>
            <wp:docPr id="454687434" name="Picture 16" descr="Revised Harviana Farmer Empathy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vised Harviana Farmer Empathy Map"/>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077718" cy="2550462"/>
                    </a:xfrm>
                    <a:prstGeom prst="rect">
                      <a:avLst/>
                    </a:prstGeom>
                    <a:noFill/>
                    <a:ln>
                      <a:noFill/>
                    </a:ln>
                  </pic:spPr>
                </pic:pic>
              </a:graphicData>
            </a:graphic>
          </wp:inline>
        </w:drawing>
      </w:r>
    </w:p>
    <w:p w14:paraId="0C2C7A57" w14:textId="212582D5" w:rsidR="00877DB9" w:rsidRDefault="00877DB9" w:rsidP="002370D3">
      <w:pPr>
        <w:spacing w:line="480" w:lineRule="auto"/>
        <w:rPr>
          <w:rFonts w:ascii="Courier New" w:eastAsia="Courier New" w:hAnsi="Courier New" w:cs="Courier New"/>
        </w:rPr>
      </w:pPr>
      <w:r>
        <w:rPr>
          <w:rFonts w:ascii="Courier New" w:eastAsia="Courier New" w:hAnsi="Courier New" w:cs="Courier New"/>
          <w:lang w:val="en-PH"/>
        </w:rPr>
        <w:tab/>
      </w:r>
      <w:r w:rsidRPr="00877DB9">
        <w:rPr>
          <w:rFonts w:ascii="Courier New" w:eastAsia="Courier New" w:hAnsi="Courier New" w:cs="Courier New"/>
          <w:u w:val="single"/>
          <w:lang w:val="en-PH"/>
        </w:rPr>
        <w:t>Define</w:t>
      </w:r>
      <w:r w:rsidR="002370D3">
        <w:rPr>
          <w:rFonts w:ascii="Courier New" w:eastAsia="Courier New" w:hAnsi="Courier New" w:cs="Courier New"/>
          <w:lang w:val="en-PH"/>
        </w:rPr>
        <w:t xml:space="preserve">. </w:t>
      </w:r>
      <w:r w:rsidR="002370D3" w:rsidRPr="002370D3">
        <w:rPr>
          <w:rFonts w:ascii="Courier New" w:eastAsia="Courier New" w:hAnsi="Courier New" w:cs="Courier New"/>
        </w:rPr>
        <w:t xml:space="preserve">The Define phase organized the information gathered during the Empathize phase into clear problem statements. The researchers identified that agricultural information is often recorded manually, stored separately, </w:t>
      </w:r>
      <w:r w:rsidR="002370D3" w:rsidRPr="002370D3">
        <w:rPr>
          <w:rFonts w:ascii="Courier New" w:eastAsia="Courier New" w:hAnsi="Courier New" w:cs="Courier New"/>
        </w:rPr>
        <w:lastRenderedPageBreak/>
        <w:t>or difficult to validate and consolidate. Farmers need support in organizing crop plans, monitoring farm activities, submitting crop damage reports, and recording actual harvest results. DA administrators need reliable and updated agricultural data that can be used for dashboards, map-based monitoring, supply forecasting, and report generation.</w:t>
      </w:r>
    </w:p>
    <w:p w14:paraId="02EF1FE6" w14:textId="77777777" w:rsidR="002370D3" w:rsidRPr="002370D3" w:rsidRDefault="00877DB9" w:rsidP="002370D3">
      <w:pPr>
        <w:spacing w:line="480" w:lineRule="auto"/>
        <w:rPr>
          <w:rFonts w:ascii="Courier New" w:eastAsia="Courier New" w:hAnsi="Courier New" w:cs="Courier New"/>
          <w:lang w:val="en-PH"/>
        </w:rPr>
      </w:pPr>
      <w:r>
        <w:rPr>
          <w:rFonts w:ascii="Courier New" w:eastAsia="Courier New" w:hAnsi="Courier New" w:cs="Courier New"/>
        </w:rPr>
        <w:tab/>
      </w:r>
      <w:r>
        <w:rPr>
          <w:rFonts w:ascii="Courier New" w:eastAsia="Courier New" w:hAnsi="Courier New" w:cs="Courier New"/>
          <w:lang w:val="en-PH"/>
        </w:rPr>
        <w:t xml:space="preserve"> </w:t>
      </w:r>
      <w:r w:rsidR="002370D3" w:rsidRPr="002370D3">
        <w:rPr>
          <w:rFonts w:ascii="Courier New" w:eastAsia="Courier New" w:hAnsi="Courier New" w:cs="Courier New"/>
          <w:lang w:val="en-PH"/>
        </w:rPr>
        <w:t>Through this phase, the researchers defined the main problem as the lack of an integrated digital system that connects farmer-submitted agricultural records with validation and administrative monitoring. This problem affects the availability, reliability, and usability of crop-related information for planning and decision-making.</w:t>
      </w:r>
    </w:p>
    <w:p w14:paraId="5661EBF7" w14:textId="77777777" w:rsidR="00950C4D" w:rsidRDefault="002370D3" w:rsidP="004A430F">
      <w:pPr>
        <w:spacing w:line="480" w:lineRule="auto"/>
        <w:rPr>
          <w:rFonts w:ascii="Courier New" w:eastAsia="Courier New" w:hAnsi="Courier New" w:cs="Courier New"/>
        </w:rPr>
      </w:pPr>
      <w:r>
        <w:rPr>
          <w:rFonts w:ascii="Courier New" w:eastAsia="Courier New" w:hAnsi="Courier New" w:cs="Courier New"/>
          <w:lang w:val="en-PH"/>
        </w:rPr>
        <w:tab/>
      </w:r>
      <w:r w:rsidRPr="002370D3">
        <w:rPr>
          <w:rFonts w:ascii="Courier New" w:eastAsia="Courier New" w:hAnsi="Courier New" w:cs="Courier New"/>
        </w:rPr>
        <w:t>The researchers used the 5 Whys Analysis to identify the root causes of the problems encountered in agricultural record management and monitoring. This helped the researchers trace visible problems, such as scattered records, delayed reports, and difficulty in reviewing crop-related information, to deeper causes such as the lack of coordinated data flow, limited validation process, fragmented agricultural data, and absence of an integrated monitoring system.</w:t>
      </w:r>
      <w:r w:rsidR="00950C4D">
        <w:rPr>
          <w:rFonts w:ascii="Courier New" w:eastAsia="Courier New" w:hAnsi="Courier New" w:cs="Courier New"/>
        </w:rPr>
        <w:tab/>
      </w:r>
    </w:p>
    <w:p w14:paraId="5D79011F" w14:textId="384551DA" w:rsidR="002370D3" w:rsidRDefault="00367696" w:rsidP="00950C4D">
      <w:pPr>
        <w:spacing w:line="480" w:lineRule="auto"/>
        <w:ind w:firstLine="720"/>
        <w:rPr>
          <w:rFonts w:ascii="Courier New" w:eastAsia="Courier New" w:hAnsi="Courier New" w:cs="Courier New"/>
        </w:rPr>
      </w:pPr>
      <w:r>
        <w:rPr>
          <w:rFonts w:ascii="Courier New" w:eastAsia="Courier New" w:hAnsi="Courier New" w:cs="Courier New"/>
        </w:rPr>
        <w:lastRenderedPageBreak/>
        <w:t>Figure</w:t>
      </w:r>
      <w:r w:rsidR="00263867">
        <w:rPr>
          <w:rFonts w:ascii="Courier New" w:eastAsia="Courier New" w:hAnsi="Courier New" w:cs="Courier New"/>
        </w:rPr>
        <w:t xml:space="preserve"> </w:t>
      </w:r>
      <w:r>
        <w:rPr>
          <w:rFonts w:ascii="Courier New" w:eastAsia="Courier New" w:hAnsi="Courier New" w:cs="Courier New"/>
        </w:rPr>
        <w:t>4</w:t>
      </w:r>
      <w:r w:rsidR="002370D3" w:rsidRPr="002370D3">
        <w:rPr>
          <w:rFonts w:ascii="Courier New" w:eastAsia="Courier New" w:hAnsi="Courier New" w:cs="Courier New"/>
        </w:rPr>
        <w:t xml:space="preserve"> presents the 5 Whys Analysis used to identify the root causes addressed by Harviana.</w:t>
      </w:r>
    </w:p>
    <w:p w14:paraId="31E64C7A" w14:textId="58471F46" w:rsidR="002370D3" w:rsidRDefault="00367696" w:rsidP="004A430F">
      <w:pPr>
        <w:spacing w:line="480" w:lineRule="auto"/>
        <w:rPr>
          <w:rFonts w:ascii="Courier New" w:eastAsia="Courier New" w:hAnsi="Courier New" w:cs="Courier New"/>
        </w:rPr>
      </w:pPr>
      <w:r>
        <w:rPr>
          <w:rFonts w:ascii="Courier New" w:eastAsia="Courier New" w:hAnsi="Courier New" w:cs="Courier New"/>
        </w:rPr>
        <w:t>Figure 4</w:t>
      </w:r>
    </w:p>
    <w:p w14:paraId="0CA6C6F4" w14:textId="5A23C6B6" w:rsidR="00367696" w:rsidRDefault="002370D3" w:rsidP="004A430F">
      <w:pPr>
        <w:spacing w:line="480" w:lineRule="auto"/>
        <w:rPr>
          <w:rFonts w:ascii="Courier New" w:eastAsia="Courier New" w:hAnsi="Courier New" w:cs="Courier New"/>
        </w:rPr>
      </w:pPr>
      <w:r>
        <w:rPr>
          <w:rFonts w:ascii="Courier New" w:eastAsia="Courier New" w:hAnsi="Courier New" w:cs="Courier New"/>
          <w:u w:val="single"/>
        </w:rPr>
        <w:t>The 5 Why Analysis</w:t>
      </w:r>
      <w:r w:rsidR="00367696" w:rsidRPr="00367696">
        <w:rPr>
          <w:rFonts w:ascii="Courier New" w:eastAsia="Courier New" w:hAnsi="Courier New" w:cs="Courier New"/>
          <w:noProof/>
          <w:lang w:val="en-PH"/>
        </w:rPr>
        <w:drawing>
          <wp:inline distT="0" distB="0" distL="0" distR="0" wp14:anchorId="335EDE10" wp14:editId="29D3DF9B">
            <wp:extent cx="4352147" cy="2958352"/>
            <wp:effectExtent l="0" t="0" r="0" b="0"/>
            <wp:docPr id="616943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943787" name=""/>
                    <pic:cNvPicPr/>
                  </pic:nvPicPr>
                  <pic:blipFill>
                    <a:blip r:embed="rId38"/>
                    <a:stretch>
                      <a:fillRect/>
                    </a:stretch>
                  </pic:blipFill>
                  <pic:spPr>
                    <a:xfrm>
                      <a:off x="0" y="0"/>
                      <a:ext cx="4356485" cy="2961301"/>
                    </a:xfrm>
                    <a:prstGeom prst="rect">
                      <a:avLst/>
                    </a:prstGeom>
                  </pic:spPr>
                </pic:pic>
              </a:graphicData>
            </a:graphic>
          </wp:inline>
        </w:drawing>
      </w:r>
    </w:p>
    <w:p w14:paraId="56B760C5" w14:textId="7811ACA6" w:rsidR="00367696" w:rsidRDefault="00367696" w:rsidP="004A430F">
      <w:pPr>
        <w:spacing w:line="480" w:lineRule="auto"/>
        <w:rPr>
          <w:rFonts w:ascii="Courier New" w:eastAsia="Courier New" w:hAnsi="Courier New" w:cs="Courier New"/>
        </w:rPr>
      </w:pPr>
      <w:r>
        <w:rPr>
          <w:rFonts w:ascii="Courier New" w:eastAsia="Courier New" w:hAnsi="Courier New" w:cs="Courier New"/>
        </w:rPr>
        <w:tab/>
      </w:r>
      <w:r w:rsidRPr="00367696">
        <w:rPr>
          <w:rFonts w:ascii="Courier New" w:eastAsia="Courier New" w:hAnsi="Courier New" w:cs="Courier New"/>
        </w:rPr>
        <w:t xml:space="preserve">The 5 Whys Analysis shows that the main problem addressed by </w:t>
      </w:r>
      <w:proofErr w:type="spellStart"/>
      <w:r w:rsidRPr="00367696">
        <w:rPr>
          <w:rFonts w:ascii="Courier New" w:eastAsia="Courier New" w:hAnsi="Courier New" w:cs="Courier New"/>
        </w:rPr>
        <w:t>Harviana</w:t>
      </w:r>
      <w:proofErr w:type="spellEnd"/>
      <w:r w:rsidRPr="00367696">
        <w:rPr>
          <w:rFonts w:ascii="Courier New" w:eastAsia="Courier New" w:hAnsi="Courier New" w:cs="Courier New"/>
        </w:rPr>
        <w:t xml:space="preserve"> is not only the lack of production data, but the absence of an integrated and validated data flow that can transform scattered crop-related records into useful visual and administrative information. This root cause guided the development of </w:t>
      </w:r>
      <w:proofErr w:type="spellStart"/>
      <w:r w:rsidRPr="00367696">
        <w:rPr>
          <w:rFonts w:ascii="Courier New" w:eastAsia="Courier New" w:hAnsi="Courier New" w:cs="Courier New"/>
        </w:rPr>
        <w:t>Harviana</w:t>
      </w:r>
      <w:proofErr w:type="spellEnd"/>
      <w:r w:rsidRPr="00367696">
        <w:rPr>
          <w:rFonts w:ascii="Courier New" w:eastAsia="Courier New" w:hAnsi="Courier New" w:cs="Courier New"/>
        </w:rPr>
        <w:t xml:space="preserve"> as a GIS-integrated decision-support system that allows vegetable production information to be collected, validated, visualized, forecasted, and reported within one connected platform.</w:t>
      </w:r>
    </w:p>
    <w:p w14:paraId="31081413" w14:textId="230C7437" w:rsidR="004B2DFC" w:rsidRDefault="00367696" w:rsidP="004B2DFC">
      <w:pPr>
        <w:spacing w:line="480" w:lineRule="auto"/>
        <w:rPr>
          <w:rFonts w:ascii="Courier New" w:eastAsia="Courier New" w:hAnsi="Courier New" w:cs="Courier New"/>
        </w:rPr>
      </w:pPr>
      <w:r>
        <w:rPr>
          <w:rFonts w:ascii="Courier New" w:eastAsia="Courier New" w:hAnsi="Courier New" w:cs="Courier New"/>
        </w:rPr>
        <w:lastRenderedPageBreak/>
        <w:tab/>
      </w:r>
      <w:r w:rsidRPr="00367696">
        <w:rPr>
          <w:rFonts w:ascii="Courier New" w:eastAsia="Courier New" w:hAnsi="Courier New" w:cs="Courier New"/>
          <w:u w:val="single"/>
        </w:rPr>
        <w:t>Ideate</w:t>
      </w:r>
      <w:r>
        <w:rPr>
          <w:rFonts w:ascii="Courier New" w:eastAsia="Courier New" w:hAnsi="Courier New" w:cs="Courier New"/>
        </w:rPr>
        <w:t xml:space="preserve">. </w:t>
      </w:r>
      <w:r w:rsidR="004B2DFC" w:rsidRPr="004B2DFC">
        <w:rPr>
          <w:rFonts w:ascii="Courier New" w:eastAsia="Courier New" w:hAnsi="Courier New" w:cs="Courier New"/>
        </w:rPr>
        <w:t>Ideate is the stage where the researchers generate possible solutions based on the problem identified in the Define phase. In this phase, the researchers considered the root cause found in the 5 Whys Analysis, which showed the need for an integrated and validated data flow for visualizing vegetable production information in Benguet.</w:t>
      </w:r>
      <w:r w:rsidR="004B2DFC">
        <w:rPr>
          <w:rFonts w:ascii="Courier New" w:eastAsia="Courier New" w:hAnsi="Courier New" w:cs="Courier New"/>
        </w:rPr>
        <w:t xml:space="preserve"> </w:t>
      </w:r>
      <w:r w:rsidR="004B2DFC" w:rsidRPr="004B2DFC">
        <w:rPr>
          <w:rFonts w:ascii="Courier New" w:eastAsia="Courier New" w:hAnsi="Courier New" w:cs="Courier New"/>
        </w:rPr>
        <w:t xml:space="preserve">Based on the root cause identified, the researchers proposed </w:t>
      </w:r>
      <w:proofErr w:type="spellStart"/>
      <w:r w:rsidR="004B2DFC" w:rsidRPr="004B2DFC">
        <w:rPr>
          <w:rFonts w:ascii="Courier New" w:eastAsia="Courier New" w:hAnsi="Courier New" w:cs="Courier New"/>
        </w:rPr>
        <w:t>Harviana</w:t>
      </w:r>
      <w:proofErr w:type="spellEnd"/>
      <w:r w:rsidR="004B2DFC" w:rsidRPr="004B2DFC">
        <w:rPr>
          <w:rFonts w:ascii="Courier New" w:eastAsia="Courier New" w:hAnsi="Courier New" w:cs="Courier New"/>
        </w:rPr>
        <w:t xml:space="preserve"> as a GIS-integrated decision-support system that connects farmer-submitted records, LGU validation, and DA administrative monitoring. The proposed features included crop planning, farmer calendar, ML-based production estimates, damage report submission, actual harvest recording, LGU report validation, DA dashboard, interactive map and weather viewing, real-time supply forecasting, and report generation.</w:t>
      </w:r>
      <w:r w:rsidR="004B2DFC">
        <w:rPr>
          <w:rFonts w:ascii="Courier New" w:eastAsia="Courier New" w:hAnsi="Courier New" w:cs="Courier New"/>
        </w:rPr>
        <w:t xml:space="preserve"> </w:t>
      </w:r>
    </w:p>
    <w:p w14:paraId="533AF506" w14:textId="351572BE" w:rsidR="004B2DFC" w:rsidRDefault="004B2DFC" w:rsidP="004B2DFC">
      <w:pPr>
        <w:spacing w:line="480" w:lineRule="auto"/>
        <w:rPr>
          <w:rFonts w:ascii="Courier New" w:eastAsia="Courier New" w:hAnsi="Courier New" w:cs="Courier New"/>
        </w:rPr>
      </w:pPr>
      <w:r>
        <w:rPr>
          <w:rFonts w:ascii="Courier New" w:eastAsia="Courier New" w:hAnsi="Courier New" w:cs="Courier New"/>
        </w:rPr>
        <w:tab/>
      </w:r>
      <w:r w:rsidRPr="004B2DFC">
        <w:rPr>
          <w:rFonts w:ascii="Courier New" w:eastAsia="Courier New" w:hAnsi="Courier New" w:cs="Courier New"/>
        </w:rPr>
        <w:t xml:space="preserve">To organize these ideas and determine which features should be prioritized, the researchers used an Impact-Effort Matrix. This tool helped the researchers evaluate each proposed feature based on its expected value to the users and the level of effort required for implementation. Features with high impact and manageable effort were prioritized because they directly support the main purpose of </w:t>
      </w:r>
      <w:proofErr w:type="spellStart"/>
      <w:r w:rsidRPr="004B2DFC">
        <w:rPr>
          <w:rFonts w:ascii="Courier New" w:eastAsia="Courier New" w:hAnsi="Courier New" w:cs="Courier New"/>
        </w:rPr>
        <w:t>Harviana</w:t>
      </w:r>
      <w:proofErr w:type="spellEnd"/>
      <w:r w:rsidRPr="004B2DFC">
        <w:rPr>
          <w:rFonts w:ascii="Courier New" w:eastAsia="Courier New" w:hAnsi="Courier New" w:cs="Courier New"/>
        </w:rPr>
        <w:t>.</w:t>
      </w:r>
    </w:p>
    <w:p w14:paraId="6AFA8A8E" w14:textId="4095A94B" w:rsidR="004B2DFC" w:rsidRDefault="004B2DFC" w:rsidP="004B2DFC">
      <w:pPr>
        <w:spacing w:line="480" w:lineRule="auto"/>
        <w:rPr>
          <w:rFonts w:ascii="Courier New" w:eastAsia="Courier New" w:hAnsi="Courier New" w:cs="Courier New"/>
        </w:rPr>
      </w:pPr>
      <w:r>
        <w:rPr>
          <w:rFonts w:ascii="Courier New" w:eastAsia="Courier New" w:hAnsi="Courier New" w:cs="Courier New"/>
        </w:rPr>
        <w:lastRenderedPageBreak/>
        <w:tab/>
      </w:r>
      <w:r w:rsidRPr="004B2DFC">
        <w:rPr>
          <w:rFonts w:ascii="Courier New" w:eastAsia="Courier New" w:hAnsi="Courier New" w:cs="Courier New"/>
        </w:rPr>
        <w:t>The matrix helped the researchers identify the core features needed for the system. Farmer-side features such as crop planning, farmer calendar, damage report submission, and actual harvest recording were prioritized because they serve as the source of agricultural data. The LGU validation feature was also included because it supports the reliability of submitted records. DA-side features such as dashboards, map and weather viewing, supply forecasting, and report generation were prioritized because they allow agricultural information to be visualized, monitored, and used for decision-making.</w:t>
      </w:r>
    </w:p>
    <w:p w14:paraId="57D2FD42" w14:textId="34034D3D" w:rsidR="004B2DFC" w:rsidRDefault="004B2DFC" w:rsidP="004B2DFC">
      <w:pPr>
        <w:spacing w:line="480" w:lineRule="auto"/>
        <w:rPr>
          <w:rFonts w:ascii="Courier New" w:eastAsia="Courier New" w:hAnsi="Courier New" w:cs="Courier New"/>
        </w:rPr>
      </w:pPr>
      <w:r>
        <w:rPr>
          <w:rFonts w:ascii="Courier New" w:eastAsia="Courier New" w:hAnsi="Courier New" w:cs="Courier New"/>
        </w:rPr>
        <w:tab/>
      </w:r>
      <w:r w:rsidRPr="004B2DFC">
        <w:rPr>
          <w:rFonts w:ascii="Courier New" w:eastAsia="Courier New" w:hAnsi="Courier New" w:cs="Courier New"/>
        </w:rPr>
        <w:t xml:space="preserve">Figure </w:t>
      </w:r>
      <w:r>
        <w:rPr>
          <w:rFonts w:ascii="Courier New" w:eastAsia="Courier New" w:hAnsi="Courier New" w:cs="Courier New"/>
        </w:rPr>
        <w:t>5</w:t>
      </w:r>
      <w:r w:rsidRPr="004B2DFC">
        <w:rPr>
          <w:rFonts w:ascii="Courier New" w:eastAsia="Courier New" w:hAnsi="Courier New" w:cs="Courier New"/>
        </w:rPr>
        <w:t xml:space="preserve"> presents the Impact-Effort Matrix used to prioritize the features of </w:t>
      </w:r>
      <w:proofErr w:type="spellStart"/>
      <w:r w:rsidRPr="004B2DFC">
        <w:rPr>
          <w:rFonts w:ascii="Courier New" w:eastAsia="Courier New" w:hAnsi="Courier New" w:cs="Courier New"/>
        </w:rPr>
        <w:t>Harviana</w:t>
      </w:r>
      <w:proofErr w:type="spellEnd"/>
      <w:r w:rsidRPr="004B2DFC">
        <w:rPr>
          <w:rFonts w:ascii="Courier New" w:eastAsia="Courier New" w:hAnsi="Courier New" w:cs="Courier New"/>
        </w:rPr>
        <w:t>.</w:t>
      </w:r>
    </w:p>
    <w:p w14:paraId="60FC54EC" w14:textId="705930FC" w:rsidR="004B2DFC" w:rsidRDefault="004B2DFC" w:rsidP="004B2DFC">
      <w:pPr>
        <w:spacing w:line="480" w:lineRule="auto"/>
        <w:rPr>
          <w:rFonts w:ascii="Courier New" w:eastAsia="Courier New" w:hAnsi="Courier New" w:cs="Courier New"/>
        </w:rPr>
      </w:pPr>
      <w:r>
        <w:rPr>
          <w:rFonts w:ascii="Courier New" w:eastAsia="Courier New" w:hAnsi="Courier New" w:cs="Courier New"/>
        </w:rPr>
        <w:t>Figure 5</w:t>
      </w:r>
    </w:p>
    <w:p w14:paraId="62FAAA65" w14:textId="32E35455" w:rsidR="004B2DFC" w:rsidRDefault="004B2DFC" w:rsidP="004B2DFC">
      <w:pPr>
        <w:spacing w:line="480" w:lineRule="auto"/>
        <w:rPr>
          <w:rFonts w:ascii="Courier New" w:eastAsia="Courier New" w:hAnsi="Courier New" w:cs="Courier New"/>
          <w:u w:val="single"/>
        </w:rPr>
      </w:pPr>
      <w:r w:rsidRPr="004B2DFC">
        <w:rPr>
          <w:rFonts w:ascii="Courier New" w:eastAsia="Courier New" w:hAnsi="Courier New" w:cs="Courier New"/>
          <w:u w:val="single"/>
        </w:rPr>
        <w:t>Impact-Effort Matrix</w:t>
      </w:r>
    </w:p>
    <w:p w14:paraId="5E814581" w14:textId="1CF58F7E" w:rsidR="004B2DFC" w:rsidRDefault="004B2DFC" w:rsidP="004B2DFC">
      <w:pPr>
        <w:spacing w:line="480" w:lineRule="auto"/>
        <w:rPr>
          <w:rFonts w:ascii="Courier New" w:eastAsia="Courier New" w:hAnsi="Courier New" w:cs="Courier New"/>
        </w:rPr>
      </w:pPr>
      <w:r w:rsidRPr="004B2DFC">
        <w:rPr>
          <w:rFonts w:ascii="Courier New" w:eastAsia="Courier New" w:hAnsi="Courier New" w:cs="Courier New"/>
          <w:noProof/>
        </w:rPr>
        <w:drawing>
          <wp:inline distT="0" distB="0" distL="0" distR="0" wp14:anchorId="138E851B" wp14:editId="1D268563">
            <wp:extent cx="4060723" cy="2483433"/>
            <wp:effectExtent l="0" t="0" r="0" b="0"/>
            <wp:docPr id="713354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354957" name=""/>
                    <pic:cNvPicPr/>
                  </pic:nvPicPr>
                  <pic:blipFill>
                    <a:blip r:embed="rId39"/>
                    <a:stretch>
                      <a:fillRect/>
                    </a:stretch>
                  </pic:blipFill>
                  <pic:spPr>
                    <a:xfrm>
                      <a:off x="0" y="0"/>
                      <a:ext cx="4067841" cy="2487786"/>
                    </a:xfrm>
                    <a:prstGeom prst="rect">
                      <a:avLst/>
                    </a:prstGeom>
                  </pic:spPr>
                </pic:pic>
              </a:graphicData>
            </a:graphic>
          </wp:inline>
        </w:drawing>
      </w:r>
    </w:p>
    <w:p w14:paraId="18EC9256" w14:textId="517B0308" w:rsidR="004B2DFC" w:rsidRDefault="004B2DFC" w:rsidP="004B2DFC">
      <w:pPr>
        <w:spacing w:line="480" w:lineRule="auto"/>
        <w:rPr>
          <w:rFonts w:ascii="Courier New" w:eastAsia="Courier New" w:hAnsi="Courier New" w:cs="Courier New"/>
        </w:rPr>
      </w:pPr>
      <w:r>
        <w:rPr>
          <w:rFonts w:ascii="Courier New" w:eastAsia="Courier New" w:hAnsi="Courier New" w:cs="Courier New"/>
        </w:rPr>
        <w:lastRenderedPageBreak/>
        <w:tab/>
      </w:r>
      <w:r w:rsidRPr="004B2DFC">
        <w:rPr>
          <w:rFonts w:ascii="Courier New" w:eastAsia="Courier New" w:hAnsi="Courier New" w:cs="Courier New"/>
          <w:u w:val="single"/>
        </w:rPr>
        <w:t>Prototype</w:t>
      </w:r>
      <w:r>
        <w:rPr>
          <w:rFonts w:ascii="Courier New" w:eastAsia="Courier New" w:hAnsi="Courier New" w:cs="Courier New"/>
        </w:rPr>
        <w:t>.</w:t>
      </w:r>
      <w:r w:rsidR="006131AE" w:rsidRPr="006131AE">
        <w:t xml:space="preserve"> </w:t>
      </w:r>
      <w:r w:rsidR="006131AE" w:rsidRPr="006131AE">
        <w:rPr>
          <w:rFonts w:ascii="Courier New" w:eastAsia="Courier New" w:hAnsi="Courier New" w:cs="Courier New"/>
        </w:rPr>
        <w:t xml:space="preserve">Prototype is the stage where the ideas from the previous phase are transformed into a visual representation of the proposed system. Prototypes do not need to be fully functional at first, but they help the researchers present the layout, navigation, and expected user interaction of the system before final development. Through this phase, the researchers were able to show how the main features of </w:t>
      </w:r>
      <w:proofErr w:type="spellStart"/>
      <w:r w:rsidR="006131AE" w:rsidRPr="006131AE">
        <w:rPr>
          <w:rFonts w:ascii="Courier New" w:eastAsia="Courier New" w:hAnsi="Courier New" w:cs="Courier New"/>
        </w:rPr>
        <w:t>Harviana</w:t>
      </w:r>
      <w:proofErr w:type="spellEnd"/>
      <w:r w:rsidR="006131AE" w:rsidRPr="006131AE">
        <w:rPr>
          <w:rFonts w:ascii="Courier New" w:eastAsia="Courier New" w:hAnsi="Courier New" w:cs="Courier New"/>
        </w:rPr>
        <w:t xml:space="preserve"> would appear and function for its intended users.</w:t>
      </w:r>
    </w:p>
    <w:p w14:paraId="6CFA0139" w14:textId="3747FBA4" w:rsidR="006131AE" w:rsidRDefault="006131AE" w:rsidP="004B2DFC">
      <w:pPr>
        <w:spacing w:line="480" w:lineRule="auto"/>
        <w:rPr>
          <w:rFonts w:ascii="Courier New" w:eastAsia="Courier New" w:hAnsi="Courier New" w:cs="Courier New"/>
        </w:rPr>
      </w:pPr>
      <w:r>
        <w:rPr>
          <w:rFonts w:ascii="Courier New" w:eastAsia="Courier New" w:hAnsi="Courier New" w:cs="Courier New"/>
        </w:rPr>
        <w:tab/>
      </w:r>
      <w:r w:rsidRPr="006131AE">
        <w:rPr>
          <w:rFonts w:ascii="Courier New" w:eastAsia="Courier New" w:hAnsi="Courier New" w:cs="Courier New"/>
        </w:rPr>
        <w:t xml:space="preserve">In this stage, the researchers created low-fidelity prototypes to represent the basic interface of </w:t>
      </w:r>
      <w:proofErr w:type="spellStart"/>
      <w:r w:rsidRPr="006131AE">
        <w:rPr>
          <w:rFonts w:ascii="Courier New" w:eastAsia="Courier New" w:hAnsi="Courier New" w:cs="Courier New"/>
        </w:rPr>
        <w:t>Harviana</w:t>
      </w:r>
      <w:proofErr w:type="spellEnd"/>
      <w:r w:rsidRPr="006131AE">
        <w:rPr>
          <w:rFonts w:ascii="Courier New" w:eastAsia="Courier New" w:hAnsi="Courier New" w:cs="Courier New"/>
        </w:rPr>
        <w:t>. The prototypes focused on the major features of the system, including the landing page, login and registration, farmer crop planning, calendar, ML-based production estimate, damage report submission, actual harvest recording, LGU report validation, interactive map and weather viewing, DA dashboard, supply forecast, and report generation.</w:t>
      </w:r>
    </w:p>
    <w:p w14:paraId="746A2BAD" w14:textId="1245CC1C" w:rsidR="006131AE" w:rsidRDefault="006131AE" w:rsidP="004B2DFC">
      <w:pPr>
        <w:spacing w:line="480" w:lineRule="auto"/>
        <w:rPr>
          <w:rFonts w:ascii="Courier New" w:eastAsia="Courier New" w:hAnsi="Courier New" w:cs="Courier New"/>
        </w:rPr>
      </w:pPr>
      <w:r>
        <w:rPr>
          <w:rFonts w:ascii="Courier New" w:eastAsia="Courier New" w:hAnsi="Courier New" w:cs="Courier New"/>
        </w:rPr>
        <w:tab/>
      </w:r>
      <w:r w:rsidRPr="006131AE">
        <w:rPr>
          <w:rFonts w:ascii="Courier New" w:eastAsia="Courier New" w:hAnsi="Courier New" w:cs="Courier New"/>
        </w:rPr>
        <w:t xml:space="preserve">The Landing Page serves as the first screen accessed by visitors. It introduces </w:t>
      </w:r>
      <w:proofErr w:type="spellStart"/>
      <w:r w:rsidRPr="006131AE">
        <w:rPr>
          <w:rFonts w:ascii="Courier New" w:eastAsia="Courier New" w:hAnsi="Courier New" w:cs="Courier New"/>
        </w:rPr>
        <w:t>Harviana</w:t>
      </w:r>
      <w:proofErr w:type="spellEnd"/>
      <w:r w:rsidRPr="006131AE">
        <w:rPr>
          <w:rFonts w:ascii="Courier New" w:eastAsia="Courier New" w:hAnsi="Courier New" w:cs="Courier New"/>
        </w:rPr>
        <w:t xml:space="preserve"> as a GIS-integrated decision-support system and provides access to general platform information, system features, development team details, login, and registration. This page helps users </w:t>
      </w:r>
      <w:r w:rsidRPr="006131AE">
        <w:rPr>
          <w:rFonts w:ascii="Courier New" w:eastAsia="Courier New" w:hAnsi="Courier New" w:cs="Courier New"/>
        </w:rPr>
        <w:lastRenderedPageBreak/>
        <w:t>understand the purpose of the system before entering the role-based platform.</w:t>
      </w:r>
    </w:p>
    <w:p w14:paraId="1339AF3E" w14:textId="125E3604" w:rsidR="006131AE" w:rsidRPr="004B2DFC" w:rsidRDefault="006131AE" w:rsidP="004B2DFC">
      <w:pPr>
        <w:spacing w:line="480" w:lineRule="auto"/>
        <w:rPr>
          <w:rFonts w:ascii="Courier New" w:eastAsia="Courier New" w:hAnsi="Courier New" w:cs="Courier New"/>
        </w:rPr>
      </w:pPr>
      <w:r>
        <w:rPr>
          <w:rFonts w:ascii="Courier New" w:eastAsia="Courier New" w:hAnsi="Courier New" w:cs="Courier New"/>
        </w:rPr>
        <w:tab/>
      </w:r>
      <w:r w:rsidRPr="006131AE">
        <w:rPr>
          <w:rFonts w:ascii="Courier New" w:eastAsia="Courier New" w:hAnsi="Courier New" w:cs="Courier New"/>
        </w:rPr>
        <w:t xml:space="preserve">Figure </w:t>
      </w:r>
      <w:r>
        <w:rPr>
          <w:rFonts w:ascii="Courier New" w:eastAsia="Courier New" w:hAnsi="Courier New" w:cs="Courier New"/>
        </w:rPr>
        <w:t>6</w:t>
      </w:r>
      <w:r w:rsidRPr="006131AE">
        <w:rPr>
          <w:rFonts w:ascii="Courier New" w:eastAsia="Courier New" w:hAnsi="Courier New" w:cs="Courier New"/>
        </w:rPr>
        <w:t xml:space="preserve"> presents the Landing Page prototype of </w:t>
      </w:r>
      <w:proofErr w:type="spellStart"/>
      <w:r w:rsidRPr="006131AE">
        <w:rPr>
          <w:rFonts w:ascii="Courier New" w:eastAsia="Courier New" w:hAnsi="Courier New" w:cs="Courier New"/>
        </w:rPr>
        <w:t>Harviana</w:t>
      </w:r>
      <w:proofErr w:type="spellEnd"/>
      <w:r w:rsidRPr="006131AE">
        <w:rPr>
          <w:rFonts w:ascii="Courier New" w:eastAsia="Courier New" w:hAnsi="Courier New" w:cs="Courier New"/>
        </w:rPr>
        <w:t>, which introduces the platform and provides navigation to important public pages and account access options.</w:t>
      </w:r>
    </w:p>
    <w:p w14:paraId="2C37AF23" w14:textId="54660F25" w:rsidR="00206B3E" w:rsidRDefault="006131AE" w:rsidP="004A430F">
      <w:pPr>
        <w:spacing w:line="480" w:lineRule="auto"/>
        <w:rPr>
          <w:rFonts w:ascii="Courier New" w:eastAsia="Courier New" w:hAnsi="Courier New" w:cs="Courier New"/>
        </w:rPr>
      </w:pPr>
      <w:r>
        <w:rPr>
          <w:rFonts w:ascii="Courier New" w:eastAsia="Courier New" w:hAnsi="Courier New" w:cs="Courier New"/>
        </w:rPr>
        <w:t xml:space="preserve">Figure 6 </w:t>
      </w:r>
    </w:p>
    <w:p w14:paraId="7B71B145" w14:textId="3A52A994" w:rsidR="006131AE" w:rsidRPr="006131AE" w:rsidRDefault="006131AE" w:rsidP="004A430F">
      <w:pPr>
        <w:spacing w:line="480" w:lineRule="auto"/>
        <w:rPr>
          <w:rFonts w:ascii="Courier New" w:eastAsia="Courier New" w:hAnsi="Courier New" w:cs="Courier New"/>
          <w:u w:val="single"/>
        </w:rPr>
      </w:pPr>
      <w:r w:rsidRPr="006131AE">
        <w:rPr>
          <w:rFonts w:ascii="Courier New" w:eastAsia="Courier New" w:hAnsi="Courier New" w:cs="Courier New"/>
          <w:u w:val="single"/>
        </w:rPr>
        <w:t>Landing Page Overview</w:t>
      </w:r>
      <w:r w:rsidR="00041FED">
        <w:rPr>
          <w:rFonts w:ascii="Courier New" w:eastAsia="Courier New" w:hAnsi="Courier New" w:cs="Courier New"/>
          <w:u w:val="single"/>
        </w:rPr>
        <w:t xml:space="preserve"> Prototype</w:t>
      </w:r>
    </w:p>
    <w:p w14:paraId="503B9DE7" w14:textId="339E33DF" w:rsidR="00367696" w:rsidRDefault="00614DA7" w:rsidP="004A430F">
      <w:pPr>
        <w:spacing w:line="480" w:lineRule="auto"/>
        <w:rPr>
          <w:rFonts w:ascii="Courier New" w:eastAsia="Courier New" w:hAnsi="Courier New" w:cs="Courier New"/>
          <w:lang w:val="en-PH"/>
        </w:rPr>
      </w:pPr>
      <w:r>
        <w:rPr>
          <w:noProof/>
        </w:rPr>
        <w:drawing>
          <wp:inline distT="0" distB="0" distL="0" distR="0" wp14:anchorId="6DBDED97" wp14:editId="75B6E5C5">
            <wp:extent cx="3711600" cy="2149200"/>
            <wp:effectExtent l="0" t="0" r="3175" b="3810"/>
            <wp:docPr id="3110251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0">
                      <a:extLst>
                        <a:ext uri="{28A0092B-C50C-407E-A947-70E740481C1C}">
                          <a14:useLocalDpi xmlns:a14="http://schemas.microsoft.com/office/drawing/2010/main" val="0"/>
                        </a:ext>
                      </a:extLst>
                    </a:blip>
                    <a:srcRect l="957"/>
                    <a:stretch>
                      <a:fillRect/>
                    </a:stretch>
                  </pic:blipFill>
                  <pic:spPr bwMode="auto">
                    <a:xfrm>
                      <a:off x="0" y="0"/>
                      <a:ext cx="3711600" cy="2149200"/>
                    </a:xfrm>
                    <a:prstGeom prst="rect">
                      <a:avLst/>
                    </a:prstGeom>
                    <a:noFill/>
                    <a:ln>
                      <a:noFill/>
                    </a:ln>
                    <a:extLst>
                      <a:ext uri="{53640926-AAD7-44D8-BBD7-CCE9431645EC}">
                        <a14:shadowObscured xmlns:a14="http://schemas.microsoft.com/office/drawing/2010/main"/>
                      </a:ext>
                    </a:extLst>
                  </pic:spPr>
                </pic:pic>
              </a:graphicData>
            </a:graphic>
          </wp:inline>
        </w:drawing>
      </w:r>
    </w:p>
    <w:p w14:paraId="19C973B7" w14:textId="77777777" w:rsidR="006131AE" w:rsidRDefault="006131AE" w:rsidP="004A430F">
      <w:pPr>
        <w:spacing w:line="480" w:lineRule="auto"/>
        <w:rPr>
          <w:rFonts w:ascii="Courier New" w:eastAsia="Courier New" w:hAnsi="Courier New" w:cs="Courier New"/>
        </w:rPr>
      </w:pPr>
      <w:r>
        <w:rPr>
          <w:rFonts w:ascii="Courier New" w:eastAsia="Courier New" w:hAnsi="Courier New" w:cs="Courier New"/>
          <w:lang w:val="en-PH"/>
        </w:rPr>
        <w:tab/>
      </w:r>
      <w:r w:rsidRPr="006131AE">
        <w:rPr>
          <w:rFonts w:ascii="Courier New" w:eastAsia="Courier New" w:hAnsi="Courier New" w:cs="Courier New"/>
        </w:rPr>
        <w:t>The Login and Registration feature allows users to access the system using their account credentials or create a new account. This feature supports role-based access by ensuring that users are directed to the correct interface depending on their assigned role, such as Farmer, LGU Validator, or DA Administrator.</w:t>
      </w:r>
      <w:r>
        <w:rPr>
          <w:rFonts w:ascii="Courier New" w:eastAsia="Courier New" w:hAnsi="Courier New" w:cs="Courier New"/>
        </w:rPr>
        <w:t xml:space="preserve"> </w:t>
      </w:r>
    </w:p>
    <w:p w14:paraId="0359BF59" w14:textId="05A6566C" w:rsidR="00614DA7" w:rsidRDefault="006131AE" w:rsidP="004A430F">
      <w:pPr>
        <w:spacing w:line="480" w:lineRule="auto"/>
        <w:rPr>
          <w:rFonts w:ascii="Courier New" w:eastAsia="Courier New" w:hAnsi="Courier New" w:cs="Courier New"/>
        </w:rPr>
      </w:pPr>
      <w:r>
        <w:rPr>
          <w:rFonts w:ascii="Courier New" w:eastAsia="Courier New" w:hAnsi="Courier New" w:cs="Courier New"/>
        </w:rPr>
        <w:tab/>
      </w:r>
      <w:r w:rsidRPr="006131AE">
        <w:rPr>
          <w:rFonts w:ascii="Courier New" w:eastAsia="Courier New" w:hAnsi="Courier New" w:cs="Courier New"/>
        </w:rPr>
        <w:t xml:space="preserve">Figure </w:t>
      </w:r>
      <w:r w:rsidR="002A5252">
        <w:rPr>
          <w:rFonts w:ascii="Courier New" w:eastAsia="Courier New" w:hAnsi="Courier New" w:cs="Courier New"/>
        </w:rPr>
        <w:t>7</w:t>
      </w:r>
      <w:r w:rsidRPr="006131AE">
        <w:rPr>
          <w:rFonts w:ascii="Courier New" w:eastAsia="Courier New" w:hAnsi="Courier New" w:cs="Courier New"/>
        </w:rPr>
        <w:t xml:space="preserve"> presents the Login and Registration prototype, showing the basic account access screens used for signing in and creating a new user account.</w:t>
      </w:r>
    </w:p>
    <w:p w14:paraId="2D1A91EF" w14:textId="0481D1C9" w:rsidR="002A5252" w:rsidRDefault="002A5252" w:rsidP="004A430F">
      <w:pPr>
        <w:spacing w:line="480" w:lineRule="auto"/>
        <w:rPr>
          <w:rFonts w:ascii="Courier New" w:eastAsia="Courier New" w:hAnsi="Courier New" w:cs="Courier New"/>
        </w:rPr>
      </w:pPr>
      <w:r>
        <w:rPr>
          <w:rFonts w:ascii="Courier New" w:eastAsia="Courier New" w:hAnsi="Courier New" w:cs="Courier New"/>
        </w:rPr>
        <w:lastRenderedPageBreak/>
        <w:t>Figure 7</w:t>
      </w:r>
    </w:p>
    <w:p w14:paraId="27077AD9" w14:textId="6C79B98E" w:rsidR="002A5252" w:rsidRDefault="002A5252" w:rsidP="004A430F">
      <w:pPr>
        <w:spacing w:line="480" w:lineRule="auto"/>
        <w:rPr>
          <w:rFonts w:ascii="Courier New" w:eastAsia="Courier New" w:hAnsi="Courier New" w:cs="Courier New"/>
          <w:u w:val="single"/>
        </w:rPr>
      </w:pPr>
      <w:r>
        <w:rPr>
          <w:rFonts w:ascii="Courier New" w:eastAsia="Courier New" w:hAnsi="Courier New" w:cs="Courier New"/>
          <w:u w:val="single"/>
        </w:rPr>
        <w:t>Login and Registration</w:t>
      </w:r>
      <w:r w:rsidR="00041FED">
        <w:rPr>
          <w:rFonts w:ascii="Courier New" w:eastAsia="Courier New" w:hAnsi="Courier New" w:cs="Courier New"/>
          <w:u w:val="single"/>
        </w:rPr>
        <w:t xml:space="preserve"> Prototype</w:t>
      </w:r>
    </w:p>
    <w:p w14:paraId="2F47E277" w14:textId="3FA073D6" w:rsidR="002A5252" w:rsidRDefault="002A5252" w:rsidP="004A430F">
      <w:pPr>
        <w:spacing w:line="480" w:lineRule="auto"/>
        <w:rPr>
          <w:rFonts w:ascii="Courier New" w:eastAsia="Courier New" w:hAnsi="Courier New" w:cs="Courier New"/>
        </w:rPr>
      </w:pPr>
      <w:r w:rsidRPr="002A5252">
        <w:rPr>
          <w:noProof/>
        </w:rPr>
        <w:drawing>
          <wp:inline distT="0" distB="0" distL="0" distR="0" wp14:anchorId="5C007C4D" wp14:editId="0499B905">
            <wp:extent cx="3711600" cy="2052000"/>
            <wp:effectExtent l="0" t="0" r="3175" b="5715"/>
            <wp:docPr id="1558771444" name="Picture 16"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review"/>
                    <pic:cNvPicPr>
                      <a:picLocks noChangeAspect="1" noChangeArrowheads="1"/>
                    </pic:cNvPicPr>
                  </pic:nvPicPr>
                  <pic:blipFill rotWithShape="1">
                    <a:blip r:embed="rId41">
                      <a:extLst>
                        <a:ext uri="{28A0092B-C50C-407E-A947-70E740481C1C}">
                          <a14:useLocalDpi xmlns:a14="http://schemas.microsoft.com/office/drawing/2010/main" val="0"/>
                        </a:ext>
                      </a:extLst>
                    </a:blip>
                    <a:srcRect l="7189" t="5981" r="6851" b="6975"/>
                    <a:stretch>
                      <a:fillRect/>
                    </a:stretch>
                  </pic:blipFill>
                  <pic:spPr bwMode="auto">
                    <a:xfrm>
                      <a:off x="0" y="0"/>
                      <a:ext cx="3711600" cy="2052000"/>
                    </a:xfrm>
                    <a:prstGeom prst="rect">
                      <a:avLst/>
                    </a:prstGeom>
                    <a:noFill/>
                    <a:ln>
                      <a:noFill/>
                    </a:ln>
                    <a:extLst>
                      <a:ext uri="{53640926-AAD7-44D8-BBD7-CCE9431645EC}">
                        <a14:shadowObscured xmlns:a14="http://schemas.microsoft.com/office/drawing/2010/main"/>
                      </a:ext>
                    </a:extLst>
                  </pic:spPr>
                </pic:pic>
              </a:graphicData>
            </a:graphic>
          </wp:inline>
        </w:drawing>
      </w:r>
    </w:p>
    <w:p w14:paraId="22ACCE62" w14:textId="410A8A8D" w:rsidR="002A5252" w:rsidRPr="002A5252" w:rsidRDefault="002A5252" w:rsidP="002A5252">
      <w:pPr>
        <w:spacing w:line="480" w:lineRule="auto"/>
        <w:rPr>
          <w:rFonts w:ascii="Courier New" w:eastAsia="Courier New" w:hAnsi="Courier New" w:cs="Courier New"/>
          <w:lang w:val="en-PH"/>
        </w:rPr>
      </w:pPr>
      <w:r>
        <w:rPr>
          <w:rFonts w:ascii="Courier New" w:eastAsia="Courier New" w:hAnsi="Courier New" w:cs="Courier New"/>
        </w:rPr>
        <w:tab/>
      </w:r>
      <w:r w:rsidR="001E67C9" w:rsidRPr="001E67C9">
        <w:rPr>
          <w:rFonts w:ascii="Courier New" w:eastAsia="Courier New" w:hAnsi="Courier New" w:cs="Courier New"/>
          <w:lang w:val="en-PH"/>
        </w:rPr>
        <w:t>The Crop Planning and Farmer Calendar feature allows farmers to create crop plans and organize their farm activities according to the selected crop, intended planting area, water source, planting material, planting date, and expected harvest date. It provides farmers with a structured way to manage active crop plans and monitor important production activities throughout the cropping period. The calendar also displays scheduled tasks and reminders, helping farmers keep track of planting, crop maintenance, fertilizer application, and harvest-related activities.</w:t>
      </w:r>
    </w:p>
    <w:p w14:paraId="0B655229" w14:textId="6DC3E909" w:rsidR="00614DA7"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001E67C9" w:rsidRPr="001E67C9">
        <w:rPr>
          <w:rFonts w:ascii="Courier New" w:eastAsia="Courier New" w:hAnsi="Courier New" w:cs="Courier New"/>
        </w:rPr>
        <w:t xml:space="preserve">Figure 8 presents the Crop Planning and Farmer Calendar prototype, demonstrating how farmers can create crop plans and view their scheduled activities through a single interface. The prototype illustrates how crop </w:t>
      </w:r>
      <w:r w:rsidR="001E67C9" w:rsidRPr="001E67C9">
        <w:rPr>
          <w:rFonts w:ascii="Courier New" w:eastAsia="Courier New" w:hAnsi="Courier New" w:cs="Courier New"/>
        </w:rPr>
        <w:lastRenderedPageBreak/>
        <w:t>information, expected production schedules, reminders, and farm tasks are organized to support more convenient and systematic monitoring.</w:t>
      </w:r>
    </w:p>
    <w:p w14:paraId="2DCEE147" w14:textId="584287EC"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8</w:t>
      </w:r>
    </w:p>
    <w:p w14:paraId="7D37738C" w14:textId="3A87F20C" w:rsidR="002A5252" w:rsidRDefault="002A5252" w:rsidP="004A430F">
      <w:pPr>
        <w:spacing w:line="480" w:lineRule="auto"/>
        <w:rPr>
          <w:rFonts w:ascii="Courier New" w:eastAsia="Courier New" w:hAnsi="Courier New" w:cs="Courier New"/>
          <w:u w:val="single"/>
        </w:rPr>
      </w:pPr>
      <w:r>
        <w:rPr>
          <w:rFonts w:ascii="Courier New" w:eastAsia="Courier New" w:hAnsi="Courier New" w:cs="Courier New"/>
          <w:u w:val="single"/>
        </w:rPr>
        <w:t>Crop Planning and Farmer Calendar Prototype</w:t>
      </w:r>
    </w:p>
    <w:p w14:paraId="79A8E645" w14:textId="5B47F894" w:rsidR="002A5252" w:rsidRDefault="002A5252" w:rsidP="004A430F">
      <w:pPr>
        <w:spacing w:line="480" w:lineRule="auto"/>
        <w:rPr>
          <w:rFonts w:ascii="Courier New" w:eastAsia="Courier New" w:hAnsi="Courier New" w:cs="Courier New"/>
        </w:rPr>
      </w:pPr>
      <w:r>
        <w:rPr>
          <w:noProof/>
        </w:rPr>
        <w:drawing>
          <wp:inline distT="0" distB="0" distL="0" distR="0" wp14:anchorId="18DF62D7" wp14:editId="185BB170">
            <wp:extent cx="3711600" cy="2026800"/>
            <wp:effectExtent l="0" t="0" r="3175" b="0"/>
            <wp:docPr id="1972299239" name="Picture 17"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preview"/>
                    <pic:cNvPicPr>
                      <a:picLocks noChangeAspect="1" noChangeArrowheads="1"/>
                    </pic:cNvPicPr>
                  </pic:nvPicPr>
                  <pic:blipFill rotWithShape="1">
                    <a:blip r:embed="rId42">
                      <a:extLst>
                        <a:ext uri="{28A0092B-C50C-407E-A947-70E740481C1C}">
                          <a14:useLocalDpi xmlns:a14="http://schemas.microsoft.com/office/drawing/2010/main" val="0"/>
                        </a:ext>
                      </a:extLst>
                    </a:blip>
                    <a:srcRect l="7189" t="6579" r="7163" b="7861"/>
                    <a:stretch>
                      <a:fillRect/>
                    </a:stretch>
                  </pic:blipFill>
                  <pic:spPr bwMode="auto">
                    <a:xfrm>
                      <a:off x="0" y="0"/>
                      <a:ext cx="3711600" cy="2026800"/>
                    </a:xfrm>
                    <a:prstGeom prst="rect">
                      <a:avLst/>
                    </a:prstGeom>
                    <a:noFill/>
                    <a:ln>
                      <a:noFill/>
                    </a:ln>
                    <a:extLst>
                      <a:ext uri="{53640926-AAD7-44D8-BBD7-CCE9431645EC}">
                        <a14:shadowObscured xmlns:a14="http://schemas.microsoft.com/office/drawing/2010/main"/>
                      </a:ext>
                    </a:extLst>
                  </pic:spPr>
                </pic:pic>
              </a:graphicData>
            </a:graphic>
          </wp:inline>
        </w:drawing>
      </w:r>
    </w:p>
    <w:p w14:paraId="574A5C32" w14:textId="18629319"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The ML-Based Production Estimate feature is included in the crop planning process to provide farmers with an estimated production value before finalizing a crop plan. The prototype shows how crop-related inputs may be entered and how the estimated output is displayed to the farmer. This feature supports crop planning by giving users an early reference regarding possible production based on the information provided. It does not replace the farmer’s decision, but it provides additional data that can help farmers review their crop plan more clearly.</w:t>
      </w:r>
    </w:p>
    <w:p w14:paraId="2449CBFC" w14:textId="0FCFFCAD" w:rsidR="00614DA7" w:rsidRDefault="002A5252" w:rsidP="004A430F">
      <w:pPr>
        <w:spacing w:line="480" w:lineRule="auto"/>
        <w:rPr>
          <w:rFonts w:ascii="Courier New" w:eastAsia="Courier New" w:hAnsi="Courier New" w:cs="Courier New"/>
        </w:rPr>
      </w:pPr>
      <w:r>
        <w:rPr>
          <w:rFonts w:ascii="Courier New" w:eastAsia="Courier New" w:hAnsi="Courier New" w:cs="Courier New"/>
        </w:rPr>
        <w:lastRenderedPageBreak/>
        <w:tab/>
      </w:r>
      <w:r w:rsidRPr="002A5252">
        <w:rPr>
          <w:rFonts w:ascii="Courier New" w:eastAsia="Courier New" w:hAnsi="Courier New" w:cs="Courier New"/>
        </w:rPr>
        <w:t xml:space="preserve">Figure </w:t>
      </w:r>
      <w:r>
        <w:rPr>
          <w:rFonts w:ascii="Courier New" w:eastAsia="Courier New" w:hAnsi="Courier New" w:cs="Courier New"/>
        </w:rPr>
        <w:t>9</w:t>
      </w:r>
      <w:r w:rsidRPr="002A5252">
        <w:rPr>
          <w:rFonts w:ascii="Courier New" w:eastAsia="Courier New" w:hAnsi="Courier New" w:cs="Courier New"/>
        </w:rPr>
        <w:t xml:space="preserve"> presents the ML-Based Production Estimate prototype, showing how estimated production information is displayed as part of the crop planning process.</w:t>
      </w:r>
    </w:p>
    <w:p w14:paraId="26494A8D" w14:textId="64E445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9</w:t>
      </w:r>
    </w:p>
    <w:p w14:paraId="73445884" w14:textId="370C482D" w:rsidR="002A5252" w:rsidRDefault="002A5252" w:rsidP="004A430F">
      <w:pPr>
        <w:spacing w:line="480" w:lineRule="auto"/>
        <w:rPr>
          <w:rFonts w:ascii="Courier New" w:eastAsia="Courier New" w:hAnsi="Courier New" w:cs="Courier New"/>
          <w:u w:val="single"/>
        </w:rPr>
      </w:pPr>
      <w:r>
        <w:rPr>
          <w:rFonts w:ascii="Courier New" w:eastAsia="Courier New" w:hAnsi="Courier New" w:cs="Courier New"/>
          <w:u w:val="single"/>
        </w:rPr>
        <w:t>ML-Based Production Estimate Prototype</w:t>
      </w:r>
    </w:p>
    <w:p w14:paraId="4E788861" w14:textId="416A9056" w:rsidR="002A5252" w:rsidRDefault="002A5252" w:rsidP="004A430F">
      <w:pPr>
        <w:spacing w:line="480" w:lineRule="auto"/>
        <w:rPr>
          <w:rFonts w:ascii="Courier New" w:eastAsia="Courier New" w:hAnsi="Courier New" w:cs="Courier New"/>
        </w:rPr>
      </w:pPr>
      <w:r>
        <w:rPr>
          <w:noProof/>
        </w:rPr>
        <w:drawing>
          <wp:inline distT="0" distB="0" distL="0" distR="0" wp14:anchorId="3D93BEA9" wp14:editId="10B2C725">
            <wp:extent cx="3711600" cy="2070000"/>
            <wp:effectExtent l="0" t="0" r="3175" b="6985"/>
            <wp:docPr id="2032146056" name="Picture 18"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preview"/>
                    <pic:cNvPicPr>
                      <a:picLocks noChangeAspect="1" noChangeArrowheads="1"/>
                    </pic:cNvPicPr>
                  </pic:nvPicPr>
                  <pic:blipFill rotWithShape="1">
                    <a:blip r:embed="rId43">
                      <a:extLst>
                        <a:ext uri="{28A0092B-C50C-407E-A947-70E740481C1C}">
                          <a14:useLocalDpi xmlns:a14="http://schemas.microsoft.com/office/drawing/2010/main" val="0"/>
                        </a:ext>
                      </a:extLst>
                    </a:blip>
                    <a:srcRect l="7353" t="5682" r="7012" b="6976"/>
                    <a:stretch>
                      <a:fillRect/>
                    </a:stretch>
                  </pic:blipFill>
                  <pic:spPr bwMode="auto">
                    <a:xfrm>
                      <a:off x="0" y="0"/>
                      <a:ext cx="3711600" cy="2070000"/>
                    </a:xfrm>
                    <a:prstGeom prst="rect">
                      <a:avLst/>
                    </a:prstGeom>
                    <a:noFill/>
                    <a:ln>
                      <a:noFill/>
                    </a:ln>
                    <a:extLst>
                      <a:ext uri="{53640926-AAD7-44D8-BBD7-CCE9431645EC}">
                        <a14:shadowObscured xmlns:a14="http://schemas.microsoft.com/office/drawing/2010/main"/>
                      </a:ext>
                    </a:extLst>
                  </pic:spPr>
                </pic:pic>
              </a:graphicData>
            </a:graphic>
          </wp:inline>
        </w:drawing>
      </w:r>
    </w:p>
    <w:p w14:paraId="191E5FB5" w14:textId="77777777" w:rsidR="001E67C9"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001E67C9" w:rsidRPr="001E67C9">
        <w:rPr>
          <w:rFonts w:ascii="Courier New" w:eastAsia="Courier New" w:hAnsi="Courier New" w:cs="Courier New"/>
        </w:rPr>
        <w:t xml:space="preserve">The Damage Report Submission feature allows farmers to document crop damage incidents in a structured and organized manner. The prototype includes fields for the cause of damage, affected crop plan, damaged area, date of occurrence, additional notes, and optional photographic evidence. It also connects each submitted report to the appropriate crop plan, helping the system maintain accurate and traceable damage records. The information is forwarded to the assigned LGU Validator, who can review the report and supporting evidence before approving it or returning it for correction. By providing a dedicated reporting form, </w:t>
      </w:r>
      <w:proofErr w:type="spellStart"/>
      <w:r w:rsidR="001E67C9" w:rsidRPr="001E67C9">
        <w:rPr>
          <w:rFonts w:ascii="Courier New" w:eastAsia="Courier New" w:hAnsi="Courier New" w:cs="Courier New"/>
        </w:rPr>
        <w:t>Harviana</w:t>
      </w:r>
      <w:proofErr w:type="spellEnd"/>
      <w:r w:rsidR="001E67C9" w:rsidRPr="001E67C9">
        <w:rPr>
          <w:rFonts w:ascii="Courier New" w:eastAsia="Courier New" w:hAnsi="Courier New" w:cs="Courier New"/>
        </w:rPr>
        <w:t xml:space="preserve"> helps farmers submit more complete damage </w:t>
      </w:r>
      <w:r w:rsidR="001E67C9" w:rsidRPr="001E67C9">
        <w:rPr>
          <w:rFonts w:ascii="Courier New" w:eastAsia="Courier New" w:hAnsi="Courier New" w:cs="Courier New"/>
        </w:rPr>
        <w:lastRenderedPageBreak/>
        <w:t>information that can support validation, production monitoring, supply forecasting, and administrative report generation.</w:t>
      </w:r>
      <w:r>
        <w:rPr>
          <w:rFonts w:ascii="Courier New" w:eastAsia="Courier New" w:hAnsi="Courier New" w:cs="Courier New"/>
        </w:rPr>
        <w:tab/>
      </w:r>
    </w:p>
    <w:p w14:paraId="715F7D2D" w14:textId="4393D34F" w:rsidR="002A5252" w:rsidRDefault="002A5252" w:rsidP="001E67C9">
      <w:pPr>
        <w:spacing w:line="480" w:lineRule="auto"/>
        <w:ind w:firstLine="720"/>
        <w:rPr>
          <w:rFonts w:ascii="Courier New" w:eastAsia="Courier New" w:hAnsi="Courier New" w:cs="Courier New"/>
        </w:rPr>
      </w:pPr>
      <w:r w:rsidRPr="002A5252">
        <w:rPr>
          <w:rFonts w:ascii="Courier New" w:eastAsia="Courier New" w:hAnsi="Courier New" w:cs="Courier New"/>
        </w:rPr>
        <w:t xml:space="preserve">Figure </w:t>
      </w:r>
      <w:r>
        <w:rPr>
          <w:rFonts w:ascii="Courier New" w:eastAsia="Courier New" w:hAnsi="Courier New" w:cs="Courier New"/>
        </w:rPr>
        <w:t>10</w:t>
      </w:r>
      <w:r w:rsidRPr="002A5252">
        <w:rPr>
          <w:rFonts w:ascii="Courier New" w:eastAsia="Courier New" w:hAnsi="Courier New" w:cs="Courier New"/>
        </w:rPr>
        <w:t xml:space="preserve"> presents the Damage Report Submission prototype, showing the form used by farmers to submit crop damage details and supporting evidence.</w:t>
      </w:r>
    </w:p>
    <w:p w14:paraId="7202D5E3" w14:textId="38176CCD"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10</w:t>
      </w:r>
    </w:p>
    <w:p w14:paraId="66FACEE8" w14:textId="07C8C037" w:rsidR="002A5252" w:rsidRDefault="002A5252" w:rsidP="004A430F">
      <w:pPr>
        <w:spacing w:line="480" w:lineRule="auto"/>
        <w:rPr>
          <w:rFonts w:ascii="Courier New" w:eastAsia="Courier New" w:hAnsi="Courier New" w:cs="Courier New"/>
          <w:u w:val="single"/>
        </w:rPr>
      </w:pPr>
      <w:r>
        <w:rPr>
          <w:rFonts w:ascii="Courier New" w:eastAsia="Courier New" w:hAnsi="Courier New" w:cs="Courier New"/>
          <w:u w:val="single"/>
        </w:rPr>
        <w:t>Damage Report Submission</w:t>
      </w:r>
      <w:r w:rsidR="00041FED">
        <w:rPr>
          <w:rFonts w:ascii="Courier New" w:eastAsia="Courier New" w:hAnsi="Courier New" w:cs="Courier New"/>
          <w:u w:val="single"/>
        </w:rPr>
        <w:t xml:space="preserve"> Prototype</w:t>
      </w:r>
    </w:p>
    <w:p w14:paraId="7320E6E9" w14:textId="3C6B84F0" w:rsidR="002A5252" w:rsidRDefault="002A5252" w:rsidP="004A430F">
      <w:pPr>
        <w:spacing w:line="480" w:lineRule="auto"/>
        <w:rPr>
          <w:rFonts w:ascii="Courier New" w:eastAsia="Courier New" w:hAnsi="Courier New" w:cs="Courier New"/>
        </w:rPr>
      </w:pPr>
      <w:r>
        <w:rPr>
          <w:noProof/>
        </w:rPr>
        <w:drawing>
          <wp:inline distT="0" distB="0" distL="0" distR="0" wp14:anchorId="0BE7CBD3" wp14:editId="358E856C">
            <wp:extent cx="3711600" cy="2037600"/>
            <wp:effectExtent l="0" t="0" r="3175" b="1270"/>
            <wp:docPr id="1707022122" name="Picture 19"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preview"/>
                    <pic:cNvPicPr>
                      <a:picLocks noChangeAspect="1" noChangeArrowheads="1"/>
                    </pic:cNvPicPr>
                  </pic:nvPicPr>
                  <pic:blipFill rotWithShape="1">
                    <a:blip r:embed="rId44">
                      <a:extLst>
                        <a:ext uri="{28A0092B-C50C-407E-A947-70E740481C1C}">
                          <a14:useLocalDpi xmlns:a14="http://schemas.microsoft.com/office/drawing/2010/main" val="0"/>
                        </a:ext>
                      </a:extLst>
                    </a:blip>
                    <a:srcRect l="7353" t="6281" r="7180" b="7879"/>
                    <a:stretch>
                      <a:fillRect/>
                    </a:stretch>
                  </pic:blipFill>
                  <pic:spPr bwMode="auto">
                    <a:xfrm>
                      <a:off x="0" y="0"/>
                      <a:ext cx="3711600" cy="2037600"/>
                    </a:xfrm>
                    <a:prstGeom prst="rect">
                      <a:avLst/>
                    </a:prstGeom>
                    <a:noFill/>
                    <a:ln>
                      <a:noFill/>
                    </a:ln>
                    <a:extLst>
                      <a:ext uri="{53640926-AAD7-44D8-BBD7-CCE9431645EC}">
                        <a14:shadowObscured xmlns:a14="http://schemas.microsoft.com/office/drawing/2010/main"/>
                      </a:ext>
                    </a:extLst>
                  </pic:spPr>
                </pic:pic>
              </a:graphicData>
            </a:graphic>
          </wp:inline>
        </w:drawing>
      </w:r>
    </w:p>
    <w:p w14:paraId="33B56BD9" w14:textId="51E018AD"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The Actual Harvest Recording feature allows farmers to submit the final harvest result of a crop plan. This includes the harvest amount, unit, harvest date, notes, and optional photo evidence. The system can also convert the submitted harvest amount into metric tons and compare it with the expected production from the crop plan. This feature helps improve production monitoring because it allows </w:t>
      </w:r>
      <w:proofErr w:type="spellStart"/>
      <w:r w:rsidRPr="002A5252">
        <w:rPr>
          <w:rFonts w:ascii="Courier New" w:eastAsia="Courier New" w:hAnsi="Courier New" w:cs="Courier New"/>
        </w:rPr>
        <w:t>Harviana</w:t>
      </w:r>
      <w:proofErr w:type="spellEnd"/>
      <w:r w:rsidRPr="002A5252">
        <w:rPr>
          <w:rFonts w:ascii="Courier New" w:eastAsia="Courier New" w:hAnsi="Courier New" w:cs="Courier New"/>
        </w:rPr>
        <w:t xml:space="preserve"> to compare estimated production with actual farmer-recorded harvest data.</w:t>
      </w:r>
    </w:p>
    <w:p w14:paraId="00E0DC2E" w14:textId="45A7FE2C" w:rsidR="002A5252" w:rsidRDefault="002A5252" w:rsidP="004A430F">
      <w:pPr>
        <w:spacing w:line="480" w:lineRule="auto"/>
        <w:rPr>
          <w:rFonts w:ascii="Courier New" w:eastAsia="Courier New" w:hAnsi="Courier New" w:cs="Courier New"/>
        </w:rPr>
      </w:pPr>
      <w:r>
        <w:rPr>
          <w:rFonts w:ascii="Courier New" w:eastAsia="Courier New" w:hAnsi="Courier New" w:cs="Courier New"/>
        </w:rPr>
        <w:lastRenderedPageBreak/>
        <w:tab/>
      </w:r>
      <w:r w:rsidRPr="002A5252">
        <w:rPr>
          <w:rFonts w:ascii="Courier New" w:eastAsia="Courier New" w:hAnsi="Courier New" w:cs="Courier New"/>
        </w:rPr>
        <w:t xml:space="preserve">Figure </w:t>
      </w:r>
      <w:r>
        <w:rPr>
          <w:rFonts w:ascii="Courier New" w:eastAsia="Courier New" w:hAnsi="Courier New" w:cs="Courier New"/>
        </w:rPr>
        <w:t>11</w:t>
      </w:r>
      <w:r w:rsidRPr="002A5252">
        <w:rPr>
          <w:rFonts w:ascii="Courier New" w:eastAsia="Courier New" w:hAnsi="Courier New" w:cs="Courier New"/>
        </w:rPr>
        <w:t xml:space="preserve"> presents the Actual Harvest Recording prototype, showing how farmers can submit harvest information and review the comparison between expected and actual production.</w:t>
      </w:r>
    </w:p>
    <w:p w14:paraId="0B584362" w14:textId="7A2CE516"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11</w:t>
      </w:r>
    </w:p>
    <w:p w14:paraId="6D9ABDC6" w14:textId="59CACBBA" w:rsidR="002A5252" w:rsidRDefault="002A5252" w:rsidP="004A430F">
      <w:pPr>
        <w:spacing w:line="480" w:lineRule="auto"/>
        <w:rPr>
          <w:rFonts w:ascii="Courier New" w:eastAsia="Courier New" w:hAnsi="Courier New" w:cs="Courier New"/>
          <w:u w:val="single"/>
        </w:rPr>
      </w:pPr>
      <w:r>
        <w:rPr>
          <w:rFonts w:ascii="Courier New" w:eastAsia="Courier New" w:hAnsi="Courier New" w:cs="Courier New"/>
          <w:u w:val="single"/>
        </w:rPr>
        <w:t>Actual Harvest Recording</w:t>
      </w:r>
      <w:r w:rsidR="00041FED">
        <w:rPr>
          <w:rFonts w:ascii="Courier New" w:eastAsia="Courier New" w:hAnsi="Courier New" w:cs="Courier New"/>
          <w:u w:val="single"/>
        </w:rPr>
        <w:t xml:space="preserve"> Prototype</w:t>
      </w:r>
    </w:p>
    <w:p w14:paraId="4F091380" w14:textId="3276AE8E" w:rsidR="002A5252" w:rsidRDefault="002A5252" w:rsidP="004A430F">
      <w:pPr>
        <w:spacing w:line="480" w:lineRule="auto"/>
        <w:rPr>
          <w:rFonts w:ascii="Courier New" w:eastAsia="Courier New" w:hAnsi="Courier New" w:cs="Courier New"/>
        </w:rPr>
      </w:pPr>
      <w:r>
        <w:rPr>
          <w:noProof/>
        </w:rPr>
        <w:drawing>
          <wp:inline distT="0" distB="0" distL="0" distR="0" wp14:anchorId="6BD56C12" wp14:editId="37A155CE">
            <wp:extent cx="3711600" cy="2062800"/>
            <wp:effectExtent l="0" t="0" r="3175" b="0"/>
            <wp:docPr id="351290850" name="Picture 20"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 preview"/>
                    <pic:cNvPicPr>
                      <a:picLocks noChangeAspect="1" noChangeArrowheads="1"/>
                    </pic:cNvPicPr>
                  </pic:nvPicPr>
                  <pic:blipFill rotWithShape="1">
                    <a:blip r:embed="rId45">
                      <a:extLst>
                        <a:ext uri="{28A0092B-C50C-407E-A947-70E740481C1C}">
                          <a14:useLocalDpi xmlns:a14="http://schemas.microsoft.com/office/drawing/2010/main" val="0"/>
                        </a:ext>
                      </a:extLst>
                    </a:blip>
                    <a:srcRect l="7353" t="6281" r="7017" b="6681"/>
                    <a:stretch>
                      <a:fillRect/>
                    </a:stretch>
                  </pic:blipFill>
                  <pic:spPr bwMode="auto">
                    <a:xfrm>
                      <a:off x="0" y="0"/>
                      <a:ext cx="3711600" cy="2062800"/>
                    </a:xfrm>
                    <a:prstGeom prst="rect">
                      <a:avLst/>
                    </a:prstGeom>
                    <a:noFill/>
                    <a:ln>
                      <a:noFill/>
                    </a:ln>
                    <a:extLst>
                      <a:ext uri="{53640926-AAD7-44D8-BBD7-CCE9431645EC}">
                        <a14:shadowObscured xmlns:a14="http://schemas.microsoft.com/office/drawing/2010/main"/>
                      </a:ext>
                    </a:extLst>
                  </pic:spPr>
                </pic:pic>
              </a:graphicData>
            </a:graphic>
          </wp:inline>
        </w:drawing>
      </w:r>
    </w:p>
    <w:p w14:paraId="1539375A" w14:textId="410B3F2C"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The LGU Report Validation feature serves as the checking layer between farmer-submitted records and DA administrative monitoring. Through this feature, LGU Validators can view submitted reports, review report details, check evidence, and decide whether a report should be approved or returned for correction. This process helps improve the reliability of the information stored in the system. It also ensures that reports used for DA dashboards, maps, forecasts, and generated reports have passed a validation step.</w:t>
      </w:r>
    </w:p>
    <w:p w14:paraId="6861995B" w14:textId="20DF4B19" w:rsidR="002A5252" w:rsidRDefault="002A5252" w:rsidP="004A430F">
      <w:pPr>
        <w:spacing w:line="480" w:lineRule="auto"/>
        <w:rPr>
          <w:rFonts w:ascii="Courier New" w:eastAsia="Courier New" w:hAnsi="Courier New" w:cs="Courier New"/>
        </w:rPr>
      </w:pPr>
      <w:r>
        <w:rPr>
          <w:rFonts w:ascii="Courier New" w:eastAsia="Courier New" w:hAnsi="Courier New" w:cs="Courier New"/>
        </w:rPr>
        <w:lastRenderedPageBreak/>
        <w:tab/>
      </w:r>
      <w:r w:rsidRPr="002A5252">
        <w:rPr>
          <w:rFonts w:ascii="Courier New" w:eastAsia="Courier New" w:hAnsi="Courier New" w:cs="Courier New"/>
        </w:rPr>
        <w:t xml:space="preserve">Figure </w:t>
      </w:r>
      <w:r>
        <w:rPr>
          <w:rFonts w:ascii="Courier New" w:eastAsia="Courier New" w:hAnsi="Courier New" w:cs="Courier New"/>
        </w:rPr>
        <w:t>12</w:t>
      </w:r>
      <w:r w:rsidRPr="002A5252">
        <w:rPr>
          <w:rFonts w:ascii="Courier New" w:eastAsia="Courier New" w:hAnsi="Courier New" w:cs="Courier New"/>
        </w:rPr>
        <w:t xml:space="preserve"> presents the LGU Report Validation prototype, showing the validation queue, report details, evidence section, and approval or return actions.</w:t>
      </w:r>
    </w:p>
    <w:p w14:paraId="02AF6A7C" w14:textId="605DFA69"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12</w:t>
      </w:r>
    </w:p>
    <w:p w14:paraId="45685657" w14:textId="6582B7B6" w:rsidR="002A5252" w:rsidRPr="002A5252" w:rsidRDefault="002A5252" w:rsidP="004A430F">
      <w:pPr>
        <w:spacing w:line="480" w:lineRule="auto"/>
        <w:rPr>
          <w:rFonts w:ascii="Courier New" w:eastAsia="Courier New" w:hAnsi="Courier New" w:cs="Courier New"/>
          <w:u w:val="single"/>
        </w:rPr>
      </w:pPr>
      <w:r w:rsidRPr="002A5252">
        <w:rPr>
          <w:rFonts w:ascii="Courier New" w:eastAsia="Courier New" w:hAnsi="Courier New" w:cs="Courier New"/>
          <w:u w:val="single"/>
        </w:rPr>
        <w:t>LGU Report Validation</w:t>
      </w:r>
      <w:r w:rsidR="00041FED">
        <w:rPr>
          <w:rFonts w:ascii="Courier New" w:eastAsia="Courier New" w:hAnsi="Courier New" w:cs="Courier New"/>
          <w:u w:val="single"/>
        </w:rPr>
        <w:t xml:space="preserve"> Prototype</w:t>
      </w:r>
    </w:p>
    <w:p w14:paraId="0EE8D77D" w14:textId="12A82DE9" w:rsidR="002A5252" w:rsidRDefault="002A5252" w:rsidP="004A430F">
      <w:pPr>
        <w:spacing w:line="480" w:lineRule="auto"/>
        <w:rPr>
          <w:rFonts w:ascii="Courier New" w:eastAsia="Courier New" w:hAnsi="Courier New" w:cs="Courier New"/>
        </w:rPr>
      </w:pPr>
      <w:r>
        <w:rPr>
          <w:noProof/>
        </w:rPr>
        <w:drawing>
          <wp:inline distT="0" distB="0" distL="0" distR="0" wp14:anchorId="144BA4FE" wp14:editId="4191BF3D">
            <wp:extent cx="3711600" cy="2062800"/>
            <wp:effectExtent l="0" t="0" r="3175" b="0"/>
            <wp:docPr id="330810626" name="Picture 2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preview"/>
                    <pic:cNvPicPr>
                      <a:picLocks noChangeAspect="1" noChangeArrowheads="1"/>
                    </pic:cNvPicPr>
                  </pic:nvPicPr>
                  <pic:blipFill rotWithShape="1">
                    <a:blip r:embed="rId46">
                      <a:extLst>
                        <a:ext uri="{28A0092B-C50C-407E-A947-70E740481C1C}">
                          <a14:useLocalDpi xmlns:a14="http://schemas.microsoft.com/office/drawing/2010/main" val="0"/>
                        </a:ext>
                      </a:extLst>
                    </a:blip>
                    <a:srcRect l="7517" t="6281" r="7501" b="7291"/>
                    <a:stretch>
                      <a:fillRect/>
                    </a:stretch>
                  </pic:blipFill>
                  <pic:spPr bwMode="auto">
                    <a:xfrm>
                      <a:off x="0" y="0"/>
                      <a:ext cx="3711600" cy="2062800"/>
                    </a:xfrm>
                    <a:prstGeom prst="rect">
                      <a:avLst/>
                    </a:prstGeom>
                    <a:noFill/>
                    <a:ln>
                      <a:noFill/>
                    </a:ln>
                    <a:extLst>
                      <a:ext uri="{53640926-AAD7-44D8-BBD7-CCE9431645EC}">
                        <a14:shadowObscured xmlns:a14="http://schemas.microsoft.com/office/drawing/2010/main"/>
                      </a:ext>
                    </a:extLst>
                  </pic:spPr>
                </pic:pic>
              </a:graphicData>
            </a:graphic>
          </wp:inline>
        </w:drawing>
      </w:r>
    </w:p>
    <w:p w14:paraId="31293595" w14:textId="2E0654D6"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The Interactive Map and Weather feature allows users to view agricultural information according to location and selected filters. The prototype includes filters for crop type, year, view type, and farm type, allowing users to focus on specific records. It also includes a map area and weather information panel, which may show details such as temperature, rainfall probability, humidity, and wind speed. This feature supports spatial monitoring by helping users relate crop records with geographic and weather-related conditions.</w:t>
      </w:r>
    </w:p>
    <w:p w14:paraId="5070DD7A" w14:textId="0AC3837C"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Figure </w:t>
      </w:r>
      <w:r>
        <w:rPr>
          <w:rFonts w:ascii="Courier New" w:eastAsia="Courier New" w:hAnsi="Courier New" w:cs="Courier New"/>
        </w:rPr>
        <w:t>13</w:t>
      </w:r>
      <w:r w:rsidRPr="002A5252">
        <w:rPr>
          <w:rFonts w:ascii="Courier New" w:eastAsia="Courier New" w:hAnsi="Courier New" w:cs="Courier New"/>
        </w:rPr>
        <w:t xml:space="preserve"> presents the Interactive Map and Weather prototype, showing the map area, filter options, and </w:t>
      </w:r>
      <w:r w:rsidRPr="002A5252">
        <w:rPr>
          <w:rFonts w:ascii="Courier New" w:eastAsia="Courier New" w:hAnsi="Courier New" w:cs="Courier New"/>
        </w:rPr>
        <w:lastRenderedPageBreak/>
        <w:t>weather information panel used for location-based agricultural monitoring.</w:t>
      </w:r>
    </w:p>
    <w:p w14:paraId="22A911E1" w14:textId="65B3F434"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13</w:t>
      </w:r>
    </w:p>
    <w:p w14:paraId="44A291C5" w14:textId="79910F48" w:rsidR="002A5252" w:rsidRPr="002A5252" w:rsidRDefault="002A5252" w:rsidP="004A430F">
      <w:pPr>
        <w:spacing w:line="480" w:lineRule="auto"/>
        <w:rPr>
          <w:rFonts w:ascii="Courier New" w:eastAsia="Courier New" w:hAnsi="Courier New" w:cs="Courier New"/>
          <w:u w:val="single"/>
        </w:rPr>
      </w:pPr>
      <w:r w:rsidRPr="002A5252">
        <w:rPr>
          <w:rFonts w:ascii="Courier New" w:eastAsia="Courier New" w:hAnsi="Courier New" w:cs="Courier New"/>
          <w:u w:val="single"/>
        </w:rPr>
        <w:t>Interactive Map and Weather Prototype</w:t>
      </w:r>
    </w:p>
    <w:p w14:paraId="79A8B988" w14:textId="6EDBA732" w:rsidR="002A5252" w:rsidRDefault="002A5252" w:rsidP="004A430F">
      <w:pPr>
        <w:spacing w:line="480" w:lineRule="auto"/>
        <w:rPr>
          <w:rFonts w:ascii="Courier New" w:eastAsia="Courier New" w:hAnsi="Courier New" w:cs="Courier New"/>
        </w:rPr>
      </w:pPr>
      <w:r>
        <w:rPr>
          <w:noProof/>
        </w:rPr>
        <w:drawing>
          <wp:inline distT="0" distB="0" distL="0" distR="0" wp14:anchorId="597AB391" wp14:editId="692526BB">
            <wp:extent cx="3711600" cy="2059200"/>
            <wp:effectExtent l="0" t="0" r="3175" b="0"/>
            <wp:docPr id="1268128603" name="Picture 22"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 preview"/>
                    <pic:cNvPicPr>
                      <a:picLocks noChangeAspect="1" noChangeArrowheads="1"/>
                    </pic:cNvPicPr>
                  </pic:nvPicPr>
                  <pic:blipFill rotWithShape="1">
                    <a:blip r:embed="rId47">
                      <a:extLst>
                        <a:ext uri="{28A0092B-C50C-407E-A947-70E740481C1C}">
                          <a14:useLocalDpi xmlns:a14="http://schemas.microsoft.com/office/drawing/2010/main" val="0"/>
                        </a:ext>
                      </a:extLst>
                    </a:blip>
                    <a:srcRect l="7517" t="5981" r="7341" b="7580"/>
                    <a:stretch>
                      <a:fillRect/>
                    </a:stretch>
                  </pic:blipFill>
                  <pic:spPr bwMode="auto">
                    <a:xfrm>
                      <a:off x="0" y="0"/>
                      <a:ext cx="3711600" cy="2059200"/>
                    </a:xfrm>
                    <a:prstGeom prst="rect">
                      <a:avLst/>
                    </a:prstGeom>
                    <a:noFill/>
                    <a:ln>
                      <a:noFill/>
                    </a:ln>
                    <a:extLst>
                      <a:ext uri="{53640926-AAD7-44D8-BBD7-CCE9431645EC}">
                        <a14:shadowObscured xmlns:a14="http://schemas.microsoft.com/office/drawing/2010/main"/>
                      </a:ext>
                    </a:extLst>
                  </pic:spPr>
                </pic:pic>
              </a:graphicData>
            </a:graphic>
          </wp:inline>
        </w:drawing>
      </w:r>
    </w:p>
    <w:p w14:paraId="726669F3" w14:textId="77777777" w:rsidR="002A5252" w:rsidRPr="002A5252" w:rsidRDefault="002A5252" w:rsidP="002A5252">
      <w:pPr>
        <w:spacing w:line="480" w:lineRule="auto"/>
        <w:rPr>
          <w:rFonts w:ascii="Courier New" w:eastAsia="Courier New" w:hAnsi="Courier New" w:cs="Courier New"/>
          <w:lang w:val="en-PH"/>
        </w:rPr>
      </w:pPr>
      <w:r>
        <w:rPr>
          <w:rFonts w:ascii="Courier New" w:eastAsia="Courier New" w:hAnsi="Courier New" w:cs="Courier New"/>
        </w:rPr>
        <w:tab/>
      </w:r>
      <w:r w:rsidRPr="002A5252">
        <w:rPr>
          <w:rFonts w:ascii="Courier New" w:eastAsia="Courier New" w:hAnsi="Courier New" w:cs="Courier New"/>
          <w:lang w:val="en-PH"/>
        </w:rPr>
        <w:t>The DA Dashboard and Supply Forecast feature is designed to help DA Administrators monitor validated agricultural records in a summarized format. The dashboard presents important information such as harvest accuracy, crop production, damage records, and report categories. The supply forecast section provides support for reviewing expected supply conditions based on available crop and harvest-related data. This feature helps administrators quickly understand production-related trends before viewing more detailed records or generating reports.</w:t>
      </w:r>
    </w:p>
    <w:p w14:paraId="3F121A39" w14:textId="6B39404E"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Figure </w:t>
      </w:r>
      <w:r>
        <w:rPr>
          <w:rFonts w:ascii="Courier New" w:eastAsia="Courier New" w:hAnsi="Courier New" w:cs="Courier New"/>
        </w:rPr>
        <w:t>14</w:t>
      </w:r>
      <w:r w:rsidRPr="002A5252">
        <w:rPr>
          <w:rFonts w:ascii="Courier New" w:eastAsia="Courier New" w:hAnsi="Courier New" w:cs="Courier New"/>
        </w:rPr>
        <w:t xml:space="preserve"> presents the DA Dashboard and Supply Forecast prototype, showing the summarized monitoring</w:t>
      </w:r>
      <w:r w:rsidR="001E67C9">
        <w:rPr>
          <w:rFonts w:ascii="Courier New" w:eastAsia="Courier New" w:hAnsi="Courier New" w:cs="Courier New"/>
        </w:rPr>
        <w:t xml:space="preserve"> </w:t>
      </w:r>
      <w:r w:rsidRPr="002A5252">
        <w:rPr>
          <w:rFonts w:ascii="Courier New" w:eastAsia="Courier New" w:hAnsi="Courier New" w:cs="Courier New"/>
        </w:rPr>
        <w:lastRenderedPageBreak/>
        <w:t>cards, dashboard chart, and supply forecast section for DA Administrators.</w:t>
      </w:r>
    </w:p>
    <w:p w14:paraId="1A4F2DFA" w14:textId="2330F80A"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14</w:t>
      </w:r>
    </w:p>
    <w:p w14:paraId="2046B162" w14:textId="6302DFC7" w:rsidR="002A5252" w:rsidRPr="002A5252" w:rsidRDefault="002A5252" w:rsidP="004A430F">
      <w:pPr>
        <w:spacing w:line="480" w:lineRule="auto"/>
        <w:rPr>
          <w:rFonts w:ascii="Courier New" w:eastAsia="Courier New" w:hAnsi="Courier New" w:cs="Courier New"/>
          <w:u w:val="single"/>
        </w:rPr>
      </w:pPr>
      <w:r w:rsidRPr="002A5252">
        <w:rPr>
          <w:rFonts w:ascii="Courier New" w:eastAsia="Courier New" w:hAnsi="Courier New" w:cs="Courier New"/>
          <w:u w:val="single"/>
        </w:rPr>
        <w:t>DA Dashboard and Supply Forecast</w:t>
      </w:r>
      <w:r w:rsidR="00041FED">
        <w:rPr>
          <w:rFonts w:ascii="Courier New" w:eastAsia="Courier New" w:hAnsi="Courier New" w:cs="Courier New"/>
          <w:u w:val="single"/>
        </w:rPr>
        <w:t xml:space="preserve"> Prototype</w:t>
      </w:r>
    </w:p>
    <w:p w14:paraId="2BA8A15E" w14:textId="4155531D" w:rsidR="002A5252" w:rsidRDefault="002A5252" w:rsidP="004A430F">
      <w:pPr>
        <w:spacing w:line="480" w:lineRule="auto"/>
        <w:rPr>
          <w:rFonts w:ascii="Courier New" w:eastAsia="Courier New" w:hAnsi="Courier New" w:cs="Courier New"/>
        </w:rPr>
      </w:pPr>
      <w:r>
        <w:rPr>
          <w:noProof/>
        </w:rPr>
        <w:drawing>
          <wp:inline distT="0" distB="0" distL="0" distR="0" wp14:anchorId="65BA8050" wp14:editId="17C64A87">
            <wp:extent cx="3711600" cy="2030400"/>
            <wp:effectExtent l="0" t="0" r="3175" b="8255"/>
            <wp:docPr id="1995543270" name="Picture 23"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 preview"/>
                    <pic:cNvPicPr>
                      <a:picLocks noChangeAspect="1" noChangeArrowheads="1"/>
                    </pic:cNvPicPr>
                  </pic:nvPicPr>
                  <pic:blipFill rotWithShape="1">
                    <a:blip r:embed="rId48">
                      <a:extLst>
                        <a:ext uri="{28A0092B-C50C-407E-A947-70E740481C1C}">
                          <a14:useLocalDpi xmlns:a14="http://schemas.microsoft.com/office/drawing/2010/main" val="0"/>
                        </a:ext>
                      </a:extLst>
                    </a:blip>
                    <a:srcRect l="7517" t="6579" r="7345" b="8183"/>
                    <a:stretch>
                      <a:fillRect/>
                    </a:stretch>
                  </pic:blipFill>
                  <pic:spPr bwMode="auto">
                    <a:xfrm>
                      <a:off x="0" y="0"/>
                      <a:ext cx="3711600" cy="2030400"/>
                    </a:xfrm>
                    <a:prstGeom prst="rect">
                      <a:avLst/>
                    </a:prstGeom>
                    <a:noFill/>
                    <a:ln>
                      <a:noFill/>
                    </a:ln>
                    <a:extLst>
                      <a:ext uri="{53640926-AAD7-44D8-BBD7-CCE9431645EC}">
                        <a14:shadowObscured xmlns:a14="http://schemas.microsoft.com/office/drawing/2010/main"/>
                      </a:ext>
                    </a:extLst>
                  </pic:spPr>
                </pic:pic>
              </a:graphicData>
            </a:graphic>
          </wp:inline>
        </w:drawing>
      </w:r>
    </w:p>
    <w:p w14:paraId="2675B32C" w14:textId="3DE7FA1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The Reports and Export feature </w:t>
      </w:r>
      <w:proofErr w:type="gramStart"/>
      <w:r w:rsidRPr="002A5252">
        <w:rPr>
          <w:rFonts w:ascii="Courier New" w:eastAsia="Courier New" w:hAnsi="Courier New" w:cs="Courier New"/>
        </w:rPr>
        <w:t>allows</w:t>
      </w:r>
      <w:proofErr w:type="gramEnd"/>
      <w:r w:rsidRPr="002A5252">
        <w:rPr>
          <w:rFonts w:ascii="Courier New" w:eastAsia="Courier New" w:hAnsi="Courier New" w:cs="Courier New"/>
        </w:rPr>
        <w:t xml:space="preserve"> DA Administrators to organize validated agricultural records into report form. The prototype includes sections for planting records, harvest records, damage records, and export options. This feature supports administrative documentation because it allows system data to be prepared for review, analysis, and decision-making. Through report generation and export, </w:t>
      </w:r>
      <w:proofErr w:type="spellStart"/>
      <w:r w:rsidRPr="002A5252">
        <w:rPr>
          <w:rFonts w:ascii="Courier New" w:eastAsia="Courier New" w:hAnsi="Courier New" w:cs="Courier New"/>
        </w:rPr>
        <w:t>Harviana</w:t>
      </w:r>
      <w:proofErr w:type="spellEnd"/>
      <w:r w:rsidRPr="002A5252">
        <w:rPr>
          <w:rFonts w:ascii="Courier New" w:eastAsia="Courier New" w:hAnsi="Courier New" w:cs="Courier New"/>
        </w:rPr>
        <w:t xml:space="preserve"> helps transform farmer-submitted and validated information into usable records for agricultural monitoring and planning.</w:t>
      </w:r>
    </w:p>
    <w:p w14:paraId="1AC42EB9" w14:textId="3674AA2C" w:rsidR="00614DA7"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Figure </w:t>
      </w:r>
      <w:r>
        <w:rPr>
          <w:rFonts w:ascii="Courier New" w:eastAsia="Courier New" w:hAnsi="Courier New" w:cs="Courier New"/>
        </w:rPr>
        <w:t>15</w:t>
      </w:r>
      <w:r w:rsidRPr="002A5252">
        <w:rPr>
          <w:rFonts w:ascii="Courier New" w:eastAsia="Courier New" w:hAnsi="Courier New" w:cs="Courier New"/>
        </w:rPr>
        <w:t xml:space="preserve"> presents the Reports and Export prototype, showing the report table and export options used by DA Administrators to prepare agricultural records.</w:t>
      </w:r>
    </w:p>
    <w:p w14:paraId="4D984ED0" w14:textId="49FD7026" w:rsidR="002A5252" w:rsidRDefault="002A5252" w:rsidP="004A430F">
      <w:pPr>
        <w:spacing w:line="480" w:lineRule="auto"/>
        <w:rPr>
          <w:rFonts w:ascii="Courier New" w:eastAsia="Courier New" w:hAnsi="Courier New" w:cs="Courier New"/>
        </w:rPr>
      </w:pPr>
      <w:r>
        <w:rPr>
          <w:rFonts w:ascii="Courier New" w:eastAsia="Courier New" w:hAnsi="Courier New" w:cs="Courier New"/>
        </w:rPr>
        <w:lastRenderedPageBreak/>
        <w:t>Figure 15</w:t>
      </w:r>
    </w:p>
    <w:p w14:paraId="6559A07A" w14:textId="7DD9D37A" w:rsidR="002A5252" w:rsidRPr="002A5252" w:rsidRDefault="002A5252" w:rsidP="004A430F">
      <w:pPr>
        <w:spacing w:line="480" w:lineRule="auto"/>
        <w:rPr>
          <w:rFonts w:ascii="Courier New" w:eastAsia="Courier New" w:hAnsi="Courier New" w:cs="Courier New"/>
          <w:u w:val="single"/>
        </w:rPr>
      </w:pPr>
      <w:r w:rsidRPr="002A5252">
        <w:rPr>
          <w:rFonts w:ascii="Courier New" w:eastAsia="Courier New" w:hAnsi="Courier New" w:cs="Courier New"/>
          <w:u w:val="single"/>
        </w:rPr>
        <w:t>Reports and Export</w:t>
      </w:r>
      <w:r w:rsidR="00041FED">
        <w:rPr>
          <w:rFonts w:ascii="Courier New" w:eastAsia="Courier New" w:hAnsi="Courier New" w:cs="Courier New"/>
          <w:u w:val="single"/>
        </w:rPr>
        <w:t xml:space="preserve"> Prototype</w:t>
      </w:r>
    </w:p>
    <w:p w14:paraId="0AE7864A" w14:textId="6E28F834" w:rsidR="002A5252" w:rsidRDefault="00443691" w:rsidP="004A430F">
      <w:pPr>
        <w:spacing w:line="480" w:lineRule="auto"/>
        <w:rPr>
          <w:rFonts w:ascii="Courier New" w:eastAsia="Courier New" w:hAnsi="Courier New" w:cs="Courier New"/>
        </w:rPr>
      </w:pPr>
      <w:r>
        <w:rPr>
          <w:noProof/>
        </w:rPr>
        <w:drawing>
          <wp:inline distT="0" distB="0" distL="0" distR="0" wp14:anchorId="27CBB92B" wp14:editId="0A0641DA">
            <wp:extent cx="3711600" cy="2048400"/>
            <wp:effectExtent l="0" t="0" r="3175" b="9525"/>
            <wp:docPr id="1099814317" name="Picture 24"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mage preview"/>
                    <pic:cNvPicPr>
                      <a:picLocks noChangeAspect="1" noChangeArrowheads="1"/>
                    </pic:cNvPicPr>
                  </pic:nvPicPr>
                  <pic:blipFill rotWithShape="1">
                    <a:blip r:embed="rId49">
                      <a:extLst>
                        <a:ext uri="{28A0092B-C50C-407E-A947-70E740481C1C}">
                          <a14:useLocalDpi xmlns:a14="http://schemas.microsoft.com/office/drawing/2010/main" val="0"/>
                        </a:ext>
                      </a:extLst>
                    </a:blip>
                    <a:srcRect l="7375" t="6360" r="7268" b="7448"/>
                    <a:stretch>
                      <a:fillRect/>
                    </a:stretch>
                  </pic:blipFill>
                  <pic:spPr bwMode="auto">
                    <a:xfrm>
                      <a:off x="0" y="0"/>
                      <a:ext cx="3711600" cy="2048400"/>
                    </a:xfrm>
                    <a:prstGeom prst="rect">
                      <a:avLst/>
                    </a:prstGeom>
                    <a:noFill/>
                    <a:ln>
                      <a:noFill/>
                    </a:ln>
                    <a:extLst>
                      <a:ext uri="{53640926-AAD7-44D8-BBD7-CCE9431645EC}">
                        <a14:shadowObscured xmlns:a14="http://schemas.microsoft.com/office/drawing/2010/main"/>
                      </a:ext>
                    </a:extLst>
                  </pic:spPr>
                </pic:pic>
              </a:graphicData>
            </a:graphic>
          </wp:inline>
        </w:drawing>
      </w:r>
    </w:p>
    <w:p w14:paraId="348F77DD" w14:textId="77777777" w:rsidR="00443691" w:rsidRDefault="00A51D39" w:rsidP="00A51D39">
      <w:pPr>
        <w:spacing w:line="480" w:lineRule="auto"/>
        <w:ind w:firstLine="720"/>
        <w:rPr>
          <w:rFonts w:ascii="Courier New" w:eastAsia="Courier New" w:hAnsi="Courier New" w:cs="Courier New"/>
        </w:rPr>
      </w:pPr>
      <w:r w:rsidRPr="00A51D39">
        <w:rPr>
          <w:rFonts w:ascii="Courier New" w:eastAsia="Courier New" w:hAnsi="Courier New" w:cs="Courier New"/>
          <w:u w:val="single"/>
        </w:rPr>
        <w:t>Test</w:t>
      </w:r>
      <w:r w:rsidRPr="00A51D39">
        <w:rPr>
          <w:rFonts w:ascii="Courier New" w:eastAsia="Courier New" w:hAnsi="Courier New" w:cs="Courier New"/>
        </w:rPr>
        <w:t xml:space="preserve">. The Test phase focused on evaluating whether the proposed system features were understandable, usable, and aligned with the needs of the target users. In this phase, the researchers conducted testing activities to check the main workflows of </w:t>
      </w:r>
      <w:proofErr w:type="spellStart"/>
      <w:r w:rsidRPr="00A51D39">
        <w:rPr>
          <w:rFonts w:ascii="Courier New" w:eastAsia="Courier New" w:hAnsi="Courier New" w:cs="Courier New"/>
        </w:rPr>
        <w:t>Harviana</w:t>
      </w:r>
      <w:proofErr w:type="spellEnd"/>
      <w:r w:rsidRPr="00A51D39">
        <w:rPr>
          <w:rFonts w:ascii="Courier New" w:eastAsia="Courier New" w:hAnsi="Courier New" w:cs="Courier New"/>
        </w:rPr>
        <w:t>, including crop planning, farmer calendar use, ML-based production estimate viewing, damage report submission, actual harvest recording, LGU report validation, dashboard monitoring, interactive map and weather viewing, supply forecast review, and report generation.</w:t>
      </w:r>
    </w:p>
    <w:p w14:paraId="3404EA72" w14:textId="2D18F562" w:rsidR="00F17FE7" w:rsidRPr="00614DA7" w:rsidRDefault="00A51D39" w:rsidP="00A51D39">
      <w:pPr>
        <w:spacing w:line="480" w:lineRule="auto"/>
        <w:rPr>
          <w:rFonts w:ascii="Courier New" w:eastAsia="Courier New" w:hAnsi="Courier New" w:cs="Courier New"/>
        </w:rPr>
      </w:pPr>
      <w:r>
        <w:rPr>
          <w:rFonts w:ascii="Courier New" w:eastAsia="Courier New" w:hAnsi="Courier New" w:cs="Courier New"/>
        </w:rPr>
        <w:tab/>
      </w:r>
      <w:r w:rsidRPr="00A51D39">
        <w:rPr>
          <w:rFonts w:ascii="Courier New" w:eastAsia="Courier New" w:hAnsi="Courier New" w:cs="Courier New"/>
        </w:rPr>
        <w:t xml:space="preserve">The testing process involved participating farmers and DA administrators. Farmers tested the farmer-side features by performing tasks such as creating crop plans, viewing calendar reminders, submitting damage reports, and recording actual harvest results. These activities helped </w:t>
      </w:r>
      <w:r w:rsidRPr="00A51D39">
        <w:rPr>
          <w:rFonts w:ascii="Courier New" w:eastAsia="Courier New" w:hAnsi="Courier New" w:cs="Courier New"/>
        </w:rPr>
        <w:lastRenderedPageBreak/>
        <w:t xml:space="preserve">determine whether the farmer interface was understandable and useful for organizing farm-related records. DA administrators tested the administrative features by reviewing dashboards, viewing </w:t>
      </w:r>
      <w:proofErr w:type="gramStart"/>
      <w:r w:rsidRPr="00A51D39">
        <w:rPr>
          <w:rFonts w:ascii="Courier New" w:eastAsia="Courier New" w:hAnsi="Courier New" w:cs="Courier New"/>
        </w:rPr>
        <w:t>map</w:t>
      </w:r>
      <w:proofErr w:type="gramEnd"/>
      <w:r w:rsidRPr="00A51D39">
        <w:rPr>
          <w:rFonts w:ascii="Courier New" w:eastAsia="Courier New" w:hAnsi="Courier New" w:cs="Courier New"/>
        </w:rPr>
        <w:t xml:space="preserve"> and weather information, checking supply forecast data, and generating reports. This helped determine whether the system could support agricultural monitoring and decision-making.</w:t>
      </w:r>
    </w:p>
    <w:p w14:paraId="0B0F154D" w14:textId="027094B1" w:rsidR="00A51D39" w:rsidRDefault="00A51D39" w:rsidP="00A51D39">
      <w:pPr>
        <w:spacing w:line="480" w:lineRule="auto"/>
        <w:rPr>
          <w:rFonts w:ascii="Courier New" w:eastAsia="Courier New" w:hAnsi="Courier New" w:cs="Courier New"/>
          <w:b/>
          <w:bCs/>
        </w:rPr>
      </w:pPr>
      <w:r w:rsidRPr="00A51D39">
        <w:rPr>
          <w:rFonts w:ascii="Courier New" w:eastAsia="Courier New" w:hAnsi="Courier New" w:cs="Courier New"/>
          <w:b/>
          <w:bCs/>
        </w:rPr>
        <w:t>Scope and Delimitation</w:t>
      </w:r>
    </w:p>
    <w:p w14:paraId="5D45620F" w14:textId="6D5784A9" w:rsidR="00F17FE7" w:rsidRDefault="00F17FE7" w:rsidP="00A51D39">
      <w:pPr>
        <w:spacing w:line="480" w:lineRule="auto"/>
        <w:rPr>
          <w:rFonts w:ascii="Courier New" w:eastAsia="Courier New" w:hAnsi="Courier New" w:cs="Courier New"/>
        </w:rPr>
      </w:pPr>
      <w:r>
        <w:rPr>
          <w:rFonts w:ascii="Courier New" w:eastAsia="Courier New" w:hAnsi="Courier New" w:cs="Courier New"/>
          <w:b/>
          <w:bCs/>
        </w:rPr>
        <w:tab/>
      </w:r>
      <w:r w:rsidR="000C3563" w:rsidRPr="000C3563">
        <w:rPr>
          <w:rFonts w:ascii="Courier New" w:eastAsia="Courier New" w:hAnsi="Courier New" w:cs="Courier New"/>
        </w:rPr>
        <w:t xml:space="preserve">The scope of this study covers the design and development of </w:t>
      </w:r>
      <w:proofErr w:type="spellStart"/>
      <w:r w:rsidR="000C3563" w:rsidRPr="000C3563">
        <w:rPr>
          <w:rFonts w:ascii="Courier New" w:eastAsia="Courier New" w:hAnsi="Courier New" w:cs="Courier New"/>
        </w:rPr>
        <w:t>Harviana</w:t>
      </w:r>
      <w:proofErr w:type="spellEnd"/>
      <w:r w:rsidR="000C3563" w:rsidRPr="000C3563">
        <w:rPr>
          <w:rFonts w:ascii="Courier New" w:eastAsia="Courier New" w:hAnsi="Courier New" w:cs="Courier New"/>
        </w:rPr>
        <w:t xml:space="preserve"> as a GIS-integrated decision-support system for monitoring vegetable production trends within the province of Benguet. Its geographic coverage is limited to the 13 municipalities of Benguet: </w:t>
      </w:r>
      <w:proofErr w:type="spellStart"/>
      <w:r w:rsidR="000C3563" w:rsidRPr="000C3563">
        <w:rPr>
          <w:rFonts w:ascii="Courier New" w:eastAsia="Courier New" w:hAnsi="Courier New" w:cs="Courier New"/>
        </w:rPr>
        <w:t>Atok</w:t>
      </w:r>
      <w:proofErr w:type="spellEnd"/>
      <w:r w:rsidR="000C3563" w:rsidRPr="000C3563">
        <w:rPr>
          <w:rFonts w:ascii="Courier New" w:eastAsia="Courier New" w:hAnsi="Courier New" w:cs="Courier New"/>
        </w:rPr>
        <w:t xml:space="preserve">, Bakun, </w:t>
      </w:r>
      <w:proofErr w:type="spellStart"/>
      <w:r w:rsidR="000C3563" w:rsidRPr="000C3563">
        <w:rPr>
          <w:rFonts w:ascii="Courier New" w:eastAsia="Courier New" w:hAnsi="Courier New" w:cs="Courier New"/>
        </w:rPr>
        <w:t>Bokod</w:t>
      </w:r>
      <w:proofErr w:type="spellEnd"/>
      <w:r w:rsidR="000C3563" w:rsidRPr="000C3563">
        <w:rPr>
          <w:rFonts w:ascii="Courier New" w:eastAsia="Courier New" w:hAnsi="Courier New" w:cs="Courier New"/>
        </w:rPr>
        <w:t xml:space="preserve">, </w:t>
      </w:r>
      <w:proofErr w:type="spellStart"/>
      <w:r w:rsidR="000C3563" w:rsidRPr="000C3563">
        <w:rPr>
          <w:rFonts w:ascii="Courier New" w:eastAsia="Courier New" w:hAnsi="Courier New" w:cs="Courier New"/>
        </w:rPr>
        <w:t>Buguias</w:t>
      </w:r>
      <w:proofErr w:type="spellEnd"/>
      <w:r w:rsidR="000C3563" w:rsidRPr="000C3563">
        <w:rPr>
          <w:rFonts w:ascii="Courier New" w:eastAsia="Courier New" w:hAnsi="Courier New" w:cs="Courier New"/>
        </w:rPr>
        <w:t xml:space="preserve">, Itogon, Kabayan, </w:t>
      </w:r>
      <w:proofErr w:type="spellStart"/>
      <w:r w:rsidR="000C3563" w:rsidRPr="000C3563">
        <w:rPr>
          <w:rFonts w:ascii="Courier New" w:eastAsia="Courier New" w:hAnsi="Courier New" w:cs="Courier New"/>
        </w:rPr>
        <w:t>Kapangan</w:t>
      </w:r>
      <w:proofErr w:type="spellEnd"/>
      <w:r w:rsidR="000C3563" w:rsidRPr="000C3563">
        <w:rPr>
          <w:rFonts w:ascii="Courier New" w:eastAsia="Courier New" w:hAnsi="Courier New" w:cs="Courier New"/>
        </w:rPr>
        <w:t xml:space="preserve">, </w:t>
      </w:r>
      <w:proofErr w:type="spellStart"/>
      <w:r w:rsidR="000C3563" w:rsidRPr="000C3563">
        <w:rPr>
          <w:rFonts w:ascii="Courier New" w:eastAsia="Courier New" w:hAnsi="Courier New" w:cs="Courier New"/>
        </w:rPr>
        <w:t>Kibungan</w:t>
      </w:r>
      <w:proofErr w:type="spellEnd"/>
      <w:r w:rsidR="000C3563" w:rsidRPr="000C3563">
        <w:rPr>
          <w:rFonts w:ascii="Courier New" w:eastAsia="Courier New" w:hAnsi="Courier New" w:cs="Courier New"/>
        </w:rPr>
        <w:t xml:space="preserve">, La Trinidad, </w:t>
      </w:r>
      <w:proofErr w:type="spellStart"/>
      <w:r w:rsidR="000C3563" w:rsidRPr="000C3563">
        <w:rPr>
          <w:rFonts w:ascii="Courier New" w:eastAsia="Courier New" w:hAnsi="Courier New" w:cs="Courier New"/>
        </w:rPr>
        <w:t>Mankayan</w:t>
      </w:r>
      <w:proofErr w:type="spellEnd"/>
      <w:r w:rsidR="000C3563" w:rsidRPr="000C3563">
        <w:rPr>
          <w:rFonts w:ascii="Courier New" w:eastAsia="Courier New" w:hAnsi="Courier New" w:cs="Courier New"/>
        </w:rPr>
        <w:t xml:space="preserve">, Sablan, Tuba, and </w:t>
      </w:r>
      <w:proofErr w:type="spellStart"/>
      <w:r w:rsidR="000C3563" w:rsidRPr="000C3563">
        <w:rPr>
          <w:rFonts w:ascii="Courier New" w:eastAsia="Courier New" w:hAnsi="Courier New" w:cs="Courier New"/>
        </w:rPr>
        <w:t>Tublay</w:t>
      </w:r>
      <w:proofErr w:type="spellEnd"/>
      <w:r w:rsidR="000C3563" w:rsidRPr="000C3563">
        <w:rPr>
          <w:rFonts w:ascii="Courier New" w:eastAsia="Courier New" w:hAnsi="Courier New" w:cs="Courier New"/>
        </w:rPr>
        <w:t>. Agricultural records from other provinces and regions are outside the coverage of the study.</w:t>
      </w:r>
    </w:p>
    <w:p w14:paraId="749E1854" w14:textId="7C0B2BB0" w:rsidR="00F17FE7" w:rsidRDefault="00F17FE7" w:rsidP="00A51D39">
      <w:pPr>
        <w:spacing w:line="480" w:lineRule="auto"/>
        <w:rPr>
          <w:rFonts w:ascii="Courier New" w:eastAsia="Courier New" w:hAnsi="Courier New" w:cs="Courier New"/>
        </w:rPr>
      </w:pPr>
      <w:r>
        <w:rPr>
          <w:rFonts w:ascii="Courier New" w:eastAsia="Courier New" w:hAnsi="Courier New" w:cs="Courier New"/>
        </w:rPr>
        <w:tab/>
      </w:r>
      <w:r w:rsidR="000C3563" w:rsidRPr="000C3563">
        <w:rPr>
          <w:rFonts w:ascii="Courier New" w:eastAsia="Courier New" w:hAnsi="Courier New" w:cs="Courier New"/>
        </w:rPr>
        <w:t xml:space="preserve">The agricultural coverage is limited to ten selected highland vegetable crops supported by the system: cabbage, broccoli, lettuce, cauliflower, Chinese cabbage, carrot, garden peas, white potato, snap beans, and sweet pepper. Historical production analysis is based on available records from 2015 to 2024. These records provide the basis </w:t>
      </w:r>
      <w:r w:rsidR="000C3563" w:rsidRPr="000C3563">
        <w:rPr>
          <w:rFonts w:ascii="Courier New" w:eastAsia="Courier New" w:hAnsi="Courier New" w:cs="Courier New"/>
        </w:rPr>
        <w:lastRenderedPageBreak/>
        <w:t>for examining production patterns according to municipality, crop, year, planted area, production volume, productivity, and farm type. Crops and agricultural commodities not included in the available datasets are outside the analytical coverage of the study.</w:t>
      </w:r>
    </w:p>
    <w:p w14:paraId="77E706F1" w14:textId="30988B58" w:rsidR="00F17FE7" w:rsidRDefault="00F17FE7" w:rsidP="00A51D39">
      <w:pPr>
        <w:spacing w:line="480" w:lineRule="auto"/>
        <w:rPr>
          <w:rFonts w:ascii="Courier New" w:eastAsia="Courier New" w:hAnsi="Courier New" w:cs="Courier New"/>
        </w:rPr>
      </w:pPr>
      <w:r>
        <w:rPr>
          <w:rFonts w:ascii="Courier New" w:eastAsia="Courier New" w:hAnsi="Courier New" w:cs="Courier New"/>
        </w:rPr>
        <w:tab/>
      </w:r>
      <w:r w:rsidR="000C3563" w:rsidRPr="000C3563">
        <w:rPr>
          <w:rFonts w:ascii="Courier New" w:eastAsia="Courier New" w:hAnsi="Courier New" w:cs="Courier New"/>
        </w:rPr>
        <w:t>The study covers agricultural activities involving crop planning, farm-record submission, report validation, production monitoring, municipal supply forecasting, and administrative reporting. The records considered include crop plans, planting schedules, planted areas, damage incidents, actual-harvest results, validation decisions, and production totals. These activities follow a structured information flow from Farmers through LGU Validators to DA Administrators. Location and weather information are considered only as supporting information for interpreting agricultural conditions and production records within Benguet.</w:t>
      </w:r>
    </w:p>
    <w:p w14:paraId="6D972160" w14:textId="3405BE9A" w:rsidR="00F17FE7" w:rsidRDefault="00F17FE7" w:rsidP="00A51D39">
      <w:pPr>
        <w:spacing w:line="480" w:lineRule="auto"/>
        <w:rPr>
          <w:rFonts w:ascii="Courier New" w:eastAsia="Courier New" w:hAnsi="Courier New" w:cs="Courier New"/>
        </w:rPr>
      </w:pPr>
      <w:r>
        <w:rPr>
          <w:rFonts w:ascii="Courier New" w:eastAsia="Courier New" w:hAnsi="Courier New" w:cs="Courier New"/>
        </w:rPr>
        <w:tab/>
      </w:r>
      <w:proofErr w:type="spellStart"/>
      <w:r w:rsidR="000C3563" w:rsidRPr="000C3563">
        <w:rPr>
          <w:rFonts w:ascii="Courier New" w:eastAsia="Courier New" w:hAnsi="Courier New" w:cs="Courier New"/>
        </w:rPr>
        <w:t>Harviana</w:t>
      </w:r>
      <w:proofErr w:type="spellEnd"/>
      <w:r w:rsidR="000C3563" w:rsidRPr="000C3563">
        <w:rPr>
          <w:rFonts w:ascii="Courier New" w:eastAsia="Courier New" w:hAnsi="Courier New" w:cs="Courier New"/>
        </w:rPr>
        <w:t xml:space="preserve"> is limited to a web-based environment that requires an internet-connected device and a supported web browser. The production estimates, municipal supply forecasts, and map-based summaries generated by the system are intended only as decision-support information. They should not be treated as final, guaranteed, or official </w:t>
      </w:r>
      <w:r w:rsidR="000C3563" w:rsidRPr="000C3563">
        <w:rPr>
          <w:rFonts w:ascii="Courier New" w:eastAsia="Courier New" w:hAnsi="Courier New" w:cs="Courier New"/>
        </w:rPr>
        <w:lastRenderedPageBreak/>
        <w:t>production values because their reliability depends on the completeness, accuracy, and timeliness of the historical and user-submitted data available to the system.</w:t>
      </w:r>
    </w:p>
    <w:p w14:paraId="0E6BC16B" w14:textId="620E35A0" w:rsidR="00F17FE7" w:rsidRDefault="00F17FE7" w:rsidP="00A51D39">
      <w:pPr>
        <w:spacing w:line="480" w:lineRule="auto"/>
        <w:rPr>
          <w:rFonts w:ascii="Courier New" w:eastAsia="Courier New" w:hAnsi="Courier New" w:cs="Courier New"/>
        </w:rPr>
      </w:pPr>
      <w:r>
        <w:rPr>
          <w:rFonts w:ascii="Courier New" w:eastAsia="Courier New" w:hAnsi="Courier New" w:cs="Courier New"/>
        </w:rPr>
        <w:tab/>
      </w:r>
      <w:r w:rsidR="000C3563" w:rsidRPr="000C3563">
        <w:rPr>
          <w:rFonts w:ascii="Courier New" w:eastAsia="Courier New" w:hAnsi="Courier New" w:cs="Courier New"/>
        </w:rPr>
        <w:t>The study does not cover other agricultural sectors such as livestock, fisheries, forestry, or commodities outside the selected vegetable crops. It also excludes market-price prediction, automated farm monitoring through Internet of Things devices, offline data synchronization, community discussion services, and direct integration with all external government databases. The usability evaluation was limited to participating Farmers and DA Administrators. Although LGU Validators are included in the operational workflow, they were not included as respondents in the usability evaluation.</w:t>
      </w:r>
    </w:p>
    <w:p w14:paraId="619B744A" w14:textId="401B28B2" w:rsidR="00F17FE7" w:rsidRPr="00F17FE7" w:rsidRDefault="00F17FE7" w:rsidP="00A51D39">
      <w:pPr>
        <w:spacing w:line="480" w:lineRule="auto"/>
        <w:rPr>
          <w:rFonts w:ascii="Courier New" w:eastAsia="Courier New" w:hAnsi="Courier New" w:cs="Courier New"/>
          <w:b/>
          <w:bCs/>
        </w:rPr>
      </w:pPr>
      <w:r w:rsidRPr="00F17FE7">
        <w:rPr>
          <w:rFonts w:ascii="Courier New" w:eastAsia="Courier New" w:hAnsi="Courier New" w:cs="Courier New"/>
          <w:b/>
          <w:bCs/>
        </w:rPr>
        <w:t>Data Gathering Techniques</w:t>
      </w:r>
    </w:p>
    <w:p w14:paraId="0F73E576" w14:textId="3A2C2B2B" w:rsidR="00F17FE7" w:rsidRDefault="00F17FE7" w:rsidP="00F17FE7">
      <w:pPr>
        <w:spacing w:line="480" w:lineRule="auto"/>
        <w:ind w:firstLine="720"/>
        <w:rPr>
          <w:rFonts w:ascii="Courier New" w:eastAsia="Courier New" w:hAnsi="Courier New" w:cs="Courier New"/>
        </w:rPr>
      </w:pPr>
      <w:r w:rsidRPr="00F17FE7">
        <w:rPr>
          <w:rFonts w:ascii="Courier New" w:eastAsia="Courier New" w:hAnsi="Courier New" w:cs="Courier New"/>
        </w:rPr>
        <w:t xml:space="preserve">The researchers utilized several data gathering techniques to collect the necessary information for the design, development, and evaluation of </w:t>
      </w:r>
      <w:proofErr w:type="spellStart"/>
      <w:r w:rsidRPr="00F17FE7">
        <w:rPr>
          <w:rFonts w:ascii="Courier New" w:eastAsia="Courier New" w:hAnsi="Courier New" w:cs="Courier New"/>
        </w:rPr>
        <w:t>Harviana</w:t>
      </w:r>
      <w:proofErr w:type="spellEnd"/>
      <w:r w:rsidRPr="00F17FE7">
        <w:rPr>
          <w:rFonts w:ascii="Courier New" w:eastAsia="Courier New" w:hAnsi="Courier New" w:cs="Courier New"/>
        </w:rPr>
        <w:t xml:space="preserve">. These techniques helped the researchers understand the needs of the target users, identify the system requirements, determine the necessary features, and evaluate the usability of the system. The gathered information served as the basis for developing a GIS-integrated decision-support </w:t>
      </w:r>
      <w:r w:rsidRPr="00F17FE7">
        <w:rPr>
          <w:rFonts w:ascii="Courier New" w:eastAsia="Courier New" w:hAnsi="Courier New" w:cs="Courier New"/>
        </w:rPr>
        <w:lastRenderedPageBreak/>
        <w:t>system that supports crop planning, validation, monitoring, forecasting, and report generation.</w:t>
      </w:r>
    </w:p>
    <w:p w14:paraId="443D6A0E" w14:textId="7F11C6B4" w:rsidR="00F17FE7" w:rsidRDefault="00F17FE7" w:rsidP="00F17FE7">
      <w:pPr>
        <w:spacing w:line="480" w:lineRule="auto"/>
        <w:ind w:firstLine="720"/>
        <w:rPr>
          <w:rFonts w:ascii="Courier New" w:eastAsia="Courier New" w:hAnsi="Courier New" w:cs="Courier New"/>
        </w:rPr>
      </w:pPr>
      <w:r w:rsidRPr="00F17FE7">
        <w:rPr>
          <w:rFonts w:ascii="Courier New" w:eastAsia="Courier New" w:hAnsi="Courier New" w:cs="Courier New"/>
          <w:u w:val="single"/>
        </w:rPr>
        <w:t>Interview</w:t>
      </w:r>
      <w:r w:rsidRPr="00F17FE7">
        <w:rPr>
          <w:rFonts w:ascii="Courier New" w:eastAsia="Courier New" w:hAnsi="Courier New" w:cs="Courier New"/>
        </w:rPr>
        <w:t>. The researchers gathered information from farmers and DA Administrators to understand the current challenges encountered in crop planning, agricultural record management, monitoring, and reporting. The responses helped the researchers identify the difficulties experienced by farmers in organizing crop activities, submitting damage reports, and recording actual harvest results. The information gathered from DA Administrators also helped determine the need for organized dashboards, map-based monitoring, supply forecast information, and report generation features.</w:t>
      </w:r>
    </w:p>
    <w:p w14:paraId="4C04DD1A" w14:textId="6628AA93" w:rsidR="00F17FE7" w:rsidRDefault="00F17FE7" w:rsidP="00F17FE7">
      <w:pPr>
        <w:spacing w:line="480" w:lineRule="auto"/>
        <w:ind w:firstLine="720"/>
        <w:rPr>
          <w:rFonts w:ascii="Courier New" w:eastAsia="Courier New" w:hAnsi="Courier New" w:cs="Courier New"/>
        </w:rPr>
      </w:pPr>
      <w:r w:rsidRPr="00F17FE7">
        <w:rPr>
          <w:rFonts w:ascii="Courier New" w:eastAsia="Courier New" w:hAnsi="Courier New" w:cs="Courier New"/>
          <w:u w:val="single"/>
        </w:rPr>
        <w:t>Survey Questionnaires</w:t>
      </w:r>
      <w:r w:rsidRPr="00F17FE7">
        <w:rPr>
          <w:rFonts w:ascii="Courier New" w:eastAsia="Courier New" w:hAnsi="Courier New" w:cs="Courier New"/>
        </w:rPr>
        <w:t xml:space="preserve">. </w:t>
      </w:r>
      <w:r w:rsidR="00873382" w:rsidRPr="00873382">
        <w:rPr>
          <w:rFonts w:ascii="Courier New" w:eastAsia="Courier New" w:hAnsi="Courier New" w:cs="Courier New"/>
        </w:rPr>
        <w:t xml:space="preserve">The researchers used survey questionnaires to evaluate the usability of </w:t>
      </w:r>
      <w:proofErr w:type="spellStart"/>
      <w:r w:rsidR="00873382" w:rsidRPr="00873382">
        <w:rPr>
          <w:rFonts w:ascii="Courier New" w:eastAsia="Courier New" w:hAnsi="Courier New" w:cs="Courier New"/>
        </w:rPr>
        <w:t>Harviana</w:t>
      </w:r>
      <w:proofErr w:type="spellEnd"/>
      <w:r w:rsidR="00873382" w:rsidRPr="00873382">
        <w:rPr>
          <w:rFonts w:ascii="Courier New" w:eastAsia="Courier New" w:hAnsi="Courier New" w:cs="Courier New"/>
        </w:rPr>
        <w:t xml:space="preserve"> among the participating users. Farmers evaluated the farmer-side features of the system using the System Usability Scale (SUS), while DA Administrators evaluated the administrative features using the USE questionnaire. The System Usability Scale introduced by Brooke (1996) was used because it provides a structured way to measure the perceived usability of a system. The USE questionnaire developed by Lund (2001) was used to evaluate the DA Administrator side </w:t>
      </w:r>
      <w:r w:rsidR="00873382" w:rsidRPr="00873382">
        <w:rPr>
          <w:rFonts w:ascii="Courier New" w:eastAsia="Courier New" w:hAnsi="Courier New" w:cs="Courier New"/>
        </w:rPr>
        <w:lastRenderedPageBreak/>
        <w:t xml:space="preserve">of the system in terms of usefulness, ease of use, ease of learning, and satisfaction. The responses gathered from the questionnaires were used to measure the extent of usability of </w:t>
      </w:r>
      <w:proofErr w:type="spellStart"/>
      <w:r w:rsidR="00873382" w:rsidRPr="00873382">
        <w:rPr>
          <w:rFonts w:ascii="Courier New" w:eastAsia="Courier New" w:hAnsi="Courier New" w:cs="Courier New"/>
        </w:rPr>
        <w:t>Harviana</w:t>
      </w:r>
      <w:proofErr w:type="spellEnd"/>
      <w:r w:rsidR="00873382" w:rsidRPr="00873382">
        <w:rPr>
          <w:rFonts w:ascii="Courier New" w:eastAsia="Courier New" w:hAnsi="Courier New" w:cs="Courier New"/>
        </w:rPr>
        <w:t xml:space="preserve"> based on user experience, ease of use, usefulness, and satisfaction.</w:t>
      </w:r>
    </w:p>
    <w:p w14:paraId="3CEB35D7" w14:textId="5FB22AEE" w:rsidR="00F17FE7" w:rsidRDefault="00F17FE7" w:rsidP="00F17FE7">
      <w:pPr>
        <w:spacing w:line="480" w:lineRule="auto"/>
        <w:ind w:firstLine="720"/>
        <w:rPr>
          <w:rFonts w:ascii="Courier New" w:eastAsia="Courier New" w:hAnsi="Courier New" w:cs="Courier New"/>
        </w:rPr>
      </w:pPr>
      <w:r w:rsidRPr="00F17FE7">
        <w:rPr>
          <w:rFonts w:ascii="Courier New" w:eastAsia="Courier New" w:hAnsi="Courier New" w:cs="Courier New"/>
          <w:u w:val="single"/>
        </w:rPr>
        <w:t>System Testing</w:t>
      </w:r>
      <w:r w:rsidRPr="00F17FE7">
        <w:rPr>
          <w:rFonts w:ascii="Courier New" w:eastAsia="Courier New" w:hAnsi="Courier New" w:cs="Courier New"/>
        </w:rPr>
        <w:t xml:space="preserve">. The researchers also conducted system testing to check whether the major features of </w:t>
      </w:r>
      <w:proofErr w:type="spellStart"/>
      <w:r w:rsidRPr="00F17FE7">
        <w:rPr>
          <w:rFonts w:ascii="Courier New" w:eastAsia="Courier New" w:hAnsi="Courier New" w:cs="Courier New"/>
        </w:rPr>
        <w:t>Harviana</w:t>
      </w:r>
      <w:proofErr w:type="spellEnd"/>
      <w:r w:rsidRPr="00F17FE7">
        <w:rPr>
          <w:rFonts w:ascii="Courier New" w:eastAsia="Courier New" w:hAnsi="Courier New" w:cs="Courier New"/>
        </w:rPr>
        <w:t xml:space="preserve"> functioned according to their intended purpose. The testing covered crop planning, farmer calendar, ML-based production estimate, damage report submission, actual harvest recording, report validation, dashboard monitoring, interactive map and weather viewing, supply forecasting, and report generation. This helped ensure that the system workflows were functional before the usability results were analyzed.</w:t>
      </w:r>
    </w:p>
    <w:p w14:paraId="25EB806E" w14:textId="77777777" w:rsidR="00614DA7" w:rsidRDefault="00614DA7" w:rsidP="00A51D39">
      <w:pPr>
        <w:spacing w:line="480" w:lineRule="auto"/>
        <w:rPr>
          <w:rFonts w:ascii="Courier New" w:eastAsia="Courier New" w:hAnsi="Courier New" w:cs="Courier New"/>
          <w:b/>
          <w:bCs/>
        </w:rPr>
      </w:pPr>
    </w:p>
    <w:p w14:paraId="6F98C095" w14:textId="77777777" w:rsidR="00614DA7" w:rsidRDefault="00614DA7" w:rsidP="00A51D39">
      <w:pPr>
        <w:spacing w:line="480" w:lineRule="auto"/>
        <w:rPr>
          <w:rFonts w:ascii="Courier New" w:eastAsia="Courier New" w:hAnsi="Courier New" w:cs="Courier New"/>
          <w:b/>
          <w:bCs/>
        </w:rPr>
      </w:pPr>
    </w:p>
    <w:p w14:paraId="0D71E103" w14:textId="56AAC01B" w:rsidR="00F17FE7" w:rsidRPr="00090058" w:rsidRDefault="00F17FE7" w:rsidP="00A51D39">
      <w:pPr>
        <w:spacing w:line="480" w:lineRule="auto"/>
        <w:rPr>
          <w:rFonts w:ascii="Courier New" w:eastAsia="Courier New" w:hAnsi="Courier New" w:cs="Courier New"/>
          <w:b/>
          <w:bCs/>
        </w:rPr>
      </w:pPr>
      <w:r w:rsidRPr="00090058">
        <w:rPr>
          <w:rFonts w:ascii="Courier New" w:eastAsia="Courier New" w:hAnsi="Courier New" w:cs="Courier New"/>
          <w:b/>
          <w:bCs/>
        </w:rPr>
        <w:t>Sources of Data</w:t>
      </w:r>
    </w:p>
    <w:p w14:paraId="05A1927C"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rPr>
        <w:tab/>
      </w:r>
      <w:r w:rsidRPr="00090058">
        <w:rPr>
          <w:rFonts w:ascii="Courier New" w:eastAsia="Courier New" w:hAnsi="Courier New" w:cs="Courier New"/>
        </w:rPr>
        <w:t xml:space="preserve">The researchers gathered data from individuals and references related to the agricultural sector to ensure that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xml:space="preserve"> addressed the practical needs of its intended users. Primary data were gathered from participating farmers and DA Administrators. The farmers provided </w:t>
      </w:r>
      <w:r w:rsidRPr="00090058">
        <w:rPr>
          <w:rFonts w:ascii="Courier New" w:eastAsia="Courier New" w:hAnsi="Courier New" w:cs="Courier New"/>
        </w:rPr>
        <w:lastRenderedPageBreak/>
        <w:t>information about their experiences in crop planning, farm activity monitoring, damage reporting, and harvest recording. Their responses helped the researchers identify the farmer-side features needed in the system, such as crop planning, farmer calendar, ML-based production estimate, damage report submission, and actual harvest recording.</w:t>
      </w:r>
    </w:p>
    <w:p w14:paraId="75A82062"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rPr>
        <w:tab/>
      </w:r>
      <w:r w:rsidRPr="00090058">
        <w:rPr>
          <w:rFonts w:ascii="Courier New" w:eastAsia="Courier New" w:hAnsi="Courier New" w:cs="Courier New"/>
        </w:rPr>
        <w:t xml:space="preserve">The researchers also gathered data from DA Administrators to understand the administrative side of agricultural monitoring and reporting. Their input helped the researchers determine the need for organized dashboards, map-based visualization, weather information, supply forecast viewing, and report generation. </w:t>
      </w:r>
      <w:proofErr w:type="gramStart"/>
      <w:r w:rsidRPr="00090058">
        <w:rPr>
          <w:rFonts w:ascii="Courier New" w:eastAsia="Courier New" w:hAnsi="Courier New" w:cs="Courier New"/>
        </w:rPr>
        <w:t>These</w:t>
      </w:r>
      <w:proofErr w:type="gramEnd"/>
      <w:r w:rsidRPr="00090058">
        <w:rPr>
          <w:rFonts w:ascii="Courier New" w:eastAsia="Courier New" w:hAnsi="Courier New" w:cs="Courier New"/>
        </w:rPr>
        <w:t xml:space="preserve"> data served as a basis for designing the administrative features of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xml:space="preserve"> and ensuring that validated crop-related information could be presented in a more useful and organized manner.</w:t>
      </w:r>
    </w:p>
    <w:p w14:paraId="6D515309"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rPr>
        <w:tab/>
      </w:r>
      <w:r w:rsidRPr="00090058">
        <w:rPr>
          <w:rFonts w:ascii="Courier New" w:eastAsia="Courier New" w:hAnsi="Courier New" w:cs="Courier New"/>
        </w:rPr>
        <w:t xml:space="preserve">Secondary data were gathered from related studies, government reports, agricultural references, and online sources relevant to digital agriculture, geographic information systems, decision-support systems, machine learning, crop monitoring, and vegetable production in Benguet. These sources helped establish the background of the study and supported the development of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xml:space="preserve"> as a </w:t>
      </w:r>
      <w:r w:rsidRPr="00090058">
        <w:rPr>
          <w:rFonts w:ascii="Courier New" w:eastAsia="Courier New" w:hAnsi="Courier New" w:cs="Courier New"/>
        </w:rPr>
        <w:lastRenderedPageBreak/>
        <w:t>GIS-integrated decision-support system. The researchers also reviewed references related to usability evaluation to guide the use of the System Usability Scale (SUS) for farmers and the USE questionnaire for DA Administrators.</w:t>
      </w:r>
    </w:p>
    <w:p w14:paraId="4A2216C6"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rPr>
        <w:tab/>
      </w:r>
      <w:r w:rsidRPr="00090058">
        <w:rPr>
          <w:rFonts w:ascii="Courier New" w:eastAsia="Courier New" w:hAnsi="Courier New" w:cs="Courier New"/>
        </w:rPr>
        <w:t xml:space="preserve">The data gathered from these sources were used to identify system requirements, determine the necessary features, design user workflows, and evaluate the usability of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Through these sources, the researchers were able to align the system with the needs of farmers and DA Administrators while supporting the overall goal of improving crop planning, validation, visualization, forecasting, and reporting.</w:t>
      </w:r>
    </w:p>
    <w:p w14:paraId="306428B3" w14:textId="77777777" w:rsidR="00090058" w:rsidRDefault="00090058" w:rsidP="00A51D39">
      <w:pPr>
        <w:spacing w:line="480" w:lineRule="auto"/>
        <w:rPr>
          <w:rFonts w:ascii="Courier New" w:eastAsia="Courier New" w:hAnsi="Courier New" w:cs="Courier New"/>
          <w:b/>
          <w:bCs/>
        </w:rPr>
      </w:pPr>
      <w:r w:rsidRPr="00090058">
        <w:rPr>
          <w:rFonts w:ascii="Courier New" w:eastAsia="Courier New" w:hAnsi="Courier New" w:cs="Courier New"/>
          <w:b/>
          <w:bCs/>
        </w:rPr>
        <w:t>Software Development Tools</w:t>
      </w:r>
    </w:p>
    <w:p w14:paraId="33B09E41" w14:textId="1FE342CC" w:rsidR="00A51D39" w:rsidRPr="00090058" w:rsidRDefault="00090058" w:rsidP="00A51D39">
      <w:pPr>
        <w:spacing w:line="480" w:lineRule="auto"/>
        <w:rPr>
          <w:rFonts w:ascii="Courier New" w:eastAsia="Courier New" w:hAnsi="Courier New" w:cs="Courier New"/>
        </w:rPr>
      </w:pPr>
      <w:r>
        <w:rPr>
          <w:rFonts w:ascii="Courier New" w:eastAsia="Courier New" w:hAnsi="Courier New" w:cs="Courier New"/>
          <w:b/>
          <w:bCs/>
        </w:rPr>
        <w:tab/>
      </w:r>
      <w:r w:rsidRPr="00090058">
        <w:rPr>
          <w:rFonts w:ascii="Courier New" w:eastAsia="Courier New" w:hAnsi="Courier New" w:cs="Courier New"/>
        </w:rPr>
        <w:t xml:space="preserve">The researchers utilized various software development tools and technologies in designing and developing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These tools supported the creation of the user interface, system modules, database management, map visualization, forecasting support, report generation, and deployment of the system.</w:t>
      </w:r>
    </w:p>
    <w:p w14:paraId="165E820A"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b/>
          <w:bCs/>
        </w:rPr>
        <w:tab/>
      </w:r>
      <w:r w:rsidRPr="00090058">
        <w:rPr>
          <w:rFonts w:ascii="Courier New" w:eastAsia="Courier New" w:hAnsi="Courier New" w:cs="Courier New"/>
          <w:u w:val="single"/>
        </w:rPr>
        <w:t>Figma</w:t>
      </w:r>
      <w:r w:rsidRPr="00090058">
        <w:rPr>
          <w:rFonts w:ascii="Courier New" w:eastAsia="Courier New" w:hAnsi="Courier New" w:cs="Courier New"/>
        </w:rPr>
        <w:t xml:space="preserve">. Figma was used in designing the initial interface and layout of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xml:space="preserve">. It helped the researchers prepare the low-fidelity and high-fidelity prototypes of the system, including the landing page, login and </w:t>
      </w:r>
      <w:r w:rsidRPr="00090058">
        <w:rPr>
          <w:rFonts w:ascii="Courier New" w:eastAsia="Courier New" w:hAnsi="Courier New" w:cs="Courier New"/>
        </w:rPr>
        <w:lastRenderedPageBreak/>
        <w:t xml:space="preserve">registration pages, farmer dashboard, crop planning, calendar, map, validation, reports, and administrator modules. Through Figma, the researchers were able to visualize the structure of the system before proceeding </w:t>
      </w:r>
      <w:proofErr w:type="gramStart"/>
      <w:r w:rsidRPr="00090058">
        <w:rPr>
          <w:rFonts w:ascii="Courier New" w:eastAsia="Courier New" w:hAnsi="Courier New" w:cs="Courier New"/>
        </w:rPr>
        <w:t>to</w:t>
      </w:r>
      <w:proofErr w:type="gramEnd"/>
      <w:r w:rsidRPr="00090058">
        <w:rPr>
          <w:rFonts w:ascii="Courier New" w:eastAsia="Courier New" w:hAnsi="Courier New" w:cs="Courier New"/>
        </w:rPr>
        <w:t xml:space="preserve"> actual development.</w:t>
      </w:r>
    </w:p>
    <w:p w14:paraId="22E6F4AE"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Visual Studio Code</w:t>
      </w:r>
      <w:r w:rsidRPr="0021405F">
        <w:rPr>
          <w:rFonts w:ascii="Courier New" w:eastAsia="Courier New" w:hAnsi="Courier New" w:cs="Courier New"/>
        </w:rPr>
        <w:t xml:space="preserve">. Visual Studio Code served as the main code editor used in developing the system. It was used for writing, editing, and organizing the source code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including the backend files, frontend views, routes, controllers, models, and styling files. Its extensions and integrated terminal also helped the researchers manage the development process more efficiently.</w:t>
      </w:r>
    </w:p>
    <w:p w14:paraId="1A2B2449"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PHP</w:t>
      </w:r>
      <w:r w:rsidRPr="0021405F">
        <w:rPr>
          <w:rFonts w:ascii="Courier New" w:eastAsia="Courier New" w:hAnsi="Courier New" w:cs="Courier New"/>
        </w:rPr>
        <w:t xml:space="preserve">. PHP was used as the main server-side programming language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It handled the backend logic of the system, including user authentication, crop plan processing, report submission, validation workflows, harvest records, and administrative report generation.</w:t>
      </w:r>
    </w:p>
    <w:p w14:paraId="1DCB4853"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Laravel Framework</w:t>
      </w:r>
      <w:r w:rsidRPr="0021405F">
        <w:rPr>
          <w:rFonts w:ascii="Courier New" w:eastAsia="Courier New" w:hAnsi="Courier New" w:cs="Courier New"/>
        </w:rPr>
        <w:t xml:space="preserve">. Laravel was used as the primary web development framework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xml:space="preserve">. It provided the structure for implementing the system through routes, controllers, models, views, middleware, authentication, and database handling. Laravel also supported the role-based </w:t>
      </w:r>
      <w:r w:rsidRPr="0021405F">
        <w:rPr>
          <w:rFonts w:ascii="Courier New" w:eastAsia="Courier New" w:hAnsi="Courier New" w:cs="Courier New"/>
        </w:rPr>
        <w:lastRenderedPageBreak/>
        <w:t>access of Farmers, LGU Validators, and DA Administrators, ensuring that each user group could access only the functions assigned to them.</w:t>
      </w:r>
    </w:p>
    <w:p w14:paraId="63FEFA53" w14:textId="188F94FE"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Blade, Tailwind CSS, and Alpine.js</w:t>
      </w:r>
      <w:r w:rsidRPr="0021405F">
        <w:rPr>
          <w:rFonts w:ascii="Courier New" w:eastAsia="Courier New" w:hAnsi="Courier New" w:cs="Courier New"/>
        </w:rPr>
        <w:t xml:space="preserve">. Laravel Blade was used to create the interface templates of the system, while Tailwind CSS was used for styling and responsive layout design. Alpine.js supported interactive frontend behavior such as dropdowns, modals, filters, dynamic forms, and other user interface actions. These tools helped improve the usability and appearance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xml:space="preserve"> across different system pages.</w:t>
      </w:r>
    </w:p>
    <w:p w14:paraId="3E7F11F8" w14:textId="30782121"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JavaScript and Chart.js</w:t>
      </w:r>
      <w:r w:rsidRPr="0021405F">
        <w:rPr>
          <w:rFonts w:ascii="Courier New" w:eastAsia="Courier New" w:hAnsi="Courier New" w:cs="Courier New"/>
        </w:rPr>
        <w:t>. JavaScript was used to support interactive system functions such as map controls, form actions, dashboard updates, and dynamic page responses. Chart.js was used to present agricultural data in visual form, such as crop production charts, forecast charts, dashboard summaries, and report-related graphs. These tools helped transform system records into easier-to-understand visual information.</w:t>
      </w:r>
    </w:p>
    <w:p w14:paraId="775F4BA6" w14:textId="31092420"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 xml:space="preserve">Vite, Node.js, and </w:t>
      </w:r>
      <w:proofErr w:type="spellStart"/>
      <w:r w:rsidRPr="0021405F">
        <w:rPr>
          <w:rFonts w:ascii="Courier New" w:eastAsia="Courier New" w:hAnsi="Courier New" w:cs="Courier New"/>
          <w:u w:val="single"/>
        </w:rPr>
        <w:t>npm</w:t>
      </w:r>
      <w:proofErr w:type="spellEnd"/>
      <w:r w:rsidRPr="0021405F">
        <w:rPr>
          <w:rFonts w:ascii="Courier New" w:eastAsia="Courier New" w:hAnsi="Courier New" w:cs="Courier New"/>
        </w:rPr>
        <w:t xml:space="preserve">. Vite, Node.js, and </w:t>
      </w:r>
      <w:proofErr w:type="spellStart"/>
      <w:r w:rsidRPr="0021405F">
        <w:rPr>
          <w:rFonts w:ascii="Courier New" w:eastAsia="Courier New" w:hAnsi="Courier New" w:cs="Courier New"/>
        </w:rPr>
        <w:t>npm</w:t>
      </w:r>
      <w:proofErr w:type="spellEnd"/>
      <w:r w:rsidRPr="0021405F">
        <w:rPr>
          <w:rFonts w:ascii="Courier New" w:eastAsia="Courier New" w:hAnsi="Courier New" w:cs="Courier New"/>
        </w:rPr>
        <w:t xml:space="preserve"> were used to manage and build the frontend assets of the system. These tools supported the compilation of scripts and </w:t>
      </w:r>
      <w:r w:rsidRPr="0021405F">
        <w:rPr>
          <w:rFonts w:ascii="Courier New" w:eastAsia="Courier New" w:hAnsi="Courier New" w:cs="Courier New"/>
        </w:rPr>
        <w:lastRenderedPageBreak/>
        <w:t xml:space="preserve">stylesheets, allowing the researchers to organize and optimize the frontend resources used by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w:t>
      </w:r>
    </w:p>
    <w:p w14:paraId="17EC4BD3" w14:textId="0D439D09"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PostgreSQL</w:t>
      </w:r>
      <w:r w:rsidRPr="0021405F">
        <w:rPr>
          <w:rFonts w:ascii="Courier New" w:eastAsia="Courier New" w:hAnsi="Courier New" w:cs="Courier New"/>
        </w:rPr>
        <w:t xml:space="preserve">. PostgreSQL was used as the database management system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xml:space="preserve">. It stored </w:t>
      </w:r>
      <w:proofErr w:type="gramStart"/>
      <w:r w:rsidRPr="0021405F">
        <w:rPr>
          <w:rFonts w:ascii="Courier New" w:eastAsia="Courier New" w:hAnsi="Courier New" w:cs="Courier New"/>
        </w:rPr>
        <w:t>the system</w:t>
      </w:r>
      <w:proofErr w:type="gramEnd"/>
      <w:r w:rsidRPr="0021405F">
        <w:rPr>
          <w:rFonts w:ascii="Courier New" w:eastAsia="Courier New" w:hAnsi="Courier New" w:cs="Courier New"/>
        </w:rPr>
        <w:t xml:space="preserve"> records such as user accounts, crop plans, farm details, harvest records, damage reports, validation results, map-related data, and report information. The database served as the central storage for the agricultural records used in monitoring, forecasting, and report generation.</w:t>
      </w:r>
    </w:p>
    <w:p w14:paraId="7C1009B9" w14:textId="40414FF1"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Leaflet and OpenStreetMap</w:t>
      </w:r>
      <w:r w:rsidRPr="0021405F">
        <w:rPr>
          <w:rFonts w:ascii="Courier New" w:eastAsia="Courier New" w:hAnsi="Courier New" w:cs="Courier New"/>
        </w:rPr>
        <w:t xml:space="preserve">. Leaflet and OpenStreetMap were used to support the GIS-integrated map feature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These tools allowed the system to display agricultural records through map-based visualization, helping users view crop-related information by location. Through this feature, Farmers and DA Administrators can better understand vegetable production trends in different areas of Benguet.</w:t>
      </w:r>
    </w:p>
    <w:p w14:paraId="0AED5FFC" w14:textId="7D29657A"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Google Weather API</w:t>
      </w:r>
      <w:r w:rsidRPr="0021405F">
        <w:rPr>
          <w:rFonts w:ascii="Courier New" w:eastAsia="Courier New" w:hAnsi="Courier New" w:cs="Courier New"/>
        </w:rPr>
        <w:t xml:space="preserve">. The Google Weather API was used to provide weather-related information in the map feature of the system. It supported the display of field weather data such as temperature, rainfall probability, humidity, wind speed, and weather condition. This helped users relate </w:t>
      </w:r>
      <w:r w:rsidRPr="0021405F">
        <w:rPr>
          <w:rFonts w:ascii="Courier New" w:eastAsia="Courier New" w:hAnsi="Courier New" w:cs="Courier New"/>
        </w:rPr>
        <w:lastRenderedPageBreak/>
        <w:t>agricultural records with environmental conditions that may affect crop production.</w:t>
      </w:r>
    </w:p>
    <w:p w14:paraId="30DE6FB6" w14:textId="46C493C0"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Python and Machine Learning API</w:t>
      </w:r>
      <w:r w:rsidRPr="0021405F">
        <w:rPr>
          <w:rFonts w:ascii="Courier New" w:eastAsia="Courier New" w:hAnsi="Courier New" w:cs="Courier New"/>
        </w:rPr>
        <w:t xml:space="preserve">. Python was used for the machine learning component connected to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xml:space="preserve">. The machine learning service supported production estimation and forecasting functions by processing crop-related data and returning prediction results to the Laravel system. This allowed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xml:space="preserve"> to provide data-driven support for crop planning and agricultural monitoring.</w:t>
      </w:r>
    </w:p>
    <w:p w14:paraId="3F7EB61E" w14:textId="008B8B9B"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 xml:space="preserve">Laravel </w:t>
      </w:r>
      <w:proofErr w:type="spellStart"/>
      <w:r w:rsidRPr="0021405F">
        <w:rPr>
          <w:rFonts w:ascii="Courier New" w:eastAsia="Courier New" w:hAnsi="Courier New" w:cs="Courier New"/>
          <w:u w:val="single"/>
        </w:rPr>
        <w:t>DomPDF</w:t>
      </w:r>
      <w:proofErr w:type="spellEnd"/>
      <w:r w:rsidRPr="0021405F">
        <w:rPr>
          <w:rFonts w:ascii="Courier New" w:eastAsia="Courier New" w:hAnsi="Courier New" w:cs="Courier New"/>
          <w:u w:val="single"/>
        </w:rPr>
        <w:t xml:space="preserve"> and </w:t>
      </w:r>
      <w:proofErr w:type="spellStart"/>
      <w:r w:rsidRPr="0021405F">
        <w:rPr>
          <w:rFonts w:ascii="Courier New" w:eastAsia="Courier New" w:hAnsi="Courier New" w:cs="Courier New"/>
          <w:u w:val="single"/>
        </w:rPr>
        <w:t>Maatwebsite</w:t>
      </w:r>
      <w:proofErr w:type="spellEnd"/>
      <w:r w:rsidRPr="0021405F">
        <w:rPr>
          <w:rFonts w:ascii="Courier New" w:eastAsia="Courier New" w:hAnsi="Courier New" w:cs="Courier New"/>
          <w:u w:val="single"/>
        </w:rPr>
        <w:t xml:space="preserve"> Excel</w:t>
      </w:r>
      <w:r w:rsidRPr="0021405F">
        <w:rPr>
          <w:rFonts w:ascii="Courier New" w:eastAsia="Courier New" w:hAnsi="Courier New" w:cs="Courier New"/>
        </w:rPr>
        <w:t xml:space="preserve">. Laravel </w:t>
      </w:r>
      <w:proofErr w:type="spellStart"/>
      <w:r w:rsidRPr="0021405F">
        <w:rPr>
          <w:rFonts w:ascii="Courier New" w:eastAsia="Courier New" w:hAnsi="Courier New" w:cs="Courier New"/>
        </w:rPr>
        <w:t>DomPDF</w:t>
      </w:r>
      <w:proofErr w:type="spellEnd"/>
      <w:r w:rsidRPr="0021405F">
        <w:rPr>
          <w:rFonts w:ascii="Courier New" w:eastAsia="Courier New" w:hAnsi="Courier New" w:cs="Courier New"/>
        </w:rPr>
        <w:t xml:space="preserve"> and </w:t>
      </w:r>
      <w:proofErr w:type="spellStart"/>
      <w:r w:rsidRPr="0021405F">
        <w:rPr>
          <w:rFonts w:ascii="Courier New" w:eastAsia="Courier New" w:hAnsi="Courier New" w:cs="Courier New"/>
        </w:rPr>
        <w:t>Maatwebsite</w:t>
      </w:r>
      <w:proofErr w:type="spellEnd"/>
      <w:r w:rsidRPr="0021405F">
        <w:rPr>
          <w:rFonts w:ascii="Courier New" w:eastAsia="Courier New" w:hAnsi="Courier New" w:cs="Courier New"/>
        </w:rPr>
        <w:t xml:space="preserve"> Excel were used to support report generation and export features. </w:t>
      </w:r>
      <w:proofErr w:type="spellStart"/>
      <w:r w:rsidRPr="0021405F">
        <w:rPr>
          <w:rFonts w:ascii="Courier New" w:eastAsia="Courier New" w:hAnsi="Courier New" w:cs="Courier New"/>
        </w:rPr>
        <w:t>DomPDF</w:t>
      </w:r>
      <w:proofErr w:type="spellEnd"/>
      <w:r w:rsidRPr="0021405F">
        <w:rPr>
          <w:rFonts w:ascii="Courier New" w:eastAsia="Courier New" w:hAnsi="Courier New" w:cs="Courier New"/>
        </w:rPr>
        <w:t xml:space="preserve"> allowed the system to generate printable PDF reports, while </w:t>
      </w:r>
      <w:proofErr w:type="spellStart"/>
      <w:r w:rsidRPr="0021405F">
        <w:rPr>
          <w:rFonts w:ascii="Courier New" w:eastAsia="Courier New" w:hAnsi="Courier New" w:cs="Courier New"/>
        </w:rPr>
        <w:t>Maatwebsite</w:t>
      </w:r>
      <w:proofErr w:type="spellEnd"/>
      <w:r w:rsidRPr="0021405F">
        <w:rPr>
          <w:rFonts w:ascii="Courier New" w:eastAsia="Courier New" w:hAnsi="Courier New" w:cs="Courier New"/>
        </w:rPr>
        <w:t xml:space="preserve"> Excel supported spreadsheet-based report export. These tools helped DA Administrators prepare agricultural records for documentation, analysis, and decision-making.</w:t>
      </w:r>
    </w:p>
    <w:p w14:paraId="7CE1E727" w14:textId="2B4430CC"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GitHub</w:t>
      </w:r>
      <w:r w:rsidRPr="0021405F">
        <w:rPr>
          <w:rFonts w:ascii="Courier New" w:eastAsia="Courier New" w:hAnsi="Courier New" w:cs="Courier New"/>
        </w:rPr>
        <w:t>. GitHub was used for version control and project collaboration. It helped the researchers manage changes in the system source code, track development progress, and maintain a backup of the project files during development.</w:t>
      </w:r>
    </w:p>
    <w:p w14:paraId="24102067" w14:textId="3F61B0FB"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Railway</w:t>
      </w:r>
      <w:r w:rsidRPr="0021405F">
        <w:rPr>
          <w:rFonts w:ascii="Courier New" w:eastAsia="Courier New" w:hAnsi="Courier New" w:cs="Courier New"/>
        </w:rPr>
        <w:t xml:space="preserve">. Railway was used as the deployment platform for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xml:space="preserve">. It allowed the researchers to deploy the web </w:t>
      </w:r>
      <w:r w:rsidRPr="0021405F">
        <w:rPr>
          <w:rFonts w:ascii="Courier New" w:eastAsia="Courier New" w:hAnsi="Courier New" w:cs="Courier New"/>
        </w:rPr>
        <w:lastRenderedPageBreak/>
        <w:t>application and connect it with its database and machine learning service. Through Railway, the system became accessible online for testing and demonstration.</w:t>
      </w:r>
    </w:p>
    <w:p w14:paraId="119FD647" w14:textId="67DF086F" w:rsidR="0021405F" w:rsidRPr="00090058" w:rsidRDefault="0021405F" w:rsidP="00A51D39">
      <w:pPr>
        <w:spacing w:line="480" w:lineRule="auto"/>
        <w:rPr>
          <w:rFonts w:ascii="Courier New" w:eastAsia="Courier New" w:hAnsi="Courier New" w:cs="Courier New"/>
        </w:rPr>
        <w:sectPr w:rsidR="0021405F" w:rsidRPr="00090058" w:rsidSect="000B60B0">
          <w:headerReference w:type="default" r:id="rId50"/>
          <w:headerReference w:type="first" r:id="rId51"/>
          <w:footerReference w:type="first" r:id="rId52"/>
          <w:pgSz w:w="12240" w:h="15840"/>
          <w:pgMar w:top="1440" w:right="1440" w:bottom="1440" w:left="2160" w:header="187" w:footer="1167" w:gutter="0"/>
          <w:cols w:space="720"/>
          <w:titlePg/>
          <w:docGrid w:linePitch="360"/>
        </w:sectPr>
      </w:pPr>
    </w:p>
    <w:p w14:paraId="2E3CB3C1" w14:textId="77777777" w:rsidR="002A46FB" w:rsidRDefault="002A46FB" w:rsidP="00F614D0">
      <w:pPr>
        <w:pStyle w:val="BodyText"/>
        <w:spacing w:line="480" w:lineRule="auto"/>
        <w:jc w:val="center"/>
        <w:rPr>
          <w:sz w:val="24"/>
          <w:szCs w:val="24"/>
        </w:rPr>
      </w:pPr>
      <w:r>
        <w:rPr>
          <w:sz w:val="24"/>
          <w:szCs w:val="24"/>
        </w:rPr>
        <w:lastRenderedPageBreak/>
        <w:t>Chapter 3</w:t>
      </w:r>
    </w:p>
    <w:p w14:paraId="69C8C143" w14:textId="77777777" w:rsidR="002A46FB" w:rsidRPr="00A60AFA" w:rsidRDefault="002A46FB" w:rsidP="002A46FB">
      <w:pPr>
        <w:pStyle w:val="BodyText"/>
        <w:spacing w:line="480" w:lineRule="auto"/>
        <w:jc w:val="center"/>
        <w:rPr>
          <w:b/>
          <w:sz w:val="24"/>
          <w:szCs w:val="24"/>
        </w:rPr>
      </w:pPr>
      <w:r w:rsidRPr="00A60AFA">
        <w:rPr>
          <w:b/>
          <w:sz w:val="24"/>
          <w:szCs w:val="24"/>
        </w:rPr>
        <w:t>FINDINGS OF THE STUDY</w:t>
      </w:r>
    </w:p>
    <w:p w14:paraId="55AB127C" w14:textId="1580B22D" w:rsidR="002A46FB" w:rsidRPr="00942393" w:rsidRDefault="002A46FB" w:rsidP="002A46FB">
      <w:pPr>
        <w:pStyle w:val="BodyText"/>
        <w:spacing w:line="480" w:lineRule="auto"/>
        <w:rPr>
          <w:rFonts w:cs="Courier New"/>
          <w:bCs/>
          <w:color w:val="000000" w:themeColor="text1"/>
          <w:szCs w:val="22"/>
          <w:lang w:val="en-PH"/>
        </w:rPr>
      </w:pPr>
      <w:r>
        <w:rPr>
          <w:sz w:val="24"/>
          <w:szCs w:val="24"/>
        </w:rPr>
        <w:tab/>
      </w:r>
      <w:r w:rsidR="00942393">
        <w:rPr>
          <w:sz w:val="24"/>
          <w:szCs w:val="24"/>
        </w:rPr>
        <w:t xml:space="preserve">This chapter </w:t>
      </w:r>
      <w:r w:rsidR="00942393" w:rsidRPr="00942393">
        <w:rPr>
          <w:rFonts w:cs="Courier New"/>
          <w:bCs/>
          <w:color w:val="000000" w:themeColor="text1"/>
          <w:szCs w:val="22"/>
          <w:lang w:val="en-PH"/>
        </w:rPr>
        <w:t xml:space="preserve">presents the findings of the study based on the development and evaluation of </w:t>
      </w:r>
      <w:proofErr w:type="spellStart"/>
      <w:r w:rsidR="00942393" w:rsidRPr="00942393">
        <w:rPr>
          <w:rFonts w:cs="Courier New"/>
          <w:bCs/>
          <w:color w:val="000000" w:themeColor="text1"/>
          <w:szCs w:val="22"/>
          <w:lang w:val="en-PH"/>
        </w:rPr>
        <w:t>Harviana</w:t>
      </w:r>
      <w:proofErr w:type="spellEnd"/>
      <w:r w:rsidR="00942393" w:rsidRPr="00942393">
        <w:rPr>
          <w:rFonts w:cs="Courier New"/>
          <w:bCs/>
          <w:color w:val="000000" w:themeColor="text1"/>
          <w:szCs w:val="22"/>
          <w:lang w:val="en-PH"/>
        </w:rPr>
        <w:t xml:space="preserve">, a GIS-integrated decision-support system for visualizing vegetable production trends in Benguet. The findings are organized according to the objectives of the study, beginning with the identified information requirements, followed by the architectural framework, system features, and extent of usability of the system. This chapter also discusses how </w:t>
      </w:r>
      <w:proofErr w:type="spellStart"/>
      <w:r w:rsidR="00942393" w:rsidRPr="00942393">
        <w:rPr>
          <w:rFonts w:cs="Courier New"/>
          <w:bCs/>
          <w:color w:val="000000" w:themeColor="text1"/>
          <w:szCs w:val="22"/>
          <w:lang w:val="en-PH"/>
        </w:rPr>
        <w:t>Harviana</w:t>
      </w:r>
      <w:proofErr w:type="spellEnd"/>
      <w:r w:rsidR="00942393" w:rsidRPr="00942393">
        <w:rPr>
          <w:rFonts w:cs="Courier New"/>
          <w:bCs/>
          <w:color w:val="000000" w:themeColor="text1"/>
          <w:szCs w:val="22"/>
          <w:lang w:val="en-PH"/>
        </w:rPr>
        <w:t xml:space="preserve"> supports crop planning, report validation, map-based monitoring, supply forecasting, and report generation through its web-based platform. Lastly, it presents the usability evaluation results gathered from the participating farmers and DA Administrators.</w:t>
      </w:r>
    </w:p>
    <w:p w14:paraId="1EF11583" w14:textId="77777777" w:rsidR="002A46FB" w:rsidRDefault="002A46FB" w:rsidP="002A46FB">
      <w:pPr>
        <w:pStyle w:val="BodyText"/>
        <w:spacing w:line="480" w:lineRule="auto"/>
        <w:rPr>
          <w:rFonts w:cs="Courier New"/>
          <w:b/>
          <w:color w:val="000000" w:themeColor="text1"/>
          <w:sz w:val="24"/>
          <w:szCs w:val="24"/>
        </w:rPr>
      </w:pPr>
      <w:r>
        <w:rPr>
          <w:rFonts w:cs="Courier New"/>
          <w:b/>
          <w:color w:val="000000" w:themeColor="text1"/>
          <w:sz w:val="24"/>
          <w:szCs w:val="24"/>
        </w:rPr>
        <w:t xml:space="preserve">Information Requirements for </w:t>
      </w:r>
      <w:proofErr w:type="spellStart"/>
      <w:r>
        <w:rPr>
          <w:rFonts w:cs="Courier New"/>
          <w:b/>
          <w:color w:val="000000" w:themeColor="text1"/>
          <w:sz w:val="24"/>
          <w:szCs w:val="24"/>
        </w:rPr>
        <w:t>Harviana</w:t>
      </w:r>
      <w:proofErr w:type="spellEnd"/>
    </w:p>
    <w:p w14:paraId="21D2FCBD" w14:textId="77777777" w:rsidR="002A46FB" w:rsidRDefault="002A46FB" w:rsidP="002A46FB">
      <w:pPr>
        <w:pStyle w:val="BodyText"/>
        <w:spacing w:line="480" w:lineRule="auto"/>
        <w:rPr>
          <w:rFonts w:cs="Courier New"/>
          <w:color w:val="000000" w:themeColor="text1"/>
          <w:sz w:val="24"/>
          <w:szCs w:val="24"/>
        </w:rPr>
      </w:pPr>
      <w:r>
        <w:rPr>
          <w:rFonts w:cs="Courier New"/>
          <w:color w:val="000000" w:themeColor="text1"/>
          <w:sz w:val="24"/>
          <w:szCs w:val="24"/>
        </w:rPr>
        <w:tab/>
      </w:r>
      <w:r w:rsidRPr="00715C37">
        <w:rPr>
          <w:rFonts w:cs="Courier New"/>
          <w:color w:val="000000" w:themeColor="text1"/>
          <w:sz w:val="24"/>
          <w:szCs w:val="24"/>
        </w:rPr>
        <w:t xml:space="preserve">This section presents the information requirements necessary for the operation of </w:t>
      </w:r>
      <w:proofErr w:type="spellStart"/>
      <w:r w:rsidRPr="00715C37">
        <w:rPr>
          <w:rFonts w:cs="Courier New"/>
          <w:color w:val="000000" w:themeColor="text1"/>
          <w:sz w:val="24"/>
          <w:szCs w:val="24"/>
        </w:rPr>
        <w:t>Harviana</w:t>
      </w:r>
      <w:proofErr w:type="spellEnd"/>
      <w:r w:rsidRPr="00715C37">
        <w:rPr>
          <w:rFonts w:cs="Courier New"/>
          <w:color w:val="000000" w:themeColor="text1"/>
          <w:sz w:val="24"/>
          <w:szCs w:val="24"/>
        </w:rPr>
        <w:t xml:space="preserve"> as a GIS-integrated decision support system for vegetable production in Benguet. These requirements consist of user account information, agricultural production records, farmer crop-planning data, and validation information. The system also requires technical resources that support its forecasting, mapping, monitoring, and reporting functions. Defining these requirements ensures that the information collected </w:t>
      </w:r>
      <w:r w:rsidRPr="00715C37">
        <w:rPr>
          <w:rFonts w:cs="Courier New"/>
          <w:color w:val="000000" w:themeColor="text1"/>
          <w:sz w:val="24"/>
          <w:szCs w:val="24"/>
        </w:rPr>
        <w:lastRenderedPageBreak/>
        <w:t xml:space="preserve">and processed by </w:t>
      </w:r>
      <w:proofErr w:type="spellStart"/>
      <w:r w:rsidRPr="00715C37">
        <w:rPr>
          <w:rFonts w:cs="Courier New"/>
          <w:color w:val="000000" w:themeColor="text1"/>
          <w:sz w:val="24"/>
          <w:szCs w:val="24"/>
        </w:rPr>
        <w:t>Harviana</w:t>
      </w:r>
      <w:proofErr w:type="spellEnd"/>
      <w:r w:rsidRPr="00715C37">
        <w:rPr>
          <w:rFonts w:cs="Courier New"/>
          <w:color w:val="000000" w:themeColor="text1"/>
          <w:sz w:val="24"/>
          <w:szCs w:val="24"/>
        </w:rPr>
        <w:t xml:space="preserve"> is accurate, organized, secure, and suitable for the needs of farmers, LGU validators, and Department of Agriculture administrator</w:t>
      </w:r>
      <w:r>
        <w:rPr>
          <w:rFonts w:cs="Courier New"/>
          <w:color w:val="000000" w:themeColor="text1"/>
          <w:sz w:val="24"/>
          <w:szCs w:val="24"/>
        </w:rPr>
        <w:t>s.</w:t>
      </w:r>
    </w:p>
    <w:p w14:paraId="36369057" w14:textId="77777777" w:rsidR="002A46FB" w:rsidRDefault="002A46FB" w:rsidP="002A46FB">
      <w:pPr>
        <w:pStyle w:val="BodyText"/>
        <w:spacing w:line="480" w:lineRule="auto"/>
        <w:rPr>
          <w:rFonts w:cs="Courier New"/>
          <w:color w:val="000000" w:themeColor="text1"/>
          <w:sz w:val="24"/>
          <w:szCs w:val="24"/>
        </w:rPr>
      </w:pPr>
      <w:r>
        <w:rPr>
          <w:rFonts w:cs="Courier New"/>
          <w:color w:val="000000" w:themeColor="text1"/>
          <w:sz w:val="24"/>
          <w:szCs w:val="24"/>
        </w:rPr>
        <w:tab/>
      </w:r>
      <w:r w:rsidRPr="00715C37">
        <w:rPr>
          <w:rFonts w:cs="Courier New"/>
          <w:color w:val="000000" w:themeColor="text1"/>
          <w:sz w:val="24"/>
          <w:szCs w:val="24"/>
          <w:u w:val="single"/>
        </w:rPr>
        <w:t>User Information</w:t>
      </w:r>
      <w:r>
        <w:rPr>
          <w:rFonts w:cs="Courier New"/>
          <w:color w:val="000000" w:themeColor="text1"/>
          <w:sz w:val="24"/>
          <w:szCs w:val="24"/>
        </w:rPr>
        <w:t xml:space="preserve">. </w:t>
      </w:r>
      <w:proofErr w:type="spellStart"/>
      <w:r w:rsidRPr="00C11E32">
        <w:rPr>
          <w:rFonts w:cs="Courier New"/>
          <w:color w:val="000000" w:themeColor="text1"/>
          <w:sz w:val="24"/>
          <w:szCs w:val="24"/>
        </w:rPr>
        <w:t>Harviana</w:t>
      </w:r>
      <w:proofErr w:type="spellEnd"/>
      <w:r w:rsidRPr="00C11E32">
        <w:rPr>
          <w:rFonts w:cs="Courier New"/>
          <w:color w:val="000000" w:themeColor="text1"/>
          <w:sz w:val="24"/>
          <w:szCs w:val="24"/>
        </w:rPr>
        <w:t xml:space="preserve"> has three primary user groups: farmers, LGU validators, and DA administrators. Each user is required to provide specific account and location information according to their assigned role. These details allow the system to authenticate users, control access to features, personalize the information displayed, and associate agricultural records with the appropriate farmer and municipality.</w:t>
      </w:r>
    </w:p>
    <w:p w14:paraId="664C1D7D" w14:textId="77777777" w:rsidR="002A46FB" w:rsidRDefault="002A46FB" w:rsidP="002A46FB">
      <w:pPr>
        <w:pStyle w:val="BodyText"/>
        <w:spacing w:line="480" w:lineRule="auto"/>
        <w:rPr>
          <w:rFonts w:cs="Courier New"/>
          <w:color w:val="000000" w:themeColor="text1"/>
          <w:sz w:val="24"/>
          <w:szCs w:val="24"/>
        </w:rPr>
      </w:pPr>
      <w:r>
        <w:rPr>
          <w:rFonts w:cs="Courier New"/>
          <w:color w:val="000000" w:themeColor="text1"/>
          <w:sz w:val="24"/>
          <w:szCs w:val="24"/>
        </w:rPr>
        <w:tab/>
      </w:r>
      <w:r w:rsidRPr="00C11E32">
        <w:rPr>
          <w:rFonts w:cs="Courier New"/>
          <w:color w:val="000000" w:themeColor="text1"/>
          <w:sz w:val="24"/>
          <w:szCs w:val="24"/>
        </w:rPr>
        <w:t xml:space="preserve">Farmer information consists of the farmer’s full name, email address, password, preferred municipality, cooperative, and selected crops. During registration, farmers provide their name, email address, and password. After signing </w:t>
      </w:r>
      <w:proofErr w:type="gramStart"/>
      <w:r w:rsidRPr="00C11E32">
        <w:rPr>
          <w:rFonts w:cs="Courier New"/>
          <w:color w:val="000000" w:themeColor="text1"/>
          <w:sz w:val="24"/>
          <w:szCs w:val="24"/>
        </w:rPr>
        <w:t>in</w:t>
      </w:r>
      <w:proofErr w:type="gramEnd"/>
      <w:r w:rsidRPr="00C11E32">
        <w:rPr>
          <w:rFonts w:cs="Courier New"/>
          <w:color w:val="000000" w:themeColor="text1"/>
          <w:sz w:val="24"/>
          <w:szCs w:val="24"/>
        </w:rPr>
        <w:t xml:space="preserve">, they complete the onboarding process by selecting their municipality and </w:t>
      </w:r>
      <w:proofErr w:type="gramStart"/>
      <w:r w:rsidRPr="00C11E32">
        <w:rPr>
          <w:rFonts w:cs="Courier New"/>
          <w:color w:val="000000" w:themeColor="text1"/>
          <w:sz w:val="24"/>
          <w:szCs w:val="24"/>
        </w:rPr>
        <w:t>cooperative</w:t>
      </w:r>
      <w:proofErr w:type="gramEnd"/>
      <w:r w:rsidRPr="00C11E32">
        <w:rPr>
          <w:rFonts w:cs="Courier New"/>
          <w:color w:val="000000" w:themeColor="text1"/>
          <w:sz w:val="24"/>
          <w:szCs w:val="24"/>
        </w:rPr>
        <w:t xml:space="preserve">. This location information allows </w:t>
      </w:r>
      <w:proofErr w:type="spellStart"/>
      <w:r w:rsidRPr="00C11E32">
        <w:rPr>
          <w:rFonts w:cs="Courier New"/>
          <w:color w:val="000000" w:themeColor="text1"/>
          <w:sz w:val="24"/>
          <w:szCs w:val="24"/>
        </w:rPr>
        <w:t>Harviana</w:t>
      </w:r>
      <w:proofErr w:type="spellEnd"/>
      <w:r w:rsidRPr="00C11E32">
        <w:rPr>
          <w:rFonts w:cs="Courier New"/>
          <w:color w:val="000000" w:themeColor="text1"/>
          <w:sz w:val="24"/>
          <w:szCs w:val="24"/>
        </w:rPr>
        <w:t xml:space="preserve"> to display crop</w:t>
      </w:r>
      <w:r>
        <w:rPr>
          <w:rFonts w:cs="Courier New"/>
          <w:color w:val="000000" w:themeColor="text1"/>
          <w:sz w:val="24"/>
          <w:szCs w:val="24"/>
        </w:rPr>
        <w:t xml:space="preserve"> </w:t>
      </w:r>
      <w:r w:rsidRPr="00C11E32">
        <w:rPr>
          <w:rFonts w:cs="Courier New"/>
          <w:color w:val="000000" w:themeColor="text1"/>
          <w:sz w:val="24"/>
          <w:szCs w:val="24"/>
        </w:rPr>
        <w:t>recommendations, municipal production information, weather conditions, and agricultural insights that are relevant to the farmer’s area.</w:t>
      </w:r>
    </w:p>
    <w:p w14:paraId="111433FB" w14:textId="4484D7DC" w:rsidR="002A46FB" w:rsidRDefault="002A46FB" w:rsidP="002A46FB">
      <w:pPr>
        <w:pStyle w:val="BodyText"/>
        <w:spacing w:line="480" w:lineRule="auto"/>
        <w:rPr>
          <w:rFonts w:cs="Courier New"/>
          <w:color w:val="000000" w:themeColor="text1"/>
          <w:sz w:val="24"/>
          <w:szCs w:val="24"/>
        </w:rPr>
      </w:pPr>
      <w:r>
        <w:rPr>
          <w:rFonts w:cs="Courier New"/>
          <w:color w:val="000000" w:themeColor="text1"/>
          <w:sz w:val="24"/>
          <w:szCs w:val="24"/>
        </w:rPr>
        <w:tab/>
      </w:r>
      <w:r w:rsidR="001E67C9" w:rsidRPr="001E67C9">
        <w:rPr>
          <w:rFonts w:cs="Courier New"/>
          <w:color w:val="000000" w:themeColor="text1"/>
          <w:sz w:val="24"/>
          <w:szCs w:val="24"/>
        </w:rPr>
        <w:t xml:space="preserve">Farmers also provide operational information through the crop-planning and farmer-calendar features. This </w:t>
      </w:r>
      <w:r w:rsidR="001E67C9" w:rsidRPr="001E67C9">
        <w:rPr>
          <w:rFonts w:cs="Courier New"/>
          <w:color w:val="000000" w:themeColor="text1"/>
          <w:sz w:val="24"/>
          <w:szCs w:val="24"/>
        </w:rPr>
        <w:lastRenderedPageBreak/>
        <w:t>information includes the selected crop, intended planting area, water source, planting material, planning date, estimated harvest date, and other details required to organize scheduled farm activities. During the production cycle, farmers may submit damage reports containing the affected crop plan, damaged area, cause and date of damage, supporting description, and optional photographic evidence. These reports are forwarded to the assigned LGU Validator for review, approval, or return for correction.</w:t>
      </w:r>
    </w:p>
    <w:p w14:paraId="5EAEC52B" w14:textId="4967385D" w:rsidR="002A46FB" w:rsidRPr="001E67C9" w:rsidRDefault="001E67C9" w:rsidP="001E67C9">
      <w:pPr>
        <w:pStyle w:val="BodyText"/>
        <w:spacing w:line="480" w:lineRule="auto"/>
        <w:rPr>
          <w:rFonts w:cs="Courier New"/>
          <w:color w:val="000000" w:themeColor="text1"/>
          <w:lang w:val="en-PH"/>
        </w:rPr>
      </w:pPr>
      <w:r>
        <w:rPr>
          <w:rFonts w:cs="Courier New"/>
          <w:color w:val="000000" w:themeColor="text1"/>
          <w:sz w:val="24"/>
          <w:szCs w:val="24"/>
        </w:rPr>
        <w:tab/>
      </w:r>
      <w:r w:rsidRPr="001E67C9">
        <w:rPr>
          <w:rFonts w:cs="Courier New"/>
          <w:color w:val="000000" w:themeColor="text1"/>
          <w:sz w:val="24"/>
          <w:szCs w:val="24"/>
        </w:rPr>
        <w:t xml:space="preserve">Once harvesting is completed, farmers may record the actual harvest date, harvested amount, measurement unit, additional notes, and optional photo evidence. </w:t>
      </w:r>
      <w:proofErr w:type="spellStart"/>
      <w:r w:rsidRPr="001E67C9">
        <w:rPr>
          <w:rFonts w:cs="Courier New"/>
          <w:color w:val="000000" w:themeColor="text1"/>
          <w:sz w:val="24"/>
          <w:szCs w:val="24"/>
        </w:rPr>
        <w:t>Harviana</w:t>
      </w:r>
      <w:proofErr w:type="spellEnd"/>
      <w:r w:rsidRPr="001E67C9">
        <w:rPr>
          <w:rFonts w:cs="Courier New"/>
          <w:color w:val="000000" w:themeColor="text1"/>
          <w:sz w:val="24"/>
          <w:szCs w:val="24"/>
        </w:rPr>
        <w:t xml:space="preserve"> converts the reported quantity into metric tons and compares the actual harvest with the production estimate associated with the crop plan. These records help the system maintain organized crop information, measure differences between estimated and actual production, and provide updated data for municipal supply monitoring and administrative reporting. Tables 1, 2, and 3 present the information required for Farmers, LGU Validators, and DA Administrators, together with the corresponding data types and storage formats, while Table 4 presents the minimum and recommended system requirements for operating </w:t>
      </w:r>
      <w:proofErr w:type="spellStart"/>
      <w:r w:rsidRPr="001E67C9">
        <w:rPr>
          <w:rFonts w:cs="Courier New"/>
          <w:color w:val="000000" w:themeColor="text1"/>
          <w:sz w:val="24"/>
          <w:szCs w:val="24"/>
        </w:rPr>
        <w:t>Harviana</w:t>
      </w:r>
      <w:proofErr w:type="spellEnd"/>
      <w:r w:rsidRPr="001E67C9">
        <w:rPr>
          <w:rFonts w:cs="Courier New"/>
          <w:color w:val="000000" w:themeColor="text1"/>
          <w:sz w:val="24"/>
          <w:szCs w:val="24"/>
        </w:rPr>
        <w:t>.</w:t>
      </w:r>
    </w:p>
    <w:p w14:paraId="2765529F" w14:textId="77777777" w:rsidR="002A46FB" w:rsidRDefault="002A46FB" w:rsidP="002A46FB">
      <w:pPr>
        <w:pStyle w:val="BodyText"/>
        <w:rPr>
          <w:sz w:val="24"/>
          <w:szCs w:val="24"/>
        </w:rPr>
      </w:pPr>
      <w:r>
        <w:rPr>
          <w:sz w:val="24"/>
          <w:szCs w:val="24"/>
        </w:rPr>
        <w:lastRenderedPageBreak/>
        <w:t>Table 1</w:t>
      </w:r>
    </w:p>
    <w:p w14:paraId="751F52BC" w14:textId="77777777" w:rsidR="002A46FB" w:rsidRDefault="002A46FB" w:rsidP="002A46FB">
      <w:pPr>
        <w:pStyle w:val="BodyText"/>
        <w:rPr>
          <w:sz w:val="24"/>
          <w:szCs w:val="24"/>
          <w:u w:val="single"/>
        </w:rPr>
      </w:pPr>
      <w:r>
        <w:rPr>
          <w:sz w:val="24"/>
          <w:szCs w:val="24"/>
          <w:u w:val="single"/>
        </w:rPr>
        <w:t xml:space="preserve">Farmer Information </w:t>
      </w:r>
    </w:p>
    <w:p w14:paraId="7760548B" w14:textId="77777777" w:rsidR="000C3563" w:rsidRPr="0055717F" w:rsidRDefault="000C3563" w:rsidP="002A46FB">
      <w:pPr>
        <w:pStyle w:val="BodyText"/>
        <w:rPr>
          <w:sz w:val="24"/>
          <w:szCs w:val="24"/>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02"/>
        <w:gridCol w:w="2638"/>
      </w:tblGrid>
      <w:tr w:rsidR="002A46FB" w14:paraId="2A847D97" w14:textId="77777777" w:rsidTr="00036343">
        <w:tc>
          <w:tcPr>
            <w:tcW w:w="6204" w:type="dxa"/>
            <w:tcBorders>
              <w:top w:val="single" w:sz="4" w:space="0" w:color="auto"/>
              <w:bottom w:val="single" w:sz="4" w:space="0" w:color="auto"/>
            </w:tcBorders>
          </w:tcPr>
          <w:p w14:paraId="4DB5E03F" w14:textId="77777777" w:rsidR="002A46FB" w:rsidRDefault="002A46FB" w:rsidP="00036343">
            <w:pPr>
              <w:pStyle w:val="BodyText"/>
              <w:rPr>
                <w:sz w:val="24"/>
                <w:szCs w:val="24"/>
              </w:rPr>
            </w:pPr>
            <w:r>
              <w:rPr>
                <w:sz w:val="24"/>
                <w:szCs w:val="24"/>
              </w:rPr>
              <w:t>Field                 Data Type</w:t>
            </w:r>
          </w:p>
        </w:tc>
        <w:tc>
          <w:tcPr>
            <w:tcW w:w="2652" w:type="dxa"/>
            <w:tcBorders>
              <w:top w:val="single" w:sz="4" w:space="0" w:color="auto"/>
              <w:bottom w:val="single" w:sz="4" w:space="0" w:color="auto"/>
            </w:tcBorders>
          </w:tcPr>
          <w:p w14:paraId="5568A4BB" w14:textId="77777777" w:rsidR="002A46FB" w:rsidRDefault="002A46FB" w:rsidP="00036343">
            <w:pPr>
              <w:pStyle w:val="BodyText"/>
              <w:rPr>
                <w:sz w:val="24"/>
                <w:szCs w:val="24"/>
              </w:rPr>
            </w:pPr>
            <w:r>
              <w:rPr>
                <w:sz w:val="24"/>
                <w:szCs w:val="24"/>
              </w:rPr>
              <w:t>Length</w:t>
            </w:r>
          </w:p>
        </w:tc>
      </w:tr>
      <w:tr w:rsidR="002A46FB" w14:paraId="30728229" w14:textId="77777777" w:rsidTr="00036343">
        <w:tc>
          <w:tcPr>
            <w:tcW w:w="6204" w:type="dxa"/>
            <w:tcBorders>
              <w:top w:val="single" w:sz="4" w:space="0" w:color="auto"/>
              <w:bottom w:val="single" w:sz="4" w:space="0" w:color="auto"/>
            </w:tcBorders>
          </w:tcPr>
          <w:p w14:paraId="37D2D3A9" w14:textId="77777777" w:rsidR="002A46FB" w:rsidRDefault="002A46FB" w:rsidP="00036343">
            <w:pPr>
              <w:pStyle w:val="BodyText"/>
              <w:rPr>
                <w:sz w:val="24"/>
                <w:szCs w:val="24"/>
              </w:rPr>
            </w:pPr>
            <w:r>
              <w:rPr>
                <w:sz w:val="24"/>
                <w:szCs w:val="24"/>
              </w:rPr>
              <w:t xml:space="preserve">USER_ID               INTEGER              FULL_NAME             STRING                    </w:t>
            </w:r>
          </w:p>
          <w:p w14:paraId="2E0ED103" w14:textId="77777777" w:rsidR="002A46FB" w:rsidRDefault="002A46FB" w:rsidP="00036343">
            <w:pPr>
              <w:pStyle w:val="BodyText"/>
              <w:rPr>
                <w:sz w:val="24"/>
                <w:szCs w:val="24"/>
              </w:rPr>
            </w:pPr>
            <w:r>
              <w:rPr>
                <w:sz w:val="24"/>
                <w:szCs w:val="24"/>
              </w:rPr>
              <w:t>EMAIL_ADDRESS         STRING</w:t>
            </w:r>
          </w:p>
          <w:p w14:paraId="09753909" w14:textId="77777777" w:rsidR="002A46FB" w:rsidRDefault="002A46FB" w:rsidP="00036343">
            <w:pPr>
              <w:pStyle w:val="BodyText"/>
              <w:rPr>
                <w:sz w:val="24"/>
                <w:szCs w:val="24"/>
              </w:rPr>
            </w:pPr>
            <w:r>
              <w:rPr>
                <w:sz w:val="24"/>
                <w:szCs w:val="24"/>
              </w:rPr>
              <w:t>PASSWORD              STRING</w:t>
            </w:r>
          </w:p>
          <w:p w14:paraId="7119B2AF" w14:textId="77777777" w:rsidR="002A46FB" w:rsidRDefault="002A46FB" w:rsidP="00036343">
            <w:pPr>
              <w:pStyle w:val="BodyText"/>
              <w:rPr>
                <w:sz w:val="24"/>
                <w:szCs w:val="24"/>
              </w:rPr>
            </w:pPr>
            <w:r>
              <w:rPr>
                <w:sz w:val="24"/>
                <w:szCs w:val="24"/>
              </w:rPr>
              <w:t>MUNICIPALITY          STRING</w:t>
            </w:r>
          </w:p>
          <w:p w14:paraId="01E8C80F" w14:textId="77777777" w:rsidR="002A46FB" w:rsidRDefault="002A46FB" w:rsidP="00036343">
            <w:pPr>
              <w:pStyle w:val="BodyText"/>
              <w:rPr>
                <w:sz w:val="24"/>
                <w:szCs w:val="24"/>
              </w:rPr>
            </w:pPr>
            <w:r>
              <w:rPr>
                <w:sz w:val="24"/>
                <w:szCs w:val="24"/>
              </w:rPr>
              <w:t>COOPERATIVE           STRING</w:t>
            </w:r>
          </w:p>
          <w:p w14:paraId="5A4F8AE4" w14:textId="77777777" w:rsidR="002A46FB" w:rsidRDefault="002A46FB" w:rsidP="00036343">
            <w:pPr>
              <w:pStyle w:val="BodyText"/>
              <w:rPr>
                <w:sz w:val="24"/>
                <w:szCs w:val="24"/>
              </w:rPr>
            </w:pPr>
            <w:r>
              <w:rPr>
                <w:sz w:val="24"/>
                <w:szCs w:val="24"/>
              </w:rPr>
              <w:t>ACCOUNT_STATUS        BOOLEAN</w:t>
            </w:r>
          </w:p>
        </w:tc>
        <w:tc>
          <w:tcPr>
            <w:tcW w:w="2652" w:type="dxa"/>
            <w:tcBorders>
              <w:top w:val="single" w:sz="4" w:space="0" w:color="auto"/>
              <w:bottom w:val="single" w:sz="4" w:space="0" w:color="auto"/>
            </w:tcBorders>
          </w:tcPr>
          <w:p w14:paraId="38902373" w14:textId="77777777" w:rsidR="002A46FB" w:rsidRDefault="002A46FB" w:rsidP="00036343">
            <w:pPr>
              <w:pStyle w:val="BodyText"/>
              <w:rPr>
                <w:sz w:val="24"/>
                <w:szCs w:val="24"/>
              </w:rPr>
            </w:pPr>
            <w:proofErr w:type="gramStart"/>
            <w:r>
              <w:rPr>
                <w:sz w:val="24"/>
                <w:szCs w:val="24"/>
              </w:rPr>
              <w:t>Auto-generated</w:t>
            </w:r>
            <w:proofErr w:type="gramEnd"/>
          </w:p>
          <w:p w14:paraId="0CACBC5C" w14:textId="77777777" w:rsidR="002A46FB" w:rsidRDefault="002A46FB" w:rsidP="00036343">
            <w:pPr>
              <w:pStyle w:val="BodyText"/>
              <w:rPr>
                <w:sz w:val="24"/>
                <w:szCs w:val="24"/>
              </w:rPr>
            </w:pPr>
            <w:r>
              <w:rPr>
                <w:sz w:val="24"/>
                <w:szCs w:val="24"/>
              </w:rPr>
              <w:t>255</w:t>
            </w:r>
          </w:p>
          <w:p w14:paraId="59C2D722" w14:textId="77777777" w:rsidR="002A46FB" w:rsidRDefault="002A46FB" w:rsidP="00036343">
            <w:pPr>
              <w:pStyle w:val="BodyText"/>
              <w:rPr>
                <w:sz w:val="24"/>
                <w:szCs w:val="24"/>
              </w:rPr>
            </w:pPr>
            <w:r>
              <w:rPr>
                <w:sz w:val="24"/>
                <w:szCs w:val="24"/>
              </w:rPr>
              <w:t>255</w:t>
            </w:r>
          </w:p>
          <w:p w14:paraId="22C418A8" w14:textId="77777777" w:rsidR="002A46FB" w:rsidRDefault="002A46FB" w:rsidP="00036343">
            <w:pPr>
              <w:pStyle w:val="BodyText"/>
              <w:rPr>
                <w:sz w:val="24"/>
                <w:szCs w:val="24"/>
              </w:rPr>
            </w:pPr>
            <w:r>
              <w:rPr>
                <w:sz w:val="24"/>
                <w:szCs w:val="24"/>
              </w:rPr>
              <w:t>Encrypted</w:t>
            </w:r>
          </w:p>
          <w:p w14:paraId="57F2AEAF" w14:textId="77777777" w:rsidR="002A46FB" w:rsidRDefault="002A46FB" w:rsidP="00036343">
            <w:pPr>
              <w:pStyle w:val="BodyText"/>
              <w:rPr>
                <w:sz w:val="24"/>
                <w:szCs w:val="24"/>
              </w:rPr>
            </w:pPr>
            <w:r>
              <w:rPr>
                <w:sz w:val="24"/>
                <w:szCs w:val="24"/>
              </w:rPr>
              <w:t>255</w:t>
            </w:r>
          </w:p>
          <w:p w14:paraId="14245E9F" w14:textId="77777777" w:rsidR="002A46FB" w:rsidRDefault="002A46FB" w:rsidP="00036343">
            <w:pPr>
              <w:pStyle w:val="BodyText"/>
              <w:rPr>
                <w:sz w:val="24"/>
                <w:szCs w:val="24"/>
              </w:rPr>
            </w:pPr>
            <w:r>
              <w:rPr>
                <w:sz w:val="24"/>
                <w:szCs w:val="24"/>
              </w:rPr>
              <w:t>255</w:t>
            </w:r>
          </w:p>
          <w:p w14:paraId="524EB494" w14:textId="77777777" w:rsidR="002A46FB" w:rsidRDefault="002A46FB" w:rsidP="00036343">
            <w:pPr>
              <w:pStyle w:val="BodyText"/>
              <w:rPr>
                <w:sz w:val="24"/>
                <w:szCs w:val="24"/>
              </w:rPr>
            </w:pPr>
            <w:r>
              <w:rPr>
                <w:sz w:val="24"/>
                <w:szCs w:val="24"/>
              </w:rPr>
              <w:t>Active/Inactive</w:t>
            </w:r>
          </w:p>
        </w:tc>
      </w:tr>
    </w:tbl>
    <w:p w14:paraId="33F8240E" w14:textId="77777777" w:rsidR="002A46FB" w:rsidRDefault="002A46FB" w:rsidP="002A46FB">
      <w:pPr>
        <w:pStyle w:val="BodyText"/>
        <w:rPr>
          <w:sz w:val="24"/>
          <w:szCs w:val="24"/>
        </w:rPr>
      </w:pPr>
      <w:r>
        <w:rPr>
          <w:sz w:val="24"/>
          <w:szCs w:val="24"/>
        </w:rPr>
        <w:br/>
        <w:t>Table 2</w:t>
      </w:r>
    </w:p>
    <w:p w14:paraId="518BF9A9" w14:textId="77777777" w:rsidR="002A46FB" w:rsidRDefault="002A46FB" w:rsidP="002A46FB">
      <w:pPr>
        <w:pStyle w:val="BodyText"/>
        <w:rPr>
          <w:sz w:val="24"/>
          <w:szCs w:val="24"/>
          <w:u w:val="single"/>
        </w:rPr>
      </w:pPr>
      <w:r>
        <w:rPr>
          <w:sz w:val="24"/>
          <w:szCs w:val="24"/>
          <w:u w:val="single"/>
        </w:rPr>
        <w:t>LGU Validator Information</w:t>
      </w:r>
    </w:p>
    <w:p w14:paraId="7CF4E65C" w14:textId="77777777" w:rsidR="000C3563" w:rsidRPr="0055717F" w:rsidRDefault="000C3563" w:rsidP="002A46FB">
      <w:pPr>
        <w:pStyle w:val="BodyText"/>
        <w:rPr>
          <w:sz w:val="24"/>
          <w:szCs w:val="24"/>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03"/>
        <w:gridCol w:w="2637"/>
      </w:tblGrid>
      <w:tr w:rsidR="002A46FB" w14:paraId="5CE61257" w14:textId="77777777" w:rsidTr="00036343">
        <w:tc>
          <w:tcPr>
            <w:tcW w:w="6204" w:type="dxa"/>
            <w:tcBorders>
              <w:top w:val="single" w:sz="4" w:space="0" w:color="auto"/>
              <w:bottom w:val="single" w:sz="4" w:space="0" w:color="auto"/>
            </w:tcBorders>
          </w:tcPr>
          <w:p w14:paraId="01F5BAAA" w14:textId="77777777" w:rsidR="002A46FB" w:rsidRDefault="002A46FB" w:rsidP="00036343">
            <w:pPr>
              <w:pStyle w:val="BodyText"/>
              <w:rPr>
                <w:sz w:val="24"/>
                <w:szCs w:val="24"/>
              </w:rPr>
            </w:pPr>
            <w:r>
              <w:rPr>
                <w:sz w:val="24"/>
                <w:szCs w:val="24"/>
              </w:rPr>
              <w:t>Field                 Data Type</w:t>
            </w:r>
          </w:p>
        </w:tc>
        <w:tc>
          <w:tcPr>
            <w:tcW w:w="2652" w:type="dxa"/>
            <w:tcBorders>
              <w:top w:val="single" w:sz="4" w:space="0" w:color="auto"/>
              <w:bottom w:val="single" w:sz="4" w:space="0" w:color="auto"/>
            </w:tcBorders>
          </w:tcPr>
          <w:p w14:paraId="4B06BF4F" w14:textId="77777777" w:rsidR="002A46FB" w:rsidRDefault="002A46FB" w:rsidP="00036343">
            <w:pPr>
              <w:pStyle w:val="BodyText"/>
              <w:rPr>
                <w:sz w:val="24"/>
                <w:szCs w:val="24"/>
              </w:rPr>
            </w:pPr>
            <w:r>
              <w:rPr>
                <w:sz w:val="24"/>
                <w:szCs w:val="24"/>
              </w:rPr>
              <w:t>Length</w:t>
            </w:r>
          </w:p>
        </w:tc>
      </w:tr>
      <w:tr w:rsidR="002A46FB" w14:paraId="376334A5" w14:textId="77777777" w:rsidTr="00036343">
        <w:tc>
          <w:tcPr>
            <w:tcW w:w="6204" w:type="dxa"/>
            <w:tcBorders>
              <w:top w:val="single" w:sz="4" w:space="0" w:color="auto"/>
              <w:bottom w:val="single" w:sz="4" w:space="0" w:color="auto"/>
            </w:tcBorders>
          </w:tcPr>
          <w:p w14:paraId="015A7FE2" w14:textId="77777777" w:rsidR="002A46FB" w:rsidRDefault="002A46FB" w:rsidP="00036343">
            <w:pPr>
              <w:pStyle w:val="BodyText"/>
              <w:rPr>
                <w:sz w:val="24"/>
                <w:szCs w:val="24"/>
              </w:rPr>
            </w:pPr>
            <w:r>
              <w:rPr>
                <w:sz w:val="24"/>
                <w:szCs w:val="24"/>
              </w:rPr>
              <w:t xml:space="preserve">USER_ID               INTEGER              FULL_NAME             STRING                    </w:t>
            </w:r>
          </w:p>
          <w:p w14:paraId="07E8A047" w14:textId="77777777" w:rsidR="002A46FB" w:rsidRDefault="002A46FB" w:rsidP="00036343">
            <w:pPr>
              <w:pStyle w:val="BodyText"/>
              <w:rPr>
                <w:sz w:val="24"/>
                <w:szCs w:val="24"/>
              </w:rPr>
            </w:pPr>
            <w:r>
              <w:rPr>
                <w:sz w:val="24"/>
                <w:szCs w:val="24"/>
              </w:rPr>
              <w:t>EMAIL_ADDRESS         STRING</w:t>
            </w:r>
          </w:p>
          <w:p w14:paraId="0259667D" w14:textId="77777777" w:rsidR="002A46FB" w:rsidRDefault="002A46FB" w:rsidP="00036343">
            <w:pPr>
              <w:pStyle w:val="BodyText"/>
              <w:rPr>
                <w:sz w:val="24"/>
                <w:szCs w:val="24"/>
              </w:rPr>
            </w:pPr>
            <w:r>
              <w:rPr>
                <w:sz w:val="24"/>
                <w:szCs w:val="24"/>
              </w:rPr>
              <w:t>PASSWORD              STRING</w:t>
            </w:r>
          </w:p>
          <w:p w14:paraId="3ABD8C36" w14:textId="77777777" w:rsidR="002A46FB" w:rsidRDefault="002A46FB" w:rsidP="00036343">
            <w:pPr>
              <w:pStyle w:val="BodyText"/>
              <w:rPr>
                <w:sz w:val="24"/>
                <w:szCs w:val="24"/>
              </w:rPr>
            </w:pPr>
            <w:r>
              <w:rPr>
                <w:sz w:val="24"/>
                <w:szCs w:val="24"/>
              </w:rPr>
              <w:t>LGU_MUNICIPALITY      STRING</w:t>
            </w:r>
          </w:p>
          <w:p w14:paraId="14B8B7B2" w14:textId="77777777" w:rsidR="002A46FB" w:rsidRDefault="002A46FB" w:rsidP="00036343">
            <w:pPr>
              <w:pStyle w:val="BodyText"/>
              <w:rPr>
                <w:sz w:val="24"/>
                <w:szCs w:val="24"/>
              </w:rPr>
            </w:pPr>
            <w:r>
              <w:rPr>
                <w:sz w:val="24"/>
                <w:szCs w:val="24"/>
              </w:rPr>
              <w:t>LGU_BARANGAY          STRING</w:t>
            </w:r>
          </w:p>
          <w:p w14:paraId="0D6BDFB7" w14:textId="77777777" w:rsidR="002A46FB" w:rsidRDefault="002A46FB" w:rsidP="00036343">
            <w:pPr>
              <w:pStyle w:val="BodyText"/>
              <w:rPr>
                <w:sz w:val="24"/>
                <w:szCs w:val="24"/>
              </w:rPr>
            </w:pPr>
            <w:r>
              <w:rPr>
                <w:sz w:val="24"/>
                <w:szCs w:val="24"/>
              </w:rPr>
              <w:t>ACCOUNT_STATUS        BOOLEAN</w:t>
            </w:r>
          </w:p>
          <w:p w14:paraId="7E721DDC" w14:textId="77777777" w:rsidR="002A46FB" w:rsidRDefault="002A46FB" w:rsidP="00036343">
            <w:pPr>
              <w:pStyle w:val="BodyText"/>
              <w:rPr>
                <w:sz w:val="24"/>
                <w:szCs w:val="24"/>
              </w:rPr>
            </w:pPr>
            <w:r>
              <w:rPr>
                <w:sz w:val="24"/>
                <w:szCs w:val="24"/>
              </w:rPr>
              <w:t>VALIDATION_NOTES      Text</w:t>
            </w:r>
          </w:p>
        </w:tc>
        <w:tc>
          <w:tcPr>
            <w:tcW w:w="2652" w:type="dxa"/>
            <w:tcBorders>
              <w:top w:val="single" w:sz="4" w:space="0" w:color="auto"/>
              <w:bottom w:val="single" w:sz="4" w:space="0" w:color="auto"/>
            </w:tcBorders>
          </w:tcPr>
          <w:p w14:paraId="7AF06B77" w14:textId="77777777" w:rsidR="002A46FB" w:rsidRDefault="002A46FB" w:rsidP="00036343">
            <w:pPr>
              <w:pStyle w:val="BodyText"/>
              <w:rPr>
                <w:sz w:val="24"/>
                <w:szCs w:val="24"/>
              </w:rPr>
            </w:pPr>
            <w:proofErr w:type="gramStart"/>
            <w:r>
              <w:rPr>
                <w:sz w:val="24"/>
                <w:szCs w:val="24"/>
              </w:rPr>
              <w:t>Auto-generated</w:t>
            </w:r>
            <w:proofErr w:type="gramEnd"/>
          </w:p>
          <w:p w14:paraId="7457BFD2" w14:textId="77777777" w:rsidR="002A46FB" w:rsidRDefault="002A46FB" w:rsidP="00036343">
            <w:pPr>
              <w:pStyle w:val="BodyText"/>
              <w:rPr>
                <w:sz w:val="24"/>
                <w:szCs w:val="24"/>
              </w:rPr>
            </w:pPr>
            <w:r>
              <w:rPr>
                <w:sz w:val="24"/>
                <w:szCs w:val="24"/>
              </w:rPr>
              <w:t>255</w:t>
            </w:r>
          </w:p>
          <w:p w14:paraId="6566C469" w14:textId="77777777" w:rsidR="002A46FB" w:rsidRDefault="002A46FB" w:rsidP="00036343">
            <w:pPr>
              <w:pStyle w:val="BodyText"/>
              <w:rPr>
                <w:sz w:val="24"/>
                <w:szCs w:val="24"/>
              </w:rPr>
            </w:pPr>
            <w:r>
              <w:rPr>
                <w:sz w:val="24"/>
                <w:szCs w:val="24"/>
              </w:rPr>
              <w:t>255</w:t>
            </w:r>
          </w:p>
          <w:p w14:paraId="3289EA5B" w14:textId="77777777" w:rsidR="002A46FB" w:rsidRDefault="002A46FB" w:rsidP="00036343">
            <w:pPr>
              <w:pStyle w:val="BodyText"/>
              <w:rPr>
                <w:sz w:val="24"/>
                <w:szCs w:val="24"/>
              </w:rPr>
            </w:pPr>
            <w:r>
              <w:rPr>
                <w:sz w:val="24"/>
                <w:szCs w:val="24"/>
              </w:rPr>
              <w:t>Encrypted</w:t>
            </w:r>
          </w:p>
          <w:p w14:paraId="6FF06259" w14:textId="77777777" w:rsidR="002A46FB" w:rsidRDefault="002A46FB" w:rsidP="00036343">
            <w:pPr>
              <w:pStyle w:val="BodyText"/>
              <w:rPr>
                <w:sz w:val="24"/>
                <w:szCs w:val="24"/>
              </w:rPr>
            </w:pPr>
            <w:r>
              <w:rPr>
                <w:sz w:val="24"/>
                <w:szCs w:val="24"/>
              </w:rPr>
              <w:t>255</w:t>
            </w:r>
          </w:p>
          <w:p w14:paraId="73F9E07F" w14:textId="77777777" w:rsidR="002A46FB" w:rsidRDefault="002A46FB" w:rsidP="00036343">
            <w:pPr>
              <w:pStyle w:val="BodyText"/>
              <w:rPr>
                <w:sz w:val="24"/>
                <w:szCs w:val="24"/>
              </w:rPr>
            </w:pPr>
            <w:r>
              <w:rPr>
                <w:sz w:val="24"/>
                <w:szCs w:val="24"/>
              </w:rPr>
              <w:t>255</w:t>
            </w:r>
          </w:p>
          <w:p w14:paraId="54266531" w14:textId="77777777" w:rsidR="002A46FB" w:rsidRDefault="002A46FB" w:rsidP="00036343">
            <w:pPr>
              <w:pStyle w:val="BodyText"/>
              <w:rPr>
                <w:sz w:val="24"/>
                <w:szCs w:val="24"/>
              </w:rPr>
            </w:pPr>
            <w:r>
              <w:rPr>
                <w:sz w:val="24"/>
                <w:szCs w:val="24"/>
              </w:rPr>
              <w:t>Active/Inactive</w:t>
            </w:r>
          </w:p>
          <w:p w14:paraId="6004E8C8" w14:textId="77777777" w:rsidR="002A46FB" w:rsidRPr="000C5E3A" w:rsidRDefault="002A46FB" w:rsidP="00036343">
            <w:pPr>
              <w:rPr>
                <w:rFonts w:ascii="Courier New" w:hAnsi="Courier New" w:cs="Courier New"/>
              </w:rPr>
            </w:pPr>
            <w:r>
              <w:rPr>
                <w:rFonts w:ascii="Courier New" w:hAnsi="Courier New" w:cs="Courier New"/>
              </w:rPr>
              <w:t>Variable Length</w:t>
            </w:r>
          </w:p>
        </w:tc>
      </w:tr>
    </w:tbl>
    <w:p w14:paraId="73E77EAC" w14:textId="77777777" w:rsidR="002A46FB" w:rsidRDefault="002A46FB" w:rsidP="002A46FB">
      <w:pPr>
        <w:pStyle w:val="BodyText"/>
        <w:rPr>
          <w:sz w:val="24"/>
          <w:szCs w:val="24"/>
        </w:rPr>
      </w:pPr>
      <w:r>
        <w:rPr>
          <w:sz w:val="24"/>
          <w:szCs w:val="24"/>
        </w:rPr>
        <w:br/>
        <w:t>Table 3</w:t>
      </w:r>
    </w:p>
    <w:p w14:paraId="70D811F0" w14:textId="77777777" w:rsidR="000C3563" w:rsidRDefault="002A46FB" w:rsidP="002A46FB">
      <w:pPr>
        <w:pStyle w:val="BodyText"/>
        <w:rPr>
          <w:sz w:val="24"/>
          <w:szCs w:val="24"/>
          <w:u w:val="single"/>
        </w:rPr>
      </w:pPr>
      <w:r>
        <w:rPr>
          <w:sz w:val="24"/>
          <w:szCs w:val="24"/>
          <w:u w:val="single"/>
        </w:rPr>
        <w:t>DA-Admin Information</w:t>
      </w:r>
    </w:p>
    <w:p w14:paraId="12F3796F" w14:textId="5A365141" w:rsidR="002A46FB" w:rsidRPr="0055717F" w:rsidRDefault="002A46FB" w:rsidP="002A46FB">
      <w:pPr>
        <w:pStyle w:val="BodyText"/>
        <w:rPr>
          <w:sz w:val="24"/>
          <w:szCs w:val="24"/>
          <w:u w:val="single"/>
        </w:rPr>
      </w:pPr>
      <w:r>
        <w:rPr>
          <w:sz w:val="24"/>
          <w:szCs w:val="24"/>
          <w:u w:val="single"/>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02"/>
        <w:gridCol w:w="2638"/>
      </w:tblGrid>
      <w:tr w:rsidR="002A46FB" w14:paraId="3CD8CAB5" w14:textId="77777777" w:rsidTr="00036343">
        <w:tc>
          <w:tcPr>
            <w:tcW w:w="6204" w:type="dxa"/>
            <w:tcBorders>
              <w:top w:val="single" w:sz="4" w:space="0" w:color="auto"/>
              <w:bottom w:val="single" w:sz="4" w:space="0" w:color="auto"/>
            </w:tcBorders>
          </w:tcPr>
          <w:p w14:paraId="21864F00" w14:textId="77777777" w:rsidR="002A46FB" w:rsidRDefault="002A46FB" w:rsidP="00036343">
            <w:pPr>
              <w:pStyle w:val="BodyText"/>
              <w:rPr>
                <w:sz w:val="24"/>
                <w:szCs w:val="24"/>
              </w:rPr>
            </w:pPr>
            <w:r>
              <w:rPr>
                <w:sz w:val="24"/>
                <w:szCs w:val="24"/>
              </w:rPr>
              <w:t>Field                 Data Type</w:t>
            </w:r>
          </w:p>
        </w:tc>
        <w:tc>
          <w:tcPr>
            <w:tcW w:w="2652" w:type="dxa"/>
            <w:tcBorders>
              <w:top w:val="single" w:sz="4" w:space="0" w:color="auto"/>
              <w:bottom w:val="single" w:sz="4" w:space="0" w:color="auto"/>
            </w:tcBorders>
          </w:tcPr>
          <w:p w14:paraId="389164E7" w14:textId="77777777" w:rsidR="002A46FB" w:rsidRDefault="002A46FB" w:rsidP="00036343">
            <w:pPr>
              <w:pStyle w:val="BodyText"/>
              <w:rPr>
                <w:sz w:val="24"/>
                <w:szCs w:val="24"/>
              </w:rPr>
            </w:pPr>
            <w:r>
              <w:rPr>
                <w:sz w:val="24"/>
                <w:szCs w:val="24"/>
              </w:rPr>
              <w:t>Length</w:t>
            </w:r>
          </w:p>
        </w:tc>
      </w:tr>
      <w:tr w:rsidR="002A46FB" w14:paraId="68507871" w14:textId="77777777" w:rsidTr="00036343">
        <w:tc>
          <w:tcPr>
            <w:tcW w:w="6204" w:type="dxa"/>
            <w:tcBorders>
              <w:top w:val="single" w:sz="4" w:space="0" w:color="auto"/>
              <w:bottom w:val="single" w:sz="4" w:space="0" w:color="auto"/>
            </w:tcBorders>
          </w:tcPr>
          <w:p w14:paraId="63E564F5" w14:textId="77777777" w:rsidR="002A46FB" w:rsidRDefault="002A46FB" w:rsidP="00036343">
            <w:pPr>
              <w:pStyle w:val="BodyText"/>
              <w:rPr>
                <w:sz w:val="24"/>
                <w:szCs w:val="24"/>
              </w:rPr>
            </w:pPr>
            <w:r>
              <w:rPr>
                <w:sz w:val="24"/>
                <w:szCs w:val="24"/>
              </w:rPr>
              <w:t xml:space="preserve">USER_ID               INTEGER              FULL_NAME             STRING                    </w:t>
            </w:r>
          </w:p>
          <w:p w14:paraId="725EF7B9" w14:textId="77777777" w:rsidR="002A46FB" w:rsidRDefault="002A46FB" w:rsidP="00036343">
            <w:pPr>
              <w:pStyle w:val="BodyText"/>
              <w:rPr>
                <w:sz w:val="24"/>
                <w:szCs w:val="24"/>
              </w:rPr>
            </w:pPr>
            <w:r>
              <w:rPr>
                <w:sz w:val="24"/>
                <w:szCs w:val="24"/>
              </w:rPr>
              <w:t>EMAIL_ADDRESS         STRING</w:t>
            </w:r>
          </w:p>
          <w:p w14:paraId="4052638D" w14:textId="77777777" w:rsidR="002A46FB" w:rsidRDefault="002A46FB" w:rsidP="00036343">
            <w:pPr>
              <w:pStyle w:val="BodyText"/>
              <w:rPr>
                <w:sz w:val="24"/>
                <w:szCs w:val="24"/>
              </w:rPr>
            </w:pPr>
            <w:r>
              <w:rPr>
                <w:sz w:val="24"/>
                <w:szCs w:val="24"/>
              </w:rPr>
              <w:t>PASSWORD              STRING</w:t>
            </w:r>
          </w:p>
          <w:p w14:paraId="33C1EF11" w14:textId="77777777" w:rsidR="002A46FB" w:rsidRDefault="002A46FB" w:rsidP="00036343">
            <w:pPr>
              <w:pStyle w:val="BodyText"/>
              <w:rPr>
                <w:sz w:val="24"/>
                <w:szCs w:val="24"/>
              </w:rPr>
            </w:pPr>
            <w:r>
              <w:rPr>
                <w:sz w:val="24"/>
                <w:szCs w:val="24"/>
              </w:rPr>
              <w:t>USER_ROLE             STRING</w:t>
            </w:r>
          </w:p>
          <w:p w14:paraId="31FD26A9" w14:textId="77777777" w:rsidR="002A46FB" w:rsidRDefault="002A46FB" w:rsidP="00036343">
            <w:pPr>
              <w:pStyle w:val="BodyText"/>
              <w:rPr>
                <w:sz w:val="24"/>
                <w:szCs w:val="24"/>
              </w:rPr>
            </w:pPr>
            <w:r>
              <w:rPr>
                <w:sz w:val="24"/>
                <w:szCs w:val="24"/>
              </w:rPr>
              <w:t>ACCOUNT_STATUS        BOOLEAN</w:t>
            </w:r>
          </w:p>
        </w:tc>
        <w:tc>
          <w:tcPr>
            <w:tcW w:w="2652" w:type="dxa"/>
            <w:tcBorders>
              <w:top w:val="single" w:sz="4" w:space="0" w:color="auto"/>
              <w:bottom w:val="single" w:sz="4" w:space="0" w:color="auto"/>
            </w:tcBorders>
          </w:tcPr>
          <w:p w14:paraId="57C0DFCF" w14:textId="77777777" w:rsidR="002A46FB" w:rsidRDefault="002A46FB" w:rsidP="00036343">
            <w:pPr>
              <w:pStyle w:val="BodyText"/>
              <w:rPr>
                <w:sz w:val="24"/>
                <w:szCs w:val="24"/>
              </w:rPr>
            </w:pPr>
            <w:proofErr w:type="gramStart"/>
            <w:r>
              <w:rPr>
                <w:sz w:val="24"/>
                <w:szCs w:val="24"/>
              </w:rPr>
              <w:t>Auto-generated</w:t>
            </w:r>
            <w:proofErr w:type="gramEnd"/>
          </w:p>
          <w:p w14:paraId="1D56EDCE" w14:textId="77777777" w:rsidR="002A46FB" w:rsidRDefault="002A46FB" w:rsidP="00036343">
            <w:pPr>
              <w:pStyle w:val="BodyText"/>
              <w:rPr>
                <w:sz w:val="24"/>
                <w:szCs w:val="24"/>
              </w:rPr>
            </w:pPr>
            <w:r>
              <w:rPr>
                <w:sz w:val="24"/>
                <w:szCs w:val="24"/>
              </w:rPr>
              <w:t>255</w:t>
            </w:r>
          </w:p>
          <w:p w14:paraId="2AEDB701" w14:textId="77777777" w:rsidR="002A46FB" w:rsidRDefault="002A46FB" w:rsidP="00036343">
            <w:pPr>
              <w:pStyle w:val="BodyText"/>
              <w:rPr>
                <w:sz w:val="24"/>
                <w:szCs w:val="24"/>
              </w:rPr>
            </w:pPr>
            <w:r>
              <w:rPr>
                <w:sz w:val="24"/>
                <w:szCs w:val="24"/>
              </w:rPr>
              <w:t>255</w:t>
            </w:r>
          </w:p>
          <w:p w14:paraId="7C92598E" w14:textId="77777777" w:rsidR="002A46FB" w:rsidRDefault="002A46FB" w:rsidP="00036343">
            <w:pPr>
              <w:pStyle w:val="BodyText"/>
              <w:rPr>
                <w:sz w:val="24"/>
                <w:szCs w:val="24"/>
              </w:rPr>
            </w:pPr>
            <w:r>
              <w:rPr>
                <w:sz w:val="24"/>
                <w:szCs w:val="24"/>
              </w:rPr>
              <w:t>Encrypted</w:t>
            </w:r>
          </w:p>
          <w:p w14:paraId="1582A5A2" w14:textId="77777777" w:rsidR="002A46FB" w:rsidRDefault="002A46FB" w:rsidP="00036343">
            <w:pPr>
              <w:pStyle w:val="BodyText"/>
              <w:rPr>
                <w:sz w:val="24"/>
                <w:szCs w:val="24"/>
              </w:rPr>
            </w:pPr>
            <w:r>
              <w:rPr>
                <w:sz w:val="24"/>
                <w:szCs w:val="24"/>
              </w:rPr>
              <w:t>Administrator</w:t>
            </w:r>
          </w:p>
          <w:p w14:paraId="5018F3DE" w14:textId="77777777" w:rsidR="002A46FB" w:rsidRDefault="002A46FB" w:rsidP="00036343">
            <w:pPr>
              <w:pStyle w:val="BodyText"/>
              <w:rPr>
                <w:sz w:val="24"/>
                <w:szCs w:val="24"/>
              </w:rPr>
            </w:pPr>
            <w:r>
              <w:rPr>
                <w:sz w:val="24"/>
                <w:szCs w:val="24"/>
              </w:rPr>
              <w:t>Active/Inactive</w:t>
            </w:r>
          </w:p>
        </w:tc>
      </w:tr>
    </w:tbl>
    <w:p w14:paraId="72297D5C" w14:textId="3257FCE7" w:rsidR="002A46FB" w:rsidRDefault="002A46FB" w:rsidP="001E67C9">
      <w:pPr>
        <w:pStyle w:val="BodyText"/>
        <w:spacing w:line="480" w:lineRule="auto"/>
        <w:ind w:firstLine="720"/>
        <w:rPr>
          <w:sz w:val="24"/>
          <w:szCs w:val="24"/>
        </w:rPr>
      </w:pPr>
      <w:r w:rsidRPr="00D64801">
        <w:rPr>
          <w:sz w:val="24"/>
          <w:szCs w:val="24"/>
          <w:u w:val="single"/>
        </w:rPr>
        <w:t>System Requirements</w:t>
      </w:r>
      <w:r w:rsidRPr="00D64801">
        <w:rPr>
          <w:sz w:val="24"/>
          <w:szCs w:val="24"/>
        </w:rPr>
        <w:t>.</w:t>
      </w:r>
      <w:r>
        <w:rPr>
          <w:sz w:val="24"/>
          <w:szCs w:val="24"/>
        </w:rPr>
        <w:t xml:space="preserve"> </w:t>
      </w:r>
      <w:proofErr w:type="spellStart"/>
      <w:r w:rsidRPr="00D64801">
        <w:rPr>
          <w:sz w:val="24"/>
          <w:szCs w:val="24"/>
        </w:rPr>
        <w:t>Harviana</w:t>
      </w:r>
      <w:proofErr w:type="spellEnd"/>
      <w:r w:rsidRPr="00D64801">
        <w:rPr>
          <w:sz w:val="24"/>
          <w:szCs w:val="24"/>
        </w:rPr>
        <w:t xml:space="preserve"> is a responsive web-based application that can be accessed through smartphones, tablets, laptops, and desktop computers. Users must have a modern browser with JavaScript, cookies, and local browser storage enabled. A stable internet connection is required to retrieve map tiles, weather information, prediction </w:t>
      </w:r>
      <w:r w:rsidRPr="00D64801">
        <w:rPr>
          <w:sz w:val="24"/>
          <w:szCs w:val="24"/>
        </w:rPr>
        <w:lastRenderedPageBreak/>
        <w:t>results, and updated agricultural records. A stronger connection is recommended when uploading photographic evidence for damage and harvest reports</w:t>
      </w:r>
      <w:r>
        <w:rPr>
          <w:sz w:val="24"/>
          <w:szCs w:val="24"/>
        </w:rPr>
        <w:t xml:space="preserve">. Table 4 </w:t>
      </w:r>
      <w:r w:rsidRPr="00D64801">
        <w:rPr>
          <w:sz w:val="24"/>
          <w:szCs w:val="24"/>
        </w:rPr>
        <w:t>presents the software and hardware requirements for the application.</w:t>
      </w:r>
    </w:p>
    <w:p w14:paraId="3CBB2B5B" w14:textId="77777777" w:rsidR="002A46FB" w:rsidRDefault="002A46FB" w:rsidP="002A46FB">
      <w:pPr>
        <w:pStyle w:val="BodyText"/>
        <w:rPr>
          <w:sz w:val="24"/>
          <w:szCs w:val="24"/>
        </w:rPr>
      </w:pPr>
      <w:r>
        <w:rPr>
          <w:sz w:val="24"/>
          <w:szCs w:val="24"/>
        </w:rPr>
        <w:t>Table 4</w:t>
      </w:r>
    </w:p>
    <w:p w14:paraId="737B227D" w14:textId="77777777" w:rsidR="002A46FB" w:rsidRDefault="002A46FB" w:rsidP="002A46FB">
      <w:pPr>
        <w:pStyle w:val="BodyText"/>
        <w:rPr>
          <w:sz w:val="24"/>
          <w:szCs w:val="24"/>
          <w:u w:val="single"/>
        </w:rPr>
      </w:pPr>
      <w:r>
        <w:rPr>
          <w:sz w:val="24"/>
          <w:szCs w:val="24"/>
          <w:u w:val="single"/>
        </w:rPr>
        <w:t>System Requirements</w:t>
      </w:r>
    </w:p>
    <w:p w14:paraId="59856D2A" w14:textId="77777777" w:rsidR="000C3563" w:rsidRPr="0055717F" w:rsidRDefault="000C3563" w:rsidP="002A46FB">
      <w:pPr>
        <w:pStyle w:val="BodyText"/>
        <w:rPr>
          <w:sz w:val="24"/>
          <w:szCs w:val="24"/>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35"/>
        <w:gridCol w:w="3665"/>
        <w:gridCol w:w="2440"/>
      </w:tblGrid>
      <w:tr w:rsidR="002A46FB" w14:paraId="13A67BBA" w14:textId="77777777" w:rsidTr="00036343">
        <w:tc>
          <w:tcPr>
            <w:tcW w:w="2576" w:type="dxa"/>
            <w:tcBorders>
              <w:top w:val="single" w:sz="4" w:space="0" w:color="auto"/>
              <w:bottom w:val="single" w:sz="4" w:space="0" w:color="auto"/>
            </w:tcBorders>
          </w:tcPr>
          <w:p w14:paraId="55E70CD8" w14:textId="77777777" w:rsidR="002A46FB" w:rsidRDefault="002A46FB" w:rsidP="00036343">
            <w:pPr>
              <w:pStyle w:val="BodyText"/>
              <w:rPr>
                <w:sz w:val="24"/>
                <w:szCs w:val="24"/>
              </w:rPr>
            </w:pPr>
            <w:r>
              <w:rPr>
                <w:sz w:val="24"/>
                <w:szCs w:val="24"/>
              </w:rPr>
              <w:t>Requirement</w:t>
            </w:r>
          </w:p>
        </w:tc>
        <w:tc>
          <w:tcPr>
            <w:tcW w:w="3795" w:type="dxa"/>
            <w:tcBorders>
              <w:top w:val="single" w:sz="4" w:space="0" w:color="auto"/>
              <w:bottom w:val="single" w:sz="4" w:space="0" w:color="auto"/>
            </w:tcBorders>
          </w:tcPr>
          <w:p w14:paraId="1BE4A8FE" w14:textId="77777777" w:rsidR="002A46FB" w:rsidRDefault="002A46FB" w:rsidP="00036343">
            <w:pPr>
              <w:pStyle w:val="BodyText"/>
              <w:rPr>
                <w:sz w:val="24"/>
                <w:szCs w:val="24"/>
              </w:rPr>
            </w:pPr>
            <w:r>
              <w:rPr>
                <w:sz w:val="24"/>
                <w:szCs w:val="24"/>
              </w:rPr>
              <w:t xml:space="preserve">Minimum System Requirement           </w:t>
            </w:r>
          </w:p>
        </w:tc>
        <w:tc>
          <w:tcPr>
            <w:tcW w:w="2485" w:type="dxa"/>
            <w:tcBorders>
              <w:top w:val="single" w:sz="4" w:space="0" w:color="auto"/>
              <w:bottom w:val="single" w:sz="4" w:space="0" w:color="auto"/>
            </w:tcBorders>
          </w:tcPr>
          <w:p w14:paraId="2E33C8AE" w14:textId="40475ED2" w:rsidR="002A46FB" w:rsidRDefault="002A46FB" w:rsidP="00036343">
            <w:pPr>
              <w:pStyle w:val="BodyText"/>
              <w:rPr>
                <w:sz w:val="24"/>
                <w:szCs w:val="24"/>
              </w:rPr>
            </w:pPr>
            <w:r>
              <w:rPr>
                <w:sz w:val="24"/>
                <w:szCs w:val="24"/>
              </w:rPr>
              <w:t>Recom</w:t>
            </w:r>
            <w:r w:rsidR="00292628">
              <w:rPr>
                <w:sz w:val="24"/>
                <w:szCs w:val="24"/>
              </w:rPr>
              <w:t>m</w:t>
            </w:r>
            <w:r>
              <w:rPr>
                <w:sz w:val="24"/>
                <w:szCs w:val="24"/>
              </w:rPr>
              <w:t>ended</w:t>
            </w:r>
          </w:p>
        </w:tc>
      </w:tr>
      <w:tr w:rsidR="002A46FB" w14:paraId="026997F3" w14:textId="77777777" w:rsidTr="00036343">
        <w:tc>
          <w:tcPr>
            <w:tcW w:w="2576" w:type="dxa"/>
            <w:tcBorders>
              <w:top w:val="single" w:sz="4" w:space="0" w:color="auto"/>
              <w:bottom w:val="single" w:sz="4" w:space="0" w:color="auto"/>
            </w:tcBorders>
          </w:tcPr>
          <w:p w14:paraId="74E5511B" w14:textId="77777777" w:rsidR="002A46FB" w:rsidRDefault="002A46FB" w:rsidP="00036343">
            <w:pPr>
              <w:pStyle w:val="BodyText"/>
              <w:rPr>
                <w:sz w:val="24"/>
                <w:szCs w:val="24"/>
              </w:rPr>
            </w:pPr>
            <w:r>
              <w:rPr>
                <w:sz w:val="24"/>
                <w:szCs w:val="24"/>
              </w:rPr>
              <w:t>Device</w:t>
            </w:r>
          </w:p>
          <w:p w14:paraId="1C655E0A" w14:textId="77777777" w:rsidR="002A46FB" w:rsidRDefault="002A46FB" w:rsidP="00036343">
            <w:pPr>
              <w:pStyle w:val="BodyText"/>
              <w:rPr>
                <w:sz w:val="24"/>
                <w:szCs w:val="24"/>
              </w:rPr>
            </w:pPr>
          </w:p>
          <w:p w14:paraId="77D56864" w14:textId="77777777" w:rsidR="002A46FB" w:rsidRDefault="002A46FB" w:rsidP="00036343">
            <w:pPr>
              <w:pStyle w:val="BodyText"/>
              <w:rPr>
                <w:sz w:val="24"/>
                <w:szCs w:val="24"/>
              </w:rPr>
            </w:pPr>
          </w:p>
          <w:p w14:paraId="5112BE76" w14:textId="77777777" w:rsidR="002A46FB" w:rsidRDefault="002A46FB" w:rsidP="00036343">
            <w:pPr>
              <w:pStyle w:val="BodyText"/>
              <w:rPr>
                <w:sz w:val="24"/>
                <w:szCs w:val="24"/>
              </w:rPr>
            </w:pPr>
            <w:r>
              <w:rPr>
                <w:sz w:val="24"/>
                <w:szCs w:val="24"/>
              </w:rPr>
              <w:t>Operating System</w:t>
            </w:r>
          </w:p>
          <w:p w14:paraId="572191B4" w14:textId="77777777" w:rsidR="002A46FB" w:rsidRDefault="002A46FB" w:rsidP="00036343">
            <w:pPr>
              <w:pStyle w:val="BodyText"/>
              <w:rPr>
                <w:sz w:val="24"/>
                <w:szCs w:val="24"/>
              </w:rPr>
            </w:pPr>
          </w:p>
          <w:p w14:paraId="3DDF8241" w14:textId="77777777" w:rsidR="002A46FB" w:rsidRDefault="002A46FB" w:rsidP="00036343">
            <w:pPr>
              <w:pStyle w:val="BodyText"/>
              <w:rPr>
                <w:sz w:val="24"/>
                <w:szCs w:val="24"/>
              </w:rPr>
            </w:pPr>
          </w:p>
          <w:p w14:paraId="4294C59D" w14:textId="77777777" w:rsidR="002A46FB" w:rsidRDefault="002A46FB" w:rsidP="00036343">
            <w:pPr>
              <w:pStyle w:val="BodyText"/>
              <w:rPr>
                <w:sz w:val="24"/>
                <w:szCs w:val="24"/>
              </w:rPr>
            </w:pPr>
          </w:p>
          <w:p w14:paraId="606DF53F" w14:textId="77777777" w:rsidR="002A46FB" w:rsidRDefault="002A46FB" w:rsidP="00036343">
            <w:pPr>
              <w:pStyle w:val="BodyText"/>
              <w:rPr>
                <w:sz w:val="24"/>
                <w:szCs w:val="24"/>
              </w:rPr>
            </w:pPr>
            <w:r>
              <w:rPr>
                <w:sz w:val="24"/>
                <w:szCs w:val="24"/>
              </w:rPr>
              <w:t xml:space="preserve">RAM </w:t>
            </w:r>
          </w:p>
          <w:p w14:paraId="75664A39" w14:textId="77777777" w:rsidR="002A46FB" w:rsidRDefault="002A46FB" w:rsidP="00036343">
            <w:pPr>
              <w:pStyle w:val="BodyText"/>
              <w:rPr>
                <w:sz w:val="24"/>
                <w:szCs w:val="24"/>
              </w:rPr>
            </w:pPr>
            <w:r>
              <w:rPr>
                <w:sz w:val="24"/>
                <w:szCs w:val="24"/>
              </w:rPr>
              <w:t>Connectivity</w:t>
            </w:r>
          </w:p>
        </w:tc>
        <w:tc>
          <w:tcPr>
            <w:tcW w:w="3795" w:type="dxa"/>
            <w:tcBorders>
              <w:top w:val="single" w:sz="4" w:space="0" w:color="auto"/>
              <w:bottom w:val="single" w:sz="4" w:space="0" w:color="auto"/>
            </w:tcBorders>
          </w:tcPr>
          <w:p w14:paraId="703A72D3" w14:textId="77777777" w:rsidR="002A46FB" w:rsidRDefault="002A46FB" w:rsidP="00036343">
            <w:pPr>
              <w:pStyle w:val="BodyText"/>
              <w:rPr>
                <w:sz w:val="24"/>
                <w:szCs w:val="24"/>
              </w:rPr>
            </w:pPr>
            <w:r>
              <w:rPr>
                <w:sz w:val="24"/>
                <w:szCs w:val="24"/>
              </w:rPr>
              <w:t>Smartphone, tablet, laptop, or desktop</w:t>
            </w:r>
          </w:p>
          <w:p w14:paraId="0D540E41" w14:textId="77777777" w:rsidR="002A46FB" w:rsidRDefault="002A46FB" w:rsidP="00036343">
            <w:pPr>
              <w:pStyle w:val="BodyText"/>
              <w:rPr>
                <w:sz w:val="24"/>
                <w:szCs w:val="24"/>
              </w:rPr>
            </w:pPr>
          </w:p>
          <w:p w14:paraId="6CB381FE" w14:textId="77777777" w:rsidR="002A46FB" w:rsidRDefault="002A46FB" w:rsidP="00036343">
            <w:pPr>
              <w:pStyle w:val="BodyText"/>
              <w:rPr>
                <w:sz w:val="24"/>
                <w:szCs w:val="24"/>
              </w:rPr>
            </w:pPr>
            <w:r w:rsidRPr="00AA2190">
              <w:rPr>
                <w:sz w:val="24"/>
                <w:szCs w:val="24"/>
              </w:rPr>
              <w:t>Android 10+, iOS/iPadOS 17+, Windows 10+, or macOS 12 Monterey+</w:t>
            </w:r>
          </w:p>
          <w:p w14:paraId="3D8ED7D2" w14:textId="77777777" w:rsidR="002A46FB" w:rsidRDefault="002A46FB" w:rsidP="00036343">
            <w:pPr>
              <w:pStyle w:val="BodyText"/>
              <w:rPr>
                <w:sz w:val="24"/>
                <w:szCs w:val="24"/>
              </w:rPr>
            </w:pPr>
          </w:p>
          <w:p w14:paraId="2BFA7885" w14:textId="77777777" w:rsidR="002A46FB" w:rsidRDefault="002A46FB" w:rsidP="00036343">
            <w:pPr>
              <w:pStyle w:val="BodyText"/>
              <w:rPr>
                <w:sz w:val="24"/>
                <w:szCs w:val="24"/>
              </w:rPr>
            </w:pPr>
            <w:r>
              <w:rPr>
                <w:sz w:val="24"/>
                <w:szCs w:val="24"/>
              </w:rPr>
              <w:t>2GB</w:t>
            </w:r>
          </w:p>
          <w:p w14:paraId="42EE4901" w14:textId="77777777" w:rsidR="002A46FB" w:rsidRDefault="002A46FB" w:rsidP="00036343">
            <w:pPr>
              <w:pStyle w:val="BodyText"/>
              <w:rPr>
                <w:sz w:val="24"/>
                <w:szCs w:val="24"/>
              </w:rPr>
            </w:pPr>
            <w:r>
              <w:rPr>
                <w:sz w:val="24"/>
                <w:szCs w:val="24"/>
              </w:rPr>
              <w:t>3G or Wi-Fi</w:t>
            </w:r>
          </w:p>
        </w:tc>
        <w:tc>
          <w:tcPr>
            <w:tcW w:w="2485" w:type="dxa"/>
            <w:tcBorders>
              <w:top w:val="single" w:sz="4" w:space="0" w:color="auto"/>
              <w:bottom w:val="single" w:sz="4" w:space="0" w:color="auto"/>
            </w:tcBorders>
          </w:tcPr>
          <w:p w14:paraId="4A73782A" w14:textId="77777777" w:rsidR="002A46FB" w:rsidRDefault="002A46FB" w:rsidP="00036343">
            <w:pPr>
              <w:pStyle w:val="BodyText"/>
              <w:rPr>
                <w:sz w:val="24"/>
                <w:szCs w:val="24"/>
              </w:rPr>
            </w:pPr>
            <w:r>
              <w:rPr>
                <w:sz w:val="24"/>
                <w:szCs w:val="24"/>
              </w:rPr>
              <w:t>Recent smartphone or computer</w:t>
            </w:r>
          </w:p>
          <w:p w14:paraId="4AD5C411" w14:textId="77777777" w:rsidR="002A46FB" w:rsidRDefault="002A46FB" w:rsidP="00036343">
            <w:pPr>
              <w:pStyle w:val="BodyText"/>
              <w:rPr>
                <w:sz w:val="24"/>
                <w:szCs w:val="24"/>
              </w:rPr>
            </w:pPr>
            <w:r w:rsidRPr="00AA2190">
              <w:rPr>
                <w:sz w:val="24"/>
                <w:szCs w:val="24"/>
              </w:rPr>
              <w:t>Android 12+, iOS/iPadOS 17+, Windows 11, or macOS 13+</w:t>
            </w:r>
          </w:p>
          <w:p w14:paraId="05CF8DBB" w14:textId="77777777" w:rsidR="002A46FB" w:rsidRDefault="002A46FB" w:rsidP="00036343">
            <w:pPr>
              <w:pStyle w:val="BodyText"/>
              <w:rPr>
                <w:sz w:val="24"/>
                <w:szCs w:val="24"/>
              </w:rPr>
            </w:pPr>
            <w:r>
              <w:rPr>
                <w:sz w:val="24"/>
                <w:szCs w:val="24"/>
              </w:rPr>
              <w:t>4GB or higher</w:t>
            </w:r>
          </w:p>
          <w:p w14:paraId="067CF257" w14:textId="77777777" w:rsidR="002A46FB" w:rsidRDefault="002A46FB" w:rsidP="00036343">
            <w:pPr>
              <w:pStyle w:val="BodyText"/>
              <w:rPr>
                <w:sz w:val="24"/>
                <w:szCs w:val="24"/>
              </w:rPr>
            </w:pPr>
            <w:r>
              <w:rPr>
                <w:sz w:val="24"/>
                <w:szCs w:val="24"/>
              </w:rPr>
              <w:t>4G/LTE, 5G</w:t>
            </w:r>
          </w:p>
        </w:tc>
      </w:tr>
    </w:tbl>
    <w:p w14:paraId="6B5361FD" w14:textId="77777777" w:rsidR="000C3563" w:rsidRDefault="000C3563" w:rsidP="002A46FB">
      <w:pPr>
        <w:pStyle w:val="BodyText"/>
        <w:spacing w:line="480" w:lineRule="auto"/>
        <w:rPr>
          <w:b/>
          <w:bCs/>
          <w:sz w:val="24"/>
          <w:szCs w:val="24"/>
        </w:rPr>
      </w:pPr>
    </w:p>
    <w:p w14:paraId="493EAF73" w14:textId="6EB9DCAA" w:rsidR="002A46FB" w:rsidRDefault="002A46FB" w:rsidP="002A46FB">
      <w:pPr>
        <w:pStyle w:val="BodyText"/>
        <w:spacing w:line="480" w:lineRule="auto"/>
        <w:rPr>
          <w:b/>
          <w:bCs/>
          <w:sz w:val="24"/>
          <w:szCs w:val="24"/>
        </w:rPr>
      </w:pPr>
      <w:r w:rsidRPr="00BD6F8B">
        <w:rPr>
          <w:b/>
          <w:bCs/>
          <w:sz w:val="24"/>
          <w:szCs w:val="24"/>
        </w:rPr>
        <w:t xml:space="preserve">Architecture Framework of </w:t>
      </w:r>
      <w:proofErr w:type="spellStart"/>
      <w:r w:rsidRPr="00BD6F8B">
        <w:rPr>
          <w:b/>
          <w:bCs/>
          <w:sz w:val="24"/>
          <w:szCs w:val="24"/>
        </w:rPr>
        <w:t>Harviana</w:t>
      </w:r>
      <w:proofErr w:type="spellEnd"/>
    </w:p>
    <w:p w14:paraId="04DDB50F" w14:textId="77777777" w:rsidR="002A46FB" w:rsidRDefault="002A46FB" w:rsidP="002A46FB">
      <w:pPr>
        <w:pStyle w:val="BodyText"/>
        <w:spacing w:line="480" w:lineRule="auto"/>
        <w:rPr>
          <w:sz w:val="24"/>
          <w:szCs w:val="24"/>
        </w:rPr>
      </w:pPr>
      <w:r>
        <w:rPr>
          <w:b/>
          <w:bCs/>
          <w:sz w:val="24"/>
          <w:szCs w:val="24"/>
        </w:rPr>
        <w:tab/>
      </w:r>
      <w:r w:rsidRPr="00BD6F8B">
        <w:rPr>
          <w:sz w:val="24"/>
          <w:szCs w:val="24"/>
        </w:rPr>
        <w:t xml:space="preserve">The architectural framework serves as the structural guide for the development and operation of </w:t>
      </w:r>
      <w:proofErr w:type="spellStart"/>
      <w:r w:rsidRPr="00BD6F8B">
        <w:rPr>
          <w:sz w:val="24"/>
          <w:szCs w:val="24"/>
        </w:rPr>
        <w:t>Harviana</w:t>
      </w:r>
      <w:proofErr w:type="spellEnd"/>
      <w:r w:rsidRPr="00BD6F8B">
        <w:rPr>
          <w:sz w:val="24"/>
          <w:szCs w:val="24"/>
        </w:rPr>
        <w:t xml:space="preserve">. It presents how the system’s user interfaces, application modules, databases, and external services work together to support agricultural planning and monitoring. The framework also provides a common representation that helps researchers, developers, and stakeholders understand the system’s processes, responsibilities, and technical components. Through this structure, the design of </w:t>
      </w:r>
      <w:proofErr w:type="spellStart"/>
      <w:r w:rsidRPr="00BD6F8B">
        <w:rPr>
          <w:sz w:val="24"/>
          <w:szCs w:val="24"/>
        </w:rPr>
        <w:t>Harviana</w:t>
      </w:r>
      <w:proofErr w:type="spellEnd"/>
      <w:r w:rsidRPr="00BD6F8B">
        <w:rPr>
          <w:sz w:val="24"/>
          <w:szCs w:val="24"/>
        </w:rPr>
        <w:t xml:space="preserve"> </w:t>
      </w:r>
      <w:r w:rsidRPr="00BD6F8B">
        <w:rPr>
          <w:sz w:val="24"/>
          <w:szCs w:val="24"/>
        </w:rPr>
        <w:lastRenderedPageBreak/>
        <w:t>is aligned with the requirements of farmers, LGU validators, and DA administrators.</w:t>
      </w:r>
    </w:p>
    <w:p w14:paraId="4877B19A" w14:textId="469F102E" w:rsidR="002A46FB" w:rsidRDefault="002A46FB" w:rsidP="002A46FB">
      <w:pPr>
        <w:pStyle w:val="BodyText"/>
        <w:spacing w:line="480" w:lineRule="auto"/>
        <w:rPr>
          <w:lang w:val="en-PH"/>
        </w:rPr>
      </w:pPr>
      <w:r>
        <w:rPr>
          <w:sz w:val="24"/>
          <w:szCs w:val="24"/>
        </w:rPr>
        <w:tab/>
      </w:r>
      <w:r w:rsidRPr="00BD6F8B">
        <w:rPr>
          <w:lang w:val="en-PH"/>
        </w:rPr>
        <w:t xml:space="preserve">Figure </w:t>
      </w:r>
      <w:r w:rsidR="00F614D0">
        <w:rPr>
          <w:lang w:val="en-PH"/>
        </w:rPr>
        <w:t>16</w:t>
      </w:r>
      <w:r w:rsidRPr="00BD6F8B">
        <w:rPr>
          <w:lang w:val="en-PH"/>
        </w:rPr>
        <w:t xml:space="preserve"> presents Kruchten’s “4+1” View Model used as the architectural framework of </w:t>
      </w:r>
      <w:proofErr w:type="spellStart"/>
      <w:r w:rsidRPr="00BD6F8B">
        <w:rPr>
          <w:lang w:val="en-PH"/>
        </w:rPr>
        <w:t>Harviana</w:t>
      </w:r>
      <w:proofErr w:type="spellEnd"/>
      <w:r w:rsidRPr="00BD6F8B">
        <w:rPr>
          <w:lang w:val="en-PH"/>
        </w:rPr>
        <w:t>.</w:t>
      </w:r>
    </w:p>
    <w:p w14:paraId="32E540C8" w14:textId="06E0F1A9" w:rsidR="002A46FB" w:rsidRDefault="002A46FB" w:rsidP="002A46FB">
      <w:pPr>
        <w:pStyle w:val="BodyText"/>
        <w:spacing w:line="480" w:lineRule="auto"/>
        <w:rPr>
          <w:lang w:val="en-PH"/>
        </w:rPr>
      </w:pPr>
      <w:r>
        <w:rPr>
          <w:lang w:val="en-PH"/>
        </w:rPr>
        <w:t xml:space="preserve">Figure </w:t>
      </w:r>
      <w:r w:rsidR="00F614D0">
        <w:rPr>
          <w:lang w:val="en-PH"/>
        </w:rPr>
        <w:t>16</w:t>
      </w:r>
    </w:p>
    <w:p w14:paraId="1FF2F859" w14:textId="3248C3A7" w:rsidR="002A46FB" w:rsidRDefault="002A46FB" w:rsidP="002A46FB">
      <w:pPr>
        <w:pStyle w:val="BodyText"/>
        <w:spacing w:line="480" w:lineRule="auto"/>
        <w:rPr>
          <w:u w:val="single"/>
          <w:lang w:val="en-PH"/>
        </w:rPr>
      </w:pPr>
      <w:r>
        <w:rPr>
          <w:u w:val="single"/>
          <w:lang w:val="en-PH"/>
        </w:rPr>
        <w:t xml:space="preserve">The “4+1” View Model </w:t>
      </w:r>
      <w:r w:rsidR="00041FED">
        <w:rPr>
          <w:u w:val="single"/>
          <w:lang w:val="en-PH"/>
        </w:rPr>
        <w:t>by Kruchten</w:t>
      </w:r>
    </w:p>
    <w:p w14:paraId="472E30F1" w14:textId="77777777" w:rsidR="002A46FB" w:rsidRDefault="002A46FB" w:rsidP="002A46FB">
      <w:pPr>
        <w:pStyle w:val="BodyText"/>
        <w:spacing w:line="480" w:lineRule="auto"/>
        <w:rPr>
          <w:lang w:val="en-PH"/>
        </w:rPr>
      </w:pPr>
      <w:r w:rsidRPr="00F558CB">
        <w:rPr>
          <w:noProof/>
          <w:lang w:val="en-PH"/>
        </w:rPr>
        <w:drawing>
          <wp:inline distT="0" distB="0" distL="0" distR="0" wp14:anchorId="08C2FCEB" wp14:editId="52210485">
            <wp:extent cx="3711600" cy="3034800"/>
            <wp:effectExtent l="0" t="0" r="3175" b="0"/>
            <wp:docPr id="1611145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145964" name=""/>
                    <pic:cNvPicPr/>
                  </pic:nvPicPr>
                  <pic:blipFill>
                    <a:blip r:embed="rId53"/>
                    <a:stretch>
                      <a:fillRect/>
                    </a:stretch>
                  </pic:blipFill>
                  <pic:spPr>
                    <a:xfrm>
                      <a:off x="0" y="0"/>
                      <a:ext cx="3711600" cy="3034800"/>
                    </a:xfrm>
                    <a:prstGeom prst="rect">
                      <a:avLst/>
                    </a:prstGeom>
                  </pic:spPr>
                </pic:pic>
              </a:graphicData>
            </a:graphic>
          </wp:inline>
        </w:drawing>
      </w:r>
    </w:p>
    <w:p w14:paraId="521879BF" w14:textId="77777777" w:rsidR="002A46FB" w:rsidRDefault="002A46FB" w:rsidP="002A46FB">
      <w:pPr>
        <w:pStyle w:val="BodyText"/>
        <w:spacing w:line="480" w:lineRule="auto"/>
        <w:ind w:firstLine="720"/>
      </w:pPr>
      <w:r w:rsidRPr="00F558CB">
        <w:t xml:space="preserve">The researchers used Kruchten’s “4+1” View Model to describe the architecture of </w:t>
      </w:r>
      <w:proofErr w:type="spellStart"/>
      <w:r w:rsidRPr="00F558CB">
        <w:t>Harviana</w:t>
      </w:r>
      <w:proofErr w:type="spellEnd"/>
      <w:r w:rsidRPr="00F558CB">
        <w:t xml:space="preserve"> from different perspectives. The model consists of the Scenarios, Logical, Process, Development, and Physical views. These views may be represented </w:t>
      </w:r>
      <w:proofErr w:type="gramStart"/>
      <w:r w:rsidRPr="00F558CB">
        <w:t>using use</w:t>
      </w:r>
      <w:proofErr w:type="gramEnd"/>
      <w:r w:rsidRPr="00F558CB">
        <w:t xml:space="preserve"> case, class, sequence, package, and deployment diagrams. Together, they explain the system’s user interactions, functional structure, runtime processes, software organization, and deployment environment.</w:t>
      </w:r>
    </w:p>
    <w:p w14:paraId="10037952" w14:textId="77777777" w:rsidR="002A46FB" w:rsidRDefault="002A46FB" w:rsidP="002A46FB">
      <w:pPr>
        <w:pStyle w:val="BodyText"/>
        <w:spacing w:line="480" w:lineRule="auto"/>
        <w:ind w:firstLine="720"/>
      </w:pPr>
      <w:r w:rsidRPr="00F558CB">
        <w:rPr>
          <w:u w:val="single"/>
        </w:rPr>
        <w:lastRenderedPageBreak/>
        <w:t>Scenarios</w:t>
      </w:r>
      <w:r>
        <w:t xml:space="preserve">. </w:t>
      </w:r>
      <w:r w:rsidRPr="00D74833">
        <w:t xml:space="preserve">The scenario perspective describes </w:t>
      </w:r>
      <w:proofErr w:type="spellStart"/>
      <w:r w:rsidRPr="00D74833">
        <w:t>Harviana</w:t>
      </w:r>
      <w:proofErr w:type="spellEnd"/>
      <w:r w:rsidRPr="00D74833">
        <w:t xml:space="preserve"> according to the activities performed by its users during actual system operation. It presents the responsibilities, access privileges, and system interactions assigned to Farmers, LGU Validators, and DA Administrators. This view identifies how farmers submit crop plans, damage reports, and actual harvest records; how LGU validators review and verify these submissions; and how DA administrators use the consolidated information for monitoring, forecasting, and reporting. Through these role-based interactions, the scenario perspective demonstrates how agricultural information moves across the system and supports </w:t>
      </w:r>
      <w:proofErr w:type="spellStart"/>
      <w:r w:rsidRPr="00D74833">
        <w:t>Harviana’s</w:t>
      </w:r>
      <w:proofErr w:type="spellEnd"/>
      <w:r w:rsidRPr="00D74833">
        <w:t xml:space="preserve"> overall decision-support process.</w:t>
      </w:r>
    </w:p>
    <w:p w14:paraId="7051E599" w14:textId="0EEB1F41" w:rsidR="002A46FB" w:rsidRDefault="002A46FB" w:rsidP="002A46FB">
      <w:pPr>
        <w:pStyle w:val="BodyText"/>
        <w:spacing w:line="480" w:lineRule="auto"/>
        <w:ind w:firstLine="720"/>
      </w:pPr>
      <w:r w:rsidRPr="00BA2D20">
        <w:t xml:space="preserve">Figure </w:t>
      </w:r>
      <w:r w:rsidR="00942393">
        <w:t>17</w:t>
      </w:r>
      <w:r w:rsidRPr="00BA2D20">
        <w:t xml:space="preserve"> maps the system’s principal activities across these three roles and clarifies how information moves from farmer submission to local validation and administrative use.</w:t>
      </w:r>
    </w:p>
    <w:p w14:paraId="10E2223C" w14:textId="5659DB28" w:rsidR="002A46FB" w:rsidRDefault="002A46FB" w:rsidP="002A46FB">
      <w:pPr>
        <w:pStyle w:val="BodyText"/>
        <w:spacing w:line="480" w:lineRule="auto"/>
      </w:pPr>
      <w:r>
        <w:t xml:space="preserve">Figure </w:t>
      </w:r>
      <w:r w:rsidR="00942393">
        <w:t>17</w:t>
      </w:r>
    </w:p>
    <w:p w14:paraId="4E4810D1" w14:textId="200D3B52" w:rsidR="002A46FB" w:rsidRDefault="00041FED" w:rsidP="002A46FB">
      <w:pPr>
        <w:pStyle w:val="BodyText"/>
        <w:spacing w:line="480" w:lineRule="auto"/>
      </w:pPr>
      <w:proofErr w:type="spellStart"/>
      <w:r>
        <w:rPr>
          <w:u w:val="single"/>
        </w:rPr>
        <w:t>Harviana</w:t>
      </w:r>
      <w:proofErr w:type="spellEnd"/>
      <w:r>
        <w:rPr>
          <w:u w:val="single"/>
        </w:rPr>
        <w:t xml:space="preserve"> </w:t>
      </w:r>
      <w:r w:rsidR="002A46FB" w:rsidRPr="00D74833">
        <w:rPr>
          <w:u w:val="single"/>
        </w:rPr>
        <w:t>Use Case Diagram</w:t>
      </w:r>
    </w:p>
    <w:p w14:paraId="3DBA0488" w14:textId="32F27B8B" w:rsidR="002A46FB" w:rsidRPr="00D74833" w:rsidRDefault="00292628" w:rsidP="002A46FB">
      <w:pPr>
        <w:pStyle w:val="BodyText"/>
        <w:spacing w:line="480" w:lineRule="auto"/>
      </w:pPr>
      <w:r>
        <w:rPr>
          <w:noProof/>
        </w:rPr>
        <w:drawing>
          <wp:inline distT="0" distB="0" distL="0" distR="0" wp14:anchorId="290986EB" wp14:editId="53ED4729">
            <wp:extent cx="4617673" cy="2054578"/>
            <wp:effectExtent l="0" t="0" r="0" b="3175"/>
            <wp:docPr id="19466425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631239" cy="2060614"/>
                    </a:xfrm>
                    <a:prstGeom prst="rect">
                      <a:avLst/>
                    </a:prstGeom>
                    <a:noFill/>
                    <a:ln>
                      <a:noFill/>
                    </a:ln>
                  </pic:spPr>
                </pic:pic>
              </a:graphicData>
            </a:graphic>
          </wp:inline>
        </w:drawing>
      </w:r>
    </w:p>
    <w:p w14:paraId="244CB0BF" w14:textId="77777777" w:rsidR="002A46FB" w:rsidRDefault="002A46FB" w:rsidP="002A46FB">
      <w:pPr>
        <w:pStyle w:val="BodyText"/>
        <w:spacing w:line="480" w:lineRule="auto"/>
      </w:pPr>
      <w:r>
        <w:rPr>
          <w:lang w:val="en-PH"/>
        </w:rPr>
        <w:tab/>
      </w:r>
      <w:r w:rsidRPr="00D74833">
        <w:t xml:space="preserve">The use case diagram illustrates the core functions available to the three actors of </w:t>
      </w:r>
      <w:proofErr w:type="spellStart"/>
      <w:r w:rsidRPr="00D74833">
        <w:t>Harviana</w:t>
      </w:r>
      <w:proofErr w:type="spellEnd"/>
      <w:r w:rsidRPr="00D74833">
        <w:t xml:space="preserve">. All actors must first </w:t>
      </w:r>
      <w:r w:rsidRPr="00D74833">
        <w:lastRenderedPageBreak/>
        <w:t>complete the “Login/Authenticate” process before accessing their respective dashboards and system features. Farmers may register their accounts and complete the onboarding process by providing their municipality and cooperative information.</w:t>
      </w:r>
    </w:p>
    <w:p w14:paraId="2D2552F9" w14:textId="77777777" w:rsidR="002A46FB" w:rsidRDefault="002A46FB" w:rsidP="002A46FB">
      <w:pPr>
        <w:pStyle w:val="BodyText"/>
        <w:spacing w:line="480" w:lineRule="auto"/>
      </w:pPr>
      <w:r>
        <w:tab/>
      </w:r>
      <w:r w:rsidRPr="00D74833">
        <w:t>Once authenticated, farmers can manage their profiles, view personalized dashboards and crop recommendations, create crop plans, and receive machine-learning-based production estimates. They can also manage their farming calendar, submit damage reports, record actual harvest results, and access municipality-level maps and weather information. The “Create Crop Plan” use case includes the generation of a production estimate based on the crop, municipality, planting area, water source, and expected harvest period provided by the farmer.</w:t>
      </w:r>
    </w:p>
    <w:p w14:paraId="0BECEE28" w14:textId="77777777" w:rsidR="002A46FB" w:rsidRDefault="002A46FB" w:rsidP="002A46FB">
      <w:pPr>
        <w:pStyle w:val="BodyText"/>
        <w:spacing w:line="480" w:lineRule="auto"/>
      </w:pPr>
      <w:r>
        <w:tab/>
      </w:r>
      <w:r w:rsidRPr="00D74833">
        <w:t>LGU validators are responsible for reviewing damage reports and actual harvest records submitted by farmers within their assigned municipalities. They can view pending submissions, inspect the available evidence, approve valid records, or return submissions that require correction. Validators may also provide notes explaining their decision, while the system records the validation activity for monitoring purposes.</w:t>
      </w:r>
    </w:p>
    <w:p w14:paraId="1B7923E3" w14:textId="77777777" w:rsidR="002A46FB" w:rsidRDefault="002A46FB" w:rsidP="002A46FB">
      <w:pPr>
        <w:pStyle w:val="BodyText"/>
        <w:spacing w:line="480" w:lineRule="auto"/>
      </w:pPr>
      <w:r>
        <w:tab/>
      </w:r>
      <w:r w:rsidRPr="00D74833">
        <w:t xml:space="preserve">DA administrators have broader access to the system’s agricultural and administrative functions. They can manage user accounts and roles, maintain historical crop-production records, monitor the administrative dashboard, and access the real-time municipal supply forecast. They may also view the interactive map </w:t>
      </w:r>
      <w:r w:rsidRPr="00D74833">
        <w:lastRenderedPageBreak/>
        <w:t>and weather information, generate reports, and examine prediction analytics for agricultural planning and system evaluation.</w:t>
      </w:r>
    </w:p>
    <w:p w14:paraId="11628D84" w14:textId="77777777" w:rsidR="002A46FB" w:rsidRDefault="002A46FB" w:rsidP="002A46FB">
      <w:pPr>
        <w:pStyle w:val="BodyText"/>
        <w:spacing w:line="480" w:lineRule="auto"/>
      </w:pPr>
      <w:r>
        <w:tab/>
      </w:r>
      <w:r w:rsidRPr="00D74833">
        <w:rPr>
          <w:u w:val="single"/>
        </w:rPr>
        <w:t>Logical View</w:t>
      </w:r>
      <w:r>
        <w:t xml:space="preserve">. </w:t>
      </w:r>
      <w:r w:rsidRPr="00AF080E">
        <w:t xml:space="preserve">The Logical View describes the internal organization of </w:t>
      </w:r>
      <w:proofErr w:type="spellStart"/>
      <w:r w:rsidRPr="00AF080E">
        <w:t>Harviana</w:t>
      </w:r>
      <w:proofErr w:type="spellEnd"/>
      <w:r w:rsidRPr="00AF080E">
        <w:t xml:space="preserve"> by presenting the data objects and service components responsible for its major functions. It focuses on how user accounts, agricultural records, crop plans, predictions, validation activities, and supply forecasts are represented within the application. A class diagram was developed to show the attributes, operations, and relationships of these components.</w:t>
      </w:r>
    </w:p>
    <w:p w14:paraId="0CDBB076" w14:textId="3569ABB1" w:rsidR="002A46FB" w:rsidRDefault="002A46FB" w:rsidP="002A46FB">
      <w:pPr>
        <w:pStyle w:val="BodyText"/>
        <w:spacing w:line="480" w:lineRule="auto"/>
      </w:pPr>
      <w:r>
        <w:tab/>
      </w:r>
      <w:r w:rsidRPr="00AF080E">
        <w:t xml:space="preserve">Figure </w:t>
      </w:r>
      <w:r w:rsidR="00942393">
        <w:t>18</w:t>
      </w:r>
      <w:r w:rsidRPr="00AF080E">
        <w:t xml:space="preserve"> presents the principal classes and services that support </w:t>
      </w:r>
      <w:proofErr w:type="spellStart"/>
      <w:r w:rsidRPr="00AF080E">
        <w:t>Harviana’s</w:t>
      </w:r>
      <w:proofErr w:type="spellEnd"/>
      <w:r w:rsidRPr="00AF080E">
        <w:t xml:space="preserve"> role-based and agricultural decision-support functions.</w:t>
      </w:r>
    </w:p>
    <w:p w14:paraId="630D587C" w14:textId="4416A75B" w:rsidR="002A46FB" w:rsidRDefault="002A46FB" w:rsidP="002A46FB">
      <w:pPr>
        <w:pStyle w:val="BodyText"/>
        <w:spacing w:line="480" w:lineRule="auto"/>
        <w:rPr>
          <w:lang w:val="en-PH"/>
        </w:rPr>
      </w:pPr>
      <w:r>
        <w:rPr>
          <w:lang w:val="en-PH"/>
        </w:rPr>
        <w:t xml:space="preserve">Figure </w:t>
      </w:r>
      <w:r w:rsidR="00942393">
        <w:rPr>
          <w:lang w:val="en-PH"/>
        </w:rPr>
        <w:t>18</w:t>
      </w:r>
    </w:p>
    <w:p w14:paraId="1208810A" w14:textId="40126B7A" w:rsidR="002A46FB" w:rsidRDefault="00041FED" w:rsidP="002A46FB">
      <w:pPr>
        <w:pStyle w:val="BodyText"/>
        <w:spacing w:line="480" w:lineRule="auto"/>
        <w:rPr>
          <w:u w:val="single"/>
        </w:rPr>
      </w:pPr>
      <w:proofErr w:type="spellStart"/>
      <w:r>
        <w:rPr>
          <w:u w:val="single"/>
        </w:rPr>
        <w:t>Harviana</w:t>
      </w:r>
      <w:proofErr w:type="spellEnd"/>
      <w:r>
        <w:rPr>
          <w:u w:val="single"/>
        </w:rPr>
        <w:t xml:space="preserve"> </w:t>
      </w:r>
      <w:r w:rsidR="002A46FB">
        <w:rPr>
          <w:u w:val="single"/>
        </w:rPr>
        <w:t>Class</w:t>
      </w:r>
      <w:r w:rsidR="002A46FB" w:rsidRPr="00D74833">
        <w:rPr>
          <w:u w:val="single"/>
        </w:rPr>
        <w:t xml:space="preserve"> Diagram</w:t>
      </w:r>
    </w:p>
    <w:p w14:paraId="6B4B1700" w14:textId="77777777" w:rsidR="002A46FB" w:rsidRDefault="002A46FB" w:rsidP="002A46FB">
      <w:pPr>
        <w:pStyle w:val="BodyText"/>
        <w:spacing w:line="480" w:lineRule="auto"/>
      </w:pPr>
      <w:r>
        <w:rPr>
          <w:noProof/>
        </w:rPr>
        <w:drawing>
          <wp:inline distT="0" distB="0" distL="0" distR="0" wp14:anchorId="704012AB" wp14:editId="77D59DB4">
            <wp:extent cx="4464424" cy="2482892"/>
            <wp:effectExtent l="0" t="0" r="0" b="0"/>
            <wp:docPr id="12388577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55">
                      <a:extLst>
                        <a:ext uri="{28A0092B-C50C-407E-A947-70E740481C1C}">
                          <a14:useLocalDpi xmlns:a14="http://schemas.microsoft.com/office/drawing/2010/main" val="0"/>
                        </a:ext>
                      </a:extLst>
                    </a:blip>
                    <a:srcRect l="664" r="2004"/>
                    <a:stretch>
                      <a:fillRect/>
                    </a:stretch>
                  </pic:blipFill>
                  <pic:spPr bwMode="auto">
                    <a:xfrm>
                      <a:off x="0" y="0"/>
                      <a:ext cx="4507765" cy="2506996"/>
                    </a:xfrm>
                    <a:prstGeom prst="rect">
                      <a:avLst/>
                    </a:prstGeom>
                    <a:noFill/>
                    <a:ln>
                      <a:noFill/>
                    </a:ln>
                    <a:extLst>
                      <a:ext uri="{53640926-AAD7-44D8-BBD7-CCE9431645EC}">
                        <a14:shadowObscured xmlns:a14="http://schemas.microsoft.com/office/drawing/2010/main"/>
                      </a:ext>
                    </a:extLst>
                  </pic:spPr>
                </pic:pic>
              </a:graphicData>
            </a:graphic>
          </wp:inline>
        </w:drawing>
      </w:r>
    </w:p>
    <w:p w14:paraId="3ABE47F2" w14:textId="77777777" w:rsidR="002A46FB" w:rsidRDefault="002A46FB" w:rsidP="002A46FB">
      <w:pPr>
        <w:pStyle w:val="BodyText"/>
        <w:spacing w:line="480" w:lineRule="auto"/>
      </w:pPr>
      <w:r>
        <w:tab/>
      </w:r>
      <w:r w:rsidRPr="003E2A11">
        <w:t xml:space="preserve">The class diagram represents the structure and primary components of </w:t>
      </w:r>
      <w:proofErr w:type="spellStart"/>
      <w:r w:rsidRPr="003E2A11">
        <w:t>Harviana</w:t>
      </w:r>
      <w:proofErr w:type="spellEnd"/>
      <w:r w:rsidRPr="003E2A11">
        <w:t xml:space="preserve">. The User class manages the accounts and </w:t>
      </w:r>
      <w:r w:rsidRPr="003E2A11">
        <w:lastRenderedPageBreak/>
        <w:t xml:space="preserve">assigned roles of Farmers, LGU Validators, and DA Administrators. Farmers use the </w:t>
      </w:r>
      <w:proofErr w:type="spellStart"/>
      <w:r w:rsidRPr="003E2A11">
        <w:t>FarmerCalendarEvent</w:t>
      </w:r>
      <w:proofErr w:type="spellEnd"/>
      <w:r w:rsidRPr="003E2A11">
        <w:t xml:space="preserve"> class to create crop plans, organize planting and harvest schedules, submit damage reports, and record actual harvest results. LGU Validators review these submissions, provide validation notes, and approve or return records for correction, while the </w:t>
      </w:r>
      <w:proofErr w:type="spellStart"/>
      <w:r w:rsidRPr="003E2A11">
        <w:t>CalendarEventAudit</w:t>
      </w:r>
      <w:proofErr w:type="spellEnd"/>
      <w:r w:rsidRPr="003E2A11">
        <w:t xml:space="preserve"> class maintains a record of validation activities. The Prediction class stores production estimates generated for specific crops and municipalities. The </w:t>
      </w:r>
      <w:proofErr w:type="spellStart"/>
      <w:r w:rsidRPr="003E2A11">
        <w:t>CropProduction</w:t>
      </w:r>
      <w:proofErr w:type="spellEnd"/>
      <w:r w:rsidRPr="003E2A11">
        <w:t xml:space="preserve"> class maintains historical agricultural records used for dashboards, maps, reports, and forecasting. The </w:t>
      </w:r>
      <w:proofErr w:type="spellStart"/>
      <w:r w:rsidRPr="003E2A11">
        <w:t>CropPredictionService</w:t>
      </w:r>
      <w:proofErr w:type="spellEnd"/>
      <w:r w:rsidRPr="003E2A11">
        <w:t xml:space="preserve"> communicates with the machine-learning service to generate production estimates, while the </w:t>
      </w:r>
      <w:proofErr w:type="spellStart"/>
      <w:r w:rsidRPr="003E2A11">
        <w:t>MunicipalSupplyForecastService</w:t>
      </w:r>
      <w:proofErr w:type="spellEnd"/>
      <w:r w:rsidRPr="003E2A11">
        <w:t xml:space="preserve"> combines crop plans with approved damage and actual harvest information to calculate municipality-level supply forecasts for DA Administrators.</w:t>
      </w:r>
      <w:r>
        <w:br/>
      </w:r>
      <w:r>
        <w:tab/>
      </w:r>
      <w:r w:rsidRPr="003E2A11">
        <w:rPr>
          <w:u w:val="single"/>
        </w:rPr>
        <w:t>Process View</w:t>
      </w:r>
      <w:r>
        <w:t xml:space="preserve">. </w:t>
      </w:r>
      <w:r w:rsidRPr="00A7534F">
        <w:t xml:space="preserve">The process view describes how </w:t>
      </w:r>
      <w:proofErr w:type="spellStart"/>
      <w:r w:rsidRPr="00A7534F">
        <w:t>Harviana’s</w:t>
      </w:r>
      <w:proofErr w:type="spellEnd"/>
      <w:r w:rsidRPr="00A7534F">
        <w:t xml:space="preserve"> users and system components interact during runtime. It presents the sequence of requests and responses involving Farmers, LGU Validators, DA Administrators, controllers, services, the connected machine-learning service, and Railway PostgreSQL. The following sequence diagrams cover user authentication, crop-plan production estimation, and LGU validation of farmer reports.</w:t>
      </w:r>
    </w:p>
    <w:p w14:paraId="30DAECF3" w14:textId="16C9289D" w:rsidR="002A46FB" w:rsidRDefault="002A46FB" w:rsidP="002A46FB">
      <w:pPr>
        <w:pStyle w:val="BodyText"/>
        <w:spacing w:line="480" w:lineRule="auto"/>
      </w:pPr>
      <w:r>
        <w:tab/>
      </w:r>
      <w:r w:rsidR="001E67C9" w:rsidRPr="001E67C9">
        <w:t xml:space="preserve">Figure 19 presents the authentication sequence diagram of </w:t>
      </w:r>
      <w:proofErr w:type="spellStart"/>
      <w:r w:rsidR="001E67C9" w:rsidRPr="001E67C9">
        <w:t>Harviana</w:t>
      </w:r>
      <w:proofErr w:type="spellEnd"/>
      <w:r w:rsidR="001E67C9" w:rsidRPr="001E67C9">
        <w:t>, illustrating how user credentials are submitted, verified, and processed before the user is directed to the appropriate interface based on their assigned role.</w:t>
      </w:r>
    </w:p>
    <w:p w14:paraId="59C0FE8B" w14:textId="77777777" w:rsidR="002A46FB" w:rsidRDefault="002A46FB" w:rsidP="002A46FB">
      <w:pPr>
        <w:pStyle w:val="BodyText"/>
        <w:spacing w:line="480" w:lineRule="auto"/>
      </w:pPr>
    </w:p>
    <w:p w14:paraId="44DE24BB" w14:textId="77777777" w:rsidR="00611044" w:rsidRDefault="00611044" w:rsidP="002A46FB">
      <w:pPr>
        <w:pStyle w:val="BodyText"/>
        <w:spacing w:line="480" w:lineRule="auto"/>
      </w:pPr>
    </w:p>
    <w:p w14:paraId="1A8117EE" w14:textId="23DF3417" w:rsidR="002A46FB" w:rsidRDefault="002A46FB" w:rsidP="002A46FB">
      <w:pPr>
        <w:pStyle w:val="BodyText"/>
        <w:spacing w:line="480" w:lineRule="auto"/>
      </w:pPr>
      <w:r>
        <w:t xml:space="preserve">Figure </w:t>
      </w:r>
      <w:r w:rsidR="00942393">
        <w:t>19</w:t>
      </w:r>
    </w:p>
    <w:p w14:paraId="657FCE84" w14:textId="77777777" w:rsidR="002A46FB" w:rsidRDefault="002A46FB" w:rsidP="002A46FB">
      <w:pPr>
        <w:pStyle w:val="BodyText"/>
        <w:spacing w:line="480" w:lineRule="auto"/>
        <w:rPr>
          <w:u w:val="single"/>
        </w:rPr>
      </w:pPr>
      <w:proofErr w:type="spellStart"/>
      <w:r>
        <w:rPr>
          <w:u w:val="single"/>
        </w:rPr>
        <w:t>Harviana</w:t>
      </w:r>
      <w:proofErr w:type="spellEnd"/>
      <w:r>
        <w:rPr>
          <w:u w:val="single"/>
        </w:rPr>
        <w:t xml:space="preserve"> Login Sequence Diagram</w:t>
      </w:r>
    </w:p>
    <w:p w14:paraId="73227B9C" w14:textId="77777777" w:rsidR="002A46FB" w:rsidRDefault="002A46FB" w:rsidP="002A46FB">
      <w:pPr>
        <w:pStyle w:val="BodyText"/>
        <w:spacing w:line="480" w:lineRule="auto"/>
        <w:rPr>
          <w:sz w:val="24"/>
          <w:szCs w:val="24"/>
        </w:rPr>
      </w:pPr>
      <w:r>
        <w:rPr>
          <w:noProof/>
        </w:rPr>
        <w:drawing>
          <wp:inline distT="0" distB="0" distL="0" distR="0" wp14:anchorId="0D5A934A" wp14:editId="72D8C1A7">
            <wp:extent cx="4410635" cy="2942689"/>
            <wp:effectExtent l="0" t="0" r="9525" b="0"/>
            <wp:docPr id="6505735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56">
                      <a:extLst>
                        <a:ext uri="{28A0092B-C50C-407E-A947-70E740481C1C}">
                          <a14:useLocalDpi xmlns:a14="http://schemas.microsoft.com/office/drawing/2010/main" val="0"/>
                        </a:ext>
                      </a:extLst>
                    </a:blip>
                    <a:srcRect l="2292" r="3271"/>
                    <a:stretch>
                      <a:fillRect/>
                    </a:stretch>
                  </pic:blipFill>
                  <pic:spPr bwMode="auto">
                    <a:xfrm>
                      <a:off x="0" y="0"/>
                      <a:ext cx="4416617" cy="2946680"/>
                    </a:xfrm>
                    <a:prstGeom prst="rect">
                      <a:avLst/>
                    </a:prstGeom>
                    <a:noFill/>
                    <a:ln>
                      <a:noFill/>
                    </a:ln>
                    <a:extLst>
                      <a:ext uri="{53640926-AAD7-44D8-BBD7-CCE9431645EC}">
                        <a14:shadowObscured xmlns:a14="http://schemas.microsoft.com/office/drawing/2010/main"/>
                      </a:ext>
                    </a:extLst>
                  </pic:spPr>
                </pic:pic>
              </a:graphicData>
            </a:graphic>
          </wp:inline>
        </w:drawing>
      </w:r>
    </w:p>
    <w:p w14:paraId="0CED11D3" w14:textId="77777777" w:rsidR="002A46FB" w:rsidRDefault="002A46FB" w:rsidP="002A46FB">
      <w:pPr>
        <w:pStyle w:val="BodyText"/>
        <w:spacing w:line="480" w:lineRule="auto"/>
        <w:rPr>
          <w:sz w:val="24"/>
          <w:szCs w:val="24"/>
        </w:rPr>
      </w:pPr>
      <w:r>
        <w:rPr>
          <w:sz w:val="24"/>
          <w:szCs w:val="24"/>
        </w:rPr>
        <w:tab/>
        <w:t>The sequence diagram illustrates how</w:t>
      </w:r>
      <w:r w:rsidRPr="00A7534F">
        <w:rPr>
          <w:sz w:val="24"/>
          <w:szCs w:val="24"/>
        </w:rPr>
        <w:t xml:space="preserve"> </w:t>
      </w:r>
      <w:proofErr w:type="gramStart"/>
      <w:r w:rsidRPr="00A7534F">
        <w:rPr>
          <w:sz w:val="24"/>
          <w:szCs w:val="24"/>
        </w:rPr>
        <w:t>user enters</w:t>
      </w:r>
      <w:proofErr w:type="gramEnd"/>
      <w:r w:rsidRPr="00A7534F">
        <w:rPr>
          <w:sz w:val="24"/>
          <w:szCs w:val="24"/>
        </w:rPr>
        <w:t xml:space="preserve"> an email address and password, which are submitted to the authentication controller. The system retrieves the corresponding account from Railway PostgreSQL and verifies the credentials. When authentication is successful, the session is regenerated, and the user is redirected to the appropriate dashboard based on their role as a Farmer, LGU Validator, or DA Administrator. If the credentials are invalid, the login page displays an authentication error.</w:t>
      </w:r>
    </w:p>
    <w:p w14:paraId="7DD192C1" w14:textId="4A0F289D" w:rsidR="002A46FB" w:rsidRDefault="002A46FB" w:rsidP="002A46FB">
      <w:pPr>
        <w:pStyle w:val="BodyText"/>
        <w:spacing w:line="480" w:lineRule="auto"/>
        <w:rPr>
          <w:sz w:val="24"/>
          <w:szCs w:val="24"/>
        </w:rPr>
      </w:pPr>
      <w:r>
        <w:rPr>
          <w:sz w:val="24"/>
          <w:szCs w:val="24"/>
        </w:rPr>
        <w:tab/>
        <w:t xml:space="preserve">Figure </w:t>
      </w:r>
      <w:r w:rsidR="00942393">
        <w:rPr>
          <w:sz w:val="24"/>
          <w:szCs w:val="24"/>
        </w:rPr>
        <w:t>20</w:t>
      </w:r>
      <w:r>
        <w:rPr>
          <w:sz w:val="24"/>
          <w:szCs w:val="24"/>
        </w:rPr>
        <w:t xml:space="preserve"> presents the sequence </w:t>
      </w:r>
      <w:proofErr w:type="gramStart"/>
      <w:r>
        <w:rPr>
          <w:sz w:val="24"/>
          <w:szCs w:val="24"/>
        </w:rPr>
        <w:t>diagram</w:t>
      </w:r>
      <w:proofErr w:type="gramEnd"/>
      <w:r>
        <w:rPr>
          <w:sz w:val="24"/>
          <w:szCs w:val="24"/>
        </w:rPr>
        <w:t xml:space="preserve"> </w:t>
      </w:r>
      <w:r w:rsidRPr="00E30147">
        <w:rPr>
          <w:sz w:val="24"/>
          <w:szCs w:val="24"/>
        </w:rPr>
        <w:t xml:space="preserve">how </w:t>
      </w:r>
      <w:proofErr w:type="spellStart"/>
      <w:r w:rsidRPr="00E30147">
        <w:rPr>
          <w:sz w:val="24"/>
          <w:szCs w:val="24"/>
        </w:rPr>
        <w:t>Harviana</w:t>
      </w:r>
      <w:proofErr w:type="spellEnd"/>
      <w:r w:rsidRPr="00E30147">
        <w:rPr>
          <w:sz w:val="24"/>
          <w:szCs w:val="24"/>
        </w:rPr>
        <w:t xml:space="preserve"> generates a production estimate for a farmer’s crop plan.</w:t>
      </w:r>
    </w:p>
    <w:p w14:paraId="4E38B7A3" w14:textId="77777777" w:rsidR="00611044" w:rsidRDefault="00611044" w:rsidP="002A46FB">
      <w:pPr>
        <w:pStyle w:val="BodyText"/>
        <w:spacing w:line="480" w:lineRule="auto"/>
        <w:rPr>
          <w:sz w:val="24"/>
          <w:szCs w:val="24"/>
        </w:rPr>
      </w:pPr>
    </w:p>
    <w:p w14:paraId="5508363A" w14:textId="77777777" w:rsidR="00611044" w:rsidRDefault="00611044" w:rsidP="002A46FB">
      <w:pPr>
        <w:pStyle w:val="BodyText"/>
        <w:spacing w:line="480" w:lineRule="auto"/>
        <w:rPr>
          <w:sz w:val="24"/>
          <w:szCs w:val="24"/>
        </w:rPr>
      </w:pPr>
    </w:p>
    <w:p w14:paraId="6BF804C6" w14:textId="70E9D11D" w:rsidR="002A46FB" w:rsidRDefault="002A46FB" w:rsidP="002A46FB">
      <w:pPr>
        <w:pStyle w:val="BodyText"/>
        <w:spacing w:line="480" w:lineRule="auto"/>
        <w:rPr>
          <w:sz w:val="24"/>
          <w:szCs w:val="24"/>
        </w:rPr>
      </w:pPr>
      <w:r>
        <w:rPr>
          <w:sz w:val="24"/>
          <w:szCs w:val="24"/>
        </w:rPr>
        <w:t xml:space="preserve">Figure </w:t>
      </w:r>
      <w:r w:rsidR="00942393">
        <w:rPr>
          <w:sz w:val="24"/>
          <w:szCs w:val="24"/>
        </w:rPr>
        <w:t>20</w:t>
      </w:r>
    </w:p>
    <w:p w14:paraId="24DC1A24" w14:textId="77777777" w:rsidR="002A46FB" w:rsidRDefault="002A46FB" w:rsidP="002A46FB">
      <w:pPr>
        <w:pStyle w:val="BodyText"/>
        <w:spacing w:line="480" w:lineRule="auto"/>
        <w:rPr>
          <w:sz w:val="24"/>
          <w:szCs w:val="24"/>
          <w:u w:val="single"/>
        </w:rPr>
      </w:pPr>
      <w:proofErr w:type="spellStart"/>
      <w:r>
        <w:rPr>
          <w:sz w:val="24"/>
          <w:szCs w:val="24"/>
          <w:u w:val="single"/>
        </w:rPr>
        <w:t>Harviana</w:t>
      </w:r>
      <w:proofErr w:type="spellEnd"/>
      <w:r>
        <w:rPr>
          <w:sz w:val="24"/>
          <w:szCs w:val="24"/>
          <w:u w:val="single"/>
        </w:rPr>
        <w:t xml:space="preserve"> Crop Plan and Production Estimate Sequence Diagram</w:t>
      </w:r>
    </w:p>
    <w:p w14:paraId="2AE39472" w14:textId="77777777" w:rsidR="002A46FB" w:rsidRDefault="002A46FB" w:rsidP="002A46FB">
      <w:pPr>
        <w:pStyle w:val="BodyText"/>
        <w:spacing w:line="480" w:lineRule="auto"/>
        <w:rPr>
          <w:sz w:val="24"/>
          <w:szCs w:val="24"/>
          <w:u w:val="single"/>
        </w:rPr>
      </w:pPr>
      <w:r>
        <w:rPr>
          <w:noProof/>
          <w:sz w:val="24"/>
          <w:szCs w:val="24"/>
          <w:u w:val="single"/>
        </w:rPr>
        <w:drawing>
          <wp:inline distT="0" distB="0" distL="0" distR="0" wp14:anchorId="04BDECCF" wp14:editId="6B19544F">
            <wp:extent cx="4553280" cy="3218180"/>
            <wp:effectExtent l="0" t="0" r="0" b="1270"/>
            <wp:docPr id="20016608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57">
                      <a:extLst>
                        <a:ext uri="{28A0092B-C50C-407E-A947-70E740481C1C}">
                          <a14:useLocalDpi xmlns:a14="http://schemas.microsoft.com/office/drawing/2010/main" val="0"/>
                        </a:ext>
                      </a:extLst>
                    </a:blip>
                    <a:srcRect l="1785" r="976"/>
                    <a:stretch>
                      <a:fillRect/>
                    </a:stretch>
                  </pic:blipFill>
                  <pic:spPr bwMode="auto">
                    <a:xfrm>
                      <a:off x="0" y="0"/>
                      <a:ext cx="4556336" cy="3220340"/>
                    </a:xfrm>
                    <a:prstGeom prst="rect">
                      <a:avLst/>
                    </a:prstGeom>
                    <a:noFill/>
                    <a:ln>
                      <a:noFill/>
                    </a:ln>
                    <a:extLst>
                      <a:ext uri="{53640926-AAD7-44D8-BBD7-CCE9431645EC}">
                        <a14:shadowObscured xmlns:a14="http://schemas.microsoft.com/office/drawing/2010/main"/>
                      </a:ext>
                    </a:extLst>
                  </pic:spPr>
                </pic:pic>
              </a:graphicData>
            </a:graphic>
          </wp:inline>
        </w:drawing>
      </w:r>
    </w:p>
    <w:p w14:paraId="77C2AA2F" w14:textId="77777777" w:rsidR="002A46FB" w:rsidRDefault="002A46FB" w:rsidP="002A46FB">
      <w:pPr>
        <w:pStyle w:val="BodyText"/>
        <w:spacing w:line="480" w:lineRule="auto"/>
        <w:ind w:firstLine="720"/>
        <w:rPr>
          <w:sz w:val="24"/>
          <w:szCs w:val="24"/>
        </w:rPr>
      </w:pPr>
      <w:r>
        <w:rPr>
          <w:sz w:val="24"/>
          <w:szCs w:val="24"/>
        </w:rPr>
        <w:t>The diagram shows how the</w:t>
      </w:r>
      <w:r w:rsidRPr="00E30147">
        <w:rPr>
          <w:sz w:val="24"/>
          <w:szCs w:val="24"/>
        </w:rPr>
        <w:t xml:space="preserve"> Farmer provides the crop, desired planting area, water source, planting material, and planning date. The Farmer Calendar Controller validates the information and calculates the estimated harvest date. The Crop Prediction Service sends the required data to the connected machine-learning service, which returns the predicted production and confidence value. After reviewing the result, the Farmer may save the crop plan, together with its prediction and estimated harvest date, in Railway PostgreSQL.</w:t>
      </w:r>
    </w:p>
    <w:p w14:paraId="0207C5F0" w14:textId="4C8D4646" w:rsidR="002A46FB" w:rsidRDefault="002A46FB" w:rsidP="002A46FB">
      <w:pPr>
        <w:pStyle w:val="BodyText"/>
        <w:spacing w:line="480" w:lineRule="auto"/>
        <w:ind w:firstLine="720"/>
        <w:rPr>
          <w:sz w:val="24"/>
          <w:szCs w:val="24"/>
        </w:rPr>
      </w:pPr>
      <w:r>
        <w:rPr>
          <w:sz w:val="24"/>
          <w:szCs w:val="24"/>
        </w:rPr>
        <w:lastRenderedPageBreak/>
        <w:t xml:space="preserve">Figure </w:t>
      </w:r>
      <w:r w:rsidR="00942393">
        <w:rPr>
          <w:sz w:val="24"/>
          <w:szCs w:val="24"/>
        </w:rPr>
        <w:t>21</w:t>
      </w:r>
      <w:r>
        <w:rPr>
          <w:sz w:val="24"/>
          <w:szCs w:val="24"/>
        </w:rPr>
        <w:t xml:space="preserve"> </w:t>
      </w:r>
      <w:r w:rsidRPr="007A32F1">
        <w:rPr>
          <w:sz w:val="24"/>
          <w:szCs w:val="24"/>
        </w:rPr>
        <w:t>presents the submission and LGU validation of farmers’ damage and harvest reports.</w:t>
      </w:r>
    </w:p>
    <w:p w14:paraId="7F413B36" w14:textId="27E02B77" w:rsidR="002A46FB" w:rsidRDefault="002A46FB" w:rsidP="002A46FB">
      <w:pPr>
        <w:pStyle w:val="BodyText"/>
        <w:spacing w:line="480" w:lineRule="auto"/>
        <w:rPr>
          <w:sz w:val="24"/>
          <w:szCs w:val="24"/>
        </w:rPr>
      </w:pPr>
      <w:r>
        <w:rPr>
          <w:sz w:val="24"/>
          <w:szCs w:val="24"/>
        </w:rPr>
        <w:t xml:space="preserve">Figure </w:t>
      </w:r>
      <w:r w:rsidR="00942393">
        <w:rPr>
          <w:sz w:val="24"/>
          <w:szCs w:val="24"/>
        </w:rPr>
        <w:t>21</w:t>
      </w:r>
    </w:p>
    <w:p w14:paraId="04897B36" w14:textId="77777777" w:rsidR="002A46FB" w:rsidRDefault="002A46FB" w:rsidP="002A46FB">
      <w:pPr>
        <w:pStyle w:val="BodyText"/>
        <w:spacing w:line="480" w:lineRule="auto"/>
        <w:rPr>
          <w:sz w:val="24"/>
          <w:szCs w:val="24"/>
        </w:rPr>
      </w:pPr>
      <w:r w:rsidRPr="007A32F1">
        <w:rPr>
          <w:sz w:val="24"/>
          <w:szCs w:val="24"/>
          <w:u w:val="single"/>
        </w:rPr>
        <w:t>Farmer Report and LGU Validation Sequence Diagram</w:t>
      </w:r>
    </w:p>
    <w:p w14:paraId="29488316" w14:textId="77777777" w:rsidR="002A46FB" w:rsidRDefault="002A46FB" w:rsidP="002A46FB">
      <w:pPr>
        <w:pStyle w:val="BodyText"/>
        <w:spacing w:line="480" w:lineRule="auto"/>
        <w:rPr>
          <w:sz w:val="24"/>
          <w:szCs w:val="24"/>
        </w:rPr>
      </w:pPr>
      <w:r>
        <w:rPr>
          <w:noProof/>
          <w:sz w:val="24"/>
          <w:szCs w:val="24"/>
        </w:rPr>
        <w:drawing>
          <wp:inline distT="0" distB="0" distL="0" distR="0" wp14:anchorId="7D8D2D2D" wp14:editId="1C04A5B5">
            <wp:extent cx="4399741" cy="2996565"/>
            <wp:effectExtent l="0" t="0" r="1270" b="0"/>
            <wp:docPr id="8870857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58">
                      <a:extLst>
                        <a:ext uri="{28A0092B-C50C-407E-A947-70E740481C1C}">
                          <a14:useLocalDpi xmlns:a14="http://schemas.microsoft.com/office/drawing/2010/main" val="0"/>
                        </a:ext>
                      </a:extLst>
                    </a:blip>
                    <a:srcRect l="1232" r="-1"/>
                    <a:stretch>
                      <a:fillRect/>
                    </a:stretch>
                  </pic:blipFill>
                  <pic:spPr bwMode="auto">
                    <a:xfrm>
                      <a:off x="0" y="0"/>
                      <a:ext cx="4415959" cy="3007611"/>
                    </a:xfrm>
                    <a:prstGeom prst="rect">
                      <a:avLst/>
                    </a:prstGeom>
                    <a:noFill/>
                    <a:ln>
                      <a:noFill/>
                    </a:ln>
                    <a:extLst>
                      <a:ext uri="{53640926-AAD7-44D8-BBD7-CCE9431645EC}">
                        <a14:shadowObscured xmlns:a14="http://schemas.microsoft.com/office/drawing/2010/main"/>
                      </a:ext>
                    </a:extLst>
                  </pic:spPr>
                </pic:pic>
              </a:graphicData>
            </a:graphic>
          </wp:inline>
        </w:drawing>
      </w:r>
    </w:p>
    <w:p w14:paraId="5DD9ACDF" w14:textId="644F3B1F" w:rsidR="002A46FB" w:rsidRPr="007A32F1" w:rsidRDefault="002A46FB" w:rsidP="002A46FB">
      <w:pPr>
        <w:pStyle w:val="BodyText"/>
        <w:spacing w:line="480" w:lineRule="auto"/>
        <w:rPr>
          <w:lang w:val="en-PH"/>
        </w:rPr>
      </w:pPr>
      <w:r>
        <w:rPr>
          <w:sz w:val="24"/>
          <w:szCs w:val="24"/>
        </w:rPr>
        <w:tab/>
      </w:r>
      <w:r w:rsidR="001E67C9" w:rsidRPr="001E67C9">
        <w:rPr>
          <w:lang w:val="en-PH"/>
        </w:rPr>
        <w:t xml:space="preserve">The sequence begins when the Farmer submits damage or actual-harvest information together with the required details and optional photographic evidence. </w:t>
      </w:r>
      <w:proofErr w:type="spellStart"/>
      <w:r w:rsidR="001E67C9" w:rsidRPr="001E67C9">
        <w:rPr>
          <w:lang w:val="en-PH"/>
        </w:rPr>
        <w:t>Harviana</w:t>
      </w:r>
      <w:proofErr w:type="spellEnd"/>
      <w:r w:rsidR="001E67C9" w:rsidRPr="001E67C9">
        <w:rPr>
          <w:lang w:val="en-PH"/>
        </w:rPr>
        <w:t xml:space="preserve"> stores the submitted report with a pending validation status and forwards it to the LGU Validator assigned to the farmer’s municipality. The LGU Validator reviews the report details and supporting evidence before approving the submission or returning it to the Farmer with correction notes. The system records the validation decision, validator information, date and time of validation, and corresponding audit entry. Once approved, the validated information becomes available for administrative reports and is </w:t>
      </w:r>
      <w:r w:rsidR="001E67C9" w:rsidRPr="001E67C9">
        <w:rPr>
          <w:lang w:val="en-PH"/>
        </w:rPr>
        <w:lastRenderedPageBreak/>
        <w:t>included in the calculation of municipal supply forecasts accessible to the DA Administrator.</w:t>
      </w:r>
    </w:p>
    <w:p w14:paraId="02C9C49A" w14:textId="3A1969FE" w:rsidR="002A46FB" w:rsidRDefault="002A46FB" w:rsidP="002A46FB">
      <w:pPr>
        <w:pStyle w:val="BodyText"/>
        <w:spacing w:line="480" w:lineRule="auto"/>
        <w:rPr>
          <w:sz w:val="24"/>
          <w:szCs w:val="24"/>
        </w:rPr>
      </w:pPr>
      <w:r>
        <w:rPr>
          <w:sz w:val="24"/>
          <w:szCs w:val="24"/>
        </w:rPr>
        <w:tab/>
      </w:r>
      <w:r w:rsidRPr="001C494A">
        <w:rPr>
          <w:sz w:val="24"/>
          <w:szCs w:val="24"/>
        </w:rPr>
        <w:t xml:space="preserve">Figure </w:t>
      </w:r>
      <w:r w:rsidR="00942393">
        <w:rPr>
          <w:sz w:val="24"/>
          <w:szCs w:val="24"/>
        </w:rPr>
        <w:t>22</w:t>
      </w:r>
      <w:r w:rsidRPr="001C494A">
        <w:rPr>
          <w:sz w:val="24"/>
          <w:szCs w:val="24"/>
        </w:rPr>
        <w:t xml:space="preserve"> presents the DA Administrator’s process for viewing municipal supply forecasts.</w:t>
      </w:r>
    </w:p>
    <w:p w14:paraId="1187F667" w14:textId="371B3621" w:rsidR="002A46FB" w:rsidRDefault="002A46FB" w:rsidP="002A46FB">
      <w:pPr>
        <w:pStyle w:val="BodyText"/>
        <w:spacing w:line="480" w:lineRule="auto"/>
        <w:rPr>
          <w:sz w:val="24"/>
          <w:szCs w:val="24"/>
          <w:u w:val="single"/>
        </w:rPr>
      </w:pPr>
      <w:r>
        <w:rPr>
          <w:sz w:val="24"/>
          <w:szCs w:val="24"/>
        </w:rPr>
        <w:t xml:space="preserve">Figure </w:t>
      </w:r>
      <w:r w:rsidR="00942393">
        <w:rPr>
          <w:sz w:val="24"/>
          <w:szCs w:val="24"/>
        </w:rPr>
        <w:t>22</w:t>
      </w:r>
      <w:r>
        <w:rPr>
          <w:sz w:val="24"/>
          <w:szCs w:val="24"/>
        </w:rPr>
        <w:br/>
      </w:r>
      <w:proofErr w:type="spellStart"/>
      <w:r>
        <w:rPr>
          <w:sz w:val="24"/>
          <w:szCs w:val="24"/>
          <w:u w:val="single"/>
        </w:rPr>
        <w:t>Harviana</w:t>
      </w:r>
      <w:proofErr w:type="spellEnd"/>
      <w:r>
        <w:rPr>
          <w:sz w:val="24"/>
          <w:szCs w:val="24"/>
          <w:u w:val="single"/>
        </w:rPr>
        <w:t xml:space="preserve"> Sequence Diagram for DA Administrator Supply Forecast</w:t>
      </w:r>
    </w:p>
    <w:p w14:paraId="28049893" w14:textId="77777777" w:rsidR="002A46FB" w:rsidRDefault="002A46FB" w:rsidP="002A46FB">
      <w:pPr>
        <w:pStyle w:val="BodyText"/>
        <w:spacing w:line="480" w:lineRule="auto"/>
        <w:rPr>
          <w:sz w:val="24"/>
          <w:szCs w:val="24"/>
        </w:rPr>
      </w:pPr>
      <w:r>
        <w:rPr>
          <w:noProof/>
          <w:sz w:val="24"/>
          <w:szCs w:val="24"/>
        </w:rPr>
        <w:drawing>
          <wp:inline distT="0" distB="0" distL="0" distR="0" wp14:anchorId="42175C96" wp14:editId="6E4CD049">
            <wp:extent cx="4579369" cy="2724785"/>
            <wp:effectExtent l="0" t="0" r="0" b="0"/>
            <wp:docPr id="83544426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59">
                      <a:extLst>
                        <a:ext uri="{28A0092B-C50C-407E-A947-70E740481C1C}">
                          <a14:useLocalDpi xmlns:a14="http://schemas.microsoft.com/office/drawing/2010/main" val="0"/>
                        </a:ext>
                      </a:extLst>
                    </a:blip>
                    <a:srcRect l="777" r="-1"/>
                    <a:stretch>
                      <a:fillRect/>
                    </a:stretch>
                  </pic:blipFill>
                  <pic:spPr bwMode="auto">
                    <a:xfrm>
                      <a:off x="0" y="0"/>
                      <a:ext cx="4586372" cy="2728952"/>
                    </a:xfrm>
                    <a:prstGeom prst="rect">
                      <a:avLst/>
                    </a:prstGeom>
                    <a:noFill/>
                    <a:ln>
                      <a:noFill/>
                    </a:ln>
                    <a:extLst>
                      <a:ext uri="{53640926-AAD7-44D8-BBD7-CCE9431645EC}">
                        <a14:shadowObscured xmlns:a14="http://schemas.microsoft.com/office/drawing/2010/main"/>
                      </a:ext>
                    </a:extLst>
                  </pic:spPr>
                </pic:pic>
              </a:graphicData>
            </a:graphic>
          </wp:inline>
        </w:drawing>
      </w:r>
    </w:p>
    <w:p w14:paraId="535E1100" w14:textId="77777777" w:rsidR="002A46FB" w:rsidRDefault="002A46FB" w:rsidP="002A46FB">
      <w:pPr>
        <w:pStyle w:val="BodyText"/>
        <w:spacing w:line="480" w:lineRule="auto"/>
        <w:rPr>
          <w:sz w:val="24"/>
          <w:szCs w:val="24"/>
        </w:rPr>
      </w:pPr>
      <w:r>
        <w:rPr>
          <w:sz w:val="24"/>
          <w:szCs w:val="24"/>
        </w:rPr>
        <w:tab/>
      </w:r>
      <w:r w:rsidRPr="001C494A">
        <w:rPr>
          <w:sz w:val="24"/>
          <w:szCs w:val="24"/>
        </w:rPr>
        <w:t>The sequence diagram shows how the DA Administrator accesses the interactive map and applies forecast filters. The Municipal Supply Forecast Service retrieves farmer crop plans, stored production predictions, and LGU-approved damage and actual-harvest records from Railway PostgreSQL. It calculates the adjusted municipal supply and returns the results for display on the administrator’s map.</w:t>
      </w:r>
    </w:p>
    <w:p w14:paraId="5ABEFF6B" w14:textId="66FCCAFA" w:rsidR="002A46FB" w:rsidRDefault="002A46FB" w:rsidP="002A46FB">
      <w:pPr>
        <w:pStyle w:val="BodyText"/>
        <w:spacing w:line="480" w:lineRule="auto"/>
        <w:rPr>
          <w:sz w:val="24"/>
          <w:szCs w:val="24"/>
        </w:rPr>
      </w:pPr>
      <w:r>
        <w:rPr>
          <w:sz w:val="24"/>
          <w:szCs w:val="24"/>
        </w:rPr>
        <w:lastRenderedPageBreak/>
        <w:tab/>
      </w:r>
      <w:r w:rsidRPr="001C494A">
        <w:rPr>
          <w:sz w:val="24"/>
          <w:szCs w:val="24"/>
        </w:rPr>
        <w:t xml:space="preserve">Figure </w:t>
      </w:r>
      <w:r w:rsidR="00942393">
        <w:rPr>
          <w:sz w:val="24"/>
          <w:szCs w:val="24"/>
        </w:rPr>
        <w:t>23</w:t>
      </w:r>
      <w:r w:rsidRPr="001C494A">
        <w:rPr>
          <w:sz w:val="24"/>
          <w:szCs w:val="24"/>
        </w:rPr>
        <w:t xml:space="preserve"> presents the report generation and export process available to the DA Administrator.</w:t>
      </w:r>
    </w:p>
    <w:p w14:paraId="1714365C" w14:textId="77777777" w:rsidR="00611044" w:rsidRDefault="00611044" w:rsidP="002A46FB">
      <w:pPr>
        <w:pStyle w:val="BodyText"/>
        <w:spacing w:line="480" w:lineRule="auto"/>
        <w:rPr>
          <w:sz w:val="24"/>
          <w:szCs w:val="24"/>
        </w:rPr>
      </w:pPr>
    </w:p>
    <w:p w14:paraId="6C59A494" w14:textId="45C44EEA" w:rsidR="002A46FB" w:rsidRPr="001C494A" w:rsidRDefault="002A46FB" w:rsidP="002A46FB">
      <w:pPr>
        <w:pStyle w:val="BodyText"/>
        <w:spacing w:line="480" w:lineRule="auto"/>
        <w:rPr>
          <w:sz w:val="24"/>
          <w:szCs w:val="24"/>
          <w:u w:val="single"/>
        </w:rPr>
      </w:pPr>
      <w:r>
        <w:rPr>
          <w:sz w:val="24"/>
          <w:szCs w:val="24"/>
        </w:rPr>
        <w:t xml:space="preserve">Figure </w:t>
      </w:r>
      <w:r w:rsidR="00942393">
        <w:rPr>
          <w:sz w:val="24"/>
          <w:szCs w:val="24"/>
        </w:rPr>
        <w:t>23</w:t>
      </w:r>
      <w:r>
        <w:rPr>
          <w:sz w:val="24"/>
          <w:szCs w:val="24"/>
        </w:rPr>
        <w:br/>
      </w:r>
      <w:proofErr w:type="spellStart"/>
      <w:r w:rsidRPr="001C494A">
        <w:rPr>
          <w:sz w:val="24"/>
          <w:szCs w:val="24"/>
          <w:u w:val="single"/>
        </w:rPr>
        <w:t>Harviana</w:t>
      </w:r>
      <w:proofErr w:type="spellEnd"/>
      <w:r w:rsidRPr="001C494A">
        <w:rPr>
          <w:sz w:val="24"/>
          <w:szCs w:val="24"/>
          <w:u w:val="single"/>
        </w:rPr>
        <w:t xml:space="preserve"> Sequence Diagram for DA Report Generation and Export</w:t>
      </w:r>
    </w:p>
    <w:p w14:paraId="460BB382" w14:textId="77777777" w:rsidR="002A46FB" w:rsidRDefault="002A46FB" w:rsidP="002A46FB">
      <w:pPr>
        <w:pStyle w:val="BodyText"/>
        <w:spacing w:line="480" w:lineRule="auto"/>
        <w:rPr>
          <w:sz w:val="24"/>
          <w:szCs w:val="24"/>
        </w:rPr>
      </w:pPr>
      <w:r>
        <w:rPr>
          <w:noProof/>
          <w:sz w:val="24"/>
          <w:szCs w:val="24"/>
        </w:rPr>
        <w:drawing>
          <wp:inline distT="0" distB="0" distL="0" distR="0" wp14:anchorId="7BCCF881" wp14:editId="5DB43EC4">
            <wp:extent cx="4511543" cy="3540575"/>
            <wp:effectExtent l="0" t="0" r="3810" b="3175"/>
            <wp:docPr id="106912976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60">
                      <a:extLst>
                        <a:ext uri="{28A0092B-C50C-407E-A947-70E740481C1C}">
                          <a14:useLocalDpi xmlns:a14="http://schemas.microsoft.com/office/drawing/2010/main" val="0"/>
                        </a:ext>
                      </a:extLst>
                    </a:blip>
                    <a:srcRect l="2066" r="2749"/>
                    <a:stretch>
                      <a:fillRect/>
                    </a:stretch>
                  </pic:blipFill>
                  <pic:spPr bwMode="auto">
                    <a:xfrm>
                      <a:off x="0" y="0"/>
                      <a:ext cx="4514163" cy="3542631"/>
                    </a:xfrm>
                    <a:prstGeom prst="rect">
                      <a:avLst/>
                    </a:prstGeom>
                    <a:noFill/>
                    <a:ln>
                      <a:noFill/>
                    </a:ln>
                    <a:extLst>
                      <a:ext uri="{53640926-AAD7-44D8-BBD7-CCE9431645EC}">
                        <a14:shadowObscured xmlns:a14="http://schemas.microsoft.com/office/drawing/2010/main"/>
                      </a:ext>
                    </a:extLst>
                  </pic:spPr>
                </pic:pic>
              </a:graphicData>
            </a:graphic>
          </wp:inline>
        </w:drawing>
      </w:r>
    </w:p>
    <w:p w14:paraId="49F251E0" w14:textId="77777777" w:rsidR="002A46FB" w:rsidRDefault="002A46FB" w:rsidP="002A46FB">
      <w:pPr>
        <w:pStyle w:val="BodyText"/>
        <w:spacing w:line="480" w:lineRule="auto"/>
        <w:rPr>
          <w:sz w:val="24"/>
          <w:szCs w:val="24"/>
        </w:rPr>
      </w:pPr>
      <w:r>
        <w:rPr>
          <w:sz w:val="24"/>
          <w:szCs w:val="24"/>
        </w:rPr>
        <w:tab/>
      </w:r>
      <w:r w:rsidRPr="00793C82">
        <w:rPr>
          <w:sz w:val="24"/>
          <w:szCs w:val="24"/>
        </w:rPr>
        <w:t xml:space="preserve">The sequence diagram shows how the DA Administrator selects a report and applies the necessary filters. The Report Controller retrieves the required records from Railway PostgreSQL and processes them into summaries and analytics for display. The administrator can then export the generated report as a PDF or CSV file. The system </w:t>
      </w:r>
      <w:r w:rsidRPr="00793C82">
        <w:rPr>
          <w:sz w:val="24"/>
          <w:szCs w:val="24"/>
        </w:rPr>
        <w:lastRenderedPageBreak/>
        <w:t xml:space="preserve">prepares the selected format and sends the completed report to the browser </w:t>
      </w:r>
      <w:proofErr w:type="gramStart"/>
      <w:r w:rsidRPr="00793C82">
        <w:rPr>
          <w:sz w:val="24"/>
          <w:szCs w:val="24"/>
        </w:rPr>
        <w:t>for</w:t>
      </w:r>
      <w:proofErr w:type="gramEnd"/>
      <w:r w:rsidRPr="00793C82">
        <w:rPr>
          <w:sz w:val="24"/>
          <w:szCs w:val="24"/>
        </w:rPr>
        <w:t xml:space="preserve"> download.</w:t>
      </w:r>
    </w:p>
    <w:p w14:paraId="703BDB6F" w14:textId="77777777" w:rsidR="002A46FB" w:rsidRDefault="002A46FB" w:rsidP="002A46FB">
      <w:pPr>
        <w:pStyle w:val="BodyText"/>
        <w:spacing w:line="480" w:lineRule="auto"/>
        <w:rPr>
          <w:sz w:val="24"/>
          <w:szCs w:val="24"/>
        </w:rPr>
      </w:pPr>
      <w:r>
        <w:rPr>
          <w:sz w:val="24"/>
          <w:szCs w:val="24"/>
        </w:rPr>
        <w:tab/>
      </w:r>
      <w:r w:rsidRPr="000D749A">
        <w:rPr>
          <w:sz w:val="24"/>
          <w:szCs w:val="24"/>
          <w:u w:val="single"/>
        </w:rPr>
        <w:t>Development View</w:t>
      </w:r>
      <w:r>
        <w:rPr>
          <w:sz w:val="24"/>
          <w:szCs w:val="24"/>
        </w:rPr>
        <w:t xml:space="preserve">. </w:t>
      </w:r>
      <w:r w:rsidRPr="000D749A">
        <w:rPr>
          <w:sz w:val="24"/>
          <w:szCs w:val="24"/>
        </w:rPr>
        <w:t xml:space="preserve">The development view presents </w:t>
      </w:r>
      <w:proofErr w:type="spellStart"/>
      <w:r w:rsidRPr="000D749A">
        <w:rPr>
          <w:sz w:val="24"/>
          <w:szCs w:val="24"/>
        </w:rPr>
        <w:t>Harviana’s</w:t>
      </w:r>
      <w:proofErr w:type="spellEnd"/>
      <w:r w:rsidRPr="000D749A">
        <w:rPr>
          <w:sz w:val="24"/>
          <w:szCs w:val="24"/>
        </w:rPr>
        <w:t xml:space="preserve"> software organization from the developers’ perspective. It shows how the application is divided into packages and how these packages depend on one another. A package diagram is used to represent the presentation layer, routing and access control, controllers, domain services, data models, external services, and database.</w:t>
      </w:r>
    </w:p>
    <w:p w14:paraId="435E2217" w14:textId="4AC5C036" w:rsidR="002A46FB" w:rsidRDefault="002A46FB" w:rsidP="002A46FB">
      <w:pPr>
        <w:pStyle w:val="BodyText"/>
        <w:spacing w:line="480" w:lineRule="auto"/>
        <w:rPr>
          <w:sz w:val="24"/>
          <w:szCs w:val="24"/>
        </w:rPr>
      </w:pPr>
      <w:r>
        <w:rPr>
          <w:sz w:val="24"/>
          <w:szCs w:val="24"/>
        </w:rPr>
        <w:tab/>
      </w:r>
      <w:r w:rsidRPr="000D749A">
        <w:rPr>
          <w:sz w:val="24"/>
          <w:szCs w:val="24"/>
        </w:rPr>
        <w:t xml:space="preserve">Figure </w:t>
      </w:r>
      <w:r w:rsidR="00942393">
        <w:rPr>
          <w:sz w:val="24"/>
          <w:szCs w:val="24"/>
        </w:rPr>
        <w:t>24</w:t>
      </w:r>
      <w:r w:rsidRPr="000D749A">
        <w:rPr>
          <w:sz w:val="24"/>
          <w:szCs w:val="24"/>
        </w:rPr>
        <w:t xml:space="preserve"> presents the package diagram of </w:t>
      </w:r>
      <w:proofErr w:type="spellStart"/>
      <w:r w:rsidRPr="000D749A">
        <w:rPr>
          <w:sz w:val="24"/>
          <w:szCs w:val="24"/>
        </w:rPr>
        <w:t>Harviana</w:t>
      </w:r>
      <w:proofErr w:type="spellEnd"/>
      <w:r w:rsidRPr="000D749A">
        <w:rPr>
          <w:sz w:val="24"/>
          <w:szCs w:val="24"/>
        </w:rPr>
        <w:t xml:space="preserve"> and the dependencies among its software modules.</w:t>
      </w:r>
    </w:p>
    <w:p w14:paraId="0D4EB46F" w14:textId="0A14DC04" w:rsidR="002A46FB" w:rsidRDefault="002A46FB" w:rsidP="002A46FB">
      <w:pPr>
        <w:pStyle w:val="BodyText"/>
        <w:spacing w:line="480" w:lineRule="auto"/>
        <w:rPr>
          <w:sz w:val="24"/>
          <w:szCs w:val="24"/>
        </w:rPr>
      </w:pPr>
      <w:r>
        <w:rPr>
          <w:sz w:val="24"/>
          <w:szCs w:val="24"/>
        </w:rPr>
        <w:t xml:space="preserve">Figure </w:t>
      </w:r>
      <w:r w:rsidR="00942393">
        <w:rPr>
          <w:sz w:val="24"/>
          <w:szCs w:val="24"/>
        </w:rPr>
        <w:t>24</w:t>
      </w:r>
    </w:p>
    <w:p w14:paraId="1F6CC544" w14:textId="77777777" w:rsidR="002A46FB" w:rsidRDefault="002A46FB" w:rsidP="002A46FB">
      <w:pPr>
        <w:pStyle w:val="BodyText"/>
        <w:spacing w:line="480" w:lineRule="auto"/>
        <w:rPr>
          <w:sz w:val="24"/>
          <w:szCs w:val="24"/>
          <w:u w:val="single"/>
        </w:rPr>
      </w:pPr>
      <w:proofErr w:type="spellStart"/>
      <w:r>
        <w:rPr>
          <w:sz w:val="24"/>
          <w:szCs w:val="24"/>
          <w:u w:val="single"/>
        </w:rPr>
        <w:t>Harviana</w:t>
      </w:r>
      <w:proofErr w:type="spellEnd"/>
      <w:r>
        <w:rPr>
          <w:sz w:val="24"/>
          <w:szCs w:val="24"/>
          <w:u w:val="single"/>
        </w:rPr>
        <w:t xml:space="preserve"> Package Diagram</w:t>
      </w:r>
    </w:p>
    <w:p w14:paraId="2AD88B5C" w14:textId="77777777" w:rsidR="002A46FB" w:rsidRDefault="002A46FB" w:rsidP="002A46FB">
      <w:pPr>
        <w:pStyle w:val="BodyText"/>
        <w:spacing w:line="480" w:lineRule="auto"/>
        <w:rPr>
          <w:sz w:val="24"/>
          <w:szCs w:val="24"/>
        </w:rPr>
      </w:pPr>
      <w:r>
        <w:rPr>
          <w:noProof/>
          <w:sz w:val="24"/>
          <w:szCs w:val="24"/>
        </w:rPr>
        <w:drawing>
          <wp:inline distT="0" distB="0" distL="0" distR="0" wp14:anchorId="52F145A5" wp14:editId="4C15B6B0">
            <wp:extent cx="4252511" cy="2930352"/>
            <wp:effectExtent l="0" t="0" r="0" b="3810"/>
            <wp:docPr id="63336379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61">
                      <a:extLst>
                        <a:ext uri="{28A0092B-C50C-407E-A947-70E740481C1C}">
                          <a14:useLocalDpi xmlns:a14="http://schemas.microsoft.com/office/drawing/2010/main" val="0"/>
                        </a:ext>
                      </a:extLst>
                    </a:blip>
                    <a:srcRect l="2537" r="2942"/>
                    <a:stretch>
                      <a:fillRect/>
                    </a:stretch>
                  </pic:blipFill>
                  <pic:spPr bwMode="auto">
                    <a:xfrm>
                      <a:off x="0" y="0"/>
                      <a:ext cx="4263452" cy="2937891"/>
                    </a:xfrm>
                    <a:prstGeom prst="rect">
                      <a:avLst/>
                    </a:prstGeom>
                    <a:noFill/>
                    <a:ln>
                      <a:noFill/>
                    </a:ln>
                    <a:extLst>
                      <a:ext uri="{53640926-AAD7-44D8-BBD7-CCE9431645EC}">
                        <a14:shadowObscured xmlns:a14="http://schemas.microsoft.com/office/drawing/2010/main"/>
                      </a:ext>
                    </a:extLst>
                  </pic:spPr>
                </pic:pic>
              </a:graphicData>
            </a:graphic>
          </wp:inline>
        </w:drawing>
      </w:r>
    </w:p>
    <w:p w14:paraId="5067111A" w14:textId="77777777" w:rsidR="002A46FB" w:rsidRDefault="002A46FB" w:rsidP="002A46FB">
      <w:pPr>
        <w:pStyle w:val="BodyText"/>
        <w:spacing w:line="480" w:lineRule="auto"/>
        <w:rPr>
          <w:sz w:val="24"/>
          <w:szCs w:val="24"/>
        </w:rPr>
      </w:pPr>
      <w:r>
        <w:rPr>
          <w:sz w:val="24"/>
          <w:szCs w:val="24"/>
        </w:rPr>
        <w:lastRenderedPageBreak/>
        <w:tab/>
      </w:r>
      <w:r w:rsidRPr="000D749A">
        <w:rPr>
          <w:sz w:val="24"/>
          <w:szCs w:val="24"/>
        </w:rPr>
        <w:t xml:space="preserve">The package diagram shows how requests from the Farmer, LGU Validator, and DA Administrator interfaces pass through the routing and access-control package before reaching the appropriate controllers. The controllers use domain services for production prediction, supply forecasting, report validation, weather information, and other system operations. These services access the system’s data models and </w:t>
      </w:r>
      <w:proofErr w:type="gramStart"/>
      <w:r w:rsidRPr="000D749A">
        <w:rPr>
          <w:sz w:val="24"/>
          <w:szCs w:val="24"/>
        </w:rPr>
        <w:t>connected</w:t>
      </w:r>
      <w:proofErr w:type="gramEnd"/>
      <w:r w:rsidRPr="000D749A">
        <w:rPr>
          <w:sz w:val="24"/>
          <w:szCs w:val="24"/>
        </w:rPr>
        <w:t xml:space="preserve"> external services. The data models manage </w:t>
      </w:r>
      <w:proofErr w:type="spellStart"/>
      <w:r w:rsidRPr="000D749A">
        <w:rPr>
          <w:sz w:val="24"/>
          <w:szCs w:val="24"/>
        </w:rPr>
        <w:t>Harviana’s</w:t>
      </w:r>
      <w:proofErr w:type="spellEnd"/>
      <w:r w:rsidRPr="000D749A">
        <w:rPr>
          <w:sz w:val="24"/>
          <w:szCs w:val="24"/>
        </w:rPr>
        <w:t xml:space="preserve"> records stored in Railway PostgreSQL.</w:t>
      </w:r>
    </w:p>
    <w:p w14:paraId="1D07F3A1" w14:textId="77777777" w:rsidR="002A46FB" w:rsidRDefault="002A46FB" w:rsidP="002A46FB">
      <w:pPr>
        <w:pStyle w:val="BodyText"/>
        <w:spacing w:line="480" w:lineRule="auto"/>
        <w:rPr>
          <w:sz w:val="24"/>
          <w:szCs w:val="24"/>
        </w:rPr>
      </w:pPr>
      <w:r>
        <w:rPr>
          <w:sz w:val="24"/>
          <w:szCs w:val="24"/>
        </w:rPr>
        <w:tab/>
      </w:r>
      <w:r w:rsidRPr="000D749A">
        <w:rPr>
          <w:sz w:val="24"/>
          <w:szCs w:val="24"/>
          <w:u w:val="single"/>
        </w:rPr>
        <w:t>Physical View</w:t>
      </w:r>
      <w:r>
        <w:rPr>
          <w:sz w:val="24"/>
          <w:szCs w:val="24"/>
        </w:rPr>
        <w:t xml:space="preserve">. </w:t>
      </w:r>
      <w:r w:rsidRPr="00503540">
        <w:rPr>
          <w:sz w:val="24"/>
          <w:szCs w:val="24"/>
        </w:rPr>
        <w:t xml:space="preserve">The physical view presents the hardware, cloud services, and external systems used to operate </w:t>
      </w:r>
      <w:proofErr w:type="spellStart"/>
      <w:r w:rsidRPr="00503540">
        <w:rPr>
          <w:sz w:val="24"/>
          <w:szCs w:val="24"/>
        </w:rPr>
        <w:t>Harviana</w:t>
      </w:r>
      <w:proofErr w:type="spellEnd"/>
      <w:r w:rsidRPr="00503540">
        <w:rPr>
          <w:sz w:val="24"/>
          <w:szCs w:val="24"/>
        </w:rPr>
        <w:t>. It shows where the application is deployed and how user devices, the web application, database, machine-learning service, and third-party APIs communicate. A deployment diagram is used to represent these physical and cloud-based connections.</w:t>
      </w:r>
    </w:p>
    <w:p w14:paraId="551A3184" w14:textId="15501A09" w:rsidR="002A46FB" w:rsidRDefault="002A46FB" w:rsidP="002A46FB">
      <w:pPr>
        <w:pStyle w:val="BodyText"/>
        <w:spacing w:line="480" w:lineRule="auto"/>
        <w:rPr>
          <w:sz w:val="24"/>
          <w:szCs w:val="24"/>
        </w:rPr>
      </w:pPr>
      <w:r>
        <w:rPr>
          <w:sz w:val="24"/>
          <w:szCs w:val="24"/>
        </w:rPr>
        <w:tab/>
      </w:r>
      <w:r w:rsidRPr="00503540">
        <w:rPr>
          <w:sz w:val="24"/>
          <w:szCs w:val="24"/>
        </w:rPr>
        <w:t xml:space="preserve">Figure </w:t>
      </w:r>
      <w:r w:rsidR="00942393">
        <w:rPr>
          <w:sz w:val="24"/>
          <w:szCs w:val="24"/>
        </w:rPr>
        <w:t>25</w:t>
      </w:r>
      <w:r w:rsidRPr="00503540">
        <w:rPr>
          <w:sz w:val="24"/>
          <w:szCs w:val="24"/>
        </w:rPr>
        <w:t xml:space="preserve"> presents the deployment structure of </w:t>
      </w:r>
      <w:proofErr w:type="spellStart"/>
      <w:r w:rsidRPr="00503540">
        <w:rPr>
          <w:sz w:val="24"/>
          <w:szCs w:val="24"/>
        </w:rPr>
        <w:t>Harviana</w:t>
      </w:r>
      <w:proofErr w:type="spellEnd"/>
      <w:r w:rsidRPr="00503540">
        <w:rPr>
          <w:sz w:val="24"/>
          <w:szCs w:val="24"/>
        </w:rPr>
        <w:t xml:space="preserve"> and its connected services.</w:t>
      </w:r>
    </w:p>
    <w:p w14:paraId="074F94E7" w14:textId="7AD7E0CA" w:rsidR="002A46FB" w:rsidRDefault="002A46FB" w:rsidP="002A46FB">
      <w:pPr>
        <w:pStyle w:val="BodyText"/>
        <w:spacing w:line="480" w:lineRule="auto"/>
        <w:rPr>
          <w:sz w:val="24"/>
          <w:szCs w:val="24"/>
        </w:rPr>
      </w:pPr>
      <w:r>
        <w:rPr>
          <w:sz w:val="24"/>
          <w:szCs w:val="24"/>
        </w:rPr>
        <w:t xml:space="preserve">Figure </w:t>
      </w:r>
      <w:r w:rsidR="00942393">
        <w:rPr>
          <w:sz w:val="24"/>
          <w:szCs w:val="24"/>
        </w:rPr>
        <w:t>25</w:t>
      </w:r>
    </w:p>
    <w:p w14:paraId="13100776" w14:textId="77777777" w:rsidR="002A46FB" w:rsidRDefault="002A46FB" w:rsidP="002A46FB">
      <w:pPr>
        <w:pStyle w:val="BodyText"/>
        <w:spacing w:line="480" w:lineRule="auto"/>
        <w:rPr>
          <w:sz w:val="24"/>
          <w:szCs w:val="24"/>
        </w:rPr>
      </w:pPr>
      <w:proofErr w:type="spellStart"/>
      <w:r>
        <w:rPr>
          <w:sz w:val="24"/>
          <w:szCs w:val="24"/>
          <w:u w:val="single"/>
        </w:rPr>
        <w:t>Harviana</w:t>
      </w:r>
      <w:proofErr w:type="spellEnd"/>
      <w:r>
        <w:rPr>
          <w:sz w:val="24"/>
          <w:szCs w:val="24"/>
          <w:u w:val="single"/>
        </w:rPr>
        <w:t xml:space="preserve"> Deployment Diagram</w:t>
      </w:r>
    </w:p>
    <w:p w14:paraId="68FAED6A" w14:textId="77777777" w:rsidR="002A46FB" w:rsidRDefault="002A46FB" w:rsidP="002A46FB">
      <w:pPr>
        <w:pStyle w:val="BodyText"/>
        <w:spacing w:line="480" w:lineRule="auto"/>
        <w:rPr>
          <w:sz w:val="24"/>
          <w:szCs w:val="24"/>
        </w:rPr>
      </w:pPr>
      <w:r>
        <w:rPr>
          <w:noProof/>
          <w:sz w:val="24"/>
          <w:szCs w:val="24"/>
        </w:rPr>
        <w:lastRenderedPageBreak/>
        <w:drawing>
          <wp:inline distT="0" distB="0" distL="0" distR="0" wp14:anchorId="4A0B5B5D" wp14:editId="7FC3376F">
            <wp:extent cx="4772229" cy="2537012"/>
            <wp:effectExtent l="0" t="0" r="0" b="0"/>
            <wp:docPr id="1490944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62">
                      <a:extLst>
                        <a:ext uri="{28A0092B-C50C-407E-A947-70E740481C1C}">
                          <a14:useLocalDpi xmlns:a14="http://schemas.microsoft.com/office/drawing/2010/main" val="0"/>
                        </a:ext>
                      </a:extLst>
                    </a:blip>
                    <a:srcRect l="1811" t="2745" r="1805" b="2582"/>
                    <a:stretch>
                      <a:fillRect/>
                    </a:stretch>
                  </pic:blipFill>
                  <pic:spPr bwMode="auto">
                    <a:xfrm>
                      <a:off x="0" y="0"/>
                      <a:ext cx="4789671" cy="2546285"/>
                    </a:xfrm>
                    <a:prstGeom prst="rect">
                      <a:avLst/>
                    </a:prstGeom>
                    <a:noFill/>
                    <a:ln>
                      <a:noFill/>
                    </a:ln>
                    <a:extLst>
                      <a:ext uri="{53640926-AAD7-44D8-BBD7-CCE9431645EC}">
                        <a14:shadowObscured xmlns:a14="http://schemas.microsoft.com/office/drawing/2010/main"/>
                      </a:ext>
                    </a:extLst>
                  </pic:spPr>
                </pic:pic>
              </a:graphicData>
            </a:graphic>
          </wp:inline>
        </w:drawing>
      </w:r>
    </w:p>
    <w:p w14:paraId="2F54EEAC" w14:textId="3D15755E" w:rsidR="002A46FB" w:rsidRPr="00611044" w:rsidRDefault="002A46FB" w:rsidP="002A46FB">
      <w:pPr>
        <w:pStyle w:val="BodyText"/>
        <w:spacing w:line="480" w:lineRule="auto"/>
        <w:rPr>
          <w:sz w:val="24"/>
          <w:szCs w:val="24"/>
        </w:rPr>
      </w:pPr>
      <w:r>
        <w:rPr>
          <w:sz w:val="24"/>
          <w:szCs w:val="24"/>
        </w:rPr>
        <w:tab/>
      </w:r>
      <w:r w:rsidRPr="00503540">
        <w:rPr>
          <w:sz w:val="24"/>
          <w:szCs w:val="24"/>
        </w:rPr>
        <w:t xml:space="preserve">The deployment diagram shows Farmers, LGU Validators, and DA Administrators accessing </w:t>
      </w:r>
      <w:proofErr w:type="spellStart"/>
      <w:r w:rsidRPr="00503540">
        <w:rPr>
          <w:sz w:val="24"/>
          <w:szCs w:val="24"/>
        </w:rPr>
        <w:t>Harviana</w:t>
      </w:r>
      <w:proofErr w:type="spellEnd"/>
      <w:r w:rsidRPr="00503540">
        <w:rPr>
          <w:sz w:val="24"/>
          <w:szCs w:val="24"/>
        </w:rPr>
        <w:t xml:space="preserve"> through web browsers or the installable PWA over HTTPS. The Laravel application is deployed on Railway and communicates with Railway PostgreSQL to manage user accounts, crop plans, predictions, validation records, and reports. Production-estimation requests are sent to the connected machine-learning service. </w:t>
      </w:r>
      <w:proofErr w:type="spellStart"/>
      <w:r w:rsidRPr="00503540">
        <w:rPr>
          <w:sz w:val="24"/>
          <w:szCs w:val="24"/>
        </w:rPr>
        <w:t>Harviana</w:t>
      </w:r>
      <w:proofErr w:type="spellEnd"/>
      <w:r w:rsidRPr="00503540">
        <w:rPr>
          <w:sz w:val="24"/>
          <w:szCs w:val="24"/>
        </w:rPr>
        <w:t xml:space="preserve"> also communicates with Google services for weather information, chatbot responses, and OAuth authentication.</w:t>
      </w:r>
    </w:p>
    <w:p w14:paraId="685512A6" w14:textId="77777777" w:rsidR="002A46FB" w:rsidRDefault="002A46FB" w:rsidP="002A46FB">
      <w:pPr>
        <w:pStyle w:val="BodyText"/>
        <w:spacing w:line="480" w:lineRule="auto"/>
        <w:rPr>
          <w:b/>
          <w:bCs/>
          <w:sz w:val="24"/>
          <w:szCs w:val="24"/>
        </w:rPr>
      </w:pPr>
      <w:r w:rsidRPr="00503540">
        <w:rPr>
          <w:b/>
          <w:bCs/>
          <w:sz w:val="24"/>
          <w:szCs w:val="24"/>
        </w:rPr>
        <w:t xml:space="preserve">Features of </w:t>
      </w:r>
      <w:proofErr w:type="spellStart"/>
      <w:r w:rsidRPr="00503540">
        <w:rPr>
          <w:b/>
          <w:bCs/>
          <w:sz w:val="24"/>
          <w:szCs w:val="24"/>
        </w:rPr>
        <w:t>Harviana</w:t>
      </w:r>
      <w:proofErr w:type="spellEnd"/>
    </w:p>
    <w:p w14:paraId="22B9662A" w14:textId="77777777" w:rsidR="002A46FB" w:rsidRDefault="002A46FB" w:rsidP="002A46FB">
      <w:pPr>
        <w:pStyle w:val="BodyText"/>
        <w:spacing w:line="480" w:lineRule="auto"/>
        <w:rPr>
          <w:sz w:val="24"/>
          <w:szCs w:val="24"/>
        </w:rPr>
      </w:pPr>
      <w:r>
        <w:rPr>
          <w:b/>
          <w:bCs/>
          <w:sz w:val="24"/>
          <w:szCs w:val="24"/>
        </w:rPr>
        <w:tab/>
      </w:r>
      <w:r w:rsidRPr="0042756B">
        <w:rPr>
          <w:sz w:val="24"/>
          <w:szCs w:val="24"/>
        </w:rPr>
        <w:t xml:space="preserve">This section presents the major features available in </w:t>
      </w:r>
      <w:proofErr w:type="spellStart"/>
      <w:r w:rsidRPr="0042756B">
        <w:rPr>
          <w:sz w:val="24"/>
          <w:szCs w:val="24"/>
        </w:rPr>
        <w:t>Harviana</w:t>
      </w:r>
      <w:proofErr w:type="spellEnd"/>
      <w:r w:rsidRPr="0042756B">
        <w:rPr>
          <w:sz w:val="24"/>
          <w:szCs w:val="24"/>
        </w:rPr>
        <w:t xml:space="preserve">. The system provides secure role-based access, farmer crop-planning tools, machine-learning production estimates, LGU validation, municipal supply forecasting, and administrative reports. These features establish a </w:t>
      </w:r>
      <w:r w:rsidRPr="0042756B">
        <w:rPr>
          <w:sz w:val="24"/>
          <w:szCs w:val="24"/>
        </w:rPr>
        <w:lastRenderedPageBreak/>
        <w:t>connected flow in which farmer-submitted information is reviewed by LGU Validators and transformed into decision-support information for DA Administrators.</w:t>
      </w:r>
    </w:p>
    <w:p w14:paraId="3D911666" w14:textId="77777777" w:rsidR="002A46FB" w:rsidRPr="00E72211" w:rsidRDefault="002A46FB" w:rsidP="002A46FB">
      <w:pPr>
        <w:pStyle w:val="BodyText"/>
        <w:spacing w:line="480" w:lineRule="auto"/>
        <w:rPr>
          <w:lang w:val="en-PH"/>
        </w:rPr>
      </w:pPr>
      <w:r>
        <w:rPr>
          <w:sz w:val="24"/>
          <w:szCs w:val="24"/>
        </w:rPr>
        <w:tab/>
      </w:r>
      <w:proofErr w:type="spellStart"/>
      <w:r>
        <w:rPr>
          <w:sz w:val="24"/>
          <w:szCs w:val="24"/>
          <w:u w:val="single"/>
        </w:rPr>
        <w:t>Harviana</w:t>
      </w:r>
      <w:proofErr w:type="spellEnd"/>
      <w:r>
        <w:rPr>
          <w:sz w:val="24"/>
          <w:szCs w:val="24"/>
          <w:u w:val="single"/>
        </w:rPr>
        <w:t xml:space="preserve"> landing page</w:t>
      </w:r>
      <w:r>
        <w:rPr>
          <w:sz w:val="24"/>
          <w:szCs w:val="24"/>
        </w:rPr>
        <w:t xml:space="preserve">. </w:t>
      </w:r>
      <w:r w:rsidRPr="00EA0E75">
        <w:rPr>
          <w:lang w:val="en-PH"/>
        </w:rPr>
        <w:t xml:space="preserve">It serves as the first page accessed by visitors and introduces the purpose of the platform. Through this page, users can view general information about the system, explore its features, learn about the development team, and proceed to the login or account registration page. The landing page also gives users an initial understanding of how </w:t>
      </w:r>
      <w:proofErr w:type="spellStart"/>
      <w:r w:rsidRPr="00EA0E75">
        <w:rPr>
          <w:lang w:val="en-PH"/>
        </w:rPr>
        <w:t>Harviana</w:t>
      </w:r>
      <w:proofErr w:type="spellEnd"/>
      <w:r w:rsidRPr="00EA0E75">
        <w:rPr>
          <w:lang w:val="en-PH"/>
        </w:rPr>
        <w:t xml:space="preserve"> supports agricultural activities through digital crop monitoring, data collection, and forecasting support. It presents </w:t>
      </w:r>
      <w:proofErr w:type="spellStart"/>
      <w:r w:rsidRPr="00EA0E75">
        <w:rPr>
          <w:lang w:val="en-PH"/>
        </w:rPr>
        <w:t>Harviana</w:t>
      </w:r>
      <w:proofErr w:type="spellEnd"/>
      <w:r w:rsidRPr="00EA0E75">
        <w:rPr>
          <w:lang w:val="en-PH"/>
        </w:rPr>
        <w:t xml:space="preserve"> as an agricultural decision-support system designed to assist farmers and decision-makers in managing crop-related information more efficiently.</w:t>
      </w:r>
    </w:p>
    <w:p w14:paraId="00DDB462" w14:textId="7B44710F" w:rsidR="002A46FB" w:rsidRDefault="002A46FB" w:rsidP="002A46FB">
      <w:pPr>
        <w:pStyle w:val="BodyText"/>
        <w:spacing w:line="480" w:lineRule="auto"/>
        <w:rPr>
          <w:sz w:val="24"/>
          <w:szCs w:val="24"/>
        </w:rPr>
      </w:pPr>
      <w:r>
        <w:rPr>
          <w:sz w:val="24"/>
          <w:szCs w:val="24"/>
        </w:rPr>
        <w:tab/>
      </w:r>
      <w:r w:rsidRPr="00417C5A">
        <w:rPr>
          <w:sz w:val="24"/>
          <w:szCs w:val="24"/>
        </w:rPr>
        <w:t xml:space="preserve">Figure </w:t>
      </w:r>
      <w:r w:rsidR="00942393">
        <w:rPr>
          <w:sz w:val="24"/>
          <w:szCs w:val="24"/>
        </w:rPr>
        <w:t>26</w:t>
      </w:r>
      <w:r w:rsidRPr="00417C5A">
        <w:rPr>
          <w:sz w:val="24"/>
          <w:szCs w:val="24"/>
        </w:rPr>
        <w:t xml:space="preserve"> presents the public landing page that introduces </w:t>
      </w:r>
      <w:proofErr w:type="spellStart"/>
      <w:r w:rsidRPr="00417C5A">
        <w:rPr>
          <w:sz w:val="24"/>
          <w:szCs w:val="24"/>
        </w:rPr>
        <w:t>Harviana</w:t>
      </w:r>
      <w:proofErr w:type="spellEnd"/>
      <w:r w:rsidRPr="00417C5A">
        <w:rPr>
          <w:sz w:val="24"/>
          <w:szCs w:val="24"/>
        </w:rPr>
        <w:t xml:space="preserve"> as an agricultural decision-support system.</w:t>
      </w:r>
    </w:p>
    <w:p w14:paraId="545DC56E" w14:textId="57E60D3D" w:rsidR="002A46FB" w:rsidRDefault="002A46FB" w:rsidP="002A46FB">
      <w:pPr>
        <w:pStyle w:val="BodyText"/>
        <w:spacing w:line="480" w:lineRule="auto"/>
        <w:rPr>
          <w:sz w:val="24"/>
          <w:szCs w:val="24"/>
        </w:rPr>
      </w:pPr>
      <w:r>
        <w:rPr>
          <w:sz w:val="24"/>
          <w:szCs w:val="24"/>
        </w:rPr>
        <w:t xml:space="preserve">Figure </w:t>
      </w:r>
      <w:r w:rsidR="00942393">
        <w:rPr>
          <w:sz w:val="24"/>
          <w:szCs w:val="24"/>
        </w:rPr>
        <w:t>26</w:t>
      </w:r>
    </w:p>
    <w:p w14:paraId="2C6BF5C8" w14:textId="77777777" w:rsidR="002A46FB" w:rsidRDefault="002A46FB" w:rsidP="002A46FB">
      <w:pPr>
        <w:pStyle w:val="BodyText"/>
        <w:spacing w:line="480" w:lineRule="auto"/>
        <w:rPr>
          <w:sz w:val="24"/>
          <w:szCs w:val="24"/>
          <w:u w:val="single"/>
        </w:rPr>
      </w:pPr>
      <w:proofErr w:type="spellStart"/>
      <w:r w:rsidRPr="00E72211">
        <w:rPr>
          <w:sz w:val="24"/>
          <w:szCs w:val="24"/>
          <w:u w:val="single"/>
        </w:rPr>
        <w:t>Harviana</w:t>
      </w:r>
      <w:proofErr w:type="spellEnd"/>
      <w:r w:rsidRPr="00E72211">
        <w:rPr>
          <w:sz w:val="24"/>
          <w:szCs w:val="24"/>
          <w:u w:val="single"/>
        </w:rPr>
        <w:t xml:space="preserve"> landing page</w:t>
      </w:r>
    </w:p>
    <w:p w14:paraId="44C0C4CF" w14:textId="77777777" w:rsidR="002A46FB" w:rsidRDefault="002A46FB" w:rsidP="002A46FB">
      <w:pPr>
        <w:pStyle w:val="BodyText"/>
        <w:spacing w:line="480" w:lineRule="auto"/>
        <w:rPr>
          <w:sz w:val="24"/>
          <w:szCs w:val="24"/>
        </w:rPr>
      </w:pPr>
      <w:r w:rsidRPr="00E72211">
        <w:rPr>
          <w:noProof/>
          <w:sz w:val="24"/>
          <w:szCs w:val="24"/>
        </w:rPr>
        <w:lastRenderedPageBreak/>
        <w:drawing>
          <wp:inline distT="0" distB="0" distL="0" distR="0" wp14:anchorId="590B7592" wp14:editId="5F779BEA">
            <wp:extent cx="3962400" cy="2034540"/>
            <wp:effectExtent l="0" t="0" r="0" b="3810"/>
            <wp:docPr id="1373927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927742" name=""/>
                    <pic:cNvPicPr/>
                  </pic:nvPicPr>
                  <pic:blipFill rotWithShape="1">
                    <a:blip r:embed="rId63"/>
                    <a:srcRect r="654"/>
                    <a:stretch>
                      <a:fillRect/>
                    </a:stretch>
                  </pic:blipFill>
                  <pic:spPr bwMode="auto">
                    <a:xfrm>
                      <a:off x="0" y="0"/>
                      <a:ext cx="3967014" cy="2036909"/>
                    </a:xfrm>
                    <a:prstGeom prst="rect">
                      <a:avLst/>
                    </a:prstGeom>
                    <a:ln>
                      <a:noFill/>
                    </a:ln>
                    <a:extLst>
                      <a:ext uri="{53640926-AAD7-44D8-BBD7-CCE9431645EC}">
                        <a14:shadowObscured xmlns:a14="http://schemas.microsoft.com/office/drawing/2010/main"/>
                      </a:ext>
                    </a:extLst>
                  </pic:spPr>
                </pic:pic>
              </a:graphicData>
            </a:graphic>
          </wp:inline>
        </w:drawing>
      </w:r>
    </w:p>
    <w:p w14:paraId="324B1A28" w14:textId="77777777" w:rsidR="002A46FB" w:rsidRDefault="002A46FB" w:rsidP="002A46FB">
      <w:pPr>
        <w:pStyle w:val="BodyText"/>
        <w:spacing w:line="480" w:lineRule="auto"/>
        <w:rPr>
          <w:lang w:val="en-PH"/>
        </w:rPr>
      </w:pPr>
      <w:r>
        <w:rPr>
          <w:sz w:val="24"/>
          <w:szCs w:val="24"/>
        </w:rPr>
        <w:tab/>
      </w:r>
      <w:r w:rsidRPr="00E72211">
        <w:rPr>
          <w:sz w:val="24"/>
          <w:szCs w:val="24"/>
          <w:u w:val="single"/>
        </w:rPr>
        <w:t>User Login</w:t>
      </w:r>
      <w:r>
        <w:rPr>
          <w:sz w:val="24"/>
          <w:szCs w:val="24"/>
          <w:u w:val="single"/>
        </w:rPr>
        <w:t xml:space="preserve"> and</w:t>
      </w:r>
      <w:r w:rsidRPr="00E72211">
        <w:rPr>
          <w:sz w:val="24"/>
          <w:szCs w:val="24"/>
          <w:u w:val="single"/>
        </w:rPr>
        <w:t xml:space="preserve"> Registration</w:t>
      </w:r>
      <w:r>
        <w:rPr>
          <w:sz w:val="24"/>
          <w:szCs w:val="24"/>
        </w:rPr>
        <w:t xml:space="preserve">. </w:t>
      </w:r>
      <w:r w:rsidRPr="001C72A2">
        <w:t xml:space="preserve">These pages allow registered users to sign in using their account credentials or Google authentication, while new users can create an account by entering the required registration details. After successful login, the system identifies the user’s assigned role and directs them to the appropriate interface, such as the Farmer dashboard, LGU Validator workspace, or DA Administrator dashboard. This role-based access helps organize the system functions according to the responsibilities of each user group. Through this process, </w:t>
      </w:r>
      <w:proofErr w:type="spellStart"/>
      <w:r w:rsidRPr="001C72A2">
        <w:t>Harviana</w:t>
      </w:r>
      <w:proofErr w:type="spellEnd"/>
      <w:r w:rsidRPr="001C72A2">
        <w:t xml:space="preserve"> ensures that users can access only the features, records, and information related to their role within the system, improving both usability and data security.</w:t>
      </w:r>
      <w:r>
        <w:rPr>
          <w:lang w:val="en-PH"/>
        </w:rPr>
        <w:tab/>
      </w:r>
    </w:p>
    <w:p w14:paraId="06374C06" w14:textId="4BBB223A" w:rsidR="002A46FB" w:rsidRDefault="002A46FB" w:rsidP="002A46FB">
      <w:pPr>
        <w:pStyle w:val="BodyText"/>
        <w:spacing w:line="480" w:lineRule="auto"/>
        <w:ind w:firstLine="720"/>
        <w:rPr>
          <w:lang w:val="en-PH"/>
        </w:rPr>
      </w:pPr>
      <w:r w:rsidRPr="00B31E6B">
        <w:t xml:space="preserve">Figure </w:t>
      </w:r>
      <w:r w:rsidR="00942393">
        <w:t>27</w:t>
      </w:r>
      <w:r w:rsidRPr="00B31E6B">
        <w:t xml:space="preserve"> presents the login and registration pages of </w:t>
      </w:r>
      <w:proofErr w:type="spellStart"/>
      <w:r w:rsidRPr="00B31E6B">
        <w:t>Harviana</w:t>
      </w:r>
      <w:proofErr w:type="spellEnd"/>
      <w:r w:rsidRPr="00B31E6B">
        <w:t>, which provide the main access points for users of the system</w:t>
      </w:r>
      <w:r>
        <w:t>.</w:t>
      </w:r>
    </w:p>
    <w:p w14:paraId="126C2D57" w14:textId="7B5F1F7A" w:rsidR="002A46FB" w:rsidRDefault="002A46FB" w:rsidP="002A46FB">
      <w:pPr>
        <w:pStyle w:val="BodyText"/>
        <w:spacing w:line="480" w:lineRule="auto"/>
        <w:rPr>
          <w:sz w:val="24"/>
          <w:szCs w:val="24"/>
        </w:rPr>
      </w:pPr>
      <w:r>
        <w:rPr>
          <w:sz w:val="24"/>
          <w:szCs w:val="24"/>
        </w:rPr>
        <w:t xml:space="preserve">Figure </w:t>
      </w:r>
      <w:r w:rsidR="00942393">
        <w:rPr>
          <w:sz w:val="24"/>
          <w:szCs w:val="24"/>
        </w:rPr>
        <w:t>27</w:t>
      </w:r>
      <w:r>
        <w:rPr>
          <w:sz w:val="24"/>
          <w:szCs w:val="24"/>
        </w:rPr>
        <w:br/>
      </w:r>
      <w:r>
        <w:rPr>
          <w:sz w:val="24"/>
          <w:szCs w:val="24"/>
          <w:u w:val="single"/>
        </w:rPr>
        <w:t>User Login and Registration</w:t>
      </w:r>
    </w:p>
    <w:p w14:paraId="5B142E0F" w14:textId="77777777" w:rsidR="002A46FB" w:rsidRDefault="002A46FB" w:rsidP="002A46FB">
      <w:pPr>
        <w:pStyle w:val="BodyText"/>
        <w:spacing w:line="480" w:lineRule="auto"/>
        <w:rPr>
          <w:sz w:val="24"/>
          <w:szCs w:val="24"/>
        </w:rPr>
      </w:pPr>
      <w:r>
        <w:rPr>
          <w:noProof/>
          <w:sz w:val="24"/>
          <w:szCs w:val="24"/>
        </w:rPr>
        <w:lastRenderedPageBreak/>
        <w:drawing>
          <wp:anchor distT="0" distB="0" distL="114300" distR="114300" simplePos="0" relativeHeight="251659264" behindDoc="0" locked="0" layoutInCell="1" allowOverlap="1" wp14:anchorId="49C4ED07" wp14:editId="22C613EA">
            <wp:simplePos x="0" y="0"/>
            <wp:positionH relativeFrom="column">
              <wp:posOffset>1969280</wp:posOffset>
            </wp:positionH>
            <wp:positionV relativeFrom="paragraph">
              <wp:posOffset>2606</wp:posOffset>
            </wp:positionV>
            <wp:extent cx="1712086" cy="3391965"/>
            <wp:effectExtent l="0" t="0" r="2540" b="0"/>
            <wp:wrapNone/>
            <wp:docPr id="73899079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721544" cy="3410702"/>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sz w:val="24"/>
          <w:szCs w:val="24"/>
        </w:rPr>
        <w:drawing>
          <wp:inline distT="0" distB="0" distL="0" distR="0" wp14:anchorId="23F6C0D7" wp14:editId="4C50C0DC">
            <wp:extent cx="1718632" cy="3405209"/>
            <wp:effectExtent l="0" t="0" r="0" b="5080"/>
            <wp:docPr id="159166163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722695" cy="3413259"/>
                    </a:xfrm>
                    <a:prstGeom prst="rect">
                      <a:avLst/>
                    </a:prstGeom>
                    <a:noFill/>
                    <a:ln>
                      <a:noFill/>
                    </a:ln>
                  </pic:spPr>
                </pic:pic>
              </a:graphicData>
            </a:graphic>
          </wp:inline>
        </w:drawing>
      </w:r>
    </w:p>
    <w:p w14:paraId="3037CBEB" w14:textId="77777777" w:rsidR="002A46FB" w:rsidRPr="001C72A2" w:rsidRDefault="002A46FB" w:rsidP="002A46FB">
      <w:pPr>
        <w:pStyle w:val="BodyText"/>
        <w:spacing w:line="480" w:lineRule="auto"/>
        <w:rPr>
          <w:lang w:val="en-PH"/>
        </w:rPr>
      </w:pPr>
      <w:r>
        <w:rPr>
          <w:sz w:val="24"/>
          <w:szCs w:val="24"/>
        </w:rPr>
        <w:tab/>
      </w:r>
      <w:proofErr w:type="gramStart"/>
      <w:r w:rsidRPr="001C72A2">
        <w:rPr>
          <w:sz w:val="24"/>
          <w:szCs w:val="24"/>
          <w:u w:val="single"/>
        </w:rPr>
        <w:t>Farmer  Dashboard</w:t>
      </w:r>
      <w:proofErr w:type="gramEnd"/>
      <w:r>
        <w:rPr>
          <w:sz w:val="24"/>
          <w:szCs w:val="24"/>
        </w:rPr>
        <w:t xml:space="preserve">. </w:t>
      </w:r>
      <w:r w:rsidRPr="001C72A2">
        <w:rPr>
          <w:lang w:val="en-PH"/>
        </w:rPr>
        <w:t>This page provides farmers with an overview of their crop-related activities, nearby crop monitoring, crop outlook, harvest progress, and quick access to the farmer calendar. Through this feature, farmers can immediately review useful agricultural information in one place before proceeding to planning, monitoring, or reporting activities. The dashboard helps farmers track their current farm records and understand the status of their crop activities more conveniently.</w:t>
      </w:r>
    </w:p>
    <w:p w14:paraId="1D8552E6" w14:textId="4E9BF9A4" w:rsidR="002A46FB" w:rsidRPr="001E67C9" w:rsidRDefault="002A46FB" w:rsidP="002A46FB">
      <w:pPr>
        <w:pStyle w:val="BodyText"/>
        <w:spacing w:line="480" w:lineRule="auto"/>
        <w:rPr>
          <w:lang w:val="en-PH"/>
        </w:rPr>
      </w:pPr>
      <w:r>
        <w:rPr>
          <w:sz w:val="24"/>
          <w:szCs w:val="24"/>
        </w:rPr>
        <w:tab/>
      </w:r>
      <w:r w:rsidRPr="001C72A2">
        <w:rPr>
          <w:lang w:val="en-PH"/>
        </w:rPr>
        <w:t xml:space="preserve">Figure </w:t>
      </w:r>
      <w:r w:rsidR="00942393">
        <w:rPr>
          <w:lang w:val="en-PH"/>
        </w:rPr>
        <w:t>28</w:t>
      </w:r>
      <w:r w:rsidRPr="001C72A2">
        <w:rPr>
          <w:lang w:val="en-PH"/>
        </w:rPr>
        <w:t xml:space="preserve"> presents the Farmer Dashboard of </w:t>
      </w:r>
      <w:proofErr w:type="spellStart"/>
      <w:r w:rsidRPr="001C72A2">
        <w:rPr>
          <w:lang w:val="en-PH"/>
        </w:rPr>
        <w:t>Harviana</w:t>
      </w:r>
      <w:proofErr w:type="spellEnd"/>
      <w:r w:rsidRPr="001C72A2">
        <w:rPr>
          <w:lang w:val="en-PH"/>
        </w:rPr>
        <w:t>, which serves as the main workspace for farmer accounts after login.</w:t>
      </w:r>
    </w:p>
    <w:p w14:paraId="1EC9FEEC" w14:textId="3C6A6269" w:rsidR="002A46FB" w:rsidRDefault="002A46FB" w:rsidP="002A46FB">
      <w:pPr>
        <w:pStyle w:val="BodyText"/>
        <w:spacing w:line="480" w:lineRule="auto"/>
        <w:rPr>
          <w:sz w:val="24"/>
          <w:szCs w:val="24"/>
        </w:rPr>
      </w:pPr>
      <w:r>
        <w:rPr>
          <w:sz w:val="24"/>
          <w:szCs w:val="24"/>
        </w:rPr>
        <w:t xml:space="preserve">Figure </w:t>
      </w:r>
      <w:r w:rsidR="00942393">
        <w:rPr>
          <w:sz w:val="24"/>
          <w:szCs w:val="24"/>
        </w:rPr>
        <w:t>28</w:t>
      </w:r>
    </w:p>
    <w:p w14:paraId="46457482" w14:textId="77777777" w:rsidR="002A46FB" w:rsidRPr="001C72A2" w:rsidRDefault="002A46FB" w:rsidP="002A46FB">
      <w:pPr>
        <w:pStyle w:val="BodyText"/>
        <w:spacing w:line="480" w:lineRule="auto"/>
        <w:rPr>
          <w:sz w:val="24"/>
          <w:szCs w:val="24"/>
          <w:u w:val="single"/>
        </w:rPr>
      </w:pPr>
      <w:r w:rsidRPr="001C72A2">
        <w:rPr>
          <w:sz w:val="24"/>
          <w:szCs w:val="24"/>
          <w:u w:val="single"/>
        </w:rPr>
        <w:t>Farmer Dashboard</w:t>
      </w:r>
    </w:p>
    <w:p w14:paraId="719371B8" w14:textId="77777777" w:rsidR="002A46FB" w:rsidRDefault="002A46FB" w:rsidP="002A46FB">
      <w:pPr>
        <w:pStyle w:val="BodyText"/>
        <w:spacing w:line="480" w:lineRule="auto"/>
        <w:rPr>
          <w:sz w:val="24"/>
          <w:szCs w:val="24"/>
        </w:rPr>
      </w:pPr>
      <w:r w:rsidRPr="001C72A2">
        <w:rPr>
          <w:noProof/>
          <w:sz w:val="24"/>
          <w:szCs w:val="24"/>
        </w:rPr>
        <w:lastRenderedPageBreak/>
        <w:drawing>
          <wp:inline distT="0" distB="0" distL="0" distR="0" wp14:anchorId="5103A012" wp14:editId="66DB5C8B">
            <wp:extent cx="4170517" cy="2052918"/>
            <wp:effectExtent l="0" t="0" r="1905" b="5080"/>
            <wp:docPr id="1657713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713070" name=""/>
                    <pic:cNvPicPr/>
                  </pic:nvPicPr>
                  <pic:blipFill>
                    <a:blip r:embed="rId66"/>
                    <a:stretch>
                      <a:fillRect/>
                    </a:stretch>
                  </pic:blipFill>
                  <pic:spPr>
                    <a:xfrm>
                      <a:off x="0" y="0"/>
                      <a:ext cx="4177127" cy="2056172"/>
                    </a:xfrm>
                    <a:prstGeom prst="rect">
                      <a:avLst/>
                    </a:prstGeom>
                  </pic:spPr>
                </pic:pic>
              </a:graphicData>
            </a:graphic>
          </wp:inline>
        </w:drawing>
      </w:r>
    </w:p>
    <w:p w14:paraId="407E9F86" w14:textId="77777777" w:rsidR="002A46FB" w:rsidRPr="001C72A2" w:rsidRDefault="002A46FB" w:rsidP="002A46FB">
      <w:pPr>
        <w:pStyle w:val="BodyText"/>
        <w:spacing w:line="480" w:lineRule="auto"/>
        <w:rPr>
          <w:lang w:val="en-PH"/>
        </w:rPr>
      </w:pPr>
      <w:r>
        <w:rPr>
          <w:sz w:val="24"/>
          <w:szCs w:val="24"/>
        </w:rPr>
        <w:tab/>
      </w:r>
      <w:r w:rsidRPr="001C72A2">
        <w:rPr>
          <w:sz w:val="24"/>
          <w:szCs w:val="24"/>
          <w:u w:val="single"/>
        </w:rPr>
        <w:t>Farmer Calendar and Crop Planning</w:t>
      </w:r>
      <w:r>
        <w:rPr>
          <w:sz w:val="24"/>
          <w:szCs w:val="24"/>
        </w:rPr>
        <w:t xml:space="preserve">. </w:t>
      </w:r>
      <w:r w:rsidRPr="001C72A2">
        <w:rPr>
          <w:lang w:val="en-PH"/>
        </w:rPr>
        <w:t>Through this feature, farmers can create crop plans, view active crops, check upcoming reminders, and see scheduled crop activities such as planting, fertilizer application, and other crop management tasks. The calendar also helps farmers follow the expected timeline of their crop production activities from the planning stage up to the harvest period. By placing crop plans and farm tasks in a calendar format, the system allows farmers to monitor important dates more easily and avoid overlooking scheduled activities. This supports more organized monitoring of planting, maintenance, and harvest-related activities.</w:t>
      </w:r>
    </w:p>
    <w:p w14:paraId="54BA9EF0" w14:textId="3574DF5B" w:rsidR="002A46FB" w:rsidRDefault="002A46FB" w:rsidP="002A46FB">
      <w:pPr>
        <w:pStyle w:val="BodyText"/>
        <w:spacing w:line="480" w:lineRule="auto"/>
        <w:ind w:firstLine="720"/>
        <w:rPr>
          <w:lang w:val="en-PH"/>
        </w:rPr>
      </w:pPr>
      <w:r w:rsidRPr="001C72A2">
        <w:rPr>
          <w:lang w:val="en-PH"/>
        </w:rPr>
        <w:t xml:space="preserve">Figure </w:t>
      </w:r>
      <w:r w:rsidR="00942393">
        <w:rPr>
          <w:lang w:val="en-PH"/>
        </w:rPr>
        <w:t>29</w:t>
      </w:r>
      <w:r w:rsidRPr="001C72A2">
        <w:rPr>
          <w:lang w:val="en-PH"/>
        </w:rPr>
        <w:t xml:space="preserve"> presents the Farmer Calendar and Crop Planning feature of </w:t>
      </w:r>
      <w:proofErr w:type="spellStart"/>
      <w:r w:rsidRPr="001C72A2">
        <w:rPr>
          <w:lang w:val="en-PH"/>
        </w:rPr>
        <w:t>Harviana</w:t>
      </w:r>
      <w:proofErr w:type="spellEnd"/>
      <w:r w:rsidRPr="001C72A2">
        <w:rPr>
          <w:lang w:val="en-PH"/>
        </w:rPr>
        <w:t>, which allows farmers to organize crop activities based on dates and planned farm operations.</w:t>
      </w:r>
    </w:p>
    <w:p w14:paraId="16702D10" w14:textId="3F1C7189" w:rsidR="002A46FB" w:rsidRDefault="002A46FB" w:rsidP="002A46FB">
      <w:pPr>
        <w:pStyle w:val="BodyText"/>
        <w:spacing w:line="480" w:lineRule="auto"/>
        <w:rPr>
          <w:lang w:val="en-PH"/>
        </w:rPr>
      </w:pPr>
      <w:r>
        <w:rPr>
          <w:lang w:val="en-PH"/>
        </w:rPr>
        <w:t xml:space="preserve">Figure </w:t>
      </w:r>
      <w:r w:rsidR="00942393">
        <w:rPr>
          <w:lang w:val="en-PH"/>
        </w:rPr>
        <w:t>29</w:t>
      </w:r>
    </w:p>
    <w:p w14:paraId="687D8A6A" w14:textId="77777777" w:rsidR="002A46FB" w:rsidRPr="001C72A2" w:rsidRDefault="002A46FB" w:rsidP="002A46FB">
      <w:pPr>
        <w:pStyle w:val="BodyText"/>
        <w:spacing w:line="480" w:lineRule="auto"/>
        <w:rPr>
          <w:u w:val="single"/>
          <w:lang w:val="en-PH"/>
        </w:rPr>
      </w:pPr>
      <w:r w:rsidRPr="001C72A2">
        <w:rPr>
          <w:u w:val="single"/>
          <w:lang w:val="en-PH"/>
        </w:rPr>
        <w:t>Farmer Calendar and Crop Planning</w:t>
      </w:r>
    </w:p>
    <w:p w14:paraId="3333E8EA" w14:textId="77777777" w:rsidR="002A46FB" w:rsidRDefault="002A46FB" w:rsidP="002A46FB">
      <w:pPr>
        <w:pStyle w:val="BodyText"/>
        <w:spacing w:line="480" w:lineRule="auto"/>
        <w:rPr>
          <w:sz w:val="24"/>
          <w:szCs w:val="24"/>
        </w:rPr>
      </w:pPr>
      <w:r w:rsidRPr="001C72A2">
        <w:rPr>
          <w:noProof/>
          <w:sz w:val="24"/>
          <w:szCs w:val="24"/>
        </w:rPr>
        <w:lastRenderedPageBreak/>
        <w:drawing>
          <wp:inline distT="0" distB="0" distL="0" distR="0" wp14:anchorId="6A44F718" wp14:editId="087A37B6">
            <wp:extent cx="4114800" cy="2026800"/>
            <wp:effectExtent l="0" t="0" r="0" b="0"/>
            <wp:docPr id="637221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221216" name=""/>
                    <pic:cNvPicPr/>
                  </pic:nvPicPr>
                  <pic:blipFill>
                    <a:blip r:embed="rId67"/>
                    <a:stretch>
                      <a:fillRect/>
                    </a:stretch>
                  </pic:blipFill>
                  <pic:spPr>
                    <a:xfrm>
                      <a:off x="0" y="0"/>
                      <a:ext cx="4114800" cy="2026800"/>
                    </a:xfrm>
                    <a:prstGeom prst="rect">
                      <a:avLst/>
                    </a:prstGeom>
                  </pic:spPr>
                </pic:pic>
              </a:graphicData>
            </a:graphic>
          </wp:inline>
        </w:drawing>
      </w:r>
    </w:p>
    <w:p w14:paraId="697B1BC4" w14:textId="77777777" w:rsidR="002A46FB" w:rsidRPr="001C72A2" w:rsidRDefault="002A46FB" w:rsidP="002A46FB">
      <w:pPr>
        <w:pStyle w:val="BodyText"/>
        <w:spacing w:line="480" w:lineRule="auto"/>
        <w:rPr>
          <w:lang w:val="en-PH"/>
        </w:rPr>
      </w:pPr>
      <w:r>
        <w:rPr>
          <w:sz w:val="24"/>
          <w:szCs w:val="24"/>
        </w:rPr>
        <w:tab/>
      </w:r>
      <w:r w:rsidRPr="001C72A2">
        <w:rPr>
          <w:sz w:val="24"/>
          <w:szCs w:val="24"/>
          <w:u w:val="single"/>
        </w:rPr>
        <w:t>ML-Based Production Estimate</w:t>
      </w:r>
      <w:r>
        <w:rPr>
          <w:sz w:val="24"/>
          <w:szCs w:val="24"/>
        </w:rPr>
        <w:t xml:space="preserve">. </w:t>
      </w:r>
      <w:r w:rsidRPr="001C72A2">
        <w:rPr>
          <w:lang w:val="en-PH"/>
        </w:rPr>
        <w:t>This feature provides an estimated production value after the farmer enters important crop plan details, including crop type, planting area, water source, seed type, and planning date. The system also displays an estimated harvest date and crop activity stages to guide the farmer throughout the production cycle. This helps farmers understand the possible output of a planned crop before the harvest period and gives them additional information for planning their farm activities.</w:t>
      </w:r>
    </w:p>
    <w:p w14:paraId="32E52856" w14:textId="743A94A7" w:rsidR="002A46FB" w:rsidRDefault="002A46FB" w:rsidP="002A46FB">
      <w:pPr>
        <w:pStyle w:val="BodyText"/>
        <w:spacing w:line="480" w:lineRule="auto"/>
      </w:pPr>
      <w:r>
        <w:rPr>
          <w:sz w:val="24"/>
          <w:szCs w:val="24"/>
        </w:rPr>
        <w:tab/>
      </w:r>
      <w:r w:rsidRPr="001C72A2">
        <w:t xml:space="preserve">Figure </w:t>
      </w:r>
      <w:r w:rsidR="00942393">
        <w:t>30</w:t>
      </w:r>
      <w:r w:rsidRPr="001C72A2">
        <w:t xml:space="preserve"> presents the ML-Based Production Estimate feature of </w:t>
      </w:r>
      <w:proofErr w:type="spellStart"/>
      <w:r w:rsidRPr="001C72A2">
        <w:t>Harviana</w:t>
      </w:r>
      <w:proofErr w:type="spellEnd"/>
      <w:r w:rsidRPr="001C72A2">
        <w:t>, which is displayed during the crop planning process after the farmer provides the required crop plan details. This feature shows the estimated production output generated by the system to help farmers preview the possible result of their planned crop before the actual harvest period.</w:t>
      </w:r>
    </w:p>
    <w:p w14:paraId="1C4947EE" w14:textId="227A36AA" w:rsidR="002A46FB" w:rsidRDefault="002A46FB" w:rsidP="002A46FB">
      <w:pPr>
        <w:pStyle w:val="BodyText"/>
        <w:spacing w:line="480" w:lineRule="auto"/>
      </w:pPr>
      <w:r>
        <w:t xml:space="preserve">Figure </w:t>
      </w:r>
      <w:r w:rsidR="00942393">
        <w:t>30</w:t>
      </w:r>
    </w:p>
    <w:p w14:paraId="42594363" w14:textId="77777777" w:rsidR="002A46FB" w:rsidRDefault="002A46FB" w:rsidP="002A46FB">
      <w:pPr>
        <w:pStyle w:val="BodyText"/>
        <w:spacing w:line="480" w:lineRule="auto"/>
        <w:rPr>
          <w:u w:val="single"/>
        </w:rPr>
      </w:pPr>
      <w:r w:rsidRPr="001C72A2">
        <w:rPr>
          <w:u w:val="single"/>
        </w:rPr>
        <w:t>ML-Based Production Estimate</w:t>
      </w:r>
    </w:p>
    <w:p w14:paraId="757B0334" w14:textId="77777777" w:rsidR="002A46FB" w:rsidRDefault="002A46FB" w:rsidP="002A46FB">
      <w:pPr>
        <w:pStyle w:val="BodyText"/>
        <w:spacing w:line="480" w:lineRule="auto"/>
        <w:rPr>
          <w:lang w:val="en-PH"/>
        </w:rPr>
      </w:pPr>
      <w:r w:rsidRPr="001C72A2">
        <w:rPr>
          <w:noProof/>
          <w:lang w:val="en-PH"/>
        </w:rPr>
        <w:lastRenderedPageBreak/>
        <w:drawing>
          <wp:inline distT="0" distB="0" distL="0" distR="0" wp14:anchorId="07C47361" wp14:editId="53B7F438">
            <wp:extent cx="4114800" cy="2026800"/>
            <wp:effectExtent l="0" t="0" r="0" b="0"/>
            <wp:docPr id="539314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314859" name=""/>
                    <pic:cNvPicPr/>
                  </pic:nvPicPr>
                  <pic:blipFill>
                    <a:blip r:embed="rId68"/>
                    <a:stretch>
                      <a:fillRect/>
                    </a:stretch>
                  </pic:blipFill>
                  <pic:spPr>
                    <a:xfrm>
                      <a:off x="0" y="0"/>
                      <a:ext cx="4114800" cy="2026800"/>
                    </a:xfrm>
                    <a:prstGeom prst="rect">
                      <a:avLst/>
                    </a:prstGeom>
                  </pic:spPr>
                </pic:pic>
              </a:graphicData>
            </a:graphic>
          </wp:inline>
        </w:drawing>
      </w:r>
    </w:p>
    <w:p w14:paraId="0B36E4B8" w14:textId="77777777" w:rsidR="002A46FB" w:rsidRPr="001C72A2" w:rsidRDefault="002A46FB" w:rsidP="002A46FB">
      <w:pPr>
        <w:pStyle w:val="BodyText"/>
        <w:spacing w:line="480" w:lineRule="auto"/>
        <w:rPr>
          <w:lang w:val="en-PH"/>
        </w:rPr>
      </w:pPr>
      <w:r>
        <w:rPr>
          <w:lang w:val="en-PH"/>
        </w:rPr>
        <w:tab/>
      </w:r>
      <w:r w:rsidRPr="001C72A2">
        <w:rPr>
          <w:u w:val="single"/>
          <w:lang w:val="en-PH"/>
        </w:rPr>
        <w:t>Damage Report Submission</w:t>
      </w:r>
      <w:r>
        <w:rPr>
          <w:lang w:val="en-PH"/>
        </w:rPr>
        <w:t xml:space="preserve">. </w:t>
      </w:r>
      <w:r w:rsidRPr="001C72A2">
        <w:rPr>
          <w:lang w:val="en-PH"/>
        </w:rPr>
        <w:t>In this feature, farmers can select the cause of damage, affected crop plan, damaged area, damage date, and optional notes or photo evidence to support their report. The submitted information can later be reviewed by the LGU Validator before it is included in monitoring records and report generation. This process helps ensure that crop losses are properly documented, validated, and connected to the correct crop plan. It also allows the system to keep more reliable damage records for agricultural monitoring and decision-making.</w:t>
      </w:r>
    </w:p>
    <w:p w14:paraId="53F12003" w14:textId="4A689277" w:rsidR="002A46FB" w:rsidRDefault="002A46FB" w:rsidP="002A46FB">
      <w:pPr>
        <w:pStyle w:val="BodyText"/>
        <w:spacing w:line="480" w:lineRule="auto"/>
        <w:rPr>
          <w:lang w:val="en-PH"/>
        </w:rPr>
      </w:pPr>
      <w:r>
        <w:rPr>
          <w:lang w:val="en-PH"/>
        </w:rPr>
        <w:tab/>
      </w:r>
      <w:r w:rsidRPr="001C72A2">
        <w:rPr>
          <w:lang w:val="en-PH"/>
        </w:rPr>
        <w:t xml:space="preserve">Figure </w:t>
      </w:r>
      <w:r w:rsidR="00942393">
        <w:rPr>
          <w:lang w:val="en-PH"/>
        </w:rPr>
        <w:t>31</w:t>
      </w:r>
      <w:r w:rsidRPr="001C72A2">
        <w:rPr>
          <w:lang w:val="en-PH"/>
        </w:rPr>
        <w:t xml:space="preserve"> presents the Damage Report Submission feature of </w:t>
      </w:r>
      <w:proofErr w:type="spellStart"/>
      <w:r w:rsidRPr="001C72A2">
        <w:rPr>
          <w:lang w:val="en-PH"/>
        </w:rPr>
        <w:t>Harviana</w:t>
      </w:r>
      <w:proofErr w:type="spellEnd"/>
      <w:r w:rsidRPr="001C72A2">
        <w:rPr>
          <w:lang w:val="en-PH"/>
        </w:rPr>
        <w:t>, which allows farmers to document crop damage that occurs during the production period.</w:t>
      </w:r>
    </w:p>
    <w:p w14:paraId="646603A1" w14:textId="77777777" w:rsidR="002A46FB" w:rsidRDefault="002A46FB" w:rsidP="002A46FB">
      <w:pPr>
        <w:pStyle w:val="BodyText"/>
        <w:spacing w:line="480" w:lineRule="auto"/>
        <w:rPr>
          <w:lang w:val="en-PH"/>
        </w:rPr>
      </w:pPr>
    </w:p>
    <w:p w14:paraId="38A630F3" w14:textId="30EE764E" w:rsidR="002A46FB" w:rsidRDefault="002A46FB" w:rsidP="002A46FB">
      <w:pPr>
        <w:pStyle w:val="BodyText"/>
        <w:spacing w:line="480" w:lineRule="auto"/>
        <w:rPr>
          <w:lang w:val="en-PH"/>
        </w:rPr>
      </w:pPr>
      <w:r>
        <w:rPr>
          <w:lang w:val="en-PH"/>
        </w:rPr>
        <w:t xml:space="preserve">Figure </w:t>
      </w:r>
      <w:r w:rsidR="00942393">
        <w:rPr>
          <w:lang w:val="en-PH"/>
        </w:rPr>
        <w:t>31</w:t>
      </w:r>
      <w:r>
        <w:rPr>
          <w:lang w:val="en-PH"/>
        </w:rPr>
        <w:br/>
      </w:r>
      <w:r w:rsidRPr="005064BC">
        <w:rPr>
          <w:u w:val="single"/>
          <w:lang w:val="en-PH"/>
        </w:rPr>
        <w:t>Damage Report Submission</w:t>
      </w:r>
    </w:p>
    <w:p w14:paraId="5AB09E9C" w14:textId="77777777" w:rsidR="002A46FB" w:rsidRDefault="002A46FB" w:rsidP="002A46FB">
      <w:pPr>
        <w:pStyle w:val="BodyText"/>
        <w:spacing w:line="480" w:lineRule="auto"/>
        <w:rPr>
          <w:lang w:val="en-PH"/>
        </w:rPr>
      </w:pPr>
      <w:r>
        <w:rPr>
          <w:noProof/>
          <w:lang w:val="en-PH"/>
        </w:rPr>
        <w:lastRenderedPageBreak/>
        <w:drawing>
          <wp:inline distT="0" distB="0" distL="0" distR="0" wp14:anchorId="6E6AD187" wp14:editId="5320DD89">
            <wp:extent cx="4114800" cy="2023200"/>
            <wp:effectExtent l="0" t="0" r="0" b="0"/>
            <wp:docPr id="59301262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4114800" cy="2023200"/>
                    </a:xfrm>
                    <a:prstGeom prst="rect">
                      <a:avLst/>
                    </a:prstGeom>
                    <a:noFill/>
                    <a:ln>
                      <a:noFill/>
                    </a:ln>
                  </pic:spPr>
                </pic:pic>
              </a:graphicData>
            </a:graphic>
          </wp:inline>
        </w:drawing>
      </w:r>
    </w:p>
    <w:p w14:paraId="44C1B9B0" w14:textId="162573E7" w:rsidR="002A46FB" w:rsidRDefault="002A46FB" w:rsidP="002A46FB">
      <w:pPr>
        <w:pStyle w:val="BodyText"/>
        <w:spacing w:line="480" w:lineRule="auto"/>
        <w:rPr>
          <w:lang w:val="en-PH"/>
        </w:rPr>
      </w:pPr>
      <w:r>
        <w:rPr>
          <w:lang w:val="en-PH"/>
        </w:rPr>
        <w:tab/>
      </w:r>
      <w:r w:rsidRPr="005064BC">
        <w:rPr>
          <w:u w:val="single"/>
          <w:lang w:val="en-PH"/>
        </w:rPr>
        <w:t>Actual Harvest Recording</w:t>
      </w:r>
      <w:r>
        <w:rPr>
          <w:lang w:val="en-PH"/>
        </w:rPr>
        <w:t xml:space="preserve">. </w:t>
      </w:r>
      <w:r w:rsidR="001E67C9" w:rsidRPr="001E67C9">
        <w:t xml:space="preserve">This feature allows farmers to record the actual harvest amount, unit of measurement, harvest date, optional photographic evidence, and additional notes after completing the crop-production period. The system converts the submitted quantity into metric tons and compares it with the expected production generated from the corresponding crop plan. Through this comparison, </w:t>
      </w:r>
      <w:proofErr w:type="spellStart"/>
      <w:r w:rsidR="001E67C9" w:rsidRPr="001E67C9">
        <w:t>Harviana</w:t>
      </w:r>
      <w:proofErr w:type="spellEnd"/>
      <w:r w:rsidR="001E67C9" w:rsidRPr="001E67C9">
        <w:t xml:space="preserve"> can display the difference between the predicted output and the actual harvest recorded by the farmer. The submitted record is forwarded to the assigned LGU Validator for review before it is included in validated agricultural records. This process supports more accurate production monitoring and provides useful information for evaluating crop performance, updating municipal supply forecasts, and preparing administrative reports.</w:t>
      </w:r>
    </w:p>
    <w:p w14:paraId="58A6318E" w14:textId="08FBDB57" w:rsidR="00611044" w:rsidRDefault="002A46FB" w:rsidP="002A46FB">
      <w:pPr>
        <w:pStyle w:val="BodyText"/>
        <w:spacing w:line="480" w:lineRule="auto"/>
        <w:rPr>
          <w:lang w:val="en-PH"/>
        </w:rPr>
      </w:pPr>
      <w:r>
        <w:rPr>
          <w:lang w:val="en-PH"/>
        </w:rPr>
        <w:tab/>
      </w:r>
      <w:r w:rsidRPr="00081BC6">
        <w:rPr>
          <w:lang w:val="en-PH"/>
        </w:rPr>
        <w:t xml:space="preserve">Figure </w:t>
      </w:r>
      <w:r w:rsidR="00942393">
        <w:rPr>
          <w:lang w:val="en-PH"/>
        </w:rPr>
        <w:t>32</w:t>
      </w:r>
      <w:r w:rsidRPr="00081BC6">
        <w:rPr>
          <w:lang w:val="en-PH"/>
        </w:rPr>
        <w:t xml:space="preserve"> presents the Actual Harvest Recording feature of </w:t>
      </w:r>
      <w:proofErr w:type="spellStart"/>
      <w:r w:rsidRPr="00081BC6">
        <w:rPr>
          <w:lang w:val="en-PH"/>
        </w:rPr>
        <w:t>Harviana</w:t>
      </w:r>
      <w:proofErr w:type="spellEnd"/>
      <w:r w:rsidRPr="00081BC6">
        <w:rPr>
          <w:lang w:val="en-PH"/>
        </w:rPr>
        <w:t>, which enables farmers to submit their harvest results after the crop production period.</w:t>
      </w:r>
    </w:p>
    <w:p w14:paraId="76F7BAA0" w14:textId="2EDFBEC4" w:rsidR="002A46FB" w:rsidRDefault="002A46FB" w:rsidP="002A46FB">
      <w:pPr>
        <w:pStyle w:val="BodyText"/>
        <w:spacing w:line="480" w:lineRule="auto"/>
        <w:rPr>
          <w:lang w:val="en-PH"/>
        </w:rPr>
      </w:pPr>
      <w:r>
        <w:rPr>
          <w:lang w:val="en-PH"/>
        </w:rPr>
        <w:t xml:space="preserve">Figure </w:t>
      </w:r>
      <w:r w:rsidR="00942393">
        <w:rPr>
          <w:lang w:val="en-PH"/>
        </w:rPr>
        <w:t>32</w:t>
      </w:r>
      <w:r>
        <w:rPr>
          <w:lang w:val="en-PH"/>
        </w:rPr>
        <w:br/>
      </w:r>
      <w:r w:rsidRPr="00081BC6">
        <w:rPr>
          <w:u w:val="single"/>
          <w:lang w:val="en-PH"/>
        </w:rPr>
        <w:t>Actual Harvest Recording</w:t>
      </w:r>
    </w:p>
    <w:p w14:paraId="18BF92D9" w14:textId="77777777" w:rsidR="002A46FB" w:rsidRDefault="002A46FB" w:rsidP="002A46FB">
      <w:pPr>
        <w:pStyle w:val="BodyText"/>
        <w:spacing w:line="480" w:lineRule="auto"/>
        <w:rPr>
          <w:lang w:val="en-PH"/>
        </w:rPr>
      </w:pPr>
      <w:r>
        <w:rPr>
          <w:noProof/>
          <w:lang w:val="en-PH"/>
        </w:rPr>
        <w:lastRenderedPageBreak/>
        <w:drawing>
          <wp:inline distT="0" distB="0" distL="0" distR="0" wp14:anchorId="61F90BED" wp14:editId="7AC7F1F1">
            <wp:extent cx="4114800" cy="2023200"/>
            <wp:effectExtent l="0" t="0" r="0" b="0"/>
            <wp:docPr id="177522510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114800" cy="2023200"/>
                    </a:xfrm>
                    <a:prstGeom prst="rect">
                      <a:avLst/>
                    </a:prstGeom>
                    <a:noFill/>
                    <a:ln>
                      <a:noFill/>
                    </a:ln>
                  </pic:spPr>
                </pic:pic>
              </a:graphicData>
            </a:graphic>
          </wp:inline>
        </w:drawing>
      </w:r>
    </w:p>
    <w:p w14:paraId="08715917" w14:textId="34ACF980" w:rsidR="002A46FB" w:rsidRPr="00081BC6" w:rsidRDefault="002A46FB" w:rsidP="002A46FB">
      <w:pPr>
        <w:pStyle w:val="BodyText"/>
        <w:spacing w:line="480" w:lineRule="auto"/>
        <w:rPr>
          <w:lang w:val="en-PH"/>
        </w:rPr>
      </w:pPr>
      <w:r>
        <w:rPr>
          <w:lang w:val="en-PH"/>
        </w:rPr>
        <w:tab/>
      </w:r>
      <w:r w:rsidRPr="00081BC6">
        <w:rPr>
          <w:u w:val="single"/>
          <w:lang w:val="en-PH"/>
        </w:rPr>
        <w:t>LGU Report Validation</w:t>
      </w:r>
      <w:r>
        <w:rPr>
          <w:lang w:val="en-PH"/>
        </w:rPr>
        <w:t xml:space="preserve">. </w:t>
      </w:r>
      <w:r w:rsidR="001E67C9" w:rsidRPr="001E67C9">
        <w:t xml:space="preserve">Through this feature, LGU Validators can view report queues, filter farmer submissions, check validation statuses, review report details, and examine the available supporting evidence. Based on the information provided, they can approve a valid report or return an incomplete or questionable submission to the farmer with correction notes. The system also records the validator’s decision, account information, validation date and time, and corresponding audit entry for monitoring and traceability. This process allows farmer-submitted information to be examined before it becomes part of </w:t>
      </w:r>
      <w:proofErr w:type="spellStart"/>
      <w:r w:rsidR="001E67C9" w:rsidRPr="001E67C9">
        <w:t>Harviana’s</w:t>
      </w:r>
      <w:proofErr w:type="spellEnd"/>
      <w:r w:rsidR="001E67C9" w:rsidRPr="001E67C9">
        <w:t xml:space="preserve"> validated agricultural records. It improves the reliability and accuracy of the information used by the system and establishes a checking layer between farmer submissions and DA administrative monitoring. Consequently, only reviewed records are included in municipal supply forecasting, report generation, agricultural analysis, and administrative decision-making.</w:t>
      </w:r>
    </w:p>
    <w:p w14:paraId="7F737B0D" w14:textId="0FDB921C" w:rsidR="002A46FB" w:rsidRDefault="002A46FB" w:rsidP="002A46FB">
      <w:pPr>
        <w:pStyle w:val="BodyText"/>
        <w:spacing w:line="480" w:lineRule="auto"/>
        <w:rPr>
          <w:lang w:val="en-PH"/>
        </w:rPr>
      </w:pPr>
      <w:r>
        <w:rPr>
          <w:lang w:val="en-PH"/>
        </w:rPr>
        <w:lastRenderedPageBreak/>
        <w:tab/>
      </w:r>
      <w:r w:rsidRPr="00081BC6">
        <w:rPr>
          <w:lang w:val="en-PH"/>
        </w:rPr>
        <w:t xml:space="preserve">Figure </w:t>
      </w:r>
      <w:r w:rsidR="00942393">
        <w:rPr>
          <w:lang w:val="en-PH"/>
        </w:rPr>
        <w:t>33</w:t>
      </w:r>
      <w:r w:rsidRPr="00081BC6">
        <w:rPr>
          <w:lang w:val="en-PH"/>
        </w:rPr>
        <w:t xml:space="preserve"> presents the LGU Report Validation feature of </w:t>
      </w:r>
      <w:proofErr w:type="spellStart"/>
      <w:r w:rsidRPr="00081BC6">
        <w:rPr>
          <w:lang w:val="en-PH"/>
        </w:rPr>
        <w:t>Harviana</w:t>
      </w:r>
      <w:proofErr w:type="spellEnd"/>
      <w:r w:rsidRPr="00081BC6">
        <w:rPr>
          <w:lang w:val="en-PH"/>
        </w:rPr>
        <w:t>, which supports the review of farmer-submitted reports before they are used in higher-level monitoring.</w:t>
      </w:r>
    </w:p>
    <w:p w14:paraId="41ED7CDC" w14:textId="2936A522" w:rsidR="002A46FB" w:rsidRDefault="002A46FB" w:rsidP="002A46FB">
      <w:pPr>
        <w:pStyle w:val="BodyText"/>
        <w:spacing w:line="480" w:lineRule="auto"/>
        <w:rPr>
          <w:lang w:val="en-PH"/>
        </w:rPr>
      </w:pPr>
      <w:r>
        <w:rPr>
          <w:lang w:val="en-PH"/>
        </w:rPr>
        <w:t xml:space="preserve">Figure </w:t>
      </w:r>
      <w:r w:rsidR="00942393">
        <w:rPr>
          <w:lang w:val="en-PH"/>
        </w:rPr>
        <w:t>33</w:t>
      </w:r>
    </w:p>
    <w:p w14:paraId="4EDBDA3D" w14:textId="77777777" w:rsidR="002A46FB" w:rsidRDefault="002A46FB" w:rsidP="002A46FB">
      <w:pPr>
        <w:pStyle w:val="BodyText"/>
        <w:spacing w:line="480" w:lineRule="auto"/>
        <w:rPr>
          <w:lang w:val="en-PH"/>
        </w:rPr>
      </w:pPr>
      <w:r w:rsidRPr="00081BC6">
        <w:rPr>
          <w:u w:val="single"/>
          <w:lang w:val="en-PH"/>
        </w:rPr>
        <w:t>LGU Report Validation</w:t>
      </w:r>
    </w:p>
    <w:p w14:paraId="63503997" w14:textId="77777777" w:rsidR="002A46FB" w:rsidRPr="00081BC6" w:rsidRDefault="002A46FB" w:rsidP="002A46FB">
      <w:pPr>
        <w:pStyle w:val="BodyText"/>
        <w:spacing w:line="480" w:lineRule="auto"/>
        <w:rPr>
          <w:lang w:val="en-PH"/>
        </w:rPr>
      </w:pPr>
      <w:r>
        <w:rPr>
          <w:noProof/>
          <w:lang w:val="en-PH"/>
        </w:rPr>
        <w:drawing>
          <wp:inline distT="0" distB="0" distL="0" distR="0" wp14:anchorId="29A084B2" wp14:editId="64B454B8">
            <wp:extent cx="4114800" cy="2847600"/>
            <wp:effectExtent l="0" t="0" r="0" b="0"/>
            <wp:docPr id="192552718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71">
                      <a:extLst>
                        <a:ext uri="{28A0092B-C50C-407E-A947-70E740481C1C}">
                          <a14:useLocalDpi xmlns:a14="http://schemas.microsoft.com/office/drawing/2010/main" val="0"/>
                        </a:ext>
                      </a:extLst>
                    </a:blip>
                    <a:srcRect b="24506"/>
                    <a:stretch>
                      <a:fillRect/>
                    </a:stretch>
                  </pic:blipFill>
                  <pic:spPr bwMode="auto">
                    <a:xfrm>
                      <a:off x="0" y="0"/>
                      <a:ext cx="4114800" cy="2847600"/>
                    </a:xfrm>
                    <a:prstGeom prst="rect">
                      <a:avLst/>
                    </a:prstGeom>
                    <a:noFill/>
                    <a:ln>
                      <a:noFill/>
                    </a:ln>
                    <a:extLst>
                      <a:ext uri="{53640926-AAD7-44D8-BBD7-CCE9431645EC}">
                        <a14:shadowObscured xmlns:a14="http://schemas.microsoft.com/office/drawing/2010/main"/>
                      </a:ext>
                    </a:extLst>
                  </pic:spPr>
                </pic:pic>
              </a:graphicData>
            </a:graphic>
          </wp:inline>
        </w:drawing>
      </w:r>
    </w:p>
    <w:p w14:paraId="17BE311F" w14:textId="77777777" w:rsidR="002A46FB" w:rsidRDefault="002A46FB" w:rsidP="002A46FB">
      <w:pPr>
        <w:pStyle w:val="BodyText"/>
        <w:spacing w:line="480" w:lineRule="auto"/>
        <w:rPr>
          <w:rFonts w:ascii="Consolas" w:hAnsi="Consolas"/>
          <w:color w:val="BBBEBF"/>
          <w:sz w:val="21"/>
          <w:szCs w:val="21"/>
          <w:lang w:val="en-PH" w:eastAsia="en-PH"/>
        </w:rPr>
      </w:pPr>
      <w:r>
        <w:rPr>
          <w:lang w:val="en-PH"/>
        </w:rPr>
        <w:tab/>
      </w:r>
      <w:r w:rsidRPr="00081BC6">
        <w:rPr>
          <w:u w:val="single"/>
          <w:lang w:val="en-PH"/>
        </w:rPr>
        <w:t>Administrator Dashboard and Supply Forecast</w:t>
      </w:r>
      <w:r>
        <w:rPr>
          <w:lang w:val="en-PH"/>
        </w:rPr>
        <w:t xml:space="preserve">. </w:t>
      </w:r>
      <w:r w:rsidRPr="00480312">
        <w:rPr>
          <w:lang w:val="en-PH"/>
        </w:rPr>
        <w:t>This feature displays a summary of system records, crop records, predictions, municipalities, and current supply information. The dashboard includes supply forecast values, harvested crop data, remaining supply, reported damage, and top municipality summaries. Through this feature, the DA Administrator can monitor agricultural conditions and use updated information for planning, coordination, and decision-making.</w:t>
      </w:r>
      <w:r w:rsidRPr="00480312">
        <w:rPr>
          <w:rFonts w:ascii="Consolas" w:hAnsi="Consolas"/>
          <w:color w:val="BBBEBF"/>
          <w:sz w:val="21"/>
          <w:szCs w:val="21"/>
          <w:lang w:val="en-PH" w:eastAsia="en-PH"/>
        </w:rPr>
        <w:t xml:space="preserve"> </w:t>
      </w:r>
    </w:p>
    <w:p w14:paraId="766F2EE0" w14:textId="18997E5F" w:rsidR="002A46FB" w:rsidRDefault="002A46FB" w:rsidP="002A46FB">
      <w:pPr>
        <w:pStyle w:val="BodyText"/>
        <w:spacing w:line="480" w:lineRule="auto"/>
        <w:ind w:firstLine="720"/>
        <w:rPr>
          <w:lang w:val="en-PH"/>
        </w:rPr>
      </w:pPr>
      <w:r w:rsidRPr="00480312">
        <w:rPr>
          <w:lang w:val="en-PH"/>
        </w:rPr>
        <w:t xml:space="preserve">Figure </w:t>
      </w:r>
      <w:r w:rsidR="00942393">
        <w:rPr>
          <w:lang w:val="en-PH"/>
        </w:rPr>
        <w:t>34</w:t>
      </w:r>
      <w:r w:rsidRPr="00480312">
        <w:rPr>
          <w:lang w:val="en-PH"/>
        </w:rPr>
        <w:t xml:space="preserve"> presents the DA Administrator Dashboard and Real-Time Supply Forecast feature of </w:t>
      </w:r>
      <w:proofErr w:type="spellStart"/>
      <w:r w:rsidRPr="00480312">
        <w:rPr>
          <w:lang w:val="en-PH"/>
        </w:rPr>
        <w:t>Harviana</w:t>
      </w:r>
      <w:proofErr w:type="spellEnd"/>
      <w:r w:rsidRPr="00480312">
        <w:rPr>
          <w:lang w:val="en-PH"/>
        </w:rPr>
        <w:t xml:space="preserve">, which provides DA </w:t>
      </w:r>
      <w:r w:rsidRPr="00480312">
        <w:rPr>
          <w:lang w:val="en-PH"/>
        </w:rPr>
        <w:lastRenderedPageBreak/>
        <w:t>administrators with a centralized view of crop and supply-related records.</w:t>
      </w:r>
    </w:p>
    <w:p w14:paraId="2266458E" w14:textId="61FB9FA0" w:rsidR="002A46FB" w:rsidRDefault="002A46FB" w:rsidP="002A46FB">
      <w:pPr>
        <w:pStyle w:val="BodyText"/>
        <w:spacing w:line="480" w:lineRule="auto"/>
        <w:rPr>
          <w:lang w:val="en-PH"/>
        </w:rPr>
      </w:pPr>
      <w:r>
        <w:rPr>
          <w:lang w:val="en-PH"/>
        </w:rPr>
        <w:t xml:space="preserve">Figure </w:t>
      </w:r>
      <w:r w:rsidR="00942393">
        <w:rPr>
          <w:lang w:val="en-PH"/>
        </w:rPr>
        <w:t>34</w:t>
      </w:r>
      <w:r>
        <w:rPr>
          <w:lang w:val="en-PH"/>
        </w:rPr>
        <w:br/>
      </w:r>
      <w:r w:rsidRPr="00081BC6">
        <w:rPr>
          <w:u w:val="single"/>
          <w:lang w:val="en-PH"/>
        </w:rPr>
        <w:t>Administrator Dashboard and Supply Forecast</w:t>
      </w:r>
    </w:p>
    <w:p w14:paraId="48872DEE" w14:textId="77777777" w:rsidR="002A46FB" w:rsidRDefault="002A46FB" w:rsidP="002A46FB">
      <w:pPr>
        <w:pStyle w:val="BodyText"/>
        <w:spacing w:line="480" w:lineRule="auto"/>
        <w:rPr>
          <w:lang w:val="en-PH"/>
        </w:rPr>
      </w:pPr>
      <w:r w:rsidRPr="00480312">
        <w:rPr>
          <w:noProof/>
          <w:lang w:val="en-PH"/>
        </w:rPr>
        <w:drawing>
          <wp:inline distT="0" distB="0" distL="0" distR="0" wp14:anchorId="0054B5A3" wp14:editId="4677C9A1">
            <wp:extent cx="4114800" cy="1908000"/>
            <wp:effectExtent l="0" t="0" r="0" b="0"/>
            <wp:docPr id="1467939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939203" name=""/>
                    <pic:cNvPicPr/>
                  </pic:nvPicPr>
                  <pic:blipFill>
                    <a:blip r:embed="rId72"/>
                    <a:stretch>
                      <a:fillRect/>
                    </a:stretch>
                  </pic:blipFill>
                  <pic:spPr>
                    <a:xfrm>
                      <a:off x="0" y="0"/>
                      <a:ext cx="4114800" cy="1908000"/>
                    </a:xfrm>
                    <a:prstGeom prst="rect">
                      <a:avLst/>
                    </a:prstGeom>
                  </pic:spPr>
                </pic:pic>
              </a:graphicData>
            </a:graphic>
          </wp:inline>
        </w:drawing>
      </w:r>
    </w:p>
    <w:p w14:paraId="04F9D908" w14:textId="77777777" w:rsidR="002A46FB" w:rsidRDefault="002A46FB" w:rsidP="002A46FB">
      <w:pPr>
        <w:pStyle w:val="BodyText"/>
        <w:spacing w:line="480" w:lineRule="auto"/>
        <w:rPr>
          <w:lang w:val="en-PH"/>
        </w:rPr>
      </w:pPr>
      <w:r>
        <w:rPr>
          <w:lang w:val="en-PH"/>
        </w:rPr>
        <w:tab/>
      </w:r>
      <w:r w:rsidRPr="00480312">
        <w:rPr>
          <w:u w:val="single"/>
          <w:lang w:val="en-PH"/>
        </w:rPr>
        <w:t>Interactive Agricultural Map and Weather</w:t>
      </w:r>
      <w:r>
        <w:rPr>
          <w:lang w:val="en-PH"/>
        </w:rPr>
        <w:t xml:space="preserve">. </w:t>
      </w:r>
      <w:r w:rsidRPr="00480312">
        <w:t>Users can filter map information according to crop type, year, view type, and farm type to focus on specific crop or area records. The map also displays field weather information such as temperature, weather condition, rainfall probability, humidity, and wind speed, allowing users to view agricultural data together with relevant environmental conditions. Through this feature, users can better understand how crop records are distributed across different municipalities. This supports spatial monitoring by helping users relate agricultural records with location and weather conditions for more informed planning and decision-making.</w:t>
      </w:r>
      <w:r>
        <w:rPr>
          <w:lang w:val="en-PH"/>
        </w:rPr>
        <w:tab/>
      </w:r>
    </w:p>
    <w:p w14:paraId="0007CC05" w14:textId="621A989B" w:rsidR="002A46FB" w:rsidRDefault="002A46FB" w:rsidP="002A46FB">
      <w:pPr>
        <w:pStyle w:val="BodyText"/>
        <w:spacing w:line="480" w:lineRule="auto"/>
        <w:ind w:firstLine="720"/>
        <w:rPr>
          <w:lang w:val="en-PH"/>
        </w:rPr>
      </w:pPr>
      <w:r w:rsidRPr="00480312">
        <w:rPr>
          <w:lang w:val="en-PH"/>
        </w:rPr>
        <w:t xml:space="preserve">Figure </w:t>
      </w:r>
      <w:r w:rsidR="00942393">
        <w:rPr>
          <w:lang w:val="en-PH"/>
        </w:rPr>
        <w:t>35</w:t>
      </w:r>
      <w:r w:rsidRPr="00480312">
        <w:rPr>
          <w:lang w:val="en-PH"/>
        </w:rPr>
        <w:t xml:space="preserve"> presents the Interactive Agricultural Map and Weather feature of </w:t>
      </w:r>
      <w:proofErr w:type="spellStart"/>
      <w:r w:rsidRPr="00480312">
        <w:rPr>
          <w:lang w:val="en-PH"/>
        </w:rPr>
        <w:t>Harviana</w:t>
      </w:r>
      <w:proofErr w:type="spellEnd"/>
      <w:r w:rsidRPr="00480312">
        <w:rPr>
          <w:lang w:val="en-PH"/>
        </w:rPr>
        <w:t>, which provides a location-based view of agricultural information across municipalities.</w:t>
      </w:r>
    </w:p>
    <w:p w14:paraId="30C257EB" w14:textId="77777777" w:rsidR="00611044" w:rsidRDefault="00611044" w:rsidP="002A46FB">
      <w:pPr>
        <w:pStyle w:val="BodyText"/>
        <w:spacing w:line="480" w:lineRule="auto"/>
        <w:rPr>
          <w:lang w:val="en-PH"/>
        </w:rPr>
      </w:pPr>
    </w:p>
    <w:p w14:paraId="462A9390" w14:textId="1B215226" w:rsidR="002A46FB" w:rsidRDefault="002A46FB" w:rsidP="002A46FB">
      <w:pPr>
        <w:pStyle w:val="BodyText"/>
        <w:spacing w:line="480" w:lineRule="auto"/>
        <w:rPr>
          <w:lang w:val="en-PH"/>
        </w:rPr>
      </w:pPr>
      <w:r>
        <w:rPr>
          <w:lang w:val="en-PH"/>
        </w:rPr>
        <w:lastRenderedPageBreak/>
        <w:t xml:space="preserve">Figure </w:t>
      </w:r>
      <w:r w:rsidR="00942393">
        <w:rPr>
          <w:lang w:val="en-PH"/>
        </w:rPr>
        <w:t>35</w:t>
      </w:r>
    </w:p>
    <w:p w14:paraId="6A6BDA8C" w14:textId="77777777" w:rsidR="002A46FB" w:rsidRDefault="002A46FB" w:rsidP="002A46FB">
      <w:pPr>
        <w:pStyle w:val="BodyText"/>
        <w:spacing w:line="480" w:lineRule="auto"/>
        <w:rPr>
          <w:u w:val="single"/>
          <w:lang w:val="en-PH"/>
        </w:rPr>
      </w:pPr>
      <w:r w:rsidRPr="00480312">
        <w:rPr>
          <w:u w:val="single"/>
          <w:lang w:val="en-PH"/>
        </w:rPr>
        <w:t>Interactive Agricultural Map and Weather</w:t>
      </w:r>
    </w:p>
    <w:p w14:paraId="46AC0F2A" w14:textId="77777777" w:rsidR="002A46FB" w:rsidRDefault="002A46FB" w:rsidP="002A46FB">
      <w:pPr>
        <w:pStyle w:val="BodyText"/>
        <w:spacing w:line="480" w:lineRule="auto"/>
        <w:rPr>
          <w:lang w:val="en-PH"/>
        </w:rPr>
      </w:pPr>
      <w:r>
        <w:rPr>
          <w:noProof/>
          <w:lang w:val="en-PH"/>
        </w:rPr>
        <w:drawing>
          <wp:inline distT="0" distB="0" distL="0" distR="0" wp14:anchorId="526FEA7F" wp14:editId="089B44BF">
            <wp:extent cx="4114800" cy="2023200"/>
            <wp:effectExtent l="0" t="0" r="0" b="0"/>
            <wp:docPr id="205140944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4114800" cy="2023200"/>
                    </a:xfrm>
                    <a:prstGeom prst="rect">
                      <a:avLst/>
                    </a:prstGeom>
                    <a:noFill/>
                    <a:ln>
                      <a:noFill/>
                    </a:ln>
                  </pic:spPr>
                </pic:pic>
              </a:graphicData>
            </a:graphic>
          </wp:inline>
        </w:drawing>
      </w:r>
      <w:r>
        <w:rPr>
          <w:lang w:val="en-PH"/>
        </w:rPr>
        <w:t xml:space="preserve"> </w:t>
      </w:r>
    </w:p>
    <w:p w14:paraId="51CEA416" w14:textId="36CBD7F1" w:rsidR="002A46FB" w:rsidRDefault="002A46FB" w:rsidP="002A46FB">
      <w:pPr>
        <w:pStyle w:val="BodyText"/>
        <w:spacing w:line="480" w:lineRule="auto"/>
        <w:rPr>
          <w:lang w:val="en-PH"/>
        </w:rPr>
      </w:pPr>
      <w:r>
        <w:rPr>
          <w:lang w:val="en-PH"/>
        </w:rPr>
        <w:tab/>
      </w:r>
      <w:r w:rsidRPr="00480312">
        <w:rPr>
          <w:u w:val="single"/>
          <w:lang w:val="en-PH"/>
        </w:rPr>
        <w:t>Reports and Export Generation</w:t>
      </w:r>
      <w:r>
        <w:rPr>
          <w:lang w:val="en-PH"/>
        </w:rPr>
        <w:t xml:space="preserve">. </w:t>
      </w:r>
      <w:r w:rsidR="001E67C9" w:rsidRPr="001E67C9">
        <w:t xml:space="preserve">This feature summarizes important agricultural information, including harvest accuracy, crop production, damage records, report categories, planting records, planted areas, crop types, production estimates, and actual-harvest results. It allows DA Administrators to filter and review validated records according to relevant categories, locations, crops, and reporting periods. Through </w:t>
      </w:r>
      <w:proofErr w:type="gramStart"/>
      <w:r w:rsidR="001E67C9" w:rsidRPr="001E67C9">
        <w:t>the summarized</w:t>
      </w:r>
      <w:proofErr w:type="gramEnd"/>
      <w:r w:rsidR="001E67C9" w:rsidRPr="001E67C9">
        <w:t xml:space="preserve"> information, administrators can compare forecasted production with farmer-recorded harvest outcomes, identify differences between expected and actual results, and examine significant production or damage trends. The feature also supports report generation and export, enabling validated system data to be prepared in accessible formats for documentation, further analysis, agricultural planning, and administrative decision-making.</w:t>
      </w:r>
    </w:p>
    <w:p w14:paraId="7F79B40F" w14:textId="7BDADDFB" w:rsidR="002A46FB" w:rsidRDefault="002A46FB" w:rsidP="002A46FB">
      <w:pPr>
        <w:pStyle w:val="BodyText"/>
        <w:spacing w:line="480" w:lineRule="auto"/>
        <w:rPr>
          <w:lang w:val="en-PH"/>
        </w:rPr>
      </w:pPr>
      <w:r>
        <w:rPr>
          <w:lang w:val="en-PH"/>
        </w:rPr>
        <w:lastRenderedPageBreak/>
        <w:tab/>
      </w:r>
      <w:r w:rsidRPr="001C05F3">
        <w:t xml:space="preserve">Figure </w:t>
      </w:r>
      <w:r w:rsidR="00942393">
        <w:t>36</w:t>
      </w:r>
      <w:r w:rsidRPr="001C05F3">
        <w:t xml:space="preserve"> presents the Reports and Export Generation feature of </w:t>
      </w:r>
      <w:proofErr w:type="spellStart"/>
      <w:r w:rsidRPr="001C05F3">
        <w:t>Harviana</w:t>
      </w:r>
      <w:proofErr w:type="spellEnd"/>
      <w:r w:rsidRPr="001C05F3">
        <w:t>, which organizes agricultural information into a report-focused view for DA Administrators.</w:t>
      </w:r>
    </w:p>
    <w:p w14:paraId="7AFD9C01" w14:textId="5B83DBA5" w:rsidR="002A46FB" w:rsidRDefault="002A46FB" w:rsidP="002A46FB">
      <w:pPr>
        <w:pStyle w:val="BodyText"/>
        <w:spacing w:line="480" w:lineRule="auto"/>
        <w:rPr>
          <w:lang w:val="en-PH"/>
        </w:rPr>
      </w:pPr>
      <w:r>
        <w:rPr>
          <w:lang w:val="en-PH"/>
        </w:rPr>
        <w:t xml:space="preserve">Figure </w:t>
      </w:r>
      <w:r w:rsidR="00942393">
        <w:rPr>
          <w:lang w:val="en-PH"/>
        </w:rPr>
        <w:t>36</w:t>
      </w:r>
    </w:p>
    <w:p w14:paraId="6E56DC9A" w14:textId="77777777" w:rsidR="002A46FB" w:rsidRDefault="002A46FB" w:rsidP="002A46FB">
      <w:pPr>
        <w:pStyle w:val="BodyText"/>
        <w:spacing w:line="480" w:lineRule="auto"/>
        <w:rPr>
          <w:u w:val="single"/>
          <w:lang w:val="en-PH"/>
        </w:rPr>
      </w:pPr>
      <w:r w:rsidRPr="00480312">
        <w:rPr>
          <w:u w:val="single"/>
          <w:lang w:val="en-PH"/>
        </w:rPr>
        <w:t>Reports and Export Generation</w:t>
      </w:r>
    </w:p>
    <w:p w14:paraId="155A0519" w14:textId="77777777" w:rsidR="002A46FB" w:rsidRDefault="002A46FB" w:rsidP="002A46FB">
      <w:pPr>
        <w:pStyle w:val="BodyText"/>
        <w:spacing w:line="480" w:lineRule="auto"/>
        <w:rPr>
          <w:lang w:val="en-PH"/>
        </w:rPr>
      </w:pPr>
      <w:r w:rsidRPr="00480312">
        <w:rPr>
          <w:noProof/>
          <w:lang w:val="en-PH"/>
        </w:rPr>
        <w:drawing>
          <wp:inline distT="0" distB="0" distL="0" distR="0" wp14:anchorId="249C33A7" wp14:editId="27235E70">
            <wp:extent cx="4114800" cy="1908000"/>
            <wp:effectExtent l="0" t="0" r="0" b="0"/>
            <wp:docPr id="954198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198003" name=""/>
                    <pic:cNvPicPr/>
                  </pic:nvPicPr>
                  <pic:blipFill>
                    <a:blip r:embed="rId74"/>
                    <a:stretch>
                      <a:fillRect/>
                    </a:stretch>
                  </pic:blipFill>
                  <pic:spPr>
                    <a:xfrm>
                      <a:off x="0" y="0"/>
                      <a:ext cx="4114800" cy="1908000"/>
                    </a:xfrm>
                    <a:prstGeom prst="rect">
                      <a:avLst/>
                    </a:prstGeom>
                  </pic:spPr>
                </pic:pic>
              </a:graphicData>
            </a:graphic>
          </wp:inline>
        </w:drawing>
      </w:r>
    </w:p>
    <w:p w14:paraId="39823B04" w14:textId="77777777" w:rsidR="002A46FB" w:rsidRPr="00480312" w:rsidRDefault="002A46FB" w:rsidP="002A46FB">
      <w:pPr>
        <w:pStyle w:val="BodyText"/>
        <w:spacing w:line="480" w:lineRule="auto"/>
        <w:rPr>
          <w:lang w:val="en-PH"/>
        </w:rPr>
      </w:pPr>
      <w:r w:rsidRPr="001C05F3">
        <w:rPr>
          <w:noProof/>
          <w:lang w:val="en-PH"/>
        </w:rPr>
        <w:drawing>
          <wp:inline distT="0" distB="0" distL="0" distR="0" wp14:anchorId="31F83439" wp14:editId="5152D4C9">
            <wp:extent cx="4114800" cy="1908000"/>
            <wp:effectExtent l="0" t="0" r="0" b="0"/>
            <wp:docPr id="457723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723653" name=""/>
                    <pic:cNvPicPr/>
                  </pic:nvPicPr>
                  <pic:blipFill>
                    <a:blip r:embed="rId75"/>
                    <a:stretch>
                      <a:fillRect/>
                    </a:stretch>
                  </pic:blipFill>
                  <pic:spPr>
                    <a:xfrm>
                      <a:off x="0" y="0"/>
                      <a:ext cx="4114800" cy="1908000"/>
                    </a:xfrm>
                    <a:prstGeom prst="rect">
                      <a:avLst/>
                    </a:prstGeom>
                  </pic:spPr>
                </pic:pic>
              </a:graphicData>
            </a:graphic>
          </wp:inline>
        </w:drawing>
      </w:r>
    </w:p>
    <w:p w14:paraId="4052039E" w14:textId="760AA1EA" w:rsidR="002A46FB" w:rsidRDefault="002A46FB" w:rsidP="002A46FB">
      <w:pPr>
        <w:pStyle w:val="BodyText"/>
        <w:spacing w:line="480" w:lineRule="auto"/>
        <w:rPr>
          <w:b/>
          <w:bCs/>
          <w:lang w:val="en-PH"/>
        </w:rPr>
      </w:pPr>
      <w:r w:rsidRPr="001C05F3">
        <w:rPr>
          <w:b/>
          <w:bCs/>
          <w:lang w:val="en-PH"/>
        </w:rPr>
        <w:t xml:space="preserve">Extent of the Usability of </w:t>
      </w:r>
      <w:proofErr w:type="spellStart"/>
      <w:r>
        <w:rPr>
          <w:b/>
          <w:bCs/>
          <w:lang w:val="en-PH"/>
        </w:rPr>
        <w:t>Harviana</w:t>
      </w:r>
      <w:proofErr w:type="spellEnd"/>
    </w:p>
    <w:p w14:paraId="437D486B" w14:textId="3134DB49" w:rsidR="007B5710" w:rsidRDefault="00EE2FC0" w:rsidP="007B5710">
      <w:pPr>
        <w:pStyle w:val="BodyText"/>
        <w:spacing w:line="480" w:lineRule="auto"/>
      </w:pPr>
      <w:r>
        <w:rPr>
          <w:lang w:val="en-PH"/>
        </w:rPr>
        <w:tab/>
      </w:r>
      <w:r w:rsidR="007B5710" w:rsidRPr="007B5710">
        <w:t xml:space="preserve">The extent of usability of </w:t>
      </w:r>
      <w:proofErr w:type="spellStart"/>
      <w:r w:rsidR="007B5710" w:rsidRPr="007B5710">
        <w:t>Harviana</w:t>
      </w:r>
      <w:proofErr w:type="spellEnd"/>
      <w:r w:rsidR="007B5710" w:rsidRPr="007B5710">
        <w:t xml:space="preserve"> was evaluated to determine how the system was perceived by its intended users after interacting with its major features. The evaluation focused on two user groups: farmers and DA Administrators. The farmer-side evaluation measured the usability of features such as crop planning, farmer calendar monitoring, damage report submission, and actual harvest recording. The DA Administrator-side </w:t>
      </w:r>
      <w:r w:rsidR="007B5710" w:rsidRPr="007B5710">
        <w:lastRenderedPageBreak/>
        <w:t>evaluation measured the usability of features such as dashboard monitoring, interactive map and weather viewing, supply forecast review, report generation, and export of agricultural records.</w:t>
      </w:r>
    </w:p>
    <w:p w14:paraId="3AF377AF" w14:textId="2D4EE7B7" w:rsidR="007B5710" w:rsidRDefault="007B5710" w:rsidP="007B5710">
      <w:pPr>
        <w:pStyle w:val="BodyText"/>
        <w:spacing w:line="480" w:lineRule="auto"/>
      </w:pPr>
      <w:r>
        <w:tab/>
      </w:r>
      <w:r w:rsidRPr="007B5710">
        <w:t>The researchers used two usability instruments to evaluate the system. The System Usability Scale (SUS) was used for the farmer respondents, while the USE questionnaire was used for the DA Administrator respondents. A total of 132 valid responses were used for the farmer-side SUS evaluation, while 18 valid responses were used for the DA Administrator-side USE evaluation. These responses were analyzed according to the scoring procedures and interpretation scales of the selected usability instruments.</w:t>
      </w:r>
    </w:p>
    <w:p w14:paraId="12FB6B3B" w14:textId="6F174720" w:rsidR="00EE2FC0" w:rsidRDefault="007B5710" w:rsidP="002A46FB">
      <w:pPr>
        <w:pStyle w:val="BodyText"/>
        <w:spacing w:line="480" w:lineRule="auto"/>
      </w:pPr>
      <w:r>
        <w:tab/>
      </w:r>
      <w:r w:rsidRPr="007B5710">
        <w:t xml:space="preserve">For the farmer evaluation, the System Usability Scale (SUS) developed by Brooke (1996) was used to measure the perceived usability of the farmer-side features of </w:t>
      </w:r>
      <w:proofErr w:type="spellStart"/>
      <w:r w:rsidRPr="007B5710">
        <w:t>Harviana</w:t>
      </w:r>
      <w:proofErr w:type="spellEnd"/>
      <w:r w:rsidRPr="007B5710">
        <w:t>. The SUS is composed of ten statements rated using a five-point scale. For the computation, the odd-numbered items were scored by subtracting one from the participant’s response, while the even-numbered items were scored by subtracting the participant’s response from five. The adjusted scores were added together and multiplied by 2.5 to convert the result into a score ranging from 0 to 100. The interpretation of SUS scores was adapted from Bangor, Kortum, and Miller (2009).</w:t>
      </w:r>
    </w:p>
    <w:p w14:paraId="2DAB73CA" w14:textId="1639AD05" w:rsidR="00EE2FC0" w:rsidRDefault="00EE2FC0" w:rsidP="002A46FB">
      <w:pPr>
        <w:pStyle w:val="BodyText"/>
        <w:spacing w:line="480" w:lineRule="auto"/>
      </w:pPr>
      <w:r>
        <w:tab/>
      </w:r>
      <w:r w:rsidRPr="00EE2FC0">
        <w:t>Table 5 presents the SUS score interpretation scale used in analyzing the farmer usability results</w:t>
      </w:r>
    </w:p>
    <w:p w14:paraId="0AC3EBF4" w14:textId="77777777" w:rsidR="00950C4D" w:rsidRDefault="00950C4D" w:rsidP="002A46FB">
      <w:pPr>
        <w:pStyle w:val="BodyText"/>
        <w:spacing w:line="480" w:lineRule="auto"/>
      </w:pPr>
    </w:p>
    <w:p w14:paraId="3BABED30" w14:textId="77777777" w:rsidR="00950C4D" w:rsidRDefault="00950C4D" w:rsidP="002A46FB">
      <w:pPr>
        <w:pStyle w:val="BodyText"/>
        <w:spacing w:line="480" w:lineRule="auto"/>
      </w:pPr>
    </w:p>
    <w:p w14:paraId="2E07DB44" w14:textId="12B175B0" w:rsidR="00EE2FC0" w:rsidRDefault="00EE2FC0" w:rsidP="002A46FB">
      <w:pPr>
        <w:pStyle w:val="BodyText"/>
        <w:spacing w:line="480" w:lineRule="auto"/>
      </w:pPr>
      <w:r>
        <w:lastRenderedPageBreak/>
        <w:t>Table 5</w:t>
      </w:r>
    </w:p>
    <w:p w14:paraId="188EF82D" w14:textId="0B2AAD85" w:rsidR="007B5710" w:rsidRPr="007B5710" w:rsidRDefault="007B5710" w:rsidP="007B5710">
      <w:pPr>
        <w:pStyle w:val="BodyText"/>
        <w:spacing w:line="480" w:lineRule="auto"/>
        <w:rPr>
          <w:u w:val="single"/>
        </w:rPr>
      </w:pPr>
      <w:r w:rsidRPr="007B5710">
        <w:rPr>
          <w:u w:val="single"/>
        </w:rPr>
        <w:t>SUS Score Interpretation Scale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1640"/>
        <w:gridCol w:w="3888"/>
        <w:gridCol w:w="1694"/>
      </w:tblGrid>
      <w:tr w:rsidR="00445191" w14:paraId="307AB340" w14:textId="77777777" w:rsidTr="00856C2F">
        <w:tc>
          <w:tcPr>
            <w:tcW w:w="1418" w:type="dxa"/>
            <w:tcBorders>
              <w:top w:val="single" w:sz="4" w:space="0" w:color="auto"/>
              <w:bottom w:val="single" w:sz="4" w:space="0" w:color="auto"/>
            </w:tcBorders>
          </w:tcPr>
          <w:p w14:paraId="38C160CD" w14:textId="072795A6" w:rsidR="00445191" w:rsidRDefault="00445191" w:rsidP="00CB1C04">
            <w:pPr>
              <w:pStyle w:val="BodyText"/>
              <w:rPr>
                <w:sz w:val="24"/>
                <w:szCs w:val="24"/>
              </w:rPr>
            </w:pPr>
            <w:r>
              <w:rPr>
                <w:sz w:val="24"/>
                <w:szCs w:val="24"/>
              </w:rPr>
              <w:t>Grade</w:t>
            </w:r>
          </w:p>
        </w:tc>
        <w:tc>
          <w:tcPr>
            <w:tcW w:w="1640" w:type="dxa"/>
            <w:tcBorders>
              <w:top w:val="single" w:sz="4" w:space="0" w:color="auto"/>
              <w:bottom w:val="single" w:sz="4" w:space="0" w:color="auto"/>
            </w:tcBorders>
          </w:tcPr>
          <w:p w14:paraId="7F805CD6" w14:textId="3F30E79C" w:rsidR="00445191" w:rsidRDefault="00445191" w:rsidP="00CB1C04">
            <w:pPr>
              <w:pStyle w:val="BodyText"/>
              <w:rPr>
                <w:sz w:val="24"/>
                <w:szCs w:val="24"/>
              </w:rPr>
            </w:pPr>
            <w:r>
              <w:rPr>
                <w:sz w:val="24"/>
                <w:szCs w:val="24"/>
              </w:rPr>
              <w:t>SUS Score Range</w:t>
            </w:r>
          </w:p>
        </w:tc>
        <w:tc>
          <w:tcPr>
            <w:tcW w:w="3888" w:type="dxa"/>
            <w:tcBorders>
              <w:top w:val="single" w:sz="4" w:space="0" w:color="auto"/>
              <w:bottom w:val="single" w:sz="4" w:space="0" w:color="auto"/>
            </w:tcBorders>
          </w:tcPr>
          <w:p w14:paraId="1D640B7E" w14:textId="5228BA4F" w:rsidR="00445191" w:rsidRDefault="00445191" w:rsidP="00CB1C04">
            <w:pPr>
              <w:pStyle w:val="BodyText"/>
              <w:rPr>
                <w:sz w:val="24"/>
                <w:szCs w:val="24"/>
              </w:rPr>
            </w:pPr>
            <w:r>
              <w:rPr>
                <w:sz w:val="24"/>
                <w:szCs w:val="24"/>
              </w:rPr>
              <w:t>Adjective Range</w:t>
            </w:r>
          </w:p>
        </w:tc>
        <w:tc>
          <w:tcPr>
            <w:tcW w:w="1694" w:type="dxa"/>
            <w:tcBorders>
              <w:top w:val="single" w:sz="4" w:space="0" w:color="auto"/>
              <w:bottom w:val="single" w:sz="4" w:space="0" w:color="auto"/>
            </w:tcBorders>
          </w:tcPr>
          <w:p w14:paraId="324F8A55" w14:textId="4A9A4388" w:rsidR="00445191" w:rsidRDefault="00292628" w:rsidP="00CB1C04">
            <w:pPr>
              <w:pStyle w:val="BodyText"/>
              <w:rPr>
                <w:sz w:val="24"/>
                <w:szCs w:val="24"/>
              </w:rPr>
            </w:pPr>
            <w:r w:rsidRPr="00292628">
              <w:rPr>
                <w:sz w:val="24"/>
                <w:szCs w:val="24"/>
              </w:rPr>
              <w:t>Acceptability Range</w:t>
            </w:r>
          </w:p>
        </w:tc>
      </w:tr>
      <w:tr w:rsidR="00445191" w14:paraId="26760574" w14:textId="77777777" w:rsidTr="00856C2F">
        <w:tc>
          <w:tcPr>
            <w:tcW w:w="1418" w:type="dxa"/>
            <w:tcBorders>
              <w:top w:val="single" w:sz="4" w:space="0" w:color="auto"/>
              <w:bottom w:val="single" w:sz="4" w:space="0" w:color="auto"/>
            </w:tcBorders>
          </w:tcPr>
          <w:p w14:paraId="24B4F3A7" w14:textId="77777777" w:rsidR="00445191" w:rsidRDefault="00856C2F" w:rsidP="00CB1C04">
            <w:pPr>
              <w:pStyle w:val="BodyText"/>
              <w:rPr>
                <w:sz w:val="24"/>
                <w:szCs w:val="24"/>
              </w:rPr>
            </w:pPr>
            <w:r w:rsidRPr="00856C2F">
              <w:rPr>
                <w:sz w:val="24"/>
                <w:szCs w:val="24"/>
              </w:rPr>
              <w:t>A- to A+</w:t>
            </w:r>
          </w:p>
          <w:p w14:paraId="60B28E70" w14:textId="77777777" w:rsidR="00856C2F" w:rsidRDefault="00856C2F" w:rsidP="00CB1C04">
            <w:pPr>
              <w:pStyle w:val="BodyText"/>
              <w:rPr>
                <w:sz w:val="24"/>
                <w:szCs w:val="24"/>
              </w:rPr>
            </w:pPr>
          </w:p>
          <w:p w14:paraId="1224166E" w14:textId="17CAF8AC" w:rsidR="00856C2F" w:rsidRDefault="00856C2F" w:rsidP="00CB1C04">
            <w:pPr>
              <w:pStyle w:val="BodyText"/>
              <w:rPr>
                <w:sz w:val="24"/>
                <w:szCs w:val="24"/>
              </w:rPr>
            </w:pPr>
            <w:r w:rsidRPr="00856C2F">
              <w:rPr>
                <w:sz w:val="24"/>
                <w:szCs w:val="24"/>
              </w:rPr>
              <w:t>B- to B+</w:t>
            </w:r>
          </w:p>
          <w:p w14:paraId="32652970" w14:textId="77777777" w:rsidR="00856C2F" w:rsidRDefault="00856C2F" w:rsidP="00CB1C04">
            <w:pPr>
              <w:pStyle w:val="BodyText"/>
              <w:rPr>
                <w:sz w:val="24"/>
                <w:szCs w:val="24"/>
              </w:rPr>
            </w:pPr>
          </w:p>
          <w:p w14:paraId="73A73074" w14:textId="0CA85F85" w:rsidR="00856C2F" w:rsidRDefault="00856C2F" w:rsidP="00CB1C04">
            <w:pPr>
              <w:pStyle w:val="BodyText"/>
              <w:rPr>
                <w:sz w:val="24"/>
                <w:szCs w:val="24"/>
              </w:rPr>
            </w:pPr>
            <w:r w:rsidRPr="00856C2F">
              <w:rPr>
                <w:sz w:val="24"/>
                <w:szCs w:val="24"/>
              </w:rPr>
              <w:t>C- to C+</w:t>
            </w:r>
          </w:p>
          <w:p w14:paraId="498A874F" w14:textId="77777777" w:rsidR="00856C2F" w:rsidRDefault="00856C2F" w:rsidP="00CB1C04">
            <w:pPr>
              <w:pStyle w:val="BodyText"/>
              <w:rPr>
                <w:sz w:val="24"/>
                <w:szCs w:val="24"/>
              </w:rPr>
            </w:pPr>
          </w:p>
          <w:p w14:paraId="5B0CDEC4" w14:textId="77777777" w:rsidR="00856C2F" w:rsidRDefault="00856C2F" w:rsidP="00CB1C04">
            <w:pPr>
              <w:pStyle w:val="BodyText"/>
              <w:rPr>
                <w:sz w:val="24"/>
                <w:szCs w:val="24"/>
              </w:rPr>
            </w:pPr>
          </w:p>
          <w:p w14:paraId="7799D66B" w14:textId="6275C4D4" w:rsidR="00856C2F" w:rsidRDefault="00856C2F" w:rsidP="00CB1C04">
            <w:pPr>
              <w:pStyle w:val="BodyText"/>
              <w:rPr>
                <w:sz w:val="24"/>
                <w:szCs w:val="24"/>
              </w:rPr>
            </w:pPr>
            <w:r w:rsidRPr="00856C2F">
              <w:rPr>
                <w:sz w:val="24"/>
                <w:szCs w:val="24"/>
              </w:rPr>
              <w:t>D</w:t>
            </w:r>
          </w:p>
          <w:p w14:paraId="173E5E10" w14:textId="77777777" w:rsidR="00856C2F" w:rsidRDefault="00856C2F" w:rsidP="00CB1C04">
            <w:pPr>
              <w:pStyle w:val="BodyText"/>
              <w:rPr>
                <w:sz w:val="24"/>
                <w:szCs w:val="24"/>
              </w:rPr>
            </w:pPr>
          </w:p>
          <w:p w14:paraId="644D643E" w14:textId="1833D350" w:rsidR="00856C2F" w:rsidRPr="007B5710" w:rsidRDefault="00856C2F" w:rsidP="00CB1C04">
            <w:pPr>
              <w:pStyle w:val="BodyText"/>
              <w:rPr>
                <w:sz w:val="24"/>
                <w:szCs w:val="24"/>
              </w:rPr>
            </w:pPr>
            <w:r w:rsidRPr="00856C2F">
              <w:rPr>
                <w:sz w:val="24"/>
                <w:szCs w:val="24"/>
              </w:rPr>
              <w:t>F</w:t>
            </w:r>
          </w:p>
        </w:tc>
        <w:tc>
          <w:tcPr>
            <w:tcW w:w="1640" w:type="dxa"/>
            <w:tcBorders>
              <w:top w:val="single" w:sz="4" w:space="0" w:color="auto"/>
              <w:bottom w:val="single" w:sz="4" w:space="0" w:color="auto"/>
            </w:tcBorders>
          </w:tcPr>
          <w:p w14:paraId="52BA6D50" w14:textId="77777777" w:rsidR="00445191" w:rsidRDefault="00856C2F" w:rsidP="00CB1C04">
            <w:pPr>
              <w:pStyle w:val="BodyText"/>
              <w:rPr>
                <w:sz w:val="24"/>
                <w:szCs w:val="24"/>
              </w:rPr>
            </w:pPr>
            <w:r w:rsidRPr="00856C2F">
              <w:rPr>
                <w:sz w:val="24"/>
                <w:szCs w:val="24"/>
              </w:rPr>
              <w:t>78.9–100</w:t>
            </w:r>
          </w:p>
          <w:p w14:paraId="59A6D63E" w14:textId="77777777" w:rsidR="00856C2F" w:rsidRDefault="00856C2F" w:rsidP="00CB1C04">
            <w:pPr>
              <w:pStyle w:val="BodyText"/>
              <w:rPr>
                <w:sz w:val="24"/>
                <w:szCs w:val="24"/>
              </w:rPr>
            </w:pPr>
          </w:p>
          <w:p w14:paraId="3EF1B74B" w14:textId="44DFD2CD" w:rsidR="00856C2F" w:rsidRDefault="00856C2F" w:rsidP="00CB1C04">
            <w:pPr>
              <w:pStyle w:val="BodyText"/>
              <w:rPr>
                <w:sz w:val="24"/>
                <w:szCs w:val="24"/>
              </w:rPr>
            </w:pPr>
            <w:r w:rsidRPr="00856C2F">
              <w:rPr>
                <w:sz w:val="24"/>
                <w:szCs w:val="24"/>
              </w:rPr>
              <w:t>72.6–78.8</w:t>
            </w:r>
          </w:p>
          <w:p w14:paraId="32EAF47C" w14:textId="77777777" w:rsidR="00856C2F" w:rsidRDefault="00856C2F" w:rsidP="00CB1C04">
            <w:pPr>
              <w:pStyle w:val="BodyText"/>
              <w:rPr>
                <w:sz w:val="24"/>
                <w:szCs w:val="24"/>
              </w:rPr>
            </w:pPr>
          </w:p>
          <w:p w14:paraId="6A348916" w14:textId="6DF38966" w:rsidR="00856C2F" w:rsidRDefault="00856C2F" w:rsidP="00CB1C04">
            <w:pPr>
              <w:pStyle w:val="BodyText"/>
              <w:rPr>
                <w:sz w:val="24"/>
                <w:szCs w:val="24"/>
              </w:rPr>
            </w:pPr>
            <w:r w:rsidRPr="00856C2F">
              <w:rPr>
                <w:sz w:val="24"/>
                <w:szCs w:val="24"/>
              </w:rPr>
              <w:t>62.7–72.5</w:t>
            </w:r>
          </w:p>
          <w:p w14:paraId="483AB25C" w14:textId="77777777" w:rsidR="00856C2F" w:rsidRDefault="00856C2F" w:rsidP="00CB1C04">
            <w:pPr>
              <w:pStyle w:val="BodyText"/>
              <w:rPr>
                <w:sz w:val="24"/>
                <w:szCs w:val="24"/>
              </w:rPr>
            </w:pPr>
          </w:p>
          <w:p w14:paraId="40A6DE53" w14:textId="77777777" w:rsidR="00856C2F" w:rsidRDefault="00856C2F" w:rsidP="00CB1C04">
            <w:pPr>
              <w:pStyle w:val="BodyText"/>
              <w:rPr>
                <w:sz w:val="24"/>
                <w:szCs w:val="24"/>
              </w:rPr>
            </w:pPr>
          </w:p>
          <w:p w14:paraId="247B312B" w14:textId="0ED947DF" w:rsidR="00856C2F" w:rsidRDefault="00856C2F" w:rsidP="00CB1C04">
            <w:pPr>
              <w:pStyle w:val="BodyText"/>
              <w:rPr>
                <w:sz w:val="24"/>
                <w:szCs w:val="24"/>
              </w:rPr>
            </w:pPr>
            <w:r w:rsidRPr="00856C2F">
              <w:rPr>
                <w:sz w:val="24"/>
                <w:szCs w:val="24"/>
              </w:rPr>
              <w:t>51.7–62.6</w:t>
            </w:r>
          </w:p>
          <w:p w14:paraId="1BBE9F03" w14:textId="77777777" w:rsidR="00856C2F" w:rsidRDefault="00856C2F" w:rsidP="00CB1C04">
            <w:pPr>
              <w:pStyle w:val="BodyText"/>
              <w:rPr>
                <w:sz w:val="24"/>
                <w:szCs w:val="24"/>
              </w:rPr>
            </w:pPr>
          </w:p>
          <w:p w14:paraId="2C29DCED" w14:textId="4EAB468E" w:rsidR="00856C2F" w:rsidRPr="007B5710" w:rsidRDefault="00856C2F" w:rsidP="00CB1C04">
            <w:pPr>
              <w:pStyle w:val="BodyText"/>
              <w:rPr>
                <w:sz w:val="24"/>
                <w:szCs w:val="24"/>
              </w:rPr>
            </w:pPr>
            <w:r w:rsidRPr="00856C2F">
              <w:rPr>
                <w:sz w:val="24"/>
                <w:szCs w:val="24"/>
              </w:rPr>
              <w:t>0.0–51.6</w:t>
            </w:r>
          </w:p>
        </w:tc>
        <w:tc>
          <w:tcPr>
            <w:tcW w:w="3888" w:type="dxa"/>
            <w:tcBorders>
              <w:top w:val="single" w:sz="4" w:space="0" w:color="auto"/>
              <w:bottom w:val="single" w:sz="4" w:space="0" w:color="auto"/>
            </w:tcBorders>
          </w:tcPr>
          <w:p w14:paraId="3E81F1EE" w14:textId="6B346357" w:rsidR="00445191" w:rsidRDefault="00445191" w:rsidP="00CB1C04">
            <w:pPr>
              <w:pStyle w:val="BodyText"/>
              <w:rPr>
                <w:sz w:val="24"/>
                <w:szCs w:val="24"/>
              </w:rPr>
            </w:pPr>
            <w:r w:rsidRPr="007B5710">
              <w:rPr>
                <w:sz w:val="24"/>
                <w:szCs w:val="24"/>
              </w:rPr>
              <w:t>Excellent</w:t>
            </w:r>
            <w:r w:rsidR="00856C2F">
              <w:rPr>
                <w:sz w:val="24"/>
                <w:szCs w:val="24"/>
              </w:rPr>
              <w:t xml:space="preserve"> </w:t>
            </w:r>
            <w:r w:rsidRPr="007B5710">
              <w:rPr>
                <w:sz w:val="24"/>
                <w:szCs w:val="24"/>
              </w:rPr>
              <w:t>–</w:t>
            </w:r>
            <w:r w:rsidR="00856C2F">
              <w:rPr>
                <w:sz w:val="24"/>
                <w:szCs w:val="24"/>
              </w:rPr>
              <w:t xml:space="preserve"> </w:t>
            </w:r>
            <w:r w:rsidRPr="007B5710">
              <w:rPr>
                <w:sz w:val="24"/>
                <w:szCs w:val="24"/>
              </w:rPr>
              <w:t>Best Imaginable</w:t>
            </w:r>
          </w:p>
          <w:p w14:paraId="75E7168A" w14:textId="77777777" w:rsidR="00856C2F" w:rsidRDefault="00856C2F" w:rsidP="00CB1C04">
            <w:pPr>
              <w:pStyle w:val="BodyText"/>
              <w:rPr>
                <w:sz w:val="24"/>
                <w:szCs w:val="24"/>
              </w:rPr>
            </w:pPr>
          </w:p>
          <w:p w14:paraId="7ED8E362" w14:textId="7075E535" w:rsidR="00856C2F" w:rsidRDefault="00856C2F" w:rsidP="00CB1C04">
            <w:pPr>
              <w:pStyle w:val="BodyText"/>
              <w:rPr>
                <w:sz w:val="24"/>
                <w:szCs w:val="24"/>
              </w:rPr>
            </w:pPr>
            <w:r w:rsidRPr="00856C2F">
              <w:rPr>
                <w:sz w:val="24"/>
                <w:szCs w:val="24"/>
              </w:rPr>
              <w:t>Good to Excellent</w:t>
            </w:r>
          </w:p>
          <w:p w14:paraId="188C0E2E" w14:textId="77777777" w:rsidR="00856C2F" w:rsidRDefault="00856C2F" w:rsidP="00CB1C04">
            <w:pPr>
              <w:pStyle w:val="BodyText"/>
              <w:rPr>
                <w:sz w:val="24"/>
                <w:szCs w:val="24"/>
              </w:rPr>
            </w:pPr>
          </w:p>
          <w:p w14:paraId="236D8847" w14:textId="7AB1F835" w:rsidR="00856C2F" w:rsidRDefault="00856C2F" w:rsidP="00CB1C04">
            <w:pPr>
              <w:pStyle w:val="BodyText"/>
              <w:rPr>
                <w:sz w:val="24"/>
                <w:szCs w:val="24"/>
              </w:rPr>
            </w:pPr>
            <w:r w:rsidRPr="00856C2F">
              <w:rPr>
                <w:sz w:val="24"/>
                <w:szCs w:val="24"/>
              </w:rPr>
              <w:t>OK to Good</w:t>
            </w:r>
          </w:p>
          <w:p w14:paraId="4155C7C4" w14:textId="77777777" w:rsidR="00856C2F" w:rsidRDefault="00856C2F" w:rsidP="00CB1C04">
            <w:pPr>
              <w:pStyle w:val="BodyText"/>
              <w:rPr>
                <w:sz w:val="24"/>
                <w:szCs w:val="24"/>
              </w:rPr>
            </w:pPr>
          </w:p>
          <w:p w14:paraId="57B4E4F1" w14:textId="77777777" w:rsidR="00856C2F" w:rsidRDefault="00856C2F" w:rsidP="00CB1C04">
            <w:pPr>
              <w:pStyle w:val="BodyText"/>
              <w:rPr>
                <w:sz w:val="24"/>
                <w:szCs w:val="24"/>
              </w:rPr>
            </w:pPr>
          </w:p>
          <w:p w14:paraId="09CBCDA2" w14:textId="77777777" w:rsidR="00856C2F" w:rsidRDefault="00856C2F" w:rsidP="00CB1C04">
            <w:pPr>
              <w:pStyle w:val="BodyText"/>
              <w:rPr>
                <w:sz w:val="24"/>
                <w:szCs w:val="24"/>
              </w:rPr>
            </w:pPr>
            <w:r w:rsidRPr="00856C2F">
              <w:rPr>
                <w:sz w:val="24"/>
                <w:szCs w:val="24"/>
              </w:rPr>
              <w:t>OK</w:t>
            </w:r>
          </w:p>
          <w:p w14:paraId="0ADFABB8" w14:textId="77777777" w:rsidR="00856C2F" w:rsidRDefault="00856C2F" w:rsidP="00CB1C04">
            <w:pPr>
              <w:pStyle w:val="BodyText"/>
              <w:rPr>
                <w:sz w:val="24"/>
                <w:szCs w:val="24"/>
              </w:rPr>
            </w:pPr>
          </w:p>
          <w:p w14:paraId="4C0299C8" w14:textId="285DD02A" w:rsidR="00856C2F" w:rsidRDefault="00856C2F" w:rsidP="00CB1C04">
            <w:pPr>
              <w:pStyle w:val="BodyText"/>
              <w:rPr>
                <w:sz w:val="24"/>
                <w:szCs w:val="24"/>
              </w:rPr>
            </w:pPr>
            <w:r w:rsidRPr="00856C2F">
              <w:rPr>
                <w:sz w:val="24"/>
                <w:szCs w:val="24"/>
              </w:rPr>
              <w:t xml:space="preserve">Worst Imaginable </w:t>
            </w:r>
            <w:r>
              <w:rPr>
                <w:sz w:val="24"/>
                <w:szCs w:val="24"/>
              </w:rPr>
              <w:t>-</w:t>
            </w:r>
            <w:r w:rsidRPr="00856C2F">
              <w:rPr>
                <w:sz w:val="24"/>
                <w:szCs w:val="24"/>
              </w:rPr>
              <w:t xml:space="preserve"> Poor</w:t>
            </w:r>
          </w:p>
        </w:tc>
        <w:tc>
          <w:tcPr>
            <w:tcW w:w="1694" w:type="dxa"/>
            <w:tcBorders>
              <w:top w:val="single" w:sz="4" w:space="0" w:color="auto"/>
              <w:bottom w:val="single" w:sz="4" w:space="0" w:color="auto"/>
            </w:tcBorders>
          </w:tcPr>
          <w:p w14:paraId="3C11955F" w14:textId="77777777" w:rsidR="00445191" w:rsidRDefault="00856C2F" w:rsidP="00CB1C04">
            <w:pPr>
              <w:pStyle w:val="BodyText"/>
              <w:rPr>
                <w:sz w:val="24"/>
                <w:szCs w:val="24"/>
              </w:rPr>
            </w:pPr>
            <w:r w:rsidRPr="00856C2F">
              <w:rPr>
                <w:sz w:val="24"/>
                <w:szCs w:val="24"/>
              </w:rPr>
              <w:t>Acceptable</w:t>
            </w:r>
          </w:p>
          <w:p w14:paraId="0D4E3733" w14:textId="77777777" w:rsidR="00856C2F" w:rsidRDefault="00856C2F" w:rsidP="00CB1C04">
            <w:pPr>
              <w:pStyle w:val="BodyText"/>
              <w:rPr>
                <w:sz w:val="24"/>
                <w:szCs w:val="24"/>
              </w:rPr>
            </w:pPr>
          </w:p>
          <w:p w14:paraId="6D896EE9" w14:textId="3D58A8BD" w:rsidR="00856C2F" w:rsidRDefault="00856C2F" w:rsidP="00CB1C04">
            <w:pPr>
              <w:pStyle w:val="BodyText"/>
              <w:rPr>
                <w:sz w:val="24"/>
                <w:szCs w:val="24"/>
              </w:rPr>
            </w:pPr>
            <w:r w:rsidRPr="00856C2F">
              <w:rPr>
                <w:sz w:val="24"/>
                <w:szCs w:val="24"/>
              </w:rPr>
              <w:t>Acceptable</w:t>
            </w:r>
          </w:p>
          <w:p w14:paraId="79682996" w14:textId="77777777" w:rsidR="00856C2F" w:rsidRDefault="00856C2F" w:rsidP="00CB1C04">
            <w:pPr>
              <w:pStyle w:val="BodyText"/>
              <w:rPr>
                <w:sz w:val="24"/>
                <w:szCs w:val="24"/>
              </w:rPr>
            </w:pPr>
          </w:p>
          <w:p w14:paraId="5FF42A78" w14:textId="0735BB64" w:rsidR="00856C2F" w:rsidRDefault="00856C2F" w:rsidP="00CB1C04">
            <w:pPr>
              <w:pStyle w:val="BodyText"/>
              <w:rPr>
                <w:sz w:val="24"/>
                <w:szCs w:val="24"/>
              </w:rPr>
            </w:pPr>
            <w:r w:rsidRPr="00856C2F">
              <w:rPr>
                <w:sz w:val="24"/>
                <w:szCs w:val="24"/>
              </w:rPr>
              <w:t xml:space="preserve">Marginal </w:t>
            </w:r>
            <w:r>
              <w:rPr>
                <w:sz w:val="24"/>
                <w:szCs w:val="24"/>
              </w:rPr>
              <w:t>-</w:t>
            </w:r>
            <w:r w:rsidRPr="00856C2F">
              <w:rPr>
                <w:sz w:val="24"/>
                <w:szCs w:val="24"/>
              </w:rPr>
              <w:t xml:space="preserve"> Acceptable</w:t>
            </w:r>
          </w:p>
          <w:p w14:paraId="6C69F45D" w14:textId="77777777" w:rsidR="00856C2F" w:rsidRDefault="00856C2F" w:rsidP="00CB1C04">
            <w:pPr>
              <w:pStyle w:val="BodyText"/>
              <w:rPr>
                <w:sz w:val="24"/>
                <w:szCs w:val="24"/>
              </w:rPr>
            </w:pPr>
          </w:p>
          <w:p w14:paraId="316E1E4F" w14:textId="3362B296" w:rsidR="00856C2F" w:rsidRDefault="00856C2F" w:rsidP="00CB1C04">
            <w:pPr>
              <w:pStyle w:val="BodyText"/>
              <w:rPr>
                <w:sz w:val="24"/>
                <w:szCs w:val="24"/>
              </w:rPr>
            </w:pPr>
            <w:r w:rsidRPr="00856C2F">
              <w:rPr>
                <w:sz w:val="24"/>
                <w:szCs w:val="24"/>
              </w:rPr>
              <w:t>Marginal</w:t>
            </w:r>
          </w:p>
          <w:p w14:paraId="19C10A39" w14:textId="77777777" w:rsidR="00856C2F" w:rsidRDefault="00856C2F" w:rsidP="00CB1C04">
            <w:pPr>
              <w:pStyle w:val="BodyText"/>
              <w:rPr>
                <w:sz w:val="24"/>
                <w:szCs w:val="24"/>
              </w:rPr>
            </w:pPr>
          </w:p>
          <w:p w14:paraId="004D099A" w14:textId="78C0030F" w:rsidR="00856C2F" w:rsidRDefault="00856C2F" w:rsidP="00CB1C04">
            <w:pPr>
              <w:pStyle w:val="BodyText"/>
              <w:rPr>
                <w:sz w:val="24"/>
                <w:szCs w:val="24"/>
              </w:rPr>
            </w:pPr>
            <w:r w:rsidRPr="00856C2F">
              <w:rPr>
                <w:sz w:val="24"/>
                <w:szCs w:val="24"/>
              </w:rPr>
              <w:t>Not Acceptable</w:t>
            </w:r>
          </w:p>
        </w:tc>
      </w:tr>
    </w:tbl>
    <w:p w14:paraId="0B5FE7B6" w14:textId="2580EE7F" w:rsidR="007B5710" w:rsidRDefault="00856C2F" w:rsidP="002A46FB">
      <w:pPr>
        <w:pStyle w:val="BodyText"/>
        <w:spacing w:line="480" w:lineRule="auto"/>
      </w:pPr>
      <w:r>
        <w:rPr>
          <w:lang w:val="en-PH"/>
        </w:rPr>
        <w:tab/>
      </w:r>
      <w:r w:rsidRPr="00856C2F">
        <w:t xml:space="preserve">Table 5 served as the basis for interpreting the overall SUS score of </w:t>
      </w:r>
      <w:proofErr w:type="spellStart"/>
      <w:r w:rsidRPr="00856C2F">
        <w:t>Harviana</w:t>
      </w:r>
      <w:proofErr w:type="spellEnd"/>
      <w:r w:rsidRPr="00856C2F">
        <w:t xml:space="preserve"> from the farmer perspective. Higher SUS scores indicate a more positive usability evaluation. Scores within the higher </w:t>
      </w:r>
      <w:proofErr w:type="gramStart"/>
      <w:r w:rsidRPr="00856C2F">
        <w:t>ranges</w:t>
      </w:r>
      <w:proofErr w:type="gramEnd"/>
      <w:r w:rsidRPr="00856C2F">
        <w:t xml:space="preserve"> suggest that users can understand and operate the system with less difficulty, while lower scores indicate that the system may require further improvement to support user interaction.</w:t>
      </w:r>
    </w:p>
    <w:p w14:paraId="46E52EC6" w14:textId="309FE8BB" w:rsidR="00856C2F" w:rsidRDefault="00856C2F" w:rsidP="00856C2F">
      <w:pPr>
        <w:pStyle w:val="BodyText"/>
        <w:spacing w:line="480" w:lineRule="auto"/>
        <w:ind w:firstLine="720"/>
      </w:pPr>
      <w:r w:rsidRPr="00856C2F">
        <w:t xml:space="preserve">Table 6 presents the farmers’ responses to the SUS questionnaire. The values under columns 1 to 5 show the number of farmers who selected each response option. The item </w:t>
      </w:r>
      <w:proofErr w:type="gramStart"/>
      <w:r w:rsidRPr="00856C2F">
        <w:t>contribution mean</w:t>
      </w:r>
      <w:proofErr w:type="gramEnd"/>
      <w:r w:rsidRPr="00856C2F">
        <w:t xml:space="preserve"> shows the average score contribution of each item after applying the SUS scoring procedure.</w:t>
      </w:r>
    </w:p>
    <w:p w14:paraId="62C30F8E" w14:textId="77777777" w:rsidR="00856C2F" w:rsidRDefault="00856C2F" w:rsidP="00856C2F">
      <w:pPr>
        <w:pStyle w:val="BodyText"/>
        <w:spacing w:line="480" w:lineRule="auto"/>
      </w:pPr>
    </w:p>
    <w:p w14:paraId="479714C4" w14:textId="77777777" w:rsidR="00856C2F" w:rsidRDefault="00856C2F" w:rsidP="00856C2F">
      <w:pPr>
        <w:pStyle w:val="BodyText"/>
        <w:spacing w:line="480" w:lineRule="auto"/>
      </w:pPr>
    </w:p>
    <w:p w14:paraId="64FBBB4E" w14:textId="77777777" w:rsidR="00950C4D" w:rsidRDefault="00950C4D" w:rsidP="00856C2F">
      <w:pPr>
        <w:pStyle w:val="BodyText"/>
        <w:spacing w:line="480" w:lineRule="auto"/>
      </w:pPr>
    </w:p>
    <w:p w14:paraId="44028D69" w14:textId="77777777" w:rsidR="00950C4D" w:rsidRDefault="00950C4D" w:rsidP="00856C2F">
      <w:pPr>
        <w:pStyle w:val="BodyText"/>
        <w:spacing w:line="480" w:lineRule="auto"/>
      </w:pPr>
    </w:p>
    <w:p w14:paraId="1354E3B7" w14:textId="284D9965" w:rsidR="00856C2F" w:rsidRDefault="00856C2F" w:rsidP="00856C2F">
      <w:pPr>
        <w:pStyle w:val="BodyText"/>
        <w:spacing w:line="480" w:lineRule="auto"/>
      </w:pPr>
      <w:r>
        <w:lastRenderedPageBreak/>
        <w:t xml:space="preserve">Table 6 </w:t>
      </w:r>
    </w:p>
    <w:p w14:paraId="1E677495" w14:textId="567126CB" w:rsidR="00856C2F" w:rsidRDefault="00856C2F" w:rsidP="00856C2F">
      <w:pPr>
        <w:pStyle w:val="BodyText"/>
        <w:spacing w:line="480" w:lineRule="auto"/>
        <w:rPr>
          <w:u w:val="single"/>
        </w:rPr>
      </w:pPr>
      <w:r w:rsidRPr="00856C2F">
        <w:rPr>
          <w:u w:val="single"/>
        </w:rPr>
        <w:t>Farmers’ SUS Questionnaire Results</w:t>
      </w:r>
    </w:p>
    <w:tbl>
      <w:tblPr>
        <w:tblStyle w:val="TableGrid"/>
        <w:tblW w:w="87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3827"/>
        <w:gridCol w:w="567"/>
        <w:gridCol w:w="567"/>
        <w:gridCol w:w="567"/>
        <w:gridCol w:w="567"/>
        <w:gridCol w:w="567"/>
        <w:gridCol w:w="1418"/>
      </w:tblGrid>
      <w:tr w:rsidR="006308B6" w14:paraId="0C28327D" w14:textId="224713E0" w:rsidTr="008A5F84">
        <w:tc>
          <w:tcPr>
            <w:tcW w:w="709" w:type="dxa"/>
            <w:tcBorders>
              <w:top w:val="single" w:sz="4" w:space="0" w:color="auto"/>
              <w:bottom w:val="single" w:sz="4" w:space="0" w:color="auto"/>
            </w:tcBorders>
          </w:tcPr>
          <w:p w14:paraId="24330938" w14:textId="02EE2009" w:rsidR="006308B6" w:rsidRDefault="006308B6" w:rsidP="00856C2F">
            <w:pPr>
              <w:pStyle w:val="BodyText"/>
              <w:jc w:val="center"/>
              <w:rPr>
                <w:sz w:val="24"/>
                <w:szCs w:val="24"/>
              </w:rPr>
            </w:pPr>
            <w:r>
              <w:rPr>
                <w:sz w:val="24"/>
                <w:szCs w:val="24"/>
              </w:rPr>
              <w:t>No.</w:t>
            </w:r>
          </w:p>
        </w:tc>
        <w:tc>
          <w:tcPr>
            <w:tcW w:w="3827" w:type="dxa"/>
            <w:tcBorders>
              <w:top w:val="single" w:sz="4" w:space="0" w:color="auto"/>
              <w:bottom w:val="single" w:sz="4" w:space="0" w:color="auto"/>
            </w:tcBorders>
          </w:tcPr>
          <w:p w14:paraId="54F57CE3" w14:textId="0087819F" w:rsidR="006308B6" w:rsidRDefault="006308B6" w:rsidP="00CB1C04">
            <w:pPr>
              <w:pStyle w:val="BodyText"/>
              <w:rPr>
                <w:sz w:val="24"/>
                <w:szCs w:val="24"/>
              </w:rPr>
            </w:pPr>
            <w:r>
              <w:rPr>
                <w:sz w:val="24"/>
                <w:szCs w:val="24"/>
              </w:rPr>
              <w:t>Statement</w:t>
            </w:r>
          </w:p>
        </w:tc>
        <w:tc>
          <w:tcPr>
            <w:tcW w:w="567" w:type="dxa"/>
            <w:tcBorders>
              <w:top w:val="single" w:sz="4" w:space="0" w:color="auto"/>
              <w:bottom w:val="single" w:sz="4" w:space="0" w:color="auto"/>
            </w:tcBorders>
          </w:tcPr>
          <w:p w14:paraId="2CE622FC" w14:textId="24326A75" w:rsidR="006308B6" w:rsidRDefault="006308B6" w:rsidP="00CB1C04">
            <w:pPr>
              <w:pStyle w:val="BodyText"/>
              <w:rPr>
                <w:sz w:val="24"/>
                <w:szCs w:val="24"/>
              </w:rPr>
            </w:pPr>
            <w:r>
              <w:rPr>
                <w:sz w:val="24"/>
                <w:szCs w:val="24"/>
              </w:rPr>
              <w:t>1</w:t>
            </w:r>
          </w:p>
        </w:tc>
        <w:tc>
          <w:tcPr>
            <w:tcW w:w="567" w:type="dxa"/>
            <w:tcBorders>
              <w:top w:val="single" w:sz="4" w:space="0" w:color="auto"/>
              <w:bottom w:val="single" w:sz="4" w:space="0" w:color="auto"/>
            </w:tcBorders>
          </w:tcPr>
          <w:p w14:paraId="5111AF0E" w14:textId="419EEBD4" w:rsidR="006308B6" w:rsidRDefault="006308B6" w:rsidP="00CB1C04">
            <w:pPr>
              <w:pStyle w:val="BodyText"/>
              <w:rPr>
                <w:sz w:val="24"/>
                <w:szCs w:val="24"/>
              </w:rPr>
            </w:pPr>
            <w:r>
              <w:rPr>
                <w:sz w:val="24"/>
                <w:szCs w:val="24"/>
              </w:rPr>
              <w:t>2</w:t>
            </w:r>
          </w:p>
        </w:tc>
        <w:tc>
          <w:tcPr>
            <w:tcW w:w="567" w:type="dxa"/>
            <w:tcBorders>
              <w:top w:val="single" w:sz="4" w:space="0" w:color="auto"/>
              <w:bottom w:val="single" w:sz="4" w:space="0" w:color="auto"/>
            </w:tcBorders>
          </w:tcPr>
          <w:p w14:paraId="178852A4" w14:textId="08C9FC6F" w:rsidR="006308B6" w:rsidRDefault="006308B6" w:rsidP="00CB1C04">
            <w:pPr>
              <w:pStyle w:val="BodyText"/>
              <w:rPr>
                <w:sz w:val="24"/>
                <w:szCs w:val="24"/>
              </w:rPr>
            </w:pPr>
            <w:r>
              <w:rPr>
                <w:sz w:val="24"/>
                <w:szCs w:val="24"/>
              </w:rPr>
              <w:t>3</w:t>
            </w:r>
          </w:p>
        </w:tc>
        <w:tc>
          <w:tcPr>
            <w:tcW w:w="567" w:type="dxa"/>
            <w:tcBorders>
              <w:top w:val="single" w:sz="4" w:space="0" w:color="auto"/>
              <w:bottom w:val="single" w:sz="4" w:space="0" w:color="auto"/>
            </w:tcBorders>
          </w:tcPr>
          <w:p w14:paraId="08AF58CF" w14:textId="47E5EEB0" w:rsidR="006308B6" w:rsidRDefault="006308B6" w:rsidP="00CB1C04">
            <w:pPr>
              <w:pStyle w:val="BodyText"/>
              <w:rPr>
                <w:sz w:val="24"/>
                <w:szCs w:val="24"/>
              </w:rPr>
            </w:pPr>
            <w:r>
              <w:rPr>
                <w:sz w:val="24"/>
                <w:szCs w:val="24"/>
              </w:rPr>
              <w:t>4</w:t>
            </w:r>
          </w:p>
        </w:tc>
        <w:tc>
          <w:tcPr>
            <w:tcW w:w="567" w:type="dxa"/>
            <w:tcBorders>
              <w:top w:val="single" w:sz="4" w:space="0" w:color="auto"/>
              <w:bottom w:val="single" w:sz="4" w:space="0" w:color="auto"/>
            </w:tcBorders>
          </w:tcPr>
          <w:p w14:paraId="4DE43BE7" w14:textId="5B02B0E6" w:rsidR="006308B6" w:rsidRDefault="006308B6" w:rsidP="00CB1C04">
            <w:pPr>
              <w:pStyle w:val="BodyText"/>
              <w:rPr>
                <w:sz w:val="24"/>
                <w:szCs w:val="24"/>
              </w:rPr>
            </w:pPr>
            <w:r>
              <w:rPr>
                <w:sz w:val="24"/>
                <w:szCs w:val="24"/>
              </w:rPr>
              <w:t>5</w:t>
            </w:r>
          </w:p>
        </w:tc>
        <w:tc>
          <w:tcPr>
            <w:tcW w:w="1418" w:type="dxa"/>
            <w:tcBorders>
              <w:top w:val="single" w:sz="4" w:space="0" w:color="auto"/>
              <w:bottom w:val="single" w:sz="4" w:space="0" w:color="auto"/>
            </w:tcBorders>
          </w:tcPr>
          <w:p w14:paraId="1BD24614" w14:textId="590D4A75" w:rsidR="006308B6" w:rsidRDefault="006308B6" w:rsidP="00CB1C04">
            <w:pPr>
              <w:pStyle w:val="BodyText"/>
              <w:rPr>
                <w:sz w:val="24"/>
                <w:szCs w:val="24"/>
              </w:rPr>
            </w:pPr>
            <w:r>
              <w:rPr>
                <w:sz w:val="24"/>
                <w:szCs w:val="24"/>
              </w:rPr>
              <w:t>Item Contribution Mean</w:t>
            </w:r>
          </w:p>
        </w:tc>
      </w:tr>
      <w:tr w:rsidR="006308B6" w14:paraId="7868D783" w14:textId="6CD72E9A" w:rsidTr="008A5F84">
        <w:tc>
          <w:tcPr>
            <w:tcW w:w="709" w:type="dxa"/>
            <w:tcBorders>
              <w:top w:val="single" w:sz="4" w:space="0" w:color="auto"/>
              <w:bottom w:val="single" w:sz="4" w:space="0" w:color="auto"/>
            </w:tcBorders>
          </w:tcPr>
          <w:p w14:paraId="35955D58" w14:textId="77777777" w:rsidR="006308B6" w:rsidRDefault="006308B6" w:rsidP="006308B6">
            <w:pPr>
              <w:pStyle w:val="BodyText"/>
              <w:jc w:val="center"/>
              <w:rPr>
                <w:sz w:val="24"/>
                <w:szCs w:val="24"/>
              </w:rPr>
            </w:pPr>
            <w:r>
              <w:rPr>
                <w:sz w:val="24"/>
                <w:szCs w:val="24"/>
              </w:rPr>
              <w:t>1</w:t>
            </w:r>
          </w:p>
          <w:p w14:paraId="09DAF869" w14:textId="77777777" w:rsidR="006308B6" w:rsidRDefault="006308B6" w:rsidP="006308B6">
            <w:pPr>
              <w:pStyle w:val="BodyText"/>
              <w:jc w:val="center"/>
              <w:rPr>
                <w:sz w:val="24"/>
                <w:szCs w:val="24"/>
              </w:rPr>
            </w:pPr>
          </w:p>
          <w:p w14:paraId="5BDC6961" w14:textId="77777777" w:rsidR="006308B6" w:rsidRDefault="006308B6" w:rsidP="008A5F84">
            <w:pPr>
              <w:pStyle w:val="BodyText"/>
              <w:rPr>
                <w:sz w:val="24"/>
                <w:szCs w:val="24"/>
              </w:rPr>
            </w:pPr>
          </w:p>
          <w:p w14:paraId="46AA726C" w14:textId="77777777" w:rsidR="006308B6" w:rsidRDefault="006308B6" w:rsidP="006308B6">
            <w:pPr>
              <w:pStyle w:val="BodyText"/>
              <w:jc w:val="center"/>
              <w:rPr>
                <w:sz w:val="24"/>
                <w:szCs w:val="24"/>
              </w:rPr>
            </w:pPr>
            <w:r>
              <w:rPr>
                <w:sz w:val="24"/>
                <w:szCs w:val="24"/>
              </w:rPr>
              <w:t>2</w:t>
            </w:r>
          </w:p>
          <w:p w14:paraId="2695D30E" w14:textId="77777777" w:rsidR="006308B6" w:rsidRDefault="006308B6" w:rsidP="006308B6">
            <w:pPr>
              <w:pStyle w:val="BodyText"/>
              <w:jc w:val="center"/>
              <w:rPr>
                <w:sz w:val="24"/>
                <w:szCs w:val="24"/>
              </w:rPr>
            </w:pPr>
          </w:p>
          <w:p w14:paraId="235C1F97" w14:textId="77777777" w:rsidR="006308B6" w:rsidRDefault="006308B6" w:rsidP="008A5F84">
            <w:pPr>
              <w:pStyle w:val="BodyText"/>
              <w:rPr>
                <w:sz w:val="24"/>
                <w:szCs w:val="24"/>
              </w:rPr>
            </w:pPr>
          </w:p>
          <w:p w14:paraId="34C2D011" w14:textId="77777777" w:rsidR="006308B6" w:rsidRDefault="006308B6" w:rsidP="006308B6">
            <w:pPr>
              <w:pStyle w:val="BodyText"/>
              <w:jc w:val="center"/>
              <w:rPr>
                <w:sz w:val="24"/>
                <w:szCs w:val="24"/>
              </w:rPr>
            </w:pPr>
            <w:r>
              <w:rPr>
                <w:sz w:val="24"/>
                <w:szCs w:val="24"/>
              </w:rPr>
              <w:t>3</w:t>
            </w:r>
          </w:p>
          <w:p w14:paraId="7D24D07F" w14:textId="77777777" w:rsidR="006308B6" w:rsidRDefault="006308B6" w:rsidP="008A5F84">
            <w:pPr>
              <w:pStyle w:val="BodyText"/>
              <w:rPr>
                <w:sz w:val="24"/>
                <w:szCs w:val="24"/>
              </w:rPr>
            </w:pPr>
          </w:p>
          <w:p w14:paraId="15B58550" w14:textId="77777777" w:rsidR="006308B6" w:rsidRDefault="006308B6" w:rsidP="006308B6">
            <w:pPr>
              <w:pStyle w:val="BodyText"/>
              <w:jc w:val="center"/>
              <w:rPr>
                <w:sz w:val="24"/>
                <w:szCs w:val="24"/>
              </w:rPr>
            </w:pPr>
          </w:p>
          <w:p w14:paraId="2A381409" w14:textId="77777777" w:rsidR="006308B6" w:rsidRDefault="006308B6" w:rsidP="006308B6">
            <w:pPr>
              <w:pStyle w:val="BodyText"/>
              <w:jc w:val="center"/>
              <w:rPr>
                <w:sz w:val="24"/>
                <w:szCs w:val="24"/>
              </w:rPr>
            </w:pPr>
            <w:r>
              <w:rPr>
                <w:sz w:val="24"/>
                <w:szCs w:val="24"/>
              </w:rPr>
              <w:t>4</w:t>
            </w:r>
          </w:p>
          <w:p w14:paraId="015B3895" w14:textId="77777777" w:rsidR="006308B6" w:rsidRDefault="006308B6" w:rsidP="006308B6">
            <w:pPr>
              <w:pStyle w:val="BodyText"/>
              <w:jc w:val="center"/>
              <w:rPr>
                <w:sz w:val="24"/>
                <w:szCs w:val="24"/>
              </w:rPr>
            </w:pPr>
          </w:p>
          <w:p w14:paraId="5CF816CC" w14:textId="77777777" w:rsidR="006308B6" w:rsidRDefault="006308B6" w:rsidP="006308B6">
            <w:pPr>
              <w:pStyle w:val="BodyText"/>
              <w:jc w:val="center"/>
              <w:rPr>
                <w:sz w:val="24"/>
                <w:szCs w:val="24"/>
              </w:rPr>
            </w:pPr>
          </w:p>
          <w:p w14:paraId="79F40D42" w14:textId="77777777" w:rsidR="006308B6" w:rsidRDefault="006308B6" w:rsidP="008A5F84">
            <w:pPr>
              <w:pStyle w:val="BodyText"/>
              <w:rPr>
                <w:sz w:val="24"/>
                <w:szCs w:val="24"/>
              </w:rPr>
            </w:pPr>
          </w:p>
          <w:p w14:paraId="47334B52" w14:textId="77777777" w:rsidR="006308B6" w:rsidRDefault="006308B6" w:rsidP="006308B6">
            <w:pPr>
              <w:pStyle w:val="BodyText"/>
              <w:jc w:val="center"/>
              <w:rPr>
                <w:sz w:val="24"/>
                <w:szCs w:val="24"/>
              </w:rPr>
            </w:pPr>
            <w:r>
              <w:rPr>
                <w:sz w:val="24"/>
                <w:szCs w:val="24"/>
              </w:rPr>
              <w:t>5</w:t>
            </w:r>
          </w:p>
          <w:p w14:paraId="690DBCD5" w14:textId="77777777" w:rsidR="006308B6" w:rsidRDefault="006308B6" w:rsidP="006308B6">
            <w:pPr>
              <w:pStyle w:val="BodyText"/>
              <w:jc w:val="center"/>
              <w:rPr>
                <w:sz w:val="24"/>
                <w:szCs w:val="24"/>
              </w:rPr>
            </w:pPr>
          </w:p>
          <w:p w14:paraId="05FA02B0" w14:textId="77777777" w:rsidR="006308B6" w:rsidRDefault="006308B6" w:rsidP="006308B6">
            <w:pPr>
              <w:pStyle w:val="BodyText"/>
              <w:jc w:val="center"/>
              <w:rPr>
                <w:sz w:val="24"/>
                <w:szCs w:val="24"/>
              </w:rPr>
            </w:pPr>
          </w:p>
          <w:p w14:paraId="75A85C75" w14:textId="77777777" w:rsidR="006308B6" w:rsidRDefault="006308B6" w:rsidP="008A5F84">
            <w:pPr>
              <w:pStyle w:val="BodyText"/>
              <w:rPr>
                <w:sz w:val="24"/>
                <w:szCs w:val="24"/>
              </w:rPr>
            </w:pPr>
          </w:p>
          <w:p w14:paraId="43917E82" w14:textId="77777777" w:rsidR="006308B6" w:rsidRDefault="006308B6" w:rsidP="006308B6">
            <w:pPr>
              <w:pStyle w:val="BodyText"/>
              <w:jc w:val="center"/>
              <w:rPr>
                <w:sz w:val="24"/>
                <w:szCs w:val="24"/>
              </w:rPr>
            </w:pPr>
            <w:r>
              <w:rPr>
                <w:sz w:val="24"/>
                <w:szCs w:val="24"/>
              </w:rPr>
              <w:t>6</w:t>
            </w:r>
          </w:p>
          <w:p w14:paraId="3E0411F3" w14:textId="77777777" w:rsidR="006308B6" w:rsidRDefault="006308B6" w:rsidP="006308B6">
            <w:pPr>
              <w:pStyle w:val="BodyText"/>
              <w:jc w:val="center"/>
              <w:rPr>
                <w:sz w:val="24"/>
                <w:szCs w:val="24"/>
              </w:rPr>
            </w:pPr>
          </w:p>
          <w:p w14:paraId="2AC2351C" w14:textId="77777777" w:rsidR="006308B6" w:rsidRDefault="006308B6" w:rsidP="006308B6">
            <w:pPr>
              <w:pStyle w:val="BodyText"/>
              <w:jc w:val="center"/>
              <w:rPr>
                <w:sz w:val="24"/>
                <w:szCs w:val="24"/>
              </w:rPr>
            </w:pPr>
          </w:p>
          <w:p w14:paraId="5AE9E49F" w14:textId="77777777" w:rsidR="006308B6" w:rsidRDefault="006308B6" w:rsidP="008A5F84">
            <w:pPr>
              <w:pStyle w:val="BodyText"/>
              <w:rPr>
                <w:sz w:val="24"/>
                <w:szCs w:val="24"/>
              </w:rPr>
            </w:pPr>
          </w:p>
          <w:p w14:paraId="28FA9ED0" w14:textId="77777777" w:rsidR="006308B6" w:rsidRDefault="006308B6" w:rsidP="006308B6">
            <w:pPr>
              <w:pStyle w:val="BodyText"/>
              <w:jc w:val="center"/>
              <w:rPr>
                <w:sz w:val="24"/>
                <w:szCs w:val="24"/>
              </w:rPr>
            </w:pPr>
            <w:r>
              <w:rPr>
                <w:sz w:val="24"/>
                <w:szCs w:val="24"/>
              </w:rPr>
              <w:t>7</w:t>
            </w:r>
          </w:p>
          <w:p w14:paraId="16C0118D" w14:textId="77777777" w:rsidR="008A5F84" w:rsidRDefault="008A5F84" w:rsidP="006308B6">
            <w:pPr>
              <w:pStyle w:val="BodyText"/>
              <w:jc w:val="center"/>
              <w:rPr>
                <w:sz w:val="24"/>
                <w:szCs w:val="24"/>
              </w:rPr>
            </w:pPr>
          </w:p>
          <w:p w14:paraId="5715813D" w14:textId="77777777" w:rsidR="008A5F84" w:rsidRDefault="008A5F84" w:rsidP="006308B6">
            <w:pPr>
              <w:pStyle w:val="BodyText"/>
              <w:jc w:val="center"/>
              <w:rPr>
                <w:sz w:val="24"/>
                <w:szCs w:val="24"/>
              </w:rPr>
            </w:pPr>
          </w:p>
          <w:p w14:paraId="6AA76A10" w14:textId="77777777" w:rsidR="008A5F84" w:rsidRDefault="008A5F84" w:rsidP="008A5F84">
            <w:pPr>
              <w:pStyle w:val="BodyText"/>
              <w:rPr>
                <w:sz w:val="24"/>
                <w:szCs w:val="24"/>
              </w:rPr>
            </w:pPr>
          </w:p>
          <w:p w14:paraId="3B4C6D8C" w14:textId="77777777" w:rsidR="008A5F84" w:rsidRDefault="008A5F84" w:rsidP="006308B6">
            <w:pPr>
              <w:pStyle w:val="BodyText"/>
              <w:jc w:val="center"/>
              <w:rPr>
                <w:sz w:val="24"/>
                <w:szCs w:val="24"/>
              </w:rPr>
            </w:pPr>
            <w:r>
              <w:rPr>
                <w:sz w:val="24"/>
                <w:szCs w:val="24"/>
              </w:rPr>
              <w:t>8</w:t>
            </w:r>
          </w:p>
          <w:p w14:paraId="47D7BB0E" w14:textId="77777777" w:rsidR="008A5F84" w:rsidRDefault="008A5F84" w:rsidP="006308B6">
            <w:pPr>
              <w:pStyle w:val="BodyText"/>
              <w:jc w:val="center"/>
              <w:rPr>
                <w:sz w:val="24"/>
                <w:szCs w:val="24"/>
              </w:rPr>
            </w:pPr>
          </w:p>
          <w:p w14:paraId="2D30F429" w14:textId="77777777" w:rsidR="008A5F84" w:rsidRDefault="008A5F84" w:rsidP="008A5F84">
            <w:pPr>
              <w:pStyle w:val="BodyText"/>
              <w:rPr>
                <w:sz w:val="24"/>
                <w:szCs w:val="24"/>
              </w:rPr>
            </w:pPr>
          </w:p>
          <w:p w14:paraId="1892B8DF" w14:textId="77777777" w:rsidR="008A5F84" w:rsidRDefault="008A5F84" w:rsidP="006308B6">
            <w:pPr>
              <w:pStyle w:val="BodyText"/>
              <w:jc w:val="center"/>
              <w:rPr>
                <w:sz w:val="24"/>
                <w:szCs w:val="24"/>
              </w:rPr>
            </w:pPr>
            <w:r>
              <w:rPr>
                <w:sz w:val="24"/>
                <w:szCs w:val="24"/>
              </w:rPr>
              <w:t>9</w:t>
            </w:r>
          </w:p>
          <w:p w14:paraId="378FF465" w14:textId="77777777" w:rsidR="008A5F84" w:rsidRDefault="008A5F84" w:rsidP="006308B6">
            <w:pPr>
              <w:pStyle w:val="BodyText"/>
              <w:jc w:val="center"/>
              <w:rPr>
                <w:sz w:val="24"/>
                <w:szCs w:val="24"/>
              </w:rPr>
            </w:pPr>
          </w:p>
          <w:p w14:paraId="0D462572" w14:textId="77777777" w:rsidR="008A5F84" w:rsidRDefault="008A5F84" w:rsidP="006308B6">
            <w:pPr>
              <w:pStyle w:val="BodyText"/>
              <w:jc w:val="center"/>
              <w:rPr>
                <w:sz w:val="24"/>
                <w:szCs w:val="24"/>
              </w:rPr>
            </w:pPr>
          </w:p>
          <w:p w14:paraId="208370C7" w14:textId="32792177" w:rsidR="008A5F84" w:rsidRPr="007B5710" w:rsidRDefault="008A5F84" w:rsidP="006308B6">
            <w:pPr>
              <w:pStyle w:val="BodyText"/>
              <w:jc w:val="center"/>
              <w:rPr>
                <w:sz w:val="24"/>
                <w:szCs w:val="24"/>
              </w:rPr>
            </w:pPr>
            <w:r>
              <w:rPr>
                <w:sz w:val="24"/>
                <w:szCs w:val="24"/>
              </w:rPr>
              <w:t>10</w:t>
            </w:r>
          </w:p>
        </w:tc>
        <w:tc>
          <w:tcPr>
            <w:tcW w:w="3827" w:type="dxa"/>
            <w:tcBorders>
              <w:top w:val="single" w:sz="4" w:space="0" w:color="auto"/>
              <w:bottom w:val="single" w:sz="4" w:space="0" w:color="auto"/>
            </w:tcBorders>
          </w:tcPr>
          <w:p w14:paraId="4B276FEB" w14:textId="77777777" w:rsidR="006308B6" w:rsidRDefault="006308B6" w:rsidP="00CB1C04">
            <w:pPr>
              <w:pStyle w:val="BodyText"/>
              <w:rPr>
                <w:sz w:val="24"/>
                <w:szCs w:val="24"/>
              </w:rPr>
            </w:pPr>
            <w:r w:rsidRPr="00856C2F">
              <w:rPr>
                <w:sz w:val="24"/>
                <w:szCs w:val="24"/>
              </w:rPr>
              <w:t xml:space="preserve">I think that I would like to </w:t>
            </w:r>
            <w:proofErr w:type="gramStart"/>
            <w:r w:rsidRPr="00856C2F">
              <w:rPr>
                <w:sz w:val="24"/>
                <w:szCs w:val="24"/>
              </w:rPr>
              <w:t>use</w:t>
            </w:r>
            <w:proofErr w:type="gramEnd"/>
            <w:r w:rsidRPr="00856C2F">
              <w:rPr>
                <w:sz w:val="24"/>
                <w:szCs w:val="24"/>
              </w:rPr>
              <w:t xml:space="preserve"> frequently.</w:t>
            </w:r>
          </w:p>
          <w:p w14:paraId="3E4DF687" w14:textId="77777777" w:rsidR="008A5F84" w:rsidRDefault="008A5F84" w:rsidP="00CB1C04">
            <w:pPr>
              <w:pStyle w:val="BodyText"/>
              <w:rPr>
                <w:sz w:val="24"/>
                <w:szCs w:val="24"/>
              </w:rPr>
            </w:pPr>
          </w:p>
          <w:p w14:paraId="107D0CB2" w14:textId="63B5536A" w:rsidR="006308B6" w:rsidRDefault="006308B6" w:rsidP="00CB1C04">
            <w:pPr>
              <w:pStyle w:val="BodyText"/>
              <w:rPr>
                <w:sz w:val="24"/>
                <w:szCs w:val="24"/>
              </w:rPr>
            </w:pPr>
            <w:r>
              <w:rPr>
                <w:sz w:val="24"/>
                <w:szCs w:val="24"/>
              </w:rPr>
              <w:t>I found the system</w:t>
            </w:r>
          </w:p>
          <w:p w14:paraId="3ECA1803" w14:textId="77777777" w:rsidR="006308B6" w:rsidRDefault="006308B6" w:rsidP="00CB1C04">
            <w:pPr>
              <w:pStyle w:val="BodyText"/>
              <w:rPr>
                <w:sz w:val="24"/>
                <w:szCs w:val="24"/>
              </w:rPr>
            </w:pPr>
            <w:r>
              <w:rPr>
                <w:sz w:val="24"/>
                <w:szCs w:val="24"/>
              </w:rPr>
              <w:t>Unnecessarily complex.</w:t>
            </w:r>
          </w:p>
          <w:p w14:paraId="64A5A6C3" w14:textId="77777777" w:rsidR="008A5F84" w:rsidRDefault="008A5F84" w:rsidP="00CB1C04">
            <w:pPr>
              <w:pStyle w:val="BodyText"/>
              <w:rPr>
                <w:sz w:val="24"/>
                <w:szCs w:val="24"/>
              </w:rPr>
            </w:pPr>
          </w:p>
          <w:p w14:paraId="5525C081" w14:textId="55C9BF01" w:rsidR="006308B6" w:rsidRDefault="006308B6" w:rsidP="00CB1C04">
            <w:pPr>
              <w:pStyle w:val="BodyText"/>
              <w:rPr>
                <w:sz w:val="24"/>
                <w:szCs w:val="24"/>
              </w:rPr>
            </w:pPr>
            <w:r>
              <w:rPr>
                <w:sz w:val="24"/>
                <w:szCs w:val="24"/>
              </w:rPr>
              <w:t>I thought the system was easy to use.</w:t>
            </w:r>
          </w:p>
          <w:p w14:paraId="64DB17D2" w14:textId="77777777" w:rsidR="008A5F84" w:rsidRDefault="008A5F84" w:rsidP="00CB1C04">
            <w:pPr>
              <w:pStyle w:val="BodyText"/>
              <w:rPr>
                <w:sz w:val="24"/>
                <w:szCs w:val="24"/>
              </w:rPr>
            </w:pPr>
          </w:p>
          <w:p w14:paraId="2D03E43E" w14:textId="41FB683F" w:rsidR="006308B6" w:rsidRDefault="006308B6" w:rsidP="00CB1C04">
            <w:pPr>
              <w:pStyle w:val="BodyText"/>
              <w:rPr>
                <w:sz w:val="24"/>
                <w:szCs w:val="24"/>
              </w:rPr>
            </w:pPr>
            <w:r>
              <w:rPr>
                <w:sz w:val="24"/>
                <w:szCs w:val="24"/>
              </w:rPr>
              <w:t xml:space="preserve">I think that I would need assistance </w:t>
            </w:r>
            <w:proofErr w:type="gramStart"/>
            <w:r>
              <w:rPr>
                <w:sz w:val="24"/>
                <w:szCs w:val="24"/>
              </w:rPr>
              <w:t>to use</w:t>
            </w:r>
            <w:proofErr w:type="gramEnd"/>
            <w:r>
              <w:rPr>
                <w:sz w:val="24"/>
                <w:szCs w:val="24"/>
              </w:rPr>
              <w:t xml:space="preserve"> the system.</w:t>
            </w:r>
          </w:p>
          <w:p w14:paraId="2823B37B" w14:textId="77777777" w:rsidR="008A5F84" w:rsidRDefault="008A5F84" w:rsidP="00CB1C04">
            <w:pPr>
              <w:pStyle w:val="BodyText"/>
              <w:rPr>
                <w:sz w:val="24"/>
                <w:szCs w:val="24"/>
              </w:rPr>
            </w:pPr>
          </w:p>
          <w:p w14:paraId="1886D48F" w14:textId="442DB273" w:rsidR="006308B6" w:rsidRDefault="006308B6" w:rsidP="00CB1C04">
            <w:pPr>
              <w:pStyle w:val="BodyText"/>
              <w:rPr>
                <w:sz w:val="24"/>
                <w:szCs w:val="24"/>
              </w:rPr>
            </w:pPr>
            <w:r>
              <w:rPr>
                <w:sz w:val="24"/>
                <w:szCs w:val="24"/>
              </w:rPr>
              <w:t>I found the various features of the system were well integrated.</w:t>
            </w:r>
          </w:p>
          <w:p w14:paraId="02B0A3A5" w14:textId="77777777" w:rsidR="008A5F84" w:rsidRDefault="008A5F84" w:rsidP="00CB1C04">
            <w:pPr>
              <w:pStyle w:val="BodyText"/>
              <w:rPr>
                <w:sz w:val="24"/>
                <w:szCs w:val="24"/>
              </w:rPr>
            </w:pPr>
          </w:p>
          <w:p w14:paraId="0A8AB172" w14:textId="7CA93705" w:rsidR="006308B6" w:rsidRDefault="006308B6" w:rsidP="00CB1C04">
            <w:pPr>
              <w:pStyle w:val="BodyText"/>
              <w:rPr>
                <w:sz w:val="24"/>
                <w:szCs w:val="24"/>
              </w:rPr>
            </w:pPr>
            <w:r>
              <w:rPr>
                <w:sz w:val="24"/>
                <w:szCs w:val="24"/>
              </w:rPr>
              <w:t>I thought there was too much inconsistency in the system.</w:t>
            </w:r>
          </w:p>
          <w:p w14:paraId="2896E6CA" w14:textId="77777777" w:rsidR="008A5F84" w:rsidRDefault="008A5F84" w:rsidP="00CB1C04">
            <w:pPr>
              <w:pStyle w:val="BodyText"/>
              <w:rPr>
                <w:sz w:val="24"/>
                <w:szCs w:val="24"/>
              </w:rPr>
            </w:pPr>
          </w:p>
          <w:p w14:paraId="059ED57C" w14:textId="4D82A8EA" w:rsidR="006308B6" w:rsidRDefault="006308B6" w:rsidP="00CB1C04">
            <w:pPr>
              <w:pStyle w:val="BodyText"/>
              <w:rPr>
                <w:sz w:val="24"/>
                <w:szCs w:val="24"/>
              </w:rPr>
            </w:pPr>
            <w:r>
              <w:rPr>
                <w:sz w:val="24"/>
                <w:szCs w:val="24"/>
              </w:rPr>
              <w:t xml:space="preserve">I would imagine that most users would learn to use </w:t>
            </w:r>
            <w:r w:rsidR="008A5F84">
              <w:rPr>
                <w:sz w:val="24"/>
                <w:szCs w:val="24"/>
              </w:rPr>
              <w:t>the system very quickly.</w:t>
            </w:r>
          </w:p>
          <w:p w14:paraId="68429CB2" w14:textId="77777777" w:rsidR="008A5F84" w:rsidRDefault="008A5F84" w:rsidP="00CB1C04">
            <w:pPr>
              <w:pStyle w:val="BodyText"/>
              <w:rPr>
                <w:sz w:val="24"/>
                <w:szCs w:val="24"/>
              </w:rPr>
            </w:pPr>
          </w:p>
          <w:p w14:paraId="13B64AE1" w14:textId="0F270DA1" w:rsidR="008A5F84" w:rsidRDefault="008A5F84" w:rsidP="00CB1C04">
            <w:pPr>
              <w:pStyle w:val="BodyText"/>
              <w:rPr>
                <w:sz w:val="24"/>
                <w:szCs w:val="24"/>
              </w:rPr>
            </w:pPr>
            <w:r>
              <w:rPr>
                <w:sz w:val="24"/>
                <w:szCs w:val="24"/>
              </w:rPr>
              <w:t>I found the system very difficult to use.</w:t>
            </w:r>
          </w:p>
          <w:p w14:paraId="493372D9" w14:textId="77777777" w:rsidR="008A5F84" w:rsidRDefault="008A5F84" w:rsidP="00CB1C04">
            <w:pPr>
              <w:pStyle w:val="BodyText"/>
              <w:rPr>
                <w:sz w:val="24"/>
                <w:szCs w:val="24"/>
              </w:rPr>
            </w:pPr>
          </w:p>
          <w:p w14:paraId="162042EE" w14:textId="5E82563E" w:rsidR="008A5F84" w:rsidRDefault="008A5F84" w:rsidP="00CB1C04">
            <w:pPr>
              <w:pStyle w:val="BodyText"/>
              <w:rPr>
                <w:sz w:val="24"/>
                <w:szCs w:val="24"/>
              </w:rPr>
            </w:pPr>
            <w:r>
              <w:rPr>
                <w:sz w:val="24"/>
                <w:szCs w:val="24"/>
              </w:rPr>
              <w:t>I felt very confident using the system.</w:t>
            </w:r>
          </w:p>
          <w:p w14:paraId="2D42BC07" w14:textId="77777777" w:rsidR="008A5F84" w:rsidRDefault="008A5F84" w:rsidP="00CB1C04">
            <w:pPr>
              <w:pStyle w:val="BodyText"/>
              <w:rPr>
                <w:sz w:val="24"/>
                <w:szCs w:val="24"/>
              </w:rPr>
            </w:pPr>
          </w:p>
          <w:p w14:paraId="68C69294" w14:textId="141FFE8B" w:rsidR="008A5F84" w:rsidRPr="007B5710" w:rsidRDefault="008A5F84" w:rsidP="00CB1C04">
            <w:pPr>
              <w:pStyle w:val="BodyText"/>
              <w:rPr>
                <w:sz w:val="24"/>
                <w:szCs w:val="24"/>
              </w:rPr>
            </w:pPr>
            <w:r>
              <w:rPr>
                <w:sz w:val="24"/>
                <w:szCs w:val="24"/>
              </w:rPr>
              <w:t>I needed to learn many things before I could get started with the system</w:t>
            </w:r>
            <w:r w:rsidR="00A41C61">
              <w:rPr>
                <w:sz w:val="24"/>
                <w:szCs w:val="24"/>
              </w:rPr>
              <w:t>.</w:t>
            </w:r>
          </w:p>
        </w:tc>
        <w:tc>
          <w:tcPr>
            <w:tcW w:w="567" w:type="dxa"/>
            <w:tcBorders>
              <w:top w:val="single" w:sz="4" w:space="0" w:color="auto"/>
              <w:bottom w:val="single" w:sz="4" w:space="0" w:color="auto"/>
            </w:tcBorders>
          </w:tcPr>
          <w:p w14:paraId="083ADC2D" w14:textId="77777777" w:rsidR="006308B6" w:rsidRDefault="008A5F84" w:rsidP="00CB1C04">
            <w:pPr>
              <w:pStyle w:val="BodyText"/>
              <w:rPr>
                <w:sz w:val="24"/>
                <w:szCs w:val="24"/>
              </w:rPr>
            </w:pPr>
            <w:r>
              <w:rPr>
                <w:sz w:val="24"/>
                <w:szCs w:val="24"/>
              </w:rPr>
              <w:t>3</w:t>
            </w:r>
          </w:p>
          <w:p w14:paraId="607A7248" w14:textId="77777777" w:rsidR="008A5F84" w:rsidRDefault="008A5F84" w:rsidP="00CB1C04">
            <w:pPr>
              <w:pStyle w:val="BodyText"/>
              <w:rPr>
                <w:sz w:val="24"/>
                <w:szCs w:val="24"/>
              </w:rPr>
            </w:pPr>
          </w:p>
          <w:p w14:paraId="2D6D7197" w14:textId="77777777" w:rsidR="008A5F84" w:rsidRDefault="008A5F84" w:rsidP="00CB1C04">
            <w:pPr>
              <w:pStyle w:val="BodyText"/>
              <w:rPr>
                <w:sz w:val="24"/>
                <w:szCs w:val="24"/>
              </w:rPr>
            </w:pPr>
          </w:p>
          <w:p w14:paraId="0D56478B" w14:textId="77777777" w:rsidR="008A5F84" w:rsidRDefault="008A5F84" w:rsidP="00CB1C04">
            <w:pPr>
              <w:pStyle w:val="BodyText"/>
              <w:rPr>
                <w:sz w:val="24"/>
                <w:szCs w:val="24"/>
              </w:rPr>
            </w:pPr>
            <w:r>
              <w:rPr>
                <w:sz w:val="24"/>
                <w:szCs w:val="24"/>
              </w:rPr>
              <w:t>44</w:t>
            </w:r>
          </w:p>
          <w:p w14:paraId="1647D879" w14:textId="77777777" w:rsidR="008A5F84" w:rsidRDefault="008A5F84" w:rsidP="00CB1C04">
            <w:pPr>
              <w:pStyle w:val="BodyText"/>
              <w:rPr>
                <w:sz w:val="24"/>
                <w:szCs w:val="24"/>
              </w:rPr>
            </w:pPr>
          </w:p>
          <w:p w14:paraId="3D9B0149" w14:textId="77777777" w:rsidR="008A5F84" w:rsidRDefault="008A5F84" w:rsidP="00CB1C04">
            <w:pPr>
              <w:pStyle w:val="BodyText"/>
              <w:rPr>
                <w:sz w:val="24"/>
                <w:szCs w:val="24"/>
              </w:rPr>
            </w:pPr>
          </w:p>
          <w:p w14:paraId="2FBD0723" w14:textId="77777777" w:rsidR="008A5F84" w:rsidRDefault="008A5F84" w:rsidP="00CB1C04">
            <w:pPr>
              <w:pStyle w:val="BodyText"/>
              <w:rPr>
                <w:sz w:val="24"/>
                <w:szCs w:val="24"/>
              </w:rPr>
            </w:pPr>
            <w:r>
              <w:rPr>
                <w:sz w:val="24"/>
                <w:szCs w:val="24"/>
              </w:rPr>
              <w:t>2</w:t>
            </w:r>
          </w:p>
          <w:p w14:paraId="602E2F09" w14:textId="77777777" w:rsidR="008A5F84" w:rsidRDefault="008A5F84" w:rsidP="00CB1C04">
            <w:pPr>
              <w:pStyle w:val="BodyText"/>
              <w:rPr>
                <w:sz w:val="24"/>
                <w:szCs w:val="24"/>
              </w:rPr>
            </w:pPr>
          </w:p>
          <w:p w14:paraId="3BF1E41E" w14:textId="77777777" w:rsidR="008A5F84" w:rsidRDefault="008A5F84" w:rsidP="00CB1C04">
            <w:pPr>
              <w:pStyle w:val="BodyText"/>
              <w:rPr>
                <w:sz w:val="24"/>
                <w:szCs w:val="24"/>
              </w:rPr>
            </w:pPr>
          </w:p>
          <w:p w14:paraId="1FA57DD1" w14:textId="77777777" w:rsidR="008A5F84" w:rsidRDefault="008A5F84" w:rsidP="00CB1C04">
            <w:pPr>
              <w:pStyle w:val="BodyText"/>
              <w:rPr>
                <w:sz w:val="24"/>
                <w:szCs w:val="24"/>
              </w:rPr>
            </w:pPr>
            <w:r>
              <w:rPr>
                <w:sz w:val="24"/>
                <w:szCs w:val="24"/>
              </w:rPr>
              <w:t>34</w:t>
            </w:r>
          </w:p>
          <w:p w14:paraId="4ECAB7AA" w14:textId="77777777" w:rsidR="008A5F84" w:rsidRDefault="008A5F84" w:rsidP="00CB1C04">
            <w:pPr>
              <w:pStyle w:val="BodyText"/>
              <w:rPr>
                <w:sz w:val="24"/>
                <w:szCs w:val="24"/>
              </w:rPr>
            </w:pPr>
          </w:p>
          <w:p w14:paraId="36FCFCE3" w14:textId="77777777" w:rsidR="008A5F84" w:rsidRDefault="008A5F84" w:rsidP="00CB1C04">
            <w:pPr>
              <w:pStyle w:val="BodyText"/>
              <w:rPr>
                <w:sz w:val="24"/>
                <w:szCs w:val="24"/>
              </w:rPr>
            </w:pPr>
          </w:p>
          <w:p w14:paraId="62E150A0" w14:textId="77777777" w:rsidR="008A5F84" w:rsidRDefault="008A5F84" w:rsidP="00CB1C04">
            <w:pPr>
              <w:pStyle w:val="BodyText"/>
              <w:rPr>
                <w:sz w:val="24"/>
                <w:szCs w:val="24"/>
              </w:rPr>
            </w:pPr>
          </w:p>
          <w:p w14:paraId="225B3BE9" w14:textId="77777777" w:rsidR="008A5F84" w:rsidRDefault="008A5F84" w:rsidP="00CB1C04">
            <w:pPr>
              <w:pStyle w:val="BodyText"/>
              <w:rPr>
                <w:sz w:val="24"/>
                <w:szCs w:val="24"/>
              </w:rPr>
            </w:pPr>
            <w:r>
              <w:rPr>
                <w:sz w:val="24"/>
                <w:szCs w:val="24"/>
              </w:rPr>
              <w:t>2</w:t>
            </w:r>
          </w:p>
          <w:p w14:paraId="696C089E" w14:textId="77777777" w:rsidR="008A5F84" w:rsidRDefault="008A5F84" w:rsidP="00CB1C04">
            <w:pPr>
              <w:pStyle w:val="BodyText"/>
              <w:rPr>
                <w:sz w:val="24"/>
                <w:szCs w:val="24"/>
              </w:rPr>
            </w:pPr>
          </w:p>
          <w:p w14:paraId="6507F2D8" w14:textId="77777777" w:rsidR="008A5F84" w:rsidRDefault="008A5F84" w:rsidP="00CB1C04">
            <w:pPr>
              <w:pStyle w:val="BodyText"/>
              <w:rPr>
                <w:sz w:val="24"/>
                <w:szCs w:val="24"/>
              </w:rPr>
            </w:pPr>
          </w:p>
          <w:p w14:paraId="73EA5242" w14:textId="77777777" w:rsidR="008A5F84" w:rsidRDefault="008A5F84" w:rsidP="00CB1C04">
            <w:pPr>
              <w:pStyle w:val="BodyText"/>
              <w:rPr>
                <w:sz w:val="24"/>
                <w:szCs w:val="24"/>
              </w:rPr>
            </w:pPr>
          </w:p>
          <w:p w14:paraId="40719F85" w14:textId="77777777" w:rsidR="008A5F84" w:rsidRDefault="008A5F84" w:rsidP="00CB1C04">
            <w:pPr>
              <w:pStyle w:val="BodyText"/>
              <w:rPr>
                <w:sz w:val="24"/>
                <w:szCs w:val="24"/>
              </w:rPr>
            </w:pPr>
            <w:r>
              <w:rPr>
                <w:sz w:val="24"/>
                <w:szCs w:val="24"/>
              </w:rPr>
              <w:t>50</w:t>
            </w:r>
          </w:p>
          <w:p w14:paraId="6E6724AB" w14:textId="77777777" w:rsidR="00A41C61" w:rsidRDefault="00A41C61" w:rsidP="00CB1C04">
            <w:pPr>
              <w:pStyle w:val="BodyText"/>
              <w:rPr>
                <w:sz w:val="24"/>
                <w:szCs w:val="24"/>
              </w:rPr>
            </w:pPr>
          </w:p>
          <w:p w14:paraId="636831CC" w14:textId="77777777" w:rsidR="00A41C61" w:rsidRDefault="00A41C61" w:rsidP="00CB1C04">
            <w:pPr>
              <w:pStyle w:val="BodyText"/>
              <w:rPr>
                <w:sz w:val="24"/>
                <w:szCs w:val="24"/>
              </w:rPr>
            </w:pPr>
          </w:p>
          <w:p w14:paraId="74223074" w14:textId="77777777" w:rsidR="00A41C61" w:rsidRDefault="00A41C61" w:rsidP="00CB1C04">
            <w:pPr>
              <w:pStyle w:val="BodyText"/>
              <w:rPr>
                <w:sz w:val="24"/>
                <w:szCs w:val="24"/>
              </w:rPr>
            </w:pPr>
          </w:p>
          <w:p w14:paraId="1C54E833" w14:textId="77777777" w:rsidR="00A41C61" w:rsidRDefault="00A41C61" w:rsidP="00CB1C04">
            <w:pPr>
              <w:pStyle w:val="BodyText"/>
              <w:rPr>
                <w:sz w:val="24"/>
                <w:szCs w:val="24"/>
              </w:rPr>
            </w:pPr>
            <w:r>
              <w:rPr>
                <w:sz w:val="24"/>
                <w:szCs w:val="24"/>
              </w:rPr>
              <w:t>3</w:t>
            </w:r>
          </w:p>
          <w:p w14:paraId="00DCD0B7" w14:textId="77777777" w:rsidR="00A41C61" w:rsidRDefault="00A41C61" w:rsidP="00CB1C04">
            <w:pPr>
              <w:pStyle w:val="BodyText"/>
              <w:rPr>
                <w:sz w:val="24"/>
                <w:szCs w:val="24"/>
              </w:rPr>
            </w:pPr>
          </w:p>
          <w:p w14:paraId="512FCFE5" w14:textId="77777777" w:rsidR="00A41C61" w:rsidRDefault="00A41C61" w:rsidP="00CB1C04">
            <w:pPr>
              <w:pStyle w:val="BodyText"/>
              <w:rPr>
                <w:sz w:val="24"/>
                <w:szCs w:val="24"/>
              </w:rPr>
            </w:pPr>
          </w:p>
          <w:p w14:paraId="7A93F092" w14:textId="77777777" w:rsidR="00A41C61" w:rsidRDefault="00A41C61" w:rsidP="00CB1C04">
            <w:pPr>
              <w:pStyle w:val="BodyText"/>
              <w:rPr>
                <w:sz w:val="24"/>
                <w:szCs w:val="24"/>
              </w:rPr>
            </w:pPr>
          </w:p>
          <w:p w14:paraId="3F66A010" w14:textId="77777777" w:rsidR="00A41C61" w:rsidRDefault="00A41C61" w:rsidP="00CB1C04">
            <w:pPr>
              <w:pStyle w:val="BodyText"/>
              <w:rPr>
                <w:sz w:val="24"/>
                <w:szCs w:val="24"/>
              </w:rPr>
            </w:pPr>
            <w:r>
              <w:rPr>
                <w:sz w:val="24"/>
                <w:szCs w:val="24"/>
              </w:rPr>
              <w:t>45</w:t>
            </w:r>
          </w:p>
          <w:p w14:paraId="20D1236B" w14:textId="77777777" w:rsidR="00A41C61" w:rsidRDefault="00A41C61" w:rsidP="00CB1C04">
            <w:pPr>
              <w:pStyle w:val="BodyText"/>
              <w:rPr>
                <w:sz w:val="24"/>
                <w:szCs w:val="24"/>
              </w:rPr>
            </w:pPr>
          </w:p>
          <w:p w14:paraId="01278761" w14:textId="77777777" w:rsidR="00A41C61" w:rsidRDefault="00A41C61" w:rsidP="00CB1C04">
            <w:pPr>
              <w:pStyle w:val="BodyText"/>
              <w:rPr>
                <w:sz w:val="24"/>
                <w:szCs w:val="24"/>
              </w:rPr>
            </w:pPr>
          </w:p>
          <w:p w14:paraId="0EDEE834" w14:textId="77777777" w:rsidR="00A41C61" w:rsidRDefault="00A41C61" w:rsidP="00CB1C04">
            <w:pPr>
              <w:pStyle w:val="BodyText"/>
              <w:rPr>
                <w:sz w:val="24"/>
                <w:szCs w:val="24"/>
              </w:rPr>
            </w:pPr>
            <w:r>
              <w:rPr>
                <w:sz w:val="24"/>
                <w:szCs w:val="24"/>
              </w:rPr>
              <w:t>4</w:t>
            </w:r>
          </w:p>
          <w:p w14:paraId="51BAFF43" w14:textId="77777777" w:rsidR="00A41C61" w:rsidRDefault="00A41C61" w:rsidP="00CB1C04">
            <w:pPr>
              <w:pStyle w:val="BodyText"/>
              <w:rPr>
                <w:sz w:val="24"/>
                <w:szCs w:val="24"/>
              </w:rPr>
            </w:pPr>
          </w:p>
          <w:p w14:paraId="5257ACA2" w14:textId="77777777" w:rsidR="00A41C61" w:rsidRDefault="00A41C61" w:rsidP="00CB1C04">
            <w:pPr>
              <w:pStyle w:val="BodyText"/>
              <w:rPr>
                <w:sz w:val="24"/>
                <w:szCs w:val="24"/>
              </w:rPr>
            </w:pPr>
          </w:p>
          <w:p w14:paraId="05BCC0F6" w14:textId="31218DDC" w:rsidR="00A41C61" w:rsidRPr="00856C2F" w:rsidRDefault="00A41C61" w:rsidP="00CB1C04">
            <w:pPr>
              <w:pStyle w:val="BodyText"/>
              <w:rPr>
                <w:sz w:val="24"/>
                <w:szCs w:val="24"/>
              </w:rPr>
            </w:pPr>
            <w:r>
              <w:rPr>
                <w:sz w:val="24"/>
                <w:szCs w:val="24"/>
              </w:rPr>
              <w:t>32</w:t>
            </w:r>
          </w:p>
        </w:tc>
        <w:tc>
          <w:tcPr>
            <w:tcW w:w="567" w:type="dxa"/>
            <w:tcBorders>
              <w:top w:val="single" w:sz="4" w:space="0" w:color="auto"/>
              <w:bottom w:val="single" w:sz="4" w:space="0" w:color="auto"/>
            </w:tcBorders>
          </w:tcPr>
          <w:p w14:paraId="02FB9E8F" w14:textId="77777777" w:rsidR="006308B6" w:rsidRDefault="008A5F84" w:rsidP="00CB1C04">
            <w:pPr>
              <w:pStyle w:val="BodyText"/>
              <w:rPr>
                <w:sz w:val="24"/>
                <w:szCs w:val="24"/>
              </w:rPr>
            </w:pPr>
            <w:r>
              <w:rPr>
                <w:sz w:val="24"/>
                <w:szCs w:val="24"/>
              </w:rPr>
              <w:t>4</w:t>
            </w:r>
          </w:p>
          <w:p w14:paraId="05C924D3" w14:textId="77777777" w:rsidR="008A5F84" w:rsidRDefault="008A5F84" w:rsidP="00CB1C04">
            <w:pPr>
              <w:pStyle w:val="BodyText"/>
              <w:rPr>
                <w:sz w:val="24"/>
                <w:szCs w:val="24"/>
              </w:rPr>
            </w:pPr>
          </w:p>
          <w:p w14:paraId="773CBA20" w14:textId="77777777" w:rsidR="008A5F84" w:rsidRDefault="008A5F84" w:rsidP="00CB1C04">
            <w:pPr>
              <w:pStyle w:val="BodyText"/>
              <w:rPr>
                <w:sz w:val="24"/>
                <w:szCs w:val="24"/>
              </w:rPr>
            </w:pPr>
          </w:p>
          <w:p w14:paraId="6D3F8A30" w14:textId="77777777" w:rsidR="008A5F84" w:rsidRDefault="008A5F84" w:rsidP="00CB1C04">
            <w:pPr>
              <w:pStyle w:val="BodyText"/>
              <w:rPr>
                <w:sz w:val="24"/>
                <w:szCs w:val="24"/>
              </w:rPr>
            </w:pPr>
            <w:r>
              <w:rPr>
                <w:sz w:val="24"/>
                <w:szCs w:val="24"/>
              </w:rPr>
              <w:t>39</w:t>
            </w:r>
          </w:p>
          <w:p w14:paraId="136A503A" w14:textId="77777777" w:rsidR="008A5F84" w:rsidRDefault="008A5F84" w:rsidP="00CB1C04">
            <w:pPr>
              <w:pStyle w:val="BodyText"/>
              <w:rPr>
                <w:sz w:val="24"/>
                <w:szCs w:val="24"/>
              </w:rPr>
            </w:pPr>
          </w:p>
          <w:p w14:paraId="5DD649C8" w14:textId="77777777" w:rsidR="008A5F84" w:rsidRDefault="008A5F84" w:rsidP="00CB1C04">
            <w:pPr>
              <w:pStyle w:val="BodyText"/>
              <w:rPr>
                <w:sz w:val="24"/>
                <w:szCs w:val="24"/>
              </w:rPr>
            </w:pPr>
          </w:p>
          <w:p w14:paraId="4A18ECA3" w14:textId="77777777" w:rsidR="008A5F84" w:rsidRDefault="008A5F84" w:rsidP="00CB1C04">
            <w:pPr>
              <w:pStyle w:val="BodyText"/>
              <w:rPr>
                <w:sz w:val="24"/>
                <w:szCs w:val="24"/>
              </w:rPr>
            </w:pPr>
            <w:r>
              <w:rPr>
                <w:sz w:val="24"/>
                <w:szCs w:val="24"/>
              </w:rPr>
              <w:t>3</w:t>
            </w:r>
          </w:p>
          <w:p w14:paraId="28D9D749" w14:textId="77777777" w:rsidR="008A5F84" w:rsidRDefault="008A5F84" w:rsidP="00CB1C04">
            <w:pPr>
              <w:pStyle w:val="BodyText"/>
              <w:rPr>
                <w:sz w:val="24"/>
                <w:szCs w:val="24"/>
              </w:rPr>
            </w:pPr>
          </w:p>
          <w:p w14:paraId="46669B4C" w14:textId="77777777" w:rsidR="008A5F84" w:rsidRDefault="008A5F84" w:rsidP="00CB1C04">
            <w:pPr>
              <w:pStyle w:val="BodyText"/>
              <w:rPr>
                <w:sz w:val="24"/>
                <w:szCs w:val="24"/>
              </w:rPr>
            </w:pPr>
          </w:p>
          <w:p w14:paraId="784C3C25" w14:textId="77777777" w:rsidR="008A5F84" w:rsidRDefault="008A5F84" w:rsidP="00CB1C04">
            <w:pPr>
              <w:pStyle w:val="BodyText"/>
              <w:rPr>
                <w:sz w:val="24"/>
                <w:szCs w:val="24"/>
              </w:rPr>
            </w:pPr>
            <w:r>
              <w:rPr>
                <w:sz w:val="24"/>
                <w:szCs w:val="24"/>
              </w:rPr>
              <w:t>37</w:t>
            </w:r>
          </w:p>
          <w:p w14:paraId="32603E9E" w14:textId="77777777" w:rsidR="008A5F84" w:rsidRDefault="008A5F84" w:rsidP="00CB1C04">
            <w:pPr>
              <w:pStyle w:val="BodyText"/>
              <w:rPr>
                <w:sz w:val="24"/>
                <w:szCs w:val="24"/>
              </w:rPr>
            </w:pPr>
          </w:p>
          <w:p w14:paraId="3E576A61" w14:textId="77777777" w:rsidR="008A5F84" w:rsidRDefault="008A5F84" w:rsidP="00CB1C04">
            <w:pPr>
              <w:pStyle w:val="BodyText"/>
              <w:rPr>
                <w:sz w:val="24"/>
                <w:szCs w:val="24"/>
              </w:rPr>
            </w:pPr>
          </w:p>
          <w:p w14:paraId="15D86A9B" w14:textId="77777777" w:rsidR="008A5F84" w:rsidRDefault="008A5F84" w:rsidP="00CB1C04">
            <w:pPr>
              <w:pStyle w:val="BodyText"/>
              <w:rPr>
                <w:sz w:val="24"/>
                <w:szCs w:val="24"/>
              </w:rPr>
            </w:pPr>
          </w:p>
          <w:p w14:paraId="4626DF81" w14:textId="77777777" w:rsidR="008A5F84" w:rsidRDefault="008A5F84" w:rsidP="00CB1C04">
            <w:pPr>
              <w:pStyle w:val="BodyText"/>
              <w:rPr>
                <w:sz w:val="24"/>
                <w:szCs w:val="24"/>
              </w:rPr>
            </w:pPr>
            <w:r>
              <w:rPr>
                <w:sz w:val="24"/>
                <w:szCs w:val="24"/>
              </w:rPr>
              <w:t>6</w:t>
            </w:r>
          </w:p>
          <w:p w14:paraId="653C1368" w14:textId="77777777" w:rsidR="008A5F84" w:rsidRDefault="008A5F84" w:rsidP="00CB1C04">
            <w:pPr>
              <w:pStyle w:val="BodyText"/>
              <w:rPr>
                <w:sz w:val="24"/>
                <w:szCs w:val="24"/>
              </w:rPr>
            </w:pPr>
          </w:p>
          <w:p w14:paraId="30D71B6B" w14:textId="77777777" w:rsidR="008A5F84" w:rsidRDefault="008A5F84" w:rsidP="00CB1C04">
            <w:pPr>
              <w:pStyle w:val="BodyText"/>
              <w:rPr>
                <w:sz w:val="24"/>
                <w:szCs w:val="24"/>
              </w:rPr>
            </w:pPr>
          </w:p>
          <w:p w14:paraId="07289148" w14:textId="77777777" w:rsidR="008A5F84" w:rsidRDefault="008A5F84" w:rsidP="00CB1C04">
            <w:pPr>
              <w:pStyle w:val="BodyText"/>
              <w:rPr>
                <w:sz w:val="24"/>
                <w:szCs w:val="24"/>
              </w:rPr>
            </w:pPr>
          </w:p>
          <w:p w14:paraId="137E490D" w14:textId="77777777" w:rsidR="008A5F84" w:rsidRDefault="008A5F84" w:rsidP="00CB1C04">
            <w:pPr>
              <w:pStyle w:val="BodyText"/>
              <w:rPr>
                <w:sz w:val="24"/>
                <w:szCs w:val="24"/>
              </w:rPr>
            </w:pPr>
            <w:r>
              <w:rPr>
                <w:sz w:val="24"/>
                <w:szCs w:val="24"/>
              </w:rPr>
              <w:t>33</w:t>
            </w:r>
          </w:p>
          <w:p w14:paraId="1DE04C26" w14:textId="77777777" w:rsidR="00A41C61" w:rsidRDefault="00A41C61" w:rsidP="00CB1C04">
            <w:pPr>
              <w:pStyle w:val="BodyText"/>
              <w:rPr>
                <w:sz w:val="24"/>
                <w:szCs w:val="24"/>
              </w:rPr>
            </w:pPr>
          </w:p>
          <w:p w14:paraId="6FADD9CA" w14:textId="77777777" w:rsidR="00A41C61" w:rsidRDefault="00A41C61" w:rsidP="00CB1C04">
            <w:pPr>
              <w:pStyle w:val="BodyText"/>
              <w:rPr>
                <w:sz w:val="24"/>
                <w:szCs w:val="24"/>
              </w:rPr>
            </w:pPr>
          </w:p>
          <w:p w14:paraId="513EB2BF" w14:textId="77777777" w:rsidR="00A41C61" w:rsidRDefault="00A41C61" w:rsidP="00CB1C04">
            <w:pPr>
              <w:pStyle w:val="BodyText"/>
              <w:rPr>
                <w:sz w:val="24"/>
                <w:szCs w:val="24"/>
              </w:rPr>
            </w:pPr>
          </w:p>
          <w:p w14:paraId="7481AFC1" w14:textId="77777777" w:rsidR="00A41C61" w:rsidRDefault="00A41C61" w:rsidP="00CB1C04">
            <w:pPr>
              <w:pStyle w:val="BodyText"/>
              <w:rPr>
                <w:sz w:val="24"/>
                <w:szCs w:val="24"/>
              </w:rPr>
            </w:pPr>
            <w:r>
              <w:rPr>
                <w:sz w:val="24"/>
                <w:szCs w:val="24"/>
              </w:rPr>
              <w:t>8</w:t>
            </w:r>
          </w:p>
          <w:p w14:paraId="7A4484E6" w14:textId="77777777" w:rsidR="00A41C61" w:rsidRDefault="00A41C61" w:rsidP="00CB1C04">
            <w:pPr>
              <w:pStyle w:val="BodyText"/>
              <w:rPr>
                <w:sz w:val="24"/>
                <w:szCs w:val="24"/>
              </w:rPr>
            </w:pPr>
          </w:p>
          <w:p w14:paraId="1626FC43" w14:textId="77777777" w:rsidR="00A41C61" w:rsidRDefault="00A41C61" w:rsidP="00CB1C04">
            <w:pPr>
              <w:pStyle w:val="BodyText"/>
              <w:rPr>
                <w:sz w:val="24"/>
                <w:szCs w:val="24"/>
              </w:rPr>
            </w:pPr>
          </w:p>
          <w:p w14:paraId="03A0430A" w14:textId="77777777" w:rsidR="00A41C61" w:rsidRDefault="00A41C61" w:rsidP="00CB1C04">
            <w:pPr>
              <w:pStyle w:val="BodyText"/>
              <w:rPr>
                <w:sz w:val="24"/>
                <w:szCs w:val="24"/>
              </w:rPr>
            </w:pPr>
          </w:p>
          <w:p w14:paraId="2A94F798" w14:textId="77777777" w:rsidR="00A41C61" w:rsidRDefault="00A41C61" w:rsidP="00CB1C04">
            <w:pPr>
              <w:pStyle w:val="BodyText"/>
              <w:rPr>
                <w:sz w:val="24"/>
                <w:szCs w:val="24"/>
              </w:rPr>
            </w:pPr>
            <w:r>
              <w:rPr>
                <w:sz w:val="24"/>
                <w:szCs w:val="24"/>
              </w:rPr>
              <w:t>38</w:t>
            </w:r>
          </w:p>
          <w:p w14:paraId="71B92E52" w14:textId="77777777" w:rsidR="00A41C61" w:rsidRDefault="00A41C61" w:rsidP="00CB1C04">
            <w:pPr>
              <w:pStyle w:val="BodyText"/>
              <w:rPr>
                <w:sz w:val="24"/>
                <w:szCs w:val="24"/>
              </w:rPr>
            </w:pPr>
          </w:p>
          <w:p w14:paraId="036914EE" w14:textId="77777777" w:rsidR="00A41C61" w:rsidRDefault="00A41C61" w:rsidP="00CB1C04">
            <w:pPr>
              <w:pStyle w:val="BodyText"/>
              <w:rPr>
                <w:sz w:val="24"/>
                <w:szCs w:val="24"/>
              </w:rPr>
            </w:pPr>
          </w:p>
          <w:p w14:paraId="511525BB" w14:textId="77777777" w:rsidR="00A41C61" w:rsidRDefault="00A41C61" w:rsidP="00CB1C04">
            <w:pPr>
              <w:pStyle w:val="BodyText"/>
              <w:rPr>
                <w:sz w:val="24"/>
                <w:szCs w:val="24"/>
              </w:rPr>
            </w:pPr>
            <w:r>
              <w:rPr>
                <w:sz w:val="24"/>
                <w:szCs w:val="24"/>
              </w:rPr>
              <w:t>10</w:t>
            </w:r>
          </w:p>
          <w:p w14:paraId="6AAC91BD" w14:textId="77777777" w:rsidR="00A41C61" w:rsidRDefault="00A41C61" w:rsidP="00CB1C04">
            <w:pPr>
              <w:pStyle w:val="BodyText"/>
              <w:rPr>
                <w:sz w:val="24"/>
                <w:szCs w:val="24"/>
              </w:rPr>
            </w:pPr>
          </w:p>
          <w:p w14:paraId="6F9A78FA" w14:textId="77777777" w:rsidR="00A41C61" w:rsidRDefault="00A41C61" w:rsidP="00CB1C04">
            <w:pPr>
              <w:pStyle w:val="BodyText"/>
              <w:rPr>
                <w:sz w:val="24"/>
                <w:szCs w:val="24"/>
              </w:rPr>
            </w:pPr>
          </w:p>
          <w:p w14:paraId="7034C906" w14:textId="5D11A682" w:rsidR="00A41C61" w:rsidRPr="00856C2F" w:rsidRDefault="00A41C61" w:rsidP="00CB1C04">
            <w:pPr>
              <w:pStyle w:val="BodyText"/>
              <w:rPr>
                <w:sz w:val="24"/>
                <w:szCs w:val="24"/>
              </w:rPr>
            </w:pPr>
            <w:r>
              <w:rPr>
                <w:sz w:val="24"/>
                <w:szCs w:val="24"/>
              </w:rPr>
              <w:t>37</w:t>
            </w:r>
          </w:p>
        </w:tc>
        <w:tc>
          <w:tcPr>
            <w:tcW w:w="567" w:type="dxa"/>
            <w:tcBorders>
              <w:top w:val="single" w:sz="4" w:space="0" w:color="auto"/>
              <w:bottom w:val="single" w:sz="4" w:space="0" w:color="auto"/>
            </w:tcBorders>
          </w:tcPr>
          <w:p w14:paraId="49C2740D" w14:textId="77777777" w:rsidR="006308B6" w:rsidRDefault="008A5F84" w:rsidP="00CB1C04">
            <w:pPr>
              <w:pStyle w:val="BodyText"/>
              <w:rPr>
                <w:sz w:val="24"/>
                <w:szCs w:val="24"/>
              </w:rPr>
            </w:pPr>
            <w:r>
              <w:rPr>
                <w:sz w:val="24"/>
                <w:szCs w:val="24"/>
              </w:rPr>
              <w:t>15</w:t>
            </w:r>
          </w:p>
          <w:p w14:paraId="26ED980E" w14:textId="77777777" w:rsidR="008A5F84" w:rsidRDefault="008A5F84" w:rsidP="00CB1C04">
            <w:pPr>
              <w:pStyle w:val="BodyText"/>
              <w:rPr>
                <w:sz w:val="24"/>
                <w:szCs w:val="24"/>
              </w:rPr>
            </w:pPr>
          </w:p>
          <w:p w14:paraId="079F6B2C" w14:textId="77777777" w:rsidR="008A5F84" w:rsidRDefault="008A5F84" w:rsidP="00CB1C04">
            <w:pPr>
              <w:pStyle w:val="BodyText"/>
              <w:rPr>
                <w:sz w:val="24"/>
                <w:szCs w:val="24"/>
              </w:rPr>
            </w:pPr>
          </w:p>
          <w:p w14:paraId="14B3B4B4" w14:textId="77777777" w:rsidR="008A5F84" w:rsidRDefault="008A5F84" w:rsidP="00CB1C04">
            <w:pPr>
              <w:pStyle w:val="BodyText"/>
              <w:rPr>
                <w:sz w:val="24"/>
                <w:szCs w:val="24"/>
              </w:rPr>
            </w:pPr>
            <w:r>
              <w:rPr>
                <w:sz w:val="24"/>
                <w:szCs w:val="24"/>
              </w:rPr>
              <w:t>25</w:t>
            </w:r>
          </w:p>
          <w:p w14:paraId="1469AE57" w14:textId="77777777" w:rsidR="008A5F84" w:rsidRDefault="008A5F84" w:rsidP="00CB1C04">
            <w:pPr>
              <w:pStyle w:val="BodyText"/>
              <w:rPr>
                <w:sz w:val="24"/>
                <w:szCs w:val="24"/>
              </w:rPr>
            </w:pPr>
          </w:p>
          <w:p w14:paraId="27A1935E" w14:textId="77777777" w:rsidR="008A5F84" w:rsidRDefault="008A5F84" w:rsidP="00CB1C04">
            <w:pPr>
              <w:pStyle w:val="BodyText"/>
              <w:rPr>
                <w:sz w:val="24"/>
                <w:szCs w:val="24"/>
              </w:rPr>
            </w:pPr>
          </w:p>
          <w:p w14:paraId="46AE7653" w14:textId="77777777" w:rsidR="008A5F84" w:rsidRDefault="008A5F84" w:rsidP="00CB1C04">
            <w:pPr>
              <w:pStyle w:val="BodyText"/>
              <w:rPr>
                <w:sz w:val="24"/>
                <w:szCs w:val="24"/>
              </w:rPr>
            </w:pPr>
            <w:r>
              <w:rPr>
                <w:sz w:val="24"/>
                <w:szCs w:val="24"/>
              </w:rPr>
              <w:t>24</w:t>
            </w:r>
          </w:p>
          <w:p w14:paraId="0C64D506" w14:textId="77777777" w:rsidR="008A5F84" w:rsidRDefault="008A5F84" w:rsidP="00CB1C04">
            <w:pPr>
              <w:pStyle w:val="BodyText"/>
              <w:rPr>
                <w:sz w:val="24"/>
                <w:szCs w:val="24"/>
              </w:rPr>
            </w:pPr>
          </w:p>
          <w:p w14:paraId="0BE26914" w14:textId="77777777" w:rsidR="008A5F84" w:rsidRDefault="008A5F84" w:rsidP="00CB1C04">
            <w:pPr>
              <w:pStyle w:val="BodyText"/>
              <w:rPr>
                <w:sz w:val="24"/>
                <w:szCs w:val="24"/>
              </w:rPr>
            </w:pPr>
          </w:p>
          <w:p w14:paraId="791F918B" w14:textId="77777777" w:rsidR="008A5F84" w:rsidRDefault="008A5F84" w:rsidP="00CB1C04">
            <w:pPr>
              <w:pStyle w:val="BodyText"/>
              <w:rPr>
                <w:sz w:val="24"/>
                <w:szCs w:val="24"/>
              </w:rPr>
            </w:pPr>
            <w:r>
              <w:rPr>
                <w:sz w:val="24"/>
                <w:szCs w:val="24"/>
              </w:rPr>
              <w:t>31</w:t>
            </w:r>
          </w:p>
          <w:p w14:paraId="143AF0B5" w14:textId="77777777" w:rsidR="008A5F84" w:rsidRDefault="008A5F84" w:rsidP="00CB1C04">
            <w:pPr>
              <w:pStyle w:val="BodyText"/>
              <w:rPr>
                <w:sz w:val="24"/>
                <w:szCs w:val="24"/>
              </w:rPr>
            </w:pPr>
          </w:p>
          <w:p w14:paraId="574760C0" w14:textId="77777777" w:rsidR="008A5F84" w:rsidRDefault="008A5F84" w:rsidP="00CB1C04">
            <w:pPr>
              <w:pStyle w:val="BodyText"/>
              <w:rPr>
                <w:sz w:val="24"/>
                <w:szCs w:val="24"/>
              </w:rPr>
            </w:pPr>
          </w:p>
          <w:p w14:paraId="02CBD2BE" w14:textId="77777777" w:rsidR="008A5F84" w:rsidRDefault="008A5F84" w:rsidP="00CB1C04">
            <w:pPr>
              <w:pStyle w:val="BodyText"/>
              <w:rPr>
                <w:sz w:val="24"/>
                <w:szCs w:val="24"/>
              </w:rPr>
            </w:pPr>
          </w:p>
          <w:p w14:paraId="43D33AAE" w14:textId="77777777" w:rsidR="008A5F84" w:rsidRDefault="008A5F84" w:rsidP="00CB1C04">
            <w:pPr>
              <w:pStyle w:val="BodyText"/>
              <w:rPr>
                <w:sz w:val="24"/>
                <w:szCs w:val="24"/>
              </w:rPr>
            </w:pPr>
            <w:r>
              <w:rPr>
                <w:sz w:val="24"/>
                <w:szCs w:val="24"/>
              </w:rPr>
              <w:t>18</w:t>
            </w:r>
          </w:p>
          <w:p w14:paraId="3A448DCA" w14:textId="77777777" w:rsidR="008A5F84" w:rsidRDefault="008A5F84" w:rsidP="00CB1C04">
            <w:pPr>
              <w:pStyle w:val="BodyText"/>
              <w:rPr>
                <w:sz w:val="24"/>
                <w:szCs w:val="24"/>
              </w:rPr>
            </w:pPr>
          </w:p>
          <w:p w14:paraId="6DA76700" w14:textId="77777777" w:rsidR="008A5F84" w:rsidRDefault="008A5F84" w:rsidP="00CB1C04">
            <w:pPr>
              <w:pStyle w:val="BodyText"/>
              <w:rPr>
                <w:sz w:val="24"/>
                <w:szCs w:val="24"/>
              </w:rPr>
            </w:pPr>
          </w:p>
          <w:p w14:paraId="622F1F54" w14:textId="77777777" w:rsidR="008A5F84" w:rsidRDefault="008A5F84" w:rsidP="00CB1C04">
            <w:pPr>
              <w:pStyle w:val="BodyText"/>
              <w:rPr>
                <w:sz w:val="24"/>
                <w:szCs w:val="24"/>
              </w:rPr>
            </w:pPr>
          </w:p>
          <w:p w14:paraId="41328771" w14:textId="77777777" w:rsidR="008A5F84" w:rsidRDefault="008A5F84" w:rsidP="00CB1C04">
            <w:pPr>
              <w:pStyle w:val="BodyText"/>
              <w:rPr>
                <w:sz w:val="24"/>
                <w:szCs w:val="24"/>
              </w:rPr>
            </w:pPr>
            <w:r>
              <w:rPr>
                <w:sz w:val="24"/>
                <w:szCs w:val="24"/>
              </w:rPr>
              <w:t>31</w:t>
            </w:r>
          </w:p>
          <w:p w14:paraId="15DCE7ED" w14:textId="77777777" w:rsidR="00A41C61" w:rsidRDefault="00A41C61" w:rsidP="00CB1C04">
            <w:pPr>
              <w:pStyle w:val="BodyText"/>
              <w:rPr>
                <w:sz w:val="24"/>
                <w:szCs w:val="24"/>
              </w:rPr>
            </w:pPr>
          </w:p>
          <w:p w14:paraId="40BE5131" w14:textId="77777777" w:rsidR="00A41C61" w:rsidRDefault="00A41C61" w:rsidP="00CB1C04">
            <w:pPr>
              <w:pStyle w:val="BodyText"/>
              <w:rPr>
                <w:sz w:val="24"/>
                <w:szCs w:val="24"/>
              </w:rPr>
            </w:pPr>
          </w:p>
          <w:p w14:paraId="3615D599" w14:textId="77777777" w:rsidR="00A41C61" w:rsidRDefault="00A41C61" w:rsidP="00CB1C04">
            <w:pPr>
              <w:pStyle w:val="BodyText"/>
              <w:rPr>
                <w:sz w:val="24"/>
                <w:szCs w:val="24"/>
              </w:rPr>
            </w:pPr>
          </w:p>
          <w:p w14:paraId="28E554AD" w14:textId="77777777" w:rsidR="00A41C61" w:rsidRDefault="00A41C61" w:rsidP="00CB1C04">
            <w:pPr>
              <w:pStyle w:val="BodyText"/>
              <w:rPr>
                <w:sz w:val="24"/>
                <w:szCs w:val="24"/>
              </w:rPr>
            </w:pPr>
            <w:r>
              <w:rPr>
                <w:sz w:val="24"/>
                <w:szCs w:val="24"/>
              </w:rPr>
              <w:t>22</w:t>
            </w:r>
          </w:p>
          <w:p w14:paraId="4C0E0926" w14:textId="77777777" w:rsidR="00A41C61" w:rsidRDefault="00A41C61" w:rsidP="00CB1C04">
            <w:pPr>
              <w:pStyle w:val="BodyText"/>
              <w:rPr>
                <w:sz w:val="24"/>
                <w:szCs w:val="24"/>
              </w:rPr>
            </w:pPr>
          </w:p>
          <w:p w14:paraId="7ED4888E" w14:textId="77777777" w:rsidR="00A41C61" w:rsidRDefault="00A41C61" w:rsidP="00CB1C04">
            <w:pPr>
              <w:pStyle w:val="BodyText"/>
              <w:rPr>
                <w:sz w:val="24"/>
                <w:szCs w:val="24"/>
              </w:rPr>
            </w:pPr>
          </w:p>
          <w:p w14:paraId="7F257018" w14:textId="77777777" w:rsidR="00A41C61" w:rsidRDefault="00A41C61" w:rsidP="00CB1C04">
            <w:pPr>
              <w:pStyle w:val="BodyText"/>
              <w:rPr>
                <w:sz w:val="24"/>
                <w:szCs w:val="24"/>
              </w:rPr>
            </w:pPr>
          </w:p>
          <w:p w14:paraId="344B123B" w14:textId="77777777" w:rsidR="00A41C61" w:rsidRDefault="00A41C61" w:rsidP="00CB1C04">
            <w:pPr>
              <w:pStyle w:val="BodyText"/>
              <w:rPr>
                <w:sz w:val="24"/>
                <w:szCs w:val="24"/>
              </w:rPr>
            </w:pPr>
            <w:r>
              <w:rPr>
                <w:sz w:val="24"/>
                <w:szCs w:val="24"/>
              </w:rPr>
              <w:t>34</w:t>
            </w:r>
          </w:p>
          <w:p w14:paraId="106BE148" w14:textId="77777777" w:rsidR="00A41C61" w:rsidRDefault="00A41C61" w:rsidP="00CB1C04">
            <w:pPr>
              <w:pStyle w:val="BodyText"/>
              <w:rPr>
                <w:sz w:val="24"/>
                <w:szCs w:val="24"/>
              </w:rPr>
            </w:pPr>
          </w:p>
          <w:p w14:paraId="593CDCD0" w14:textId="77777777" w:rsidR="00A41C61" w:rsidRDefault="00A41C61" w:rsidP="00CB1C04">
            <w:pPr>
              <w:pStyle w:val="BodyText"/>
              <w:rPr>
                <w:sz w:val="24"/>
                <w:szCs w:val="24"/>
              </w:rPr>
            </w:pPr>
          </w:p>
          <w:p w14:paraId="395F379F" w14:textId="77777777" w:rsidR="00A41C61" w:rsidRDefault="00A41C61" w:rsidP="00CB1C04">
            <w:pPr>
              <w:pStyle w:val="BodyText"/>
              <w:rPr>
                <w:sz w:val="24"/>
                <w:szCs w:val="24"/>
              </w:rPr>
            </w:pPr>
            <w:r>
              <w:rPr>
                <w:sz w:val="24"/>
                <w:szCs w:val="24"/>
              </w:rPr>
              <w:t>33</w:t>
            </w:r>
          </w:p>
          <w:p w14:paraId="47D880C2" w14:textId="77777777" w:rsidR="00A41C61" w:rsidRDefault="00A41C61" w:rsidP="00CB1C04">
            <w:pPr>
              <w:pStyle w:val="BodyText"/>
              <w:rPr>
                <w:sz w:val="24"/>
                <w:szCs w:val="24"/>
              </w:rPr>
            </w:pPr>
          </w:p>
          <w:p w14:paraId="71317899" w14:textId="77777777" w:rsidR="00A41C61" w:rsidRDefault="00A41C61" w:rsidP="00CB1C04">
            <w:pPr>
              <w:pStyle w:val="BodyText"/>
              <w:rPr>
                <w:sz w:val="24"/>
                <w:szCs w:val="24"/>
              </w:rPr>
            </w:pPr>
          </w:p>
          <w:p w14:paraId="4CD2D677" w14:textId="7004F94F" w:rsidR="00A41C61" w:rsidRPr="00856C2F" w:rsidRDefault="00A41C61" w:rsidP="00CB1C04">
            <w:pPr>
              <w:pStyle w:val="BodyText"/>
              <w:rPr>
                <w:sz w:val="24"/>
                <w:szCs w:val="24"/>
              </w:rPr>
            </w:pPr>
            <w:r>
              <w:rPr>
                <w:sz w:val="24"/>
                <w:szCs w:val="24"/>
              </w:rPr>
              <w:t>30</w:t>
            </w:r>
          </w:p>
        </w:tc>
        <w:tc>
          <w:tcPr>
            <w:tcW w:w="567" w:type="dxa"/>
            <w:tcBorders>
              <w:top w:val="single" w:sz="4" w:space="0" w:color="auto"/>
              <w:bottom w:val="single" w:sz="4" w:space="0" w:color="auto"/>
            </w:tcBorders>
          </w:tcPr>
          <w:p w14:paraId="13778A74" w14:textId="77777777" w:rsidR="006308B6" w:rsidRDefault="008A5F84" w:rsidP="00CB1C04">
            <w:pPr>
              <w:pStyle w:val="BodyText"/>
              <w:rPr>
                <w:sz w:val="24"/>
                <w:szCs w:val="24"/>
              </w:rPr>
            </w:pPr>
            <w:r>
              <w:rPr>
                <w:sz w:val="24"/>
                <w:szCs w:val="24"/>
              </w:rPr>
              <w:t>46</w:t>
            </w:r>
          </w:p>
          <w:p w14:paraId="6B1E8361" w14:textId="77777777" w:rsidR="008A5F84" w:rsidRDefault="008A5F84" w:rsidP="00CB1C04">
            <w:pPr>
              <w:pStyle w:val="BodyText"/>
              <w:rPr>
                <w:sz w:val="24"/>
                <w:szCs w:val="24"/>
              </w:rPr>
            </w:pPr>
          </w:p>
          <w:p w14:paraId="678DF2E7" w14:textId="77777777" w:rsidR="008A5F84" w:rsidRDefault="008A5F84" w:rsidP="00CB1C04">
            <w:pPr>
              <w:pStyle w:val="BodyText"/>
              <w:rPr>
                <w:sz w:val="24"/>
                <w:szCs w:val="24"/>
              </w:rPr>
            </w:pPr>
          </w:p>
          <w:p w14:paraId="5AA23062" w14:textId="77777777" w:rsidR="008A5F84" w:rsidRDefault="008A5F84" w:rsidP="00CB1C04">
            <w:pPr>
              <w:pStyle w:val="BodyText"/>
              <w:rPr>
                <w:sz w:val="24"/>
                <w:szCs w:val="24"/>
              </w:rPr>
            </w:pPr>
            <w:r>
              <w:rPr>
                <w:sz w:val="24"/>
                <w:szCs w:val="24"/>
              </w:rPr>
              <w:t>13</w:t>
            </w:r>
          </w:p>
          <w:p w14:paraId="4380DB99" w14:textId="77777777" w:rsidR="008A5F84" w:rsidRDefault="008A5F84" w:rsidP="00CB1C04">
            <w:pPr>
              <w:pStyle w:val="BodyText"/>
              <w:rPr>
                <w:sz w:val="24"/>
                <w:szCs w:val="24"/>
              </w:rPr>
            </w:pPr>
          </w:p>
          <w:p w14:paraId="4F2AABC4" w14:textId="77777777" w:rsidR="008A5F84" w:rsidRDefault="008A5F84" w:rsidP="00CB1C04">
            <w:pPr>
              <w:pStyle w:val="BodyText"/>
              <w:rPr>
                <w:sz w:val="24"/>
                <w:szCs w:val="24"/>
              </w:rPr>
            </w:pPr>
          </w:p>
          <w:p w14:paraId="7974CE03" w14:textId="77777777" w:rsidR="008A5F84" w:rsidRDefault="008A5F84" w:rsidP="00CB1C04">
            <w:pPr>
              <w:pStyle w:val="BodyText"/>
              <w:rPr>
                <w:sz w:val="24"/>
                <w:szCs w:val="24"/>
              </w:rPr>
            </w:pPr>
            <w:r>
              <w:rPr>
                <w:sz w:val="24"/>
                <w:szCs w:val="24"/>
              </w:rPr>
              <w:t>53</w:t>
            </w:r>
          </w:p>
          <w:p w14:paraId="39376FA7" w14:textId="77777777" w:rsidR="008A5F84" w:rsidRDefault="008A5F84" w:rsidP="00CB1C04">
            <w:pPr>
              <w:pStyle w:val="BodyText"/>
              <w:rPr>
                <w:sz w:val="24"/>
                <w:szCs w:val="24"/>
              </w:rPr>
            </w:pPr>
          </w:p>
          <w:p w14:paraId="3E6898C2" w14:textId="77777777" w:rsidR="008A5F84" w:rsidRDefault="008A5F84" w:rsidP="00CB1C04">
            <w:pPr>
              <w:pStyle w:val="BodyText"/>
              <w:rPr>
                <w:sz w:val="24"/>
                <w:szCs w:val="24"/>
              </w:rPr>
            </w:pPr>
          </w:p>
          <w:p w14:paraId="5E98BE00" w14:textId="77777777" w:rsidR="008A5F84" w:rsidRDefault="008A5F84" w:rsidP="00CB1C04">
            <w:pPr>
              <w:pStyle w:val="BodyText"/>
              <w:rPr>
                <w:sz w:val="24"/>
                <w:szCs w:val="24"/>
              </w:rPr>
            </w:pPr>
            <w:r>
              <w:rPr>
                <w:sz w:val="24"/>
                <w:szCs w:val="24"/>
              </w:rPr>
              <w:t>20</w:t>
            </w:r>
          </w:p>
          <w:p w14:paraId="26408A40" w14:textId="77777777" w:rsidR="008A5F84" w:rsidRDefault="008A5F84" w:rsidP="00CB1C04">
            <w:pPr>
              <w:pStyle w:val="BodyText"/>
              <w:rPr>
                <w:sz w:val="24"/>
                <w:szCs w:val="24"/>
              </w:rPr>
            </w:pPr>
          </w:p>
          <w:p w14:paraId="678F38F0" w14:textId="77777777" w:rsidR="008A5F84" w:rsidRDefault="008A5F84" w:rsidP="00CB1C04">
            <w:pPr>
              <w:pStyle w:val="BodyText"/>
              <w:rPr>
                <w:sz w:val="24"/>
                <w:szCs w:val="24"/>
              </w:rPr>
            </w:pPr>
          </w:p>
          <w:p w14:paraId="0F4FDB12" w14:textId="77777777" w:rsidR="008A5F84" w:rsidRDefault="008A5F84" w:rsidP="00CB1C04">
            <w:pPr>
              <w:pStyle w:val="BodyText"/>
              <w:rPr>
                <w:sz w:val="24"/>
                <w:szCs w:val="24"/>
              </w:rPr>
            </w:pPr>
          </w:p>
          <w:p w14:paraId="004D1957" w14:textId="77777777" w:rsidR="008A5F84" w:rsidRDefault="008A5F84" w:rsidP="00CB1C04">
            <w:pPr>
              <w:pStyle w:val="BodyText"/>
              <w:rPr>
                <w:sz w:val="24"/>
                <w:szCs w:val="24"/>
              </w:rPr>
            </w:pPr>
            <w:r>
              <w:rPr>
                <w:sz w:val="24"/>
                <w:szCs w:val="24"/>
              </w:rPr>
              <w:t>52</w:t>
            </w:r>
          </w:p>
          <w:p w14:paraId="156F560E" w14:textId="77777777" w:rsidR="008A5F84" w:rsidRDefault="008A5F84" w:rsidP="00CB1C04">
            <w:pPr>
              <w:pStyle w:val="BodyText"/>
              <w:rPr>
                <w:sz w:val="24"/>
                <w:szCs w:val="24"/>
              </w:rPr>
            </w:pPr>
          </w:p>
          <w:p w14:paraId="52CCE6D2" w14:textId="77777777" w:rsidR="008A5F84" w:rsidRDefault="008A5F84" w:rsidP="00CB1C04">
            <w:pPr>
              <w:pStyle w:val="BodyText"/>
              <w:rPr>
                <w:sz w:val="24"/>
                <w:szCs w:val="24"/>
              </w:rPr>
            </w:pPr>
          </w:p>
          <w:p w14:paraId="7128A21B" w14:textId="77777777" w:rsidR="008A5F84" w:rsidRDefault="008A5F84" w:rsidP="00CB1C04">
            <w:pPr>
              <w:pStyle w:val="BodyText"/>
              <w:rPr>
                <w:sz w:val="24"/>
                <w:szCs w:val="24"/>
              </w:rPr>
            </w:pPr>
          </w:p>
          <w:p w14:paraId="0E6B5A52" w14:textId="77777777" w:rsidR="008A5F84" w:rsidRDefault="00A41C61" w:rsidP="00CB1C04">
            <w:pPr>
              <w:pStyle w:val="BodyText"/>
              <w:rPr>
                <w:sz w:val="24"/>
                <w:szCs w:val="24"/>
              </w:rPr>
            </w:pPr>
            <w:r>
              <w:rPr>
                <w:sz w:val="24"/>
                <w:szCs w:val="24"/>
              </w:rPr>
              <w:t>14</w:t>
            </w:r>
          </w:p>
          <w:p w14:paraId="641282C0" w14:textId="77777777" w:rsidR="00A41C61" w:rsidRDefault="00A41C61" w:rsidP="00CB1C04">
            <w:pPr>
              <w:pStyle w:val="BodyText"/>
              <w:rPr>
                <w:sz w:val="24"/>
                <w:szCs w:val="24"/>
              </w:rPr>
            </w:pPr>
          </w:p>
          <w:p w14:paraId="645AE520" w14:textId="77777777" w:rsidR="00A41C61" w:rsidRDefault="00A41C61" w:rsidP="00CB1C04">
            <w:pPr>
              <w:pStyle w:val="BodyText"/>
              <w:rPr>
                <w:sz w:val="24"/>
                <w:szCs w:val="24"/>
              </w:rPr>
            </w:pPr>
          </w:p>
          <w:p w14:paraId="52D5C97C" w14:textId="77777777" w:rsidR="00A41C61" w:rsidRDefault="00A41C61" w:rsidP="00CB1C04">
            <w:pPr>
              <w:pStyle w:val="BodyText"/>
              <w:rPr>
                <w:sz w:val="24"/>
                <w:szCs w:val="24"/>
              </w:rPr>
            </w:pPr>
          </w:p>
          <w:p w14:paraId="0421FA19" w14:textId="77777777" w:rsidR="00A41C61" w:rsidRDefault="00A41C61" w:rsidP="00CB1C04">
            <w:pPr>
              <w:pStyle w:val="BodyText"/>
              <w:rPr>
                <w:sz w:val="24"/>
                <w:szCs w:val="24"/>
              </w:rPr>
            </w:pPr>
            <w:r>
              <w:rPr>
                <w:sz w:val="24"/>
                <w:szCs w:val="24"/>
              </w:rPr>
              <w:t>48</w:t>
            </w:r>
          </w:p>
          <w:p w14:paraId="3C580756" w14:textId="77777777" w:rsidR="00A41C61" w:rsidRDefault="00A41C61" w:rsidP="00CB1C04">
            <w:pPr>
              <w:pStyle w:val="BodyText"/>
              <w:rPr>
                <w:sz w:val="24"/>
                <w:szCs w:val="24"/>
              </w:rPr>
            </w:pPr>
          </w:p>
          <w:p w14:paraId="5B810DA8" w14:textId="77777777" w:rsidR="00A41C61" w:rsidRDefault="00A41C61" w:rsidP="00CB1C04">
            <w:pPr>
              <w:pStyle w:val="BodyText"/>
              <w:rPr>
                <w:sz w:val="24"/>
                <w:szCs w:val="24"/>
              </w:rPr>
            </w:pPr>
          </w:p>
          <w:p w14:paraId="6E4D4580" w14:textId="77777777" w:rsidR="00A41C61" w:rsidRDefault="00A41C61" w:rsidP="00CB1C04">
            <w:pPr>
              <w:pStyle w:val="BodyText"/>
              <w:rPr>
                <w:sz w:val="24"/>
                <w:szCs w:val="24"/>
              </w:rPr>
            </w:pPr>
          </w:p>
          <w:p w14:paraId="592AE910" w14:textId="77777777" w:rsidR="00A41C61" w:rsidRDefault="00A41C61" w:rsidP="00CB1C04">
            <w:pPr>
              <w:pStyle w:val="BodyText"/>
              <w:rPr>
                <w:sz w:val="24"/>
                <w:szCs w:val="24"/>
              </w:rPr>
            </w:pPr>
            <w:r>
              <w:rPr>
                <w:sz w:val="24"/>
                <w:szCs w:val="24"/>
              </w:rPr>
              <w:t>13</w:t>
            </w:r>
          </w:p>
          <w:p w14:paraId="3CD0A002" w14:textId="77777777" w:rsidR="00A41C61" w:rsidRDefault="00A41C61" w:rsidP="00CB1C04">
            <w:pPr>
              <w:pStyle w:val="BodyText"/>
              <w:rPr>
                <w:sz w:val="24"/>
                <w:szCs w:val="24"/>
              </w:rPr>
            </w:pPr>
          </w:p>
          <w:p w14:paraId="088F1972" w14:textId="77777777" w:rsidR="00A41C61" w:rsidRDefault="00A41C61" w:rsidP="00CB1C04">
            <w:pPr>
              <w:pStyle w:val="BodyText"/>
              <w:rPr>
                <w:sz w:val="24"/>
                <w:szCs w:val="24"/>
              </w:rPr>
            </w:pPr>
          </w:p>
          <w:p w14:paraId="060C98D4" w14:textId="77777777" w:rsidR="00A41C61" w:rsidRDefault="00A41C61" w:rsidP="00CB1C04">
            <w:pPr>
              <w:pStyle w:val="BodyText"/>
              <w:rPr>
                <w:sz w:val="24"/>
                <w:szCs w:val="24"/>
              </w:rPr>
            </w:pPr>
            <w:r>
              <w:rPr>
                <w:sz w:val="24"/>
                <w:szCs w:val="24"/>
              </w:rPr>
              <w:t>42</w:t>
            </w:r>
          </w:p>
          <w:p w14:paraId="094976E8" w14:textId="77777777" w:rsidR="00A41C61" w:rsidRDefault="00A41C61" w:rsidP="00CB1C04">
            <w:pPr>
              <w:pStyle w:val="BodyText"/>
              <w:rPr>
                <w:sz w:val="24"/>
                <w:szCs w:val="24"/>
              </w:rPr>
            </w:pPr>
          </w:p>
          <w:p w14:paraId="156281BB" w14:textId="77777777" w:rsidR="00A41C61" w:rsidRDefault="00A41C61" w:rsidP="00CB1C04">
            <w:pPr>
              <w:pStyle w:val="BodyText"/>
              <w:rPr>
                <w:sz w:val="24"/>
                <w:szCs w:val="24"/>
              </w:rPr>
            </w:pPr>
          </w:p>
          <w:p w14:paraId="65E863EA" w14:textId="4B223B94" w:rsidR="00A41C61" w:rsidRPr="00856C2F" w:rsidRDefault="00A41C61" w:rsidP="00CB1C04">
            <w:pPr>
              <w:pStyle w:val="BodyText"/>
              <w:rPr>
                <w:sz w:val="24"/>
                <w:szCs w:val="24"/>
              </w:rPr>
            </w:pPr>
            <w:r>
              <w:rPr>
                <w:sz w:val="24"/>
                <w:szCs w:val="24"/>
              </w:rPr>
              <w:t>18</w:t>
            </w:r>
          </w:p>
        </w:tc>
        <w:tc>
          <w:tcPr>
            <w:tcW w:w="567" w:type="dxa"/>
            <w:tcBorders>
              <w:top w:val="single" w:sz="4" w:space="0" w:color="auto"/>
              <w:bottom w:val="single" w:sz="4" w:space="0" w:color="auto"/>
            </w:tcBorders>
          </w:tcPr>
          <w:p w14:paraId="08B63A17" w14:textId="77777777" w:rsidR="006308B6" w:rsidRDefault="008A5F84" w:rsidP="00CB1C04">
            <w:pPr>
              <w:pStyle w:val="BodyText"/>
              <w:rPr>
                <w:sz w:val="24"/>
                <w:szCs w:val="24"/>
              </w:rPr>
            </w:pPr>
            <w:r>
              <w:rPr>
                <w:sz w:val="24"/>
                <w:szCs w:val="24"/>
              </w:rPr>
              <w:t>64</w:t>
            </w:r>
          </w:p>
          <w:p w14:paraId="7A56E498" w14:textId="77777777" w:rsidR="008A5F84" w:rsidRDefault="008A5F84" w:rsidP="00CB1C04">
            <w:pPr>
              <w:pStyle w:val="BodyText"/>
              <w:rPr>
                <w:sz w:val="24"/>
                <w:szCs w:val="24"/>
              </w:rPr>
            </w:pPr>
          </w:p>
          <w:p w14:paraId="13CC5718" w14:textId="77777777" w:rsidR="008A5F84" w:rsidRDefault="008A5F84" w:rsidP="00CB1C04">
            <w:pPr>
              <w:pStyle w:val="BodyText"/>
              <w:rPr>
                <w:sz w:val="24"/>
                <w:szCs w:val="24"/>
              </w:rPr>
            </w:pPr>
          </w:p>
          <w:p w14:paraId="4391FAC6" w14:textId="77777777" w:rsidR="008A5F84" w:rsidRDefault="008A5F84" w:rsidP="00CB1C04">
            <w:pPr>
              <w:pStyle w:val="BodyText"/>
              <w:rPr>
                <w:sz w:val="24"/>
                <w:szCs w:val="24"/>
              </w:rPr>
            </w:pPr>
            <w:r>
              <w:rPr>
                <w:sz w:val="24"/>
                <w:szCs w:val="24"/>
              </w:rPr>
              <w:t>11</w:t>
            </w:r>
          </w:p>
          <w:p w14:paraId="2510B524" w14:textId="77777777" w:rsidR="008A5F84" w:rsidRDefault="008A5F84" w:rsidP="00CB1C04">
            <w:pPr>
              <w:pStyle w:val="BodyText"/>
              <w:rPr>
                <w:sz w:val="24"/>
                <w:szCs w:val="24"/>
              </w:rPr>
            </w:pPr>
          </w:p>
          <w:p w14:paraId="1FB85813" w14:textId="77777777" w:rsidR="008A5F84" w:rsidRDefault="008A5F84" w:rsidP="00CB1C04">
            <w:pPr>
              <w:pStyle w:val="BodyText"/>
              <w:rPr>
                <w:sz w:val="24"/>
                <w:szCs w:val="24"/>
              </w:rPr>
            </w:pPr>
          </w:p>
          <w:p w14:paraId="1C69A006" w14:textId="77777777" w:rsidR="008A5F84" w:rsidRDefault="008A5F84" w:rsidP="00CB1C04">
            <w:pPr>
              <w:pStyle w:val="BodyText"/>
              <w:rPr>
                <w:sz w:val="24"/>
                <w:szCs w:val="24"/>
              </w:rPr>
            </w:pPr>
            <w:r>
              <w:rPr>
                <w:sz w:val="24"/>
                <w:szCs w:val="24"/>
              </w:rPr>
              <w:t>50</w:t>
            </w:r>
          </w:p>
          <w:p w14:paraId="1F6501FD" w14:textId="77777777" w:rsidR="008A5F84" w:rsidRDefault="008A5F84" w:rsidP="00CB1C04">
            <w:pPr>
              <w:pStyle w:val="BodyText"/>
              <w:rPr>
                <w:sz w:val="24"/>
                <w:szCs w:val="24"/>
              </w:rPr>
            </w:pPr>
          </w:p>
          <w:p w14:paraId="786707A8" w14:textId="77777777" w:rsidR="008A5F84" w:rsidRDefault="008A5F84" w:rsidP="00CB1C04">
            <w:pPr>
              <w:pStyle w:val="BodyText"/>
              <w:rPr>
                <w:sz w:val="24"/>
                <w:szCs w:val="24"/>
              </w:rPr>
            </w:pPr>
          </w:p>
          <w:p w14:paraId="23C3DBCC" w14:textId="77777777" w:rsidR="008A5F84" w:rsidRDefault="008A5F84" w:rsidP="00CB1C04">
            <w:pPr>
              <w:pStyle w:val="BodyText"/>
              <w:rPr>
                <w:sz w:val="24"/>
                <w:szCs w:val="24"/>
              </w:rPr>
            </w:pPr>
            <w:r>
              <w:rPr>
                <w:sz w:val="24"/>
                <w:szCs w:val="24"/>
              </w:rPr>
              <w:t>10</w:t>
            </w:r>
          </w:p>
          <w:p w14:paraId="798C44C8" w14:textId="77777777" w:rsidR="008A5F84" w:rsidRDefault="008A5F84" w:rsidP="00CB1C04">
            <w:pPr>
              <w:pStyle w:val="BodyText"/>
              <w:rPr>
                <w:sz w:val="24"/>
                <w:szCs w:val="24"/>
              </w:rPr>
            </w:pPr>
          </w:p>
          <w:p w14:paraId="11432474" w14:textId="77777777" w:rsidR="008A5F84" w:rsidRDefault="008A5F84" w:rsidP="00CB1C04">
            <w:pPr>
              <w:pStyle w:val="BodyText"/>
              <w:rPr>
                <w:sz w:val="24"/>
                <w:szCs w:val="24"/>
              </w:rPr>
            </w:pPr>
          </w:p>
          <w:p w14:paraId="65F75587" w14:textId="77777777" w:rsidR="008A5F84" w:rsidRDefault="008A5F84" w:rsidP="00CB1C04">
            <w:pPr>
              <w:pStyle w:val="BodyText"/>
              <w:rPr>
                <w:sz w:val="24"/>
                <w:szCs w:val="24"/>
              </w:rPr>
            </w:pPr>
          </w:p>
          <w:p w14:paraId="7CEE5483" w14:textId="77777777" w:rsidR="008A5F84" w:rsidRDefault="008A5F84" w:rsidP="00CB1C04">
            <w:pPr>
              <w:pStyle w:val="BodyText"/>
              <w:rPr>
                <w:sz w:val="24"/>
                <w:szCs w:val="24"/>
              </w:rPr>
            </w:pPr>
            <w:r>
              <w:rPr>
                <w:sz w:val="24"/>
                <w:szCs w:val="24"/>
              </w:rPr>
              <w:t>54</w:t>
            </w:r>
          </w:p>
          <w:p w14:paraId="02E20796" w14:textId="77777777" w:rsidR="00A41C61" w:rsidRDefault="00A41C61" w:rsidP="00CB1C04">
            <w:pPr>
              <w:pStyle w:val="BodyText"/>
              <w:rPr>
                <w:sz w:val="24"/>
                <w:szCs w:val="24"/>
              </w:rPr>
            </w:pPr>
          </w:p>
          <w:p w14:paraId="0B583320" w14:textId="77777777" w:rsidR="00A41C61" w:rsidRDefault="00A41C61" w:rsidP="00CB1C04">
            <w:pPr>
              <w:pStyle w:val="BodyText"/>
              <w:rPr>
                <w:sz w:val="24"/>
                <w:szCs w:val="24"/>
              </w:rPr>
            </w:pPr>
          </w:p>
          <w:p w14:paraId="1C77A1C2" w14:textId="77777777" w:rsidR="00A41C61" w:rsidRDefault="00A41C61" w:rsidP="00CB1C04">
            <w:pPr>
              <w:pStyle w:val="BodyText"/>
              <w:rPr>
                <w:sz w:val="24"/>
                <w:szCs w:val="24"/>
              </w:rPr>
            </w:pPr>
          </w:p>
          <w:p w14:paraId="24B74D6A" w14:textId="77777777" w:rsidR="00A41C61" w:rsidRDefault="00A41C61" w:rsidP="00CB1C04">
            <w:pPr>
              <w:pStyle w:val="BodyText"/>
              <w:rPr>
                <w:sz w:val="24"/>
                <w:szCs w:val="24"/>
              </w:rPr>
            </w:pPr>
            <w:r>
              <w:rPr>
                <w:sz w:val="24"/>
                <w:szCs w:val="24"/>
              </w:rPr>
              <w:t>4</w:t>
            </w:r>
          </w:p>
          <w:p w14:paraId="51961BC1" w14:textId="77777777" w:rsidR="00A41C61" w:rsidRDefault="00A41C61" w:rsidP="00CB1C04">
            <w:pPr>
              <w:pStyle w:val="BodyText"/>
              <w:rPr>
                <w:sz w:val="24"/>
                <w:szCs w:val="24"/>
              </w:rPr>
            </w:pPr>
          </w:p>
          <w:p w14:paraId="35A4E0F0" w14:textId="77777777" w:rsidR="00A41C61" w:rsidRDefault="00A41C61" w:rsidP="00CB1C04">
            <w:pPr>
              <w:pStyle w:val="BodyText"/>
              <w:rPr>
                <w:sz w:val="24"/>
                <w:szCs w:val="24"/>
              </w:rPr>
            </w:pPr>
          </w:p>
          <w:p w14:paraId="32504EF7" w14:textId="77777777" w:rsidR="00A41C61" w:rsidRDefault="00A41C61" w:rsidP="00CB1C04">
            <w:pPr>
              <w:pStyle w:val="BodyText"/>
              <w:rPr>
                <w:sz w:val="24"/>
                <w:szCs w:val="24"/>
              </w:rPr>
            </w:pPr>
          </w:p>
          <w:p w14:paraId="35D1C4DB" w14:textId="77777777" w:rsidR="00A41C61" w:rsidRDefault="00A41C61" w:rsidP="00CB1C04">
            <w:pPr>
              <w:pStyle w:val="BodyText"/>
              <w:rPr>
                <w:sz w:val="24"/>
                <w:szCs w:val="24"/>
              </w:rPr>
            </w:pPr>
            <w:r>
              <w:rPr>
                <w:sz w:val="24"/>
                <w:szCs w:val="24"/>
              </w:rPr>
              <w:t>51</w:t>
            </w:r>
          </w:p>
          <w:p w14:paraId="1D036329" w14:textId="77777777" w:rsidR="00A41C61" w:rsidRDefault="00A41C61" w:rsidP="00CB1C04">
            <w:pPr>
              <w:pStyle w:val="BodyText"/>
              <w:rPr>
                <w:sz w:val="24"/>
                <w:szCs w:val="24"/>
              </w:rPr>
            </w:pPr>
          </w:p>
          <w:p w14:paraId="64A32013" w14:textId="77777777" w:rsidR="00A41C61" w:rsidRDefault="00A41C61" w:rsidP="00CB1C04">
            <w:pPr>
              <w:pStyle w:val="BodyText"/>
              <w:rPr>
                <w:sz w:val="24"/>
                <w:szCs w:val="24"/>
              </w:rPr>
            </w:pPr>
          </w:p>
          <w:p w14:paraId="19CBB45E" w14:textId="77777777" w:rsidR="00A41C61" w:rsidRDefault="00A41C61" w:rsidP="00CB1C04">
            <w:pPr>
              <w:pStyle w:val="BodyText"/>
              <w:rPr>
                <w:sz w:val="24"/>
                <w:szCs w:val="24"/>
              </w:rPr>
            </w:pPr>
          </w:p>
          <w:p w14:paraId="25977976" w14:textId="77777777" w:rsidR="00A41C61" w:rsidRDefault="00A41C61" w:rsidP="00CB1C04">
            <w:pPr>
              <w:pStyle w:val="BodyText"/>
              <w:rPr>
                <w:sz w:val="24"/>
                <w:szCs w:val="24"/>
              </w:rPr>
            </w:pPr>
            <w:r>
              <w:rPr>
                <w:sz w:val="24"/>
                <w:szCs w:val="24"/>
              </w:rPr>
              <w:t>2</w:t>
            </w:r>
          </w:p>
          <w:p w14:paraId="1959C0F8" w14:textId="77777777" w:rsidR="00A41C61" w:rsidRDefault="00A41C61" w:rsidP="00CB1C04">
            <w:pPr>
              <w:pStyle w:val="BodyText"/>
              <w:rPr>
                <w:sz w:val="24"/>
                <w:szCs w:val="24"/>
              </w:rPr>
            </w:pPr>
          </w:p>
          <w:p w14:paraId="4D45BBB6" w14:textId="77777777" w:rsidR="00A41C61" w:rsidRDefault="00A41C61" w:rsidP="00CB1C04">
            <w:pPr>
              <w:pStyle w:val="BodyText"/>
              <w:rPr>
                <w:sz w:val="24"/>
                <w:szCs w:val="24"/>
              </w:rPr>
            </w:pPr>
          </w:p>
          <w:p w14:paraId="71E3EF27" w14:textId="77777777" w:rsidR="00A41C61" w:rsidRDefault="00A41C61" w:rsidP="00CB1C04">
            <w:pPr>
              <w:pStyle w:val="BodyText"/>
              <w:rPr>
                <w:sz w:val="24"/>
                <w:szCs w:val="24"/>
              </w:rPr>
            </w:pPr>
            <w:r>
              <w:rPr>
                <w:sz w:val="24"/>
                <w:szCs w:val="24"/>
              </w:rPr>
              <w:t>43</w:t>
            </w:r>
          </w:p>
          <w:p w14:paraId="3D56DC55" w14:textId="77777777" w:rsidR="00A41C61" w:rsidRDefault="00A41C61" w:rsidP="00CB1C04">
            <w:pPr>
              <w:pStyle w:val="BodyText"/>
              <w:rPr>
                <w:sz w:val="24"/>
                <w:szCs w:val="24"/>
              </w:rPr>
            </w:pPr>
          </w:p>
          <w:p w14:paraId="2EE62C8A" w14:textId="77777777" w:rsidR="00A41C61" w:rsidRDefault="00A41C61" w:rsidP="00CB1C04">
            <w:pPr>
              <w:pStyle w:val="BodyText"/>
              <w:rPr>
                <w:sz w:val="24"/>
                <w:szCs w:val="24"/>
              </w:rPr>
            </w:pPr>
          </w:p>
          <w:p w14:paraId="366E5425" w14:textId="05F21562" w:rsidR="00A41C61" w:rsidRPr="00856C2F" w:rsidRDefault="00A41C61" w:rsidP="00CB1C04">
            <w:pPr>
              <w:pStyle w:val="BodyText"/>
              <w:rPr>
                <w:sz w:val="24"/>
                <w:szCs w:val="24"/>
              </w:rPr>
            </w:pPr>
            <w:r>
              <w:rPr>
                <w:sz w:val="24"/>
                <w:szCs w:val="24"/>
              </w:rPr>
              <w:t>15</w:t>
            </w:r>
          </w:p>
        </w:tc>
        <w:tc>
          <w:tcPr>
            <w:tcW w:w="1418" w:type="dxa"/>
            <w:tcBorders>
              <w:top w:val="single" w:sz="4" w:space="0" w:color="auto"/>
              <w:bottom w:val="single" w:sz="4" w:space="0" w:color="auto"/>
            </w:tcBorders>
          </w:tcPr>
          <w:p w14:paraId="16B1D162" w14:textId="77777777" w:rsidR="006308B6" w:rsidRDefault="004F73FB" w:rsidP="00CB1C04">
            <w:pPr>
              <w:pStyle w:val="BodyText"/>
              <w:rPr>
                <w:sz w:val="24"/>
                <w:szCs w:val="24"/>
              </w:rPr>
            </w:pPr>
            <w:r>
              <w:rPr>
                <w:sz w:val="24"/>
                <w:szCs w:val="24"/>
              </w:rPr>
              <w:t>3.24</w:t>
            </w:r>
          </w:p>
          <w:p w14:paraId="0D28DABC" w14:textId="77777777" w:rsidR="004F73FB" w:rsidRDefault="004F73FB" w:rsidP="00CB1C04">
            <w:pPr>
              <w:pStyle w:val="BodyText"/>
              <w:rPr>
                <w:sz w:val="24"/>
                <w:szCs w:val="24"/>
              </w:rPr>
            </w:pPr>
          </w:p>
          <w:p w14:paraId="2D2B75BA" w14:textId="77777777" w:rsidR="004F73FB" w:rsidRDefault="004F73FB" w:rsidP="00CB1C04">
            <w:pPr>
              <w:pStyle w:val="BodyText"/>
              <w:rPr>
                <w:sz w:val="24"/>
                <w:szCs w:val="24"/>
              </w:rPr>
            </w:pPr>
          </w:p>
          <w:p w14:paraId="224E45AB" w14:textId="77777777" w:rsidR="004F73FB" w:rsidRDefault="004F73FB" w:rsidP="00CB1C04">
            <w:pPr>
              <w:pStyle w:val="BodyText"/>
              <w:rPr>
                <w:sz w:val="24"/>
                <w:szCs w:val="24"/>
              </w:rPr>
            </w:pPr>
            <w:r>
              <w:rPr>
                <w:sz w:val="24"/>
                <w:szCs w:val="24"/>
              </w:rPr>
              <w:t>2.70</w:t>
            </w:r>
          </w:p>
          <w:p w14:paraId="5F986748" w14:textId="77777777" w:rsidR="004F73FB" w:rsidRDefault="004F73FB" w:rsidP="00CB1C04">
            <w:pPr>
              <w:pStyle w:val="BodyText"/>
              <w:rPr>
                <w:sz w:val="24"/>
                <w:szCs w:val="24"/>
              </w:rPr>
            </w:pPr>
          </w:p>
          <w:p w14:paraId="635B3F87" w14:textId="77777777" w:rsidR="004F73FB" w:rsidRDefault="004F73FB" w:rsidP="00CB1C04">
            <w:pPr>
              <w:pStyle w:val="BodyText"/>
              <w:rPr>
                <w:sz w:val="24"/>
                <w:szCs w:val="24"/>
              </w:rPr>
            </w:pPr>
          </w:p>
          <w:p w14:paraId="024FDD07" w14:textId="77777777" w:rsidR="004F73FB" w:rsidRDefault="004F73FB" w:rsidP="00CB1C04">
            <w:pPr>
              <w:pStyle w:val="BodyText"/>
              <w:rPr>
                <w:sz w:val="24"/>
                <w:szCs w:val="24"/>
              </w:rPr>
            </w:pPr>
            <w:r>
              <w:rPr>
                <w:sz w:val="24"/>
                <w:szCs w:val="24"/>
              </w:rPr>
              <w:t>3.11</w:t>
            </w:r>
          </w:p>
          <w:p w14:paraId="2394F48E" w14:textId="77777777" w:rsidR="004F73FB" w:rsidRDefault="004F73FB" w:rsidP="00CB1C04">
            <w:pPr>
              <w:pStyle w:val="BodyText"/>
              <w:rPr>
                <w:sz w:val="24"/>
                <w:szCs w:val="24"/>
              </w:rPr>
            </w:pPr>
          </w:p>
          <w:p w14:paraId="759E7C09" w14:textId="77777777" w:rsidR="004F73FB" w:rsidRDefault="004F73FB" w:rsidP="00CB1C04">
            <w:pPr>
              <w:pStyle w:val="BodyText"/>
              <w:rPr>
                <w:sz w:val="24"/>
                <w:szCs w:val="24"/>
              </w:rPr>
            </w:pPr>
          </w:p>
          <w:p w14:paraId="62CBEF3E" w14:textId="77777777" w:rsidR="004F73FB" w:rsidRDefault="004F73FB" w:rsidP="00CB1C04">
            <w:pPr>
              <w:pStyle w:val="BodyText"/>
              <w:rPr>
                <w:sz w:val="24"/>
                <w:szCs w:val="24"/>
              </w:rPr>
            </w:pPr>
            <w:r>
              <w:rPr>
                <w:sz w:val="24"/>
                <w:szCs w:val="24"/>
              </w:rPr>
              <w:t>2.49</w:t>
            </w:r>
          </w:p>
          <w:p w14:paraId="2DF59D9F" w14:textId="77777777" w:rsidR="004F73FB" w:rsidRDefault="004F73FB" w:rsidP="00CB1C04">
            <w:pPr>
              <w:pStyle w:val="BodyText"/>
              <w:rPr>
                <w:sz w:val="24"/>
                <w:szCs w:val="24"/>
              </w:rPr>
            </w:pPr>
          </w:p>
          <w:p w14:paraId="76A3E697" w14:textId="77777777" w:rsidR="004F73FB" w:rsidRDefault="004F73FB" w:rsidP="00CB1C04">
            <w:pPr>
              <w:pStyle w:val="BodyText"/>
              <w:rPr>
                <w:sz w:val="24"/>
                <w:szCs w:val="24"/>
              </w:rPr>
            </w:pPr>
          </w:p>
          <w:p w14:paraId="7F47E817" w14:textId="77777777" w:rsidR="004F73FB" w:rsidRDefault="004F73FB" w:rsidP="00CB1C04">
            <w:pPr>
              <w:pStyle w:val="BodyText"/>
              <w:rPr>
                <w:sz w:val="24"/>
                <w:szCs w:val="24"/>
              </w:rPr>
            </w:pPr>
          </w:p>
          <w:p w14:paraId="57E5F1F4" w14:textId="77777777" w:rsidR="004F73FB" w:rsidRDefault="004F73FB" w:rsidP="00CB1C04">
            <w:pPr>
              <w:pStyle w:val="BodyText"/>
              <w:rPr>
                <w:sz w:val="24"/>
                <w:szCs w:val="24"/>
              </w:rPr>
            </w:pPr>
            <w:r>
              <w:rPr>
                <w:sz w:val="24"/>
                <w:szCs w:val="24"/>
              </w:rPr>
              <w:t>3.14</w:t>
            </w:r>
          </w:p>
          <w:p w14:paraId="68628E8D" w14:textId="77777777" w:rsidR="004F73FB" w:rsidRDefault="004F73FB" w:rsidP="00CB1C04">
            <w:pPr>
              <w:pStyle w:val="BodyText"/>
              <w:rPr>
                <w:sz w:val="24"/>
                <w:szCs w:val="24"/>
              </w:rPr>
            </w:pPr>
          </w:p>
          <w:p w14:paraId="2DE92D14" w14:textId="77777777" w:rsidR="004F73FB" w:rsidRDefault="004F73FB" w:rsidP="00CB1C04">
            <w:pPr>
              <w:pStyle w:val="BodyText"/>
              <w:rPr>
                <w:sz w:val="24"/>
                <w:szCs w:val="24"/>
              </w:rPr>
            </w:pPr>
          </w:p>
          <w:p w14:paraId="0CB8459E" w14:textId="77777777" w:rsidR="004F73FB" w:rsidRDefault="004F73FB" w:rsidP="00CB1C04">
            <w:pPr>
              <w:pStyle w:val="BodyText"/>
              <w:rPr>
                <w:sz w:val="24"/>
                <w:szCs w:val="24"/>
              </w:rPr>
            </w:pPr>
          </w:p>
          <w:p w14:paraId="54F86C51" w14:textId="77777777" w:rsidR="004F73FB" w:rsidRDefault="004F73FB" w:rsidP="00CB1C04">
            <w:pPr>
              <w:pStyle w:val="BodyText"/>
              <w:rPr>
                <w:sz w:val="24"/>
                <w:szCs w:val="24"/>
              </w:rPr>
            </w:pPr>
            <w:r>
              <w:rPr>
                <w:sz w:val="24"/>
                <w:szCs w:val="24"/>
              </w:rPr>
              <w:t>2.84</w:t>
            </w:r>
          </w:p>
          <w:p w14:paraId="5AC6DFC8" w14:textId="77777777" w:rsidR="004F73FB" w:rsidRDefault="004F73FB" w:rsidP="00CB1C04">
            <w:pPr>
              <w:pStyle w:val="BodyText"/>
              <w:rPr>
                <w:sz w:val="24"/>
                <w:szCs w:val="24"/>
              </w:rPr>
            </w:pPr>
          </w:p>
          <w:p w14:paraId="4E771CBF" w14:textId="77777777" w:rsidR="004F73FB" w:rsidRDefault="004F73FB" w:rsidP="00CB1C04">
            <w:pPr>
              <w:pStyle w:val="BodyText"/>
              <w:rPr>
                <w:sz w:val="24"/>
                <w:szCs w:val="24"/>
              </w:rPr>
            </w:pPr>
          </w:p>
          <w:p w14:paraId="13BFEC0B" w14:textId="77777777" w:rsidR="004F73FB" w:rsidRDefault="004F73FB" w:rsidP="00CB1C04">
            <w:pPr>
              <w:pStyle w:val="BodyText"/>
              <w:rPr>
                <w:sz w:val="24"/>
                <w:szCs w:val="24"/>
              </w:rPr>
            </w:pPr>
          </w:p>
          <w:p w14:paraId="6015008E" w14:textId="77777777" w:rsidR="004F73FB" w:rsidRDefault="004F73FB" w:rsidP="00CB1C04">
            <w:pPr>
              <w:pStyle w:val="BodyText"/>
              <w:rPr>
                <w:sz w:val="24"/>
                <w:szCs w:val="24"/>
              </w:rPr>
            </w:pPr>
            <w:r>
              <w:rPr>
                <w:sz w:val="24"/>
                <w:szCs w:val="24"/>
              </w:rPr>
              <w:t>3.03</w:t>
            </w:r>
          </w:p>
          <w:p w14:paraId="7B5BA7F2" w14:textId="77777777" w:rsidR="004F73FB" w:rsidRDefault="004F73FB" w:rsidP="00CB1C04">
            <w:pPr>
              <w:pStyle w:val="BodyText"/>
              <w:rPr>
                <w:sz w:val="24"/>
                <w:szCs w:val="24"/>
              </w:rPr>
            </w:pPr>
          </w:p>
          <w:p w14:paraId="6739A722" w14:textId="77777777" w:rsidR="004F73FB" w:rsidRDefault="004F73FB" w:rsidP="00CB1C04">
            <w:pPr>
              <w:pStyle w:val="BodyText"/>
              <w:rPr>
                <w:sz w:val="24"/>
                <w:szCs w:val="24"/>
              </w:rPr>
            </w:pPr>
          </w:p>
          <w:p w14:paraId="531F2F6D" w14:textId="77777777" w:rsidR="004F73FB" w:rsidRDefault="004F73FB" w:rsidP="00CB1C04">
            <w:pPr>
              <w:pStyle w:val="BodyText"/>
              <w:rPr>
                <w:sz w:val="24"/>
                <w:szCs w:val="24"/>
              </w:rPr>
            </w:pPr>
          </w:p>
          <w:p w14:paraId="25B48FDE" w14:textId="77777777" w:rsidR="004F73FB" w:rsidRDefault="004F73FB" w:rsidP="00CB1C04">
            <w:pPr>
              <w:pStyle w:val="BodyText"/>
              <w:rPr>
                <w:sz w:val="24"/>
                <w:szCs w:val="24"/>
              </w:rPr>
            </w:pPr>
            <w:r>
              <w:rPr>
                <w:sz w:val="24"/>
                <w:szCs w:val="24"/>
              </w:rPr>
              <w:t>2.84</w:t>
            </w:r>
          </w:p>
          <w:p w14:paraId="680E4F3C" w14:textId="77777777" w:rsidR="004F73FB" w:rsidRDefault="004F73FB" w:rsidP="00CB1C04">
            <w:pPr>
              <w:pStyle w:val="BodyText"/>
              <w:rPr>
                <w:sz w:val="24"/>
                <w:szCs w:val="24"/>
              </w:rPr>
            </w:pPr>
          </w:p>
          <w:p w14:paraId="655977B4" w14:textId="77777777" w:rsidR="004F73FB" w:rsidRDefault="004F73FB" w:rsidP="00CB1C04">
            <w:pPr>
              <w:pStyle w:val="BodyText"/>
              <w:rPr>
                <w:sz w:val="24"/>
                <w:szCs w:val="24"/>
              </w:rPr>
            </w:pPr>
          </w:p>
          <w:p w14:paraId="08C9AF31" w14:textId="77777777" w:rsidR="004F73FB" w:rsidRDefault="004F73FB" w:rsidP="00CB1C04">
            <w:pPr>
              <w:pStyle w:val="BodyText"/>
              <w:rPr>
                <w:sz w:val="24"/>
                <w:szCs w:val="24"/>
              </w:rPr>
            </w:pPr>
            <w:r>
              <w:rPr>
                <w:sz w:val="24"/>
                <w:szCs w:val="24"/>
              </w:rPr>
              <w:t>2.83</w:t>
            </w:r>
          </w:p>
          <w:p w14:paraId="492FD439" w14:textId="77777777" w:rsidR="004F73FB" w:rsidRDefault="004F73FB" w:rsidP="00CB1C04">
            <w:pPr>
              <w:pStyle w:val="BodyText"/>
              <w:rPr>
                <w:sz w:val="24"/>
                <w:szCs w:val="24"/>
              </w:rPr>
            </w:pPr>
          </w:p>
          <w:p w14:paraId="10A85658" w14:textId="77777777" w:rsidR="004F73FB" w:rsidRDefault="004F73FB" w:rsidP="00CB1C04">
            <w:pPr>
              <w:pStyle w:val="BodyText"/>
              <w:rPr>
                <w:sz w:val="24"/>
                <w:szCs w:val="24"/>
              </w:rPr>
            </w:pPr>
          </w:p>
          <w:p w14:paraId="1623B2C6" w14:textId="397CE5ED" w:rsidR="004F73FB" w:rsidRPr="00856C2F" w:rsidRDefault="004F73FB" w:rsidP="00CB1C04">
            <w:pPr>
              <w:pStyle w:val="BodyText"/>
              <w:rPr>
                <w:sz w:val="24"/>
                <w:szCs w:val="24"/>
              </w:rPr>
            </w:pPr>
            <w:r>
              <w:rPr>
                <w:sz w:val="24"/>
                <w:szCs w:val="24"/>
              </w:rPr>
              <w:t>2.40</w:t>
            </w:r>
          </w:p>
        </w:tc>
      </w:tr>
    </w:tbl>
    <w:p w14:paraId="272F3C7A" w14:textId="52A4C4FD" w:rsidR="00856C2F" w:rsidRDefault="00A41C61" w:rsidP="00856C2F">
      <w:pPr>
        <w:pStyle w:val="BodyText"/>
        <w:spacing w:line="480" w:lineRule="auto"/>
      </w:pPr>
      <w:r>
        <w:rPr>
          <w:lang w:val="en-PH"/>
        </w:rPr>
        <w:tab/>
      </w:r>
      <w:r w:rsidRPr="00A41C61">
        <w:t xml:space="preserve">As shown in Table 6, the farmer respondents generally gave favorable responses to the positive statements and lower responses to the negatively worded statements. For the positive </w:t>
      </w:r>
      <w:r w:rsidRPr="00A41C61">
        <w:lastRenderedPageBreak/>
        <w:t xml:space="preserve">items, many respondents selected 4 and 5, showing agreement with statements related to frequent use, ease of use, feature integration, learnability, and confidence in using </w:t>
      </w:r>
      <w:proofErr w:type="spellStart"/>
      <w:r w:rsidRPr="00A41C61">
        <w:t>Harviana</w:t>
      </w:r>
      <w:proofErr w:type="spellEnd"/>
      <w:r w:rsidRPr="00A41C61">
        <w:t>. For the negative items, many respondents selected 1 and 2, showing disagreement with statements suggesting that the system was complex, inconsistent, difficult to use, or required too much learning before use.</w:t>
      </w:r>
    </w:p>
    <w:p w14:paraId="72892C7C" w14:textId="28020B64" w:rsidR="00A41C61" w:rsidRDefault="00A41C61" w:rsidP="00856C2F">
      <w:pPr>
        <w:pStyle w:val="BodyText"/>
        <w:spacing w:line="480" w:lineRule="auto"/>
      </w:pPr>
      <w:r>
        <w:tab/>
      </w:r>
      <w:r w:rsidRPr="00A41C61">
        <w:t xml:space="preserve">The pattern of responses indicates that the farmers were generally able to understand and interact with the farmer-side features of </w:t>
      </w:r>
      <w:proofErr w:type="spellStart"/>
      <w:r w:rsidRPr="00A41C61">
        <w:t>Harviana</w:t>
      </w:r>
      <w:proofErr w:type="spellEnd"/>
      <w:r w:rsidRPr="00A41C61">
        <w:t>. The results suggest that the crop planning, calendar, damage report, and actual harvest recording features were usable for the participating farmers. However, the presence of varied responses also suggests that some users may still need guidance or interface improvements, especially for first-time use.</w:t>
      </w:r>
    </w:p>
    <w:p w14:paraId="3C9DA8D7" w14:textId="2590692A" w:rsidR="00A41C61" w:rsidRDefault="00A41C61" w:rsidP="00856C2F">
      <w:pPr>
        <w:pStyle w:val="BodyText"/>
        <w:spacing w:line="480" w:lineRule="auto"/>
      </w:pPr>
      <w:r>
        <w:tab/>
      </w:r>
      <w:r w:rsidRPr="00A41C61">
        <w:t>After computing the SUS scores of the 132 valid farmer responses, the total SUS score obtained was 9,445. The average SUS score was computed as follows:</w:t>
      </w:r>
    </w:p>
    <w:p w14:paraId="3D5FA2CD" w14:textId="77777777" w:rsidR="00A41C61" w:rsidRPr="00A41C61" w:rsidRDefault="00A41C61" w:rsidP="00A41C61">
      <w:pPr>
        <w:pStyle w:val="BodyText"/>
        <w:spacing w:line="480" w:lineRule="auto"/>
        <w:rPr>
          <w:lang w:val="en-PH"/>
        </w:rPr>
      </w:pPr>
      <w:r w:rsidRPr="00A41C61">
        <w:rPr>
          <w:lang w:val="en-PH"/>
        </w:rPr>
        <w:t>Average SUS Score = Σ SUS Scores / n</w:t>
      </w:r>
    </w:p>
    <w:p w14:paraId="18F5566F" w14:textId="77777777" w:rsidR="00A41C61" w:rsidRPr="00A41C61" w:rsidRDefault="00A41C61" w:rsidP="00A41C61">
      <w:pPr>
        <w:pStyle w:val="BodyText"/>
        <w:spacing w:line="480" w:lineRule="auto"/>
        <w:rPr>
          <w:lang w:val="en-PH"/>
        </w:rPr>
      </w:pPr>
      <w:r w:rsidRPr="00A41C61">
        <w:rPr>
          <w:lang w:val="en-PH"/>
        </w:rPr>
        <w:t>Average SUS Score = 9,445 / 132</w:t>
      </w:r>
    </w:p>
    <w:p w14:paraId="1701B080" w14:textId="77777777" w:rsidR="00A41C61" w:rsidRPr="00A41C61" w:rsidRDefault="00A41C61" w:rsidP="00A41C61">
      <w:pPr>
        <w:pStyle w:val="BodyText"/>
        <w:spacing w:line="480" w:lineRule="auto"/>
        <w:rPr>
          <w:lang w:val="en-PH"/>
        </w:rPr>
      </w:pPr>
      <w:r w:rsidRPr="00A41C61">
        <w:rPr>
          <w:lang w:val="en-PH"/>
        </w:rPr>
        <w:t>Average SUS Score = 71.55 or approximately 71.6</w:t>
      </w:r>
    </w:p>
    <w:p w14:paraId="15382AC9" w14:textId="1AAF5F75" w:rsidR="00A41C61" w:rsidRDefault="00A41C61" w:rsidP="00856C2F">
      <w:pPr>
        <w:pStyle w:val="BodyText"/>
        <w:spacing w:line="480" w:lineRule="auto"/>
      </w:pPr>
      <w:r>
        <w:rPr>
          <w:lang w:val="en-PH"/>
        </w:rPr>
        <w:tab/>
      </w:r>
      <w:r w:rsidRPr="00A41C61">
        <w:t xml:space="preserve">Table 7 presents the summary of the farmers’ SUS score, including the number of valid respondents, total computed SUS score, mean score, median score, standard deviation, minimum score, maximum score, and overall interpretation. This table provides an overview of the usability result obtained from the </w:t>
      </w:r>
      <w:r w:rsidRPr="00A41C61">
        <w:lastRenderedPageBreak/>
        <w:t>farmer respondents after their individual SUS scores were computed and summarized.</w:t>
      </w:r>
    </w:p>
    <w:p w14:paraId="7EFEB032" w14:textId="731FD57E" w:rsidR="00A41C61" w:rsidRDefault="00A41C61" w:rsidP="00856C2F">
      <w:pPr>
        <w:pStyle w:val="BodyText"/>
        <w:spacing w:line="480" w:lineRule="auto"/>
      </w:pPr>
      <w:r>
        <w:t>Table 7</w:t>
      </w:r>
    </w:p>
    <w:p w14:paraId="7DF3DF04" w14:textId="7F3CE938" w:rsidR="00A41C61" w:rsidRDefault="00A41C61" w:rsidP="00856C2F">
      <w:pPr>
        <w:pStyle w:val="BodyText"/>
        <w:spacing w:line="480" w:lineRule="auto"/>
        <w:rPr>
          <w:u w:val="single"/>
        </w:rPr>
      </w:pPr>
      <w:r w:rsidRPr="00A41C61">
        <w:rPr>
          <w:u w:val="single"/>
        </w:rPr>
        <w:t>Summary of Farmers’ SUS Score</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62"/>
        <w:gridCol w:w="3685"/>
      </w:tblGrid>
      <w:tr w:rsidR="00754CC9" w14:paraId="758A4C52" w14:textId="77777777" w:rsidTr="00754CC9">
        <w:trPr>
          <w:trHeight w:val="361"/>
        </w:trPr>
        <w:tc>
          <w:tcPr>
            <w:tcW w:w="4962" w:type="dxa"/>
            <w:tcBorders>
              <w:top w:val="single" w:sz="4" w:space="0" w:color="auto"/>
              <w:bottom w:val="single" w:sz="4" w:space="0" w:color="auto"/>
            </w:tcBorders>
          </w:tcPr>
          <w:p w14:paraId="2BD46370" w14:textId="561A3DCE" w:rsidR="00754CC9" w:rsidRDefault="00754CC9" w:rsidP="00CB1C04">
            <w:pPr>
              <w:pStyle w:val="BodyText"/>
              <w:rPr>
                <w:sz w:val="24"/>
                <w:szCs w:val="24"/>
              </w:rPr>
            </w:pPr>
            <w:r>
              <w:rPr>
                <w:sz w:val="24"/>
                <w:szCs w:val="24"/>
              </w:rPr>
              <w:t>Measure</w:t>
            </w:r>
          </w:p>
        </w:tc>
        <w:tc>
          <w:tcPr>
            <w:tcW w:w="3685" w:type="dxa"/>
            <w:tcBorders>
              <w:top w:val="single" w:sz="4" w:space="0" w:color="auto"/>
              <w:bottom w:val="single" w:sz="4" w:space="0" w:color="auto"/>
            </w:tcBorders>
          </w:tcPr>
          <w:p w14:paraId="0DF79110" w14:textId="075723CB" w:rsidR="00754CC9" w:rsidRDefault="00754CC9" w:rsidP="00CB1C04">
            <w:pPr>
              <w:pStyle w:val="BodyText"/>
              <w:rPr>
                <w:sz w:val="24"/>
                <w:szCs w:val="24"/>
              </w:rPr>
            </w:pPr>
            <w:r>
              <w:rPr>
                <w:sz w:val="24"/>
                <w:szCs w:val="24"/>
              </w:rPr>
              <w:t>Result</w:t>
            </w:r>
          </w:p>
        </w:tc>
      </w:tr>
      <w:tr w:rsidR="00754CC9" w14:paraId="7F9C57B3" w14:textId="77777777" w:rsidTr="00754CC9">
        <w:tc>
          <w:tcPr>
            <w:tcW w:w="4962" w:type="dxa"/>
            <w:tcBorders>
              <w:top w:val="single" w:sz="4" w:space="0" w:color="auto"/>
              <w:bottom w:val="single" w:sz="4" w:space="0" w:color="auto"/>
            </w:tcBorders>
          </w:tcPr>
          <w:p w14:paraId="5DA352C6" w14:textId="77777777" w:rsidR="00754CC9" w:rsidRDefault="00754CC9" w:rsidP="00CB1C04">
            <w:pPr>
              <w:pStyle w:val="BodyText"/>
              <w:rPr>
                <w:sz w:val="24"/>
                <w:szCs w:val="24"/>
              </w:rPr>
            </w:pPr>
            <w:r>
              <w:rPr>
                <w:sz w:val="24"/>
                <w:szCs w:val="24"/>
              </w:rPr>
              <w:t>Number of Valid Respondents</w:t>
            </w:r>
          </w:p>
          <w:p w14:paraId="2692B19A" w14:textId="77777777" w:rsidR="00754CC9" w:rsidRDefault="00754CC9" w:rsidP="00CB1C04">
            <w:pPr>
              <w:pStyle w:val="BodyText"/>
              <w:rPr>
                <w:sz w:val="24"/>
                <w:szCs w:val="24"/>
              </w:rPr>
            </w:pPr>
          </w:p>
          <w:p w14:paraId="057635F3" w14:textId="77777777" w:rsidR="00754CC9" w:rsidRDefault="00754CC9" w:rsidP="00CB1C04">
            <w:pPr>
              <w:pStyle w:val="BodyText"/>
              <w:rPr>
                <w:sz w:val="24"/>
                <w:szCs w:val="24"/>
              </w:rPr>
            </w:pPr>
            <w:r>
              <w:rPr>
                <w:sz w:val="24"/>
                <w:szCs w:val="24"/>
              </w:rPr>
              <w:t>Total SUS Score</w:t>
            </w:r>
          </w:p>
          <w:p w14:paraId="6C54FB55" w14:textId="77777777" w:rsidR="00754CC9" w:rsidRDefault="00754CC9" w:rsidP="00CB1C04">
            <w:pPr>
              <w:pStyle w:val="BodyText"/>
              <w:rPr>
                <w:sz w:val="24"/>
                <w:szCs w:val="24"/>
              </w:rPr>
            </w:pPr>
          </w:p>
          <w:p w14:paraId="60694D68" w14:textId="77777777" w:rsidR="00754CC9" w:rsidRDefault="00754CC9" w:rsidP="00CB1C04">
            <w:pPr>
              <w:pStyle w:val="BodyText"/>
              <w:rPr>
                <w:sz w:val="24"/>
                <w:szCs w:val="24"/>
              </w:rPr>
            </w:pPr>
            <w:r>
              <w:rPr>
                <w:sz w:val="24"/>
                <w:szCs w:val="24"/>
              </w:rPr>
              <w:t>Mean SUS Score</w:t>
            </w:r>
          </w:p>
          <w:p w14:paraId="56B930CA" w14:textId="77777777" w:rsidR="00754CC9" w:rsidRDefault="00754CC9" w:rsidP="00CB1C04">
            <w:pPr>
              <w:pStyle w:val="BodyText"/>
              <w:rPr>
                <w:sz w:val="24"/>
                <w:szCs w:val="24"/>
              </w:rPr>
            </w:pPr>
          </w:p>
          <w:p w14:paraId="33276FE1" w14:textId="77777777" w:rsidR="00754CC9" w:rsidRDefault="00754CC9" w:rsidP="00CB1C04">
            <w:pPr>
              <w:pStyle w:val="BodyText"/>
              <w:rPr>
                <w:sz w:val="24"/>
                <w:szCs w:val="24"/>
              </w:rPr>
            </w:pPr>
            <w:r>
              <w:rPr>
                <w:sz w:val="24"/>
                <w:szCs w:val="24"/>
              </w:rPr>
              <w:t>Median SUS Score</w:t>
            </w:r>
          </w:p>
          <w:p w14:paraId="004FEDF6" w14:textId="77777777" w:rsidR="00754CC9" w:rsidRDefault="00754CC9" w:rsidP="00CB1C04">
            <w:pPr>
              <w:pStyle w:val="BodyText"/>
              <w:rPr>
                <w:sz w:val="24"/>
                <w:szCs w:val="24"/>
              </w:rPr>
            </w:pPr>
          </w:p>
          <w:p w14:paraId="552F65BB" w14:textId="77777777" w:rsidR="00754CC9" w:rsidRDefault="00754CC9" w:rsidP="00CB1C04">
            <w:pPr>
              <w:pStyle w:val="BodyText"/>
              <w:rPr>
                <w:sz w:val="24"/>
                <w:szCs w:val="24"/>
              </w:rPr>
            </w:pPr>
            <w:r>
              <w:rPr>
                <w:sz w:val="24"/>
                <w:szCs w:val="24"/>
              </w:rPr>
              <w:t>Standard Deviation</w:t>
            </w:r>
          </w:p>
          <w:p w14:paraId="6A2C01F1" w14:textId="77777777" w:rsidR="00754CC9" w:rsidRDefault="00754CC9" w:rsidP="00CB1C04">
            <w:pPr>
              <w:pStyle w:val="BodyText"/>
              <w:rPr>
                <w:sz w:val="24"/>
                <w:szCs w:val="24"/>
              </w:rPr>
            </w:pPr>
          </w:p>
          <w:p w14:paraId="75E811C0" w14:textId="77777777" w:rsidR="00754CC9" w:rsidRDefault="00754CC9" w:rsidP="00CB1C04">
            <w:pPr>
              <w:pStyle w:val="BodyText"/>
              <w:rPr>
                <w:sz w:val="24"/>
                <w:szCs w:val="24"/>
              </w:rPr>
            </w:pPr>
            <w:r>
              <w:rPr>
                <w:sz w:val="24"/>
                <w:szCs w:val="24"/>
              </w:rPr>
              <w:t>Minimum Score</w:t>
            </w:r>
          </w:p>
          <w:p w14:paraId="493A9F97" w14:textId="77777777" w:rsidR="00754CC9" w:rsidRDefault="00754CC9" w:rsidP="00CB1C04">
            <w:pPr>
              <w:pStyle w:val="BodyText"/>
              <w:rPr>
                <w:sz w:val="24"/>
                <w:szCs w:val="24"/>
              </w:rPr>
            </w:pPr>
          </w:p>
          <w:p w14:paraId="00EC08E7" w14:textId="77777777" w:rsidR="00754CC9" w:rsidRDefault="00754CC9" w:rsidP="00CB1C04">
            <w:pPr>
              <w:pStyle w:val="BodyText"/>
              <w:rPr>
                <w:sz w:val="24"/>
                <w:szCs w:val="24"/>
              </w:rPr>
            </w:pPr>
            <w:r>
              <w:rPr>
                <w:sz w:val="24"/>
                <w:szCs w:val="24"/>
              </w:rPr>
              <w:t>Maximum Score</w:t>
            </w:r>
          </w:p>
          <w:p w14:paraId="5E9577F7" w14:textId="77777777" w:rsidR="00754CC9" w:rsidRDefault="00754CC9" w:rsidP="00CB1C04">
            <w:pPr>
              <w:pStyle w:val="BodyText"/>
              <w:rPr>
                <w:sz w:val="24"/>
                <w:szCs w:val="24"/>
              </w:rPr>
            </w:pPr>
          </w:p>
          <w:p w14:paraId="5FFAA2B8" w14:textId="4E917235" w:rsidR="00754CC9" w:rsidRPr="007B5710" w:rsidRDefault="00754CC9" w:rsidP="00CB1C04">
            <w:pPr>
              <w:pStyle w:val="BodyText"/>
              <w:rPr>
                <w:sz w:val="24"/>
                <w:szCs w:val="24"/>
              </w:rPr>
            </w:pPr>
            <w:r>
              <w:rPr>
                <w:sz w:val="24"/>
                <w:szCs w:val="24"/>
              </w:rPr>
              <w:t>Overall Interpretation</w:t>
            </w:r>
          </w:p>
        </w:tc>
        <w:tc>
          <w:tcPr>
            <w:tcW w:w="3685" w:type="dxa"/>
            <w:tcBorders>
              <w:top w:val="single" w:sz="4" w:space="0" w:color="auto"/>
              <w:bottom w:val="single" w:sz="4" w:space="0" w:color="auto"/>
            </w:tcBorders>
          </w:tcPr>
          <w:p w14:paraId="521356C5" w14:textId="77777777" w:rsidR="00754CC9" w:rsidRDefault="00754CC9" w:rsidP="00CB1C04">
            <w:pPr>
              <w:pStyle w:val="BodyText"/>
              <w:rPr>
                <w:sz w:val="24"/>
                <w:szCs w:val="24"/>
              </w:rPr>
            </w:pPr>
            <w:r>
              <w:rPr>
                <w:sz w:val="24"/>
                <w:szCs w:val="24"/>
              </w:rPr>
              <w:t>132</w:t>
            </w:r>
          </w:p>
          <w:p w14:paraId="24E5B4DA" w14:textId="77777777" w:rsidR="00754CC9" w:rsidRDefault="00754CC9" w:rsidP="00CB1C04">
            <w:pPr>
              <w:pStyle w:val="BodyText"/>
              <w:rPr>
                <w:sz w:val="24"/>
                <w:szCs w:val="24"/>
              </w:rPr>
            </w:pPr>
          </w:p>
          <w:p w14:paraId="5B9893DD" w14:textId="77777777" w:rsidR="00754CC9" w:rsidRDefault="00754CC9" w:rsidP="00CB1C04">
            <w:pPr>
              <w:pStyle w:val="BodyText"/>
              <w:rPr>
                <w:sz w:val="24"/>
                <w:szCs w:val="24"/>
              </w:rPr>
            </w:pPr>
            <w:r>
              <w:rPr>
                <w:sz w:val="24"/>
                <w:szCs w:val="24"/>
              </w:rPr>
              <w:t>9,445</w:t>
            </w:r>
          </w:p>
          <w:p w14:paraId="0CE0DE07" w14:textId="77777777" w:rsidR="00754CC9" w:rsidRDefault="00754CC9" w:rsidP="00CB1C04">
            <w:pPr>
              <w:pStyle w:val="BodyText"/>
              <w:rPr>
                <w:sz w:val="24"/>
                <w:szCs w:val="24"/>
              </w:rPr>
            </w:pPr>
          </w:p>
          <w:p w14:paraId="0FD2F046" w14:textId="77777777" w:rsidR="00754CC9" w:rsidRDefault="00754CC9" w:rsidP="00CB1C04">
            <w:pPr>
              <w:pStyle w:val="BodyText"/>
              <w:rPr>
                <w:sz w:val="24"/>
                <w:szCs w:val="24"/>
              </w:rPr>
            </w:pPr>
            <w:r>
              <w:rPr>
                <w:sz w:val="24"/>
                <w:szCs w:val="24"/>
              </w:rPr>
              <w:t>71.55</w:t>
            </w:r>
          </w:p>
          <w:p w14:paraId="1D75FFD7" w14:textId="77777777" w:rsidR="00754CC9" w:rsidRDefault="00754CC9" w:rsidP="00CB1C04">
            <w:pPr>
              <w:pStyle w:val="BodyText"/>
              <w:rPr>
                <w:sz w:val="24"/>
                <w:szCs w:val="24"/>
              </w:rPr>
            </w:pPr>
          </w:p>
          <w:p w14:paraId="1E5F5FA7" w14:textId="77777777" w:rsidR="00754CC9" w:rsidRDefault="00754CC9" w:rsidP="00CB1C04">
            <w:pPr>
              <w:pStyle w:val="BodyText"/>
              <w:rPr>
                <w:sz w:val="24"/>
                <w:szCs w:val="24"/>
              </w:rPr>
            </w:pPr>
            <w:r>
              <w:rPr>
                <w:sz w:val="24"/>
                <w:szCs w:val="24"/>
              </w:rPr>
              <w:t>75.00</w:t>
            </w:r>
          </w:p>
          <w:p w14:paraId="368C8D6A" w14:textId="77777777" w:rsidR="00754CC9" w:rsidRDefault="00754CC9" w:rsidP="00CB1C04">
            <w:pPr>
              <w:pStyle w:val="BodyText"/>
              <w:rPr>
                <w:sz w:val="24"/>
                <w:szCs w:val="24"/>
              </w:rPr>
            </w:pPr>
          </w:p>
          <w:p w14:paraId="3F089649" w14:textId="77777777" w:rsidR="00754CC9" w:rsidRDefault="00754CC9" w:rsidP="00CB1C04">
            <w:pPr>
              <w:pStyle w:val="BodyText"/>
              <w:rPr>
                <w:sz w:val="24"/>
                <w:szCs w:val="24"/>
              </w:rPr>
            </w:pPr>
            <w:r>
              <w:rPr>
                <w:sz w:val="24"/>
                <w:szCs w:val="24"/>
              </w:rPr>
              <w:t>15.21</w:t>
            </w:r>
          </w:p>
          <w:p w14:paraId="394AE230" w14:textId="77777777" w:rsidR="00754CC9" w:rsidRDefault="00754CC9" w:rsidP="00CB1C04">
            <w:pPr>
              <w:pStyle w:val="BodyText"/>
              <w:rPr>
                <w:sz w:val="24"/>
                <w:szCs w:val="24"/>
              </w:rPr>
            </w:pPr>
          </w:p>
          <w:p w14:paraId="05862EDF" w14:textId="77777777" w:rsidR="00754CC9" w:rsidRDefault="00754CC9" w:rsidP="00CB1C04">
            <w:pPr>
              <w:pStyle w:val="BodyText"/>
              <w:rPr>
                <w:sz w:val="24"/>
                <w:szCs w:val="24"/>
              </w:rPr>
            </w:pPr>
            <w:r>
              <w:rPr>
                <w:sz w:val="24"/>
                <w:szCs w:val="24"/>
              </w:rPr>
              <w:t>32.50</w:t>
            </w:r>
          </w:p>
          <w:p w14:paraId="0D81BB9E" w14:textId="77777777" w:rsidR="00754CC9" w:rsidRDefault="00754CC9" w:rsidP="00CB1C04">
            <w:pPr>
              <w:pStyle w:val="BodyText"/>
              <w:rPr>
                <w:sz w:val="24"/>
                <w:szCs w:val="24"/>
              </w:rPr>
            </w:pPr>
          </w:p>
          <w:p w14:paraId="504BE17A" w14:textId="77777777" w:rsidR="00754CC9" w:rsidRDefault="00754CC9" w:rsidP="00CB1C04">
            <w:pPr>
              <w:pStyle w:val="BodyText"/>
              <w:rPr>
                <w:sz w:val="24"/>
                <w:szCs w:val="24"/>
              </w:rPr>
            </w:pPr>
            <w:r>
              <w:rPr>
                <w:sz w:val="24"/>
                <w:szCs w:val="24"/>
              </w:rPr>
              <w:t>97.50</w:t>
            </w:r>
          </w:p>
          <w:p w14:paraId="04F3B000" w14:textId="77777777" w:rsidR="00754CC9" w:rsidRDefault="00754CC9" w:rsidP="00CB1C04">
            <w:pPr>
              <w:pStyle w:val="BodyText"/>
              <w:rPr>
                <w:sz w:val="24"/>
                <w:szCs w:val="24"/>
              </w:rPr>
            </w:pPr>
          </w:p>
          <w:p w14:paraId="473494DC" w14:textId="157A1105" w:rsidR="00754CC9" w:rsidRPr="007B5710" w:rsidRDefault="00754CC9" w:rsidP="00CB1C04">
            <w:pPr>
              <w:pStyle w:val="BodyText"/>
              <w:rPr>
                <w:sz w:val="24"/>
                <w:szCs w:val="24"/>
              </w:rPr>
            </w:pPr>
            <w:r w:rsidRPr="00754CC9">
              <w:rPr>
                <w:sz w:val="24"/>
                <w:szCs w:val="24"/>
              </w:rPr>
              <w:t>OK to Good / Marginal to Acceptable</w:t>
            </w:r>
          </w:p>
        </w:tc>
      </w:tr>
    </w:tbl>
    <w:p w14:paraId="25618E48" w14:textId="6BBAECFA" w:rsidR="002A46FB" w:rsidRDefault="00754CC9" w:rsidP="002A46FB">
      <w:pPr>
        <w:pStyle w:val="BodyText"/>
        <w:spacing w:line="480" w:lineRule="auto"/>
      </w:pPr>
      <w:r>
        <w:rPr>
          <w:lang w:val="en-PH"/>
        </w:rPr>
        <w:tab/>
      </w:r>
      <w:r w:rsidRPr="00754CC9">
        <w:t xml:space="preserve">As presented in Table 7, the farmers obtained a mean SUS score of 71.55. Based on the interpretation scale, this falls within the C- to C+ range, with an adjective rating of OK to Good and an acceptability range of Marginal to Acceptable. This means that the farmer-side features of </w:t>
      </w:r>
      <w:proofErr w:type="spellStart"/>
      <w:r w:rsidRPr="00754CC9">
        <w:t>Harviana</w:t>
      </w:r>
      <w:proofErr w:type="spellEnd"/>
      <w:r w:rsidRPr="00754CC9">
        <w:t xml:space="preserve"> were generally usable, but there are still areas that may be improved to make the system easier and more comfortable for all farmer users.</w:t>
      </w:r>
    </w:p>
    <w:p w14:paraId="472A3EC8" w14:textId="392F6188" w:rsidR="00754CC9" w:rsidRDefault="00754CC9" w:rsidP="002A46FB">
      <w:pPr>
        <w:pStyle w:val="BodyText"/>
        <w:spacing w:line="480" w:lineRule="auto"/>
      </w:pPr>
      <w:r>
        <w:tab/>
      </w:r>
      <w:r w:rsidRPr="00754CC9">
        <w:t xml:space="preserve">The result shows that </w:t>
      </w:r>
      <w:proofErr w:type="spellStart"/>
      <w:r w:rsidRPr="00754CC9">
        <w:t>Harviana</w:t>
      </w:r>
      <w:proofErr w:type="spellEnd"/>
      <w:r w:rsidRPr="00754CC9">
        <w:t xml:space="preserve"> can support farmers in performing important crop-related tasks such as creating crop plans, viewing scheduled farm activities, submitting crop damage reports, and recording actual harvest results. Since the score is close to the acceptable range, the findings suggest that the </w:t>
      </w:r>
      <w:r w:rsidRPr="00754CC9">
        <w:lastRenderedPageBreak/>
        <w:t xml:space="preserve">farmer-side interface has a positive usability foundation. However, refinements in user guidance, interface clarity, and ease of first-time navigation may further improve the </w:t>
      </w:r>
      <w:proofErr w:type="gramStart"/>
      <w:r w:rsidRPr="00754CC9">
        <w:t>farmer</w:t>
      </w:r>
      <w:proofErr w:type="gramEnd"/>
      <w:r w:rsidRPr="00754CC9">
        <w:t xml:space="preserve"> experience.</w:t>
      </w:r>
    </w:p>
    <w:p w14:paraId="668DFC79" w14:textId="0D220998" w:rsidR="00754CC9" w:rsidRDefault="00754CC9" w:rsidP="002A46FB">
      <w:pPr>
        <w:pStyle w:val="BodyText"/>
        <w:spacing w:line="480" w:lineRule="auto"/>
      </w:pPr>
      <w:r>
        <w:tab/>
      </w:r>
      <w:r w:rsidRPr="00754CC9">
        <w:t xml:space="preserve">For the DA Administrator evaluation, the USE questionnaire developed by Lund (2001) was used to evaluate the usability of the administrative side of </w:t>
      </w:r>
      <w:proofErr w:type="spellStart"/>
      <w:r w:rsidRPr="00754CC9">
        <w:t>Harviana</w:t>
      </w:r>
      <w:proofErr w:type="spellEnd"/>
      <w:r w:rsidRPr="00754CC9">
        <w:t>. The questionnaire measured four dimensions: usefulness, ease of use, ease of learning, and satisfaction. These dimensions were appropriate for evaluating the DA Administrator side of the system because the administrative features are intended to support monitoring, map-based visualization, supply forecast review, and report generation.</w:t>
      </w:r>
    </w:p>
    <w:p w14:paraId="13104812" w14:textId="7EFDFB38" w:rsidR="00754CC9" w:rsidRDefault="00754CC9" w:rsidP="002A46FB">
      <w:pPr>
        <w:pStyle w:val="BodyText"/>
        <w:spacing w:line="480" w:lineRule="auto"/>
      </w:pPr>
      <w:r>
        <w:tab/>
      </w:r>
      <w:r w:rsidRPr="00754CC9">
        <w:t>The DA Administrators rated each statement using a seven-point scale. Higher ratings indicate stronger agreement with the usability statement and a more positive evaluation of the system. The verbal interpretation ranges were computed by the researchers based on the seven-point response scale.</w:t>
      </w:r>
    </w:p>
    <w:p w14:paraId="31273EF8" w14:textId="41C0A4B2" w:rsidR="00754CC9" w:rsidRDefault="00754CC9" w:rsidP="002A46FB">
      <w:pPr>
        <w:pStyle w:val="BodyText"/>
        <w:spacing w:line="480" w:lineRule="auto"/>
      </w:pPr>
      <w:r>
        <w:tab/>
      </w:r>
      <w:r w:rsidRPr="00754CC9">
        <w:t>Table 8 presents the seven-point USE questionnaire interpretation scale used to analyze the responses of the DA Administrators. It shows the point values, corresponding mean ranges, and verbal interpretations used to determine the level of agreement for each usability dimension. This table served as the basis for interpreting the computed weighted means for usefulness, ease of use, ease of learning, and satisfaction.</w:t>
      </w:r>
    </w:p>
    <w:p w14:paraId="65655436" w14:textId="77777777" w:rsidR="00754CC9" w:rsidRDefault="00754CC9" w:rsidP="002A46FB">
      <w:pPr>
        <w:pStyle w:val="BodyText"/>
        <w:spacing w:line="480" w:lineRule="auto"/>
      </w:pPr>
    </w:p>
    <w:p w14:paraId="2801196C" w14:textId="293C2B3A" w:rsidR="00754CC9" w:rsidRDefault="00754CC9" w:rsidP="002A46FB">
      <w:pPr>
        <w:pStyle w:val="BodyText"/>
        <w:spacing w:line="480" w:lineRule="auto"/>
      </w:pPr>
      <w:r>
        <w:lastRenderedPageBreak/>
        <w:t>Table 8</w:t>
      </w:r>
    </w:p>
    <w:p w14:paraId="0414517C" w14:textId="1A52E456" w:rsidR="00754CC9" w:rsidRPr="00754CC9" w:rsidRDefault="00754CC9" w:rsidP="002A46FB">
      <w:pPr>
        <w:pStyle w:val="BodyText"/>
        <w:spacing w:line="480" w:lineRule="auto"/>
        <w:rPr>
          <w:u w:val="single"/>
        </w:rPr>
      </w:pPr>
      <w:r w:rsidRPr="00754CC9">
        <w:rPr>
          <w:u w:val="single"/>
        </w:rPr>
        <w:t>Seven-Point USE Questionnaire Interpretation Scale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1640"/>
        <w:gridCol w:w="3888"/>
      </w:tblGrid>
      <w:tr w:rsidR="00754CC9" w:rsidRPr="00754CC9" w14:paraId="198B4771" w14:textId="77777777" w:rsidTr="00754CC9">
        <w:tc>
          <w:tcPr>
            <w:tcW w:w="1418" w:type="dxa"/>
            <w:tcBorders>
              <w:top w:val="single" w:sz="4" w:space="0" w:color="auto"/>
              <w:left w:val="nil"/>
              <w:bottom w:val="single" w:sz="4" w:space="0" w:color="auto"/>
              <w:right w:val="nil"/>
            </w:tcBorders>
            <w:hideMark/>
          </w:tcPr>
          <w:p w14:paraId="5FDEF65D" w14:textId="5AC06AFF" w:rsidR="00754CC9" w:rsidRPr="00754CC9" w:rsidRDefault="00754CC9" w:rsidP="00754CC9">
            <w:pPr>
              <w:pStyle w:val="BodyText"/>
              <w:spacing w:line="480" w:lineRule="auto"/>
            </w:pPr>
            <w:r>
              <w:t>Point</w:t>
            </w:r>
          </w:p>
        </w:tc>
        <w:tc>
          <w:tcPr>
            <w:tcW w:w="1640" w:type="dxa"/>
            <w:tcBorders>
              <w:top w:val="single" w:sz="4" w:space="0" w:color="auto"/>
              <w:left w:val="nil"/>
              <w:bottom w:val="single" w:sz="4" w:space="0" w:color="auto"/>
              <w:right w:val="nil"/>
            </w:tcBorders>
            <w:hideMark/>
          </w:tcPr>
          <w:p w14:paraId="079E3591" w14:textId="1FCB27D7" w:rsidR="00754CC9" w:rsidRPr="00754CC9" w:rsidRDefault="00754CC9" w:rsidP="00754CC9">
            <w:pPr>
              <w:pStyle w:val="BodyText"/>
              <w:spacing w:line="480" w:lineRule="auto"/>
            </w:pPr>
            <w:r>
              <w:t>Mean Range</w:t>
            </w:r>
          </w:p>
        </w:tc>
        <w:tc>
          <w:tcPr>
            <w:tcW w:w="3888" w:type="dxa"/>
            <w:tcBorders>
              <w:top w:val="single" w:sz="4" w:space="0" w:color="auto"/>
              <w:left w:val="nil"/>
              <w:bottom w:val="single" w:sz="4" w:space="0" w:color="auto"/>
              <w:right w:val="nil"/>
            </w:tcBorders>
            <w:hideMark/>
          </w:tcPr>
          <w:p w14:paraId="5B799EBE" w14:textId="32F89D8F" w:rsidR="00754CC9" w:rsidRPr="00754CC9" w:rsidRDefault="00754CC9" w:rsidP="00754CC9">
            <w:pPr>
              <w:pStyle w:val="BodyText"/>
              <w:spacing w:line="480" w:lineRule="auto"/>
            </w:pPr>
            <w:r>
              <w:t>Verbal Interpretation</w:t>
            </w:r>
          </w:p>
        </w:tc>
      </w:tr>
      <w:tr w:rsidR="00754CC9" w:rsidRPr="00754CC9" w14:paraId="536987F6" w14:textId="77777777">
        <w:tc>
          <w:tcPr>
            <w:tcW w:w="1418" w:type="dxa"/>
            <w:tcBorders>
              <w:top w:val="single" w:sz="4" w:space="0" w:color="auto"/>
              <w:left w:val="nil"/>
              <w:bottom w:val="single" w:sz="4" w:space="0" w:color="auto"/>
              <w:right w:val="nil"/>
            </w:tcBorders>
          </w:tcPr>
          <w:p w14:paraId="6872C60B" w14:textId="77777777" w:rsidR="00754CC9" w:rsidRDefault="00754CC9" w:rsidP="00754CC9">
            <w:pPr>
              <w:pStyle w:val="BodyText"/>
              <w:spacing w:line="480" w:lineRule="auto"/>
            </w:pPr>
            <w:r>
              <w:t>1</w:t>
            </w:r>
          </w:p>
          <w:p w14:paraId="76AFE56A" w14:textId="77777777" w:rsidR="00754CC9" w:rsidRDefault="00754CC9" w:rsidP="00754CC9">
            <w:pPr>
              <w:pStyle w:val="BodyText"/>
              <w:spacing w:line="480" w:lineRule="auto"/>
            </w:pPr>
            <w:r>
              <w:t>2</w:t>
            </w:r>
          </w:p>
          <w:p w14:paraId="16DC267A" w14:textId="77777777" w:rsidR="00754CC9" w:rsidRDefault="00754CC9" w:rsidP="00754CC9">
            <w:pPr>
              <w:pStyle w:val="BodyText"/>
              <w:spacing w:line="480" w:lineRule="auto"/>
            </w:pPr>
            <w:r>
              <w:t>3</w:t>
            </w:r>
          </w:p>
          <w:p w14:paraId="21F3463D" w14:textId="77777777" w:rsidR="00754CC9" w:rsidRDefault="00754CC9" w:rsidP="00754CC9">
            <w:pPr>
              <w:pStyle w:val="BodyText"/>
              <w:spacing w:line="480" w:lineRule="auto"/>
            </w:pPr>
            <w:r>
              <w:t>4</w:t>
            </w:r>
          </w:p>
          <w:p w14:paraId="0E20D0C3" w14:textId="77777777" w:rsidR="00754CC9" w:rsidRDefault="00754CC9" w:rsidP="00754CC9">
            <w:pPr>
              <w:pStyle w:val="BodyText"/>
              <w:spacing w:line="480" w:lineRule="auto"/>
            </w:pPr>
            <w:r>
              <w:t>5</w:t>
            </w:r>
          </w:p>
          <w:p w14:paraId="2826BFE3" w14:textId="77777777" w:rsidR="00754CC9" w:rsidRDefault="00754CC9" w:rsidP="00754CC9">
            <w:pPr>
              <w:pStyle w:val="BodyText"/>
              <w:spacing w:line="480" w:lineRule="auto"/>
            </w:pPr>
            <w:r>
              <w:t>6</w:t>
            </w:r>
          </w:p>
          <w:p w14:paraId="6B03ED5F" w14:textId="719C40A0" w:rsidR="00754CC9" w:rsidRPr="00754CC9" w:rsidRDefault="00754CC9" w:rsidP="00754CC9">
            <w:pPr>
              <w:pStyle w:val="BodyText"/>
              <w:spacing w:line="480" w:lineRule="auto"/>
            </w:pPr>
            <w:r>
              <w:t>7</w:t>
            </w:r>
          </w:p>
        </w:tc>
        <w:tc>
          <w:tcPr>
            <w:tcW w:w="1640" w:type="dxa"/>
            <w:tcBorders>
              <w:top w:val="single" w:sz="4" w:space="0" w:color="auto"/>
              <w:left w:val="nil"/>
              <w:bottom w:val="single" w:sz="4" w:space="0" w:color="auto"/>
              <w:right w:val="nil"/>
            </w:tcBorders>
          </w:tcPr>
          <w:p w14:paraId="45A1C16B" w14:textId="77777777" w:rsidR="00754CC9" w:rsidRDefault="00A429C1" w:rsidP="00754CC9">
            <w:pPr>
              <w:pStyle w:val="BodyText"/>
              <w:spacing w:line="480" w:lineRule="auto"/>
            </w:pPr>
            <w:r w:rsidRPr="00A429C1">
              <w:t>1.00–1.86</w:t>
            </w:r>
          </w:p>
          <w:p w14:paraId="7933B8DF" w14:textId="77777777" w:rsidR="00A429C1" w:rsidRDefault="00A429C1" w:rsidP="00754CC9">
            <w:pPr>
              <w:pStyle w:val="BodyText"/>
              <w:spacing w:line="480" w:lineRule="auto"/>
            </w:pPr>
            <w:r w:rsidRPr="00A429C1">
              <w:t>1.87–2.72</w:t>
            </w:r>
          </w:p>
          <w:p w14:paraId="6A4488D8" w14:textId="77777777" w:rsidR="00A429C1" w:rsidRDefault="00A429C1" w:rsidP="00754CC9">
            <w:pPr>
              <w:pStyle w:val="BodyText"/>
              <w:spacing w:line="480" w:lineRule="auto"/>
            </w:pPr>
            <w:r w:rsidRPr="00A429C1">
              <w:t>2.73–3.58</w:t>
            </w:r>
          </w:p>
          <w:p w14:paraId="199D29FC" w14:textId="77777777" w:rsidR="00A429C1" w:rsidRDefault="00A429C1" w:rsidP="00754CC9">
            <w:pPr>
              <w:pStyle w:val="BodyText"/>
              <w:spacing w:line="480" w:lineRule="auto"/>
            </w:pPr>
            <w:r w:rsidRPr="00A429C1">
              <w:t>3.59–4.44</w:t>
            </w:r>
          </w:p>
          <w:p w14:paraId="1BF74C8E" w14:textId="77777777" w:rsidR="00A429C1" w:rsidRDefault="00A429C1" w:rsidP="00754CC9">
            <w:pPr>
              <w:pStyle w:val="BodyText"/>
              <w:spacing w:line="480" w:lineRule="auto"/>
            </w:pPr>
            <w:r w:rsidRPr="00A429C1">
              <w:t>4.45–5.30</w:t>
            </w:r>
          </w:p>
          <w:p w14:paraId="055AAA04" w14:textId="77777777" w:rsidR="00A429C1" w:rsidRDefault="00A429C1" w:rsidP="00754CC9">
            <w:pPr>
              <w:pStyle w:val="BodyText"/>
              <w:spacing w:line="480" w:lineRule="auto"/>
            </w:pPr>
            <w:r w:rsidRPr="00A429C1">
              <w:t>5.31–6.16</w:t>
            </w:r>
          </w:p>
          <w:p w14:paraId="435618ED" w14:textId="7862BAD7" w:rsidR="00A429C1" w:rsidRPr="00754CC9" w:rsidRDefault="00A429C1" w:rsidP="00754CC9">
            <w:pPr>
              <w:pStyle w:val="BodyText"/>
              <w:spacing w:line="480" w:lineRule="auto"/>
            </w:pPr>
            <w:r w:rsidRPr="00A429C1">
              <w:t>6.17–7.00</w:t>
            </w:r>
          </w:p>
        </w:tc>
        <w:tc>
          <w:tcPr>
            <w:tcW w:w="3888" w:type="dxa"/>
            <w:tcBorders>
              <w:top w:val="single" w:sz="4" w:space="0" w:color="auto"/>
              <w:left w:val="nil"/>
              <w:bottom w:val="single" w:sz="4" w:space="0" w:color="auto"/>
              <w:right w:val="nil"/>
            </w:tcBorders>
          </w:tcPr>
          <w:p w14:paraId="7CC13653" w14:textId="77777777" w:rsidR="00A429C1" w:rsidRDefault="00A429C1" w:rsidP="00754CC9">
            <w:pPr>
              <w:pStyle w:val="BodyText"/>
              <w:spacing w:line="480" w:lineRule="auto"/>
            </w:pPr>
            <w:r w:rsidRPr="00A429C1">
              <w:t>Strongly Disagree</w:t>
            </w:r>
          </w:p>
          <w:p w14:paraId="5E1237F2" w14:textId="77777777" w:rsidR="00A429C1" w:rsidRDefault="00A429C1" w:rsidP="00754CC9">
            <w:pPr>
              <w:pStyle w:val="BodyText"/>
              <w:spacing w:line="480" w:lineRule="auto"/>
            </w:pPr>
            <w:r w:rsidRPr="00A429C1">
              <w:t>Disagree</w:t>
            </w:r>
          </w:p>
          <w:p w14:paraId="62990420" w14:textId="77777777" w:rsidR="00A429C1" w:rsidRDefault="00A429C1" w:rsidP="00754CC9">
            <w:pPr>
              <w:pStyle w:val="BodyText"/>
              <w:spacing w:line="480" w:lineRule="auto"/>
            </w:pPr>
            <w:r w:rsidRPr="00A429C1">
              <w:t>Somewhat Disagree</w:t>
            </w:r>
          </w:p>
          <w:p w14:paraId="4C3A1BFE" w14:textId="77777777" w:rsidR="00A429C1" w:rsidRDefault="00A429C1" w:rsidP="00754CC9">
            <w:pPr>
              <w:pStyle w:val="BodyText"/>
              <w:spacing w:line="480" w:lineRule="auto"/>
            </w:pPr>
            <w:r w:rsidRPr="00A429C1">
              <w:t>Neutral</w:t>
            </w:r>
          </w:p>
          <w:p w14:paraId="7E6F3F10" w14:textId="77777777" w:rsidR="00A429C1" w:rsidRDefault="00A429C1" w:rsidP="00754CC9">
            <w:pPr>
              <w:pStyle w:val="BodyText"/>
              <w:spacing w:line="480" w:lineRule="auto"/>
            </w:pPr>
            <w:r w:rsidRPr="00A429C1">
              <w:t>Somewhat Agree</w:t>
            </w:r>
          </w:p>
          <w:p w14:paraId="13570456" w14:textId="77777777" w:rsidR="00A429C1" w:rsidRDefault="00A429C1" w:rsidP="00754CC9">
            <w:pPr>
              <w:pStyle w:val="BodyText"/>
              <w:spacing w:line="480" w:lineRule="auto"/>
            </w:pPr>
            <w:r w:rsidRPr="00A429C1">
              <w:t>Agree</w:t>
            </w:r>
          </w:p>
          <w:p w14:paraId="436F1108" w14:textId="0D67F823" w:rsidR="00A429C1" w:rsidRPr="00754CC9" w:rsidRDefault="00A429C1" w:rsidP="00754CC9">
            <w:pPr>
              <w:pStyle w:val="BodyText"/>
              <w:spacing w:line="480" w:lineRule="auto"/>
            </w:pPr>
            <w:r w:rsidRPr="00A429C1">
              <w:t>Strongly Agree</w:t>
            </w:r>
          </w:p>
        </w:tc>
      </w:tr>
    </w:tbl>
    <w:p w14:paraId="0BC54572" w14:textId="7B453289" w:rsidR="00754CC9" w:rsidRDefault="00A429C1" w:rsidP="002A46FB">
      <w:pPr>
        <w:pStyle w:val="BodyText"/>
        <w:spacing w:line="480" w:lineRule="auto"/>
      </w:pPr>
      <w:r>
        <w:rPr>
          <w:lang w:val="en-PH"/>
        </w:rPr>
        <w:tab/>
      </w:r>
      <w:r w:rsidRPr="00A429C1">
        <w:t xml:space="preserve">Table 8 was used to interpret the weighted means obtained from the DA Administrator responses. Mean values closer to 7 indicate stronger agreement and more favorable usability perception. This scale allowed the researchers to determine the usability level of </w:t>
      </w:r>
      <w:proofErr w:type="spellStart"/>
      <w:r w:rsidRPr="00A429C1">
        <w:t>Harviana’s</w:t>
      </w:r>
      <w:proofErr w:type="spellEnd"/>
      <w:r w:rsidRPr="00A429C1">
        <w:t xml:space="preserve"> administrative features in each USE dimension.</w:t>
      </w:r>
    </w:p>
    <w:p w14:paraId="746BA98B" w14:textId="77777777" w:rsidR="00A429C1" w:rsidRPr="00A429C1" w:rsidRDefault="00A429C1" w:rsidP="00A429C1">
      <w:pPr>
        <w:pStyle w:val="BodyText"/>
        <w:spacing w:line="480" w:lineRule="auto"/>
        <w:rPr>
          <w:lang w:val="en-PH"/>
        </w:rPr>
      </w:pPr>
      <w:r>
        <w:tab/>
      </w:r>
      <w:r w:rsidRPr="00A429C1">
        <w:rPr>
          <w:lang w:val="en-PH"/>
        </w:rPr>
        <w:t xml:space="preserve">Table 9 presents the usability testing result for the Usefulness dimension of the USE questionnaire. It shows the responses of the DA Administrators for each usefulness-related statement, including the frequency of ratings from 1 to 7 and the computed weighted mean for each item. This table was used to determine how useful </w:t>
      </w:r>
      <w:proofErr w:type="spellStart"/>
      <w:r w:rsidRPr="00A429C1">
        <w:rPr>
          <w:lang w:val="en-PH"/>
        </w:rPr>
        <w:t>Harviana</w:t>
      </w:r>
      <w:proofErr w:type="spellEnd"/>
      <w:r w:rsidRPr="00A429C1">
        <w:rPr>
          <w:lang w:val="en-PH"/>
        </w:rPr>
        <w:t xml:space="preserve"> was in helping DA Administrators perform monitoring, forecasting, map viewing, and report generation tasks.</w:t>
      </w:r>
    </w:p>
    <w:p w14:paraId="1634AD66" w14:textId="615439D9" w:rsidR="00A429C1" w:rsidRDefault="00A429C1" w:rsidP="002A46FB">
      <w:pPr>
        <w:pStyle w:val="BodyText"/>
        <w:spacing w:line="480" w:lineRule="auto"/>
        <w:rPr>
          <w:lang w:val="en-PH"/>
        </w:rPr>
      </w:pPr>
    </w:p>
    <w:p w14:paraId="3C41EBA0" w14:textId="77777777" w:rsidR="00A429C1" w:rsidRDefault="00A429C1" w:rsidP="002A46FB">
      <w:pPr>
        <w:pStyle w:val="BodyText"/>
        <w:spacing w:line="480" w:lineRule="auto"/>
        <w:rPr>
          <w:lang w:val="en-PH"/>
        </w:rPr>
      </w:pPr>
    </w:p>
    <w:p w14:paraId="3C7E726A" w14:textId="3E658B3E" w:rsidR="00A429C1" w:rsidRDefault="00A429C1" w:rsidP="002A46FB">
      <w:pPr>
        <w:pStyle w:val="BodyText"/>
        <w:spacing w:line="480" w:lineRule="auto"/>
        <w:rPr>
          <w:lang w:val="en-PH"/>
        </w:rPr>
      </w:pPr>
      <w:r>
        <w:rPr>
          <w:lang w:val="en-PH"/>
        </w:rPr>
        <w:lastRenderedPageBreak/>
        <w:t>Table 9</w:t>
      </w:r>
    </w:p>
    <w:p w14:paraId="65FF36A5" w14:textId="01742147" w:rsidR="00A429C1" w:rsidRPr="00A429C1" w:rsidRDefault="00A429C1" w:rsidP="002A46FB">
      <w:pPr>
        <w:pStyle w:val="BodyText"/>
        <w:spacing w:line="480" w:lineRule="auto"/>
        <w:rPr>
          <w:u w:val="single"/>
          <w:lang w:val="en-PH"/>
        </w:rPr>
      </w:pPr>
      <w:r w:rsidRPr="00A429C1">
        <w:rPr>
          <w:u w:val="single"/>
        </w:rPr>
        <w:t>Usefulness: Usability Testing Result for DA Administrators</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2977"/>
        <w:gridCol w:w="425"/>
        <w:gridCol w:w="284"/>
        <w:gridCol w:w="567"/>
        <w:gridCol w:w="425"/>
        <w:gridCol w:w="567"/>
        <w:gridCol w:w="567"/>
        <w:gridCol w:w="567"/>
        <w:gridCol w:w="1559"/>
      </w:tblGrid>
      <w:tr w:rsidR="006A4EF6" w14:paraId="456C1540" w14:textId="64E6FD75" w:rsidTr="00B15419">
        <w:tc>
          <w:tcPr>
            <w:tcW w:w="709" w:type="dxa"/>
            <w:tcBorders>
              <w:top w:val="single" w:sz="4" w:space="0" w:color="auto"/>
              <w:bottom w:val="single" w:sz="4" w:space="0" w:color="auto"/>
            </w:tcBorders>
          </w:tcPr>
          <w:p w14:paraId="5317AF87" w14:textId="77777777" w:rsidR="006A4EF6" w:rsidRDefault="006A4EF6" w:rsidP="00CB1C04">
            <w:pPr>
              <w:pStyle w:val="BodyText"/>
              <w:jc w:val="center"/>
              <w:rPr>
                <w:sz w:val="24"/>
                <w:szCs w:val="24"/>
              </w:rPr>
            </w:pPr>
            <w:r>
              <w:rPr>
                <w:sz w:val="24"/>
                <w:szCs w:val="24"/>
              </w:rPr>
              <w:t>No.</w:t>
            </w:r>
          </w:p>
        </w:tc>
        <w:tc>
          <w:tcPr>
            <w:tcW w:w="2977" w:type="dxa"/>
            <w:tcBorders>
              <w:top w:val="single" w:sz="4" w:space="0" w:color="auto"/>
              <w:bottom w:val="single" w:sz="4" w:space="0" w:color="auto"/>
            </w:tcBorders>
          </w:tcPr>
          <w:p w14:paraId="4EB5A2B6" w14:textId="77777777" w:rsidR="006A4EF6" w:rsidRDefault="006A4EF6" w:rsidP="00CB1C04">
            <w:pPr>
              <w:pStyle w:val="BodyText"/>
              <w:rPr>
                <w:sz w:val="24"/>
                <w:szCs w:val="24"/>
              </w:rPr>
            </w:pPr>
            <w:r>
              <w:rPr>
                <w:sz w:val="24"/>
                <w:szCs w:val="24"/>
              </w:rPr>
              <w:t>Statement</w:t>
            </w:r>
          </w:p>
        </w:tc>
        <w:tc>
          <w:tcPr>
            <w:tcW w:w="425" w:type="dxa"/>
            <w:tcBorders>
              <w:top w:val="single" w:sz="4" w:space="0" w:color="auto"/>
              <w:bottom w:val="single" w:sz="4" w:space="0" w:color="auto"/>
            </w:tcBorders>
          </w:tcPr>
          <w:p w14:paraId="293003B3" w14:textId="77777777" w:rsidR="006A4EF6" w:rsidRDefault="006A4EF6" w:rsidP="006A4EF6">
            <w:pPr>
              <w:pStyle w:val="BodyText"/>
              <w:jc w:val="center"/>
              <w:rPr>
                <w:sz w:val="24"/>
                <w:szCs w:val="24"/>
              </w:rPr>
            </w:pPr>
            <w:r>
              <w:rPr>
                <w:sz w:val="24"/>
                <w:szCs w:val="24"/>
              </w:rPr>
              <w:t>1</w:t>
            </w:r>
          </w:p>
        </w:tc>
        <w:tc>
          <w:tcPr>
            <w:tcW w:w="284" w:type="dxa"/>
            <w:tcBorders>
              <w:top w:val="single" w:sz="4" w:space="0" w:color="auto"/>
              <w:bottom w:val="single" w:sz="4" w:space="0" w:color="auto"/>
            </w:tcBorders>
          </w:tcPr>
          <w:p w14:paraId="320AACDD" w14:textId="77777777" w:rsidR="006A4EF6" w:rsidRDefault="006A4EF6" w:rsidP="006A4EF6">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5E967506" w14:textId="77777777" w:rsidR="006A4EF6" w:rsidRDefault="006A4EF6" w:rsidP="006A4EF6">
            <w:pPr>
              <w:pStyle w:val="BodyText"/>
              <w:jc w:val="center"/>
              <w:rPr>
                <w:sz w:val="24"/>
                <w:szCs w:val="24"/>
              </w:rPr>
            </w:pPr>
            <w:r>
              <w:rPr>
                <w:sz w:val="24"/>
                <w:szCs w:val="24"/>
              </w:rPr>
              <w:t>3</w:t>
            </w:r>
          </w:p>
        </w:tc>
        <w:tc>
          <w:tcPr>
            <w:tcW w:w="425" w:type="dxa"/>
            <w:tcBorders>
              <w:top w:val="single" w:sz="4" w:space="0" w:color="auto"/>
              <w:bottom w:val="single" w:sz="4" w:space="0" w:color="auto"/>
            </w:tcBorders>
          </w:tcPr>
          <w:p w14:paraId="4D143FBF" w14:textId="77777777" w:rsidR="006A4EF6" w:rsidRDefault="006A4EF6" w:rsidP="006A4EF6">
            <w:pPr>
              <w:pStyle w:val="BodyText"/>
              <w:jc w:val="center"/>
              <w:rPr>
                <w:sz w:val="24"/>
                <w:szCs w:val="24"/>
              </w:rPr>
            </w:pPr>
            <w:r>
              <w:rPr>
                <w:sz w:val="24"/>
                <w:szCs w:val="24"/>
              </w:rPr>
              <w:t>4</w:t>
            </w:r>
          </w:p>
        </w:tc>
        <w:tc>
          <w:tcPr>
            <w:tcW w:w="567" w:type="dxa"/>
            <w:tcBorders>
              <w:top w:val="single" w:sz="4" w:space="0" w:color="auto"/>
              <w:bottom w:val="single" w:sz="4" w:space="0" w:color="auto"/>
            </w:tcBorders>
          </w:tcPr>
          <w:p w14:paraId="1CDE50B0" w14:textId="77777777" w:rsidR="006A4EF6" w:rsidRDefault="006A4EF6" w:rsidP="006A4EF6">
            <w:pPr>
              <w:pStyle w:val="BodyText"/>
              <w:jc w:val="center"/>
              <w:rPr>
                <w:sz w:val="24"/>
                <w:szCs w:val="24"/>
              </w:rPr>
            </w:pPr>
            <w:r>
              <w:rPr>
                <w:sz w:val="24"/>
                <w:szCs w:val="24"/>
              </w:rPr>
              <w:t>5</w:t>
            </w:r>
          </w:p>
        </w:tc>
        <w:tc>
          <w:tcPr>
            <w:tcW w:w="567" w:type="dxa"/>
            <w:tcBorders>
              <w:top w:val="single" w:sz="4" w:space="0" w:color="auto"/>
              <w:bottom w:val="single" w:sz="4" w:space="0" w:color="auto"/>
            </w:tcBorders>
          </w:tcPr>
          <w:p w14:paraId="17CA42A9" w14:textId="66621F8F" w:rsidR="006A4EF6" w:rsidRDefault="006A4EF6" w:rsidP="006A4EF6">
            <w:pPr>
              <w:pStyle w:val="BodyText"/>
              <w:jc w:val="center"/>
              <w:rPr>
                <w:sz w:val="24"/>
                <w:szCs w:val="24"/>
              </w:rPr>
            </w:pPr>
            <w:r>
              <w:rPr>
                <w:sz w:val="24"/>
                <w:szCs w:val="24"/>
              </w:rPr>
              <w:t>6</w:t>
            </w:r>
          </w:p>
        </w:tc>
        <w:tc>
          <w:tcPr>
            <w:tcW w:w="567" w:type="dxa"/>
            <w:tcBorders>
              <w:top w:val="single" w:sz="4" w:space="0" w:color="auto"/>
              <w:bottom w:val="single" w:sz="4" w:space="0" w:color="auto"/>
            </w:tcBorders>
          </w:tcPr>
          <w:p w14:paraId="193B0C6B" w14:textId="5626E75C" w:rsidR="006A4EF6" w:rsidRDefault="006A4EF6" w:rsidP="006A4EF6">
            <w:pPr>
              <w:pStyle w:val="BodyText"/>
              <w:jc w:val="center"/>
              <w:rPr>
                <w:sz w:val="24"/>
                <w:szCs w:val="24"/>
              </w:rPr>
            </w:pPr>
            <w:r>
              <w:rPr>
                <w:sz w:val="24"/>
                <w:szCs w:val="24"/>
              </w:rPr>
              <w:t>7</w:t>
            </w:r>
          </w:p>
        </w:tc>
        <w:tc>
          <w:tcPr>
            <w:tcW w:w="1559" w:type="dxa"/>
            <w:tcBorders>
              <w:top w:val="single" w:sz="4" w:space="0" w:color="auto"/>
              <w:bottom w:val="single" w:sz="4" w:space="0" w:color="auto"/>
            </w:tcBorders>
          </w:tcPr>
          <w:p w14:paraId="0C96668C" w14:textId="3ECD67C8" w:rsidR="006A4EF6" w:rsidRDefault="006A4EF6" w:rsidP="00CB1C04">
            <w:pPr>
              <w:pStyle w:val="BodyText"/>
              <w:rPr>
                <w:sz w:val="24"/>
                <w:szCs w:val="24"/>
              </w:rPr>
            </w:pPr>
            <w:r>
              <w:rPr>
                <w:sz w:val="24"/>
                <w:szCs w:val="24"/>
              </w:rPr>
              <w:t>Weighted Mean</w:t>
            </w:r>
          </w:p>
        </w:tc>
      </w:tr>
      <w:tr w:rsidR="006A4EF6" w14:paraId="6C38F4A6" w14:textId="00E8B1B3" w:rsidTr="00B15419">
        <w:tc>
          <w:tcPr>
            <w:tcW w:w="709" w:type="dxa"/>
            <w:tcBorders>
              <w:top w:val="single" w:sz="4" w:space="0" w:color="auto"/>
              <w:bottom w:val="single" w:sz="4" w:space="0" w:color="auto"/>
            </w:tcBorders>
          </w:tcPr>
          <w:p w14:paraId="5E781981" w14:textId="77777777" w:rsidR="006A4EF6" w:rsidRDefault="006A4EF6" w:rsidP="006A4EF6">
            <w:pPr>
              <w:pStyle w:val="BodyText"/>
              <w:rPr>
                <w:sz w:val="24"/>
                <w:szCs w:val="24"/>
              </w:rPr>
            </w:pPr>
            <w:r>
              <w:rPr>
                <w:sz w:val="24"/>
                <w:szCs w:val="24"/>
              </w:rPr>
              <w:t>1</w:t>
            </w:r>
          </w:p>
          <w:p w14:paraId="40776139" w14:textId="77777777" w:rsidR="006A4EF6" w:rsidRDefault="006A4EF6" w:rsidP="006A4EF6">
            <w:pPr>
              <w:pStyle w:val="BodyText"/>
              <w:rPr>
                <w:sz w:val="24"/>
                <w:szCs w:val="24"/>
              </w:rPr>
            </w:pPr>
          </w:p>
          <w:p w14:paraId="3ED9AF1C" w14:textId="77777777" w:rsidR="006A4EF6" w:rsidRDefault="006A4EF6" w:rsidP="006A4EF6">
            <w:pPr>
              <w:pStyle w:val="BodyText"/>
              <w:rPr>
                <w:sz w:val="24"/>
                <w:szCs w:val="24"/>
              </w:rPr>
            </w:pPr>
          </w:p>
          <w:p w14:paraId="401F9220" w14:textId="77777777" w:rsidR="006A4EF6" w:rsidRDefault="006A4EF6" w:rsidP="006A4EF6">
            <w:pPr>
              <w:pStyle w:val="BodyText"/>
              <w:rPr>
                <w:sz w:val="24"/>
                <w:szCs w:val="24"/>
              </w:rPr>
            </w:pPr>
            <w:r>
              <w:rPr>
                <w:sz w:val="24"/>
                <w:szCs w:val="24"/>
              </w:rPr>
              <w:t>2</w:t>
            </w:r>
          </w:p>
          <w:p w14:paraId="16359E02" w14:textId="77777777" w:rsidR="006A4EF6" w:rsidRDefault="006A4EF6" w:rsidP="006A4EF6">
            <w:pPr>
              <w:pStyle w:val="BodyText"/>
              <w:rPr>
                <w:sz w:val="24"/>
                <w:szCs w:val="24"/>
              </w:rPr>
            </w:pPr>
          </w:p>
          <w:p w14:paraId="21FB780A" w14:textId="77777777" w:rsidR="006A4EF6" w:rsidRDefault="006A4EF6" w:rsidP="006A4EF6">
            <w:pPr>
              <w:pStyle w:val="BodyText"/>
              <w:rPr>
                <w:sz w:val="24"/>
                <w:szCs w:val="24"/>
              </w:rPr>
            </w:pPr>
          </w:p>
          <w:p w14:paraId="4738CBC8" w14:textId="77777777" w:rsidR="006A4EF6" w:rsidRDefault="006A4EF6" w:rsidP="006A4EF6">
            <w:pPr>
              <w:pStyle w:val="BodyText"/>
              <w:rPr>
                <w:sz w:val="24"/>
                <w:szCs w:val="24"/>
              </w:rPr>
            </w:pPr>
            <w:r>
              <w:rPr>
                <w:sz w:val="24"/>
                <w:szCs w:val="24"/>
              </w:rPr>
              <w:t>3</w:t>
            </w:r>
          </w:p>
          <w:p w14:paraId="25BD6AE0" w14:textId="77777777" w:rsidR="006A4EF6" w:rsidRDefault="006A4EF6" w:rsidP="006A4EF6">
            <w:pPr>
              <w:pStyle w:val="BodyText"/>
              <w:rPr>
                <w:sz w:val="24"/>
                <w:szCs w:val="24"/>
              </w:rPr>
            </w:pPr>
          </w:p>
          <w:p w14:paraId="6EB9E4F8" w14:textId="77777777" w:rsidR="006A4EF6" w:rsidRDefault="006A4EF6" w:rsidP="006A4EF6">
            <w:pPr>
              <w:pStyle w:val="BodyText"/>
              <w:rPr>
                <w:sz w:val="24"/>
                <w:szCs w:val="24"/>
              </w:rPr>
            </w:pPr>
            <w:r>
              <w:rPr>
                <w:sz w:val="24"/>
                <w:szCs w:val="24"/>
              </w:rPr>
              <w:t>4</w:t>
            </w:r>
          </w:p>
          <w:p w14:paraId="6C91F6E0" w14:textId="77777777" w:rsidR="006A4EF6" w:rsidRDefault="006A4EF6" w:rsidP="006A4EF6">
            <w:pPr>
              <w:pStyle w:val="BodyText"/>
              <w:rPr>
                <w:sz w:val="24"/>
                <w:szCs w:val="24"/>
              </w:rPr>
            </w:pPr>
          </w:p>
          <w:p w14:paraId="36B8E816" w14:textId="77777777" w:rsidR="006A4EF6" w:rsidRDefault="006A4EF6" w:rsidP="006A4EF6">
            <w:pPr>
              <w:pStyle w:val="BodyText"/>
              <w:rPr>
                <w:sz w:val="24"/>
                <w:szCs w:val="24"/>
              </w:rPr>
            </w:pPr>
          </w:p>
          <w:p w14:paraId="6EAC5F71" w14:textId="77777777" w:rsidR="006A4EF6" w:rsidRDefault="006A4EF6" w:rsidP="006A4EF6">
            <w:pPr>
              <w:pStyle w:val="BodyText"/>
              <w:rPr>
                <w:sz w:val="24"/>
                <w:szCs w:val="24"/>
              </w:rPr>
            </w:pPr>
          </w:p>
          <w:p w14:paraId="5054DE82" w14:textId="77777777" w:rsidR="006A4EF6" w:rsidRDefault="006A4EF6" w:rsidP="006A4EF6">
            <w:pPr>
              <w:pStyle w:val="BodyText"/>
              <w:rPr>
                <w:sz w:val="24"/>
                <w:szCs w:val="24"/>
              </w:rPr>
            </w:pPr>
          </w:p>
          <w:p w14:paraId="65D66EE1" w14:textId="62E8EFE6" w:rsidR="006A4EF6" w:rsidRDefault="006A4EF6" w:rsidP="006A4EF6">
            <w:pPr>
              <w:pStyle w:val="BodyText"/>
              <w:rPr>
                <w:sz w:val="24"/>
                <w:szCs w:val="24"/>
              </w:rPr>
            </w:pPr>
            <w:r>
              <w:rPr>
                <w:sz w:val="24"/>
                <w:szCs w:val="24"/>
              </w:rPr>
              <w:t>5</w:t>
            </w:r>
          </w:p>
          <w:p w14:paraId="6E689F41" w14:textId="77777777" w:rsidR="006A4EF6" w:rsidRDefault="006A4EF6" w:rsidP="006A4EF6">
            <w:pPr>
              <w:pStyle w:val="BodyText"/>
              <w:rPr>
                <w:sz w:val="24"/>
                <w:szCs w:val="24"/>
              </w:rPr>
            </w:pPr>
          </w:p>
          <w:p w14:paraId="3EB26192" w14:textId="77777777" w:rsidR="006A4EF6" w:rsidRDefault="006A4EF6" w:rsidP="006A4EF6">
            <w:pPr>
              <w:pStyle w:val="BodyText"/>
              <w:rPr>
                <w:sz w:val="24"/>
                <w:szCs w:val="24"/>
              </w:rPr>
            </w:pPr>
          </w:p>
          <w:p w14:paraId="5C55F9AD" w14:textId="77777777" w:rsidR="006A4EF6" w:rsidRDefault="006A4EF6" w:rsidP="006A4EF6">
            <w:pPr>
              <w:pStyle w:val="BodyText"/>
              <w:rPr>
                <w:sz w:val="24"/>
                <w:szCs w:val="24"/>
              </w:rPr>
            </w:pPr>
          </w:p>
          <w:p w14:paraId="1877BCB9" w14:textId="77777777" w:rsidR="006A4EF6" w:rsidRDefault="006A4EF6" w:rsidP="006A4EF6">
            <w:pPr>
              <w:pStyle w:val="BodyText"/>
              <w:rPr>
                <w:sz w:val="24"/>
                <w:szCs w:val="24"/>
              </w:rPr>
            </w:pPr>
          </w:p>
          <w:p w14:paraId="6958414E" w14:textId="77777777" w:rsidR="006A4EF6" w:rsidRDefault="006A4EF6" w:rsidP="006A4EF6">
            <w:pPr>
              <w:pStyle w:val="BodyText"/>
              <w:rPr>
                <w:sz w:val="24"/>
                <w:szCs w:val="24"/>
              </w:rPr>
            </w:pPr>
            <w:r>
              <w:rPr>
                <w:sz w:val="24"/>
                <w:szCs w:val="24"/>
              </w:rPr>
              <w:t>6</w:t>
            </w:r>
          </w:p>
          <w:p w14:paraId="79CE36E8" w14:textId="77777777" w:rsidR="006A4EF6" w:rsidRDefault="006A4EF6" w:rsidP="006A4EF6">
            <w:pPr>
              <w:pStyle w:val="BodyText"/>
              <w:rPr>
                <w:sz w:val="24"/>
                <w:szCs w:val="24"/>
              </w:rPr>
            </w:pPr>
          </w:p>
          <w:p w14:paraId="3CF3653F" w14:textId="77777777" w:rsidR="006A4EF6" w:rsidRDefault="006A4EF6" w:rsidP="006A4EF6">
            <w:pPr>
              <w:pStyle w:val="BodyText"/>
              <w:rPr>
                <w:sz w:val="24"/>
                <w:szCs w:val="24"/>
              </w:rPr>
            </w:pPr>
          </w:p>
          <w:p w14:paraId="607FF222" w14:textId="77777777" w:rsidR="006A4EF6" w:rsidRDefault="006A4EF6" w:rsidP="006A4EF6">
            <w:pPr>
              <w:pStyle w:val="BodyText"/>
              <w:rPr>
                <w:sz w:val="24"/>
                <w:szCs w:val="24"/>
              </w:rPr>
            </w:pPr>
            <w:r>
              <w:rPr>
                <w:sz w:val="24"/>
                <w:szCs w:val="24"/>
              </w:rPr>
              <w:t>7</w:t>
            </w:r>
          </w:p>
          <w:p w14:paraId="417C5C47" w14:textId="77777777" w:rsidR="006A4EF6" w:rsidRDefault="006A4EF6" w:rsidP="006A4EF6">
            <w:pPr>
              <w:pStyle w:val="BodyText"/>
              <w:rPr>
                <w:sz w:val="24"/>
                <w:szCs w:val="24"/>
              </w:rPr>
            </w:pPr>
          </w:p>
          <w:p w14:paraId="0A1BA9A5" w14:textId="63785FA0" w:rsidR="006A4EF6" w:rsidRDefault="006A4EF6" w:rsidP="006A4EF6">
            <w:pPr>
              <w:pStyle w:val="BodyText"/>
              <w:rPr>
                <w:sz w:val="24"/>
                <w:szCs w:val="24"/>
              </w:rPr>
            </w:pPr>
            <w:r>
              <w:rPr>
                <w:sz w:val="24"/>
                <w:szCs w:val="24"/>
              </w:rPr>
              <w:t>8</w:t>
            </w:r>
          </w:p>
          <w:p w14:paraId="3FD6977D" w14:textId="3E476F19" w:rsidR="006A4EF6" w:rsidRPr="007B5710" w:rsidRDefault="006A4EF6" w:rsidP="006A4EF6">
            <w:pPr>
              <w:pStyle w:val="BodyText"/>
              <w:jc w:val="center"/>
              <w:rPr>
                <w:sz w:val="24"/>
                <w:szCs w:val="24"/>
              </w:rPr>
            </w:pPr>
          </w:p>
        </w:tc>
        <w:tc>
          <w:tcPr>
            <w:tcW w:w="2977" w:type="dxa"/>
            <w:tcBorders>
              <w:top w:val="single" w:sz="4" w:space="0" w:color="auto"/>
              <w:bottom w:val="single" w:sz="4" w:space="0" w:color="auto"/>
            </w:tcBorders>
          </w:tcPr>
          <w:p w14:paraId="4E6F5311" w14:textId="10F78AAE" w:rsidR="006A4EF6" w:rsidRDefault="006A4EF6" w:rsidP="00CB1C04">
            <w:pPr>
              <w:pStyle w:val="BodyText"/>
              <w:rPr>
                <w:sz w:val="24"/>
                <w:szCs w:val="24"/>
              </w:rPr>
            </w:pPr>
            <w:r>
              <w:rPr>
                <w:sz w:val="24"/>
                <w:szCs w:val="24"/>
              </w:rPr>
              <w:t>It helps me be more effective.</w:t>
            </w:r>
          </w:p>
          <w:p w14:paraId="69FD3532" w14:textId="77777777" w:rsidR="006A4EF6" w:rsidRDefault="006A4EF6" w:rsidP="00CB1C04">
            <w:pPr>
              <w:pStyle w:val="BodyText"/>
              <w:rPr>
                <w:sz w:val="24"/>
                <w:szCs w:val="24"/>
              </w:rPr>
            </w:pPr>
          </w:p>
          <w:p w14:paraId="41298D44" w14:textId="77777777" w:rsidR="006A4EF6" w:rsidRDefault="006A4EF6" w:rsidP="00CB1C04">
            <w:pPr>
              <w:pStyle w:val="BodyText"/>
              <w:rPr>
                <w:sz w:val="24"/>
                <w:szCs w:val="24"/>
              </w:rPr>
            </w:pPr>
            <w:r>
              <w:rPr>
                <w:sz w:val="24"/>
                <w:szCs w:val="24"/>
              </w:rPr>
              <w:t>It helps me be more productive.</w:t>
            </w:r>
          </w:p>
          <w:p w14:paraId="6986A837" w14:textId="77777777" w:rsidR="006A4EF6" w:rsidRDefault="006A4EF6" w:rsidP="00CB1C04">
            <w:pPr>
              <w:pStyle w:val="BodyText"/>
              <w:rPr>
                <w:sz w:val="24"/>
                <w:szCs w:val="24"/>
              </w:rPr>
            </w:pPr>
          </w:p>
          <w:p w14:paraId="0454F355" w14:textId="77777777" w:rsidR="006A4EF6" w:rsidRDefault="006A4EF6" w:rsidP="00CB1C04">
            <w:pPr>
              <w:pStyle w:val="BodyText"/>
              <w:rPr>
                <w:sz w:val="24"/>
                <w:szCs w:val="24"/>
              </w:rPr>
            </w:pPr>
            <w:r>
              <w:rPr>
                <w:sz w:val="24"/>
                <w:szCs w:val="24"/>
              </w:rPr>
              <w:t>It is useful.</w:t>
            </w:r>
          </w:p>
          <w:p w14:paraId="3D5025C2" w14:textId="77777777" w:rsidR="006A4EF6" w:rsidRDefault="006A4EF6" w:rsidP="00CB1C04">
            <w:pPr>
              <w:pStyle w:val="BodyText"/>
              <w:rPr>
                <w:sz w:val="24"/>
                <w:szCs w:val="24"/>
              </w:rPr>
            </w:pPr>
          </w:p>
          <w:p w14:paraId="0C3A3B34" w14:textId="77777777" w:rsidR="006A4EF6" w:rsidRDefault="006A4EF6" w:rsidP="00CB1C04">
            <w:pPr>
              <w:pStyle w:val="BodyText"/>
              <w:rPr>
                <w:sz w:val="24"/>
                <w:szCs w:val="24"/>
              </w:rPr>
            </w:pPr>
            <w:r>
              <w:rPr>
                <w:sz w:val="24"/>
                <w:szCs w:val="24"/>
              </w:rPr>
              <w:t>It gives me more control over the activities in my work.</w:t>
            </w:r>
          </w:p>
          <w:p w14:paraId="19A1B426" w14:textId="77777777" w:rsidR="006A4EF6" w:rsidRDefault="006A4EF6" w:rsidP="00CB1C04">
            <w:pPr>
              <w:pStyle w:val="BodyText"/>
              <w:rPr>
                <w:sz w:val="24"/>
                <w:szCs w:val="24"/>
              </w:rPr>
            </w:pPr>
          </w:p>
          <w:p w14:paraId="7BF8E31F" w14:textId="77777777" w:rsidR="006A4EF6" w:rsidRDefault="006A4EF6" w:rsidP="00CB1C04">
            <w:pPr>
              <w:pStyle w:val="BodyText"/>
              <w:rPr>
                <w:sz w:val="24"/>
                <w:szCs w:val="24"/>
              </w:rPr>
            </w:pPr>
            <w:r>
              <w:rPr>
                <w:sz w:val="24"/>
                <w:szCs w:val="24"/>
              </w:rPr>
              <w:t>It makes the things I want to accomplish easier to get done.</w:t>
            </w:r>
          </w:p>
          <w:p w14:paraId="7FB0EDE0" w14:textId="77777777" w:rsidR="006A4EF6" w:rsidRDefault="006A4EF6" w:rsidP="00CB1C04">
            <w:pPr>
              <w:pStyle w:val="BodyText"/>
              <w:rPr>
                <w:sz w:val="24"/>
                <w:szCs w:val="24"/>
              </w:rPr>
            </w:pPr>
          </w:p>
          <w:p w14:paraId="3350A076" w14:textId="77777777" w:rsidR="006A4EF6" w:rsidRDefault="006A4EF6" w:rsidP="00CB1C04">
            <w:pPr>
              <w:pStyle w:val="BodyText"/>
              <w:rPr>
                <w:sz w:val="24"/>
                <w:szCs w:val="24"/>
              </w:rPr>
            </w:pPr>
            <w:r>
              <w:rPr>
                <w:sz w:val="24"/>
                <w:szCs w:val="24"/>
              </w:rPr>
              <w:t>It saves me time when I use it.</w:t>
            </w:r>
          </w:p>
          <w:p w14:paraId="043BCC48" w14:textId="77777777" w:rsidR="006A4EF6" w:rsidRDefault="006A4EF6" w:rsidP="00CB1C04">
            <w:pPr>
              <w:pStyle w:val="BodyText"/>
              <w:rPr>
                <w:sz w:val="24"/>
                <w:szCs w:val="24"/>
              </w:rPr>
            </w:pPr>
          </w:p>
          <w:p w14:paraId="6A28BC48" w14:textId="77777777" w:rsidR="006A4EF6" w:rsidRDefault="006A4EF6" w:rsidP="00CB1C04">
            <w:pPr>
              <w:pStyle w:val="BodyText"/>
              <w:rPr>
                <w:sz w:val="24"/>
                <w:szCs w:val="24"/>
              </w:rPr>
            </w:pPr>
            <w:r>
              <w:rPr>
                <w:sz w:val="24"/>
                <w:szCs w:val="24"/>
              </w:rPr>
              <w:t>It meets my needs.</w:t>
            </w:r>
          </w:p>
          <w:p w14:paraId="4C91E2D1" w14:textId="77777777" w:rsidR="006A4EF6" w:rsidRDefault="006A4EF6" w:rsidP="00CB1C04">
            <w:pPr>
              <w:pStyle w:val="BodyText"/>
              <w:rPr>
                <w:sz w:val="24"/>
                <w:szCs w:val="24"/>
              </w:rPr>
            </w:pPr>
          </w:p>
          <w:p w14:paraId="2199777D" w14:textId="5ADA2CF8" w:rsidR="006A4EF6" w:rsidRPr="007B5710" w:rsidRDefault="006A4EF6" w:rsidP="00CB1C04">
            <w:pPr>
              <w:pStyle w:val="BodyText"/>
              <w:rPr>
                <w:sz w:val="24"/>
                <w:szCs w:val="24"/>
              </w:rPr>
            </w:pPr>
            <w:r>
              <w:rPr>
                <w:sz w:val="24"/>
                <w:szCs w:val="24"/>
              </w:rPr>
              <w:t>It does everything I would expect it to do</w:t>
            </w:r>
          </w:p>
        </w:tc>
        <w:tc>
          <w:tcPr>
            <w:tcW w:w="425" w:type="dxa"/>
            <w:tcBorders>
              <w:top w:val="single" w:sz="4" w:space="0" w:color="auto"/>
              <w:bottom w:val="single" w:sz="4" w:space="0" w:color="auto"/>
            </w:tcBorders>
          </w:tcPr>
          <w:p w14:paraId="73D672F8" w14:textId="77777777" w:rsidR="006A4EF6" w:rsidRDefault="006A4EF6" w:rsidP="006A4EF6">
            <w:pPr>
              <w:pStyle w:val="BodyText"/>
              <w:jc w:val="center"/>
              <w:rPr>
                <w:sz w:val="24"/>
                <w:szCs w:val="24"/>
              </w:rPr>
            </w:pPr>
            <w:r>
              <w:rPr>
                <w:sz w:val="24"/>
                <w:szCs w:val="24"/>
              </w:rPr>
              <w:t>0</w:t>
            </w:r>
          </w:p>
          <w:p w14:paraId="3F1A5BC2" w14:textId="77777777" w:rsidR="006A4EF6" w:rsidRDefault="006A4EF6" w:rsidP="006A4EF6">
            <w:pPr>
              <w:pStyle w:val="BodyText"/>
              <w:jc w:val="center"/>
              <w:rPr>
                <w:sz w:val="24"/>
                <w:szCs w:val="24"/>
              </w:rPr>
            </w:pPr>
          </w:p>
          <w:p w14:paraId="16C3950B" w14:textId="77777777" w:rsidR="006A4EF6" w:rsidRDefault="006A4EF6" w:rsidP="006A4EF6">
            <w:pPr>
              <w:pStyle w:val="BodyText"/>
              <w:jc w:val="center"/>
              <w:rPr>
                <w:sz w:val="24"/>
                <w:szCs w:val="24"/>
              </w:rPr>
            </w:pPr>
          </w:p>
          <w:p w14:paraId="3A2B5137" w14:textId="77777777" w:rsidR="006A4EF6" w:rsidRDefault="006A4EF6" w:rsidP="006A4EF6">
            <w:pPr>
              <w:pStyle w:val="BodyText"/>
              <w:jc w:val="center"/>
              <w:rPr>
                <w:sz w:val="24"/>
                <w:szCs w:val="24"/>
              </w:rPr>
            </w:pPr>
            <w:r>
              <w:rPr>
                <w:sz w:val="24"/>
                <w:szCs w:val="24"/>
              </w:rPr>
              <w:t>0</w:t>
            </w:r>
          </w:p>
          <w:p w14:paraId="28010A1F" w14:textId="77777777" w:rsidR="006A4EF6" w:rsidRDefault="006A4EF6" w:rsidP="006A4EF6">
            <w:pPr>
              <w:pStyle w:val="BodyText"/>
              <w:jc w:val="center"/>
              <w:rPr>
                <w:sz w:val="24"/>
                <w:szCs w:val="24"/>
              </w:rPr>
            </w:pPr>
          </w:p>
          <w:p w14:paraId="273770A5" w14:textId="77777777" w:rsidR="006A4EF6" w:rsidRDefault="006A4EF6" w:rsidP="006A4EF6">
            <w:pPr>
              <w:pStyle w:val="BodyText"/>
              <w:jc w:val="center"/>
              <w:rPr>
                <w:sz w:val="24"/>
                <w:szCs w:val="24"/>
              </w:rPr>
            </w:pPr>
          </w:p>
          <w:p w14:paraId="30516966" w14:textId="77777777" w:rsidR="006A4EF6" w:rsidRDefault="006A4EF6" w:rsidP="006A4EF6">
            <w:pPr>
              <w:pStyle w:val="BodyText"/>
              <w:jc w:val="center"/>
              <w:rPr>
                <w:sz w:val="24"/>
                <w:szCs w:val="24"/>
              </w:rPr>
            </w:pPr>
            <w:r>
              <w:rPr>
                <w:sz w:val="24"/>
                <w:szCs w:val="24"/>
              </w:rPr>
              <w:t>0</w:t>
            </w:r>
          </w:p>
          <w:p w14:paraId="01B61B72" w14:textId="77777777" w:rsidR="00B15419" w:rsidRDefault="00B15419" w:rsidP="006A4EF6">
            <w:pPr>
              <w:pStyle w:val="BodyText"/>
              <w:jc w:val="center"/>
              <w:rPr>
                <w:sz w:val="24"/>
                <w:szCs w:val="24"/>
              </w:rPr>
            </w:pPr>
          </w:p>
          <w:p w14:paraId="55B4C5DA" w14:textId="77777777" w:rsidR="00B15419" w:rsidRDefault="00B15419" w:rsidP="006A4EF6">
            <w:pPr>
              <w:pStyle w:val="BodyText"/>
              <w:jc w:val="center"/>
              <w:rPr>
                <w:sz w:val="24"/>
                <w:szCs w:val="24"/>
              </w:rPr>
            </w:pPr>
          </w:p>
          <w:p w14:paraId="34294E77" w14:textId="77777777" w:rsidR="00B15419" w:rsidRDefault="00B15419" w:rsidP="006A4EF6">
            <w:pPr>
              <w:pStyle w:val="BodyText"/>
              <w:jc w:val="center"/>
              <w:rPr>
                <w:sz w:val="24"/>
                <w:szCs w:val="24"/>
              </w:rPr>
            </w:pPr>
            <w:r>
              <w:rPr>
                <w:sz w:val="24"/>
                <w:szCs w:val="24"/>
              </w:rPr>
              <w:t>0</w:t>
            </w:r>
          </w:p>
          <w:p w14:paraId="2672E963" w14:textId="77777777" w:rsidR="00B15419" w:rsidRDefault="00B15419" w:rsidP="006A4EF6">
            <w:pPr>
              <w:pStyle w:val="BodyText"/>
              <w:jc w:val="center"/>
              <w:rPr>
                <w:sz w:val="24"/>
                <w:szCs w:val="24"/>
              </w:rPr>
            </w:pPr>
          </w:p>
          <w:p w14:paraId="6BFC8551" w14:textId="77777777" w:rsidR="00B15419" w:rsidRDefault="00B15419" w:rsidP="006A4EF6">
            <w:pPr>
              <w:pStyle w:val="BodyText"/>
              <w:jc w:val="center"/>
              <w:rPr>
                <w:sz w:val="24"/>
                <w:szCs w:val="24"/>
              </w:rPr>
            </w:pPr>
          </w:p>
          <w:p w14:paraId="20A91957" w14:textId="77777777" w:rsidR="00B15419" w:rsidRDefault="00B15419" w:rsidP="006A4EF6">
            <w:pPr>
              <w:pStyle w:val="BodyText"/>
              <w:jc w:val="center"/>
              <w:rPr>
                <w:sz w:val="24"/>
                <w:szCs w:val="24"/>
              </w:rPr>
            </w:pPr>
          </w:p>
          <w:p w14:paraId="223ED54E" w14:textId="77777777" w:rsidR="00B15419" w:rsidRDefault="00B15419" w:rsidP="00B15419">
            <w:pPr>
              <w:pStyle w:val="BodyText"/>
              <w:jc w:val="center"/>
              <w:rPr>
                <w:sz w:val="24"/>
                <w:szCs w:val="24"/>
              </w:rPr>
            </w:pPr>
          </w:p>
          <w:p w14:paraId="4E50362D" w14:textId="77777777" w:rsidR="00B15419" w:rsidRDefault="00B15419" w:rsidP="00B15419">
            <w:pPr>
              <w:pStyle w:val="BodyText"/>
              <w:jc w:val="center"/>
              <w:rPr>
                <w:sz w:val="24"/>
                <w:szCs w:val="24"/>
              </w:rPr>
            </w:pPr>
            <w:r>
              <w:rPr>
                <w:sz w:val="24"/>
                <w:szCs w:val="24"/>
              </w:rPr>
              <w:t>0</w:t>
            </w:r>
          </w:p>
          <w:p w14:paraId="59A8D4F4" w14:textId="77777777" w:rsidR="00B15419" w:rsidRDefault="00B15419" w:rsidP="00B15419">
            <w:pPr>
              <w:pStyle w:val="BodyText"/>
              <w:jc w:val="center"/>
              <w:rPr>
                <w:sz w:val="24"/>
                <w:szCs w:val="24"/>
              </w:rPr>
            </w:pPr>
          </w:p>
          <w:p w14:paraId="07403D9A" w14:textId="77777777" w:rsidR="00B15419" w:rsidRDefault="00B15419" w:rsidP="00B15419">
            <w:pPr>
              <w:pStyle w:val="BodyText"/>
              <w:jc w:val="center"/>
              <w:rPr>
                <w:sz w:val="24"/>
                <w:szCs w:val="24"/>
              </w:rPr>
            </w:pPr>
          </w:p>
          <w:p w14:paraId="6824F0A5" w14:textId="77777777" w:rsidR="00B15419" w:rsidRDefault="00B15419" w:rsidP="00B15419">
            <w:pPr>
              <w:pStyle w:val="BodyText"/>
              <w:jc w:val="center"/>
              <w:rPr>
                <w:sz w:val="24"/>
                <w:szCs w:val="24"/>
              </w:rPr>
            </w:pPr>
          </w:p>
          <w:p w14:paraId="4123F8CC" w14:textId="77777777" w:rsidR="00B15419" w:rsidRDefault="00B15419" w:rsidP="00B15419">
            <w:pPr>
              <w:pStyle w:val="BodyText"/>
              <w:jc w:val="center"/>
              <w:rPr>
                <w:sz w:val="24"/>
                <w:szCs w:val="24"/>
              </w:rPr>
            </w:pPr>
            <w:r>
              <w:rPr>
                <w:sz w:val="24"/>
                <w:szCs w:val="24"/>
              </w:rPr>
              <w:t>0</w:t>
            </w:r>
          </w:p>
          <w:p w14:paraId="26881A74" w14:textId="77777777" w:rsidR="00B15419" w:rsidRDefault="00B15419" w:rsidP="00B15419">
            <w:pPr>
              <w:pStyle w:val="BodyText"/>
              <w:jc w:val="center"/>
              <w:rPr>
                <w:sz w:val="24"/>
                <w:szCs w:val="24"/>
              </w:rPr>
            </w:pPr>
          </w:p>
          <w:p w14:paraId="0F807B97" w14:textId="77777777" w:rsidR="00B15419" w:rsidRDefault="00B15419" w:rsidP="00B15419">
            <w:pPr>
              <w:pStyle w:val="BodyText"/>
              <w:jc w:val="center"/>
              <w:rPr>
                <w:sz w:val="24"/>
                <w:szCs w:val="24"/>
              </w:rPr>
            </w:pPr>
          </w:p>
          <w:p w14:paraId="3791A61D" w14:textId="77777777" w:rsidR="00B15419" w:rsidRDefault="00B15419" w:rsidP="00B15419">
            <w:pPr>
              <w:pStyle w:val="BodyText"/>
              <w:jc w:val="center"/>
              <w:rPr>
                <w:sz w:val="24"/>
                <w:szCs w:val="24"/>
              </w:rPr>
            </w:pPr>
            <w:r>
              <w:rPr>
                <w:sz w:val="24"/>
                <w:szCs w:val="24"/>
              </w:rPr>
              <w:t>0</w:t>
            </w:r>
          </w:p>
          <w:p w14:paraId="7CD5C0E7" w14:textId="77777777" w:rsidR="00B15419" w:rsidRDefault="00B15419" w:rsidP="00B15419">
            <w:pPr>
              <w:pStyle w:val="BodyText"/>
              <w:jc w:val="center"/>
              <w:rPr>
                <w:sz w:val="24"/>
                <w:szCs w:val="24"/>
              </w:rPr>
            </w:pPr>
          </w:p>
          <w:p w14:paraId="4B3B6A33" w14:textId="2F5657C1" w:rsidR="00B15419" w:rsidRPr="00856C2F" w:rsidRDefault="00B15419" w:rsidP="00B15419">
            <w:pPr>
              <w:pStyle w:val="BodyText"/>
              <w:jc w:val="center"/>
              <w:rPr>
                <w:sz w:val="24"/>
                <w:szCs w:val="24"/>
              </w:rPr>
            </w:pPr>
            <w:r>
              <w:rPr>
                <w:sz w:val="24"/>
                <w:szCs w:val="24"/>
              </w:rPr>
              <w:t>0</w:t>
            </w:r>
          </w:p>
        </w:tc>
        <w:tc>
          <w:tcPr>
            <w:tcW w:w="284" w:type="dxa"/>
            <w:tcBorders>
              <w:top w:val="single" w:sz="4" w:space="0" w:color="auto"/>
              <w:bottom w:val="single" w:sz="4" w:space="0" w:color="auto"/>
            </w:tcBorders>
          </w:tcPr>
          <w:p w14:paraId="20754762" w14:textId="77777777" w:rsidR="006A4EF6" w:rsidRDefault="006A4EF6" w:rsidP="006A4EF6">
            <w:pPr>
              <w:pStyle w:val="BodyText"/>
              <w:jc w:val="center"/>
              <w:rPr>
                <w:sz w:val="24"/>
                <w:szCs w:val="24"/>
              </w:rPr>
            </w:pPr>
            <w:r>
              <w:rPr>
                <w:sz w:val="24"/>
                <w:szCs w:val="24"/>
              </w:rPr>
              <w:t>0</w:t>
            </w:r>
          </w:p>
          <w:p w14:paraId="0F42F1CC" w14:textId="77777777" w:rsidR="006A4EF6" w:rsidRDefault="006A4EF6" w:rsidP="006A4EF6">
            <w:pPr>
              <w:pStyle w:val="BodyText"/>
              <w:jc w:val="center"/>
              <w:rPr>
                <w:sz w:val="24"/>
                <w:szCs w:val="24"/>
              </w:rPr>
            </w:pPr>
          </w:p>
          <w:p w14:paraId="1BA14129" w14:textId="77777777" w:rsidR="006A4EF6" w:rsidRDefault="006A4EF6" w:rsidP="006A4EF6">
            <w:pPr>
              <w:pStyle w:val="BodyText"/>
              <w:jc w:val="center"/>
              <w:rPr>
                <w:sz w:val="24"/>
                <w:szCs w:val="24"/>
              </w:rPr>
            </w:pPr>
          </w:p>
          <w:p w14:paraId="1E45123D" w14:textId="77777777" w:rsidR="006A4EF6" w:rsidRDefault="006A4EF6" w:rsidP="006A4EF6">
            <w:pPr>
              <w:pStyle w:val="BodyText"/>
              <w:jc w:val="center"/>
              <w:rPr>
                <w:sz w:val="24"/>
                <w:szCs w:val="24"/>
              </w:rPr>
            </w:pPr>
            <w:r>
              <w:rPr>
                <w:sz w:val="24"/>
                <w:szCs w:val="24"/>
              </w:rPr>
              <w:t>0</w:t>
            </w:r>
          </w:p>
          <w:p w14:paraId="608C1B7F" w14:textId="77777777" w:rsidR="006A4EF6" w:rsidRDefault="006A4EF6" w:rsidP="006A4EF6">
            <w:pPr>
              <w:pStyle w:val="BodyText"/>
              <w:jc w:val="center"/>
              <w:rPr>
                <w:sz w:val="24"/>
                <w:szCs w:val="24"/>
              </w:rPr>
            </w:pPr>
          </w:p>
          <w:p w14:paraId="17F16C65" w14:textId="77777777" w:rsidR="006A4EF6" w:rsidRDefault="006A4EF6" w:rsidP="006A4EF6">
            <w:pPr>
              <w:pStyle w:val="BodyText"/>
              <w:jc w:val="center"/>
              <w:rPr>
                <w:sz w:val="24"/>
                <w:szCs w:val="24"/>
              </w:rPr>
            </w:pPr>
          </w:p>
          <w:p w14:paraId="05F8E4EB" w14:textId="77777777" w:rsidR="006A4EF6" w:rsidRDefault="006A4EF6" w:rsidP="006A4EF6">
            <w:pPr>
              <w:pStyle w:val="BodyText"/>
              <w:jc w:val="center"/>
              <w:rPr>
                <w:sz w:val="24"/>
                <w:szCs w:val="24"/>
              </w:rPr>
            </w:pPr>
            <w:r>
              <w:rPr>
                <w:sz w:val="24"/>
                <w:szCs w:val="24"/>
              </w:rPr>
              <w:t>0</w:t>
            </w:r>
          </w:p>
          <w:p w14:paraId="23E849D4" w14:textId="77777777" w:rsidR="00B15419" w:rsidRDefault="00B15419" w:rsidP="006A4EF6">
            <w:pPr>
              <w:pStyle w:val="BodyText"/>
              <w:jc w:val="center"/>
              <w:rPr>
                <w:sz w:val="24"/>
                <w:szCs w:val="24"/>
              </w:rPr>
            </w:pPr>
          </w:p>
          <w:p w14:paraId="777BAB86" w14:textId="77777777" w:rsidR="00B15419" w:rsidRDefault="00B15419" w:rsidP="006A4EF6">
            <w:pPr>
              <w:pStyle w:val="BodyText"/>
              <w:jc w:val="center"/>
              <w:rPr>
                <w:sz w:val="24"/>
                <w:szCs w:val="24"/>
              </w:rPr>
            </w:pPr>
          </w:p>
          <w:p w14:paraId="6E7B6C7C" w14:textId="77777777" w:rsidR="00B15419" w:rsidRDefault="00B15419" w:rsidP="006A4EF6">
            <w:pPr>
              <w:pStyle w:val="BodyText"/>
              <w:jc w:val="center"/>
              <w:rPr>
                <w:sz w:val="24"/>
                <w:szCs w:val="24"/>
              </w:rPr>
            </w:pPr>
            <w:r>
              <w:rPr>
                <w:sz w:val="24"/>
                <w:szCs w:val="24"/>
              </w:rPr>
              <w:t>0</w:t>
            </w:r>
          </w:p>
          <w:p w14:paraId="14157B3F" w14:textId="77777777" w:rsidR="00B15419" w:rsidRDefault="00B15419" w:rsidP="006A4EF6">
            <w:pPr>
              <w:pStyle w:val="BodyText"/>
              <w:jc w:val="center"/>
              <w:rPr>
                <w:sz w:val="24"/>
                <w:szCs w:val="24"/>
              </w:rPr>
            </w:pPr>
          </w:p>
          <w:p w14:paraId="21C88159" w14:textId="77777777" w:rsidR="00B15419" w:rsidRDefault="00B15419" w:rsidP="006A4EF6">
            <w:pPr>
              <w:pStyle w:val="BodyText"/>
              <w:jc w:val="center"/>
              <w:rPr>
                <w:sz w:val="24"/>
                <w:szCs w:val="24"/>
              </w:rPr>
            </w:pPr>
          </w:p>
          <w:p w14:paraId="1E173F92" w14:textId="77777777" w:rsidR="00B15419" w:rsidRDefault="00B15419" w:rsidP="006A4EF6">
            <w:pPr>
              <w:pStyle w:val="BodyText"/>
              <w:jc w:val="center"/>
              <w:rPr>
                <w:sz w:val="24"/>
                <w:szCs w:val="24"/>
              </w:rPr>
            </w:pPr>
          </w:p>
          <w:p w14:paraId="45473A9A" w14:textId="77777777" w:rsidR="00B15419" w:rsidRDefault="00B15419" w:rsidP="006A4EF6">
            <w:pPr>
              <w:pStyle w:val="BodyText"/>
              <w:jc w:val="center"/>
              <w:rPr>
                <w:sz w:val="24"/>
                <w:szCs w:val="24"/>
              </w:rPr>
            </w:pPr>
          </w:p>
          <w:p w14:paraId="57CCB9C2" w14:textId="77777777" w:rsidR="00B15419" w:rsidRDefault="00B15419" w:rsidP="006A4EF6">
            <w:pPr>
              <w:pStyle w:val="BodyText"/>
              <w:jc w:val="center"/>
              <w:rPr>
                <w:sz w:val="24"/>
                <w:szCs w:val="24"/>
              </w:rPr>
            </w:pPr>
            <w:r>
              <w:rPr>
                <w:sz w:val="24"/>
                <w:szCs w:val="24"/>
              </w:rPr>
              <w:t>0</w:t>
            </w:r>
          </w:p>
          <w:p w14:paraId="4D4396E2" w14:textId="77777777" w:rsidR="00B15419" w:rsidRDefault="00B15419" w:rsidP="006A4EF6">
            <w:pPr>
              <w:pStyle w:val="BodyText"/>
              <w:jc w:val="center"/>
              <w:rPr>
                <w:sz w:val="24"/>
                <w:szCs w:val="24"/>
              </w:rPr>
            </w:pPr>
          </w:p>
          <w:p w14:paraId="63EB92AE" w14:textId="77777777" w:rsidR="00B15419" w:rsidRDefault="00B15419" w:rsidP="006A4EF6">
            <w:pPr>
              <w:pStyle w:val="BodyText"/>
              <w:jc w:val="center"/>
              <w:rPr>
                <w:sz w:val="24"/>
                <w:szCs w:val="24"/>
              </w:rPr>
            </w:pPr>
          </w:p>
          <w:p w14:paraId="0C4B9D75" w14:textId="77777777" w:rsidR="00B15419" w:rsidRDefault="00B15419" w:rsidP="006A4EF6">
            <w:pPr>
              <w:pStyle w:val="BodyText"/>
              <w:jc w:val="center"/>
              <w:rPr>
                <w:sz w:val="24"/>
                <w:szCs w:val="24"/>
              </w:rPr>
            </w:pPr>
          </w:p>
          <w:p w14:paraId="62CCD204" w14:textId="77777777" w:rsidR="00B15419" w:rsidRDefault="00B15419" w:rsidP="006A4EF6">
            <w:pPr>
              <w:pStyle w:val="BodyText"/>
              <w:jc w:val="center"/>
              <w:rPr>
                <w:sz w:val="24"/>
                <w:szCs w:val="24"/>
              </w:rPr>
            </w:pPr>
            <w:r>
              <w:rPr>
                <w:sz w:val="24"/>
                <w:szCs w:val="24"/>
              </w:rPr>
              <w:t>0</w:t>
            </w:r>
          </w:p>
          <w:p w14:paraId="68ADC370" w14:textId="77777777" w:rsidR="00B15419" w:rsidRDefault="00B15419" w:rsidP="006A4EF6">
            <w:pPr>
              <w:pStyle w:val="BodyText"/>
              <w:jc w:val="center"/>
              <w:rPr>
                <w:sz w:val="24"/>
                <w:szCs w:val="24"/>
              </w:rPr>
            </w:pPr>
          </w:p>
          <w:p w14:paraId="52C0316B" w14:textId="77777777" w:rsidR="00B15419" w:rsidRDefault="00B15419" w:rsidP="006A4EF6">
            <w:pPr>
              <w:pStyle w:val="BodyText"/>
              <w:jc w:val="center"/>
              <w:rPr>
                <w:sz w:val="24"/>
                <w:szCs w:val="24"/>
              </w:rPr>
            </w:pPr>
          </w:p>
          <w:p w14:paraId="7AE6ED3F" w14:textId="77777777" w:rsidR="00B15419" w:rsidRDefault="00B15419" w:rsidP="006A4EF6">
            <w:pPr>
              <w:pStyle w:val="BodyText"/>
              <w:jc w:val="center"/>
              <w:rPr>
                <w:sz w:val="24"/>
                <w:szCs w:val="24"/>
              </w:rPr>
            </w:pPr>
            <w:r>
              <w:rPr>
                <w:sz w:val="24"/>
                <w:szCs w:val="24"/>
              </w:rPr>
              <w:t>0</w:t>
            </w:r>
          </w:p>
          <w:p w14:paraId="1446BD20" w14:textId="77777777" w:rsidR="00B15419" w:rsidRDefault="00B15419" w:rsidP="006A4EF6">
            <w:pPr>
              <w:pStyle w:val="BodyText"/>
              <w:jc w:val="center"/>
              <w:rPr>
                <w:sz w:val="24"/>
                <w:szCs w:val="24"/>
              </w:rPr>
            </w:pPr>
          </w:p>
          <w:p w14:paraId="1A1A7719" w14:textId="78D23343" w:rsidR="00B15419" w:rsidRPr="00856C2F" w:rsidRDefault="00B15419" w:rsidP="006A4EF6">
            <w:pPr>
              <w:pStyle w:val="BodyText"/>
              <w:jc w:val="center"/>
              <w:rPr>
                <w:sz w:val="24"/>
                <w:szCs w:val="24"/>
              </w:rPr>
            </w:pPr>
            <w:r>
              <w:rPr>
                <w:sz w:val="24"/>
                <w:szCs w:val="24"/>
              </w:rPr>
              <w:t>0</w:t>
            </w:r>
          </w:p>
        </w:tc>
        <w:tc>
          <w:tcPr>
            <w:tcW w:w="567" w:type="dxa"/>
            <w:tcBorders>
              <w:top w:val="single" w:sz="4" w:space="0" w:color="auto"/>
              <w:bottom w:val="single" w:sz="4" w:space="0" w:color="auto"/>
            </w:tcBorders>
          </w:tcPr>
          <w:p w14:paraId="29F512CC" w14:textId="77777777" w:rsidR="006A4EF6" w:rsidRDefault="006A4EF6" w:rsidP="006A4EF6">
            <w:pPr>
              <w:pStyle w:val="BodyText"/>
              <w:jc w:val="center"/>
              <w:rPr>
                <w:sz w:val="24"/>
                <w:szCs w:val="24"/>
              </w:rPr>
            </w:pPr>
            <w:r>
              <w:rPr>
                <w:sz w:val="24"/>
                <w:szCs w:val="24"/>
              </w:rPr>
              <w:t>0</w:t>
            </w:r>
          </w:p>
          <w:p w14:paraId="35836B82" w14:textId="77777777" w:rsidR="006A4EF6" w:rsidRDefault="006A4EF6" w:rsidP="006A4EF6">
            <w:pPr>
              <w:pStyle w:val="BodyText"/>
              <w:jc w:val="center"/>
              <w:rPr>
                <w:sz w:val="24"/>
                <w:szCs w:val="24"/>
              </w:rPr>
            </w:pPr>
          </w:p>
          <w:p w14:paraId="1FA6185A" w14:textId="77777777" w:rsidR="006A4EF6" w:rsidRDefault="006A4EF6" w:rsidP="006A4EF6">
            <w:pPr>
              <w:pStyle w:val="BodyText"/>
              <w:jc w:val="center"/>
              <w:rPr>
                <w:sz w:val="24"/>
                <w:szCs w:val="24"/>
              </w:rPr>
            </w:pPr>
          </w:p>
          <w:p w14:paraId="07261BAB" w14:textId="77777777" w:rsidR="006A4EF6" w:rsidRDefault="006A4EF6" w:rsidP="006A4EF6">
            <w:pPr>
              <w:pStyle w:val="BodyText"/>
              <w:jc w:val="center"/>
              <w:rPr>
                <w:sz w:val="24"/>
                <w:szCs w:val="24"/>
              </w:rPr>
            </w:pPr>
            <w:r>
              <w:rPr>
                <w:sz w:val="24"/>
                <w:szCs w:val="24"/>
              </w:rPr>
              <w:t>0</w:t>
            </w:r>
          </w:p>
          <w:p w14:paraId="0C9DD4DC" w14:textId="77777777" w:rsidR="006A4EF6" w:rsidRDefault="006A4EF6" w:rsidP="006A4EF6">
            <w:pPr>
              <w:pStyle w:val="BodyText"/>
              <w:jc w:val="center"/>
              <w:rPr>
                <w:sz w:val="24"/>
                <w:szCs w:val="24"/>
              </w:rPr>
            </w:pPr>
          </w:p>
          <w:p w14:paraId="5D73177B" w14:textId="77777777" w:rsidR="006A4EF6" w:rsidRDefault="006A4EF6" w:rsidP="006A4EF6">
            <w:pPr>
              <w:pStyle w:val="BodyText"/>
              <w:jc w:val="center"/>
              <w:rPr>
                <w:sz w:val="24"/>
                <w:szCs w:val="24"/>
              </w:rPr>
            </w:pPr>
          </w:p>
          <w:p w14:paraId="124C6DCC" w14:textId="77777777" w:rsidR="006A4EF6" w:rsidRDefault="006A4EF6" w:rsidP="006A4EF6">
            <w:pPr>
              <w:pStyle w:val="BodyText"/>
              <w:jc w:val="center"/>
              <w:rPr>
                <w:sz w:val="24"/>
                <w:szCs w:val="24"/>
              </w:rPr>
            </w:pPr>
            <w:r>
              <w:rPr>
                <w:sz w:val="24"/>
                <w:szCs w:val="24"/>
              </w:rPr>
              <w:t>0</w:t>
            </w:r>
          </w:p>
          <w:p w14:paraId="0751271A" w14:textId="77777777" w:rsidR="00B15419" w:rsidRDefault="00B15419" w:rsidP="006A4EF6">
            <w:pPr>
              <w:pStyle w:val="BodyText"/>
              <w:jc w:val="center"/>
              <w:rPr>
                <w:sz w:val="24"/>
                <w:szCs w:val="24"/>
              </w:rPr>
            </w:pPr>
          </w:p>
          <w:p w14:paraId="2989180E" w14:textId="77777777" w:rsidR="00B15419" w:rsidRDefault="00B15419" w:rsidP="006A4EF6">
            <w:pPr>
              <w:pStyle w:val="BodyText"/>
              <w:jc w:val="center"/>
              <w:rPr>
                <w:sz w:val="24"/>
                <w:szCs w:val="24"/>
              </w:rPr>
            </w:pPr>
          </w:p>
          <w:p w14:paraId="070684E7" w14:textId="77777777" w:rsidR="00B15419" w:rsidRDefault="00B15419" w:rsidP="006A4EF6">
            <w:pPr>
              <w:pStyle w:val="BodyText"/>
              <w:jc w:val="center"/>
              <w:rPr>
                <w:sz w:val="24"/>
                <w:szCs w:val="24"/>
              </w:rPr>
            </w:pPr>
            <w:r>
              <w:rPr>
                <w:sz w:val="24"/>
                <w:szCs w:val="24"/>
              </w:rPr>
              <w:t>0</w:t>
            </w:r>
          </w:p>
          <w:p w14:paraId="4FBBF2AF" w14:textId="77777777" w:rsidR="00B15419" w:rsidRDefault="00B15419" w:rsidP="006A4EF6">
            <w:pPr>
              <w:pStyle w:val="BodyText"/>
              <w:jc w:val="center"/>
              <w:rPr>
                <w:sz w:val="24"/>
                <w:szCs w:val="24"/>
              </w:rPr>
            </w:pPr>
          </w:p>
          <w:p w14:paraId="2FA939B0" w14:textId="77777777" w:rsidR="00B15419" w:rsidRDefault="00B15419" w:rsidP="006A4EF6">
            <w:pPr>
              <w:pStyle w:val="BodyText"/>
              <w:jc w:val="center"/>
              <w:rPr>
                <w:sz w:val="24"/>
                <w:szCs w:val="24"/>
              </w:rPr>
            </w:pPr>
          </w:p>
          <w:p w14:paraId="2D575404" w14:textId="77777777" w:rsidR="00B15419" w:rsidRDefault="00B15419" w:rsidP="006A4EF6">
            <w:pPr>
              <w:pStyle w:val="BodyText"/>
              <w:jc w:val="center"/>
              <w:rPr>
                <w:sz w:val="24"/>
                <w:szCs w:val="24"/>
              </w:rPr>
            </w:pPr>
          </w:p>
          <w:p w14:paraId="0E3B6726" w14:textId="77777777" w:rsidR="00B15419" w:rsidRDefault="00B15419" w:rsidP="006A4EF6">
            <w:pPr>
              <w:pStyle w:val="BodyText"/>
              <w:jc w:val="center"/>
              <w:rPr>
                <w:sz w:val="24"/>
                <w:szCs w:val="24"/>
              </w:rPr>
            </w:pPr>
          </w:p>
          <w:p w14:paraId="7456D9D8" w14:textId="77777777" w:rsidR="00B15419" w:rsidRDefault="00B15419" w:rsidP="006A4EF6">
            <w:pPr>
              <w:pStyle w:val="BodyText"/>
              <w:jc w:val="center"/>
              <w:rPr>
                <w:sz w:val="24"/>
                <w:szCs w:val="24"/>
              </w:rPr>
            </w:pPr>
            <w:r>
              <w:rPr>
                <w:sz w:val="24"/>
                <w:szCs w:val="24"/>
              </w:rPr>
              <w:t>0</w:t>
            </w:r>
          </w:p>
          <w:p w14:paraId="1193FAE9" w14:textId="77777777" w:rsidR="00B15419" w:rsidRDefault="00B15419" w:rsidP="006A4EF6">
            <w:pPr>
              <w:pStyle w:val="BodyText"/>
              <w:jc w:val="center"/>
              <w:rPr>
                <w:sz w:val="24"/>
                <w:szCs w:val="24"/>
              </w:rPr>
            </w:pPr>
          </w:p>
          <w:p w14:paraId="207BFC76" w14:textId="77777777" w:rsidR="00B15419" w:rsidRDefault="00B15419" w:rsidP="006A4EF6">
            <w:pPr>
              <w:pStyle w:val="BodyText"/>
              <w:jc w:val="center"/>
              <w:rPr>
                <w:sz w:val="24"/>
                <w:szCs w:val="24"/>
              </w:rPr>
            </w:pPr>
          </w:p>
          <w:p w14:paraId="07BDE481" w14:textId="77777777" w:rsidR="00B15419" w:rsidRDefault="00B15419" w:rsidP="006A4EF6">
            <w:pPr>
              <w:pStyle w:val="BodyText"/>
              <w:jc w:val="center"/>
              <w:rPr>
                <w:sz w:val="24"/>
                <w:szCs w:val="24"/>
              </w:rPr>
            </w:pPr>
          </w:p>
          <w:p w14:paraId="3D85D768" w14:textId="77777777" w:rsidR="00B15419" w:rsidRDefault="00B15419" w:rsidP="006A4EF6">
            <w:pPr>
              <w:pStyle w:val="BodyText"/>
              <w:jc w:val="center"/>
              <w:rPr>
                <w:sz w:val="24"/>
                <w:szCs w:val="24"/>
              </w:rPr>
            </w:pPr>
            <w:r>
              <w:rPr>
                <w:sz w:val="24"/>
                <w:szCs w:val="24"/>
              </w:rPr>
              <w:t>0</w:t>
            </w:r>
          </w:p>
          <w:p w14:paraId="338D29E4" w14:textId="77777777" w:rsidR="00B15419" w:rsidRDefault="00B15419" w:rsidP="006A4EF6">
            <w:pPr>
              <w:pStyle w:val="BodyText"/>
              <w:jc w:val="center"/>
              <w:rPr>
                <w:sz w:val="24"/>
                <w:szCs w:val="24"/>
              </w:rPr>
            </w:pPr>
          </w:p>
          <w:p w14:paraId="3E1834DA" w14:textId="77777777" w:rsidR="00B15419" w:rsidRDefault="00B15419" w:rsidP="006A4EF6">
            <w:pPr>
              <w:pStyle w:val="BodyText"/>
              <w:jc w:val="center"/>
              <w:rPr>
                <w:sz w:val="24"/>
                <w:szCs w:val="24"/>
              </w:rPr>
            </w:pPr>
          </w:p>
          <w:p w14:paraId="76D2DD12" w14:textId="77777777" w:rsidR="00B15419" w:rsidRDefault="00B15419" w:rsidP="006A4EF6">
            <w:pPr>
              <w:pStyle w:val="BodyText"/>
              <w:jc w:val="center"/>
              <w:rPr>
                <w:sz w:val="24"/>
                <w:szCs w:val="24"/>
              </w:rPr>
            </w:pPr>
            <w:r>
              <w:rPr>
                <w:sz w:val="24"/>
                <w:szCs w:val="24"/>
              </w:rPr>
              <w:t>0</w:t>
            </w:r>
          </w:p>
          <w:p w14:paraId="1C2D45F3" w14:textId="77777777" w:rsidR="00B15419" w:rsidRDefault="00B15419" w:rsidP="006A4EF6">
            <w:pPr>
              <w:pStyle w:val="BodyText"/>
              <w:jc w:val="center"/>
              <w:rPr>
                <w:sz w:val="24"/>
                <w:szCs w:val="24"/>
              </w:rPr>
            </w:pPr>
          </w:p>
          <w:p w14:paraId="64AC6DF6" w14:textId="0FE12E15" w:rsidR="00B15419" w:rsidRPr="00856C2F" w:rsidRDefault="00B15419" w:rsidP="006A4EF6">
            <w:pPr>
              <w:pStyle w:val="BodyText"/>
              <w:jc w:val="center"/>
              <w:rPr>
                <w:sz w:val="24"/>
                <w:szCs w:val="24"/>
              </w:rPr>
            </w:pPr>
            <w:r>
              <w:rPr>
                <w:sz w:val="24"/>
                <w:szCs w:val="24"/>
              </w:rPr>
              <w:t>0</w:t>
            </w:r>
          </w:p>
        </w:tc>
        <w:tc>
          <w:tcPr>
            <w:tcW w:w="425" w:type="dxa"/>
            <w:tcBorders>
              <w:top w:val="single" w:sz="4" w:space="0" w:color="auto"/>
              <w:bottom w:val="single" w:sz="4" w:space="0" w:color="auto"/>
            </w:tcBorders>
          </w:tcPr>
          <w:p w14:paraId="507F455F" w14:textId="77777777" w:rsidR="006A4EF6" w:rsidRDefault="006A4EF6" w:rsidP="006A4EF6">
            <w:pPr>
              <w:pStyle w:val="BodyText"/>
              <w:jc w:val="center"/>
              <w:rPr>
                <w:sz w:val="24"/>
                <w:szCs w:val="24"/>
              </w:rPr>
            </w:pPr>
            <w:r>
              <w:rPr>
                <w:sz w:val="24"/>
                <w:szCs w:val="24"/>
              </w:rPr>
              <w:t>1</w:t>
            </w:r>
          </w:p>
          <w:p w14:paraId="1EA05308" w14:textId="77777777" w:rsidR="006A4EF6" w:rsidRDefault="006A4EF6" w:rsidP="006A4EF6">
            <w:pPr>
              <w:pStyle w:val="BodyText"/>
              <w:jc w:val="center"/>
              <w:rPr>
                <w:sz w:val="24"/>
                <w:szCs w:val="24"/>
              </w:rPr>
            </w:pPr>
          </w:p>
          <w:p w14:paraId="599EAA4B" w14:textId="77777777" w:rsidR="006A4EF6" w:rsidRDefault="006A4EF6" w:rsidP="006A4EF6">
            <w:pPr>
              <w:pStyle w:val="BodyText"/>
              <w:jc w:val="center"/>
              <w:rPr>
                <w:sz w:val="24"/>
                <w:szCs w:val="24"/>
              </w:rPr>
            </w:pPr>
          </w:p>
          <w:p w14:paraId="5BE8AF67" w14:textId="77777777" w:rsidR="006A4EF6" w:rsidRDefault="006A4EF6" w:rsidP="006A4EF6">
            <w:pPr>
              <w:pStyle w:val="BodyText"/>
              <w:jc w:val="center"/>
              <w:rPr>
                <w:sz w:val="24"/>
                <w:szCs w:val="24"/>
              </w:rPr>
            </w:pPr>
            <w:r>
              <w:rPr>
                <w:sz w:val="24"/>
                <w:szCs w:val="24"/>
              </w:rPr>
              <w:t>1</w:t>
            </w:r>
          </w:p>
          <w:p w14:paraId="2E0B9FA3" w14:textId="77777777" w:rsidR="006A4EF6" w:rsidRDefault="006A4EF6" w:rsidP="006A4EF6">
            <w:pPr>
              <w:pStyle w:val="BodyText"/>
              <w:jc w:val="center"/>
              <w:rPr>
                <w:sz w:val="24"/>
                <w:szCs w:val="24"/>
              </w:rPr>
            </w:pPr>
          </w:p>
          <w:p w14:paraId="5B227E37" w14:textId="77777777" w:rsidR="006A4EF6" w:rsidRDefault="006A4EF6" w:rsidP="006A4EF6">
            <w:pPr>
              <w:pStyle w:val="BodyText"/>
              <w:jc w:val="center"/>
              <w:rPr>
                <w:sz w:val="24"/>
                <w:szCs w:val="24"/>
              </w:rPr>
            </w:pPr>
          </w:p>
          <w:p w14:paraId="5A6A9854" w14:textId="77777777" w:rsidR="006A4EF6" w:rsidRDefault="006A4EF6" w:rsidP="006A4EF6">
            <w:pPr>
              <w:pStyle w:val="BodyText"/>
              <w:jc w:val="center"/>
              <w:rPr>
                <w:sz w:val="24"/>
                <w:szCs w:val="24"/>
              </w:rPr>
            </w:pPr>
            <w:r>
              <w:rPr>
                <w:sz w:val="24"/>
                <w:szCs w:val="24"/>
              </w:rPr>
              <w:t>0</w:t>
            </w:r>
          </w:p>
          <w:p w14:paraId="51FE3B70" w14:textId="77777777" w:rsidR="00B15419" w:rsidRDefault="00B15419" w:rsidP="006A4EF6">
            <w:pPr>
              <w:pStyle w:val="BodyText"/>
              <w:jc w:val="center"/>
              <w:rPr>
                <w:sz w:val="24"/>
                <w:szCs w:val="24"/>
              </w:rPr>
            </w:pPr>
          </w:p>
          <w:p w14:paraId="719DBF67" w14:textId="77777777" w:rsidR="00B15419" w:rsidRDefault="00B15419" w:rsidP="006A4EF6">
            <w:pPr>
              <w:pStyle w:val="BodyText"/>
              <w:jc w:val="center"/>
              <w:rPr>
                <w:sz w:val="24"/>
                <w:szCs w:val="24"/>
              </w:rPr>
            </w:pPr>
          </w:p>
          <w:p w14:paraId="2C660323" w14:textId="77777777" w:rsidR="00B15419" w:rsidRDefault="00B15419" w:rsidP="006A4EF6">
            <w:pPr>
              <w:pStyle w:val="BodyText"/>
              <w:jc w:val="center"/>
              <w:rPr>
                <w:sz w:val="24"/>
                <w:szCs w:val="24"/>
              </w:rPr>
            </w:pPr>
            <w:r>
              <w:rPr>
                <w:sz w:val="24"/>
                <w:szCs w:val="24"/>
              </w:rPr>
              <w:t>2</w:t>
            </w:r>
          </w:p>
          <w:p w14:paraId="092F90CA" w14:textId="77777777" w:rsidR="00B15419" w:rsidRDefault="00B15419" w:rsidP="006A4EF6">
            <w:pPr>
              <w:pStyle w:val="BodyText"/>
              <w:jc w:val="center"/>
              <w:rPr>
                <w:sz w:val="24"/>
                <w:szCs w:val="24"/>
              </w:rPr>
            </w:pPr>
          </w:p>
          <w:p w14:paraId="1CCF2247" w14:textId="77777777" w:rsidR="00B15419" w:rsidRDefault="00B15419" w:rsidP="006A4EF6">
            <w:pPr>
              <w:pStyle w:val="BodyText"/>
              <w:jc w:val="center"/>
              <w:rPr>
                <w:sz w:val="24"/>
                <w:szCs w:val="24"/>
              </w:rPr>
            </w:pPr>
          </w:p>
          <w:p w14:paraId="5714293E" w14:textId="77777777" w:rsidR="00B15419" w:rsidRDefault="00B15419" w:rsidP="006A4EF6">
            <w:pPr>
              <w:pStyle w:val="BodyText"/>
              <w:jc w:val="center"/>
              <w:rPr>
                <w:sz w:val="24"/>
                <w:szCs w:val="24"/>
              </w:rPr>
            </w:pPr>
          </w:p>
          <w:p w14:paraId="0FB7A633" w14:textId="77777777" w:rsidR="00B15419" w:rsidRDefault="00B15419" w:rsidP="006A4EF6">
            <w:pPr>
              <w:pStyle w:val="BodyText"/>
              <w:jc w:val="center"/>
              <w:rPr>
                <w:sz w:val="24"/>
                <w:szCs w:val="24"/>
              </w:rPr>
            </w:pPr>
          </w:p>
          <w:p w14:paraId="7188CF26" w14:textId="77777777" w:rsidR="00B15419" w:rsidRDefault="00B15419" w:rsidP="006A4EF6">
            <w:pPr>
              <w:pStyle w:val="BodyText"/>
              <w:jc w:val="center"/>
              <w:rPr>
                <w:sz w:val="24"/>
                <w:szCs w:val="24"/>
              </w:rPr>
            </w:pPr>
            <w:r>
              <w:rPr>
                <w:sz w:val="24"/>
                <w:szCs w:val="24"/>
              </w:rPr>
              <w:t>0</w:t>
            </w:r>
          </w:p>
          <w:p w14:paraId="4E58E5D9" w14:textId="77777777" w:rsidR="00B15419" w:rsidRDefault="00B15419" w:rsidP="006A4EF6">
            <w:pPr>
              <w:pStyle w:val="BodyText"/>
              <w:jc w:val="center"/>
              <w:rPr>
                <w:sz w:val="24"/>
                <w:szCs w:val="24"/>
              </w:rPr>
            </w:pPr>
          </w:p>
          <w:p w14:paraId="382497A1" w14:textId="77777777" w:rsidR="00B15419" w:rsidRDefault="00B15419" w:rsidP="006A4EF6">
            <w:pPr>
              <w:pStyle w:val="BodyText"/>
              <w:jc w:val="center"/>
              <w:rPr>
                <w:sz w:val="24"/>
                <w:szCs w:val="24"/>
              </w:rPr>
            </w:pPr>
          </w:p>
          <w:p w14:paraId="3483B894" w14:textId="77777777" w:rsidR="00B15419" w:rsidRDefault="00B15419" w:rsidP="006A4EF6">
            <w:pPr>
              <w:pStyle w:val="BodyText"/>
              <w:jc w:val="center"/>
              <w:rPr>
                <w:sz w:val="24"/>
                <w:szCs w:val="24"/>
              </w:rPr>
            </w:pPr>
          </w:p>
          <w:p w14:paraId="54AF7ED6" w14:textId="77777777" w:rsidR="00B15419" w:rsidRDefault="00B15419" w:rsidP="006A4EF6">
            <w:pPr>
              <w:pStyle w:val="BodyText"/>
              <w:jc w:val="center"/>
              <w:rPr>
                <w:sz w:val="24"/>
                <w:szCs w:val="24"/>
              </w:rPr>
            </w:pPr>
            <w:r>
              <w:rPr>
                <w:sz w:val="24"/>
                <w:szCs w:val="24"/>
              </w:rPr>
              <w:t>0</w:t>
            </w:r>
          </w:p>
          <w:p w14:paraId="387F0C43" w14:textId="77777777" w:rsidR="00B15419" w:rsidRDefault="00B15419" w:rsidP="006A4EF6">
            <w:pPr>
              <w:pStyle w:val="BodyText"/>
              <w:jc w:val="center"/>
              <w:rPr>
                <w:sz w:val="24"/>
                <w:szCs w:val="24"/>
              </w:rPr>
            </w:pPr>
          </w:p>
          <w:p w14:paraId="73B677EF" w14:textId="77777777" w:rsidR="00B15419" w:rsidRDefault="00B15419" w:rsidP="006A4EF6">
            <w:pPr>
              <w:pStyle w:val="BodyText"/>
              <w:jc w:val="center"/>
              <w:rPr>
                <w:sz w:val="24"/>
                <w:szCs w:val="24"/>
              </w:rPr>
            </w:pPr>
          </w:p>
          <w:p w14:paraId="53AC0664" w14:textId="77777777" w:rsidR="00B15419" w:rsidRDefault="00B15419" w:rsidP="006A4EF6">
            <w:pPr>
              <w:pStyle w:val="BodyText"/>
              <w:jc w:val="center"/>
              <w:rPr>
                <w:sz w:val="24"/>
                <w:szCs w:val="24"/>
              </w:rPr>
            </w:pPr>
            <w:r>
              <w:rPr>
                <w:sz w:val="24"/>
                <w:szCs w:val="24"/>
              </w:rPr>
              <w:t>1</w:t>
            </w:r>
          </w:p>
          <w:p w14:paraId="45F38EF1" w14:textId="77777777" w:rsidR="00B15419" w:rsidRDefault="00B15419" w:rsidP="006A4EF6">
            <w:pPr>
              <w:pStyle w:val="BodyText"/>
              <w:jc w:val="center"/>
              <w:rPr>
                <w:sz w:val="24"/>
                <w:szCs w:val="24"/>
              </w:rPr>
            </w:pPr>
          </w:p>
          <w:p w14:paraId="21E49918" w14:textId="2BBF9F86" w:rsidR="00B15419" w:rsidRPr="00856C2F" w:rsidRDefault="00B15419" w:rsidP="006A4EF6">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1817C79B" w14:textId="77777777" w:rsidR="006A4EF6" w:rsidRDefault="006A4EF6" w:rsidP="006A4EF6">
            <w:pPr>
              <w:pStyle w:val="BodyText"/>
              <w:jc w:val="center"/>
              <w:rPr>
                <w:sz w:val="24"/>
                <w:szCs w:val="24"/>
              </w:rPr>
            </w:pPr>
            <w:r>
              <w:rPr>
                <w:sz w:val="24"/>
                <w:szCs w:val="24"/>
              </w:rPr>
              <w:t>4</w:t>
            </w:r>
          </w:p>
          <w:p w14:paraId="401E701F" w14:textId="77777777" w:rsidR="006A4EF6" w:rsidRDefault="006A4EF6" w:rsidP="006A4EF6">
            <w:pPr>
              <w:pStyle w:val="BodyText"/>
              <w:jc w:val="center"/>
              <w:rPr>
                <w:sz w:val="24"/>
                <w:szCs w:val="24"/>
              </w:rPr>
            </w:pPr>
          </w:p>
          <w:p w14:paraId="676EE60D" w14:textId="77777777" w:rsidR="006A4EF6" w:rsidRDefault="006A4EF6" w:rsidP="006A4EF6">
            <w:pPr>
              <w:pStyle w:val="BodyText"/>
              <w:jc w:val="center"/>
              <w:rPr>
                <w:sz w:val="24"/>
                <w:szCs w:val="24"/>
              </w:rPr>
            </w:pPr>
          </w:p>
          <w:p w14:paraId="3ECE9350" w14:textId="77777777" w:rsidR="006A4EF6" w:rsidRDefault="006A4EF6" w:rsidP="006A4EF6">
            <w:pPr>
              <w:pStyle w:val="BodyText"/>
              <w:jc w:val="center"/>
              <w:rPr>
                <w:sz w:val="24"/>
                <w:szCs w:val="24"/>
              </w:rPr>
            </w:pPr>
            <w:r>
              <w:rPr>
                <w:sz w:val="24"/>
                <w:szCs w:val="24"/>
              </w:rPr>
              <w:t>4</w:t>
            </w:r>
          </w:p>
          <w:p w14:paraId="238C0EC3" w14:textId="77777777" w:rsidR="006A4EF6" w:rsidRDefault="006A4EF6" w:rsidP="006A4EF6">
            <w:pPr>
              <w:pStyle w:val="BodyText"/>
              <w:jc w:val="center"/>
              <w:rPr>
                <w:sz w:val="24"/>
                <w:szCs w:val="24"/>
              </w:rPr>
            </w:pPr>
          </w:p>
          <w:p w14:paraId="7865B885" w14:textId="77777777" w:rsidR="006A4EF6" w:rsidRDefault="006A4EF6" w:rsidP="006A4EF6">
            <w:pPr>
              <w:pStyle w:val="BodyText"/>
              <w:jc w:val="center"/>
              <w:rPr>
                <w:sz w:val="24"/>
                <w:szCs w:val="24"/>
              </w:rPr>
            </w:pPr>
          </w:p>
          <w:p w14:paraId="7E58CA8B" w14:textId="77777777" w:rsidR="006A4EF6" w:rsidRDefault="006A4EF6" w:rsidP="006A4EF6">
            <w:pPr>
              <w:pStyle w:val="BodyText"/>
              <w:jc w:val="center"/>
              <w:rPr>
                <w:sz w:val="24"/>
                <w:szCs w:val="24"/>
              </w:rPr>
            </w:pPr>
            <w:r>
              <w:rPr>
                <w:sz w:val="24"/>
                <w:szCs w:val="24"/>
              </w:rPr>
              <w:t>1</w:t>
            </w:r>
          </w:p>
          <w:p w14:paraId="73B3B7E8" w14:textId="77777777" w:rsidR="00B15419" w:rsidRDefault="00B15419" w:rsidP="006A4EF6">
            <w:pPr>
              <w:pStyle w:val="BodyText"/>
              <w:jc w:val="center"/>
              <w:rPr>
                <w:sz w:val="24"/>
                <w:szCs w:val="24"/>
              </w:rPr>
            </w:pPr>
          </w:p>
          <w:p w14:paraId="229EE02C" w14:textId="77777777" w:rsidR="00B15419" w:rsidRDefault="00B15419" w:rsidP="006A4EF6">
            <w:pPr>
              <w:pStyle w:val="BodyText"/>
              <w:jc w:val="center"/>
              <w:rPr>
                <w:sz w:val="24"/>
                <w:szCs w:val="24"/>
              </w:rPr>
            </w:pPr>
          </w:p>
          <w:p w14:paraId="31CB5DE0" w14:textId="77777777" w:rsidR="00B15419" w:rsidRDefault="00B15419" w:rsidP="006A4EF6">
            <w:pPr>
              <w:pStyle w:val="BodyText"/>
              <w:jc w:val="center"/>
              <w:rPr>
                <w:sz w:val="24"/>
                <w:szCs w:val="24"/>
              </w:rPr>
            </w:pPr>
            <w:r>
              <w:rPr>
                <w:sz w:val="24"/>
                <w:szCs w:val="24"/>
              </w:rPr>
              <w:t>4</w:t>
            </w:r>
          </w:p>
          <w:p w14:paraId="7E11F4AF" w14:textId="77777777" w:rsidR="00B15419" w:rsidRDefault="00B15419" w:rsidP="006A4EF6">
            <w:pPr>
              <w:pStyle w:val="BodyText"/>
              <w:jc w:val="center"/>
              <w:rPr>
                <w:sz w:val="24"/>
                <w:szCs w:val="24"/>
              </w:rPr>
            </w:pPr>
          </w:p>
          <w:p w14:paraId="133CB721" w14:textId="77777777" w:rsidR="00B15419" w:rsidRDefault="00B15419" w:rsidP="006A4EF6">
            <w:pPr>
              <w:pStyle w:val="BodyText"/>
              <w:jc w:val="center"/>
              <w:rPr>
                <w:sz w:val="24"/>
                <w:szCs w:val="24"/>
              </w:rPr>
            </w:pPr>
          </w:p>
          <w:p w14:paraId="08F40291" w14:textId="77777777" w:rsidR="00B15419" w:rsidRDefault="00B15419" w:rsidP="006A4EF6">
            <w:pPr>
              <w:pStyle w:val="BodyText"/>
              <w:jc w:val="center"/>
              <w:rPr>
                <w:sz w:val="24"/>
                <w:szCs w:val="24"/>
              </w:rPr>
            </w:pPr>
          </w:p>
          <w:p w14:paraId="3BB0B803" w14:textId="77777777" w:rsidR="00B15419" w:rsidRDefault="00B15419" w:rsidP="006A4EF6">
            <w:pPr>
              <w:pStyle w:val="BodyText"/>
              <w:jc w:val="center"/>
              <w:rPr>
                <w:sz w:val="24"/>
                <w:szCs w:val="24"/>
              </w:rPr>
            </w:pPr>
          </w:p>
          <w:p w14:paraId="53029141" w14:textId="77777777" w:rsidR="00B15419" w:rsidRDefault="00B15419" w:rsidP="006A4EF6">
            <w:pPr>
              <w:pStyle w:val="BodyText"/>
              <w:jc w:val="center"/>
              <w:rPr>
                <w:sz w:val="24"/>
                <w:szCs w:val="24"/>
              </w:rPr>
            </w:pPr>
            <w:r>
              <w:rPr>
                <w:sz w:val="24"/>
                <w:szCs w:val="24"/>
              </w:rPr>
              <w:t>1</w:t>
            </w:r>
          </w:p>
          <w:p w14:paraId="110F8250" w14:textId="77777777" w:rsidR="00B15419" w:rsidRDefault="00B15419" w:rsidP="006A4EF6">
            <w:pPr>
              <w:pStyle w:val="BodyText"/>
              <w:jc w:val="center"/>
              <w:rPr>
                <w:sz w:val="24"/>
                <w:szCs w:val="24"/>
              </w:rPr>
            </w:pPr>
          </w:p>
          <w:p w14:paraId="726F0CAA" w14:textId="77777777" w:rsidR="00B15419" w:rsidRDefault="00B15419" w:rsidP="006A4EF6">
            <w:pPr>
              <w:pStyle w:val="BodyText"/>
              <w:jc w:val="center"/>
              <w:rPr>
                <w:sz w:val="24"/>
                <w:szCs w:val="24"/>
              </w:rPr>
            </w:pPr>
          </w:p>
          <w:p w14:paraId="773F4F56" w14:textId="77777777" w:rsidR="00B15419" w:rsidRDefault="00B15419" w:rsidP="006A4EF6">
            <w:pPr>
              <w:pStyle w:val="BodyText"/>
              <w:jc w:val="center"/>
              <w:rPr>
                <w:sz w:val="24"/>
                <w:szCs w:val="24"/>
              </w:rPr>
            </w:pPr>
          </w:p>
          <w:p w14:paraId="3006D17A" w14:textId="77777777" w:rsidR="00B15419" w:rsidRDefault="00B15419" w:rsidP="006A4EF6">
            <w:pPr>
              <w:pStyle w:val="BodyText"/>
              <w:jc w:val="center"/>
              <w:rPr>
                <w:sz w:val="24"/>
                <w:szCs w:val="24"/>
              </w:rPr>
            </w:pPr>
            <w:r>
              <w:rPr>
                <w:sz w:val="24"/>
                <w:szCs w:val="24"/>
              </w:rPr>
              <w:t>1</w:t>
            </w:r>
          </w:p>
          <w:p w14:paraId="410FA9D3" w14:textId="77777777" w:rsidR="00B15419" w:rsidRDefault="00B15419" w:rsidP="006A4EF6">
            <w:pPr>
              <w:pStyle w:val="BodyText"/>
              <w:jc w:val="center"/>
              <w:rPr>
                <w:sz w:val="24"/>
                <w:szCs w:val="24"/>
              </w:rPr>
            </w:pPr>
          </w:p>
          <w:p w14:paraId="5152EEFF" w14:textId="77777777" w:rsidR="00B15419" w:rsidRDefault="00B15419" w:rsidP="006A4EF6">
            <w:pPr>
              <w:pStyle w:val="BodyText"/>
              <w:jc w:val="center"/>
              <w:rPr>
                <w:sz w:val="24"/>
                <w:szCs w:val="24"/>
              </w:rPr>
            </w:pPr>
          </w:p>
          <w:p w14:paraId="4AC97DEE" w14:textId="77777777" w:rsidR="00B15419" w:rsidRDefault="00B15419" w:rsidP="006A4EF6">
            <w:pPr>
              <w:pStyle w:val="BodyText"/>
              <w:jc w:val="center"/>
              <w:rPr>
                <w:sz w:val="24"/>
                <w:szCs w:val="24"/>
              </w:rPr>
            </w:pPr>
            <w:r>
              <w:rPr>
                <w:sz w:val="24"/>
                <w:szCs w:val="24"/>
              </w:rPr>
              <w:t>2</w:t>
            </w:r>
          </w:p>
          <w:p w14:paraId="6C287081" w14:textId="77777777" w:rsidR="00B15419" w:rsidRDefault="00B15419" w:rsidP="006A4EF6">
            <w:pPr>
              <w:pStyle w:val="BodyText"/>
              <w:jc w:val="center"/>
              <w:rPr>
                <w:sz w:val="24"/>
                <w:szCs w:val="24"/>
              </w:rPr>
            </w:pPr>
          </w:p>
          <w:p w14:paraId="793C5F3F" w14:textId="6670F3D4" w:rsidR="00B15419" w:rsidRPr="00856C2F" w:rsidRDefault="00B15419" w:rsidP="006A4EF6">
            <w:pPr>
              <w:pStyle w:val="BodyText"/>
              <w:jc w:val="center"/>
              <w:rPr>
                <w:sz w:val="24"/>
                <w:szCs w:val="24"/>
              </w:rPr>
            </w:pPr>
            <w:r>
              <w:rPr>
                <w:sz w:val="24"/>
                <w:szCs w:val="24"/>
              </w:rPr>
              <w:t>3</w:t>
            </w:r>
          </w:p>
        </w:tc>
        <w:tc>
          <w:tcPr>
            <w:tcW w:w="567" w:type="dxa"/>
            <w:tcBorders>
              <w:top w:val="single" w:sz="4" w:space="0" w:color="auto"/>
              <w:bottom w:val="single" w:sz="4" w:space="0" w:color="auto"/>
            </w:tcBorders>
          </w:tcPr>
          <w:p w14:paraId="62B88138" w14:textId="77777777" w:rsidR="006A4EF6" w:rsidRDefault="006A4EF6" w:rsidP="006A4EF6">
            <w:pPr>
              <w:pStyle w:val="BodyText"/>
              <w:jc w:val="center"/>
              <w:rPr>
                <w:sz w:val="24"/>
                <w:szCs w:val="24"/>
              </w:rPr>
            </w:pPr>
            <w:r>
              <w:rPr>
                <w:sz w:val="24"/>
                <w:szCs w:val="24"/>
              </w:rPr>
              <w:t>7</w:t>
            </w:r>
          </w:p>
          <w:p w14:paraId="15DCA06D" w14:textId="77777777" w:rsidR="006A4EF6" w:rsidRDefault="006A4EF6" w:rsidP="006A4EF6">
            <w:pPr>
              <w:pStyle w:val="BodyText"/>
              <w:jc w:val="center"/>
              <w:rPr>
                <w:sz w:val="24"/>
                <w:szCs w:val="24"/>
              </w:rPr>
            </w:pPr>
          </w:p>
          <w:p w14:paraId="304E6F72" w14:textId="77777777" w:rsidR="006A4EF6" w:rsidRDefault="006A4EF6" w:rsidP="006A4EF6">
            <w:pPr>
              <w:pStyle w:val="BodyText"/>
              <w:jc w:val="center"/>
              <w:rPr>
                <w:sz w:val="24"/>
                <w:szCs w:val="24"/>
              </w:rPr>
            </w:pPr>
          </w:p>
          <w:p w14:paraId="39ABCEDC" w14:textId="77777777" w:rsidR="006A4EF6" w:rsidRDefault="006A4EF6" w:rsidP="006A4EF6">
            <w:pPr>
              <w:pStyle w:val="BodyText"/>
              <w:jc w:val="center"/>
              <w:rPr>
                <w:sz w:val="24"/>
                <w:szCs w:val="24"/>
              </w:rPr>
            </w:pPr>
            <w:r>
              <w:rPr>
                <w:sz w:val="24"/>
                <w:szCs w:val="24"/>
              </w:rPr>
              <w:t>6</w:t>
            </w:r>
          </w:p>
          <w:p w14:paraId="192BB160" w14:textId="77777777" w:rsidR="00B15419" w:rsidRDefault="00B15419" w:rsidP="006A4EF6">
            <w:pPr>
              <w:pStyle w:val="BodyText"/>
              <w:jc w:val="center"/>
              <w:rPr>
                <w:sz w:val="24"/>
                <w:szCs w:val="24"/>
              </w:rPr>
            </w:pPr>
          </w:p>
          <w:p w14:paraId="105AE0E7" w14:textId="77777777" w:rsidR="00B15419" w:rsidRDefault="00B15419" w:rsidP="006A4EF6">
            <w:pPr>
              <w:pStyle w:val="BodyText"/>
              <w:jc w:val="center"/>
              <w:rPr>
                <w:sz w:val="24"/>
                <w:szCs w:val="24"/>
              </w:rPr>
            </w:pPr>
          </w:p>
          <w:p w14:paraId="695DC003" w14:textId="77777777" w:rsidR="00B15419" w:rsidRDefault="00B15419" w:rsidP="006A4EF6">
            <w:pPr>
              <w:pStyle w:val="BodyText"/>
              <w:jc w:val="center"/>
              <w:rPr>
                <w:sz w:val="24"/>
                <w:szCs w:val="24"/>
              </w:rPr>
            </w:pPr>
            <w:r>
              <w:rPr>
                <w:sz w:val="24"/>
                <w:szCs w:val="24"/>
              </w:rPr>
              <w:t>6</w:t>
            </w:r>
          </w:p>
          <w:p w14:paraId="1AA5CCC1" w14:textId="77777777" w:rsidR="00B15419" w:rsidRDefault="00B15419" w:rsidP="006A4EF6">
            <w:pPr>
              <w:pStyle w:val="BodyText"/>
              <w:jc w:val="center"/>
              <w:rPr>
                <w:sz w:val="24"/>
                <w:szCs w:val="24"/>
              </w:rPr>
            </w:pPr>
          </w:p>
          <w:p w14:paraId="31B8FE18" w14:textId="77777777" w:rsidR="00B15419" w:rsidRDefault="00B15419" w:rsidP="006A4EF6">
            <w:pPr>
              <w:pStyle w:val="BodyText"/>
              <w:jc w:val="center"/>
              <w:rPr>
                <w:sz w:val="24"/>
                <w:szCs w:val="24"/>
              </w:rPr>
            </w:pPr>
          </w:p>
          <w:p w14:paraId="01AB3E59" w14:textId="77777777" w:rsidR="00B15419" w:rsidRDefault="00B15419" w:rsidP="006A4EF6">
            <w:pPr>
              <w:pStyle w:val="BodyText"/>
              <w:jc w:val="center"/>
              <w:rPr>
                <w:sz w:val="24"/>
                <w:szCs w:val="24"/>
              </w:rPr>
            </w:pPr>
            <w:r>
              <w:rPr>
                <w:sz w:val="24"/>
                <w:szCs w:val="24"/>
              </w:rPr>
              <w:t>7</w:t>
            </w:r>
          </w:p>
          <w:p w14:paraId="50811ABE" w14:textId="77777777" w:rsidR="00B15419" w:rsidRDefault="00B15419" w:rsidP="006A4EF6">
            <w:pPr>
              <w:pStyle w:val="BodyText"/>
              <w:jc w:val="center"/>
              <w:rPr>
                <w:sz w:val="24"/>
                <w:szCs w:val="24"/>
              </w:rPr>
            </w:pPr>
          </w:p>
          <w:p w14:paraId="0708E2AB" w14:textId="77777777" w:rsidR="00B15419" w:rsidRDefault="00B15419" w:rsidP="006A4EF6">
            <w:pPr>
              <w:pStyle w:val="BodyText"/>
              <w:jc w:val="center"/>
              <w:rPr>
                <w:sz w:val="24"/>
                <w:szCs w:val="24"/>
              </w:rPr>
            </w:pPr>
          </w:p>
          <w:p w14:paraId="5AB6DDF1" w14:textId="77777777" w:rsidR="00B15419" w:rsidRDefault="00B15419" w:rsidP="006A4EF6">
            <w:pPr>
              <w:pStyle w:val="BodyText"/>
              <w:jc w:val="center"/>
              <w:rPr>
                <w:sz w:val="24"/>
                <w:szCs w:val="24"/>
              </w:rPr>
            </w:pPr>
          </w:p>
          <w:p w14:paraId="056FB570" w14:textId="77777777" w:rsidR="00B15419" w:rsidRDefault="00B15419" w:rsidP="00B15419">
            <w:pPr>
              <w:pStyle w:val="BodyText"/>
              <w:jc w:val="center"/>
              <w:rPr>
                <w:sz w:val="24"/>
                <w:szCs w:val="24"/>
              </w:rPr>
            </w:pPr>
          </w:p>
          <w:p w14:paraId="603F52F3" w14:textId="77777777" w:rsidR="00B15419" w:rsidRDefault="00B15419" w:rsidP="00B15419">
            <w:pPr>
              <w:pStyle w:val="BodyText"/>
              <w:jc w:val="center"/>
              <w:rPr>
                <w:sz w:val="24"/>
                <w:szCs w:val="24"/>
              </w:rPr>
            </w:pPr>
            <w:r>
              <w:rPr>
                <w:sz w:val="24"/>
                <w:szCs w:val="24"/>
              </w:rPr>
              <w:t>11</w:t>
            </w:r>
          </w:p>
          <w:p w14:paraId="4D2D911A" w14:textId="77777777" w:rsidR="00B15419" w:rsidRDefault="00B15419" w:rsidP="00B15419">
            <w:pPr>
              <w:pStyle w:val="BodyText"/>
              <w:jc w:val="center"/>
              <w:rPr>
                <w:sz w:val="24"/>
                <w:szCs w:val="24"/>
              </w:rPr>
            </w:pPr>
          </w:p>
          <w:p w14:paraId="5940F3D8" w14:textId="77777777" w:rsidR="00B15419" w:rsidRDefault="00B15419" w:rsidP="00B15419">
            <w:pPr>
              <w:pStyle w:val="BodyText"/>
              <w:jc w:val="center"/>
              <w:rPr>
                <w:sz w:val="24"/>
                <w:szCs w:val="24"/>
              </w:rPr>
            </w:pPr>
          </w:p>
          <w:p w14:paraId="07807140" w14:textId="77777777" w:rsidR="00B15419" w:rsidRDefault="00B15419" w:rsidP="00B15419">
            <w:pPr>
              <w:pStyle w:val="BodyText"/>
              <w:jc w:val="center"/>
              <w:rPr>
                <w:sz w:val="24"/>
                <w:szCs w:val="24"/>
              </w:rPr>
            </w:pPr>
          </w:p>
          <w:p w14:paraId="1DD052F1" w14:textId="77777777" w:rsidR="00B15419" w:rsidRDefault="00B15419" w:rsidP="00B15419">
            <w:pPr>
              <w:pStyle w:val="BodyText"/>
              <w:jc w:val="center"/>
              <w:rPr>
                <w:sz w:val="24"/>
                <w:szCs w:val="24"/>
              </w:rPr>
            </w:pPr>
            <w:r>
              <w:rPr>
                <w:sz w:val="24"/>
                <w:szCs w:val="24"/>
              </w:rPr>
              <w:t>10</w:t>
            </w:r>
          </w:p>
          <w:p w14:paraId="2265199E" w14:textId="77777777" w:rsidR="00B15419" w:rsidRDefault="00B15419" w:rsidP="00B15419">
            <w:pPr>
              <w:pStyle w:val="BodyText"/>
              <w:jc w:val="center"/>
              <w:rPr>
                <w:sz w:val="24"/>
                <w:szCs w:val="24"/>
              </w:rPr>
            </w:pPr>
          </w:p>
          <w:p w14:paraId="2A35BBA4" w14:textId="77777777" w:rsidR="00B15419" w:rsidRDefault="00B15419" w:rsidP="00B15419">
            <w:pPr>
              <w:pStyle w:val="BodyText"/>
              <w:jc w:val="center"/>
              <w:rPr>
                <w:sz w:val="24"/>
                <w:szCs w:val="24"/>
              </w:rPr>
            </w:pPr>
          </w:p>
          <w:p w14:paraId="3EBDD13D" w14:textId="77777777" w:rsidR="00B15419" w:rsidRDefault="00B15419" w:rsidP="00B15419">
            <w:pPr>
              <w:pStyle w:val="BodyText"/>
              <w:jc w:val="center"/>
              <w:rPr>
                <w:sz w:val="24"/>
                <w:szCs w:val="24"/>
              </w:rPr>
            </w:pPr>
            <w:r>
              <w:rPr>
                <w:sz w:val="24"/>
                <w:szCs w:val="24"/>
              </w:rPr>
              <w:t>10</w:t>
            </w:r>
          </w:p>
          <w:p w14:paraId="0D0E19EA" w14:textId="77777777" w:rsidR="00B15419" w:rsidRDefault="00B15419" w:rsidP="00B15419">
            <w:pPr>
              <w:pStyle w:val="BodyText"/>
              <w:jc w:val="center"/>
              <w:rPr>
                <w:sz w:val="24"/>
                <w:szCs w:val="24"/>
              </w:rPr>
            </w:pPr>
          </w:p>
          <w:p w14:paraId="1C1EFF68" w14:textId="7104DCA1" w:rsidR="00B15419" w:rsidRPr="00856C2F" w:rsidRDefault="00B15419" w:rsidP="00B15419">
            <w:pPr>
              <w:pStyle w:val="BodyText"/>
              <w:jc w:val="center"/>
              <w:rPr>
                <w:sz w:val="24"/>
                <w:szCs w:val="24"/>
              </w:rPr>
            </w:pPr>
            <w:r>
              <w:rPr>
                <w:sz w:val="24"/>
                <w:szCs w:val="24"/>
              </w:rPr>
              <w:t>9</w:t>
            </w:r>
          </w:p>
        </w:tc>
        <w:tc>
          <w:tcPr>
            <w:tcW w:w="567" w:type="dxa"/>
            <w:tcBorders>
              <w:top w:val="single" w:sz="4" w:space="0" w:color="auto"/>
              <w:bottom w:val="single" w:sz="4" w:space="0" w:color="auto"/>
            </w:tcBorders>
          </w:tcPr>
          <w:p w14:paraId="6EF05393" w14:textId="77777777" w:rsidR="006A4EF6" w:rsidRDefault="006A4EF6" w:rsidP="006A4EF6">
            <w:pPr>
              <w:pStyle w:val="BodyText"/>
              <w:jc w:val="center"/>
              <w:rPr>
                <w:sz w:val="24"/>
                <w:szCs w:val="24"/>
              </w:rPr>
            </w:pPr>
            <w:r>
              <w:rPr>
                <w:sz w:val="24"/>
                <w:szCs w:val="24"/>
              </w:rPr>
              <w:t>6</w:t>
            </w:r>
          </w:p>
          <w:p w14:paraId="1F753B55" w14:textId="77777777" w:rsidR="006A4EF6" w:rsidRDefault="006A4EF6" w:rsidP="006A4EF6">
            <w:pPr>
              <w:pStyle w:val="BodyText"/>
              <w:jc w:val="center"/>
              <w:rPr>
                <w:sz w:val="24"/>
                <w:szCs w:val="24"/>
              </w:rPr>
            </w:pPr>
          </w:p>
          <w:p w14:paraId="01EDF111" w14:textId="77777777" w:rsidR="006A4EF6" w:rsidRDefault="006A4EF6" w:rsidP="006A4EF6">
            <w:pPr>
              <w:pStyle w:val="BodyText"/>
              <w:jc w:val="center"/>
              <w:rPr>
                <w:sz w:val="24"/>
                <w:szCs w:val="24"/>
              </w:rPr>
            </w:pPr>
          </w:p>
          <w:p w14:paraId="0E4BDF3C" w14:textId="77777777" w:rsidR="006A4EF6" w:rsidRDefault="006A4EF6" w:rsidP="006A4EF6">
            <w:pPr>
              <w:pStyle w:val="BodyText"/>
              <w:jc w:val="center"/>
              <w:rPr>
                <w:sz w:val="24"/>
                <w:szCs w:val="24"/>
              </w:rPr>
            </w:pPr>
            <w:r>
              <w:rPr>
                <w:sz w:val="24"/>
                <w:szCs w:val="24"/>
              </w:rPr>
              <w:t>7</w:t>
            </w:r>
          </w:p>
          <w:p w14:paraId="49738797" w14:textId="77777777" w:rsidR="00B15419" w:rsidRDefault="00B15419" w:rsidP="006A4EF6">
            <w:pPr>
              <w:pStyle w:val="BodyText"/>
              <w:jc w:val="center"/>
              <w:rPr>
                <w:sz w:val="24"/>
                <w:szCs w:val="24"/>
              </w:rPr>
            </w:pPr>
          </w:p>
          <w:p w14:paraId="6CFC5303" w14:textId="77777777" w:rsidR="00B15419" w:rsidRDefault="00B15419" w:rsidP="006A4EF6">
            <w:pPr>
              <w:pStyle w:val="BodyText"/>
              <w:jc w:val="center"/>
              <w:rPr>
                <w:sz w:val="24"/>
                <w:szCs w:val="24"/>
              </w:rPr>
            </w:pPr>
          </w:p>
          <w:p w14:paraId="2059B915" w14:textId="77777777" w:rsidR="00B15419" w:rsidRDefault="00B15419" w:rsidP="006A4EF6">
            <w:pPr>
              <w:pStyle w:val="BodyText"/>
              <w:jc w:val="center"/>
              <w:rPr>
                <w:sz w:val="24"/>
                <w:szCs w:val="24"/>
              </w:rPr>
            </w:pPr>
            <w:r>
              <w:rPr>
                <w:sz w:val="24"/>
                <w:szCs w:val="24"/>
              </w:rPr>
              <w:t>11</w:t>
            </w:r>
          </w:p>
          <w:p w14:paraId="77C7942E" w14:textId="77777777" w:rsidR="00B15419" w:rsidRDefault="00B15419" w:rsidP="006A4EF6">
            <w:pPr>
              <w:pStyle w:val="BodyText"/>
              <w:jc w:val="center"/>
              <w:rPr>
                <w:sz w:val="24"/>
                <w:szCs w:val="24"/>
              </w:rPr>
            </w:pPr>
          </w:p>
          <w:p w14:paraId="352D6B46" w14:textId="77777777" w:rsidR="00B15419" w:rsidRDefault="00B15419" w:rsidP="006A4EF6">
            <w:pPr>
              <w:pStyle w:val="BodyText"/>
              <w:jc w:val="center"/>
              <w:rPr>
                <w:sz w:val="24"/>
                <w:szCs w:val="24"/>
              </w:rPr>
            </w:pPr>
          </w:p>
          <w:p w14:paraId="29208E73" w14:textId="77777777" w:rsidR="00B15419" w:rsidRDefault="00B15419" w:rsidP="006A4EF6">
            <w:pPr>
              <w:pStyle w:val="BodyText"/>
              <w:jc w:val="center"/>
              <w:rPr>
                <w:sz w:val="24"/>
                <w:szCs w:val="24"/>
              </w:rPr>
            </w:pPr>
            <w:r>
              <w:rPr>
                <w:sz w:val="24"/>
                <w:szCs w:val="24"/>
              </w:rPr>
              <w:t>5</w:t>
            </w:r>
          </w:p>
          <w:p w14:paraId="2C3A7BC3" w14:textId="77777777" w:rsidR="00B15419" w:rsidRDefault="00B15419" w:rsidP="006A4EF6">
            <w:pPr>
              <w:pStyle w:val="BodyText"/>
              <w:jc w:val="center"/>
              <w:rPr>
                <w:sz w:val="24"/>
                <w:szCs w:val="24"/>
              </w:rPr>
            </w:pPr>
          </w:p>
          <w:p w14:paraId="5F6594F7" w14:textId="77777777" w:rsidR="00B15419" w:rsidRDefault="00B15419" w:rsidP="006A4EF6">
            <w:pPr>
              <w:pStyle w:val="BodyText"/>
              <w:jc w:val="center"/>
              <w:rPr>
                <w:sz w:val="24"/>
                <w:szCs w:val="24"/>
              </w:rPr>
            </w:pPr>
          </w:p>
          <w:p w14:paraId="367D33E8" w14:textId="77777777" w:rsidR="00B15419" w:rsidRDefault="00B15419" w:rsidP="006A4EF6">
            <w:pPr>
              <w:pStyle w:val="BodyText"/>
              <w:jc w:val="center"/>
              <w:rPr>
                <w:sz w:val="24"/>
                <w:szCs w:val="24"/>
              </w:rPr>
            </w:pPr>
          </w:p>
          <w:p w14:paraId="1FC90BF0" w14:textId="77777777" w:rsidR="00B15419" w:rsidRDefault="00B15419" w:rsidP="006A4EF6">
            <w:pPr>
              <w:pStyle w:val="BodyText"/>
              <w:jc w:val="center"/>
              <w:rPr>
                <w:sz w:val="24"/>
                <w:szCs w:val="24"/>
              </w:rPr>
            </w:pPr>
          </w:p>
          <w:p w14:paraId="6CBDA03D" w14:textId="77777777" w:rsidR="00B15419" w:rsidRDefault="00B15419" w:rsidP="006A4EF6">
            <w:pPr>
              <w:pStyle w:val="BodyText"/>
              <w:jc w:val="center"/>
              <w:rPr>
                <w:sz w:val="24"/>
                <w:szCs w:val="24"/>
              </w:rPr>
            </w:pPr>
            <w:r>
              <w:rPr>
                <w:sz w:val="24"/>
                <w:szCs w:val="24"/>
              </w:rPr>
              <w:t>6</w:t>
            </w:r>
          </w:p>
          <w:p w14:paraId="7BC5726D" w14:textId="77777777" w:rsidR="00B15419" w:rsidRDefault="00B15419" w:rsidP="006A4EF6">
            <w:pPr>
              <w:pStyle w:val="BodyText"/>
              <w:jc w:val="center"/>
              <w:rPr>
                <w:sz w:val="24"/>
                <w:szCs w:val="24"/>
              </w:rPr>
            </w:pPr>
          </w:p>
          <w:p w14:paraId="4E492853" w14:textId="77777777" w:rsidR="00B15419" w:rsidRDefault="00B15419" w:rsidP="006A4EF6">
            <w:pPr>
              <w:pStyle w:val="BodyText"/>
              <w:jc w:val="center"/>
              <w:rPr>
                <w:sz w:val="24"/>
                <w:szCs w:val="24"/>
              </w:rPr>
            </w:pPr>
          </w:p>
          <w:p w14:paraId="050E7C03" w14:textId="77777777" w:rsidR="00B15419" w:rsidRDefault="00B15419" w:rsidP="006A4EF6">
            <w:pPr>
              <w:pStyle w:val="BodyText"/>
              <w:jc w:val="center"/>
              <w:rPr>
                <w:sz w:val="24"/>
                <w:szCs w:val="24"/>
              </w:rPr>
            </w:pPr>
          </w:p>
          <w:p w14:paraId="4C94924C" w14:textId="77777777" w:rsidR="00B15419" w:rsidRDefault="00B15419" w:rsidP="006A4EF6">
            <w:pPr>
              <w:pStyle w:val="BodyText"/>
              <w:jc w:val="center"/>
              <w:rPr>
                <w:sz w:val="24"/>
                <w:szCs w:val="24"/>
              </w:rPr>
            </w:pPr>
            <w:r>
              <w:rPr>
                <w:sz w:val="24"/>
                <w:szCs w:val="24"/>
              </w:rPr>
              <w:t>7</w:t>
            </w:r>
          </w:p>
          <w:p w14:paraId="4C78E0C8" w14:textId="77777777" w:rsidR="00B15419" w:rsidRDefault="00B15419" w:rsidP="006A4EF6">
            <w:pPr>
              <w:pStyle w:val="BodyText"/>
              <w:jc w:val="center"/>
              <w:rPr>
                <w:sz w:val="24"/>
                <w:szCs w:val="24"/>
              </w:rPr>
            </w:pPr>
          </w:p>
          <w:p w14:paraId="3F0AADD3" w14:textId="77777777" w:rsidR="00B15419" w:rsidRDefault="00B15419" w:rsidP="006A4EF6">
            <w:pPr>
              <w:pStyle w:val="BodyText"/>
              <w:jc w:val="center"/>
              <w:rPr>
                <w:sz w:val="24"/>
                <w:szCs w:val="24"/>
              </w:rPr>
            </w:pPr>
          </w:p>
          <w:p w14:paraId="7DE79183" w14:textId="77777777" w:rsidR="00B15419" w:rsidRDefault="00B15419" w:rsidP="00B15419">
            <w:pPr>
              <w:pStyle w:val="BodyText"/>
              <w:jc w:val="center"/>
              <w:rPr>
                <w:sz w:val="24"/>
                <w:szCs w:val="24"/>
              </w:rPr>
            </w:pPr>
            <w:r>
              <w:rPr>
                <w:sz w:val="24"/>
                <w:szCs w:val="24"/>
              </w:rPr>
              <w:t>5</w:t>
            </w:r>
          </w:p>
          <w:p w14:paraId="4CBB6B30" w14:textId="77777777" w:rsidR="00B15419" w:rsidRDefault="00B15419" w:rsidP="00B15419">
            <w:pPr>
              <w:pStyle w:val="BodyText"/>
              <w:jc w:val="center"/>
              <w:rPr>
                <w:sz w:val="24"/>
                <w:szCs w:val="24"/>
              </w:rPr>
            </w:pPr>
          </w:p>
          <w:p w14:paraId="18342BC2" w14:textId="4D0BF37E" w:rsidR="00B15419" w:rsidRPr="00856C2F" w:rsidRDefault="00B15419" w:rsidP="00B15419">
            <w:pPr>
              <w:pStyle w:val="BodyText"/>
              <w:jc w:val="center"/>
              <w:rPr>
                <w:sz w:val="24"/>
                <w:szCs w:val="24"/>
              </w:rPr>
            </w:pPr>
            <w:r>
              <w:rPr>
                <w:sz w:val="24"/>
                <w:szCs w:val="24"/>
              </w:rPr>
              <w:t>4</w:t>
            </w:r>
          </w:p>
        </w:tc>
        <w:tc>
          <w:tcPr>
            <w:tcW w:w="1559" w:type="dxa"/>
            <w:tcBorders>
              <w:top w:val="single" w:sz="4" w:space="0" w:color="auto"/>
              <w:bottom w:val="single" w:sz="4" w:space="0" w:color="auto"/>
            </w:tcBorders>
          </w:tcPr>
          <w:p w14:paraId="013EA126" w14:textId="77777777" w:rsidR="006A4EF6" w:rsidRDefault="004F73FB" w:rsidP="00CB1C04">
            <w:pPr>
              <w:pStyle w:val="BodyText"/>
              <w:rPr>
                <w:sz w:val="24"/>
                <w:szCs w:val="24"/>
              </w:rPr>
            </w:pPr>
            <w:r>
              <w:rPr>
                <w:sz w:val="24"/>
                <w:szCs w:val="24"/>
              </w:rPr>
              <w:t>6.00</w:t>
            </w:r>
          </w:p>
          <w:p w14:paraId="0001CA87" w14:textId="77777777" w:rsidR="004F73FB" w:rsidRDefault="004F73FB" w:rsidP="00CB1C04">
            <w:pPr>
              <w:pStyle w:val="BodyText"/>
              <w:rPr>
                <w:sz w:val="24"/>
                <w:szCs w:val="24"/>
              </w:rPr>
            </w:pPr>
          </w:p>
          <w:p w14:paraId="5FEF92C7" w14:textId="77777777" w:rsidR="004F73FB" w:rsidRDefault="004F73FB" w:rsidP="00CB1C04">
            <w:pPr>
              <w:pStyle w:val="BodyText"/>
              <w:rPr>
                <w:sz w:val="24"/>
                <w:szCs w:val="24"/>
              </w:rPr>
            </w:pPr>
          </w:p>
          <w:p w14:paraId="6B02E295" w14:textId="77777777" w:rsidR="004F73FB" w:rsidRDefault="004F73FB" w:rsidP="00CB1C04">
            <w:pPr>
              <w:pStyle w:val="BodyText"/>
              <w:rPr>
                <w:sz w:val="24"/>
                <w:szCs w:val="24"/>
              </w:rPr>
            </w:pPr>
            <w:r>
              <w:rPr>
                <w:sz w:val="24"/>
                <w:szCs w:val="24"/>
              </w:rPr>
              <w:t>6.06</w:t>
            </w:r>
          </w:p>
          <w:p w14:paraId="75C46FD1" w14:textId="77777777" w:rsidR="004F73FB" w:rsidRDefault="004F73FB" w:rsidP="00CB1C04">
            <w:pPr>
              <w:pStyle w:val="BodyText"/>
              <w:rPr>
                <w:sz w:val="24"/>
                <w:szCs w:val="24"/>
              </w:rPr>
            </w:pPr>
          </w:p>
          <w:p w14:paraId="5CCD916D" w14:textId="77777777" w:rsidR="004F73FB" w:rsidRDefault="004F73FB" w:rsidP="00CB1C04">
            <w:pPr>
              <w:pStyle w:val="BodyText"/>
              <w:rPr>
                <w:sz w:val="24"/>
                <w:szCs w:val="24"/>
              </w:rPr>
            </w:pPr>
          </w:p>
          <w:p w14:paraId="5527AB0F" w14:textId="77777777" w:rsidR="004F73FB" w:rsidRDefault="004F73FB" w:rsidP="00CB1C04">
            <w:pPr>
              <w:pStyle w:val="BodyText"/>
              <w:rPr>
                <w:sz w:val="24"/>
                <w:szCs w:val="24"/>
              </w:rPr>
            </w:pPr>
            <w:r>
              <w:rPr>
                <w:sz w:val="24"/>
                <w:szCs w:val="24"/>
              </w:rPr>
              <w:t>6.56</w:t>
            </w:r>
          </w:p>
          <w:p w14:paraId="6B62D5E0" w14:textId="77777777" w:rsidR="004F73FB" w:rsidRDefault="004F73FB" w:rsidP="00CB1C04">
            <w:pPr>
              <w:pStyle w:val="BodyText"/>
              <w:rPr>
                <w:sz w:val="24"/>
                <w:szCs w:val="24"/>
              </w:rPr>
            </w:pPr>
          </w:p>
          <w:p w14:paraId="14C78809" w14:textId="77777777" w:rsidR="004F73FB" w:rsidRDefault="004F73FB" w:rsidP="00CB1C04">
            <w:pPr>
              <w:pStyle w:val="BodyText"/>
              <w:rPr>
                <w:sz w:val="24"/>
                <w:szCs w:val="24"/>
              </w:rPr>
            </w:pPr>
          </w:p>
          <w:p w14:paraId="34301600" w14:textId="77777777" w:rsidR="004F73FB" w:rsidRDefault="004F73FB" w:rsidP="00CB1C04">
            <w:pPr>
              <w:pStyle w:val="BodyText"/>
              <w:rPr>
                <w:sz w:val="24"/>
                <w:szCs w:val="24"/>
              </w:rPr>
            </w:pPr>
            <w:r>
              <w:rPr>
                <w:sz w:val="24"/>
                <w:szCs w:val="24"/>
              </w:rPr>
              <w:t>5.83</w:t>
            </w:r>
          </w:p>
          <w:p w14:paraId="38A8E053" w14:textId="77777777" w:rsidR="004F73FB" w:rsidRDefault="004F73FB" w:rsidP="00CB1C04">
            <w:pPr>
              <w:pStyle w:val="BodyText"/>
              <w:rPr>
                <w:sz w:val="24"/>
                <w:szCs w:val="24"/>
              </w:rPr>
            </w:pPr>
          </w:p>
          <w:p w14:paraId="7D6FAF9B" w14:textId="77777777" w:rsidR="004F73FB" w:rsidRDefault="004F73FB" w:rsidP="00CB1C04">
            <w:pPr>
              <w:pStyle w:val="BodyText"/>
              <w:rPr>
                <w:sz w:val="24"/>
                <w:szCs w:val="24"/>
              </w:rPr>
            </w:pPr>
          </w:p>
          <w:p w14:paraId="5ADA0020" w14:textId="77777777" w:rsidR="004F73FB" w:rsidRDefault="004F73FB" w:rsidP="00CB1C04">
            <w:pPr>
              <w:pStyle w:val="BodyText"/>
              <w:rPr>
                <w:sz w:val="24"/>
                <w:szCs w:val="24"/>
              </w:rPr>
            </w:pPr>
          </w:p>
          <w:p w14:paraId="57072E34" w14:textId="77777777" w:rsidR="004F73FB" w:rsidRDefault="004F73FB" w:rsidP="00CB1C04">
            <w:pPr>
              <w:pStyle w:val="BodyText"/>
              <w:rPr>
                <w:sz w:val="24"/>
                <w:szCs w:val="24"/>
              </w:rPr>
            </w:pPr>
          </w:p>
          <w:p w14:paraId="1653AF12" w14:textId="77777777" w:rsidR="004F73FB" w:rsidRDefault="004F73FB" w:rsidP="00CB1C04">
            <w:pPr>
              <w:pStyle w:val="BodyText"/>
              <w:rPr>
                <w:sz w:val="24"/>
                <w:szCs w:val="24"/>
              </w:rPr>
            </w:pPr>
            <w:r>
              <w:rPr>
                <w:sz w:val="24"/>
                <w:szCs w:val="24"/>
              </w:rPr>
              <w:t>6.28</w:t>
            </w:r>
          </w:p>
          <w:p w14:paraId="1C2383EF" w14:textId="77777777" w:rsidR="004F73FB" w:rsidRDefault="004F73FB" w:rsidP="00CB1C04">
            <w:pPr>
              <w:pStyle w:val="BodyText"/>
              <w:rPr>
                <w:sz w:val="24"/>
                <w:szCs w:val="24"/>
              </w:rPr>
            </w:pPr>
          </w:p>
          <w:p w14:paraId="3F3084E2" w14:textId="77777777" w:rsidR="004F73FB" w:rsidRDefault="004F73FB" w:rsidP="00CB1C04">
            <w:pPr>
              <w:pStyle w:val="BodyText"/>
              <w:rPr>
                <w:sz w:val="24"/>
                <w:szCs w:val="24"/>
              </w:rPr>
            </w:pPr>
          </w:p>
          <w:p w14:paraId="52B16750" w14:textId="77777777" w:rsidR="004F73FB" w:rsidRDefault="004F73FB" w:rsidP="00CB1C04">
            <w:pPr>
              <w:pStyle w:val="BodyText"/>
              <w:rPr>
                <w:sz w:val="24"/>
                <w:szCs w:val="24"/>
              </w:rPr>
            </w:pPr>
          </w:p>
          <w:p w14:paraId="46A8FC3D" w14:textId="77777777" w:rsidR="004F73FB" w:rsidRDefault="004F73FB" w:rsidP="00CB1C04">
            <w:pPr>
              <w:pStyle w:val="BodyText"/>
              <w:rPr>
                <w:sz w:val="24"/>
                <w:szCs w:val="24"/>
              </w:rPr>
            </w:pPr>
            <w:r>
              <w:rPr>
                <w:sz w:val="24"/>
                <w:szCs w:val="24"/>
              </w:rPr>
              <w:t>6.33</w:t>
            </w:r>
          </w:p>
          <w:p w14:paraId="79469356" w14:textId="77777777" w:rsidR="004F73FB" w:rsidRDefault="004F73FB" w:rsidP="00CB1C04">
            <w:pPr>
              <w:pStyle w:val="BodyText"/>
              <w:rPr>
                <w:sz w:val="24"/>
                <w:szCs w:val="24"/>
              </w:rPr>
            </w:pPr>
          </w:p>
          <w:p w14:paraId="4BEB405E" w14:textId="77777777" w:rsidR="004F73FB" w:rsidRDefault="004F73FB" w:rsidP="00CB1C04">
            <w:pPr>
              <w:pStyle w:val="BodyText"/>
              <w:rPr>
                <w:sz w:val="24"/>
                <w:szCs w:val="24"/>
              </w:rPr>
            </w:pPr>
          </w:p>
          <w:p w14:paraId="286E9478" w14:textId="77777777" w:rsidR="004F73FB" w:rsidRDefault="004F73FB" w:rsidP="00CB1C04">
            <w:pPr>
              <w:pStyle w:val="BodyText"/>
              <w:rPr>
                <w:sz w:val="24"/>
                <w:szCs w:val="24"/>
              </w:rPr>
            </w:pPr>
            <w:r>
              <w:rPr>
                <w:sz w:val="24"/>
                <w:szCs w:val="24"/>
              </w:rPr>
              <w:t>6.06</w:t>
            </w:r>
          </w:p>
          <w:p w14:paraId="5261DE68" w14:textId="77777777" w:rsidR="004F73FB" w:rsidRDefault="004F73FB" w:rsidP="00CB1C04">
            <w:pPr>
              <w:pStyle w:val="BodyText"/>
              <w:rPr>
                <w:sz w:val="24"/>
                <w:szCs w:val="24"/>
              </w:rPr>
            </w:pPr>
          </w:p>
          <w:p w14:paraId="79F5D346" w14:textId="40299468" w:rsidR="004F73FB" w:rsidRPr="00856C2F" w:rsidRDefault="004F73FB" w:rsidP="00CB1C04">
            <w:pPr>
              <w:pStyle w:val="BodyText"/>
              <w:rPr>
                <w:sz w:val="24"/>
                <w:szCs w:val="24"/>
              </w:rPr>
            </w:pPr>
            <w:r>
              <w:rPr>
                <w:sz w:val="24"/>
                <w:szCs w:val="24"/>
              </w:rPr>
              <w:t>5.83</w:t>
            </w:r>
          </w:p>
        </w:tc>
      </w:tr>
      <w:tr w:rsidR="006A4EF6" w14:paraId="15D9E6CF" w14:textId="66B72DEC" w:rsidTr="00B15419">
        <w:tc>
          <w:tcPr>
            <w:tcW w:w="709" w:type="dxa"/>
            <w:tcBorders>
              <w:top w:val="single" w:sz="4" w:space="0" w:color="auto"/>
              <w:bottom w:val="single" w:sz="4" w:space="0" w:color="auto"/>
            </w:tcBorders>
          </w:tcPr>
          <w:p w14:paraId="5047BB30" w14:textId="77777777" w:rsidR="006A4EF6" w:rsidRDefault="006A4EF6" w:rsidP="00CB1C04">
            <w:pPr>
              <w:pStyle w:val="BodyText"/>
              <w:jc w:val="center"/>
              <w:rPr>
                <w:sz w:val="24"/>
                <w:szCs w:val="24"/>
              </w:rPr>
            </w:pPr>
          </w:p>
        </w:tc>
        <w:tc>
          <w:tcPr>
            <w:tcW w:w="2977" w:type="dxa"/>
            <w:tcBorders>
              <w:top w:val="single" w:sz="4" w:space="0" w:color="auto"/>
              <w:bottom w:val="single" w:sz="4" w:space="0" w:color="auto"/>
            </w:tcBorders>
          </w:tcPr>
          <w:p w14:paraId="6AE4F72A" w14:textId="49DD7293" w:rsidR="006A4EF6" w:rsidRDefault="006A4EF6" w:rsidP="00CB1C04">
            <w:pPr>
              <w:pStyle w:val="BodyText"/>
              <w:rPr>
                <w:sz w:val="24"/>
                <w:szCs w:val="24"/>
              </w:rPr>
            </w:pPr>
            <w:r>
              <w:rPr>
                <w:sz w:val="24"/>
                <w:szCs w:val="24"/>
              </w:rPr>
              <w:t>Mean</w:t>
            </w:r>
          </w:p>
        </w:tc>
        <w:tc>
          <w:tcPr>
            <w:tcW w:w="425" w:type="dxa"/>
            <w:tcBorders>
              <w:top w:val="single" w:sz="4" w:space="0" w:color="auto"/>
              <w:bottom w:val="single" w:sz="4" w:space="0" w:color="auto"/>
            </w:tcBorders>
          </w:tcPr>
          <w:p w14:paraId="6CEAFCCB" w14:textId="77777777" w:rsidR="006A4EF6" w:rsidRDefault="006A4EF6" w:rsidP="00CB1C04">
            <w:pPr>
              <w:pStyle w:val="BodyText"/>
              <w:rPr>
                <w:sz w:val="24"/>
                <w:szCs w:val="24"/>
              </w:rPr>
            </w:pPr>
          </w:p>
        </w:tc>
        <w:tc>
          <w:tcPr>
            <w:tcW w:w="284" w:type="dxa"/>
            <w:tcBorders>
              <w:top w:val="single" w:sz="4" w:space="0" w:color="auto"/>
              <w:bottom w:val="single" w:sz="4" w:space="0" w:color="auto"/>
            </w:tcBorders>
          </w:tcPr>
          <w:p w14:paraId="0DF0DF60" w14:textId="77777777" w:rsidR="006A4EF6" w:rsidRDefault="006A4EF6" w:rsidP="00CB1C04">
            <w:pPr>
              <w:pStyle w:val="BodyText"/>
              <w:rPr>
                <w:sz w:val="24"/>
                <w:szCs w:val="24"/>
              </w:rPr>
            </w:pPr>
          </w:p>
        </w:tc>
        <w:tc>
          <w:tcPr>
            <w:tcW w:w="567" w:type="dxa"/>
            <w:tcBorders>
              <w:top w:val="single" w:sz="4" w:space="0" w:color="auto"/>
              <w:bottom w:val="single" w:sz="4" w:space="0" w:color="auto"/>
            </w:tcBorders>
          </w:tcPr>
          <w:p w14:paraId="6CB62171" w14:textId="77777777" w:rsidR="006A4EF6" w:rsidRDefault="006A4EF6" w:rsidP="00CB1C04">
            <w:pPr>
              <w:pStyle w:val="BodyText"/>
              <w:rPr>
                <w:sz w:val="24"/>
                <w:szCs w:val="24"/>
              </w:rPr>
            </w:pPr>
          </w:p>
        </w:tc>
        <w:tc>
          <w:tcPr>
            <w:tcW w:w="425" w:type="dxa"/>
            <w:tcBorders>
              <w:top w:val="single" w:sz="4" w:space="0" w:color="auto"/>
              <w:bottom w:val="single" w:sz="4" w:space="0" w:color="auto"/>
            </w:tcBorders>
          </w:tcPr>
          <w:p w14:paraId="222DD567" w14:textId="77777777" w:rsidR="006A4EF6" w:rsidRDefault="006A4EF6" w:rsidP="00CB1C04">
            <w:pPr>
              <w:pStyle w:val="BodyText"/>
              <w:rPr>
                <w:sz w:val="24"/>
                <w:szCs w:val="24"/>
              </w:rPr>
            </w:pPr>
          </w:p>
        </w:tc>
        <w:tc>
          <w:tcPr>
            <w:tcW w:w="567" w:type="dxa"/>
            <w:tcBorders>
              <w:top w:val="single" w:sz="4" w:space="0" w:color="auto"/>
              <w:bottom w:val="single" w:sz="4" w:space="0" w:color="auto"/>
            </w:tcBorders>
          </w:tcPr>
          <w:p w14:paraId="536092E1" w14:textId="77777777" w:rsidR="006A4EF6" w:rsidRDefault="006A4EF6" w:rsidP="00CB1C04">
            <w:pPr>
              <w:pStyle w:val="BodyText"/>
              <w:rPr>
                <w:sz w:val="24"/>
                <w:szCs w:val="24"/>
              </w:rPr>
            </w:pPr>
          </w:p>
        </w:tc>
        <w:tc>
          <w:tcPr>
            <w:tcW w:w="567" w:type="dxa"/>
            <w:tcBorders>
              <w:top w:val="single" w:sz="4" w:space="0" w:color="auto"/>
              <w:bottom w:val="single" w:sz="4" w:space="0" w:color="auto"/>
            </w:tcBorders>
          </w:tcPr>
          <w:p w14:paraId="3AEFA000" w14:textId="77777777" w:rsidR="006A4EF6" w:rsidRPr="00856C2F" w:rsidRDefault="006A4EF6" w:rsidP="00CB1C04">
            <w:pPr>
              <w:pStyle w:val="BodyText"/>
              <w:rPr>
                <w:sz w:val="24"/>
                <w:szCs w:val="24"/>
              </w:rPr>
            </w:pPr>
          </w:p>
        </w:tc>
        <w:tc>
          <w:tcPr>
            <w:tcW w:w="567" w:type="dxa"/>
            <w:tcBorders>
              <w:top w:val="single" w:sz="4" w:space="0" w:color="auto"/>
              <w:bottom w:val="single" w:sz="4" w:space="0" w:color="auto"/>
            </w:tcBorders>
          </w:tcPr>
          <w:p w14:paraId="49B4CF41" w14:textId="77777777" w:rsidR="006A4EF6" w:rsidRPr="00856C2F" w:rsidRDefault="006A4EF6" w:rsidP="00CB1C04">
            <w:pPr>
              <w:pStyle w:val="BodyText"/>
              <w:rPr>
                <w:sz w:val="24"/>
                <w:szCs w:val="24"/>
              </w:rPr>
            </w:pPr>
          </w:p>
        </w:tc>
        <w:tc>
          <w:tcPr>
            <w:tcW w:w="1559" w:type="dxa"/>
            <w:tcBorders>
              <w:top w:val="single" w:sz="4" w:space="0" w:color="auto"/>
              <w:bottom w:val="single" w:sz="4" w:space="0" w:color="auto"/>
            </w:tcBorders>
          </w:tcPr>
          <w:p w14:paraId="1C69A81A" w14:textId="019A43F8" w:rsidR="006A4EF6" w:rsidRPr="00856C2F" w:rsidRDefault="004F73FB" w:rsidP="00CB1C04">
            <w:pPr>
              <w:pStyle w:val="BodyText"/>
              <w:rPr>
                <w:sz w:val="24"/>
                <w:szCs w:val="24"/>
              </w:rPr>
            </w:pPr>
            <w:r>
              <w:rPr>
                <w:sz w:val="24"/>
                <w:szCs w:val="24"/>
              </w:rPr>
              <w:t>6.12</w:t>
            </w:r>
          </w:p>
        </w:tc>
      </w:tr>
    </w:tbl>
    <w:p w14:paraId="5C584BF1" w14:textId="1CB93AD8" w:rsidR="004F73FB" w:rsidRDefault="004F73FB" w:rsidP="002A46FB">
      <w:pPr>
        <w:pStyle w:val="BodyText"/>
        <w:spacing w:line="480" w:lineRule="auto"/>
      </w:pPr>
      <w:r>
        <w:rPr>
          <w:lang w:val="en-PH"/>
        </w:rPr>
        <w:tab/>
      </w:r>
      <w:r w:rsidRPr="004F73FB">
        <w:t xml:space="preserve">As shown in Table 9, the Usefulness dimension obtained a mean of 6.12, which is interpreted as Agree. This indicates that the DA Administrators generally found </w:t>
      </w:r>
      <w:proofErr w:type="spellStart"/>
      <w:r w:rsidRPr="004F73FB">
        <w:t>Harviana</w:t>
      </w:r>
      <w:proofErr w:type="spellEnd"/>
      <w:r w:rsidRPr="004F73FB">
        <w:t xml:space="preserve"> useful in supporting their administrative tasks. The highest-rated item was “It is useful,” with a weighted mean of 6.56, showing that the respondents recognized the value of the system in their work. The results suggest that </w:t>
      </w:r>
      <w:proofErr w:type="spellStart"/>
      <w:r w:rsidRPr="004F73FB">
        <w:t>Harviana</w:t>
      </w:r>
      <w:proofErr w:type="spellEnd"/>
      <w:r w:rsidRPr="004F73FB">
        <w:t xml:space="preserve"> can help DA Administrators review </w:t>
      </w:r>
      <w:r w:rsidRPr="004F73FB">
        <w:lastRenderedPageBreak/>
        <w:t>agricultural records, monitor crop-related information, and use system-generated data for planning and decision-making.</w:t>
      </w:r>
    </w:p>
    <w:p w14:paraId="6012F521" w14:textId="143B281A" w:rsidR="004F73FB" w:rsidRDefault="004F73FB" w:rsidP="002A46FB">
      <w:pPr>
        <w:pStyle w:val="BodyText"/>
        <w:spacing w:line="480" w:lineRule="auto"/>
      </w:pPr>
      <w:r>
        <w:tab/>
      </w:r>
      <w:r w:rsidR="00C47F7B" w:rsidRPr="00C47F7B">
        <w:t xml:space="preserve">Table 10 presents the usability testing results for the </w:t>
      </w:r>
      <w:proofErr w:type="gramStart"/>
      <w:r w:rsidR="00C47F7B" w:rsidRPr="00C47F7B">
        <w:t>Ease of Use</w:t>
      </w:r>
      <w:proofErr w:type="gramEnd"/>
      <w:r w:rsidR="00C47F7B" w:rsidRPr="00C47F7B">
        <w:t xml:space="preserve"> dimension of the USE questionnaire. It shows the DA Administrators’ responses to each statement, including the frequency of ratings from 1 to 7 and the corresponding weighted mean. The results were used to determine how easily the respondents could navigate </w:t>
      </w:r>
      <w:proofErr w:type="spellStart"/>
      <w:r w:rsidR="00C47F7B" w:rsidRPr="00C47F7B">
        <w:t>Harviana</w:t>
      </w:r>
      <w:proofErr w:type="spellEnd"/>
      <w:r w:rsidR="00C47F7B" w:rsidRPr="00C47F7B">
        <w:t>, understand its interface, complete administrative tasks, and recover from errors while using the system.</w:t>
      </w:r>
    </w:p>
    <w:p w14:paraId="11EB16C1" w14:textId="209619DB" w:rsidR="00C47F7B" w:rsidRDefault="00C47F7B" w:rsidP="002A46FB">
      <w:pPr>
        <w:pStyle w:val="BodyText"/>
        <w:spacing w:line="480" w:lineRule="auto"/>
      </w:pPr>
      <w:r>
        <w:t>Table 10</w:t>
      </w:r>
    </w:p>
    <w:p w14:paraId="4A3C7616" w14:textId="15FBC3CB" w:rsidR="00C47F7B" w:rsidRDefault="00C47F7B" w:rsidP="002A46FB">
      <w:pPr>
        <w:pStyle w:val="BodyText"/>
        <w:spacing w:line="480" w:lineRule="auto"/>
        <w:rPr>
          <w:u w:val="single"/>
          <w:lang w:val="en-PH"/>
        </w:rPr>
      </w:pPr>
      <w:r w:rsidRPr="00C47F7B">
        <w:rPr>
          <w:u w:val="single"/>
          <w:lang w:val="en-PH"/>
        </w:rPr>
        <w:t>Ease of Use: Usability Testing Result for DA Administrators</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2977"/>
        <w:gridCol w:w="425"/>
        <w:gridCol w:w="284"/>
        <w:gridCol w:w="567"/>
        <w:gridCol w:w="425"/>
        <w:gridCol w:w="567"/>
        <w:gridCol w:w="567"/>
        <w:gridCol w:w="567"/>
        <w:gridCol w:w="1559"/>
      </w:tblGrid>
      <w:tr w:rsidR="00C47F7B" w14:paraId="2BD96D2A" w14:textId="77777777" w:rsidTr="008D3F81">
        <w:tc>
          <w:tcPr>
            <w:tcW w:w="709" w:type="dxa"/>
            <w:tcBorders>
              <w:top w:val="single" w:sz="4" w:space="0" w:color="auto"/>
              <w:bottom w:val="single" w:sz="4" w:space="0" w:color="auto"/>
            </w:tcBorders>
          </w:tcPr>
          <w:p w14:paraId="76223995" w14:textId="77777777" w:rsidR="00C47F7B" w:rsidRDefault="00C47F7B" w:rsidP="008D3F81">
            <w:pPr>
              <w:pStyle w:val="BodyText"/>
              <w:jc w:val="center"/>
              <w:rPr>
                <w:sz w:val="24"/>
                <w:szCs w:val="24"/>
              </w:rPr>
            </w:pPr>
            <w:r>
              <w:rPr>
                <w:sz w:val="24"/>
                <w:szCs w:val="24"/>
              </w:rPr>
              <w:t>No.</w:t>
            </w:r>
          </w:p>
        </w:tc>
        <w:tc>
          <w:tcPr>
            <w:tcW w:w="2977" w:type="dxa"/>
            <w:tcBorders>
              <w:top w:val="single" w:sz="4" w:space="0" w:color="auto"/>
              <w:bottom w:val="single" w:sz="4" w:space="0" w:color="auto"/>
            </w:tcBorders>
          </w:tcPr>
          <w:p w14:paraId="1A080E94" w14:textId="77777777" w:rsidR="00C47F7B" w:rsidRDefault="00C47F7B" w:rsidP="008D3F81">
            <w:pPr>
              <w:pStyle w:val="BodyText"/>
              <w:rPr>
                <w:sz w:val="24"/>
                <w:szCs w:val="24"/>
              </w:rPr>
            </w:pPr>
            <w:r>
              <w:rPr>
                <w:sz w:val="24"/>
                <w:szCs w:val="24"/>
              </w:rPr>
              <w:t>Statement</w:t>
            </w:r>
          </w:p>
        </w:tc>
        <w:tc>
          <w:tcPr>
            <w:tcW w:w="425" w:type="dxa"/>
            <w:tcBorders>
              <w:top w:val="single" w:sz="4" w:space="0" w:color="auto"/>
              <w:bottom w:val="single" w:sz="4" w:space="0" w:color="auto"/>
            </w:tcBorders>
          </w:tcPr>
          <w:p w14:paraId="42240A93" w14:textId="77777777" w:rsidR="00C47F7B" w:rsidRDefault="00C47F7B" w:rsidP="008D3F81">
            <w:pPr>
              <w:pStyle w:val="BodyText"/>
              <w:jc w:val="center"/>
              <w:rPr>
                <w:sz w:val="24"/>
                <w:szCs w:val="24"/>
              </w:rPr>
            </w:pPr>
            <w:r>
              <w:rPr>
                <w:sz w:val="24"/>
                <w:szCs w:val="24"/>
              </w:rPr>
              <w:t>1</w:t>
            </w:r>
          </w:p>
        </w:tc>
        <w:tc>
          <w:tcPr>
            <w:tcW w:w="284" w:type="dxa"/>
            <w:tcBorders>
              <w:top w:val="single" w:sz="4" w:space="0" w:color="auto"/>
              <w:bottom w:val="single" w:sz="4" w:space="0" w:color="auto"/>
            </w:tcBorders>
          </w:tcPr>
          <w:p w14:paraId="7BB675D3" w14:textId="77777777" w:rsidR="00C47F7B" w:rsidRDefault="00C47F7B" w:rsidP="008D3F81">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21D32A59" w14:textId="77777777" w:rsidR="00C47F7B" w:rsidRDefault="00C47F7B" w:rsidP="008D3F81">
            <w:pPr>
              <w:pStyle w:val="BodyText"/>
              <w:jc w:val="center"/>
              <w:rPr>
                <w:sz w:val="24"/>
                <w:szCs w:val="24"/>
              </w:rPr>
            </w:pPr>
            <w:r>
              <w:rPr>
                <w:sz w:val="24"/>
                <w:szCs w:val="24"/>
              </w:rPr>
              <w:t>3</w:t>
            </w:r>
          </w:p>
        </w:tc>
        <w:tc>
          <w:tcPr>
            <w:tcW w:w="425" w:type="dxa"/>
            <w:tcBorders>
              <w:top w:val="single" w:sz="4" w:space="0" w:color="auto"/>
              <w:bottom w:val="single" w:sz="4" w:space="0" w:color="auto"/>
            </w:tcBorders>
          </w:tcPr>
          <w:p w14:paraId="3D0C5433" w14:textId="77777777" w:rsidR="00C47F7B" w:rsidRDefault="00C47F7B" w:rsidP="008D3F81">
            <w:pPr>
              <w:pStyle w:val="BodyText"/>
              <w:jc w:val="center"/>
              <w:rPr>
                <w:sz w:val="24"/>
                <w:szCs w:val="24"/>
              </w:rPr>
            </w:pPr>
            <w:r>
              <w:rPr>
                <w:sz w:val="24"/>
                <w:szCs w:val="24"/>
              </w:rPr>
              <w:t>4</w:t>
            </w:r>
          </w:p>
        </w:tc>
        <w:tc>
          <w:tcPr>
            <w:tcW w:w="567" w:type="dxa"/>
            <w:tcBorders>
              <w:top w:val="single" w:sz="4" w:space="0" w:color="auto"/>
              <w:bottom w:val="single" w:sz="4" w:space="0" w:color="auto"/>
            </w:tcBorders>
          </w:tcPr>
          <w:p w14:paraId="1D070764" w14:textId="77777777" w:rsidR="00C47F7B" w:rsidRDefault="00C47F7B" w:rsidP="008D3F81">
            <w:pPr>
              <w:pStyle w:val="BodyText"/>
              <w:jc w:val="center"/>
              <w:rPr>
                <w:sz w:val="24"/>
                <w:szCs w:val="24"/>
              </w:rPr>
            </w:pPr>
            <w:r>
              <w:rPr>
                <w:sz w:val="24"/>
                <w:szCs w:val="24"/>
              </w:rPr>
              <w:t>5</w:t>
            </w:r>
          </w:p>
        </w:tc>
        <w:tc>
          <w:tcPr>
            <w:tcW w:w="567" w:type="dxa"/>
            <w:tcBorders>
              <w:top w:val="single" w:sz="4" w:space="0" w:color="auto"/>
              <w:bottom w:val="single" w:sz="4" w:space="0" w:color="auto"/>
            </w:tcBorders>
          </w:tcPr>
          <w:p w14:paraId="31B33928" w14:textId="77777777" w:rsidR="00C47F7B" w:rsidRDefault="00C47F7B" w:rsidP="008D3F81">
            <w:pPr>
              <w:pStyle w:val="BodyText"/>
              <w:jc w:val="center"/>
              <w:rPr>
                <w:sz w:val="24"/>
                <w:szCs w:val="24"/>
              </w:rPr>
            </w:pPr>
            <w:r>
              <w:rPr>
                <w:sz w:val="24"/>
                <w:szCs w:val="24"/>
              </w:rPr>
              <w:t>6</w:t>
            </w:r>
          </w:p>
        </w:tc>
        <w:tc>
          <w:tcPr>
            <w:tcW w:w="567" w:type="dxa"/>
            <w:tcBorders>
              <w:top w:val="single" w:sz="4" w:space="0" w:color="auto"/>
              <w:bottom w:val="single" w:sz="4" w:space="0" w:color="auto"/>
            </w:tcBorders>
          </w:tcPr>
          <w:p w14:paraId="43A4855A" w14:textId="77777777" w:rsidR="00C47F7B" w:rsidRDefault="00C47F7B" w:rsidP="008D3F81">
            <w:pPr>
              <w:pStyle w:val="BodyText"/>
              <w:jc w:val="center"/>
              <w:rPr>
                <w:sz w:val="24"/>
                <w:szCs w:val="24"/>
              </w:rPr>
            </w:pPr>
            <w:r>
              <w:rPr>
                <w:sz w:val="24"/>
                <w:szCs w:val="24"/>
              </w:rPr>
              <w:t>7</w:t>
            </w:r>
          </w:p>
        </w:tc>
        <w:tc>
          <w:tcPr>
            <w:tcW w:w="1559" w:type="dxa"/>
            <w:tcBorders>
              <w:top w:val="single" w:sz="4" w:space="0" w:color="auto"/>
              <w:bottom w:val="single" w:sz="4" w:space="0" w:color="auto"/>
            </w:tcBorders>
          </w:tcPr>
          <w:p w14:paraId="199CB506" w14:textId="77777777" w:rsidR="00C47F7B" w:rsidRDefault="00C47F7B" w:rsidP="008D3F81">
            <w:pPr>
              <w:pStyle w:val="BodyText"/>
              <w:rPr>
                <w:sz w:val="24"/>
                <w:szCs w:val="24"/>
              </w:rPr>
            </w:pPr>
            <w:r>
              <w:rPr>
                <w:sz w:val="24"/>
                <w:szCs w:val="24"/>
              </w:rPr>
              <w:t>Weighted Mean</w:t>
            </w:r>
          </w:p>
        </w:tc>
      </w:tr>
      <w:tr w:rsidR="00C47F7B" w14:paraId="0FA365F3" w14:textId="77777777" w:rsidTr="008D3F81">
        <w:tc>
          <w:tcPr>
            <w:tcW w:w="709" w:type="dxa"/>
            <w:tcBorders>
              <w:top w:val="single" w:sz="4" w:space="0" w:color="auto"/>
              <w:bottom w:val="single" w:sz="4" w:space="0" w:color="auto"/>
            </w:tcBorders>
          </w:tcPr>
          <w:p w14:paraId="4F3DB0C2" w14:textId="2993CF75" w:rsidR="00C47F7B" w:rsidRDefault="00C47F7B" w:rsidP="008D3F81">
            <w:pPr>
              <w:pStyle w:val="BodyText"/>
              <w:rPr>
                <w:sz w:val="24"/>
                <w:szCs w:val="24"/>
              </w:rPr>
            </w:pPr>
            <w:r>
              <w:rPr>
                <w:sz w:val="24"/>
                <w:szCs w:val="24"/>
              </w:rPr>
              <w:t>9</w:t>
            </w:r>
          </w:p>
          <w:p w14:paraId="4758A2F7" w14:textId="77777777" w:rsidR="00C47F7B" w:rsidRDefault="00C47F7B" w:rsidP="008D3F81">
            <w:pPr>
              <w:pStyle w:val="BodyText"/>
              <w:rPr>
                <w:sz w:val="24"/>
                <w:szCs w:val="24"/>
              </w:rPr>
            </w:pPr>
          </w:p>
          <w:p w14:paraId="2E70B5FF" w14:textId="4D550394" w:rsidR="00C47F7B" w:rsidRDefault="00C47F7B" w:rsidP="008D3F81">
            <w:pPr>
              <w:pStyle w:val="BodyText"/>
              <w:rPr>
                <w:sz w:val="24"/>
                <w:szCs w:val="24"/>
              </w:rPr>
            </w:pPr>
            <w:r>
              <w:rPr>
                <w:sz w:val="24"/>
                <w:szCs w:val="24"/>
              </w:rPr>
              <w:t>10</w:t>
            </w:r>
          </w:p>
          <w:p w14:paraId="3502D06E" w14:textId="77777777" w:rsidR="00C47F7B" w:rsidRDefault="00C47F7B" w:rsidP="008D3F81">
            <w:pPr>
              <w:pStyle w:val="BodyText"/>
              <w:rPr>
                <w:sz w:val="24"/>
                <w:szCs w:val="24"/>
              </w:rPr>
            </w:pPr>
          </w:p>
          <w:p w14:paraId="4802C8CD" w14:textId="77777777" w:rsidR="00C47F7B" w:rsidRDefault="00C47F7B" w:rsidP="008D3F81">
            <w:pPr>
              <w:pStyle w:val="BodyText"/>
              <w:rPr>
                <w:sz w:val="24"/>
                <w:szCs w:val="24"/>
              </w:rPr>
            </w:pPr>
          </w:p>
          <w:p w14:paraId="2DDE4D32" w14:textId="482A35A5" w:rsidR="00C47F7B" w:rsidRDefault="00C47F7B" w:rsidP="008D3F81">
            <w:pPr>
              <w:pStyle w:val="BodyText"/>
              <w:rPr>
                <w:sz w:val="24"/>
                <w:szCs w:val="24"/>
              </w:rPr>
            </w:pPr>
            <w:r>
              <w:rPr>
                <w:sz w:val="24"/>
                <w:szCs w:val="24"/>
              </w:rPr>
              <w:t>11</w:t>
            </w:r>
          </w:p>
          <w:p w14:paraId="44444025" w14:textId="77777777" w:rsidR="00C47F7B" w:rsidRDefault="00C47F7B" w:rsidP="008D3F81">
            <w:pPr>
              <w:pStyle w:val="BodyText"/>
              <w:rPr>
                <w:sz w:val="24"/>
                <w:szCs w:val="24"/>
              </w:rPr>
            </w:pPr>
          </w:p>
          <w:p w14:paraId="7987DDED" w14:textId="77777777" w:rsidR="00C47F7B" w:rsidRDefault="00C47F7B" w:rsidP="008D3F81">
            <w:pPr>
              <w:pStyle w:val="BodyText"/>
              <w:rPr>
                <w:sz w:val="24"/>
                <w:szCs w:val="24"/>
              </w:rPr>
            </w:pPr>
          </w:p>
          <w:p w14:paraId="095DA223" w14:textId="58BEB341" w:rsidR="00C47F7B" w:rsidRDefault="00C47F7B" w:rsidP="008D3F81">
            <w:pPr>
              <w:pStyle w:val="BodyText"/>
              <w:rPr>
                <w:sz w:val="24"/>
                <w:szCs w:val="24"/>
              </w:rPr>
            </w:pPr>
            <w:r>
              <w:rPr>
                <w:sz w:val="24"/>
                <w:szCs w:val="24"/>
              </w:rPr>
              <w:t>12</w:t>
            </w:r>
          </w:p>
          <w:p w14:paraId="6821D242" w14:textId="77777777" w:rsidR="00C47F7B" w:rsidRDefault="00C47F7B" w:rsidP="008D3F81">
            <w:pPr>
              <w:pStyle w:val="BodyText"/>
              <w:rPr>
                <w:sz w:val="24"/>
                <w:szCs w:val="24"/>
              </w:rPr>
            </w:pPr>
          </w:p>
          <w:p w14:paraId="748C1AFF" w14:textId="77777777" w:rsidR="00C47F7B" w:rsidRDefault="00C47F7B" w:rsidP="008D3F81">
            <w:pPr>
              <w:pStyle w:val="BodyText"/>
              <w:rPr>
                <w:sz w:val="24"/>
                <w:szCs w:val="24"/>
              </w:rPr>
            </w:pPr>
          </w:p>
          <w:p w14:paraId="3DF48D7E" w14:textId="77777777" w:rsidR="00C47F7B" w:rsidRDefault="00C47F7B" w:rsidP="008D3F81">
            <w:pPr>
              <w:pStyle w:val="BodyText"/>
              <w:rPr>
                <w:sz w:val="24"/>
                <w:szCs w:val="24"/>
              </w:rPr>
            </w:pPr>
          </w:p>
          <w:p w14:paraId="69E4E121" w14:textId="77777777" w:rsidR="00C47F7B" w:rsidRDefault="00C47F7B" w:rsidP="008D3F81">
            <w:pPr>
              <w:pStyle w:val="BodyText"/>
              <w:rPr>
                <w:sz w:val="24"/>
                <w:szCs w:val="24"/>
              </w:rPr>
            </w:pPr>
          </w:p>
          <w:p w14:paraId="1C9B9ACF" w14:textId="77777777" w:rsidR="00C47F7B" w:rsidRDefault="00C47F7B" w:rsidP="008D3F81">
            <w:pPr>
              <w:pStyle w:val="BodyText"/>
              <w:rPr>
                <w:sz w:val="24"/>
                <w:szCs w:val="24"/>
              </w:rPr>
            </w:pPr>
          </w:p>
          <w:p w14:paraId="117071F0" w14:textId="1752D7A0" w:rsidR="00C47F7B" w:rsidRDefault="00C47F7B" w:rsidP="008D3F81">
            <w:pPr>
              <w:pStyle w:val="BodyText"/>
              <w:rPr>
                <w:sz w:val="24"/>
                <w:szCs w:val="24"/>
              </w:rPr>
            </w:pPr>
            <w:r>
              <w:rPr>
                <w:sz w:val="24"/>
                <w:szCs w:val="24"/>
              </w:rPr>
              <w:t>13</w:t>
            </w:r>
          </w:p>
          <w:p w14:paraId="21CFC2AE" w14:textId="77777777" w:rsidR="00C47F7B" w:rsidRDefault="00C47F7B" w:rsidP="008D3F81">
            <w:pPr>
              <w:pStyle w:val="BodyText"/>
              <w:rPr>
                <w:sz w:val="24"/>
                <w:szCs w:val="24"/>
              </w:rPr>
            </w:pPr>
          </w:p>
          <w:p w14:paraId="3A6C536B" w14:textId="61999F1D" w:rsidR="00C47F7B" w:rsidRDefault="00C47F7B" w:rsidP="008D3F81">
            <w:pPr>
              <w:pStyle w:val="BodyText"/>
              <w:rPr>
                <w:sz w:val="24"/>
                <w:szCs w:val="24"/>
              </w:rPr>
            </w:pPr>
            <w:r>
              <w:rPr>
                <w:sz w:val="24"/>
                <w:szCs w:val="24"/>
              </w:rPr>
              <w:t>14</w:t>
            </w:r>
          </w:p>
          <w:p w14:paraId="68C91147" w14:textId="77777777" w:rsidR="00C47F7B" w:rsidRDefault="00C47F7B" w:rsidP="008D3F81">
            <w:pPr>
              <w:pStyle w:val="BodyText"/>
              <w:rPr>
                <w:sz w:val="24"/>
                <w:szCs w:val="24"/>
              </w:rPr>
            </w:pPr>
          </w:p>
          <w:p w14:paraId="04A8AFBB" w14:textId="77777777" w:rsidR="00C47F7B" w:rsidRDefault="00C47F7B" w:rsidP="008D3F81">
            <w:pPr>
              <w:pStyle w:val="BodyText"/>
              <w:rPr>
                <w:sz w:val="24"/>
                <w:szCs w:val="24"/>
              </w:rPr>
            </w:pPr>
          </w:p>
          <w:p w14:paraId="566A51BA" w14:textId="03D9FCC6" w:rsidR="00C47F7B" w:rsidRDefault="00C47F7B" w:rsidP="008D3F81">
            <w:pPr>
              <w:pStyle w:val="BodyText"/>
              <w:rPr>
                <w:sz w:val="24"/>
                <w:szCs w:val="24"/>
              </w:rPr>
            </w:pPr>
            <w:r>
              <w:rPr>
                <w:sz w:val="24"/>
                <w:szCs w:val="24"/>
              </w:rPr>
              <w:t>15</w:t>
            </w:r>
          </w:p>
          <w:p w14:paraId="47CE40A2" w14:textId="77777777" w:rsidR="00C47F7B" w:rsidRDefault="00C47F7B" w:rsidP="008D3F81">
            <w:pPr>
              <w:pStyle w:val="BodyText"/>
              <w:rPr>
                <w:sz w:val="24"/>
                <w:szCs w:val="24"/>
              </w:rPr>
            </w:pPr>
          </w:p>
          <w:p w14:paraId="11398D2B" w14:textId="77777777" w:rsidR="00C47F7B" w:rsidRDefault="00C47F7B" w:rsidP="008D3F81">
            <w:pPr>
              <w:pStyle w:val="BodyText"/>
              <w:rPr>
                <w:sz w:val="24"/>
                <w:szCs w:val="24"/>
              </w:rPr>
            </w:pPr>
          </w:p>
          <w:p w14:paraId="4E926E8D" w14:textId="6A38CA11" w:rsidR="00C47F7B" w:rsidRDefault="00C47F7B" w:rsidP="008D3F81">
            <w:pPr>
              <w:pStyle w:val="BodyText"/>
              <w:rPr>
                <w:sz w:val="24"/>
                <w:szCs w:val="24"/>
              </w:rPr>
            </w:pPr>
            <w:r>
              <w:rPr>
                <w:sz w:val="24"/>
                <w:szCs w:val="24"/>
              </w:rPr>
              <w:lastRenderedPageBreak/>
              <w:t>16</w:t>
            </w:r>
          </w:p>
          <w:p w14:paraId="26A446CE" w14:textId="77777777" w:rsidR="00C47F7B" w:rsidRDefault="00C47F7B" w:rsidP="008D3F81">
            <w:pPr>
              <w:pStyle w:val="BodyText"/>
              <w:jc w:val="center"/>
              <w:rPr>
                <w:sz w:val="24"/>
                <w:szCs w:val="24"/>
              </w:rPr>
            </w:pPr>
          </w:p>
          <w:p w14:paraId="4CE55058" w14:textId="77777777" w:rsidR="00C47F7B" w:rsidRDefault="00C47F7B" w:rsidP="008D3F81">
            <w:pPr>
              <w:pStyle w:val="BodyText"/>
              <w:jc w:val="center"/>
              <w:rPr>
                <w:sz w:val="24"/>
                <w:szCs w:val="24"/>
              </w:rPr>
            </w:pPr>
          </w:p>
          <w:p w14:paraId="2B9A5CD0" w14:textId="77777777" w:rsidR="00C47F7B" w:rsidRDefault="00C47F7B" w:rsidP="008D3F81">
            <w:pPr>
              <w:pStyle w:val="BodyText"/>
              <w:jc w:val="center"/>
              <w:rPr>
                <w:sz w:val="24"/>
                <w:szCs w:val="24"/>
              </w:rPr>
            </w:pPr>
          </w:p>
          <w:p w14:paraId="2172C57D" w14:textId="77777777" w:rsidR="00C47F7B" w:rsidRDefault="00C47F7B" w:rsidP="00C47F7B">
            <w:pPr>
              <w:pStyle w:val="BodyText"/>
              <w:rPr>
                <w:sz w:val="24"/>
                <w:szCs w:val="24"/>
              </w:rPr>
            </w:pPr>
            <w:r>
              <w:rPr>
                <w:sz w:val="24"/>
                <w:szCs w:val="24"/>
              </w:rPr>
              <w:t>17</w:t>
            </w:r>
          </w:p>
          <w:p w14:paraId="1CC8931E" w14:textId="77777777" w:rsidR="00C47F7B" w:rsidRDefault="00C47F7B" w:rsidP="00C47F7B">
            <w:pPr>
              <w:pStyle w:val="BodyText"/>
              <w:rPr>
                <w:sz w:val="24"/>
                <w:szCs w:val="24"/>
              </w:rPr>
            </w:pPr>
          </w:p>
          <w:p w14:paraId="5B1EAEA5" w14:textId="77777777" w:rsidR="00C47F7B" w:rsidRDefault="00C47F7B" w:rsidP="00C47F7B">
            <w:pPr>
              <w:pStyle w:val="BodyText"/>
              <w:rPr>
                <w:sz w:val="24"/>
                <w:szCs w:val="24"/>
              </w:rPr>
            </w:pPr>
          </w:p>
          <w:p w14:paraId="23A2CF6C" w14:textId="77777777" w:rsidR="00C47F7B" w:rsidRDefault="00C47F7B" w:rsidP="00C47F7B">
            <w:pPr>
              <w:pStyle w:val="BodyText"/>
              <w:rPr>
                <w:sz w:val="24"/>
                <w:szCs w:val="24"/>
              </w:rPr>
            </w:pPr>
          </w:p>
          <w:p w14:paraId="4E2C926B" w14:textId="77777777" w:rsidR="00C47F7B" w:rsidRDefault="00C47F7B" w:rsidP="00C47F7B">
            <w:pPr>
              <w:pStyle w:val="BodyText"/>
              <w:rPr>
                <w:sz w:val="24"/>
                <w:szCs w:val="24"/>
              </w:rPr>
            </w:pPr>
            <w:r>
              <w:rPr>
                <w:sz w:val="24"/>
                <w:szCs w:val="24"/>
              </w:rPr>
              <w:t>18</w:t>
            </w:r>
          </w:p>
          <w:p w14:paraId="7390A415" w14:textId="77777777" w:rsidR="00C47F7B" w:rsidRDefault="00C47F7B" w:rsidP="00C47F7B">
            <w:pPr>
              <w:pStyle w:val="BodyText"/>
              <w:rPr>
                <w:sz w:val="24"/>
                <w:szCs w:val="24"/>
              </w:rPr>
            </w:pPr>
          </w:p>
          <w:p w14:paraId="346F91AF" w14:textId="77777777" w:rsidR="00C47F7B" w:rsidRDefault="00C47F7B" w:rsidP="00C47F7B">
            <w:pPr>
              <w:pStyle w:val="BodyText"/>
              <w:rPr>
                <w:sz w:val="24"/>
                <w:szCs w:val="24"/>
              </w:rPr>
            </w:pPr>
          </w:p>
          <w:p w14:paraId="7A373D2C" w14:textId="77777777" w:rsidR="00C47F7B" w:rsidRDefault="00C47F7B" w:rsidP="00C47F7B">
            <w:pPr>
              <w:pStyle w:val="BodyText"/>
              <w:rPr>
                <w:sz w:val="24"/>
                <w:szCs w:val="24"/>
              </w:rPr>
            </w:pPr>
          </w:p>
          <w:p w14:paraId="62A8000C" w14:textId="1A667D65" w:rsidR="00C47F7B" w:rsidRPr="007B5710" w:rsidRDefault="00C47F7B" w:rsidP="00C47F7B">
            <w:pPr>
              <w:pStyle w:val="BodyText"/>
              <w:rPr>
                <w:sz w:val="24"/>
                <w:szCs w:val="24"/>
              </w:rPr>
            </w:pPr>
            <w:r>
              <w:rPr>
                <w:sz w:val="24"/>
                <w:szCs w:val="24"/>
              </w:rPr>
              <w:t>19</w:t>
            </w:r>
          </w:p>
        </w:tc>
        <w:tc>
          <w:tcPr>
            <w:tcW w:w="2977" w:type="dxa"/>
            <w:tcBorders>
              <w:top w:val="single" w:sz="4" w:space="0" w:color="auto"/>
              <w:bottom w:val="single" w:sz="4" w:space="0" w:color="auto"/>
            </w:tcBorders>
          </w:tcPr>
          <w:p w14:paraId="23542C1D" w14:textId="77777777" w:rsidR="00C47F7B" w:rsidRDefault="00C47F7B" w:rsidP="008D3F81">
            <w:pPr>
              <w:pStyle w:val="BodyText"/>
              <w:rPr>
                <w:sz w:val="24"/>
                <w:szCs w:val="24"/>
              </w:rPr>
            </w:pPr>
            <w:r>
              <w:rPr>
                <w:sz w:val="24"/>
                <w:szCs w:val="24"/>
              </w:rPr>
              <w:lastRenderedPageBreak/>
              <w:t>It is easy to use.</w:t>
            </w:r>
          </w:p>
          <w:p w14:paraId="34F92E47" w14:textId="77777777" w:rsidR="00C47F7B" w:rsidRDefault="00C47F7B" w:rsidP="008D3F81">
            <w:pPr>
              <w:pStyle w:val="BodyText"/>
              <w:rPr>
                <w:sz w:val="24"/>
                <w:szCs w:val="24"/>
              </w:rPr>
            </w:pPr>
          </w:p>
          <w:p w14:paraId="33ABFE9C" w14:textId="77777777" w:rsidR="00C47F7B" w:rsidRDefault="00C47F7B" w:rsidP="008D3F81">
            <w:pPr>
              <w:pStyle w:val="BodyText"/>
              <w:rPr>
                <w:sz w:val="24"/>
                <w:szCs w:val="24"/>
              </w:rPr>
            </w:pPr>
            <w:r>
              <w:rPr>
                <w:sz w:val="24"/>
                <w:szCs w:val="24"/>
              </w:rPr>
              <w:t>It is simple to use.</w:t>
            </w:r>
          </w:p>
          <w:p w14:paraId="64F1E4B8" w14:textId="77777777" w:rsidR="00C47F7B" w:rsidRDefault="00C47F7B" w:rsidP="008D3F81">
            <w:pPr>
              <w:pStyle w:val="BodyText"/>
              <w:rPr>
                <w:sz w:val="24"/>
                <w:szCs w:val="24"/>
              </w:rPr>
            </w:pPr>
          </w:p>
          <w:p w14:paraId="63F48FAE" w14:textId="77777777" w:rsidR="00C47F7B" w:rsidRDefault="00C47F7B" w:rsidP="008D3F81">
            <w:pPr>
              <w:pStyle w:val="BodyText"/>
              <w:rPr>
                <w:sz w:val="24"/>
                <w:szCs w:val="24"/>
              </w:rPr>
            </w:pPr>
            <w:r>
              <w:rPr>
                <w:sz w:val="24"/>
                <w:szCs w:val="24"/>
              </w:rPr>
              <w:t>It is user-friendly.</w:t>
            </w:r>
          </w:p>
          <w:p w14:paraId="49F26E11" w14:textId="77777777" w:rsidR="00C47F7B" w:rsidRDefault="00C47F7B" w:rsidP="008D3F81">
            <w:pPr>
              <w:pStyle w:val="BodyText"/>
              <w:rPr>
                <w:sz w:val="24"/>
                <w:szCs w:val="24"/>
              </w:rPr>
            </w:pPr>
          </w:p>
          <w:p w14:paraId="61C36849" w14:textId="77777777" w:rsidR="00C47F7B" w:rsidRDefault="00C47F7B" w:rsidP="008D3F81">
            <w:pPr>
              <w:pStyle w:val="BodyText"/>
              <w:rPr>
                <w:sz w:val="24"/>
                <w:szCs w:val="24"/>
              </w:rPr>
            </w:pPr>
            <w:r>
              <w:rPr>
                <w:sz w:val="24"/>
                <w:szCs w:val="24"/>
              </w:rPr>
              <w:t>It requires the fewest steps possible to accomplish what I want to do with it.</w:t>
            </w:r>
          </w:p>
          <w:p w14:paraId="336A69B4" w14:textId="77777777" w:rsidR="00C47F7B" w:rsidRDefault="00C47F7B" w:rsidP="008D3F81">
            <w:pPr>
              <w:pStyle w:val="BodyText"/>
              <w:rPr>
                <w:sz w:val="24"/>
                <w:szCs w:val="24"/>
              </w:rPr>
            </w:pPr>
          </w:p>
          <w:p w14:paraId="1CD31301" w14:textId="77777777" w:rsidR="00C47F7B" w:rsidRDefault="00C47F7B" w:rsidP="008D3F81">
            <w:pPr>
              <w:pStyle w:val="BodyText"/>
              <w:rPr>
                <w:sz w:val="24"/>
                <w:szCs w:val="24"/>
              </w:rPr>
            </w:pPr>
            <w:r>
              <w:rPr>
                <w:sz w:val="24"/>
                <w:szCs w:val="24"/>
              </w:rPr>
              <w:t>It is flexible.</w:t>
            </w:r>
          </w:p>
          <w:p w14:paraId="7E4CC18E" w14:textId="77777777" w:rsidR="00C47F7B" w:rsidRDefault="00C47F7B" w:rsidP="008D3F81">
            <w:pPr>
              <w:pStyle w:val="BodyText"/>
              <w:rPr>
                <w:sz w:val="24"/>
                <w:szCs w:val="24"/>
              </w:rPr>
            </w:pPr>
          </w:p>
          <w:p w14:paraId="23261116" w14:textId="77777777" w:rsidR="00C47F7B" w:rsidRDefault="00C47F7B" w:rsidP="008D3F81">
            <w:pPr>
              <w:pStyle w:val="BodyText"/>
              <w:rPr>
                <w:sz w:val="24"/>
                <w:szCs w:val="24"/>
              </w:rPr>
            </w:pPr>
            <w:r>
              <w:rPr>
                <w:sz w:val="24"/>
                <w:szCs w:val="24"/>
              </w:rPr>
              <w:t>Using it is effortless.</w:t>
            </w:r>
          </w:p>
          <w:p w14:paraId="3723D09F" w14:textId="77777777" w:rsidR="00C47F7B" w:rsidRDefault="00C47F7B" w:rsidP="008D3F81">
            <w:pPr>
              <w:pStyle w:val="BodyText"/>
              <w:rPr>
                <w:sz w:val="24"/>
                <w:szCs w:val="24"/>
              </w:rPr>
            </w:pPr>
          </w:p>
          <w:p w14:paraId="45031649" w14:textId="77777777" w:rsidR="00C47F7B" w:rsidRDefault="00C47F7B" w:rsidP="008D3F81">
            <w:pPr>
              <w:pStyle w:val="BodyText"/>
              <w:rPr>
                <w:sz w:val="24"/>
                <w:szCs w:val="24"/>
              </w:rPr>
            </w:pPr>
            <w:r>
              <w:rPr>
                <w:sz w:val="24"/>
                <w:szCs w:val="24"/>
              </w:rPr>
              <w:t>I can use it without instructions.</w:t>
            </w:r>
          </w:p>
          <w:p w14:paraId="246DA0E6" w14:textId="2CD42A4B" w:rsidR="00C47F7B" w:rsidRDefault="00C47F7B" w:rsidP="008D3F81">
            <w:pPr>
              <w:pStyle w:val="BodyText"/>
              <w:rPr>
                <w:sz w:val="24"/>
                <w:szCs w:val="24"/>
              </w:rPr>
            </w:pPr>
            <w:r>
              <w:rPr>
                <w:sz w:val="24"/>
                <w:szCs w:val="24"/>
              </w:rPr>
              <w:lastRenderedPageBreak/>
              <w:t>I do not notice inconsistencies as I use it.</w:t>
            </w:r>
          </w:p>
          <w:p w14:paraId="694BAF75" w14:textId="77777777" w:rsidR="00C47F7B" w:rsidRDefault="00C47F7B" w:rsidP="008D3F81">
            <w:pPr>
              <w:pStyle w:val="BodyText"/>
              <w:rPr>
                <w:sz w:val="24"/>
                <w:szCs w:val="24"/>
              </w:rPr>
            </w:pPr>
          </w:p>
          <w:p w14:paraId="0C37EFEF" w14:textId="77777777" w:rsidR="00C47F7B" w:rsidRDefault="00C47F7B" w:rsidP="008D3F81">
            <w:pPr>
              <w:pStyle w:val="BodyText"/>
              <w:rPr>
                <w:sz w:val="24"/>
                <w:szCs w:val="24"/>
              </w:rPr>
            </w:pPr>
            <w:r>
              <w:rPr>
                <w:sz w:val="24"/>
                <w:szCs w:val="24"/>
              </w:rPr>
              <w:t>Both occasional and regular users would like it.</w:t>
            </w:r>
          </w:p>
          <w:p w14:paraId="646BAE1B" w14:textId="77777777" w:rsidR="00C47F7B" w:rsidRDefault="00C47F7B" w:rsidP="008D3F81">
            <w:pPr>
              <w:pStyle w:val="BodyText"/>
              <w:rPr>
                <w:sz w:val="24"/>
                <w:szCs w:val="24"/>
              </w:rPr>
            </w:pPr>
          </w:p>
          <w:p w14:paraId="41EB15CC" w14:textId="77777777" w:rsidR="00C47F7B" w:rsidRDefault="00C47F7B" w:rsidP="008D3F81">
            <w:pPr>
              <w:pStyle w:val="BodyText"/>
              <w:rPr>
                <w:sz w:val="24"/>
                <w:szCs w:val="24"/>
              </w:rPr>
            </w:pPr>
            <w:r>
              <w:rPr>
                <w:sz w:val="24"/>
                <w:szCs w:val="24"/>
              </w:rPr>
              <w:t>I can recover from mistakes quickly and easily.</w:t>
            </w:r>
          </w:p>
          <w:p w14:paraId="653B8B7A" w14:textId="77777777" w:rsidR="00C47F7B" w:rsidRDefault="00C47F7B" w:rsidP="008D3F81">
            <w:pPr>
              <w:pStyle w:val="BodyText"/>
              <w:rPr>
                <w:sz w:val="24"/>
                <w:szCs w:val="24"/>
              </w:rPr>
            </w:pPr>
          </w:p>
          <w:p w14:paraId="5DAE4D69" w14:textId="702B5227" w:rsidR="00C47F7B" w:rsidRPr="007B5710" w:rsidRDefault="00C47F7B" w:rsidP="008D3F81">
            <w:pPr>
              <w:pStyle w:val="BodyText"/>
              <w:rPr>
                <w:sz w:val="24"/>
                <w:szCs w:val="24"/>
              </w:rPr>
            </w:pPr>
            <w:r>
              <w:rPr>
                <w:sz w:val="24"/>
                <w:szCs w:val="24"/>
              </w:rPr>
              <w:t>I can use it successfully every time.</w:t>
            </w:r>
          </w:p>
        </w:tc>
        <w:tc>
          <w:tcPr>
            <w:tcW w:w="425" w:type="dxa"/>
            <w:tcBorders>
              <w:top w:val="single" w:sz="4" w:space="0" w:color="auto"/>
              <w:bottom w:val="single" w:sz="4" w:space="0" w:color="auto"/>
            </w:tcBorders>
          </w:tcPr>
          <w:p w14:paraId="02DCAB03" w14:textId="77777777" w:rsidR="00C47F7B" w:rsidRDefault="00C47F7B" w:rsidP="00C47F7B">
            <w:pPr>
              <w:pStyle w:val="BodyText"/>
              <w:jc w:val="center"/>
              <w:rPr>
                <w:sz w:val="24"/>
                <w:szCs w:val="24"/>
              </w:rPr>
            </w:pPr>
            <w:r>
              <w:rPr>
                <w:sz w:val="24"/>
                <w:szCs w:val="24"/>
              </w:rPr>
              <w:lastRenderedPageBreak/>
              <w:t>0</w:t>
            </w:r>
          </w:p>
          <w:p w14:paraId="66993AD9" w14:textId="77777777" w:rsidR="00C47F7B" w:rsidRDefault="00C47F7B" w:rsidP="00C47F7B">
            <w:pPr>
              <w:pStyle w:val="BodyText"/>
              <w:jc w:val="center"/>
              <w:rPr>
                <w:sz w:val="24"/>
                <w:szCs w:val="24"/>
              </w:rPr>
            </w:pPr>
          </w:p>
          <w:p w14:paraId="2F62295C" w14:textId="77777777" w:rsidR="00C47F7B" w:rsidRDefault="00C47F7B" w:rsidP="00C47F7B">
            <w:pPr>
              <w:pStyle w:val="BodyText"/>
              <w:jc w:val="center"/>
              <w:rPr>
                <w:sz w:val="24"/>
                <w:szCs w:val="24"/>
              </w:rPr>
            </w:pPr>
            <w:r>
              <w:rPr>
                <w:sz w:val="24"/>
                <w:szCs w:val="24"/>
              </w:rPr>
              <w:t>0</w:t>
            </w:r>
          </w:p>
          <w:p w14:paraId="63D98ABB" w14:textId="77777777" w:rsidR="00C47F7B" w:rsidRDefault="00C47F7B" w:rsidP="00C47F7B">
            <w:pPr>
              <w:pStyle w:val="BodyText"/>
              <w:jc w:val="center"/>
              <w:rPr>
                <w:sz w:val="24"/>
                <w:szCs w:val="24"/>
              </w:rPr>
            </w:pPr>
          </w:p>
          <w:p w14:paraId="2BAC1FBF" w14:textId="77777777" w:rsidR="00C47F7B" w:rsidRDefault="00C47F7B" w:rsidP="00C47F7B">
            <w:pPr>
              <w:pStyle w:val="BodyText"/>
              <w:jc w:val="center"/>
              <w:rPr>
                <w:sz w:val="24"/>
                <w:szCs w:val="24"/>
              </w:rPr>
            </w:pPr>
          </w:p>
          <w:p w14:paraId="054AA6E0" w14:textId="77777777" w:rsidR="00C47F7B" w:rsidRDefault="00C47F7B" w:rsidP="00C47F7B">
            <w:pPr>
              <w:pStyle w:val="BodyText"/>
              <w:jc w:val="center"/>
              <w:rPr>
                <w:sz w:val="24"/>
                <w:szCs w:val="24"/>
              </w:rPr>
            </w:pPr>
            <w:r>
              <w:rPr>
                <w:sz w:val="24"/>
                <w:szCs w:val="24"/>
              </w:rPr>
              <w:t>0</w:t>
            </w:r>
          </w:p>
          <w:p w14:paraId="1BF0939A" w14:textId="77777777" w:rsidR="00C47F7B" w:rsidRDefault="00C47F7B" w:rsidP="00C47F7B">
            <w:pPr>
              <w:pStyle w:val="BodyText"/>
              <w:jc w:val="center"/>
              <w:rPr>
                <w:sz w:val="24"/>
                <w:szCs w:val="24"/>
              </w:rPr>
            </w:pPr>
          </w:p>
          <w:p w14:paraId="775B4592" w14:textId="77777777" w:rsidR="00C47F7B" w:rsidRDefault="00C47F7B" w:rsidP="00C47F7B">
            <w:pPr>
              <w:pStyle w:val="BodyText"/>
              <w:jc w:val="center"/>
              <w:rPr>
                <w:sz w:val="24"/>
                <w:szCs w:val="24"/>
              </w:rPr>
            </w:pPr>
          </w:p>
          <w:p w14:paraId="370E2384" w14:textId="77777777" w:rsidR="00C47F7B" w:rsidRDefault="00C47F7B" w:rsidP="00C47F7B">
            <w:pPr>
              <w:pStyle w:val="BodyText"/>
              <w:jc w:val="center"/>
              <w:rPr>
                <w:sz w:val="24"/>
                <w:szCs w:val="24"/>
              </w:rPr>
            </w:pPr>
          </w:p>
          <w:p w14:paraId="0388EEF3" w14:textId="7E2D9DDD" w:rsidR="00C47F7B" w:rsidRDefault="00C47F7B" w:rsidP="00C47F7B">
            <w:pPr>
              <w:pStyle w:val="BodyText"/>
              <w:jc w:val="center"/>
              <w:rPr>
                <w:sz w:val="24"/>
                <w:szCs w:val="24"/>
              </w:rPr>
            </w:pPr>
            <w:r>
              <w:rPr>
                <w:sz w:val="24"/>
                <w:szCs w:val="24"/>
              </w:rPr>
              <w:t>0</w:t>
            </w:r>
          </w:p>
          <w:p w14:paraId="37438BF6" w14:textId="77777777" w:rsidR="00C47F7B" w:rsidRDefault="00C47F7B" w:rsidP="00C47F7B">
            <w:pPr>
              <w:pStyle w:val="BodyText"/>
              <w:jc w:val="center"/>
              <w:rPr>
                <w:sz w:val="24"/>
                <w:szCs w:val="24"/>
              </w:rPr>
            </w:pPr>
          </w:p>
          <w:p w14:paraId="355D323C" w14:textId="77777777" w:rsidR="00C47F7B" w:rsidRDefault="00C47F7B" w:rsidP="00C47F7B">
            <w:pPr>
              <w:pStyle w:val="BodyText"/>
              <w:jc w:val="center"/>
              <w:rPr>
                <w:sz w:val="24"/>
                <w:szCs w:val="24"/>
              </w:rPr>
            </w:pPr>
          </w:p>
          <w:p w14:paraId="535D07C7" w14:textId="77777777" w:rsidR="00C47F7B" w:rsidRDefault="00C47F7B" w:rsidP="00C47F7B">
            <w:pPr>
              <w:pStyle w:val="BodyText"/>
              <w:jc w:val="center"/>
              <w:rPr>
                <w:sz w:val="24"/>
                <w:szCs w:val="24"/>
              </w:rPr>
            </w:pPr>
          </w:p>
          <w:p w14:paraId="33005148" w14:textId="77777777" w:rsidR="00C47F7B" w:rsidRDefault="00C47F7B" w:rsidP="00C47F7B">
            <w:pPr>
              <w:pStyle w:val="BodyText"/>
              <w:jc w:val="center"/>
              <w:rPr>
                <w:sz w:val="24"/>
                <w:szCs w:val="24"/>
              </w:rPr>
            </w:pPr>
          </w:p>
          <w:p w14:paraId="2E3B17E4" w14:textId="77777777" w:rsidR="00C47F7B" w:rsidRDefault="00C47F7B" w:rsidP="00C47F7B">
            <w:pPr>
              <w:pStyle w:val="BodyText"/>
              <w:jc w:val="center"/>
              <w:rPr>
                <w:sz w:val="24"/>
                <w:szCs w:val="24"/>
              </w:rPr>
            </w:pPr>
            <w:r>
              <w:rPr>
                <w:sz w:val="24"/>
                <w:szCs w:val="24"/>
              </w:rPr>
              <w:t>0</w:t>
            </w:r>
          </w:p>
          <w:p w14:paraId="2C104C6A" w14:textId="77777777" w:rsidR="00C47F7B" w:rsidRDefault="00C47F7B" w:rsidP="00C47F7B">
            <w:pPr>
              <w:pStyle w:val="BodyText"/>
              <w:jc w:val="center"/>
              <w:rPr>
                <w:sz w:val="24"/>
                <w:szCs w:val="24"/>
              </w:rPr>
            </w:pPr>
          </w:p>
          <w:p w14:paraId="0B912DD5" w14:textId="62870693" w:rsidR="00C47F7B" w:rsidRDefault="00C47F7B" w:rsidP="00C47F7B">
            <w:pPr>
              <w:pStyle w:val="BodyText"/>
              <w:jc w:val="center"/>
              <w:rPr>
                <w:sz w:val="24"/>
                <w:szCs w:val="24"/>
              </w:rPr>
            </w:pPr>
            <w:r>
              <w:rPr>
                <w:sz w:val="24"/>
                <w:szCs w:val="24"/>
              </w:rPr>
              <w:t>0</w:t>
            </w:r>
          </w:p>
          <w:p w14:paraId="5B980078" w14:textId="77777777" w:rsidR="00C47F7B" w:rsidRDefault="00C47F7B" w:rsidP="00C47F7B">
            <w:pPr>
              <w:pStyle w:val="BodyText"/>
              <w:jc w:val="center"/>
              <w:rPr>
                <w:sz w:val="24"/>
                <w:szCs w:val="24"/>
              </w:rPr>
            </w:pPr>
          </w:p>
          <w:p w14:paraId="7156EF5B" w14:textId="77777777" w:rsidR="00C47F7B" w:rsidRDefault="00C47F7B" w:rsidP="00C47F7B">
            <w:pPr>
              <w:pStyle w:val="BodyText"/>
              <w:jc w:val="center"/>
              <w:rPr>
                <w:sz w:val="24"/>
                <w:szCs w:val="24"/>
              </w:rPr>
            </w:pPr>
          </w:p>
          <w:p w14:paraId="4E00BF93" w14:textId="77777777" w:rsidR="00C47F7B" w:rsidRDefault="00C47F7B" w:rsidP="00C47F7B">
            <w:pPr>
              <w:pStyle w:val="BodyText"/>
              <w:jc w:val="center"/>
              <w:rPr>
                <w:sz w:val="24"/>
                <w:szCs w:val="24"/>
              </w:rPr>
            </w:pPr>
          </w:p>
          <w:p w14:paraId="2F296840" w14:textId="38D49263" w:rsidR="00C47F7B" w:rsidRDefault="00C47F7B" w:rsidP="00C47F7B">
            <w:pPr>
              <w:pStyle w:val="BodyText"/>
              <w:jc w:val="center"/>
              <w:rPr>
                <w:sz w:val="24"/>
                <w:szCs w:val="24"/>
              </w:rPr>
            </w:pPr>
            <w:r>
              <w:rPr>
                <w:sz w:val="24"/>
                <w:szCs w:val="24"/>
              </w:rPr>
              <w:t>0</w:t>
            </w:r>
          </w:p>
          <w:p w14:paraId="62913232" w14:textId="77777777" w:rsidR="00C47F7B" w:rsidRDefault="00C47F7B" w:rsidP="00C47F7B">
            <w:pPr>
              <w:pStyle w:val="BodyText"/>
              <w:jc w:val="center"/>
              <w:rPr>
                <w:sz w:val="24"/>
                <w:szCs w:val="24"/>
              </w:rPr>
            </w:pPr>
          </w:p>
          <w:p w14:paraId="4F086339" w14:textId="77777777" w:rsidR="00C47F7B" w:rsidRDefault="00C47F7B" w:rsidP="00C47F7B">
            <w:pPr>
              <w:pStyle w:val="BodyText"/>
              <w:jc w:val="center"/>
              <w:rPr>
                <w:sz w:val="24"/>
                <w:szCs w:val="24"/>
              </w:rPr>
            </w:pPr>
          </w:p>
          <w:p w14:paraId="75E7A6FB" w14:textId="77777777" w:rsidR="00C47F7B" w:rsidRDefault="00C47F7B" w:rsidP="00C47F7B">
            <w:pPr>
              <w:pStyle w:val="BodyText"/>
              <w:jc w:val="center"/>
              <w:rPr>
                <w:sz w:val="24"/>
                <w:szCs w:val="24"/>
              </w:rPr>
            </w:pPr>
            <w:r>
              <w:rPr>
                <w:sz w:val="24"/>
                <w:szCs w:val="24"/>
              </w:rPr>
              <w:t>0</w:t>
            </w:r>
          </w:p>
          <w:p w14:paraId="71253354" w14:textId="77777777" w:rsidR="00C47F7B" w:rsidRDefault="00C47F7B" w:rsidP="00C47F7B">
            <w:pPr>
              <w:pStyle w:val="BodyText"/>
              <w:jc w:val="center"/>
              <w:rPr>
                <w:sz w:val="24"/>
                <w:szCs w:val="24"/>
              </w:rPr>
            </w:pPr>
          </w:p>
          <w:p w14:paraId="18439CCD" w14:textId="77777777" w:rsidR="00C47F7B" w:rsidRDefault="00C47F7B" w:rsidP="00C47F7B">
            <w:pPr>
              <w:pStyle w:val="BodyText"/>
              <w:jc w:val="center"/>
              <w:rPr>
                <w:sz w:val="24"/>
                <w:szCs w:val="24"/>
              </w:rPr>
            </w:pPr>
          </w:p>
          <w:p w14:paraId="4B33AC41" w14:textId="77777777" w:rsidR="00C47F7B" w:rsidRDefault="00C47F7B" w:rsidP="00C47F7B">
            <w:pPr>
              <w:pStyle w:val="BodyText"/>
              <w:jc w:val="center"/>
              <w:rPr>
                <w:sz w:val="24"/>
                <w:szCs w:val="24"/>
              </w:rPr>
            </w:pPr>
            <w:r>
              <w:rPr>
                <w:sz w:val="24"/>
                <w:szCs w:val="24"/>
              </w:rPr>
              <w:t>0</w:t>
            </w:r>
          </w:p>
          <w:p w14:paraId="52C9951F" w14:textId="77777777" w:rsidR="00607093" w:rsidRDefault="00607093" w:rsidP="00C47F7B">
            <w:pPr>
              <w:pStyle w:val="BodyText"/>
              <w:jc w:val="center"/>
              <w:rPr>
                <w:sz w:val="24"/>
                <w:szCs w:val="24"/>
              </w:rPr>
            </w:pPr>
          </w:p>
          <w:p w14:paraId="090E05CB" w14:textId="77777777" w:rsidR="00607093" w:rsidRDefault="00607093" w:rsidP="00C47F7B">
            <w:pPr>
              <w:pStyle w:val="BodyText"/>
              <w:jc w:val="center"/>
              <w:rPr>
                <w:sz w:val="24"/>
                <w:szCs w:val="24"/>
              </w:rPr>
            </w:pPr>
          </w:p>
          <w:p w14:paraId="0EB6A748" w14:textId="77777777" w:rsidR="00607093" w:rsidRDefault="00607093" w:rsidP="00C47F7B">
            <w:pPr>
              <w:pStyle w:val="BodyText"/>
              <w:jc w:val="center"/>
              <w:rPr>
                <w:sz w:val="24"/>
                <w:szCs w:val="24"/>
              </w:rPr>
            </w:pPr>
          </w:p>
          <w:p w14:paraId="450B7B11" w14:textId="77777777" w:rsidR="00607093" w:rsidRDefault="00607093" w:rsidP="00C47F7B">
            <w:pPr>
              <w:pStyle w:val="BodyText"/>
              <w:jc w:val="center"/>
              <w:rPr>
                <w:sz w:val="24"/>
                <w:szCs w:val="24"/>
              </w:rPr>
            </w:pPr>
            <w:r>
              <w:rPr>
                <w:sz w:val="24"/>
                <w:szCs w:val="24"/>
              </w:rPr>
              <w:t>0</w:t>
            </w:r>
          </w:p>
          <w:p w14:paraId="2AEFEAE8" w14:textId="77777777" w:rsidR="00607093" w:rsidRDefault="00607093" w:rsidP="00C47F7B">
            <w:pPr>
              <w:pStyle w:val="BodyText"/>
              <w:jc w:val="center"/>
              <w:rPr>
                <w:sz w:val="24"/>
                <w:szCs w:val="24"/>
              </w:rPr>
            </w:pPr>
          </w:p>
          <w:p w14:paraId="7663346B" w14:textId="77777777" w:rsidR="00607093" w:rsidRDefault="00607093" w:rsidP="00C47F7B">
            <w:pPr>
              <w:pStyle w:val="BodyText"/>
              <w:jc w:val="center"/>
              <w:rPr>
                <w:sz w:val="24"/>
                <w:szCs w:val="24"/>
              </w:rPr>
            </w:pPr>
          </w:p>
          <w:p w14:paraId="3E3D260D" w14:textId="77777777" w:rsidR="00607093" w:rsidRDefault="00607093" w:rsidP="00C47F7B">
            <w:pPr>
              <w:pStyle w:val="BodyText"/>
              <w:jc w:val="center"/>
              <w:rPr>
                <w:sz w:val="24"/>
                <w:szCs w:val="24"/>
              </w:rPr>
            </w:pPr>
          </w:p>
          <w:p w14:paraId="7D62C8EC" w14:textId="77777777" w:rsidR="00607093" w:rsidRDefault="00607093" w:rsidP="00C47F7B">
            <w:pPr>
              <w:pStyle w:val="BodyText"/>
              <w:jc w:val="center"/>
              <w:rPr>
                <w:sz w:val="24"/>
                <w:szCs w:val="24"/>
              </w:rPr>
            </w:pPr>
          </w:p>
          <w:p w14:paraId="773F84EC" w14:textId="51C30842" w:rsidR="00607093" w:rsidRPr="00856C2F" w:rsidRDefault="00607093" w:rsidP="00C47F7B">
            <w:pPr>
              <w:pStyle w:val="BodyText"/>
              <w:jc w:val="center"/>
              <w:rPr>
                <w:sz w:val="24"/>
                <w:szCs w:val="24"/>
              </w:rPr>
            </w:pPr>
            <w:r>
              <w:rPr>
                <w:sz w:val="24"/>
                <w:szCs w:val="24"/>
              </w:rPr>
              <w:t>0</w:t>
            </w:r>
          </w:p>
        </w:tc>
        <w:tc>
          <w:tcPr>
            <w:tcW w:w="284" w:type="dxa"/>
            <w:tcBorders>
              <w:top w:val="single" w:sz="4" w:space="0" w:color="auto"/>
              <w:bottom w:val="single" w:sz="4" w:space="0" w:color="auto"/>
            </w:tcBorders>
          </w:tcPr>
          <w:p w14:paraId="5ADB4CFD" w14:textId="77777777" w:rsidR="00C47F7B" w:rsidRDefault="00C47F7B" w:rsidP="00C47F7B">
            <w:pPr>
              <w:pStyle w:val="BodyText"/>
              <w:jc w:val="center"/>
              <w:rPr>
                <w:sz w:val="24"/>
                <w:szCs w:val="24"/>
              </w:rPr>
            </w:pPr>
            <w:r>
              <w:rPr>
                <w:sz w:val="24"/>
                <w:szCs w:val="24"/>
              </w:rPr>
              <w:lastRenderedPageBreak/>
              <w:t>0</w:t>
            </w:r>
          </w:p>
          <w:p w14:paraId="2A257E79" w14:textId="77777777" w:rsidR="00C47F7B" w:rsidRDefault="00C47F7B" w:rsidP="00C47F7B">
            <w:pPr>
              <w:pStyle w:val="BodyText"/>
              <w:jc w:val="center"/>
              <w:rPr>
                <w:sz w:val="24"/>
                <w:szCs w:val="24"/>
              </w:rPr>
            </w:pPr>
          </w:p>
          <w:p w14:paraId="51E311CC" w14:textId="77777777" w:rsidR="00C47F7B" w:rsidRDefault="00C47F7B" w:rsidP="00C47F7B">
            <w:pPr>
              <w:pStyle w:val="BodyText"/>
              <w:jc w:val="center"/>
              <w:rPr>
                <w:sz w:val="24"/>
                <w:szCs w:val="24"/>
              </w:rPr>
            </w:pPr>
            <w:r>
              <w:rPr>
                <w:sz w:val="24"/>
                <w:szCs w:val="24"/>
              </w:rPr>
              <w:t>0</w:t>
            </w:r>
          </w:p>
          <w:p w14:paraId="0F2E8D90" w14:textId="77777777" w:rsidR="00C47F7B" w:rsidRDefault="00C47F7B" w:rsidP="00C47F7B">
            <w:pPr>
              <w:pStyle w:val="BodyText"/>
              <w:jc w:val="center"/>
              <w:rPr>
                <w:sz w:val="24"/>
                <w:szCs w:val="24"/>
              </w:rPr>
            </w:pPr>
          </w:p>
          <w:p w14:paraId="07F9879C" w14:textId="77777777" w:rsidR="00C47F7B" w:rsidRDefault="00C47F7B" w:rsidP="00C47F7B">
            <w:pPr>
              <w:pStyle w:val="BodyText"/>
              <w:jc w:val="center"/>
              <w:rPr>
                <w:sz w:val="24"/>
                <w:szCs w:val="24"/>
              </w:rPr>
            </w:pPr>
          </w:p>
          <w:p w14:paraId="0AD42B4A" w14:textId="77777777" w:rsidR="00C47F7B" w:rsidRDefault="00C47F7B" w:rsidP="00C47F7B">
            <w:pPr>
              <w:pStyle w:val="BodyText"/>
              <w:jc w:val="center"/>
              <w:rPr>
                <w:sz w:val="24"/>
                <w:szCs w:val="24"/>
              </w:rPr>
            </w:pPr>
            <w:r>
              <w:rPr>
                <w:sz w:val="24"/>
                <w:szCs w:val="24"/>
              </w:rPr>
              <w:t>0</w:t>
            </w:r>
          </w:p>
          <w:p w14:paraId="088D7188" w14:textId="77777777" w:rsidR="00C47F7B" w:rsidRDefault="00C47F7B" w:rsidP="00C47F7B">
            <w:pPr>
              <w:pStyle w:val="BodyText"/>
              <w:jc w:val="center"/>
              <w:rPr>
                <w:sz w:val="24"/>
                <w:szCs w:val="24"/>
              </w:rPr>
            </w:pPr>
          </w:p>
          <w:p w14:paraId="35491200" w14:textId="77777777" w:rsidR="00C47F7B" w:rsidRDefault="00C47F7B" w:rsidP="00C47F7B">
            <w:pPr>
              <w:pStyle w:val="BodyText"/>
              <w:jc w:val="center"/>
              <w:rPr>
                <w:sz w:val="24"/>
                <w:szCs w:val="24"/>
              </w:rPr>
            </w:pPr>
          </w:p>
          <w:p w14:paraId="15CDAA8F" w14:textId="77777777" w:rsidR="00C47F7B" w:rsidRDefault="00C47F7B" w:rsidP="00C47F7B">
            <w:pPr>
              <w:pStyle w:val="BodyText"/>
              <w:jc w:val="center"/>
              <w:rPr>
                <w:sz w:val="24"/>
                <w:szCs w:val="24"/>
              </w:rPr>
            </w:pPr>
          </w:p>
          <w:p w14:paraId="4F444831" w14:textId="34755F16" w:rsidR="00C47F7B" w:rsidRDefault="00C47F7B" w:rsidP="00C47F7B">
            <w:pPr>
              <w:pStyle w:val="BodyText"/>
              <w:jc w:val="center"/>
              <w:rPr>
                <w:sz w:val="24"/>
                <w:szCs w:val="24"/>
              </w:rPr>
            </w:pPr>
            <w:r>
              <w:rPr>
                <w:sz w:val="24"/>
                <w:szCs w:val="24"/>
              </w:rPr>
              <w:t>0</w:t>
            </w:r>
          </w:p>
          <w:p w14:paraId="09925081" w14:textId="77777777" w:rsidR="00C47F7B" w:rsidRDefault="00C47F7B" w:rsidP="00C47F7B">
            <w:pPr>
              <w:pStyle w:val="BodyText"/>
              <w:jc w:val="center"/>
              <w:rPr>
                <w:sz w:val="24"/>
                <w:szCs w:val="24"/>
              </w:rPr>
            </w:pPr>
          </w:p>
          <w:p w14:paraId="4D270A07" w14:textId="77777777" w:rsidR="00C47F7B" w:rsidRDefault="00C47F7B" w:rsidP="00C47F7B">
            <w:pPr>
              <w:pStyle w:val="BodyText"/>
              <w:jc w:val="center"/>
              <w:rPr>
                <w:sz w:val="24"/>
                <w:szCs w:val="24"/>
              </w:rPr>
            </w:pPr>
          </w:p>
          <w:p w14:paraId="6DB88BFA" w14:textId="77777777" w:rsidR="00C47F7B" w:rsidRDefault="00C47F7B" w:rsidP="00C47F7B">
            <w:pPr>
              <w:pStyle w:val="BodyText"/>
              <w:jc w:val="center"/>
              <w:rPr>
                <w:sz w:val="24"/>
                <w:szCs w:val="24"/>
              </w:rPr>
            </w:pPr>
          </w:p>
          <w:p w14:paraId="5BDEE310" w14:textId="77777777" w:rsidR="00C47F7B" w:rsidRDefault="00C47F7B" w:rsidP="00C47F7B">
            <w:pPr>
              <w:pStyle w:val="BodyText"/>
              <w:jc w:val="center"/>
              <w:rPr>
                <w:sz w:val="24"/>
                <w:szCs w:val="24"/>
              </w:rPr>
            </w:pPr>
          </w:p>
          <w:p w14:paraId="10B9D6B9" w14:textId="77777777" w:rsidR="00C47F7B" w:rsidRDefault="00C47F7B" w:rsidP="00C47F7B">
            <w:pPr>
              <w:pStyle w:val="BodyText"/>
              <w:jc w:val="center"/>
              <w:rPr>
                <w:sz w:val="24"/>
                <w:szCs w:val="24"/>
              </w:rPr>
            </w:pPr>
            <w:r>
              <w:rPr>
                <w:sz w:val="24"/>
                <w:szCs w:val="24"/>
              </w:rPr>
              <w:t>0</w:t>
            </w:r>
          </w:p>
          <w:p w14:paraId="446F3EFD" w14:textId="77777777" w:rsidR="00C47F7B" w:rsidRDefault="00C47F7B" w:rsidP="00C47F7B">
            <w:pPr>
              <w:pStyle w:val="BodyText"/>
              <w:jc w:val="center"/>
              <w:rPr>
                <w:sz w:val="24"/>
                <w:szCs w:val="24"/>
              </w:rPr>
            </w:pPr>
          </w:p>
          <w:p w14:paraId="65B7AFF7" w14:textId="77777777" w:rsidR="00C47F7B" w:rsidRDefault="00C47F7B" w:rsidP="00C47F7B">
            <w:pPr>
              <w:pStyle w:val="BodyText"/>
              <w:jc w:val="center"/>
              <w:rPr>
                <w:sz w:val="24"/>
                <w:szCs w:val="24"/>
              </w:rPr>
            </w:pPr>
            <w:r>
              <w:rPr>
                <w:sz w:val="24"/>
                <w:szCs w:val="24"/>
              </w:rPr>
              <w:t>0</w:t>
            </w:r>
          </w:p>
          <w:p w14:paraId="52E68D91" w14:textId="77777777" w:rsidR="00C47F7B" w:rsidRDefault="00C47F7B" w:rsidP="00C47F7B">
            <w:pPr>
              <w:pStyle w:val="BodyText"/>
              <w:jc w:val="center"/>
              <w:rPr>
                <w:sz w:val="24"/>
                <w:szCs w:val="24"/>
              </w:rPr>
            </w:pPr>
          </w:p>
          <w:p w14:paraId="71D1D0A9" w14:textId="77777777" w:rsidR="00C47F7B" w:rsidRDefault="00C47F7B" w:rsidP="00C47F7B">
            <w:pPr>
              <w:pStyle w:val="BodyText"/>
              <w:jc w:val="center"/>
              <w:rPr>
                <w:sz w:val="24"/>
                <w:szCs w:val="24"/>
              </w:rPr>
            </w:pPr>
          </w:p>
          <w:p w14:paraId="6F735F32" w14:textId="77777777" w:rsidR="00C47F7B" w:rsidRDefault="00C47F7B" w:rsidP="00C47F7B">
            <w:pPr>
              <w:pStyle w:val="BodyText"/>
              <w:jc w:val="center"/>
              <w:rPr>
                <w:sz w:val="24"/>
                <w:szCs w:val="24"/>
              </w:rPr>
            </w:pPr>
          </w:p>
          <w:p w14:paraId="193ECD32" w14:textId="0DC23B8E" w:rsidR="00C47F7B" w:rsidRDefault="00C47F7B" w:rsidP="00C47F7B">
            <w:pPr>
              <w:pStyle w:val="BodyText"/>
              <w:jc w:val="center"/>
              <w:rPr>
                <w:sz w:val="24"/>
                <w:szCs w:val="24"/>
              </w:rPr>
            </w:pPr>
            <w:r>
              <w:rPr>
                <w:sz w:val="24"/>
                <w:szCs w:val="24"/>
              </w:rPr>
              <w:t>0</w:t>
            </w:r>
          </w:p>
          <w:p w14:paraId="1952BCED" w14:textId="77777777" w:rsidR="00C47F7B" w:rsidRDefault="00C47F7B" w:rsidP="00C47F7B">
            <w:pPr>
              <w:pStyle w:val="BodyText"/>
              <w:jc w:val="center"/>
              <w:rPr>
                <w:sz w:val="24"/>
                <w:szCs w:val="24"/>
              </w:rPr>
            </w:pPr>
          </w:p>
          <w:p w14:paraId="3C062486" w14:textId="77777777" w:rsidR="00C47F7B" w:rsidRDefault="00C47F7B" w:rsidP="00C47F7B">
            <w:pPr>
              <w:pStyle w:val="BodyText"/>
              <w:jc w:val="center"/>
              <w:rPr>
                <w:sz w:val="24"/>
                <w:szCs w:val="24"/>
              </w:rPr>
            </w:pPr>
          </w:p>
          <w:p w14:paraId="38D6CC3A" w14:textId="77777777" w:rsidR="00C47F7B" w:rsidRDefault="00C47F7B" w:rsidP="00C47F7B">
            <w:pPr>
              <w:pStyle w:val="BodyText"/>
              <w:jc w:val="center"/>
              <w:rPr>
                <w:sz w:val="24"/>
                <w:szCs w:val="24"/>
              </w:rPr>
            </w:pPr>
            <w:r>
              <w:rPr>
                <w:sz w:val="24"/>
                <w:szCs w:val="24"/>
              </w:rPr>
              <w:t>0</w:t>
            </w:r>
          </w:p>
          <w:p w14:paraId="0AC18CDA" w14:textId="77777777" w:rsidR="00C47F7B" w:rsidRDefault="00C47F7B" w:rsidP="00C47F7B">
            <w:pPr>
              <w:pStyle w:val="BodyText"/>
              <w:jc w:val="center"/>
              <w:rPr>
                <w:sz w:val="24"/>
                <w:szCs w:val="24"/>
              </w:rPr>
            </w:pPr>
          </w:p>
          <w:p w14:paraId="7F02E002" w14:textId="77777777" w:rsidR="00C47F7B" w:rsidRDefault="00C47F7B" w:rsidP="00C47F7B">
            <w:pPr>
              <w:pStyle w:val="BodyText"/>
              <w:jc w:val="center"/>
              <w:rPr>
                <w:sz w:val="24"/>
                <w:szCs w:val="24"/>
              </w:rPr>
            </w:pPr>
          </w:p>
          <w:p w14:paraId="113D3344" w14:textId="77777777" w:rsidR="00C47F7B" w:rsidRDefault="00C47F7B" w:rsidP="00C47F7B">
            <w:pPr>
              <w:pStyle w:val="BodyText"/>
              <w:jc w:val="center"/>
              <w:rPr>
                <w:sz w:val="24"/>
                <w:szCs w:val="24"/>
              </w:rPr>
            </w:pPr>
            <w:r>
              <w:rPr>
                <w:sz w:val="24"/>
                <w:szCs w:val="24"/>
              </w:rPr>
              <w:t>0</w:t>
            </w:r>
          </w:p>
          <w:p w14:paraId="1F1E3C4C" w14:textId="77777777" w:rsidR="00607093" w:rsidRDefault="00607093" w:rsidP="00C47F7B">
            <w:pPr>
              <w:pStyle w:val="BodyText"/>
              <w:jc w:val="center"/>
              <w:rPr>
                <w:sz w:val="24"/>
                <w:szCs w:val="24"/>
              </w:rPr>
            </w:pPr>
          </w:p>
          <w:p w14:paraId="0C1E0AD7" w14:textId="77777777" w:rsidR="00607093" w:rsidRDefault="00607093" w:rsidP="00C47F7B">
            <w:pPr>
              <w:pStyle w:val="BodyText"/>
              <w:jc w:val="center"/>
              <w:rPr>
                <w:sz w:val="24"/>
                <w:szCs w:val="24"/>
              </w:rPr>
            </w:pPr>
          </w:p>
          <w:p w14:paraId="4B4BAA71" w14:textId="77777777" w:rsidR="00607093" w:rsidRDefault="00607093" w:rsidP="00C47F7B">
            <w:pPr>
              <w:pStyle w:val="BodyText"/>
              <w:jc w:val="center"/>
              <w:rPr>
                <w:sz w:val="24"/>
                <w:szCs w:val="24"/>
              </w:rPr>
            </w:pPr>
          </w:p>
          <w:p w14:paraId="1CC7AA92" w14:textId="77777777" w:rsidR="00607093" w:rsidRDefault="00607093" w:rsidP="00C47F7B">
            <w:pPr>
              <w:pStyle w:val="BodyText"/>
              <w:jc w:val="center"/>
              <w:rPr>
                <w:sz w:val="24"/>
                <w:szCs w:val="24"/>
              </w:rPr>
            </w:pPr>
            <w:r>
              <w:rPr>
                <w:sz w:val="24"/>
                <w:szCs w:val="24"/>
              </w:rPr>
              <w:t>0</w:t>
            </w:r>
          </w:p>
          <w:p w14:paraId="74C5BFE2" w14:textId="77777777" w:rsidR="00607093" w:rsidRDefault="00607093" w:rsidP="00C47F7B">
            <w:pPr>
              <w:pStyle w:val="BodyText"/>
              <w:jc w:val="center"/>
              <w:rPr>
                <w:sz w:val="24"/>
                <w:szCs w:val="24"/>
              </w:rPr>
            </w:pPr>
          </w:p>
          <w:p w14:paraId="1C901393" w14:textId="77777777" w:rsidR="00607093" w:rsidRDefault="00607093" w:rsidP="00C47F7B">
            <w:pPr>
              <w:pStyle w:val="BodyText"/>
              <w:jc w:val="center"/>
              <w:rPr>
                <w:sz w:val="24"/>
                <w:szCs w:val="24"/>
              </w:rPr>
            </w:pPr>
          </w:p>
          <w:p w14:paraId="16F2A1E3" w14:textId="77777777" w:rsidR="00607093" w:rsidRDefault="00607093" w:rsidP="00C47F7B">
            <w:pPr>
              <w:pStyle w:val="BodyText"/>
              <w:jc w:val="center"/>
              <w:rPr>
                <w:sz w:val="24"/>
                <w:szCs w:val="24"/>
              </w:rPr>
            </w:pPr>
          </w:p>
          <w:p w14:paraId="30012418" w14:textId="77777777" w:rsidR="00607093" w:rsidRDefault="00607093" w:rsidP="00C47F7B">
            <w:pPr>
              <w:pStyle w:val="BodyText"/>
              <w:jc w:val="center"/>
              <w:rPr>
                <w:sz w:val="24"/>
                <w:szCs w:val="24"/>
              </w:rPr>
            </w:pPr>
          </w:p>
          <w:p w14:paraId="162687B3" w14:textId="36D27061" w:rsidR="00607093" w:rsidRPr="00856C2F" w:rsidRDefault="00607093" w:rsidP="00C47F7B">
            <w:pPr>
              <w:pStyle w:val="BodyText"/>
              <w:jc w:val="center"/>
              <w:rPr>
                <w:sz w:val="24"/>
                <w:szCs w:val="24"/>
              </w:rPr>
            </w:pPr>
            <w:r>
              <w:rPr>
                <w:sz w:val="24"/>
                <w:szCs w:val="24"/>
              </w:rPr>
              <w:t>0</w:t>
            </w:r>
          </w:p>
        </w:tc>
        <w:tc>
          <w:tcPr>
            <w:tcW w:w="567" w:type="dxa"/>
            <w:tcBorders>
              <w:top w:val="single" w:sz="4" w:space="0" w:color="auto"/>
              <w:bottom w:val="single" w:sz="4" w:space="0" w:color="auto"/>
            </w:tcBorders>
          </w:tcPr>
          <w:p w14:paraId="5F3088F6" w14:textId="77777777" w:rsidR="00C47F7B" w:rsidRDefault="00C47F7B" w:rsidP="00C47F7B">
            <w:pPr>
              <w:pStyle w:val="BodyText"/>
              <w:jc w:val="center"/>
              <w:rPr>
                <w:sz w:val="24"/>
                <w:szCs w:val="24"/>
              </w:rPr>
            </w:pPr>
            <w:r>
              <w:rPr>
                <w:sz w:val="24"/>
                <w:szCs w:val="24"/>
              </w:rPr>
              <w:lastRenderedPageBreak/>
              <w:t>0</w:t>
            </w:r>
          </w:p>
          <w:p w14:paraId="64032247" w14:textId="77777777" w:rsidR="00C47F7B" w:rsidRDefault="00C47F7B" w:rsidP="00C47F7B">
            <w:pPr>
              <w:pStyle w:val="BodyText"/>
              <w:jc w:val="center"/>
              <w:rPr>
                <w:sz w:val="24"/>
                <w:szCs w:val="24"/>
              </w:rPr>
            </w:pPr>
          </w:p>
          <w:p w14:paraId="25242402" w14:textId="77777777" w:rsidR="00C47F7B" w:rsidRDefault="00C47F7B" w:rsidP="00C47F7B">
            <w:pPr>
              <w:pStyle w:val="BodyText"/>
              <w:jc w:val="center"/>
              <w:rPr>
                <w:sz w:val="24"/>
                <w:szCs w:val="24"/>
              </w:rPr>
            </w:pPr>
            <w:r>
              <w:rPr>
                <w:sz w:val="24"/>
                <w:szCs w:val="24"/>
              </w:rPr>
              <w:t>0</w:t>
            </w:r>
          </w:p>
          <w:p w14:paraId="768617F2" w14:textId="77777777" w:rsidR="00C47F7B" w:rsidRDefault="00C47F7B" w:rsidP="00C47F7B">
            <w:pPr>
              <w:pStyle w:val="BodyText"/>
              <w:jc w:val="center"/>
              <w:rPr>
                <w:sz w:val="24"/>
                <w:szCs w:val="24"/>
              </w:rPr>
            </w:pPr>
          </w:p>
          <w:p w14:paraId="11519A19" w14:textId="77777777" w:rsidR="00C47F7B" w:rsidRDefault="00C47F7B" w:rsidP="00C47F7B">
            <w:pPr>
              <w:pStyle w:val="BodyText"/>
              <w:jc w:val="center"/>
              <w:rPr>
                <w:sz w:val="24"/>
                <w:szCs w:val="24"/>
              </w:rPr>
            </w:pPr>
          </w:p>
          <w:p w14:paraId="02917C3D" w14:textId="77777777" w:rsidR="00C47F7B" w:rsidRDefault="00C47F7B" w:rsidP="00C47F7B">
            <w:pPr>
              <w:pStyle w:val="BodyText"/>
              <w:jc w:val="center"/>
              <w:rPr>
                <w:sz w:val="24"/>
                <w:szCs w:val="24"/>
              </w:rPr>
            </w:pPr>
            <w:r>
              <w:rPr>
                <w:sz w:val="24"/>
                <w:szCs w:val="24"/>
              </w:rPr>
              <w:t>0</w:t>
            </w:r>
          </w:p>
          <w:p w14:paraId="2257EAC2" w14:textId="77777777" w:rsidR="00C47F7B" w:rsidRDefault="00C47F7B" w:rsidP="00C47F7B">
            <w:pPr>
              <w:pStyle w:val="BodyText"/>
              <w:jc w:val="center"/>
              <w:rPr>
                <w:sz w:val="24"/>
                <w:szCs w:val="24"/>
              </w:rPr>
            </w:pPr>
          </w:p>
          <w:p w14:paraId="21D5C99B" w14:textId="77777777" w:rsidR="00C47F7B" w:rsidRDefault="00C47F7B" w:rsidP="00C47F7B">
            <w:pPr>
              <w:pStyle w:val="BodyText"/>
              <w:jc w:val="center"/>
              <w:rPr>
                <w:sz w:val="24"/>
                <w:szCs w:val="24"/>
              </w:rPr>
            </w:pPr>
          </w:p>
          <w:p w14:paraId="5231E099" w14:textId="77777777" w:rsidR="00C47F7B" w:rsidRDefault="00C47F7B" w:rsidP="00C47F7B">
            <w:pPr>
              <w:pStyle w:val="BodyText"/>
              <w:jc w:val="center"/>
              <w:rPr>
                <w:sz w:val="24"/>
                <w:szCs w:val="24"/>
              </w:rPr>
            </w:pPr>
          </w:p>
          <w:p w14:paraId="21A40179" w14:textId="0E14E214" w:rsidR="00C47F7B" w:rsidRDefault="00C47F7B" w:rsidP="00C47F7B">
            <w:pPr>
              <w:pStyle w:val="BodyText"/>
              <w:jc w:val="center"/>
              <w:rPr>
                <w:sz w:val="24"/>
                <w:szCs w:val="24"/>
              </w:rPr>
            </w:pPr>
            <w:r>
              <w:rPr>
                <w:sz w:val="24"/>
                <w:szCs w:val="24"/>
              </w:rPr>
              <w:t>0</w:t>
            </w:r>
          </w:p>
          <w:p w14:paraId="2BD94158" w14:textId="77777777" w:rsidR="00C47F7B" w:rsidRDefault="00C47F7B" w:rsidP="00C47F7B">
            <w:pPr>
              <w:pStyle w:val="BodyText"/>
              <w:jc w:val="center"/>
              <w:rPr>
                <w:sz w:val="24"/>
                <w:szCs w:val="24"/>
              </w:rPr>
            </w:pPr>
          </w:p>
          <w:p w14:paraId="48ACA443" w14:textId="77777777" w:rsidR="00C47F7B" w:rsidRDefault="00C47F7B" w:rsidP="00C47F7B">
            <w:pPr>
              <w:pStyle w:val="BodyText"/>
              <w:jc w:val="center"/>
              <w:rPr>
                <w:sz w:val="24"/>
                <w:szCs w:val="24"/>
              </w:rPr>
            </w:pPr>
          </w:p>
          <w:p w14:paraId="22266945" w14:textId="77777777" w:rsidR="00C47F7B" w:rsidRDefault="00C47F7B" w:rsidP="00C47F7B">
            <w:pPr>
              <w:pStyle w:val="BodyText"/>
              <w:jc w:val="center"/>
              <w:rPr>
                <w:sz w:val="24"/>
                <w:szCs w:val="24"/>
              </w:rPr>
            </w:pPr>
          </w:p>
          <w:p w14:paraId="36A1481F" w14:textId="77777777" w:rsidR="00C47F7B" w:rsidRDefault="00C47F7B" w:rsidP="00C47F7B">
            <w:pPr>
              <w:pStyle w:val="BodyText"/>
              <w:jc w:val="center"/>
              <w:rPr>
                <w:sz w:val="24"/>
                <w:szCs w:val="24"/>
              </w:rPr>
            </w:pPr>
          </w:p>
          <w:p w14:paraId="64588EBF" w14:textId="77777777" w:rsidR="00C47F7B" w:rsidRDefault="00C47F7B" w:rsidP="00C47F7B">
            <w:pPr>
              <w:pStyle w:val="BodyText"/>
              <w:jc w:val="center"/>
              <w:rPr>
                <w:sz w:val="24"/>
                <w:szCs w:val="24"/>
              </w:rPr>
            </w:pPr>
            <w:r>
              <w:rPr>
                <w:sz w:val="24"/>
                <w:szCs w:val="24"/>
              </w:rPr>
              <w:t>0</w:t>
            </w:r>
          </w:p>
          <w:p w14:paraId="34692C26" w14:textId="77777777" w:rsidR="00C47F7B" w:rsidRDefault="00C47F7B" w:rsidP="00C47F7B">
            <w:pPr>
              <w:pStyle w:val="BodyText"/>
              <w:jc w:val="center"/>
              <w:rPr>
                <w:sz w:val="24"/>
                <w:szCs w:val="24"/>
              </w:rPr>
            </w:pPr>
          </w:p>
          <w:p w14:paraId="2DFEC601" w14:textId="77777777" w:rsidR="00C47F7B" w:rsidRDefault="00C47F7B" w:rsidP="00C47F7B">
            <w:pPr>
              <w:pStyle w:val="BodyText"/>
              <w:jc w:val="center"/>
              <w:rPr>
                <w:sz w:val="24"/>
                <w:szCs w:val="24"/>
              </w:rPr>
            </w:pPr>
            <w:r>
              <w:rPr>
                <w:sz w:val="24"/>
                <w:szCs w:val="24"/>
              </w:rPr>
              <w:t>0</w:t>
            </w:r>
          </w:p>
          <w:p w14:paraId="21FECF7C" w14:textId="77777777" w:rsidR="00C47F7B" w:rsidRDefault="00C47F7B" w:rsidP="00C47F7B">
            <w:pPr>
              <w:pStyle w:val="BodyText"/>
              <w:jc w:val="center"/>
              <w:rPr>
                <w:sz w:val="24"/>
                <w:szCs w:val="24"/>
              </w:rPr>
            </w:pPr>
          </w:p>
          <w:p w14:paraId="476A8796" w14:textId="77777777" w:rsidR="00C47F7B" w:rsidRDefault="00C47F7B" w:rsidP="00C47F7B">
            <w:pPr>
              <w:pStyle w:val="BodyText"/>
              <w:jc w:val="center"/>
              <w:rPr>
                <w:sz w:val="24"/>
                <w:szCs w:val="24"/>
              </w:rPr>
            </w:pPr>
          </w:p>
          <w:p w14:paraId="08CEA95E" w14:textId="77777777" w:rsidR="00C47F7B" w:rsidRDefault="00C47F7B" w:rsidP="00C47F7B">
            <w:pPr>
              <w:pStyle w:val="BodyText"/>
              <w:jc w:val="center"/>
              <w:rPr>
                <w:sz w:val="24"/>
                <w:szCs w:val="24"/>
              </w:rPr>
            </w:pPr>
          </w:p>
          <w:p w14:paraId="5CE06087" w14:textId="3817EC3D" w:rsidR="00C47F7B" w:rsidRDefault="00C47F7B" w:rsidP="00C47F7B">
            <w:pPr>
              <w:pStyle w:val="BodyText"/>
              <w:jc w:val="center"/>
              <w:rPr>
                <w:sz w:val="24"/>
                <w:szCs w:val="24"/>
              </w:rPr>
            </w:pPr>
            <w:r>
              <w:rPr>
                <w:sz w:val="24"/>
                <w:szCs w:val="24"/>
              </w:rPr>
              <w:t>0</w:t>
            </w:r>
          </w:p>
          <w:p w14:paraId="26E40F7C" w14:textId="77777777" w:rsidR="00C47F7B" w:rsidRDefault="00C47F7B" w:rsidP="00C47F7B">
            <w:pPr>
              <w:pStyle w:val="BodyText"/>
              <w:jc w:val="center"/>
              <w:rPr>
                <w:sz w:val="24"/>
                <w:szCs w:val="24"/>
              </w:rPr>
            </w:pPr>
          </w:p>
          <w:p w14:paraId="3A605C0D" w14:textId="77777777" w:rsidR="00C47F7B" w:rsidRDefault="00C47F7B" w:rsidP="00C47F7B">
            <w:pPr>
              <w:pStyle w:val="BodyText"/>
              <w:jc w:val="center"/>
              <w:rPr>
                <w:sz w:val="24"/>
                <w:szCs w:val="24"/>
              </w:rPr>
            </w:pPr>
          </w:p>
          <w:p w14:paraId="20828B41" w14:textId="77777777" w:rsidR="00C47F7B" w:rsidRDefault="00C47F7B" w:rsidP="00C47F7B">
            <w:pPr>
              <w:pStyle w:val="BodyText"/>
              <w:jc w:val="center"/>
              <w:rPr>
                <w:sz w:val="24"/>
                <w:szCs w:val="24"/>
              </w:rPr>
            </w:pPr>
            <w:r>
              <w:rPr>
                <w:sz w:val="24"/>
                <w:szCs w:val="24"/>
              </w:rPr>
              <w:t>0</w:t>
            </w:r>
          </w:p>
          <w:p w14:paraId="6506FDE9" w14:textId="77777777" w:rsidR="00607093" w:rsidRDefault="00607093" w:rsidP="00C47F7B">
            <w:pPr>
              <w:pStyle w:val="BodyText"/>
              <w:jc w:val="center"/>
              <w:rPr>
                <w:sz w:val="24"/>
                <w:szCs w:val="24"/>
              </w:rPr>
            </w:pPr>
          </w:p>
          <w:p w14:paraId="546676B9" w14:textId="77777777" w:rsidR="00607093" w:rsidRDefault="00607093" w:rsidP="00C47F7B">
            <w:pPr>
              <w:pStyle w:val="BodyText"/>
              <w:jc w:val="center"/>
              <w:rPr>
                <w:sz w:val="24"/>
                <w:szCs w:val="24"/>
              </w:rPr>
            </w:pPr>
          </w:p>
          <w:p w14:paraId="56852122" w14:textId="77777777" w:rsidR="00607093" w:rsidRDefault="00607093" w:rsidP="00C47F7B">
            <w:pPr>
              <w:pStyle w:val="BodyText"/>
              <w:jc w:val="center"/>
              <w:rPr>
                <w:sz w:val="24"/>
                <w:szCs w:val="24"/>
              </w:rPr>
            </w:pPr>
            <w:r>
              <w:rPr>
                <w:sz w:val="24"/>
                <w:szCs w:val="24"/>
              </w:rPr>
              <w:t>0</w:t>
            </w:r>
          </w:p>
          <w:p w14:paraId="71495DE4" w14:textId="77777777" w:rsidR="00607093" w:rsidRDefault="00607093" w:rsidP="00C47F7B">
            <w:pPr>
              <w:pStyle w:val="BodyText"/>
              <w:jc w:val="center"/>
              <w:rPr>
                <w:sz w:val="24"/>
                <w:szCs w:val="24"/>
              </w:rPr>
            </w:pPr>
          </w:p>
          <w:p w14:paraId="7BCFBD79" w14:textId="77777777" w:rsidR="00607093" w:rsidRDefault="00607093" w:rsidP="00C47F7B">
            <w:pPr>
              <w:pStyle w:val="BodyText"/>
              <w:jc w:val="center"/>
              <w:rPr>
                <w:sz w:val="24"/>
                <w:szCs w:val="24"/>
              </w:rPr>
            </w:pPr>
          </w:p>
          <w:p w14:paraId="2C1B5554" w14:textId="77777777" w:rsidR="00607093" w:rsidRDefault="00607093" w:rsidP="00C47F7B">
            <w:pPr>
              <w:pStyle w:val="BodyText"/>
              <w:jc w:val="center"/>
              <w:rPr>
                <w:sz w:val="24"/>
                <w:szCs w:val="24"/>
              </w:rPr>
            </w:pPr>
          </w:p>
          <w:p w14:paraId="7CBE5683" w14:textId="77777777" w:rsidR="00607093" w:rsidRDefault="00607093" w:rsidP="00C47F7B">
            <w:pPr>
              <w:pStyle w:val="BodyText"/>
              <w:jc w:val="center"/>
              <w:rPr>
                <w:sz w:val="24"/>
                <w:szCs w:val="24"/>
              </w:rPr>
            </w:pPr>
            <w:r>
              <w:rPr>
                <w:sz w:val="24"/>
                <w:szCs w:val="24"/>
              </w:rPr>
              <w:t>0</w:t>
            </w:r>
          </w:p>
          <w:p w14:paraId="6DBEAD38" w14:textId="77777777" w:rsidR="00607093" w:rsidRDefault="00607093" w:rsidP="00C47F7B">
            <w:pPr>
              <w:pStyle w:val="BodyText"/>
              <w:jc w:val="center"/>
              <w:rPr>
                <w:sz w:val="24"/>
                <w:szCs w:val="24"/>
              </w:rPr>
            </w:pPr>
          </w:p>
          <w:p w14:paraId="20032EA5" w14:textId="77777777" w:rsidR="00607093" w:rsidRDefault="00607093" w:rsidP="00C47F7B">
            <w:pPr>
              <w:pStyle w:val="BodyText"/>
              <w:jc w:val="center"/>
              <w:rPr>
                <w:sz w:val="24"/>
                <w:szCs w:val="24"/>
              </w:rPr>
            </w:pPr>
          </w:p>
          <w:p w14:paraId="53D42BFB" w14:textId="77777777" w:rsidR="00607093" w:rsidRDefault="00607093" w:rsidP="00C47F7B">
            <w:pPr>
              <w:pStyle w:val="BodyText"/>
              <w:jc w:val="center"/>
              <w:rPr>
                <w:sz w:val="24"/>
                <w:szCs w:val="24"/>
              </w:rPr>
            </w:pPr>
          </w:p>
          <w:p w14:paraId="0680FD6A" w14:textId="77777777" w:rsidR="00607093" w:rsidRDefault="00607093" w:rsidP="00C47F7B">
            <w:pPr>
              <w:pStyle w:val="BodyText"/>
              <w:jc w:val="center"/>
              <w:rPr>
                <w:sz w:val="24"/>
                <w:szCs w:val="24"/>
              </w:rPr>
            </w:pPr>
          </w:p>
          <w:p w14:paraId="1632C5DE" w14:textId="1D8672EC" w:rsidR="00607093" w:rsidRPr="00856C2F" w:rsidRDefault="00607093" w:rsidP="00C47F7B">
            <w:pPr>
              <w:pStyle w:val="BodyText"/>
              <w:jc w:val="center"/>
              <w:rPr>
                <w:sz w:val="24"/>
                <w:szCs w:val="24"/>
              </w:rPr>
            </w:pPr>
            <w:r>
              <w:rPr>
                <w:sz w:val="24"/>
                <w:szCs w:val="24"/>
              </w:rPr>
              <w:t>0</w:t>
            </w:r>
          </w:p>
        </w:tc>
        <w:tc>
          <w:tcPr>
            <w:tcW w:w="425" w:type="dxa"/>
            <w:tcBorders>
              <w:top w:val="single" w:sz="4" w:space="0" w:color="auto"/>
              <w:bottom w:val="single" w:sz="4" w:space="0" w:color="auto"/>
            </w:tcBorders>
          </w:tcPr>
          <w:p w14:paraId="34DD8381" w14:textId="3CC63BC3" w:rsidR="00C47F7B" w:rsidRDefault="00C47F7B" w:rsidP="00C47F7B">
            <w:pPr>
              <w:pStyle w:val="BodyText"/>
              <w:jc w:val="center"/>
              <w:rPr>
                <w:sz w:val="24"/>
                <w:szCs w:val="24"/>
              </w:rPr>
            </w:pPr>
            <w:r>
              <w:rPr>
                <w:sz w:val="24"/>
                <w:szCs w:val="24"/>
              </w:rPr>
              <w:lastRenderedPageBreak/>
              <w:t>0</w:t>
            </w:r>
          </w:p>
          <w:p w14:paraId="310ACBFF" w14:textId="77777777" w:rsidR="00C47F7B" w:rsidRDefault="00C47F7B" w:rsidP="00C47F7B">
            <w:pPr>
              <w:pStyle w:val="BodyText"/>
              <w:jc w:val="center"/>
              <w:rPr>
                <w:sz w:val="24"/>
                <w:szCs w:val="24"/>
              </w:rPr>
            </w:pPr>
          </w:p>
          <w:p w14:paraId="7FA66A04" w14:textId="0B3D7110" w:rsidR="00C47F7B" w:rsidRDefault="00C47F7B" w:rsidP="00C47F7B">
            <w:pPr>
              <w:pStyle w:val="BodyText"/>
              <w:jc w:val="center"/>
              <w:rPr>
                <w:sz w:val="24"/>
                <w:szCs w:val="24"/>
              </w:rPr>
            </w:pPr>
            <w:r>
              <w:rPr>
                <w:sz w:val="24"/>
                <w:szCs w:val="24"/>
              </w:rPr>
              <w:t>0</w:t>
            </w:r>
          </w:p>
          <w:p w14:paraId="2E3E0926" w14:textId="77777777" w:rsidR="00C47F7B" w:rsidRDefault="00C47F7B" w:rsidP="00C47F7B">
            <w:pPr>
              <w:pStyle w:val="BodyText"/>
              <w:jc w:val="center"/>
              <w:rPr>
                <w:sz w:val="24"/>
                <w:szCs w:val="24"/>
              </w:rPr>
            </w:pPr>
          </w:p>
          <w:p w14:paraId="1CF1CDA6" w14:textId="77777777" w:rsidR="00C47F7B" w:rsidRDefault="00C47F7B" w:rsidP="00C47F7B">
            <w:pPr>
              <w:pStyle w:val="BodyText"/>
              <w:jc w:val="center"/>
              <w:rPr>
                <w:sz w:val="24"/>
                <w:szCs w:val="24"/>
              </w:rPr>
            </w:pPr>
          </w:p>
          <w:p w14:paraId="036B20CA" w14:textId="77777777" w:rsidR="00C47F7B" w:rsidRDefault="00C47F7B" w:rsidP="00C47F7B">
            <w:pPr>
              <w:pStyle w:val="BodyText"/>
              <w:jc w:val="center"/>
              <w:rPr>
                <w:sz w:val="24"/>
                <w:szCs w:val="24"/>
              </w:rPr>
            </w:pPr>
            <w:r>
              <w:rPr>
                <w:sz w:val="24"/>
                <w:szCs w:val="24"/>
              </w:rPr>
              <w:t>0</w:t>
            </w:r>
          </w:p>
          <w:p w14:paraId="3FD5A3CC" w14:textId="77777777" w:rsidR="00C47F7B" w:rsidRDefault="00C47F7B" w:rsidP="00C47F7B">
            <w:pPr>
              <w:pStyle w:val="BodyText"/>
              <w:jc w:val="center"/>
              <w:rPr>
                <w:sz w:val="24"/>
                <w:szCs w:val="24"/>
              </w:rPr>
            </w:pPr>
          </w:p>
          <w:p w14:paraId="01F9AEB7" w14:textId="77777777" w:rsidR="00C47F7B" w:rsidRDefault="00C47F7B" w:rsidP="00C47F7B">
            <w:pPr>
              <w:pStyle w:val="BodyText"/>
              <w:jc w:val="center"/>
              <w:rPr>
                <w:sz w:val="24"/>
                <w:szCs w:val="24"/>
              </w:rPr>
            </w:pPr>
          </w:p>
          <w:p w14:paraId="41BC3114" w14:textId="77777777" w:rsidR="00C47F7B" w:rsidRDefault="00C47F7B" w:rsidP="00C47F7B">
            <w:pPr>
              <w:pStyle w:val="BodyText"/>
              <w:jc w:val="center"/>
              <w:rPr>
                <w:sz w:val="24"/>
                <w:szCs w:val="24"/>
              </w:rPr>
            </w:pPr>
          </w:p>
          <w:p w14:paraId="62B061A5" w14:textId="2516139F" w:rsidR="00C47F7B" w:rsidRDefault="00C47F7B" w:rsidP="00C47F7B">
            <w:pPr>
              <w:pStyle w:val="BodyText"/>
              <w:jc w:val="center"/>
              <w:rPr>
                <w:sz w:val="24"/>
                <w:szCs w:val="24"/>
              </w:rPr>
            </w:pPr>
            <w:r>
              <w:rPr>
                <w:sz w:val="24"/>
                <w:szCs w:val="24"/>
              </w:rPr>
              <w:t>0</w:t>
            </w:r>
          </w:p>
          <w:p w14:paraId="239ED581" w14:textId="77777777" w:rsidR="00C47F7B" w:rsidRDefault="00C47F7B" w:rsidP="00C47F7B">
            <w:pPr>
              <w:pStyle w:val="BodyText"/>
              <w:jc w:val="center"/>
              <w:rPr>
                <w:sz w:val="24"/>
                <w:szCs w:val="24"/>
              </w:rPr>
            </w:pPr>
          </w:p>
          <w:p w14:paraId="1F718930" w14:textId="77777777" w:rsidR="00C47F7B" w:rsidRDefault="00C47F7B" w:rsidP="00C47F7B">
            <w:pPr>
              <w:pStyle w:val="BodyText"/>
              <w:jc w:val="center"/>
              <w:rPr>
                <w:sz w:val="24"/>
                <w:szCs w:val="24"/>
              </w:rPr>
            </w:pPr>
          </w:p>
          <w:p w14:paraId="61A8A950" w14:textId="77777777" w:rsidR="00C47F7B" w:rsidRDefault="00C47F7B" w:rsidP="00C47F7B">
            <w:pPr>
              <w:pStyle w:val="BodyText"/>
              <w:jc w:val="center"/>
              <w:rPr>
                <w:sz w:val="24"/>
                <w:szCs w:val="24"/>
              </w:rPr>
            </w:pPr>
          </w:p>
          <w:p w14:paraId="1E7448B7" w14:textId="77777777" w:rsidR="00C47F7B" w:rsidRDefault="00C47F7B" w:rsidP="00C47F7B">
            <w:pPr>
              <w:pStyle w:val="BodyText"/>
              <w:jc w:val="center"/>
              <w:rPr>
                <w:sz w:val="24"/>
                <w:szCs w:val="24"/>
              </w:rPr>
            </w:pPr>
          </w:p>
          <w:p w14:paraId="6E166879" w14:textId="77777777" w:rsidR="00C47F7B" w:rsidRDefault="00C47F7B" w:rsidP="00C47F7B">
            <w:pPr>
              <w:pStyle w:val="BodyText"/>
              <w:jc w:val="center"/>
              <w:rPr>
                <w:sz w:val="24"/>
                <w:szCs w:val="24"/>
              </w:rPr>
            </w:pPr>
            <w:r>
              <w:rPr>
                <w:sz w:val="24"/>
                <w:szCs w:val="24"/>
              </w:rPr>
              <w:t>0</w:t>
            </w:r>
          </w:p>
          <w:p w14:paraId="6CB2DB8C" w14:textId="77777777" w:rsidR="00C47F7B" w:rsidRDefault="00C47F7B" w:rsidP="00C47F7B">
            <w:pPr>
              <w:pStyle w:val="BodyText"/>
              <w:jc w:val="center"/>
              <w:rPr>
                <w:sz w:val="24"/>
                <w:szCs w:val="24"/>
              </w:rPr>
            </w:pPr>
          </w:p>
          <w:p w14:paraId="25489EBC" w14:textId="21585726" w:rsidR="00C47F7B" w:rsidRDefault="00607093" w:rsidP="00C47F7B">
            <w:pPr>
              <w:pStyle w:val="BodyText"/>
              <w:jc w:val="center"/>
              <w:rPr>
                <w:sz w:val="24"/>
                <w:szCs w:val="24"/>
              </w:rPr>
            </w:pPr>
            <w:r>
              <w:rPr>
                <w:sz w:val="24"/>
                <w:szCs w:val="24"/>
              </w:rPr>
              <w:t>1</w:t>
            </w:r>
          </w:p>
          <w:p w14:paraId="6DFE561B" w14:textId="77777777" w:rsidR="00C47F7B" w:rsidRDefault="00C47F7B" w:rsidP="00C47F7B">
            <w:pPr>
              <w:pStyle w:val="BodyText"/>
              <w:jc w:val="center"/>
              <w:rPr>
                <w:sz w:val="24"/>
                <w:szCs w:val="24"/>
              </w:rPr>
            </w:pPr>
          </w:p>
          <w:p w14:paraId="513A3268" w14:textId="77777777" w:rsidR="00C47F7B" w:rsidRDefault="00C47F7B" w:rsidP="00C47F7B">
            <w:pPr>
              <w:pStyle w:val="BodyText"/>
              <w:jc w:val="center"/>
              <w:rPr>
                <w:sz w:val="24"/>
                <w:szCs w:val="24"/>
              </w:rPr>
            </w:pPr>
          </w:p>
          <w:p w14:paraId="0466C327" w14:textId="77777777" w:rsidR="00C47F7B" w:rsidRDefault="00C47F7B" w:rsidP="00C47F7B">
            <w:pPr>
              <w:pStyle w:val="BodyText"/>
              <w:jc w:val="center"/>
              <w:rPr>
                <w:sz w:val="24"/>
                <w:szCs w:val="24"/>
              </w:rPr>
            </w:pPr>
          </w:p>
          <w:p w14:paraId="40ACAF80" w14:textId="7B444061" w:rsidR="00C47F7B" w:rsidRDefault="00C47F7B" w:rsidP="00C47F7B">
            <w:pPr>
              <w:pStyle w:val="BodyText"/>
              <w:jc w:val="center"/>
              <w:rPr>
                <w:sz w:val="24"/>
                <w:szCs w:val="24"/>
              </w:rPr>
            </w:pPr>
            <w:r>
              <w:rPr>
                <w:sz w:val="24"/>
                <w:szCs w:val="24"/>
              </w:rPr>
              <w:t>1</w:t>
            </w:r>
          </w:p>
          <w:p w14:paraId="3BD594AC" w14:textId="77777777" w:rsidR="00C47F7B" w:rsidRDefault="00C47F7B" w:rsidP="00C47F7B">
            <w:pPr>
              <w:pStyle w:val="BodyText"/>
              <w:jc w:val="center"/>
              <w:rPr>
                <w:sz w:val="24"/>
                <w:szCs w:val="24"/>
              </w:rPr>
            </w:pPr>
          </w:p>
          <w:p w14:paraId="5ED179FD" w14:textId="77777777" w:rsidR="00C47F7B" w:rsidRDefault="00C47F7B" w:rsidP="00C47F7B">
            <w:pPr>
              <w:pStyle w:val="BodyText"/>
              <w:jc w:val="center"/>
              <w:rPr>
                <w:sz w:val="24"/>
                <w:szCs w:val="24"/>
              </w:rPr>
            </w:pPr>
          </w:p>
          <w:p w14:paraId="4C5084FA" w14:textId="77777777" w:rsidR="00C47F7B" w:rsidRDefault="00607093" w:rsidP="00C47F7B">
            <w:pPr>
              <w:pStyle w:val="BodyText"/>
              <w:jc w:val="center"/>
              <w:rPr>
                <w:sz w:val="24"/>
                <w:szCs w:val="24"/>
              </w:rPr>
            </w:pPr>
            <w:r>
              <w:rPr>
                <w:sz w:val="24"/>
                <w:szCs w:val="24"/>
              </w:rPr>
              <w:t>1</w:t>
            </w:r>
          </w:p>
          <w:p w14:paraId="502EF414" w14:textId="77777777" w:rsidR="00607093" w:rsidRDefault="00607093" w:rsidP="00C47F7B">
            <w:pPr>
              <w:pStyle w:val="BodyText"/>
              <w:jc w:val="center"/>
              <w:rPr>
                <w:sz w:val="24"/>
                <w:szCs w:val="24"/>
              </w:rPr>
            </w:pPr>
          </w:p>
          <w:p w14:paraId="769134E4" w14:textId="77777777" w:rsidR="00607093" w:rsidRDefault="00607093" w:rsidP="00C47F7B">
            <w:pPr>
              <w:pStyle w:val="BodyText"/>
              <w:jc w:val="center"/>
              <w:rPr>
                <w:sz w:val="24"/>
                <w:szCs w:val="24"/>
              </w:rPr>
            </w:pPr>
          </w:p>
          <w:p w14:paraId="29FD3A93" w14:textId="77777777" w:rsidR="00607093" w:rsidRDefault="00607093" w:rsidP="00607093">
            <w:pPr>
              <w:pStyle w:val="BodyText"/>
              <w:rPr>
                <w:sz w:val="24"/>
                <w:szCs w:val="24"/>
              </w:rPr>
            </w:pPr>
            <w:r>
              <w:rPr>
                <w:sz w:val="24"/>
                <w:szCs w:val="24"/>
              </w:rPr>
              <w:t>0</w:t>
            </w:r>
          </w:p>
          <w:p w14:paraId="54F7ACC4" w14:textId="77777777" w:rsidR="00607093" w:rsidRDefault="00607093" w:rsidP="00607093">
            <w:pPr>
              <w:pStyle w:val="BodyText"/>
              <w:rPr>
                <w:sz w:val="24"/>
                <w:szCs w:val="24"/>
              </w:rPr>
            </w:pPr>
          </w:p>
          <w:p w14:paraId="21F13CCF" w14:textId="77777777" w:rsidR="00607093" w:rsidRDefault="00607093" w:rsidP="00607093">
            <w:pPr>
              <w:pStyle w:val="BodyText"/>
              <w:rPr>
                <w:sz w:val="24"/>
                <w:szCs w:val="24"/>
              </w:rPr>
            </w:pPr>
          </w:p>
          <w:p w14:paraId="7D7F5653" w14:textId="77777777" w:rsidR="00607093" w:rsidRDefault="00607093" w:rsidP="00607093">
            <w:pPr>
              <w:pStyle w:val="BodyText"/>
              <w:rPr>
                <w:sz w:val="24"/>
                <w:szCs w:val="24"/>
              </w:rPr>
            </w:pPr>
          </w:p>
          <w:p w14:paraId="1FE9B457" w14:textId="77777777" w:rsidR="00607093" w:rsidRDefault="00607093" w:rsidP="00607093">
            <w:pPr>
              <w:pStyle w:val="BodyText"/>
              <w:rPr>
                <w:sz w:val="24"/>
                <w:szCs w:val="24"/>
              </w:rPr>
            </w:pPr>
            <w:r>
              <w:rPr>
                <w:sz w:val="24"/>
                <w:szCs w:val="24"/>
              </w:rPr>
              <w:t>0</w:t>
            </w:r>
          </w:p>
          <w:p w14:paraId="2A91EC07" w14:textId="77777777" w:rsidR="00607093" w:rsidRDefault="00607093" w:rsidP="00607093">
            <w:pPr>
              <w:pStyle w:val="BodyText"/>
              <w:rPr>
                <w:sz w:val="24"/>
                <w:szCs w:val="24"/>
              </w:rPr>
            </w:pPr>
          </w:p>
          <w:p w14:paraId="360155FD" w14:textId="77777777" w:rsidR="00607093" w:rsidRDefault="00607093" w:rsidP="00607093">
            <w:pPr>
              <w:pStyle w:val="BodyText"/>
              <w:rPr>
                <w:sz w:val="24"/>
                <w:szCs w:val="24"/>
              </w:rPr>
            </w:pPr>
          </w:p>
          <w:p w14:paraId="51F4BB75" w14:textId="77777777" w:rsidR="00607093" w:rsidRDefault="00607093" w:rsidP="00607093">
            <w:pPr>
              <w:pStyle w:val="BodyText"/>
              <w:rPr>
                <w:sz w:val="24"/>
                <w:szCs w:val="24"/>
              </w:rPr>
            </w:pPr>
          </w:p>
          <w:p w14:paraId="05B159F4" w14:textId="77777777" w:rsidR="00607093" w:rsidRDefault="00607093" w:rsidP="00607093">
            <w:pPr>
              <w:pStyle w:val="BodyText"/>
              <w:rPr>
                <w:sz w:val="24"/>
                <w:szCs w:val="24"/>
              </w:rPr>
            </w:pPr>
          </w:p>
          <w:p w14:paraId="0BB555CA" w14:textId="7FD49178" w:rsidR="00607093" w:rsidRPr="00856C2F" w:rsidRDefault="00607093" w:rsidP="00607093">
            <w:pPr>
              <w:pStyle w:val="BodyText"/>
              <w:rPr>
                <w:sz w:val="24"/>
                <w:szCs w:val="24"/>
              </w:rPr>
            </w:pPr>
            <w:r>
              <w:rPr>
                <w:sz w:val="24"/>
                <w:szCs w:val="24"/>
              </w:rPr>
              <w:t>0</w:t>
            </w:r>
          </w:p>
        </w:tc>
        <w:tc>
          <w:tcPr>
            <w:tcW w:w="567" w:type="dxa"/>
            <w:tcBorders>
              <w:top w:val="single" w:sz="4" w:space="0" w:color="auto"/>
              <w:bottom w:val="single" w:sz="4" w:space="0" w:color="auto"/>
            </w:tcBorders>
          </w:tcPr>
          <w:p w14:paraId="46A8EEEA" w14:textId="4AEAA8F0" w:rsidR="00C47F7B" w:rsidRDefault="00C47F7B" w:rsidP="00C47F7B">
            <w:pPr>
              <w:pStyle w:val="BodyText"/>
              <w:jc w:val="center"/>
              <w:rPr>
                <w:sz w:val="24"/>
                <w:szCs w:val="24"/>
              </w:rPr>
            </w:pPr>
            <w:r>
              <w:rPr>
                <w:sz w:val="24"/>
                <w:szCs w:val="24"/>
              </w:rPr>
              <w:lastRenderedPageBreak/>
              <w:t>1</w:t>
            </w:r>
          </w:p>
          <w:p w14:paraId="59E25A40" w14:textId="77777777" w:rsidR="00C47F7B" w:rsidRDefault="00C47F7B" w:rsidP="00C47F7B">
            <w:pPr>
              <w:pStyle w:val="BodyText"/>
              <w:jc w:val="center"/>
              <w:rPr>
                <w:sz w:val="24"/>
                <w:szCs w:val="24"/>
              </w:rPr>
            </w:pPr>
          </w:p>
          <w:p w14:paraId="20C565E0" w14:textId="2C3C9353" w:rsidR="00C47F7B" w:rsidRDefault="00C47F7B" w:rsidP="00C47F7B">
            <w:pPr>
              <w:pStyle w:val="BodyText"/>
              <w:jc w:val="center"/>
              <w:rPr>
                <w:sz w:val="24"/>
                <w:szCs w:val="24"/>
              </w:rPr>
            </w:pPr>
            <w:r>
              <w:rPr>
                <w:sz w:val="24"/>
                <w:szCs w:val="24"/>
              </w:rPr>
              <w:t>1</w:t>
            </w:r>
          </w:p>
          <w:p w14:paraId="4FE215FF" w14:textId="77777777" w:rsidR="00C47F7B" w:rsidRDefault="00C47F7B" w:rsidP="00C47F7B">
            <w:pPr>
              <w:pStyle w:val="BodyText"/>
              <w:jc w:val="center"/>
              <w:rPr>
                <w:sz w:val="24"/>
                <w:szCs w:val="24"/>
              </w:rPr>
            </w:pPr>
          </w:p>
          <w:p w14:paraId="2F72A663" w14:textId="77777777" w:rsidR="00C47F7B" w:rsidRDefault="00C47F7B" w:rsidP="00C47F7B">
            <w:pPr>
              <w:pStyle w:val="BodyText"/>
              <w:jc w:val="center"/>
              <w:rPr>
                <w:sz w:val="24"/>
                <w:szCs w:val="24"/>
              </w:rPr>
            </w:pPr>
          </w:p>
          <w:p w14:paraId="5C65FA22" w14:textId="48685F51" w:rsidR="00C47F7B" w:rsidRDefault="00C47F7B" w:rsidP="00C47F7B">
            <w:pPr>
              <w:pStyle w:val="BodyText"/>
              <w:jc w:val="center"/>
              <w:rPr>
                <w:sz w:val="24"/>
                <w:szCs w:val="24"/>
              </w:rPr>
            </w:pPr>
            <w:r>
              <w:rPr>
                <w:sz w:val="24"/>
                <w:szCs w:val="24"/>
              </w:rPr>
              <w:t>0</w:t>
            </w:r>
          </w:p>
          <w:p w14:paraId="4F39BFD8" w14:textId="77777777" w:rsidR="00C47F7B" w:rsidRDefault="00C47F7B" w:rsidP="00C47F7B">
            <w:pPr>
              <w:pStyle w:val="BodyText"/>
              <w:jc w:val="center"/>
              <w:rPr>
                <w:sz w:val="24"/>
                <w:szCs w:val="24"/>
              </w:rPr>
            </w:pPr>
          </w:p>
          <w:p w14:paraId="7581A4F8" w14:textId="77777777" w:rsidR="00C47F7B" w:rsidRDefault="00C47F7B" w:rsidP="00C47F7B">
            <w:pPr>
              <w:pStyle w:val="BodyText"/>
              <w:jc w:val="center"/>
              <w:rPr>
                <w:sz w:val="24"/>
                <w:szCs w:val="24"/>
              </w:rPr>
            </w:pPr>
          </w:p>
          <w:p w14:paraId="679BD899" w14:textId="77777777" w:rsidR="00C47F7B" w:rsidRDefault="00C47F7B" w:rsidP="00C47F7B">
            <w:pPr>
              <w:pStyle w:val="BodyText"/>
              <w:jc w:val="center"/>
              <w:rPr>
                <w:sz w:val="24"/>
                <w:szCs w:val="24"/>
              </w:rPr>
            </w:pPr>
          </w:p>
          <w:p w14:paraId="09A2C6B1" w14:textId="05734EED" w:rsidR="00C47F7B" w:rsidRDefault="00C47F7B" w:rsidP="00C47F7B">
            <w:pPr>
              <w:pStyle w:val="BodyText"/>
              <w:jc w:val="center"/>
              <w:rPr>
                <w:sz w:val="24"/>
                <w:szCs w:val="24"/>
              </w:rPr>
            </w:pPr>
            <w:r>
              <w:rPr>
                <w:sz w:val="24"/>
                <w:szCs w:val="24"/>
              </w:rPr>
              <w:t>1</w:t>
            </w:r>
          </w:p>
          <w:p w14:paraId="44AD2CDF" w14:textId="77777777" w:rsidR="00C47F7B" w:rsidRDefault="00C47F7B" w:rsidP="00C47F7B">
            <w:pPr>
              <w:pStyle w:val="BodyText"/>
              <w:jc w:val="center"/>
              <w:rPr>
                <w:sz w:val="24"/>
                <w:szCs w:val="24"/>
              </w:rPr>
            </w:pPr>
          </w:p>
          <w:p w14:paraId="429F462C" w14:textId="77777777" w:rsidR="00C47F7B" w:rsidRDefault="00C47F7B" w:rsidP="00C47F7B">
            <w:pPr>
              <w:pStyle w:val="BodyText"/>
              <w:jc w:val="center"/>
              <w:rPr>
                <w:sz w:val="24"/>
                <w:szCs w:val="24"/>
              </w:rPr>
            </w:pPr>
          </w:p>
          <w:p w14:paraId="7353D3AF" w14:textId="77777777" w:rsidR="00C47F7B" w:rsidRDefault="00C47F7B" w:rsidP="00C47F7B">
            <w:pPr>
              <w:pStyle w:val="BodyText"/>
              <w:jc w:val="center"/>
              <w:rPr>
                <w:sz w:val="24"/>
                <w:szCs w:val="24"/>
              </w:rPr>
            </w:pPr>
          </w:p>
          <w:p w14:paraId="71ECC846" w14:textId="77777777" w:rsidR="00C47F7B" w:rsidRDefault="00C47F7B" w:rsidP="00C47F7B">
            <w:pPr>
              <w:pStyle w:val="BodyText"/>
              <w:jc w:val="center"/>
              <w:rPr>
                <w:sz w:val="24"/>
                <w:szCs w:val="24"/>
              </w:rPr>
            </w:pPr>
          </w:p>
          <w:p w14:paraId="23CC0E42" w14:textId="3A0ED2B2" w:rsidR="00C47F7B" w:rsidRDefault="00C47F7B" w:rsidP="00C47F7B">
            <w:pPr>
              <w:pStyle w:val="BodyText"/>
              <w:jc w:val="center"/>
              <w:rPr>
                <w:sz w:val="24"/>
                <w:szCs w:val="24"/>
              </w:rPr>
            </w:pPr>
            <w:r>
              <w:rPr>
                <w:sz w:val="24"/>
                <w:szCs w:val="24"/>
              </w:rPr>
              <w:t>1</w:t>
            </w:r>
          </w:p>
          <w:p w14:paraId="664BB1F2" w14:textId="77777777" w:rsidR="00C47F7B" w:rsidRDefault="00C47F7B" w:rsidP="00C47F7B">
            <w:pPr>
              <w:pStyle w:val="BodyText"/>
              <w:jc w:val="center"/>
              <w:rPr>
                <w:sz w:val="24"/>
                <w:szCs w:val="24"/>
              </w:rPr>
            </w:pPr>
          </w:p>
          <w:p w14:paraId="21A90B09" w14:textId="7F804C1A" w:rsidR="00C47F7B" w:rsidRDefault="00607093" w:rsidP="00C47F7B">
            <w:pPr>
              <w:pStyle w:val="BodyText"/>
              <w:jc w:val="center"/>
              <w:rPr>
                <w:sz w:val="24"/>
                <w:szCs w:val="24"/>
              </w:rPr>
            </w:pPr>
            <w:r>
              <w:rPr>
                <w:sz w:val="24"/>
                <w:szCs w:val="24"/>
              </w:rPr>
              <w:t>2</w:t>
            </w:r>
          </w:p>
          <w:p w14:paraId="6D191C0A" w14:textId="77777777" w:rsidR="00C47F7B" w:rsidRDefault="00C47F7B" w:rsidP="00C47F7B">
            <w:pPr>
              <w:pStyle w:val="BodyText"/>
              <w:jc w:val="center"/>
              <w:rPr>
                <w:sz w:val="24"/>
                <w:szCs w:val="24"/>
              </w:rPr>
            </w:pPr>
          </w:p>
          <w:p w14:paraId="7755A3ED" w14:textId="77777777" w:rsidR="00C47F7B" w:rsidRDefault="00C47F7B" w:rsidP="00C47F7B">
            <w:pPr>
              <w:pStyle w:val="BodyText"/>
              <w:jc w:val="center"/>
              <w:rPr>
                <w:sz w:val="24"/>
                <w:szCs w:val="24"/>
              </w:rPr>
            </w:pPr>
          </w:p>
          <w:p w14:paraId="7E7844A6" w14:textId="77777777" w:rsidR="00C47F7B" w:rsidRDefault="00C47F7B" w:rsidP="00C47F7B">
            <w:pPr>
              <w:pStyle w:val="BodyText"/>
              <w:jc w:val="center"/>
              <w:rPr>
                <w:sz w:val="24"/>
                <w:szCs w:val="24"/>
              </w:rPr>
            </w:pPr>
          </w:p>
          <w:p w14:paraId="2B7EC019" w14:textId="48F0BEB2" w:rsidR="00C47F7B" w:rsidRDefault="00607093" w:rsidP="00C47F7B">
            <w:pPr>
              <w:pStyle w:val="BodyText"/>
              <w:jc w:val="center"/>
              <w:rPr>
                <w:sz w:val="24"/>
                <w:szCs w:val="24"/>
              </w:rPr>
            </w:pPr>
            <w:r>
              <w:rPr>
                <w:sz w:val="24"/>
                <w:szCs w:val="24"/>
              </w:rPr>
              <w:t>0</w:t>
            </w:r>
          </w:p>
          <w:p w14:paraId="389C4271" w14:textId="77777777" w:rsidR="00C47F7B" w:rsidRDefault="00C47F7B" w:rsidP="00C47F7B">
            <w:pPr>
              <w:pStyle w:val="BodyText"/>
              <w:jc w:val="center"/>
              <w:rPr>
                <w:sz w:val="24"/>
                <w:szCs w:val="24"/>
              </w:rPr>
            </w:pPr>
          </w:p>
          <w:p w14:paraId="65483032" w14:textId="77777777" w:rsidR="00C47F7B" w:rsidRDefault="00C47F7B" w:rsidP="00C47F7B">
            <w:pPr>
              <w:pStyle w:val="BodyText"/>
              <w:jc w:val="center"/>
              <w:rPr>
                <w:sz w:val="24"/>
                <w:szCs w:val="24"/>
              </w:rPr>
            </w:pPr>
          </w:p>
          <w:p w14:paraId="4F2191E4" w14:textId="77777777" w:rsidR="00C47F7B" w:rsidRDefault="00607093" w:rsidP="00C47F7B">
            <w:pPr>
              <w:pStyle w:val="BodyText"/>
              <w:jc w:val="center"/>
              <w:rPr>
                <w:sz w:val="24"/>
                <w:szCs w:val="24"/>
              </w:rPr>
            </w:pPr>
            <w:r>
              <w:rPr>
                <w:sz w:val="24"/>
                <w:szCs w:val="24"/>
              </w:rPr>
              <w:t>4</w:t>
            </w:r>
          </w:p>
          <w:p w14:paraId="0E829B90" w14:textId="77777777" w:rsidR="00607093" w:rsidRDefault="00607093" w:rsidP="00C47F7B">
            <w:pPr>
              <w:pStyle w:val="BodyText"/>
              <w:jc w:val="center"/>
              <w:rPr>
                <w:sz w:val="24"/>
                <w:szCs w:val="24"/>
              </w:rPr>
            </w:pPr>
          </w:p>
          <w:p w14:paraId="04E12103" w14:textId="77777777" w:rsidR="00607093" w:rsidRDefault="00607093" w:rsidP="00C47F7B">
            <w:pPr>
              <w:pStyle w:val="BodyText"/>
              <w:jc w:val="center"/>
              <w:rPr>
                <w:sz w:val="24"/>
                <w:szCs w:val="24"/>
              </w:rPr>
            </w:pPr>
          </w:p>
          <w:p w14:paraId="0BD28140" w14:textId="77777777" w:rsidR="00607093" w:rsidRDefault="00607093" w:rsidP="00C47F7B">
            <w:pPr>
              <w:pStyle w:val="BodyText"/>
              <w:jc w:val="center"/>
              <w:rPr>
                <w:sz w:val="24"/>
                <w:szCs w:val="24"/>
              </w:rPr>
            </w:pPr>
            <w:r>
              <w:rPr>
                <w:sz w:val="24"/>
                <w:szCs w:val="24"/>
              </w:rPr>
              <w:t>3</w:t>
            </w:r>
          </w:p>
          <w:p w14:paraId="34513EC2" w14:textId="77777777" w:rsidR="00607093" w:rsidRDefault="00607093" w:rsidP="00C47F7B">
            <w:pPr>
              <w:pStyle w:val="BodyText"/>
              <w:jc w:val="center"/>
              <w:rPr>
                <w:sz w:val="24"/>
                <w:szCs w:val="24"/>
              </w:rPr>
            </w:pPr>
          </w:p>
          <w:p w14:paraId="0005C078" w14:textId="77777777" w:rsidR="00607093" w:rsidRDefault="00607093" w:rsidP="00C47F7B">
            <w:pPr>
              <w:pStyle w:val="BodyText"/>
              <w:jc w:val="center"/>
              <w:rPr>
                <w:sz w:val="24"/>
                <w:szCs w:val="24"/>
              </w:rPr>
            </w:pPr>
          </w:p>
          <w:p w14:paraId="04BDEAE0" w14:textId="77777777" w:rsidR="00607093" w:rsidRDefault="00607093" w:rsidP="00C47F7B">
            <w:pPr>
              <w:pStyle w:val="BodyText"/>
              <w:jc w:val="center"/>
              <w:rPr>
                <w:sz w:val="24"/>
                <w:szCs w:val="24"/>
              </w:rPr>
            </w:pPr>
          </w:p>
          <w:p w14:paraId="0C1FBA96" w14:textId="77777777" w:rsidR="00607093" w:rsidRDefault="00607093" w:rsidP="00C47F7B">
            <w:pPr>
              <w:pStyle w:val="BodyText"/>
              <w:jc w:val="center"/>
              <w:rPr>
                <w:sz w:val="24"/>
                <w:szCs w:val="24"/>
              </w:rPr>
            </w:pPr>
            <w:r>
              <w:rPr>
                <w:sz w:val="24"/>
                <w:szCs w:val="24"/>
              </w:rPr>
              <w:t>3</w:t>
            </w:r>
          </w:p>
          <w:p w14:paraId="652A928D" w14:textId="77777777" w:rsidR="00607093" w:rsidRDefault="00607093" w:rsidP="00C47F7B">
            <w:pPr>
              <w:pStyle w:val="BodyText"/>
              <w:jc w:val="center"/>
              <w:rPr>
                <w:sz w:val="24"/>
                <w:szCs w:val="24"/>
              </w:rPr>
            </w:pPr>
          </w:p>
          <w:p w14:paraId="4E4FCC6C" w14:textId="77777777" w:rsidR="00607093" w:rsidRDefault="00607093" w:rsidP="00C47F7B">
            <w:pPr>
              <w:pStyle w:val="BodyText"/>
              <w:jc w:val="center"/>
              <w:rPr>
                <w:sz w:val="24"/>
                <w:szCs w:val="24"/>
              </w:rPr>
            </w:pPr>
          </w:p>
          <w:p w14:paraId="5C5AD0E9" w14:textId="77777777" w:rsidR="00607093" w:rsidRDefault="00607093" w:rsidP="00C47F7B">
            <w:pPr>
              <w:pStyle w:val="BodyText"/>
              <w:jc w:val="center"/>
              <w:rPr>
                <w:sz w:val="24"/>
                <w:szCs w:val="24"/>
              </w:rPr>
            </w:pPr>
          </w:p>
          <w:p w14:paraId="55881B84" w14:textId="77777777" w:rsidR="00607093" w:rsidRDefault="00607093" w:rsidP="00C47F7B">
            <w:pPr>
              <w:pStyle w:val="BodyText"/>
              <w:jc w:val="center"/>
              <w:rPr>
                <w:sz w:val="24"/>
                <w:szCs w:val="24"/>
              </w:rPr>
            </w:pPr>
          </w:p>
          <w:p w14:paraId="5DADCE34" w14:textId="61946853" w:rsidR="00607093" w:rsidRPr="00856C2F" w:rsidRDefault="00607093" w:rsidP="00C47F7B">
            <w:pPr>
              <w:pStyle w:val="BodyText"/>
              <w:jc w:val="center"/>
              <w:rPr>
                <w:sz w:val="24"/>
                <w:szCs w:val="24"/>
              </w:rPr>
            </w:pPr>
            <w:r>
              <w:rPr>
                <w:sz w:val="24"/>
                <w:szCs w:val="24"/>
              </w:rPr>
              <w:t>1</w:t>
            </w:r>
          </w:p>
        </w:tc>
        <w:tc>
          <w:tcPr>
            <w:tcW w:w="567" w:type="dxa"/>
            <w:tcBorders>
              <w:top w:val="single" w:sz="4" w:space="0" w:color="auto"/>
              <w:bottom w:val="single" w:sz="4" w:space="0" w:color="auto"/>
            </w:tcBorders>
          </w:tcPr>
          <w:p w14:paraId="6FCC82F8" w14:textId="258E16C4" w:rsidR="00C47F7B" w:rsidRDefault="00C47F7B" w:rsidP="00C47F7B">
            <w:pPr>
              <w:pStyle w:val="BodyText"/>
              <w:jc w:val="center"/>
              <w:rPr>
                <w:sz w:val="24"/>
                <w:szCs w:val="24"/>
              </w:rPr>
            </w:pPr>
            <w:r>
              <w:rPr>
                <w:sz w:val="24"/>
                <w:szCs w:val="24"/>
              </w:rPr>
              <w:lastRenderedPageBreak/>
              <w:t>9</w:t>
            </w:r>
          </w:p>
          <w:p w14:paraId="13C95B62" w14:textId="77777777" w:rsidR="00C47F7B" w:rsidRDefault="00C47F7B" w:rsidP="00C47F7B">
            <w:pPr>
              <w:pStyle w:val="BodyText"/>
              <w:jc w:val="center"/>
              <w:rPr>
                <w:sz w:val="24"/>
                <w:szCs w:val="24"/>
              </w:rPr>
            </w:pPr>
          </w:p>
          <w:p w14:paraId="1BF92F8F" w14:textId="514CA01D" w:rsidR="00C47F7B" w:rsidRDefault="00C47F7B" w:rsidP="00C47F7B">
            <w:pPr>
              <w:pStyle w:val="BodyText"/>
              <w:jc w:val="center"/>
              <w:rPr>
                <w:sz w:val="24"/>
                <w:szCs w:val="24"/>
              </w:rPr>
            </w:pPr>
            <w:r>
              <w:rPr>
                <w:sz w:val="24"/>
                <w:szCs w:val="24"/>
              </w:rPr>
              <w:t>7</w:t>
            </w:r>
          </w:p>
          <w:p w14:paraId="41A248F5" w14:textId="77777777" w:rsidR="00C47F7B" w:rsidRDefault="00C47F7B" w:rsidP="00C47F7B">
            <w:pPr>
              <w:pStyle w:val="BodyText"/>
              <w:jc w:val="center"/>
              <w:rPr>
                <w:sz w:val="24"/>
                <w:szCs w:val="24"/>
              </w:rPr>
            </w:pPr>
          </w:p>
          <w:p w14:paraId="09D5A7D6" w14:textId="77777777" w:rsidR="00C47F7B" w:rsidRDefault="00C47F7B" w:rsidP="00C47F7B">
            <w:pPr>
              <w:pStyle w:val="BodyText"/>
              <w:jc w:val="center"/>
              <w:rPr>
                <w:sz w:val="24"/>
                <w:szCs w:val="24"/>
              </w:rPr>
            </w:pPr>
          </w:p>
          <w:p w14:paraId="6494857F" w14:textId="71054B6D" w:rsidR="00C47F7B" w:rsidRDefault="00C47F7B" w:rsidP="00C47F7B">
            <w:pPr>
              <w:pStyle w:val="BodyText"/>
              <w:jc w:val="center"/>
              <w:rPr>
                <w:sz w:val="24"/>
                <w:szCs w:val="24"/>
              </w:rPr>
            </w:pPr>
            <w:r>
              <w:rPr>
                <w:sz w:val="24"/>
                <w:szCs w:val="24"/>
              </w:rPr>
              <w:t>9</w:t>
            </w:r>
          </w:p>
          <w:p w14:paraId="30D2414A" w14:textId="77777777" w:rsidR="00C47F7B" w:rsidRDefault="00C47F7B" w:rsidP="00C47F7B">
            <w:pPr>
              <w:pStyle w:val="BodyText"/>
              <w:jc w:val="center"/>
              <w:rPr>
                <w:sz w:val="24"/>
                <w:szCs w:val="24"/>
              </w:rPr>
            </w:pPr>
          </w:p>
          <w:p w14:paraId="0D1F79CB" w14:textId="77777777" w:rsidR="00C47F7B" w:rsidRDefault="00C47F7B" w:rsidP="00C47F7B">
            <w:pPr>
              <w:pStyle w:val="BodyText"/>
              <w:jc w:val="center"/>
              <w:rPr>
                <w:sz w:val="24"/>
                <w:szCs w:val="24"/>
              </w:rPr>
            </w:pPr>
          </w:p>
          <w:p w14:paraId="583B4FBB" w14:textId="77777777" w:rsidR="00C47F7B" w:rsidRDefault="00C47F7B" w:rsidP="00C47F7B">
            <w:pPr>
              <w:pStyle w:val="BodyText"/>
              <w:jc w:val="center"/>
              <w:rPr>
                <w:sz w:val="24"/>
                <w:szCs w:val="24"/>
              </w:rPr>
            </w:pPr>
          </w:p>
          <w:p w14:paraId="0B902648" w14:textId="48D51963" w:rsidR="00C47F7B" w:rsidRDefault="00C47F7B" w:rsidP="00C47F7B">
            <w:pPr>
              <w:pStyle w:val="BodyText"/>
              <w:jc w:val="center"/>
              <w:rPr>
                <w:sz w:val="24"/>
                <w:szCs w:val="24"/>
              </w:rPr>
            </w:pPr>
            <w:r>
              <w:rPr>
                <w:sz w:val="24"/>
                <w:szCs w:val="24"/>
              </w:rPr>
              <w:t>11</w:t>
            </w:r>
          </w:p>
          <w:p w14:paraId="34196136" w14:textId="77777777" w:rsidR="00C47F7B" w:rsidRDefault="00C47F7B" w:rsidP="00C47F7B">
            <w:pPr>
              <w:pStyle w:val="BodyText"/>
              <w:jc w:val="center"/>
              <w:rPr>
                <w:sz w:val="24"/>
                <w:szCs w:val="24"/>
              </w:rPr>
            </w:pPr>
          </w:p>
          <w:p w14:paraId="4CB33247" w14:textId="77777777" w:rsidR="00C47F7B" w:rsidRDefault="00C47F7B" w:rsidP="00C47F7B">
            <w:pPr>
              <w:pStyle w:val="BodyText"/>
              <w:jc w:val="center"/>
              <w:rPr>
                <w:sz w:val="24"/>
                <w:szCs w:val="24"/>
              </w:rPr>
            </w:pPr>
          </w:p>
          <w:p w14:paraId="119CA995" w14:textId="77777777" w:rsidR="00C47F7B" w:rsidRDefault="00C47F7B" w:rsidP="00C47F7B">
            <w:pPr>
              <w:pStyle w:val="BodyText"/>
              <w:jc w:val="center"/>
              <w:rPr>
                <w:sz w:val="24"/>
                <w:szCs w:val="24"/>
              </w:rPr>
            </w:pPr>
          </w:p>
          <w:p w14:paraId="42228029" w14:textId="77777777" w:rsidR="00C47F7B" w:rsidRDefault="00C47F7B" w:rsidP="00C47F7B">
            <w:pPr>
              <w:pStyle w:val="BodyText"/>
              <w:jc w:val="center"/>
              <w:rPr>
                <w:sz w:val="24"/>
                <w:szCs w:val="24"/>
              </w:rPr>
            </w:pPr>
          </w:p>
          <w:p w14:paraId="409B863A" w14:textId="7C237C82" w:rsidR="00C47F7B" w:rsidRDefault="00607093" w:rsidP="00C47F7B">
            <w:pPr>
              <w:pStyle w:val="BodyText"/>
              <w:jc w:val="center"/>
              <w:rPr>
                <w:sz w:val="24"/>
                <w:szCs w:val="24"/>
              </w:rPr>
            </w:pPr>
            <w:r>
              <w:rPr>
                <w:sz w:val="24"/>
                <w:szCs w:val="24"/>
              </w:rPr>
              <w:t>6</w:t>
            </w:r>
          </w:p>
          <w:p w14:paraId="2979370A" w14:textId="77777777" w:rsidR="00C47F7B" w:rsidRDefault="00C47F7B" w:rsidP="00C47F7B">
            <w:pPr>
              <w:pStyle w:val="BodyText"/>
              <w:jc w:val="center"/>
              <w:rPr>
                <w:sz w:val="24"/>
                <w:szCs w:val="24"/>
              </w:rPr>
            </w:pPr>
          </w:p>
          <w:p w14:paraId="5B988B15" w14:textId="1CA1B075" w:rsidR="00C47F7B" w:rsidRDefault="00607093" w:rsidP="00C47F7B">
            <w:pPr>
              <w:pStyle w:val="BodyText"/>
              <w:jc w:val="center"/>
              <w:rPr>
                <w:sz w:val="24"/>
                <w:szCs w:val="24"/>
              </w:rPr>
            </w:pPr>
            <w:r>
              <w:rPr>
                <w:sz w:val="24"/>
                <w:szCs w:val="24"/>
              </w:rPr>
              <w:t>9</w:t>
            </w:r>
          </w:p>
          <w:p w14:paraId="061C7BB3" w14:textId="77777777" w:rsidR="00C47F7B" w:rsidRDefault="00C47F7B" w:rsidP="00C47F7B">
            <w:pPr>
              <w:pStyle w:val="BodyText"/>
              <w:jc w:val="center"/>
              <w:rPr>
                <w:sz w:val="24"/>
                <w:szCs w:val="24"/>
              </w:rPr>
            </w:pPr>
          </w:p>
          <w:p w14:paraId="0DC2380E" w14:textId="77777777" w:rsidR="00C47F7B" w:rsidRDefault="00C47F7B" w:rsidP="00C47F7B">
            <w:pPr>
              <w:pStyle w:val="BodyText"/>
              <w:jc w:val="center"/>
              <w:rPr>
                <w:sz w:val="24"/>
                <w:szCs w:val="24"/>
              </w:rPr>
            </w:pPr>
          </w:p>
          <w:p w14:paraId="68769FF9" w14:textId="77777777" w:rsidR="00C47F7B" w:rsidRDefault="00C47F7B" w:rsidP="00C47F7B">
            <w:pPr>
              <w:pStyle w:val="BodyText"/>
              <w:jc w:val="center"/>
              <w:rPr>
                <w:sz w:val="24"/>
                <w:szCs w:val="24"/>
              </w:rPr>
            </w:pPr>
          </w:p>
          <w:p w14:paraId="6EED2323" w14:textId="1BC1AA7C" w:rsidR="00C47F7B" w:rsidRDefault="00C47F7B" w:rsidP="00C47F7B">
            <w:pPr>
              <w:pStyle w:val="BodyText"/>
              <w:jc w:val="center"/>
              <w:rPr>
                <w:sz w:val="24"/>
                <w:szCs w:val="24"/>
              </w:rPr>
            </w:pPr>
            <w:r>
              <w:rPr>
                <w:sz w:val="24"/>
                <w:szCs w:val="24"/>
              </w:rPr>
              <w:t>1</w:t>
            </w:r>
            <w:r w:rsidR="00607093">
              <w:rPr>
                <w:sz w:val="24"/>
                <w:szCs w:val="24"/>
              </w:rPr>
              <w:t>1</w:t>
            </w:r>
          </w:p>
          <w:p w14:paraId="1A69DC72" w14:textId="77777777" w:rsidR="00C47F7B" w:rsidRDefault="00C47F7B" w:rsidP="00C47F7B">
            <w:pPr>
              <w:pStyle w:val="BodyText"/>
              <w:jc w:val="center"/>
              <w:rPr>
                <w:sz w:val="24"/>
                <w:szCs w:val="24"/>
              </w:rPr>
            </w:pPr>
          </w:p>
          <w:p w14:paraId="1B41F623" w14:textId="77777777" w:rsidR="00C47F7B" w:rsidRDefault="00C47F7B" w:rsidP="00C47F7B">
            <w:pPr>
              <w:pStyle w:val="BodyText"/>
              <w:jc w:val="center"/>
              <w:rPr>
                <w:sz w:val="24"/>
                <w:szCs w:val="24"/>
              </w:rPr>
            </w:pPr>
          </w:p>
          <w:p w14:paraId="169315CF" w14:textId="77777777" w:rsidR="00C47F7B" w:rsidRDefault="00C47F7B" w:rsidP="00C47F7B">
            <w:pPr>
              <w:pStyle w:val="BodyText"/>
              <w:jc w:val="center"/>
              <w:rPr>
                <w:sz w:val="24"/>
                <w:szCs w:val="24"/>
              </w:rPr>
            </w:pPr>
            <w:r>
              <w:rPr>
                <w:sz w:val="24"/>
                <w:szCs w:val="24"/>
              </w:rPr>
              <w:t>9</w:t>
            </w:r>
          </w:p>
          <w:p w14:paraId="748E39E9" w14:textId="77777777" w:rsidR="00607093" w:rsidRDefault="00607093" w:rsidP="00C47F7B">
            <w:pPr>
              <w:pStyle w:val="BodyText"/>
              <w:jc w:val="center"/>
              <w:rPr>
                <w:sz w:val="24"/>
                <w:szCs w:val="24"/>
              </w:rPr>
            </w:pPr>
          </w:p>
          <w:p w14:paraId="21732C34" w14:textId="77777777" w:rsidR="00607093" w:rsidRDefault="00607093" w:rsidP="00C47F7B">
            <w:pPr>
              <w:pStyle w:val="BodyText"/>
              <w:jc w:val="center"/>
              <w:rPr>
                <w:sz w:val="24"/>
                <w:szCs w:val="24"/>
              </w:rPr>
            </w:pPr>
          </w:p>
          <w:p w14:paraId="0FADE42A" w14:textId="77777777" w:rsidR="00607093" w:rsidRDefault="00607093" w:rsidP="00C47F7B">
            <w:pPr>
              <w:pStyle w:val="BodyText"/>
              <w:jc w:val="center"/>
              <w:rPr>
                <w:sz w:val="24"/>
                <w:szCs w:val="24"/>
              </w:rPr>
            </w:pPr>
            <w:r>
              <w:rPr>
                <w:sz w:val="24"/>
                <w:szCs w:val="24"/>
              </w:rPr>
              <w:t>9</w:t>
            </w:r>
          </w:p>
          <w:p w14:paraId="0E09FA35" w14:textId="77777777" w:rsidR="00607093" w:rsidRDefault="00607093" w:rsidP="00C47F7B">
            <w:pPr>
              <w:pStyle w:val="BodyText"/>
              <w:jc w:val="center"/>
              <w:rPr>
                <w:sz w:val="24"/>
                <w:szCs w:val="24"/>
              </w:rPr>
            </w:pPr>
          </w:p>
          <w:p w14:paraId="6C2E0CAE" w14:textId="77777777" w:rsidR="00607093" w:rsidRDefault="00607093" w:rsidP="00C47F7B">
            <w:pPr>
              <w:pStyle w:val="BodyText"/>
              <w:jc w:val="center"/>
              <w:rPr>
                <w:sz w:val="24"/>
                <w:szCs w:val="24"/>
              </w:rPr>
            </w:pPr>
          </w:p>
          <w:p w14:paraId="25B44365" w14:textId="77777777" w:rsidR="00607093" w:rsidRDefault="00607093" w:rsidP="00C47F7B">
            <w:pPr>
              <w:pStyle w:val="BodyText"/>
              <w:jc w:val="center"/>
              <w:rPr>
                <w:sz w:val="24"/>
                <w:szCs w:val="24"/>
              </w:rPr>
            </w:pPr>
          </w:p>
          <w:p w14:paraId="7C073D9D" w14:textId="77777777" w:rsidR="00607093" w:rsidRDefault="00607093" w:rsidP="00C47F7B">
            <w:pPr>
              <w:pStyle w:val="BodyText"/>
              <w:jc w:val="center"/>
              <w:rPr>
                <w:sz w:val="24"/>
                <w:szCs w:val="24"/>
              </w:rPr>
            </w:pPr>
            <w:r>
              <w:rPr>
                <w:sz w:val="24"/>
                <w:szCs w:val="24"/>
              </w:rPr>
              <w:t>10</w:t>
            </w:r>
          </w:p>
          <w:p w14:paraId="1DC700CF" w14:textId="77777777" w:rsidR="00607093" w:rsidRDefault="00607093" w:rsidP="00C47F7B">
            <w:pPr>
              <w:pStyle w:val="BodyText"/>
              <w:jc w:val="center"/>
              <w:rPr>
                <w:sz w:val="24"/>
                <w:szCs w:val="24"/>
              </w:rPr>
            </w:pPr>
          </w:p>
          <w:p w14:paraId="468B9482" w14:textId="77777777" w:rsidR="00607093" w:rsidRDefault="00607093" w:rsidP="00C47F7B">
            <w:pPr>
              <w:pStyle w:val="BodyText"/>
              <w:jc w:val="center"/>
              <w:rPr>
                <w:sz w:val="24"/>
                <w:szCs w:val="24"/>
              </w:rPr>
            </w:pPr>
          </w:p>
          <w:p w14:paraId="1CC6442E" w14:textId="77777777" w:rsidR="00607093" w:rsidRDefault="00607093" w:rsidP="00C47F7B">
            <w:pPr>
              <w:pStyle w:val="BodyText"/>
              <w:jc w:val="center"/>
              <w:rPr>
                <w:sz w:val="24"/>
                <w:szCs w:val="24"/>
              </w:rPr>
            </w:pPr>
          </w:p>
          <w:p w14:paraId="0FD505C4" w14:textId="77777777" w:rsidR="00607093" w:rsidRDefault="00607093" w:rsidP="00C47F7B">
            <w:pPr>
              <w:pStyle w:val="BodyText"/>
              <w:jc w:val="center"/>
              <w:rPr>
                <w:sz w:val="24"/>
                <w:szCs w:val="24"/>
              </w:rPr>
            </w:pPr>
          </w:p>
          <w:p w14:paraId="6A3AB616" w14:textId="25B16006" w:rsidR="00607093" w:rsidRPr="00856C2F" w:rsidRDefault="00607093" w:rsidP="00C47F7B">
            <w:pPr>
              <w:pStyle w:val="BodyText"/>
              <w:jc w:val="center"/>
              <w:rPr>
                <w:sz w:val="24"/>
                <w:szCs w:val="24"/>
              </w:rPr>
            </w:pPr>
            <w:r>
              <w:rPr>
                <w:sz w:val="24"/>
                <w:szCs w:val="24"/>
              </w:rPr>
              <w:t>11</w:t>
            </w:r>
          </w:p>
        </w:tc>
        <w:tc>
          <w:tcPr>
            <w:tcW w:w="567" w:type="dxa"/>
            <w:tcBorders>
              <w:top w:val="single" w:sz="4" w:space="0" w:color="auto"/>
              <w:bottom w:val="single" w:sz="4" w:space="0" w:color="auto"/>
            </w:tcBorders>
          </w:tcPr>
          <w:p w14:paraId="69685E6E" w14:textId="06F3DD59" w:rsidR="00C47F7B" w:rsidRDefault="00C47F7B" w:rsidP="00C47F7B">
            <w:pPr>
              <w:pStyle w:val="BodyText"/>
              <w:jc w:val="center"/>
              <w:rPr>
                <w:sz w:val="24"/>
                <w:szCs w:val="24"/>
              </w:rPr>
            </w:pPr>
            <w:r>
              <w:rPr>
                <w:sz w:val="24"/>
                <w:szCs w:val="24"/>
              </w:rPr>
              <w:lastRenderedPageBreak/>
              <w:t>8</w:t>
            </w:r>
          </w:p>
          <w:p w14:paraId="63FB8623" w14:textId="77777777" w:rsidR="00C47F7B" w:rsidRDefault="00C47F7B" w:rsidP="00C47F7B">
            <w:pPr>
              <w:pStyle w:val="BodyText"/>
              <w:jc w:val="center"/>
              <w:rPr>
                <w:sz w:val="24"/>
                <w:szCs w:val="24"/>
              </w:rPr>
            </w:pPr>
          </w:p>
          <w:p w14:paraId="51972EBE" w14:textId="173AA956" w:rsidR="00C47F7B" w:rsidRDefault="00C47F7B" w:rsidP="00C47F7B">
            <w:pPr>
              <w:pStyle w:val="BodyText"/>
              <w:jc w:val="center"/>
              <w:rPr>
                <w:sz w:val="24"/>
                <w:szCs w:val="24"/>
              </w:rPr>
            </w:pPr>
            <w:r>
              <w:rPr>
                <w:sz w:val="24"/>
                <w:szCs w:val="24"/>
              </w:rPr>
              <w:t>10</w:t>
            </w:r>
          </w:p>
          <w:p w14:paraId="2FE90A96" w14:textId="77777777" w:rsidR="00C47F7B" w:rsidRDefault="00C47F7B" w:rsidP="00C47F7B">
            <w:pPr>
              <w:pStyle w:val="BodyText"/>
              <w:jc w:val="center"/>
              <w:rPr>
                <w:sz w:val="24"/>
                <w:szCs w:val="24"/>
              </w:rPr>
            </w:pPr>
          </w:p>
          <w:p w14:paraId="1A47F4FC" w14:textId="77777777" w:rsidR="00C47F7B" w:rsidRDefault="00C47F7B" w:rsidP="00C47F7B">
            <w:pPr>
              <w:pStyle w:val="BodyText"/>
              <w:jc w:val="center"/>
              <w:rPr>
                <w:sz w:val="24"/>
                <w:szCs w:val="24"/>
              </w:rPr>
            </w:pPr>
          </w:p>
          <w:p w14:paraId="558E2EE1" w14:textId="688D5E54" w:rsidR="00C47F7B" w:rsidRDefault="00C47F7B" w:rsidP="00C47F7B">
            <w:pPr>
              <w:pStyle w:val="BodyText"/>
              <w:jc w:val="center"/>
              <w:rPr>
                <w:sz w:val="24"/>
                <w:szCs w:val="24"/>
              </w:rPr>
            </w:pPr>
            <w:r>
              <w:rPr>
                <w:sz w:val="24"/>
                <w:szCs w:val="24"/>
              </w:rPr>
              <w:t>9</w:t>
            </w:r>
          </w:p>
          <w:p w14:paraId="4AA94494" w14:textId="77777777" w:rsidR="00C47F7B" w:rsidRDefault="00C47F7B" w:rsidP="00C47F7B">
            <w:pPr>
              <w:pStyle w:val="BodyText"/>
              <w:jc w:val="center"/>
              <w:rPr>
                <w:sz w:val="24"/>
                <w:szCs w:val="24"/>
              </w:rPr>
            </w:pPr>
          </w:p>
          <w:p w14:paraId="5AB8CF9C" w14:textId="77777777" w:rsidR="00C47F7B" w:rsidRDefault="00C47F7B" w:rsidP="00C47F7B">
            <w:pPr>
              <w:pStyle w:val="BodyText"/>
              <w:jc w:val="center"/>
              <w:rPr>
                <w:sz w:val="24"/>
                <w:szCs w:val="24"/>
              </w:rPr>
            </w:pPr>
          </w:p>
          <w:p w14:paraId="0C54B858" w14:textId="77777777" w:rsidR="00C47F7B" w:rsidRDefault="00C47F7B" w:rsidP="00C47F7B">
            <w:pPr>
              <w:pStyle w:val="BodyText"/>
              <w:jc w:val="center"/>
              <w:rPr>
                <w:sz w:val="24"/>
                <w:szCs w:val="24"/>
              </w:rPr>
            </w:pPr>
          </w:p>
          <w:p w14:paraId="7F017872" w14:textId="37AC9F05" w:rsidR="00C47F7B" w:rsidRDefault="00C47F7B" w:rsidP="00C47F7B">
            <w:pPr>
              <w:pStyle w:val="BodyText"/>
              <w:jc w:val="center"/>
              <w:rPr>
                <w:sz w:val="24"/>
                <w:szCs w:val="24"/>
              </w:rPr>
            </w:pPr>
            <w:r>
              <w:rPr>
                <w:sz w:val="24"/>
                <w:szCs w:val="24"/>
              </w:rPr>
              <w:t>6</w:t>
            </w:r>
          </w:p>
          <w:p w14:paraId="7676B961" w14:textId="77777777" w:rsidR="00C47F7B" w:rsidRDefault="00C47F7B" w:rsidP="00C47F7B">
            <w:pPr>
              <w:pStyle w:val="BodyText"/>
              <w:jc w:val="center"/>
              <w:rPr>
                <w:sz w:val="24"/>
                <w:szCs w:val="24"/>
              </w:rPr>
            </w:pPr>
          </w:p>
          <w:p w14:paraId="43B2A3C4" w14:textId="77777777" w:rsidR="00C47F7B" w:rsidRDefault="00C47F7B" w:rsidP="00C47F7B">
            <w:pPr>
              <w:pStyle w:val="BodyText"/>
              <w:jc w:val="center"/>
              <w:rPr>
                <w:sz w:val="24"/>
                <w:szCs w:val="24"/>
              </w:rPr>
            </w:pPr>
          </w:p>
          <w:p w14:paraId="374174D7" w14:textId="77777777" w:rsidR="00C47F7B" w:rsidRDefault="00C47F7B" w:rsidP="00C47F7B">
            <w:pPr>
              <w:pStyle w:val="BodyText"/>
              <w:jc w:val="center"/>
              <w:rPr>
                <w:sz w:val="24"/>
                <w:szCs w:val="24"/>
              </w:rPr>
            </w:pPr>
          </w:p>
          <w:p w14:paraId="652C1F64" w14:textId="77777777" w:rsidR="00C47F7B" w:rsidRDefault="00C47F7B" w:rsidP="00C47F7B">
            <w:pPr>
              <w:pStyle w:val="BodyText"/>
              <w:jc w:val="center"/>
              <w:rPr>
                <w:sz w:val="24"/>
                <w:szCs w:val="24"/>
              </w:rPr>
            </w:pPr>
          </w:p>
          <w:p w14:paraId="68BD1D83" w14:textId="32351420" w:rsidR="00C47F7B" w:rsidRDefault="00607093" w:rsidP="00C47F7B">
            <w:pPr>
              <w:pStyle w:val="BodyText"/>
              <w:jc w:val="center"/>
              <w:rPr>
                <w:sz w:val="24"/>
                <w:szCs w:val="24"/>
              </w:rPr>
            </w:pPr>
            <w:r>
              <w:rPr>
                <w:sz w:val="24"/>
                <w:szCs w:val="24"/>
              </w:rPr>
              <w:t>11</w:t>
            </w:r>
          </w:p>
          <w:p w14:paraId="3A2210CB" w14:textId="77777777" w:rsidR="00C47F7B" w:rsidRDefault="00C47F7B" w:rsidP="00C47F7B">
            <w:pPr>
              <w:pStyle w:val="BodyText"/>
              <w:jc w:val="center"/>
              <w:rPr>
                <w:sz w:val="24"/>
                <w:szCs w:val="24"/>
              </w:rPr>
            </w:pPr>
          </w:p>
          <w:p w14:paraId="7B26F334" w14:textId="1E347271" w:rsidR="00C47F7B" w:rsidRDefault="00607093" w:rsidP="00C47F7B">
            <w:pPr>
              <w:pStyle w:val="BodyText"/>
              <w:jc w:val="center"/>
              <w:rPr>
                <w:sz w:val="24"/>
                <w:szCs w:val="24"/>
              </w:rPr>
            </w:pPr>
            <w:r>
              <w:rPr>
                <w:sz w:val="24"/>
                <w:szCs w:val="24"/>
              </w:rPr>
              <w:t>6</w:t>
            </w:r>
          </w:p>
          <w:p w14:paraId="204CFE64" w14:textId="77777777" w:rsidR="00C47F7B" w:rsidRDefault="00C47F7B" w:rsidP="00C47F7B">
            <w:pPr>
              <w:pStyle w:val="BodyText"/>
              <w:jc w:val="center"/>
              <w:rPr>
                <w:sz w:val="24"/>
                <w:szCs w:val="24"/>
              </w:rPr>
            </w:pPr>
          </w:p>
          <w:p w14:paraId="44C7F667" w14:textId="77777777" w:rsidR="00C47F7B" w:rsidRDefault="00C47F7B" w:rsidP="00C47F7B">
            <w:pPr>
              <w:pStyle w:val="BodyText"/>
              <w:jc w:val="center"/>
              <w:rPr>
                <w:sz w:val="24"/>
                <w:szCs w:val="24"/>
              </w:rPr>
            </w:pPr>
          </w:p>
          <w:p w14:paraId="2BB3C483" w14:textId="77777777" w:rsidR="00C47F7B" w:rsidRDefault="00C47F7B" w:rsidP="00C47F7B">
            <w:pPr>
              <w:pStyle w:val="BodyText"/>
              <w:jc w:val="center"/>
              <w:rPr>
                <w:sz w:val="24"/>
                <w:szCs w:val="24"/>
              </w:rPr>
            </w:pPr>
          </w:p>
          <w:p w14:paraId="4644B079" w14:textId="35CA07D6" w:rsidR="00C47F7B" w:rsidRDefault="00607093" w:rsidP="00C47F7B">
            <w:pPr>
              <w:pStyle w:val="BodyText"/>
              <w:jc w:val="center"/>
              <w:rPr>
                <w:sz w:val="24"/>
                <w:szCs w:val="24"/>
              </w:rPr>
            </w:pPr>
            <w:r>
              <w:rPr>
                <w:sz w:val="24"/>
                <w:szCs w:val="24"/>
              </w:rPr>
              <w:t>6</w:t>
            </w:r>
          </w:p>
          <w:p w14:paraId="5432F0BE" w14:textId="77777777" w:rsidR="00C47F7B" w:rsidRDefault="00C47F7B" w:rsidP="00C47F7B">
            <w:pPr>
              <w:pStyle w:val="BodyText"/>
              <w:jc w:val="center"/>
              <w:rPr>
                <w:sz w:val="24"/>
                <w:szCs w:val="24"/>
              </w:rPr>
            </w:pPr>
          </w:p>
          <w:p w14:paraId="3EFB6D51" w14:textId="77777777" w:rsidR="00C47F7B" w:rsidRDefault="00C47F7B" w:rsidP="00C47F7B">
            <w:pPr>
              <w:pStyle w:val="BodyText"/>
              <w:jc w:val="center"/>
              <w:rPr>
                <w:sz w:val="24"/>
                <w:szCs w:val="24"/>
              </w:rPr>
            </w:pPr>
          </w:p>
          <w:p w14:paraId="19EA48EE" w14:textId="77777777" w:rsidR="00C47F7B" w:rsidRDefault="00C47F7B" w:rsidP="00C47F7B">
            <w:pPr>
              <w:pStyle w:val="BodyText"/>
              <w:jc w:val="center"/>
              <w:rPr>
                <w:sz w:val="24"/>
                <w:szCs w:val="24"/>
              </w:rPr>
            </w:pPr>
            <w:r>
              <w:rPr>
                <w:sz w:val="24"/>
                <w:szCs w:val="24"/>
              </w:rPr>
              <w:t>4</w:t>
            </w:r>
          </w:p>
          <w:p w14:paraId="310A211A" w14:textId="77777777" w:rsidR="00607093" w:rsidRDefault="00607093" w:rsidP="00C47F7B">
            <w:pPr>
              <w:pStyle w:val="BodyText"/>
              <w:jc w:val="center"/>
              <w:rPr>
                <w:sz w:val="24"/>
                <w:szCs w:val="24"/>
              </w:rPr>
            </w:pPr>
          </w:p>
          <w:p w14:paraId="06DDCDF0" w14:textId="77777777" w:rsidR="00607093" w:rsidRDefault="00607093" w:rsidP="00C47F7B">
            <w:pPr>
              <w:pStyle w:val="BodyText"/>
              <w:jc w:val="center"/>
              <w:rPr>
                <w:sz w:val="24"/>
                <w:szCs w:val="24"/>
              </w:rPr>
            </w:pPr>
          </w:p>
          <w:p w14:paraId="33A8EA2E" w14:textId="77777777" w:rsidR="00607093" w:rsidRDefault="00607093" w:rsidP="00C47F7B">
            <w:pPr>
              <w:pStyle w:val="BodyText"/>
              <w:jc w:val="center"/>
              <w:rPr>
                <w:sz w:val="24"/>
                <w:szCs w:val="24"/>
              </w:rPr>
            </w:pPr>
            <w:r>
              <w:rPr>
                <w:sz w:val="24"/>
                <w:szCs w:val="24"/>
              </w:rPr>
              <w:t>6</w:t>
            </w:r>
          </w:p>
          <w:p w14:paraId="3717F319" w14:textId="77777777" w:rsidR="00607093" w:rsidRDefault="00607093" w:rsidP="00C47F7B">
            <w:pPr>
              <w:pStyle w:val="BodyText"/>
              <w:jc w:val="center"/>
              <w:rPr>
                <w:sz w:val="24"/>
                <w:szCs w:val="24"/>
              </w:rPr>
            </w:pPr>
          </w:p>
          <w:p w14:paraId="227B03BD" w14:textId="77777777" w:rsidR="00607093" w:rsidRDefault="00607093" w:rsidP="00C47F7B">
            <w:pPr>
              <w:pStyle w:val="BodyText"/>
              <w:jc w:val="center"/>
              <w:rPr>
                <w:sz w:val="24"/>
                <w:szCs w:val="24"/>
              </w:rPr>
            </w:pPr>
          </w:p>
          <w:p w14:paraId="32DD000A" w14:textId="77777777" w:rsidR="00607093" w:rsidRDefault="00607093" w:rsidP="00C47F7B">
            <w:pPr>
              <w:pStyle w:val="BodyText"/>
              <w:jc w:val="center"/>
              <w:rPr>
                <w:sz w:val="24"/>
                <w:szCs w:val="24"/>
              </w:rPr>
            </w:pPr>
          </w:p>
          <w:p w14:paraId="22695741" w14:textId="77777777" w:rsidR="00607093" w:rsidRDefault="00607093" w:rsidP="00C47F7B">
            <w:pPr>
              <w:pStyle w:val="BodyText"/>
              <w:jc w:val="center"/>
              <w:rPr>
                <w:sz w:val="24"/>
                <w:szCs w:val="24"/>
              </w:rPr>
            </w:pPr>
            <w:r>
              <w:rPr>
                <w:sz w:val="24"/>
                <w:szCs w:val="24"/>
              </w:rPr>
              <w:t>5</w:t>
            </w:r>
          </w:p>
          <w:p w14:paraId="7BF8C87D" w14:textId="77777777" w:rsidR="00607093" w:rsidRDefault="00607093" w:rsidP="00C47F7B">
            <w:pPr>
              <w:pStyle w:val="BodyText"/>
              <w:jc w:val="center"/>
              <w:rPr>
                <w:sz w:val="24"/>
                <w:szCs w:val="24"/>
              </w:rPr>
            </w:pPr>
          </w:p>
          <w:p w14:paraId="622E7507" w14:textId="77777777" w:rsidR="00607093" w:rsidRDefault="00607093" w:rsidP="00C47F7B">
            <w:pPr>
              <w:pStyle w:val="BodyText"/>
              <w:jc w:val="center"/>
              <w:rPr>
                <w:sz w:val="24"/>
                <w:szCs w:val="24"/>
              </w:rPr>
            </w:pPr>
          </w:p>
          <w:p w14:paraId="2DC50529" w14:textId="77777777" w:rsidR="00607093" w:rsidRDefault="00607093" w:rsidP="00C47F7B">
            <w:pPr>
              <w:pStyle w:val="BodyText"/>
              <w:jc w:val="center"/>
              <w:rPr>
                <w:sz w:val="24"/>
                <w:szCs w:val="24"/>
              </w:rPr>
            </w:pPr>
          </w:p>
          <w:p w14:paraId="629B0BAA" w14:textId="77777777" w:rsidR="00607093" w:rsidRDefault="00607093" w:rsidP="00C47F7B">
            <w:pPr>
              <w:pStyle w:val="BodyText"/>
              <w:jc w:val="center"/>
              <w:rPr>
                <w:sz w:val="24"/>
                <w:szCs w:val="24"/>
              </w:rPr>
            </w:pPr>
          </w:p>
          <w:p w14:paraId="414A7A3F" w14:textId="711B6913" w:rsidR="00607093" w:rsidRPr="00856C2F" w:rsidRDefault="00607093" w:rsidP="00C47F7B">
            <w:pPr>
              <w:pStyle w:val="BodyText"/>
              <w:jc w:val="center"/>
              <w:rPr>
                <w:sz w:val="24"/>
                <w:szCs w:val="24"/>
              </w:rPr>
            </w:pPr>
            <w:r>
              <w:rPr>
                <w:sz w:val="24"/>
                <w:szCs w:val="24"/>
              </w:rPr>
              <w:t>6</w:t>
            </w:r>
          </w:p>
        </w:tc>
        <w:tc>
          <w:tcPr>
            <w:tcW w:w="1559" w:type="dxa"/>
            <w:tcBorders>
              <w:top w:val="single" w:sz="4" w:space="0" w:color="auto"/>
              <w:bottom w:val="single" w:sz="4" w:space="0" w:color="auto"/>
            </w:tcBorders>
          </w:tcPr>
          <w:p w14:paraId="614098D4" w14:textId="4CB4A559" w:rsidR="00C47F7B" w:rsidRDefault="00C47F7B" w:rsidP="008D3F81">
            <w:pPr>
              <w:pStyle w:val="BodyText"/>
              <w:rPr>
                <w:sz w:val="24"/>
                <w:szCs w:val="24"/>
              </w:rPr>
            </w:pPr>
            <w:r>
              <w:rPr>
                <w:sz w:val="24"/>
                <w:szCs w:val="24"/>
              </w:rPr>
              <w:lastRenderedPageBreak/>
              <w:t>6.39</w:t>
            </w:r>
          </w:p>
          <w:p w14:paraId="0633E3F9" w14:textId="77777777" w:rsidR="00C47F7B" w:rsidRDefault="00C47F7B" w:rsidP="008D3F81">
            <w:pPr>
              <w:pStyle w:val="BodyText"/>
              <w:rPr>
                <w:sz w:val="24"/>
                <w:szCs w:val="24"/>
              </w:rPr>
            </w:pPr>
          </w:p>
          <w:p w14:paraId="70AF50B0" w14:textId="3D669BAB" w:rsidR="00C47F7B" w:rsidRDefault="00C47F7B" w:rsidP="008D3F81">
            <w:pPr>
              <w:pStyle w:val="BodyText"/>
              <w:rPr>
                <w:sz w:val="24"/>
                <w:szCs w:val="24"/>
              </w:rPr>
            </w:pPr>
            <w:r>
              <w:rPr>
                <w:sz w:val="24"/>
                <w:szCs w:val="24"/>
              </w:rPr>
              <w:t>6.50</w:t>
            </w:r>
          </w:p>
          <w:p w14:paraId="10B7595D" w14:textId="77777777" w:rsidR="00C47F7B" w:rsidRDefault="00C47F7B" w:rsidP="008D3F81">
            <w:pPr>
              <w:pStyle w:val="BodyText"/>
              <w:rPr>
                <w:sz w:val="24"/>
                <w:szCs w:val="24"/>
              </w:rPr>
            </w:pPr>
          </w:p>
          <w:p w14:paraId="64EC0E23" w14:textId="77777777" w:rsidR="00C47F7B" w:rsidRDefault="00C47F7B" w:rsidP="008D3F81">
            <w:pPr>
              <w:pStyle w:val="BodyText"/>
              <w:rPr>
                <w:sz w:val="24"/>
                <w:szCs w:val="24"/>
              </w:rPr>
            </w:pPr>
          </w:p>
          <w:p w14:paraId="4EE74E3F" w14:textId="5325FE2B" w:rsidR="00C47F7B" w:rsidRDefault="00C47F7B" w:rsidP="008D3F81">
            <w:pPr>
              <w:pStyle w:val="BodyText"/>
              <w:rPr>
                <w:sz w:val="24"/>
                <w:szCs w:val="24"/>
              </w:rPr>
            </w:pPr>
            <w:r>
              <w:rPr>
                <w:sz w:val="24"/>
                <w:szCs w:val="24"/>
              </w:rPr>
              <w:t>6.50</w:t>
            </w:r>
          </w:p>
          <w:p w14:paraId="1AB1B88E" w14:textId="77777777" w:rsidR="00C47F7B" w:rsidRDefault="00C47F7B" w:rsidP="008D3F81">
            <w:pPr>
              <w:pStyle w:val="BodyText"/>
              <w:rPr>
                <w:sz w:val="24"/>
                <w:szCs w:val="24"/>
              </w:rPr>
            </w:pPr>
          </w:p>
          <w:p w14:paraId="2F01E81E" w14:textId="77777777" w:rsidR="00C47F7B" w:rsidRDefault="00C47F7B" w:rsidP="008D3F81">
            <w:pPr>
              <w:pStyle w:val="BodyText"/>
              <w:rPr>
                <w:sz w:val="24"/>
                <w:szCs w:val="24"/>
              </w:rPr>
            </w:pPr>
          </w:p>
          <w:p w14:paraId="4F5FC165" w14:textId="77777777" w:rsidR="00C47F7B" w:rsidRDefault="00C47F7B" w:rsidP="008D3F81">
            <w:pPr>
              <w:pStyle w:val="BodyText"/>
              <w:rPr>
                <w:sz w:val="24"/>
                <w:szCs w:val="24"/>
              </w:rPr>
            </w:pPr>
          </w:p>
          <w:p w14:paraId="77329A24" w14:textId="30E542B6" w:rsidR="00C47F7B" w:rsidRDefault="00C47F7B" w:rsidP="008D3F81">
            <w:pPr>
              <w:pStyle w:val="BodyText"/>
              <w:rPr>
                <w:sz w:val="24"/>
                <w:szCs w:val="24"/>
              </w:rPr>
            </w:pPr>
            <w:r>
              <w:rPr>
                <w:sz w:val="24"/>
                <w:szCs w:val="24"/>
              </w:rPr>
              <w:t>6.28</w:t>
            </w:r>
          </w:p>
          <w:p w14:paraId="6B504FB6" w14:textId="77777777" w:rsidR="00C47F7B" w:rsidRDefault="00C47F7B" w:rsidP="008D3F81">
            <w:pPr>
              <w:pStyle w:val="BodyText"/>
              <w:rPr>
                <w:sz w:val="24"/>
                <w:szCs w:val="24"/>
              </w:rPr>
            </w:pPr>
          </w:p>
          <w:p w14:paraId="030EE40B" w14:textId="77777777" w:rsidR="00C47F7B" w:rsidRDefault="00C47F7B" w:rsidP="008D3F81">
            <w:pPr>
              <w:pStyle w:val="BodyText"/>
              <w:rPr>
                <w:sz w:val="24"/>
                <w:szCs w:val="24"/>
              </w:rPr>
            </w:pPr>
          </w:p>
          <w:p w14:paraId="6D4F3543" w14:textId="77777777" w:rsidR="00C47F7B" w:rsidRDefault="00C47F7B" w:rsidP="008D3F81">
            <w:pPr>
              <w:pStyle w:val="BodyText"/>
              <w:rPr>
                <w:sz w:val="24"/>
                <w:szCs w:val="24"/>
              </w:rPr>
            </w:pPr>
          </w:p>
          <w:p w14:paraId="12BB3F2F" w14:textId="77777777" w:rsidR="00C47F7B" w:rsidRDefault="00C47F7B" w:rsidP="008D3F81">
            <w:pPr>
              <w:pStyle w:val="BodyText"/>
              <w:rPr>
                <w:sz w:val="24"/>
                <w:szCs w:val="24"/>
              </w:rPr>
            </w:pPr>
          </w:p>
          <w:p w14:paraId="3473B196" w14:textId="4989C4A1" w:rsidR="00C47F7B" w:rsidRDefault="00607093" w:rsidP="008D3F81">
            <w:pPr>
              <w:pStyle w:val="BodyText"/>
              <w:rPr>
                <w:sz w:val="24"/>
                <w:szCs w:val="24"/>
              </w:rPr>
            </w:pPr>
            <w:r>
              <w:rPr>
                <w:sz w:val="24"/>
                <w:szCs w:val="24"/>
              </w:rPr>
              <w:t>6.56</w:t>
            </w:r>
          </w:p>
          <w:p w14:paraId="55709438" w14:textId="77777777" w:rsidR="00C47F7B" w:rsidRDefault="00C47F7B" w:rsidP="008D3F81">
            <w:pPr>
              <w:pStyle w:val="BodyText"/>
              <w:rPr>
                <w:sz w:val="24"/>
                <w:szCs w:val="24"/>
              </w:rPr>
            </w:pPr>
          </w:p>
          <w:p w14:paraId="334EF6C7" w14:textId="303092C1" w:rsidR="00C47F7B" w:rsidRDefault="00607093" w:rsidP="008D3F81">
            <w:pPr>
              <w:pStyle w:val="BodyText"/>
              <w:rPr>
                <w:sz w:val="24"/>
                <w:szCs w:val="24"/>
              </w:rPr>
            </w:pPr>
            <w:r>
              <w:rPr>
                <w:sz w:val="24"/>
                <w:szCs w:val="24"/>
              </w:rPr>
              <w:t>6.11</w:t>
            </w:r>
          </w:p>
          <w:p w14:paraId="775DFE84" w14:textId="77777777" w:rsidR="00C47F7B" w:rsidRDefault="00C47F7B" w:rsidP="008D3F81">
            <w:pPr>
              <w:pStyle w:val="BodyText"/>
              <w:rPr>
                <w:sz w:val="24"/>
                <w:szCs w:val="24"/>
              </w:rPr>
            </w:pPr>
          </w:p>
          <w:p w14:paraId="6BFA0011" w14:textId="77777777" w:rsidR="00C47F7B" w:rsidRDefault="00C47F7B" w:rsidP="008D3F81">
            <w:pPr>
              <w:pStyle w:val="BodyText"/>
              <w:rPr>
                <w:sz w:val="24"/>
                <w:szCs w:val="24"/>
              </w:rPr>
            </w:pPr>
          </w:p>
          <w:p w14:paraId="7650DF24" w14:textId="77777777" w:rsidR="00C47F7B" w:rsidRDefault="00C47F7B" w:rsidP="008D3F81">
            <w:pPr>
              <w:pStyle w:val="BodyText"/>
              <w:rPr>
                <w:sz w:val="24"/>
                <w:szCs w:val="24"/>
              </w:rPr>
            </w:pPr>
          </w:p>
          <w:p w14:paraId="70E17E97" w14:textId="4DE3C717" w:rsidR="00C47F7B" w:rsidRDefault="00C47F7B" w:rsidP="008D3F81">
            <w:pPr>
              <w:pStyle w:val="BodyText"/>
              <w:rPr>
                <w:sz w:val="24"/>
                <w:szCs w:val="24"/>
              </w:rPr>
            </w:pPr>
            <w:r>
              <w:rPr>
                <w:sz w:val="24"/>
                <w:szCs w:val="24"/>
              </w:rPr>
              <w:t>6.</w:t>
            </w:r>
            <w:r w:rsidR="00607093">
              <w:rPr>
                <w:sz w:val="24"/>
                <w:szCs w:val="24"/>
              </w:rPr>
              <w:t>22</w:t>
            </w:r>
          </w:p>
          <w:p w14:paraId="07F16F95" w14:textId="77777777" w:rsidR="00C47F7B" w:rsidRDefault="00C47F7B" w:rsidP="008D3F81">
            <w:pPr>
              <w:pStyle w:val="BodyText"/>
              <w:rPr>
                <w:sz w:val="24"/>
                <w:szCs w:val="24"/>
              </w:rPr>
            </w:pPr>
          </w:p>
          <w:p w14:paraId="0DF9879F" w14:textId="77777777" w:rsidR="00C47F7B" w:rsidRDefault="00C47F7B" w:rsidP="008D3F81">
            <w:pPr>
              <w:pStyle w:val="BodyText"/>
              <w:rPr>
                <w:sz w:val="24"/>
                <w:szCs w:val="24"/>
              </w:rPr>
            </w:pPr>
          </w:p>
          <w:p w14:paraId="2D751409" w14:textId="77777777" w:rsidR="00C47F7B" w:rsidRDefault="00C47F7B" w:rsidP="008D3F81">
            <w:pPr>
              <w:pStyle w:val="BodyText"/>
              <w:rPr>
                <w:sz w:val="24"/>
                <w:szCs w:val="24"/>
              </w:rPr>
            </w:pPr>
            <w:r>
              <w:rPr>
                <w:sz w:val="24"/>
                <w:szCs w:val="24"/>
              </w:rPr>
              <w:t>5.8</w:t>
            </w:r>
            <w:r w:rsidR="00607093">
              <w:rPr>
                <w:sz w:val="24"/>
                <w:szCs w:val="24"/>
              </w:rPr>
              <w:t>9</w:t>
            </w:r>
          </w:p>
          <w:p w14:paraId="14FB3BB0" w14:textId="77777777" w:rsidR="00607093" w:rsidRDefault="00607093" w:rsidP="008D3F81">
            <w:pPr>
              <w:pStyle w:val="BodyText"/>
              <w:rPr>
                <w:sz w:val="24"/>
                <w:szCs w:val="24"/>
              </w:rPr>
            </w:pPr>
          </w:p>
          <w:p w14:paraId="3DA071CD" w14:textId="77777777" w:rsidR="00607093" w:rsidRDefault="00607093" w:rsidP="008D3F81">
            <w:pPr>
              <w:pStyle w:val="BodyText"/>
              <w:rPr>
                <w:sz w:val="24"/>
                <w:szCs w:val="24"/>
              </w:rPr>
            </w:pPr>
          </w:p>
          <w:p w14:paraId="4B651198" w14:textId="77777777" w:rsidR="00607093" w:rsidRDefault="00607093" w:rsidP="008D3F81">
            <w:pPr>
              <w:pStyle w:val="BodyText"/>
              <w:rPr>
                <w:sz w:val="24"/>
                <w:szCs w:val="24"/>
              </w:rPr>
            </w:pPr>
            <w:r>
              <w:rPr>
                <w:sz w:val="24"/>
                <w:szCs w:val="24"/>
              </w:rPr>
              <w:t>6.17</w:t>
            </w:r>
          </w:p>
          <w:p w14:paraId="41E76EF0" w14:textId="77777777" w:rsidR="00607093" w:rsidRDefault="00607093" w:rsidP="008D3F81">
            <w:pPr>
              <w:pStyle w:val="BodyText"/>
              <w:rPr>
                <w:sz w:val="24"/>
                <w:szCs w:val="24"/>
              </w:rPr>
            </w:pPr>
          </w:p>
          <w:p w14:paraId="672B6FAE" w14:textId="77777777" w:rsidR="00607093" w:rsidRDefault="00607093" w:rsidP="008D3F81">
            <w:pPr>
              <w:pStyle w:val="BodyText"/>
              <w:rPr>
                <w:sz w:val="24"/>
                <w:szCs w:val="24"/>
              </w:rPr>
            </w:pPr>
          </w:p>
          <w:p w14:paraId="247EEC9A" w14:textId="77777777" w:rsidR="00607093" w:rsidRDefault="00607093" w:rsidP="008D3F81">
            <w:pPr>
              <w:pStyle w:val="BodyText"/>
              <w:rPr>
                <w:sz w:val="24"/>
                <w:szCs w:val="24"/>
              </w:rPr>
            </w:pPr>
          </w:p>
          <w:p w14:paraId="27EE735A" w14:textId="77777777" w:rsidR="00607093" w:rsidRDefault="00607093" w:rsidP="008D3F81">
            <w:pPr>
              <w:pStyle w:val="BodyText"/>
              <w:rPr>
                <w:sz w:val="24"/>
                <w:szCs w:val="24"/>
              </w:rPr>
            </w:pPr>
            <w:r>
              <w:rPr>
                <w:sz w:val="24"/>
                <w:szCs w:val="24"/>
              </w:rPr>
              <w:t>6.11</w:t>
            </w:r>
          </w:p>
          <w:p w14:paraId="0E878317" w14:textId="77777777" w:rsidR="00607093" w:rsidRDefault="00607093" w:rsidP="008D3F81">
            <w:pPr>
              <w:pStyle w:val="BodyText"/>
              <w:rPr>
                <w:sz w:val="24"/>
                <w:szCs w:val="24"/>
              </w:rPr>
            </w:pPr>
          </w:p>
          <w:p w14:paraId="09AA5D45" w14:textId="77777777" w:rsidR="00607093" w:rsidRDefault="00607093" w:rsidP="008D3F81">
            <w:pPr>
              <w:pStyle w:val="BodyText"/>
              <w:rPr>
                <w:sz w:val="24"/>
                <w:szCs w:val="24"/>
              </w:rPr>
            </w:pPr>
          </w:p>
          <w:p w14:paraId="1D99567B" w14:textId="77777777" w:rsidR="00607093" w:rsidRDefault="00607093" w:rsidP="008D3F81">
            <w:pPr>
              <w:pStyle w:val="BodyText"/>
              <w:rPr>
                <w:sz w:val="24"/>
                <w:szCs w:val="24"/>
              </w:rPr>
            </w:pPr>
          </w:p>
          <w:p w14:paraId="347866B8" w14:textId="77777777" w:rsidR="00607093" w:rsidRDefault="00607093" w:rsidP="008D3F81">
            <w:pPr>
              <w:pStyle w:val="BodyText"/>
              <w:rPr>
                <w:sz w:val="24"/>
                <w:szCs w:val="24"/>
              </w:rPr>
            </w:pPr>
          </w:p>
          <w:p w14:paraId="5A552619" w14:textId="42C8CA58" w:rsidR="00607093" w:rsidRPr="00856C2F" w:rsidRDefault="00607093" w:rsidP="008D3F81">
            <w:pPr>
              <w:pStyle w:val="BodyText"/>
              <w:rPr>
                <w:sz w:val="24"/>
                <w:szCs w:val="24"/>
              </w:rPr>
            </w:pPr>
            <w:r>
              <w:rPr>
                <w:sz w:val="24"/>
                <w:szCs w:val="24"/>
              </w:rPr>
              <w:t>6.28</w:t>
            </w:r>
          </w:p>
        </w:tc>
      </w:tr>
      <w:tr w:rsidR="00C47F7B" w14:paraId="0EDCE28D" w14:textId="77777777" w:rsidTr="008D3F81">
        <w:tc>
          <w:tcPr>
            <w:tcW w:w="709" w:type="dxa"/>
            <w:tcBorders>
              <w:top w:val="single" w:sz="4" w:space="0" w:color="auto"/>
              <w:bottom w:val="single" w:sz="4" w:space="0" w:color="auto"/>
            </w:tcBorders>
          </w:tcPr>
          <w:p w14:paraId="0A8ADF17" w14:textId="77777777" w:rsidR="00C47F7B" w:rsidRDefault="00C47F7B" w:rsidP="008D3F81">
            <w:pPr>
              <w:pStyle w:val="BodyText"/>
              <w:jc w:val="center"/>
              <w:rPr>
                <w:sz w:val="24"/>
                <w:szCs w:val="24"/>
              </w:rPr>
            </w:pPr>
          </w:p>
        </w:tc>
        <w:tc>
          <w:tcPr>
            <w:tcW w:w="2977" w:type="dxa"/>
            <w:tcBorders>
              <w:top w:val="single" w:sz="4" w:space="0" w:color="auto"/>
              <w:bottom w:val="single" w:sz="4" w:space="0" w:color="auto"/>
            </w:tcBorders>
          </w:tcPr>
          <w:p w14:paraId="0C9D3798" w14:textId="77777777" w:rsidR="00C47F7B" w:rsidRDefault="00C47F7B" w:rsidP="008D3F81">
            <w:pPr>
              <w:pStyle w:val="BodyText"/>
              <w:rPr>
                <w:sz w:val="24"/>
                <w:szCs w:val="24"/>
              </w:rPr>
            </w:pPr>
            <w:r>
              <w:rPr>
                <w:sz w:val="24"/>
                <w:szCs w:val="24"/>
              </w:rPr>
              <w:t>Mean</w:t>
            </w:r>
          </w:p>
        </w:tc>
        <w:tc>
          <w:tcPr>
            <w:tcW w:w="425" w:type="dxa"/>
            <w:tcBorders>
              <w:top w:val="single" w:sz="4" w:space="0" w:color="auto"/>
              <w:bottom w:val="single" w:sz="4" w:space="0" w:color="auto"/>
            </w:tcBorders>
          </w:tcPr>
          <w:p w14:paraId="066A8B94" w14:textId="77777777" w:rsidR="00C47F7B" w:rsidRDefault="00C47F7B" w:rsidP="008D3F81">
            <w:pPr>
              <w:pStyle w:val="BodyText"/>
              <w:rPr>
                <w:sz w:val="24"/>
                <w:szCs w:val="24"/>
              </w:rPr>
            </w:pPr>
          </w:p>
        </w:tc>
        <w:tc>
          <w:tcPr>
            <w:tcW w:w="284" w:type="dxa"/>
            <w:tcBorders>
              <w:top w:val="single" w:sz="4" w:space="0" w:color="auto"/>
              <w:bottom w:val="single" w:sz="4" w:space="0" w:color="auto"/>
            </w:tcBorders>
          </w:tcPr>
          <w:p w14:paraId="40795993" w14:textId="77777777" w:rsidR="00C47F7B" w:rsidRDefault="00C47F7B" w:rsidP="008D3F81">
            <w:pPr>
              <w:pStyle w:val="BodyText"/>
              <w:rPr>
                <w:sz w:val="24"/>
                <w:szCs w:val="24"/>
              </w:rPr>
            </w:pPr>
          </w:p>
        </w:tc>
        <w:tc>
          <w:tcPr>
            <w:tcW w:w="567" w:type="dxa"/>
            <w:tcBorders>
              <w:top w:val="single" w:sz="4" w:space="0" w:color="auto"/>
              <w:bottom w:val="single" w:sz="4" w:space="0" w:color="auto"/>
            </w:tcBorders>
          </w:tcPr>
          <w:p w14:paraId="0A6E27B5" w14:textId="77777777" w:rsidR="00C47F7B" w:rsidRDefault="00C47F7B" w:rsidP="008D3F81">
            <w:pPr>
              <w:pStyle w:val="BodyText"/>
              <w:rPr>
                <w:sz w:val="24"/>
                <w:szCs w:val="24"/>
              </w:rPr>
            </w:pPr>
          </w:p>
        </w:tc>
        <w:tc>
          <w:tcPr>
            <w:tcW w:w="425" w:type="dxa"/>
            <w:tcBorders>
              <w:top w:val="single" w:sz="4" w:space="0" w:color="auto"/>
              <w:bottom w:val="single" w:sz="4" w:space="0" w:color="auto"/>
            </w:tcBorders>
          </w:tcPr>
          <w:p w14:paraId="3EF61349" w14:textId="77777777" w:rsidR="00C47F7B" w:rsidRDefault="00C47F7B" w:rsidP="008D3F81">
            <w:pPr>
              <w:pStyle w:val="BodyText"/>
              <w:rPr>
                <w:sz w:val="24"/>
                <w:szCs w:val="24"/>
              </w:rPr>
            </w:pPr>
          </w:p>
        </w:tc>
        <w:tc>
          <w:tcPr>
            <w:tcW w:w="567" w:type="dxa"/>
            <w:tcBorders>
              <w:top w:val="single" w:sz="4" w:space="0" w:color="auto"/>
              <w:bottom w:val="single" w:sz="4" w:space="0" w:color="auto"/>
            </w:tcBorders>
          </w:tcPr>
          <w:p w14:paraId="014EAAC5" w14:textId="77777777" w:rsidR="00C47F7B" w:rsidRDefault="00C47F7B" w:rsidP="008D3F81">
            <w:pPr>
              <w:pStyle w:val="BodyText"/>
              <w:rPr>
                <w:sz w:val="24"/>
                <w:szCs w:val="24"/>
              </w:rPr>
            </w:pPr>
          </w:p>
        </w:tc>
        <w:tc>
          <w:tcPr>
            <w:tcW w:w="567" w:type="dxa"/>
            <w:tcBorders>
              <w:top w:val="single" w:sz="4" w:space="0" w:color="auto"/>
              <w:bottom w:val="single" w:sz="4" w:space="0" w:color="auto"/>
            </w:tcBorders>
          </w:tcPr>
          <w:p w14:paraId="41F9F379" w14:textId="77777777" w:rsidR="00C47F7B" w:rsidRPr="00856C2F" w:rsidRDefault="00C47F7B" w:rsidP="008D3F81">
            <w:pPr>
              <w:pStyle w:val="BodyText"/>
              <w:rPr>
                <w:sz w:val="24"/>
                <w:szCs w:val="24"/>
              </w:rPr>
            </w:pPr>
          </w:p>
        </w:tc>
        <w:tc>
          <w:tcPr>
            <w:tcW w:w="567" w:type="dxa"/>
            <w:tcBorders>
              <w:top w:val="single" w:sz="4" w:space="0" w:color="auto"/>
              <w:bottom w:val="single" w:sz="4" w:space="0" w:color="auto"/>
            </w:tcBorders>
          </w:tcPr>
          <w:p w14:paraId="2CFE53BC" w14:textId="77777777" w:rsidR="00C47F7B" w:rsidRPr="00856C2F" w:rsidRDefault="00C47F7B" w:rsidP="008D3F81">
            <w:pPr>
              <w:pStyle w:val="BodyText"/>
              <w:rPr>
                <w:sz w:val="24"/>
                <w:szCs w:val="24"/>
              </w:rPr>
            </w:pPr>
          </w:p>
        </w:tc>
        <w:tc>
          <w:tcPr>
            <w:tcW w:w="1559" w:type="dxa"/>
            <w:tcBorders>
              <w:top w:val="single" w:sz="4" w:space="0" w:color="auto"/>
              <w:bottom w:val="single" w:sz="4" w:space="0" w:color="auto"/>
            </w:tcBorders>
          </w:tcPr>
          <w:p w14:paraId="33DF0C05" w14:textId="34512899" w:rsidR="00C47F7B" w:rsidRPr="00856C2F" w:rsidRDefault="00C47F7B" w:rsidP="008D3F81">
            <w:pPr>
              <w:pStyle w:val="BodyText"/>
              <w:rPr>
                <w:sz w:val="24"/>
                <w:szCs w:val="24"/>
              </w:rPr>
            </w:pPr>
            <w:r>
              <w:rPr>
                <w:sz w:val="24"/>
                <w:szCs w:val="24"/>
              </w:rPr>
              <w:t>6.</w:t>
            </w:r>
            <w:r w:rsidR="00607093">
              <w:rPr>
                <w:sz w:val="24"/>
                <w:szCs w:val="24"/>
              </w:rPr>
              <w:t>27</w:t>
            </w:r>
          </w:p>
        </w:tc>
      </w:tr>
    </w:tbl>
    <w:p w14:paraId="7DFFC5C2" w14:textId="52479CD9" w:rsidR="00C47F7B" w:rsidRDefault="00607093" w:rsidP="002A46FB">
      <w:pPr>
        <w:pStyle w:val="BodyText"/>
        <w:spacing w:line="480" w:lineRule="auto"/>
      </w:pPr>
      <w:r>
        <w:rPr>
          <w:lang w:val="en-PH"/>
        </w:rPr>
        <w:tab/>
      </w:r>
      <w:r w:rsidRPr="00607093">
        <w:t xml:space="preserve">The </w:t>
      </w:r>
      <w:proofErr w:type="gramStart"/>
      <w:r w:rsidRPr="00607093">
        <w:t>Ease of Use</w:t>
      </w:r>
      <w:proofErr w:type="gramEnd"/>
      <w:r w:rsidRPr="00607093">
        <w:t xml:space="preserve"> dimension obtained a mean of 6.27, which is interpreted as Strongly Agree. This result indicates that the DA Administrators found the administrative side of </w:t>
      </w:r>
      <w:proofErr w:type="spellStart"/>
      <w:r w:rsidRPr="00607093">
        <w:t>Harviana</w:t>
      </w:r>
      <w:proofErr w:type="spellEnd"/>
      <w:r w:rsidRPr="00607093">
        <w:t xml:space="preserve"> easy to operate. The highest-rated item was “It is flexible,” with a weighted mean of 6.56, while “It is simple to use” and “It is user-friendly” both received weighted means of 6.50. These results suggest that the administrative dashboard, map, forecast, and reporting features were generally easy to navigate and use.</w:t>
      </w:r>
    </w:p>
    <w:p w14:paraId="0A7B5B9C" w14:textId="0E8F0E63" w:rsidR="00607093" w:rsidRDefault="00607093" w:rsidP="002A46FB">
      <w:pPr>
        <w:pStyle w:val="BodyText"/>
        <w:spacing w:line="480" w:lineRule="auto"/>
      </w:pPr>
      <w:r>
        <w:tab/>
      </w:r>
      <w:r w:rsidRPr="00607093">
        <w:t xml:space="preserve">The lowest-rated item under this dimension was “I do not notice inconsistencies as I use it,” with a weighted mean of 5.89. Although this still falls within the Agree range, it suggests that some minor inconsistencies or areas for interface improvement may still be present. Overall, the results show that </w:t>
      </w:r>
      <w:proofErr w:type="spellStart"/>
      <w:r w:rsidRPr="00607093">
        <w:t>Harviana’s</w:t>
      </w:r>
      <w:proofErr w:type="spellEnd"/>
      <w:r w:rsidRPr="00607093">
        <w:t xml:space="preserve"> administrative interface provides a positive user experience in terms of ease of use.</w:t>
      </w:r>
    </w:p>
    <w:p w14:paraId="60F1268B" w14:textId="77777777" w:rsidR="00607093" w:rsidRPr="00607093" w:rsidRDefault="00607093" w:rsidP="00607093">
      <w:pPr>
        <w:pStyle w:val="BodyText"/>
        <w:spacing w:line="480" w:lineRule="auto"/>
        <w:rPr>
          <w:lang w:val="en-PH"/>
        </w:rPr>
      </w:pPr>
      <w:r>
        <w:tab/>
      </w:r>
      <w:r w:rsidRPr="00607093">
        <w:rPr>
          <w:lang w:val="en-PH"/>
        </w:rPr>
        <w:t>Table 11 presents the usability testing result for the Ease of Learning dimension.</w:t>
      </w:r>
    </w:p>
    <w:p w14:paraId="69C803C3" w14:textId="62E0E7C5" w:rsidR="00607093" w:rsidRDefault="00607093" w:rsidP="002A46FB">
      <w:pPr>
        <w:pStyle w:val="BodyText"/>
        <w:spacing w:line="480" w:lineRule="auto"/>
        <w:rPr>
          <w:lang w:val="en-PH"/>
        </w:rPr>
      </w:pPr>
      <w:r>
        <w:rPr>
          <w:lang w:val="en-PH"/>
        </w:rPr>
        <w:lastRenderedPageBreak/>
        <w:t>Table 11</w:t>
      </w:r>
    </w:p>
    <w:p w14:paraId="4BDA9103" w14:textId="70E62875" w:rsidR="00607093" w:rsidRDefault="00607093" w:rsidP="002A46FB">
      <w:pPr>
        <w:pStyle w:val="BodyText"/>
        <w:spacing w:line="480" w:lineRule="auto"/>
        <w:rPr>
          <w:u w:val="single"/>
        </w:rPr>
      </w:pPr>
      <w:r w:rsidRPr="00607093">
        <w:rPr>
          <w:u w:val="single"/>
        </w:rPr>
        <w:t>Ease of Learning: Usability Testing Result for DA Administrators</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2977"/>
        <w:gridCol w:w="425"/>
        <w:gridCol w:w="284"/>
        <w:gridCol w:w="567"/>
        <w:gridCol w:w="425"/>
        <w:gridCol w:w="567"/>
        <w:gridCol w:w="567"/>
        <w:gridCol w:w="567"/>
        <w:gridCol w:w="1559"/>
      </w:tblGrid>
      <w:tr w:rsidR="00607093" w14:paraId="2B1A8B3F" w14:textId="77777777" w:rsidTr="008D3F81">
        <w:tc>
          <w:tcPr>
            <w:tcW w:w="709" w:type="dxa"/>
            <w:tcBorders>
              <w:top w:val="single" w:sz="4" w:space="0" w:color="auto"/>
              <w:bottom w:val="single" w:sz="4" w:space="0" w:color="auto"/>
            </w:tcBorders>
          </w:tcPr>
          <w:p w14:paraId="433669C0" w14:textId="77777777" w:rsidR="00607093" w:rsidRDefault="00607093" w:rsidP="008D3F81">
            <w:pPr>
              <w:pStyle w:val="BodyText"/>
              <w:jc w:val="center"/>
              <w:rPr>
                <w:sz w:val="24"/>
                <w:szCs w:val="24"/>
              </w:rPr>
            </w:pPr>
            <w:r>
              <w:rPr>
                <w:sz w:val="24"/>
                <w:szCs w:val="24"/>
              </w:rPr>
              <w:t>No.</w:t>
            </w:r>
          </w:p>
        </w:tc>
        <w:tc>
          <w:tcPr>
            <w:tcW w:w="2977" w:type="dxa"/>
            <w:tcBorders>
              <w:top w:val="single" w:sz="4" w:space="0" w:color="auto"/>
              <w:bottom w:val="single" w:sz="4" w:space="0" w:color="auto"/>
            </w:tcBorders>
          </w:tcPr>
          <w:p w14:paraId="1983C69D" w14:textId="77777777" w:rsidR="00607093" w:rsidRDefault="00607093" w:rsidP="008D3F81">
            <w:pPr>
              <w:pStyle w:val="BodyText"/>
              <w:rPr>
                <w:sz w:val="24"/>
                <w:szCs w:val="24"/>
              </w:rPr>
            </w:pPr>
            <w:r>
              <w:rPr>
                <w:sz w:val="24"/>
                <w:szCs w:val="24"/>
              </w:rPr>
              <w:t>Statement</w:t>
            </w:r>
          </w:p>
        </w:tc>
        <w:tc>
          <w:tcPr>
            <w:tcW w:w="425" w:type="dxa"/>
            <w:tcBorders>
              <w:top w:val="single" w:sz="4" w:space="0" w:color="auto"/>
              <w:bottom w:val="single" w:sz="4" w:space="0" w:color="auto"/>
            </w:tcBorders>
          </w:tcPr>
          <w:p w14:paraId="6F674308" w14:textId="77777777" w:rsidR="00607093" w:rsidRDefault="00607093" w:rsidP="008D3F81">
            <w:pPr>
              <w:pStyle w:val="BodyText"/>
              <w:jc w:val="center"/>
              <w:rPr>
                <w:sz w:val="24"/>
                <w:szCs w:val="24"/>
              </w:rPr>
            </w:pPr>
            <w:r>
              <w:rPr>
                <w:sz w:val="24"/>
                <w:szCs w:val="24"/>
              </w:rPr>
              <w:t>1</w:t>
            </w:r>
          </w:p>
        </w:tc>
        <w:tc>
          <w:tcPr>
            <w:tcW w:w="284" w:type="dxa"/>
            <w:tcBorders>
              <w:top w:val="single" w:sz="4" w:space="0" w:color="auto"/>
              <w:bottom w:val="single" w:sz="4" w:space="0" w:color="auto"/>
            </w:tcBorders>
          </w:tcPr>
          <w:p w14:paraId="67838D7A" w14:textId="77777777" w:rsidR="00607093" w:rsidRDefault="00607093" w:rsidP="008D3F81">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3CD78006" w14:textId="77777777" w:rsidR="00607093" w:rsidRDefault="00607093" w:rsidP="008D3F81">
            <w:pPr>
              <w:pStyle w:val="BodyText"/>
              <w:jc w:val="center"/>
              <w:rPr>
                <w:sz w:val="24"/>
                <w:szCs w:val="24"/>
              </w:rPr>
            </w:pPr>
            <w:r>
              <w:rPr>
                <w:sz w:val="24"/>
                <w:szCs w:val="24"/>
              </w:rPr>
              <w:t>3</w:t>
            </w:r>
          </w:p>
        </w:tc>
        <w:tc>
          <w:tcPr>
            <w:tcW w:w="425" w:type="dxa"/>
            <w:tcBorders>
              <w:top w:val="single" w:sz="4" w:space="0" w:color="auto"/>
              <w:bottom w:val="single" w:sz="4" w:space="0" w:color="auto"/>
            </w:tcBorders>
          </w:tcPr>
          <w:p w14:paraId="325745F0" w14:textId="77777777" w:rsidR="00607093" w:rsidRDefault="00607093" w:rsidP="008D3F81">
            <w:pPr>
              <w:pStyle w:val="BodyText"/>
              <w:jc w:val="center"/>
              <w:rPr>
                <w:sz w:val="24"/>
                <w:szCs w:val="24"/>
              </w:rPr>
            </w:pPr>
            <w:r>
              <w:rPr>
                <w:sz w:val="24"/>
                <w:szCs w:val="24"/>
              </w:rPr>
              <w:t>4</w:t>
            </w:r>
          </w:p>
        </w:tc>
        <w:tc>
          <w:tcPr>
            <w:tcW w:w="567" w:type="dxa"/>
            <w:tcBorders>
              <w:top w:val="single" w:sz="4" w:space="0" w:color="auto"/>
              <w:bottom w:val="single" w:sz="4" w:space="0" w:color="auto"/>
            </w:tcBorders>
          </w:tcPr>
          <w:p w14:paraId="5922E745" w14:textId="77777777" w:rsidR="00607093" w:rsidRDefault="00607093" w:rsidP="008D3F81">
            <w:pPr>
              <w:pStyle w:val="BodyText"/>
              <w:jc w:val="center"/>
              <w:rPr>
                <w:sz w:val="24"/>
                <w:szCs w:val="24"/>
              </w:rPr>
            </w:pPr>
            <w:r>
              <w:rPr>
                <w:sz w:val="24"/>
                <w:szCs w:val="24"/>
              </w:rPr>
              <w:t>5</w:t>
            </w:r>
          </w:p>
        </w:tc>
        <w:tc>
          <w:tcPr>
            <w:tcW w:w="567" w:type="dxa"/>
            <w:tcBorders>
              <w:top w:val="single" w:sz="4" w:space="0" w:color="auto"/>
              <w:bottom w:val="single" w:sz="4" w:space="0" w:color="auto"/>
            </w:tcBorders>
          </w:tcPr>
          <w:p w14:paraId="2B0F2F2A" w14:textId="77777777" w:rsidR="00607093" w:rsidRDefault="00607093" w:rsidP="008D3F81">
            <w:pPr>
              <w:pStyle w:val="BodyText"/>
              <w:jc w:val="center"/>
              <w:rPr>
                <w:sz w:val="24"/>
                <w:szCs w:val="24"/>
              </w:rPr>
            </w:pPr>
            <w:r>
              <w:rPr>
                <w:sz w:val="24"/>
                <w:szCs w:val="24"/>
              </w:rPr>
              <w:t>6</w:t>
            </w:r>
          </w:p>
        </w:tc>
        <w:tc>
          <w:tcPr>
            <w:tcW w:w="567" w:type="dxa"/>
            <w:tcBorders>
              <w:top w:val="single" w:sz="4" w:space="0" w:color="auto"/>
              <w:bottom w:val="single" w:sz="4" w:space="0" w:color="auto"/>
            </w:tcBorders>
          </w:tcPr>
          <w:p w14:paraId="009123B8" w14:textId="77777777" w:rsidR="00607093" w:rsidRDefault="00607093" w:rsidP="008D3F81">
            <w:pPr>
              <w:pStyle w:val="BodyText"/>
              <w:jc w:val="center"/>
              <w:rPr>
                <w:sz w:val="24"/>
                <w:szCs w:val="24"/>
              </w:rPr>
            </w:pPr>
            <w:r>
              <w:rPr>
                <w:sz w:val="24"/>
                <w:szCs w:val="24"/>
              </w:rPr>
              <w:t>7</w:t>
            </w:r>
          </w:p>
        </w:tc>
        <w:tc>
          <w:tcPr>
            <w:tcW w:w="1559" w:type="dxa"/>
            <w:tcBorders>
              <w:top w:val="single" w:sz="4" w:space="0" w:color="auto"/>
              <w:bottom w:val="single" w:sz="4" w:space="0" w:color="auto"/>
            </w:tcBorders>
          </w:tcPr>
          <w:p w14:paraId="5B140BEE" w14:textId="77777777" w:rsidR="00607093" w:rsidRDefault="00607093" w:rsidP="008D3F81">
            <w:pPr>
              <w:pStyle w:val="BodyText"/>
              <w:rPr>
                <w:sz w:val="24"/>
                <w:szCs w:val="24"/>
              </w:rPr>
            </w:pPr>
            <w:r>
              <w:rPr>
                <w:sz w:val="24"/>
                <w:szCs w:val="24"/>
              </w:rPr>
              <w:t>Weighted Mean</w:t>
            </w:r>
          </w:p>
        </w:tc>
      </w:tr>
      <w:tr w:rsidR="00607093" w14:paraId="5D1E6DD4" w14:textId="77777777" w:rsidTr="008D3F81">
        <w:tc>
          <w:tcPr>
            <w:tcW w:w="709" w:type="dxa"/>
            <w:tcBorders>
              <w:top w:val="single" w:sz="4" w:space="0" w:color="auto"/>
              <w:bottom w:val="single" w:sz="4" w:space="0" w:color="auto"/>
            </w:tcBorders>
          </w:tcPr>
          <w:p w14:paraId="345CB067" w14:textId="711D7852" w:rsidR="00607093" w:rsidRDefault="00607093" w:rsidP="008D3F81">
            <w:pPr>
              <w:pStyle w:val="BodyText"/>
              <w:rPr>
                <w:sz w:val="24"/>
                <w:szCs w:val="24"/>
              </w:rPr>
            </w:pPr>
            <w:r>
              <w:rPr>
                <w:sz w:val="24"/>
                <w:szCs w:val="24"/>
              </w:rPr>
              <w:t>20</w:t>
            </w:r>
          </w:p>
          <w:p w14:paraId="62E821F4" w14:textId="77777777" w:rsidR="00607093" w:rsidRDefault="00607093" w:rsidP="008D3F81">
            <w:pPr>
              <w:pStyle w:val="BodyText"/>
              <w:rPr>
                <w:sz w:val="24"/>
                <w:szCs w:val="24"/>
              </w:rPr>
            </w:pPr>
          </w:p>
          <w:p w14:paraId="41FB54C7" w14:textId="77777777" w:rsidR="00607093" w:rsidRDefault="00607093" w:rsidP="008D3F81">
            <w:pPr>
              <w:pStyle w:val="BodyText"/>
              <w:rPr>
                <w:sz w:val="24"/>
                <w:szCs w:val="24"/>
              </w:rPr>
            </w:pPr>
          </w:p>
          <w:p w14:paraId="7E6B72DE" w14:textId="295521B8" w:rsidR="00607093" w:rsidRDefault="00607093" w:rsidP="008D3F81">
            <w:pPr>
              <w:pStyle w:val="BodyText"/>
              <w:rPr>
                <w:sz w:val="24"/>
                <w:szCs w:val="24"/>
              </w:rPr>
            </w:pPr>
            <w:r>
              <w:rPr>
                <w:sz w:val="24"/>
                <w:szCs w:val="24"/>
              </w:rPr>
              <w:t>21</w:t>
            </w:r>
          </w:p>
          <w:p w14:paraId="7B2297B2" w14:textId="77777777" w:rsidR="00607093" w:rsidRDefault="00607093" w:rsidP="008D3F81">
            <w:pPr>
              <w:pStyle w:val="BodyText"/>
              <w:rPr>
                <w:sz w:val="24"/>
                <w:szCs w:val="24"/>
              </w:rPr>
            </w:pPr>
          </w:p>
          <w:p w14:paraId="79227AFA" w14:textId="77777777" w:rsidR="00607093" w:rsidRDefault="00607093" w:rsidP="008D3F81">
            <w:pPr>
              <w:pStyle w:val="BodyText"/>
              <w:rPr>
                <w:sz w:val="24"/>
                <w:szCs w:val="24"/>
              </w:rPr>
            </w:pPr>
          </w:p>
          <w:p w14:paraId="3AD4B7A4" w14:textId="262B3084" w:rsidR="00607093" w:rsidRDefault="00607093" w:rsidP="008D3F81">
            <w:pPr>
              <w:pStyle w:val="BodyText"/>
              <w:rPr>
                <w:sz w:val="24"/>
                <w:szCs w:val="24"/>
              </w:rPr>
            </w:pPr>
            <w:r>
              <w:rPr>
                <w:sz w:val="24"/>
                <w:szCs w:val="24"/>
              </w:rPr>
              <w:t>22</w:t>
            </w:r>
          </w:p>
          <w:p w14:paraId="0D95DAEF" w14:textId="77777777" w:rsidR="00607093" w:rsidRDefault="00607093" w:rsidP="008D3F81">
            <w:pPr>
              <w:pStyle w:val="BodyText"/>
              <w:rPr>
                <w:sz w:val="24"/>
                <w:szCs w:val="24"/>
              </w:rPr>
            </w:pPr>
          </w:p>
          <w:p w14:paraId="48FCB9D2" w14:textId="77777777" w:rsidR="00607093" w:rsidRDefault="00607093" w:rsidP="008D3F81">
            <w:pPr>
              <w:pStyle w:val="BodyText"/>
              <w:rPr>
                <w:sz w:val="24"/>
                <w:szCs w:val="24"/>
              </w:rPr>
            </w:pPr>
          </w:p>
          <w:p w14:paraId="22719391" w14:textId="5988C37D" w:rsidR="00607093" w:rsidRDefault="00607093" w:rsidP="008D3F81">
            <w:pPr>
              <w:pStyle w:val="BodyText"/>
              <w:rPr>
                <w:sz w:val="24"/>
                <w:szCs w:val="24"/>
              </w:rPr>
            </w:pPr>
            <w:r>
              <w:rPr>
                <w:sz w:val="24"/>
                <w:szCs w:val="24"/>
              </w:rPr>
              <w:t>23</w:t>
            </w:r>
          </w:p>
          <w:p w14:paraId="1FB61361" w14:textId="35944281" w:rsidR="00607093" w:rsidRPr="007B5710" w:rsidRDefault="00607093" w:rsidP="008D3F81">
            <w:pPr>
              <w:pStyle w:val="BodyText"/>
              <w:rPr>
                <w:sz w:val="24"/>
                <w:szCs w:val="24"/>
              </w:rPr>
            </w:pPr>
          </w:p>
        </w:tc>
        <w:tc>
          <w:tcPr>
            <w:tcW w:w="2977" w:type="dxa"/>
            <w:tcBorders>
              <w:top w:val="single" w:sz="4" w:space="0" w:color="auto"/>
              <w:bottom w:val="single" w:sz="4" w:space="0" w:color="auto"/>
            </w:tcBorders>
          </w:tcPr>
          <w:p w14:paraId="2712413D" w14:textId="5293F01D" w:rsidR="00607093" w:rsidRDefault="00607093" w:rsidP="008D3F81">
            <w:pPr>
              <w:pStyle w:val="BodyText"/>
              <w:rPr>
                <w:sz w:val="24"/>
                <w:szCs w:val="24"/>
              </w:rPr>
            </w:pPr>
            <w:r>
              <w:rPr>
                <w:sz w:val="24"/>
                <w:szCs w:val="24"/>
              </w:rPr>
              <w:t>I learned to use it quickly.</w:t>
            </w:r>
          </w:p>
          <w:p w14:paraId="025D8234" w14:textId="77777777" w:rsidR="00607093" w:rsidRDefault="00607093" w:rsidP="008D3F81">
            <w:pPr>
              <w:pStyle w:val="BodyText"/>
              <w:rPr>
                <w:sz w:val="24"/>
                <w:szCs w:val="24"/>
              </w:rPr>
            </w:pPr>
          </w:p>
          <w:p w14:paraId="5858AB7A" w14:textId="2233F9B8" w:rsidR="00607093" w:rsidRDefault="00607093" w:rsidP="008D3F81">
            <w:pPr>
              <w:pStyle w:val="BodyText"/>
              <w:rPr>
                <w:sz w:val="24"/>
                <w:szCs w:val="24"/>
              </w:rPr>
            </w:pPr>
            <w:r>
              <w:rPr>
                <w:sz w:val="24"/>
                <w:szCs w:val="24"/>
              </w:rPr>
              <w:t>I easily remember how to use it.</w:t>
            </w:r>
          </w:p>
          <w:p w14:paraId="5CB75611" w14:textId="77777777" w:rsidR="00607093" w:rsidRDefault="00607093" w:rsidP="008D3F81">
            <w:pPr>
              <w:pStyle w:val="BodyText"/>
              <w:rPr>
                <w:sz w:val="24"/>
                <w:szCs w:val="24"/>
              </w:rPr>
            </w:pPr>
          </w:p>
          <w:p w14:paraId="006DA67E" w14:textId="36B4F4D3" w:rsidR="00607093" w:rsidRDefault="00607093" w:rsidP="008D3F81">
            <w:pPr>
              <w:pStyle w:val="BodyText"/>
              <w:rPr>
                <w:sz w:val="24"/>
                <w:szCs w:val="24"/>
              </w:rPr>
            </w:pPr>
            <w:r>
              <w:rPr>
                <w:sz w:val="24"/>
                <w:szCs w:val="24"/>
              </w:rPr>
              <w:t>It is easy to learn to use it.</w:t>
            </w:r>
          </w:p>
          <w:p w14:paraId="0998DADC" w14:textId="77777777" w:rsidR="00607093" w:rsidRDefault="00607093" w:rsidP="008D3F81">
            <w:pPr>
              <w:pStyle w:val="BodyText"/>
              <w:rPr>
                <w:sz w:val="24"/>
                <w:szCs w:val="24"/>
              </w:rPr>
            </w:pPr>
          </w:p>
          <w:p w14:paraId="06A3834C" w14:textId="5A5AA955" w:rsidR="00607093" w:rsidRPr="007B5710" w:rsidRDefault="00607093" w:rsidP="008D3F81">
            <w:pPr>
              <w:pStyle w:val="BodyText"/>
              <w:rPr>
                <w:sz w:val="24"/>
                <w:szCs w:val="24"/>
              </w:rPr>
            </w:pPr>
            <w:r>
              <w:rPr>
                <w:sz w:val="24"/>
                <w:szCs w:val="24"/>
              </w:rPr>
              <w:t>I quickly became skillful with it.</w:t>
            </w:r>
          </w:p>
        </w:tc>
        <w:tc>
          <w:tcPr>
            <w:tcW w:w="425" w:type="dxa"/>
            <w:tcBorders>
              <w:top w:val="single" w:sz="4" w:space="0" w:color="auto"/>
              <w:bottom w:val="single" w:sz="4" w:space="0" w:color="auto"/>
            </w:tcBorders>
          </w:tcPr>
          <w:p w14:paraId="49F0AC83" w14:textId="77777777" w:rsidR="00607093" w:rsidRDefault="00607093" w:rsidP="008D3F81">
            <w:pPr>
              <w:pStyle w:val="BodyText"/>
              <w:jc w:val="center"/>
              <w:rPr>
                <w:sz w:val="24"/>
                <w:szCs w:val="24"/>
              </w:rPr>
            </w:pPr>
            <w:r>
              <w:rPr>
                <w:sz w:val="24"/>
                <w:szCs w:val="24"/>
              </w:rPr>
              <w:t>0</w:t>
            </w:r>
          </w:p>
          <w:p w14:paraId="3116F662" w14:textId="77777777" w:rsidR="00607093" w:rsidRDefault="00607093" w:rsidP="008D3F81">
            <w:pPr>
              <w:pStyle w:val="BodyText"/>
              <w:jc w:val="center"/>
              <w:rPr>
                <w:sz w:val="24"/>
                <w:szCs w:val="24"/>
              </w:rPr>
            </w:pPr>
          </w:p>
          <w:p w14:paraId="39D90EEB" w14:textId="77777777" w:rsidR="00607093" w:rsidRDefault="00607093" w:rsidP="008D3F81">
            <w:pPr>
              <w:pStyle w:val="BodyText"/>
              <w:jc w:val="center"/>
              <w:rPr>
                <w:sz w:val="24"/>
                <w:szCs w:val="24"/>
              </w:rPr>
            </w:pPr>
          </w:p>
          <w:p w14:paraId="58F6CA71" w14:textId="631F10EC" w:rsidR="00607093" w:rsidRDefault="00607093" w:rsidP="008D3F81">
            <w:pPr>
              <w:pStyle w:val="BodyText"/>
              <w:jc w:val="center"/>
              <w:rPr>
                <w:sz w:val="24"/>
                <w:szCs w:val="24"/>
              </w:rPr>
            </w:pPr>
            <w:r>
              <w:rPr>
                <w:sz w:val="24"/>
                <w:szCs w:val="24"/>
              </w:rPr>
              <w:t>0</w:t>
            </w:r>
          </w:p>
          <w:p w14:paraId="0EC13DC6" w14:textId="77777777" w:rsidR="00607093" w:rsidRDefault="00607093" w:rsidP="008D3F81">
            <w:pPr>
              <w:pStyle w:val="BodyText"/>
              <w:jc w:val="center"/>
              <w:rPr>
                <w:sz w:val="24"/>
                <w:szCs w:val="24"/>
              </w:rPr>
            </w:pPr>
          </w:p>
          <w:p w14:paraId="266B9DE9" w14:textId="77777777" w:rsidR="00607093" w:rsidRDefault="00607093" w:rsidP="008D3F81">
            <w:pPr>
              <w:pStyle w:val="BodyText"/>
              <w:jc w:val="center"/>
              <w:rPr>
                <w:sz w:val="24"/>
                <w:szCs w:val="24"/>
              </w:rPr>
            </w:pPr>
          </w:p>
          <w:p w14:paraId="0995CA57" w14:textId="77777777" w:rsidR="00607093" w:rsidRDefault="00607093" w:rsidP="008D3F81">
            <w:pPr>
              <w:pStyle w:val="BodyText"/>
              <w:jc w:val="center"/>
              <w:rPr>
                <w:sz w:val="24"/>
                <w:szCs w:val="24"/>
              </w:rPr>
            </w:pPr>
            <w:r>
              <w:rPr>
                <w:sz w:val="24"/>
                <w:szCs w:val="24"/>
              </w:rPr>
              <w:t>0</w:t>
            </w:r>
          </w:p>
          <w:p w14:paraId="52802526" w14:textId="77777777" w:rsidR="00607093" w:rsidRDefault="00607093" w:rsidP="008D3F81">
            <w:pPr>
              <w:pStyle w:val="BodyText"/>
              <w:jc w:val="center"/>
              <w:rPr>
                <w:sz w:val="24"/>
                <w:szCs w:val="24"/>
              </w:rPr>
            </w:pPr>
          </w:p>
          <w:p w14:paraId="3151F682" w14:textId="77777777" w:rsidR="00607093" w:rsidRDefault="00607093" w:rsidP="00607093">
            <w:pPr>
              <w:pStyle w:val="BodyText"/>
              <w:rPr>
                <w:sz w:val="24"/>
                <w:szCs w:val="24"/>
              </w:rPr>
            </w:pPr>
          </w:p>
          <w:p w14:paraId="306A9F70" w14:textId="77777777" w:rsidR="00607093" w:rsidRDefault="00607093" w:rsidP="008D3F81">
            <w:pPr>
              <w:pStyle w:val="BodyText"/>
              <w:jc w:val="center"/>
              <w:rPr>
                <w:sz w:val="24"/>
                <w:szCs w:val="24"/>
              </w:rPr>
            </w:pPr>
            <w:r>
              <w:rPr>
                <w:sz w:val="24"/>
                <w:szCs w:val="24"/>
              </w:rPr>
              <w:t>0</w:t>
            </w:r>
          </w:p>
          <w:p w14:paraId="764FAA08" w14:textId="43B94A52" w:rsidR="00607093" w:rsidRPr="00856C2F" w:rsidRDefault="00607093" w:rsidP="00607093">
            <w:pPr>
              <w:pStyle w:val="BodyText"/>
              <w:rPr>
                <w:sz w:val="24"/>
                <w:szCs w:val="24"/>
              </w:rPr>
            </w:pPr>
          </w:p>
        </w:tc>
        <w:tc>
          <w:tcPr>
            <w:tcW w:w="284" w:type="dxa"/>
            <w:tcBorders>
              <w:top w:val="single" w:sz="4" w:space="0" w:color="auto"/>
              <w:bottom w:val="single" w:sz="4" w:space="0" w:color="auto"/>
            </w:tcBorders>
          </w:tcPr>
          <w:p w14:paraId="693AEB84" w14:textId="77777777" w:rsidR="00607093" w:rsidRDefault="00607093" w:rsidP="008D3F81">
            <w:pPr>
              <w:pStyle w:val="BodyText"/>
              <w:jc w:val="center"/>
              <w:rPr>
                <w:sz w:val="24"/>
                <w:szCs w:val="24"/>
              </w:rPr>
            </w:pPr>
            <w:r>
              <w:rPr>
                <w:sz w:val="24"/>
                <w:szCs w:val="24"/>
              </w:rPr>
              <w:t>0</w:t>
            </w:r>
          </w:p>
          <w:p w14:paraId="146A157A" w14:textId="77777777" w:rsidR="00607093" w:rsidRDefault="00607093" w:rsidP="008D3F81">
            <w:pPr>
              <w:pStyle w:val="BodyText"/>
              <w:jc w:val="center"/>
              <w:rPr>
                <w:sz w:val="24"/>
                <w:szCs w:val="24"/>
              </w:rPr>
            </w:pPr>
          </w:p>
          <w:p w14:paraId="38748F94" w14:textId="77777777" w:rsidR="00607093" w:rsidRDefault="00607093" w:rsidP="008D3F81">
            <w:pPr>
              <w:pStyle w:val="BodyText"/>
              <w:jc w:val="center"/>
              <w:rPr>
                <w:sz w:val="24"/>
                <w:szCs w:val="24"/>
              </w:rPr>
            </w:pPr>
          </w:p>
          <w:p w14:paraId="44C699B9" w14:textId="571E1766" w:rsidR="00607093" w:rsidRDefault="00607093" w:rsidP="008D3F81">
            <w:pPr>
              <w:pStyle w:val="BodyText"/>
              <w:jc w:val="center"/>
              <w:rPr>
                <w:sz w:val="24"/>
                <w:szCs w:val="24"/>
              </w:rPr>
            </w:pPr>
            <w:r>
              <w:rPr>
                <w:sz w:val="24"/>
                <w:szCs w:val="24"/>
              </w:rPr>
              <w:t>0</w:t>
            </w:r>
          </w:p>
          <w:p w14:paraId="12043516" w14:textId="77777777" w:rsidR="00607093" w:rsidRDefault="00607093" w:rsidP="008D3F81">
            <w:pPr>
              <w:pStyle w:val="BodyText"/>
              <w:jc w:val="center"/>
              <w:rPr>
                <w:sz w:val="24"/>
                <w:szCs w:val="24"/>
              </w:rPr>
            </w:pPr>
          </w:p>
          <w:p w14:paraId="46754F87" w14:textId="77777777" w:rsidR="00607093" w:rsidRDefault="00607093" w:rsidP="008D3F81">
            <w:pPr>
              <w:pStyle w:val="BodyText"/>
              <w:jc w:val="center"/>
              <w:rPr>
                <w:sz w:val="24"/>
                <w:szCs w:val="24"/>
              </w:rPr>
            </w:pPr>
          </w:p>
          <w:p w14:paraId="1D78D346" w14:textId="77777777" w:rsidR="00607093" w:rsidRDefault="00607093" w:rsidP="008D3F81">
            <w:pPr>
              <w:pStyle w:val="BodyText"/>
              <w:jc w:val="center"/>
              <w:rPr>
                <w:sz w:val="24"/>
                <w:szCs w:val="24"/>
              </w:rPr>
            </w:pPr>
            <w:r>
              <w:rPr>
                <w:sz w:val="24"/>
                <w:szCs w:val="24"/>
              </w:rPr>
              <w:t>0</w:t>
            </w:r>
          </w:p>
          <w:p w14:paraId="3F4DE71E" w14:textId="77777777" w:rsidR="00607093" w:rsidRDefault="00607093" w:rsidP="008D3F81">
            <w:pPr>
              <w:pStyle w:val="BodyText"/>
              <w:jc w:val="center"/>
              <w:rPr>
                <w:sz w:val="24"/>
                <w:szCs w:val="24"/>
              </w:rPr>
            </w:pPr>
          </w:p>
          <w:p w14:paraId="124751D6" w14:textId="77777777" w:rsidR="00607093" w:rsidRDefault="00607093" w:rsidP="00607093">
            <w:pPr>
              <w:pStyle w:val="BodyText"/>
              <w:rPr>
                <w:sz w:val="24"/>
                <w:szCs w:val="24"/>
              </w:rPr>
            </w:pPr>
          </w:p>
          <w:p w14:paraId="551B4C4B" w14:textId="77777777" w:rsidR="00607093" w:rsidRDefault="00607093" w:rsidP="008D3F81">
            <w:pPr>
              <w:pStyle w:val="BodyText"/>
              <w:jc w:val="center"/>
              <w:rPr>
                <w:sz w:val="24"/>
                <w:szCs w:val="24"/>
              </w:rPr>
            </w:pPr>
            <w:r>
              <w:rPr>
                <w:sz w:val="24"/>
                <w:szCs w:val="24"/>
              </w:rPr>
              <w:t>0</w:t>
            </w:r>
          </w:p>
          <w:p w14:paraId="3551C211" w14:textId="366501E2" w:rsidR="00607093" w:rsidRPr="00856C2F" w:rsidRDefault="00607093" w:rsidP="00607093">
            <w:pPr>
              <w:pStyle w:val="BodyText"/>
              <w:rPr>
                <w:sz w:val="24"/>
                <w:szCs w:val="24"/>
              </w:rPr>
            </w:pPr>
          </w:p>
        </w:tc>
        <w:tc>
          <w:tcPr>
            <w:tcW w:w="567" w:type="dxa"/>
            <w:tcBorders>
              <w:top w:val="single" w:sz="4" w:space="0" w:color="auto"/>
              <w:bottom w:val="single" w:sz="4" w:space="0" w:color="auto"/>
            </w:tcBorders>
          </w:tcPr>
          <w:p w14:paraId="1C8EDD18" w14:textId="77777777" w:rsidR="00607093" w:rsidRDefault="00607093" w:rsidP="008D3F81">
            <w:pPr>
              <w:pStyle w:val="BodyText"/>
              <w:jc w:val="center"/>
              <w:rPr>
                <w:sz w:val="24"/>
                <w:szCs w:val="24"/>
              </w:rPr>
            </w:pPr>
            <w:r>
              <w:rPr>
                <w:sz w:val="24"/>
                <w:szCs w:val="24"/>
              </w:rPr>
              <w:t>0</w:t>
            </w:r>
          </w:p>
          <w:p w14:paraId="2FC4B02C" w14:textId="77777777" w:rsidR="00607093" w:rsidRDefault="00607093" w:rsidP="008D3F81">
            <w:pPr>
              <w:pStyle w:val="BodyText"/>
              <w:jc w:val="center"/>
              <w:rPr>
                <w:sz w:val="24"/>
                <w:szCs w:val="24"/>
              </w:rPr>
            </w:pPr>
          </w:p>
          <w:p w14:paraId="22371099" w14:textId="77777777" w:rsidR="00607093" w:rsidRDefault="00607093" w:rsidP="008D3F81">
            <w:pPr>
              <w:pStyle w:val="BodyText"/>
              <w:jc w:val="center"/>
              <w:rPr>
                <w:sz w:val="24"/>
                <w:szCs w:val="24"/>
              </w:rPr>
            </w:pPr>
          </w:p>
          <w:p w14:paraId="27A74248" w14:textId="645B6B7A" w:rsidR="00607093" w:rsidRDefault="00607093" w:rsidP="008D3F81">
            <w:pPr>
              <w:pStyle w:val="BodyText"/>
              <w:jc w:val="center"/>
              <w:rPr>
                <w:sz w:val="24"/>
                <w:szCs w:val="24"/>
              </w:rPr>
            </w:pPr>
            <w:r>
              <w:rPr>
                <w:sz w:val="24"/>
                <w:szCs w:val="24"/>
              </w:rPr>
              <w:t>0</w:t>
            </w:r>
          </w:p>
          <w:p w14:paraId="56A683C5" w14:textId="77777777" w:rsidR="00607093" w:rsidRDefault="00607093" w:rsidP="008D3F81">
            <w:pPr>
              <w:pStyle w:val="BodyText"/>
              <w:jc w:val="center"/>
              <w:rPr>
                <w:sz w:val="24"/>
                <w:szCs w:val="24"/>
              </w:rPr>
            </w:pPr>
          </w:p>
          <w:p w14:paraId="4D19FE92" w14:textId="77777777" w:rsidR="00607093" w:rsidRDefault="00607093" w:rsidP="008D3F81">
            <w:pPr>
              <w:pStyle w:val="BodyText"/>
              <w:jc w:val="center"/>
              <w:rPr>
                <w:sz w:val="24"/>
                <w:szCs w:val="24"/>
              </w:rPr>
            </w:pPr>
          </w:p>
          <w:p w14:paraId="7948175A" w14:textId="77777777" w:rsidR="00607093" w:rsidRDefault="00607093" w:rsidP="008D3F81">
            <w:pPr>
              <w:pStyle w:val="BodyText"/>
              <w:jc w:val="center"/>
              <w:rPr>
                <w:sz w:val="24"/>
                <w:szCs w:val="24"/>
              </w:rPr>
            </w:pPr>
            <w:r>
              <w:rPr>
                <w:sz w:val="24"/>
                <w:szCs w:val="24"/>
              </w:rPr>
              <w:t>0</w:t>
            </w:r>
          </w:p>
          <w:p w14:paraId="5DB4E29C" w14:textId="77777777" w:rsidR="00607093" w:rsidRDefault="00607093" w:rsidP="008D3F81">
            <w:pPr>
              <w:pStyle w:val="BodyText"/>
              <w:jc w:val="center"/>
              <w:rPr>
                <w:sz w:val="24"/>
                <w:szCs w:val="24"/>
              </w:rPr>
            </w:pPr>
          </w:p>
          <w:p w14:paraId="182BC492" w14:textId="77777777" w:rsidR="00607093" w:rsidRDefault="00607093" w:rsidP="00607093">
            <w:pPr>
              <w:pStyle w:val="BodyText"/>
              <w:rPr>
                <w:sz w:val="24"/>
                <w:szCs w:val="24"/>
              </w:rPr>
            </w:pPr>
          </w:p>
          <w:p w14:paraId="6220C404" w14:textId="77777777" w:rsidR="00607093" w:rsidRDefault="00607093" w:rsidP="008D3F81">
            <w:pPr>
              <w:pStyle w:val="BodyText"/>
              <w:jc w:val="center"/>
              <w:rPr>
                <w:sz w:val="24"/>
                <w:szCs w:val="24"/>
              </w:rPr>
            </w:pPr>
            <w:r>
              <w:rPr>
                <w:sz w:val="24"/>
                <w:szCs w:val="24"/>
              </w:rPr>
              <w:t>0</w:t>
            </w:r>
          </w:p>
          <w:p w14:paraId="740E1073" w14:textId="5C0609A0" w:rsidR="00607093" w:rsidRPr="00856C2F" w:rsidRDefault="00607093" w:rsidP="00607093">
            <w:pPr>
              <w:pStyle w:val="BodyText"/>
              <w:rPr>
                <w:sz w:val="24"/>
                <w:szCs w:val="24"/>
              </w:rPr>
            </w:pPr>
          </w:p>
        </w:tc>
        <w:tc>
          <w:tcPr>
            <w:tcW w:w="425" w:type="dxa"/>
            <w:tcBorders>
              <w:top w:val="single" w:sz="4" w:space="0" w:color="auto"/>
              <w:bottom w:val="single" w:sz="4" w:space="0" w:color="auto"/>
            </w:tcBorders>
          </w:tcPr>
          <w:p w14:paraId="5A99FF2A" w14:textId="77777777" w:rsidR="00607093" w:rsidRDefault="00607093" w:rsidP="008D3F81">
            <w:pPr>
              <w:pStyle w:val="BodyText"/>
              <w:jc w:val="center"/>
              <w:rPr>
                <w:sz w:val="24"/>
                <w:szCs w:val="24"/>
              </w:rPr>
            </w:pPr>
            <w:r>
              <w:rPr>
                <w:sz w:val="24"/>
                <w:szCs w:val="24"/>
              </w:rPr>
              <w:t>0</w:t>
            </w:r>
          </w:p>
          <w:p w14:paraId="60DEE3F8" w14:textId="77777777" w:rsidR="00607093" w:rsidRDefault="00607093" w:rsidP="008D3F81">
            <w:pPr>
              <w:pStyle w:val="BodyText"/>
              <w:jc w:val="center"/>
              <w:rPr>
                <w:sz w:val="24"/>
                <w:szCs w:val="24"/>
              </w:rPr>
            </w:pPr>
          </w:p>
          <w:p w14:paraId="361FF08B" w14:textId="77777777" w:rsidR="00607093" w:rsidRDefault="00607093" w:rsidP="008D3F81">
            <w:pPr>
              <w:pStyle w:val="BodyText"/>
              <w:jc w:val="center"/>
              <w:rPr>
                <w:sz w:val="24"/>
                <w:szCs w:val="24"/>
              </w:rPr>
            </w:pPr>
          </w:p>
          <w:p w14:paraId="61DC88A5" w14:textId="358478ED" w:rsidR="00607093" w:rsidRDefault="00607093" w:rsidP="008D3F81">
            <w:pPr>
              <w:pStyle w:val="BodyText"/>
              <w:jc w:val="center"/>
              <w:rPr>
                <w:sz w:val="24"/>
                <w:szCs w:val="24"/>
              </w:rPr>
            </w:pPr>
            <w:r>
              <w:rPr>
                <w:sz w:val="24"/>
                <w:szCs w:val="24"/>
              </w:rPr>
              <w:t>0</w:t>
            </w:r>
          </w:p>
          <w:p w14:paraId="6472FCD4" w14:textId="77777777" w:rsidR="00607093" w:rsidRDefault="00607093" w:rsidP="008D3F81">
            <w:pPr>
              <w:pStyle w:val="BodyText"/>
              <w:jc w:val="center"/>
              <w:rPr>
                <w:sz w:val="24"/>
                <w:szCs w:val="24"/>
              </w:rPr>
            </w:pPr>
          </w:p>
          <w:p w14:paraId="2A5A3785" w14:textId="77777777" w:rsidR="00607093" w:rsidRDefault="00607093" w:rsidP="008D3F81">
            <w:pPr>
              <w:pStyle w:val="BodyText"/>
              <w:jc w:val="center"/>
              <w:rPr>
                <w:sz w:val="24"/>
                <w:szCs w:val="24"/>
              </w:rPr>
            </w:pPr>
          </w:p>
          <w:p w14:paraId="6210AF5F" w14:textId="77777777" w:rsidR="00607093" w:rsidRDefault="00607093" w:rsidP="008D3F81">
            <w:pPr>
              <w:pStyle w:val="BodyText"/>
              <w:jc w:val="center"/>
              <w:rPr>
                <w:sz w:val="24"/>
                <w:szCs w:val="24"/>
              </w:rPr>
            </w:pPr>
            <w:r>
              <w:rPr>
                <w:sz w:val="24"/>
                <w:szCs w:val="24"/>
              </w:rPr>
              <w:t>0</w:t>
            </w:r>
          </w:p>
          <w:p w14:paraId="3524C959" w14:textId="77777777" w:rsidR="00607093" w:rsidRDefault="00607093" w:rsidP="008D3F81">
            <w:pPr>
              <w:pStyle w:val="BodyText"/>
              <w:jc w:val="center"/>
              <w:rPr>
                <w:sz w:val="24"/>
                <w:szCs w:val="24"/>
              </w:rPr>
            </w:pPr>
          </w:p>
          <w:p w14:paraId="2C3D95DA" w14:textId="77777777" w:rsidR="00607093" w:rsidRDefault="00607093" w:rsidP="00607093">
            <w:pPr>
              <w:pStyle w:val="BodyText"/>
              <w:rPr>
                <w:sz w:val="24"/>
                <w:szCs w:val="24"/>
              </w:rPr>
            </w:pPr>
          </w:p>
          <w:p w14:paraId="51AAA0F0" w14:textId="77777777" w:rsidR="00607093" w:rsidRDefault="00607093" w:rsidP="008D3F81">
            <w:pPr>
              <w:pStyle w:val="BodyText"/>
              <w:jc w:val="center"/>
              <w:rPr>
                <w:sz w:val="24"/>
                <w:szCs w:val="24"/>
              </w:rPr>
            </w:pPr>
            <w:r>
              <w:rPr>
                <w:sz w:val="24"/>
                <w:szCs w:val="24"/>
              </w:rPr>
              <w:t>0</w:t>
            </w:r>
          </w:p>
          <w:p w14:paraId="66BA07CB" w14:textId="6EAC26C0" w:rsidR="00607093" w:rsidRPr="00856C2F" w:rsidRDefault="00607093" w:rsidP="008D3F81">
            <w:pPr>
              <w:pStyle w:val="BodyText"/>
              <w:rPr>
                <w:sz w:val="24"/>
                <w:szCs w:val="24"/>
              </w:rPr>
            </w:pPr>
          </w:p>
        </w:tc>
        <w:tc>
          <w:tcPr>
            <w:tcW w:w="567" w:type="dxa"/>
            <w:tcBorders>
              <w:top w:val="single" w:sz="4" w:space="0" w:color="auto"/>
              <w:bottom w:val="single" w:sz="4" w:space="0" w:color="auto"/>
            </w:tcBorders>
          </w:tcPr>
          <w:p w14:paraId="09C9E9D7" w14:textId="343723A7" w:rsidR="00607093" w:rsidRDefault="006574DD" w:rsidP="008D3F81">
            <w:pPr>
              <w:pStyle w:val="BodyText"/>
              <w:jc w:val="center"/>
              <w:rPr>
                <w:sz w:val="24"/>
                <w:szCs w:val="24"/>
              </w:rPr>
            </w:pPr>
            <w:r>
              <w:rPr>
                <w:sz w:val="24"/>
                <w:szCs w:val="24"/>
              </w:rPr>
              <w:t>0</w:t>
            </w:r>
          </w:p>
          <w:p w14:paraId="221C9095" w14:textId="77777777" w:rsidR="00607093" w:rsidRDefault="00607093" w:rsidP="008D3F81">
            <w:pPr>
              <w:pStyle w:val="BodyText"/>
              <w:jc w:val="center"/>
              <w:rPr>
                <w:sz w:val="24"/>
                <w:szCs w:val="24"/>
              </w:rPr>
            </w:pPr>
          </w:p>
          <w:p w14:paraId="17C10E30" w14:textId="77777777" w:rsidR="00607093" w:rsidRDefault="00607093" w:rsidP="008D3F81">
            <w:pPr>
              <w:pStyle w:val="BodyText"/>
              <w:jc w:val="center"/>
              <w:rPr>
                <w:sz w:val="24"/>
                <w:szCs w:val="24"/>
              </w:rPr>
            </w:pPr>
          </w:p>
          <w:p w14:paraId="3CE375CD" w14:textId="57ACEF57" w:rsidR="00607093" w:rsidRDefault="006574DD" w:rsidP="008D3F81">
            <w:pPr>
              <w:pStyle w:val="BodyText"/>
              <w:jc w:val="center"/>
              <w:rPr>
                <w:sz w:val="24"/>
                <w:szCs w:val="24"/>
              </w:rPr>
            </w:pPr>
            <w:r>
              <w:rPr>
                <w:sz w:val="24"/>
                <w:szCs w:val="24"/>
              </w:rPr>
              <w:t>0</w:t>
            </w:r>
          </w:p>
          <w:p w14:paraId="7D2B12DC" w14:textId="77777777" w:rsidR="00607093" w:rsidRDefault="00607093" w:rsidP="008D3F81">
            <w:pPr>
              <w:pStyle w:val="BodyText"/>
              <w:jc w:val="center"/>
              <w:rPr>
                <w:sz w:val="24"/>
                <w:szCs w:val="24"/>
              </w:rPr>
            </w:pPr>
          </w:p>
          <w:p w14:paraId="787F7682" w14:textId="77777777" w:rsidR="00607093" w:rsidRDefault="00607093" w:rsidP="008D3F81">
            <w:pPr>
              <w:pStyle w:val="BodyText"/>
              <w:jc w:val="center"/>
              <w:rPr>
                <w:sz w:val="24"/>
                <w:szCs w:val="24"/>
              </w:rPr>
            </w:pPr>
          </w:p>
          <w:p w14:paraId="4CF24B58" w14:textId="77777777" w:rsidR="00607093" w:rsidRDefault="00607093" w:rsidP="008D3F81">
            <w:pPr>
              <w:pStyle w:val="BodyText"/>
              <w:jc w:val="center"/>
              <w:rPr>
                <w:sz w:val="24"/>
                <w:szCs w:val="24"/>
              </w:rPr>
            </w:pPr>
            <w:r>
              <w:rPr>
                <w:sz w:val="24"/>
                <w:szCs w:val="24"/>
              </w:rPr>
              <w:t>0</w:t>
            </w:r>
          </w:p>
          <w:p w14:paraId="06413B06" w14:textId="77777777" w:rsidR="00607093" w:rsidRDefault="00607093" w:rsidP="008D3F81">
            <w:pPr>
              <w:pStyle w:val="BodyText"/>
              <w:jc w:val="center"/>
              <w:rPr>
                <w:sz w:val="24"/>
                <w:szCs w:val="24"/>
              </w:rPr>
            </w:pPr>
          </w:p>
          <w:p w14:paraId="0CAC6E86" w14:textId="77777777" w:rsidR="00607093" w:rsidRDefault="00607093" w:rsidP="00607093">
            <w:pPr>
              <w:pStyle w:val="BodyText"/>
              <w:rPr>
                <w:sz w:val="24"/>
                <w:szCs w:val="24"/>
              </w:rPr>
            </w:pPr>
          </w:p>
          <w:p w14:paraId="4E18BA55" w14:textId="1F976368" w:rsidR="00607093" w:rsidRDefault="006574DD" w:rsidP="008D3F81">
            <w:pPr>
              <w:pStyle w:val="BodyText"/>
              <w:jc w:val="center"/>
              <w:rPr>
                <w:sz w:val="24"/>
                <w:szCs w:val="24"/>
              </w:rPr>
            </w:pPr>
            <w:r>
              <w:rPr>
                <w:sz w:val="24"/>
                <w:szCs w:val="24"/>
              </w:rPr>
              <w:t>0</w:t>
            </w:r>
          </w:p>
          <w:p w14:paraId="06B0F2F6" w14:textId="5D57759B" w:rsidR="00607093" w:rsidRPr="00856C2F" w:rsidRDefault="00607093" w:rsidP="00607093">
            <w:pPr>
              <w:pStyle w:val="BodyText"/>
              <w:rPr>
                <w:sz w:val="24"/>
                <w:szCs w:val="24"/>
              </w:rPr>
            </w:pPr>
          </w:p>
        </w:tc>
        <w:tc>
          <w:tcPr>
            <w:tcW w:w="567" w:type="dxa"/>
            <w:tcBorders>
              <w:top w:val="single" w:sz="4" w:space="0" w:color="auto"/>
              <w:bottom w:val="single" w:sz="4" w:space="0" w:color="auto"/>
            </w:tcBorders>
          </w:tcPr>
          <w:p w14:paraId="4D656A49" w14:textId="64E2EED3" w:rsidR="00607093" w:rsidRDefault="006574DD" w:rsidP="008D3F81">
            <w:pPr>
              <w:pStyle w:val="BodyText"/>
              <w:jc w:val="center"/>
              <w:rPr>
                <w:sz w:val="24"/>
                <w:szCs w:val="24"/>
              </w:rPr>
            </w:pPr>
            <w:r>
              <w:rPr>
                <w:sz w:val="24"/>
                <w:szCs w:val="24"/>
              </w:rPr>
              <w:t>7</w:t>
            </w:r>
          </w:p>
          <w:p w14:paraId="46AB3EB9" w14:textId="77777777" w:rsidR="00607093" w:rsidRDefault="00607093" w:rsidP="008D3F81">
            <w:pPr>
              <w:pStyle w:val="BodyText"/>
              <w:jc w:val="center"/>
              <w:rPr>
                <w:sz w:val="24"/>
                <w:szCs w:val="24"/>
              </w:rPr>
            </w:pPr>
          </w:p>
          <w:p w14:paraId="05232C13" w14:textId="77777777" w:rsidR="00607093" w:rsidRDefault="00607093" w:rsidP="008D3F81">
            <w:pPr>
              <w:pStyle w:val="BodyText"/>
              <w:jc w:val="center"/>
              <w:rPr>
                <w:sz w:val="24"/>
                <w:szCs w:val="24"/>
              </w:rPr>
            </w:pPr>
          </w:p>
          <w:p w14:paraId="32920EA2" w14:textId="6449FAB0" w:rsidR="00607093" w:rsidRDefault="00607093" w:rsidP="008D3F81">
            <w:pPr>
              <w:pStyle w:val="BodyText"/>
              <w:jc w:val="center"/>
              <w:rPr>
                <w:sz w:val="24"/>
                <w:szCs w:val="24"/>
              </w:rPr>
            </w:pPr>
            <w:r>
              <w:rPr>
                <w:sz w:val="24"/>
                <w:szCs w:val="24"/>
              </w:rPr>
              <w:t>7</w:t>
            </w:r>
          </w:p>
          <w:p w14:paraId="28482502" w14:textId="77777777" w:rsidR="00607093" w:rsidRDefault="00607093" w:rsidP="008D3F81">
            <w:pPr>
              <w:pStyle w:val="BodyText"/>
              <w:jc w:val="center"/>
              <w:rPr>
                <w:sz w:val="24"/>
                <w:szCs w:val="24"/>
              </w:rPr>
            </w:pPr>
          </w:p>
          <w:p w14:paraId="72C0947E" w14:textId="77777777" w:rsidR="00607093" w:rsidRDefault="00607093" w:rsidP="008D3F81">
            <w:pPr>
              <w:pStyle w:val="BodyText"/>
              <w:jc w:val="center"/>
              <w:rPr>
                <w:sz w:val="24"/>
                <w:szCs w:val="24"/>
              </w:rPr>
            </w:pPr>
          </w:p>
          <w:p w14:paraId="610D8CA6" w14:textId="198DEE77" w:rsidR="00607093" w:rsidRDefault="006574DD" w:rsidP="008D3F81">
            <w:pPr>
              <w:pStyle w:val="BodyText"/>
              <w:jc w:val="center"/>
              <w:rPr>
                <w:sz w:val="24"/>
                <w:szCs w:val="24"/>
              </w:rPr>
            </w:pPr>
            <w:r>
              <w:rPr>
                <w:sz w:val="24"/>
                <w:szCs w:val="24"/>
              </w:rPr>
              <w:t>5</w:t>
            </w:r>
          </w:p>
          <w:p w14:paraId="5FD9A547" w14:textId="77777777" w:rsidR="00607093" w:rsidRDefault="00607093" w:rsidP="008D3F81">
            <w:pPr>
              <w:pStyle w:val="BodyText"/>
              <w:jc w:val="center"/>
              <w:rPr>
                <w:sz w:val="24"/>
                <w:szCs w:val="24"/>
              </w:rPr>
            </w:pPr>
          </w:p>
          <w:p w14:paraId="7DAF4ED6" w14:textId="77777777" w:rsidR="00607093" w:rsidRDefault="00607093" w:rsidP="00607093">
            <w:pPr>
              <w:pStyle w:val="BodyText"/>
              <w:rPr>
                <w:sz w:val="24"/>
                <w:szCs w:val="24"/>
              </w:rPr>
            </w:pPr>
          </w:p>
          <w:p w14:paraId="49705B48" w14:textId="2B5F3B76" w:rsidR="00607093" w:rsidRDefault="006574DD" w:rsidP="008D3F81">
            <w:pPr>
              <w:pStyle w:val="BodyText"/>
              <w:jc w:val="center"/>
              <w:rPr>
                <w:sz w:val="24"/>
                <w:szCs w:val="24"/>
              </w:rPr>
            </w:pPr>
            <w:r>
              <w:rPr>
                <w:sz w:val="24"/>
                <w:szCs w:val="24"/>
              </w:rPr>
              <w:t>8</w:t>
            </w:r>
          </w:p>
          <w:p w14:paraId="5FC587D5" w14:textId="7F479DD6" w:rsidR="00607093" w:rsidRPr="00856C2F" w:rsidRDefault="00607093" w:rsidP="00607093">
            <w:pPr>
              <w:pStyle w:val="BodyText"/>
              <w:rPr>
                <w:sz w:val="24"/>
                <w:szCs w:val="24"/>
              </w:rPr>
            </w:pPr>
          </w:p>
        </w:tc>
        <w:tc>
          <w:tcPr>
            <w:tcW w:w="567" w:type="dxa"/>
            <w:tcBorders>
              <w:top w:val="single" w:sz="4" w:space="0" w:color="auto"/>
              <w:bottom w:val="single" w:sz="4" w:space="0" w:color="auto"/>
            </w:tcBorders>
          </w:tcPr>
          <w:p w14:paraId="37F8ED4A" w14:textId="5C7713D6" w:rsidR="00607093" w:rsidRDefault="006574DD" w:rsidP="008D3F81">
            <w:pPr>
              <w:pStyle w:val="BodyText"/>
              <w:jc w:val="center"/>
              <w:rPr>
                <w:sz w:val="24"/>
                <w:szCs w:val="24"/>
              </w:rPr>
            </w:pPr>
            <w:r>
              <w:rPr>
                <w:sz w:val="24"/>
                <w:szCs w:val="24"/>
              </w:rPr>
              <w:t>11</w:t>
            </w:r>
          </w:p>
          <w:p w14:paraId="63B413D6" w14:textId="77777777" w:rsidR="00607093" w:rsidRDefault="00607093" w:rsidP="008D3F81">
            <w:pPr>
              <w:pStyle w:val="BodyText"/>
              <w:jc w:val="center"/>
              <w:rPr>
                <w:sz w:val="24"/>
                <w:szCs w:val="24"/>
              </w:rPr>
            </w:pPr>
          </w:p>
          <w:p w14:paraId="130FFE00" w14:textId="77777777" w:rsidR="00607093" w:rsidRDefault="00607093" w:rsidP="008D3F81">
            <w:pPr>
              <w:pStyle w:val="BodyText"/>
              <w:jc w:val="center"/>
              <w:rPr>
                <w:sz w:val="24"/>
                <w:szCs w:val="24"/>
              </w:rPr>
            </w:pPr>
          </w:p>
          <w:p w14:paraId="0E69DE6C" w14:textId="5F36A740" w:rsidR="00607093" w:rsidRDefault="00607093" w:rsidP="008D3F81">
            <w:pPr>
              <w:pStyle w:val="BodyText"/>
              <w:jc w:val="center"/>
              <w:rPr>
                <w:sz w:val="24"/>
                <w:szCs w:val="24"/>
              </w:rPr>
            </w:pPr>
            <w:r>
              <w:rPr>
                <w:sz w:val="24"/>
                <w:szCs w:val="24"/>
              </w:rPr>
              <w:t>1</w:t>
            </w:r>
            <w:r w:rsidR="006574DD">
              <w:rPr>
                <w:sz w:val="24"/>
                <w:szCs w:val="24"/>
              </w:rPr>
              <w:t>1</w:t>
            </w:r>
          </w:p>
          <w:p w14:paraId="0E869B5F" w14:textId="77777777" w:rsidR="00607093" w:rsidRDefault="00607093" w:rsidP="008D3F81">
            <w:pPr>
              <w:pStyle w:val="BodyText"/>
              <w:jc w:val="center"/>
              <w:rPr>
                <w:sz w:val="24"/>
                <w:szCs w:val="24"/>
              </w:rPr>
            </w:pPr>
          </w:p>
          <w:p w14:paraId="5D033F96" w14:textId="77777777" w:rsidR="00607093" w:rsidRDefault="00607093" w:rsidP="008D3F81">
            <w:pPr>
              <w:pStyle w:val="BodyText"/>
              <w:jc w:val="center"/>
              <w:rPr>
                <w:sz w:val="24"/>
                <w:szCs w:val="24"/>
              </w:rPr>
            </w:pPr>
          </w:p>
          <w:p w14:paraId="60AB408C" w14:textId="1D71DDB6" w:rsidR="00607093" w:rsidRDefault="006574DD" w:rsidP="008D3F81">
            <w:pPr>
              <w:pStyle w:val="BodyText"/>
              <w:jc w:val="center"/>
              <w:rPr>
                <w:sz w:val="24"/>
                <w:szCs w:val="24"/>
              </w:rPr>
            </w:pPr>
            <w:r>
              <w:rPr>
                <w:sz w:val="24"/>
                <w:szCs w:val="24"/>
              </w:rPr>
              <w:t>13</w:t>
            </w:r>
          </w:p>
          <w:p w14:paraId="24D819A5" w14:textId="77777777" w:rsidR="00607093" w:rsidRDefault="00607093" w:rsidP="008D3F81">
            <w:pPr>
              <w:pStyle w:val="BodyText"/>
              <w:jc w:val="center"/>
              <w:rPr>
                <w:sz w:val="24"/>
                <w:szCs w:val="24"/>
              </w:rPr>
            </w:pPr>
          </w:p>
          <w:p w14:paraId="29794134" w14:textId="77777777" w:rsidR="00607093" w:rsidRDefault="00607093" w:rsidP="00607093">
            <w:pPr>
              <w:pStyle w:val="BodyText"/>
              <w:rPr>
                <w:sz w:val="24"/>
                <w:szCs w:val="24"/>
              </w:rPr>
            </w:pPr>
          </w:p>
          <w:p w14:paraId="2BC7287B" w14:textId="7B05FDAE" w:rsidR="00607093" w:rsidRDefault="006574DD" w:rsidP="008D3F81">
            <w:pPr>
              <w:pStyle w:val="BodyText"/>
              <w:jc w:val="center"/>
              <w:rPr>
                <w:sz w:val="24"/>
                <w:szCs w:val="24"/>
              </w:rPr>
            </w:pPr>
            <w:r>
              <w:rPr>
                <w:sz w:val="24"/>
                <w:szCs w:val="24"/>
              </w:rPr>
              <w:t>9</w:t>
            </w:r>
          </w:p>
          <w:p w14:paraId="02B45066" w14:textId="797F1579" w:rsidR="00607093" w:rsidRPr="00856C2F" w:rsidRDefault="00607093" w:rsidP="00607093">
            <w:pPr>
              <w:pStyle w:val="BodyText"/>
              <w:rPr>
                <w:sz w:val="24"/>
                <w:szCs w:val="24"/>
              </w:rPr>
            </w:pPr>
          </w:p>
        </w:tc>
        <w:tc>
          <w:tcPr>
            <w:tcW w:w="1559" w:type="dxa"/>
            <w:tcBorders>
              <w:top w:val="single" w:sz="4" w:space="0" w:color="auto"/>
              <w:bottom w:val="single" w:sz="4" w:space="0" w:color="auto"/>
            </w:tcBorders>
          </w:tcPr>
          <w:p w14:paraId="5A7D09D5" w14:textId="1E718246" w:rsidR="00607093" w:rsidRDefault="00607093" w:rsidP="008D3F81">
            <w:pPr>
              <w:pStyle w:val="BodyText"/>
              <w:rPr>
                <w:sz w:val="24"/>
                <w:szCs w:val="24"/>
              </w:rPr>
            </w:pPr>
            <w:r>
              <w:rPr>
                <w:sz w:val="24"/>
                <w:szCs w:val="24"/>
              </w:rPr>
              <w:t>6.</w:t>
            </w:r>
            <w:r w:rsidR="006574DD">
              <w:rPr>
                <w:sz w:val="24"/>
                <w:szCs w:val="24"/>
              </w:rPr>
              <w:t>61</w:t>
            </w:r>
          </w:p>
          <w:p w14:paraId="09EF13BD" w14:textId="77777777" w:rsidR="00607093" w:rsidRDefault="00607093" w:rsidP="008D3F81">
            <w:pPr>
              <w:pStyle w:val="BodyText"/>
              <w:rPr>
                <w:sz w:val="24"/>
                <w:szCs w:val="24"/>
              </w:rPr>
            </w:pPr>
          </w:p>
          <w:p w14:paraId="18D89534" w14:textId="77777777" w:rsidR="00607093" w:rsidRDefault="00607093" w:rsidP="008D3F81">
            <w:pPr>
              <w:pStyle w:val="BodyText"/>
              <w:rPr>
                <w:sz w:val="24"/>
                <w:szCs w:val="24"/>
              </w:rPr>
            </w:pPr>
          </w:p>
          <w:p w14:paraId="33D4FE98" w14:textId="48082738" w:rsidR="00607093" w:rsidRDefault="00607093" w:rsidP="008D3F81">
            <w:pPr>
              <w:pStyle w:val="BodyText"/>
              <w:rPr>
                <w:sz w:val="24"/>
                <w:szCs w:val="24"/>
              </w:rPr>
            </w:pPr>
            <w:r>
              <w:rPr>
                <w:sz w:val="24"/>
                <w:szCs w:val="24"/>
              </w:rPr>
              <w:t>6.</w:t>
            </w:r>
            <w:r w:rsidR="006574DD">
              <w:rPr>
                <w:sz w:val="24"/>
                <w:szCs w:val="24"/>
              </w:rPr>
              <w:t>61</w:t>
            </w:r>
          </w:p>
          <w:p w14:paraId="0D37EB42" w14:textId="77777777" w:rsidR="00607093" w:rsidRDefault="00607093" w:rsidP="008D3F81">
            <w:pPr>
              <w:pStyle w:val="BodyText"/>
              <w:rPr>
                <w:sz w:val="24"/>
                <w:szCs w:val="24"/>
              </w:rPr>
            </w:pPr>
          </w:p>
          <w:p w14:paraId="3548F4E1" w14:textId="77777777" w:rsidR="00607093" w:rsidRDefault="00607093" w:rsidP="008D3F81">
            <w:pPr>
              <w:pStyle w:val="BodyText"/>
              <w:rPr>
                <w:sz w:val="24"/>
                <w:szCs w:val="24"/>
              </w:rPr>
            </w:pPr>
          </w:p>
          <w:p w14:paraId="4AE73487" w14:textId="72658A2E" w:rsidR="00607093" w:rsidRDefault="00607093" w:rsidP="008D3F81">
            <w:pPr>
              <w:pStyle w:val="BodyText"/>
              <w:rPr>
                <w:sz w:val="24"/>
                <w:szCs w:val="24"/>
              </w:rPr>
            </w:pPr>
            <w:r>
              <w:rPr>
                <w:sz w:val="24"/>
                <w:szCs w:val="24"/>
              </w:rPr>
              <w:t>6.</w:t>
            </w:r>
            <w:r w:rsidR="006574DD">
              <w:rPr>
                <w:sz w:val="24"/>
                <w:szCs w:val="24"/>
              </w:rPr>
              <w:t>72</w:t>
            </w:r>
          </w:p>
          <w:p w14:paraId="22D70240" w14:textId="77777777" w:rsidR="00607093" w:rsidRDefault="00607093" w:rsidP="008D3F81">
            <w:pPr>
              <w:pStyle w:val="BodyText"/>
              <w:rPr>
                <w:sz w:val="24"/>
                <w:szCs w:val="24"/>
              </w:rPr>
            </w:pPr>
          </w:p>
          <w:p w14:paraId="595C84A7" w14:textId="77777777" w:rsidR="00607093" w:rsidRDefault="00607093" w:rsidP="008D3F81">
            <w:pPr>
              <w:pStyle w:val="BodyText"/>
              <w:rPr>
                <w:sz w:val="24"/>
                <w:szCs w:val="24"/>
              </w:rPr>
            </w:pPr>
          </w:p>
          <w:p w14:paraId="4D59D15C" w14:textId="68C497FC" w:rsidR="00607093" w:rsidRDefault="00607093" w:rsidP="008D3F81">
            <w:pPr>
              <w:pStyle w:val="BodyText"/>
              <w:rPr>
                <w:sz w:val="24"/>
                <w:szCs w:val="24"/>
              </w:rPr>
            </w:pPr>
            <w:r>
              <w:rPr>
                <w:sz w:val="24"/>
                <w:szCs w:val="24"/>
              </w:rPr>
              <w:t>6.</w:t>
            </w:r>
            <w:r w:rsidR="006574DD">
              <w:rPr>
                <w:sz w:val="24"/>
                <w:szCs w:val="24"/>
              </w:rPr>
              <w:t>39</w:t>
            </w:r>
          </w:p>
          <w:p w14:paraId="0AE0620E" w14:textId="1B67B12E" w:rsidR="00607093" w:rsidRPr="00856C2F" w:rsidRDefault="00607093" w:rsidP="008D3F81">
            <w:pPr>
              <w:pStyle w:val="BodyText"/>
              <w:rPr>
                <w:sz w:val="24"/>
                <w:szCs w:val="24"/>
              </w:rPr>
            </w:pPr>
          </w:p>
        </w:tc>
      </w:tr>
      <w:tr w:rsidR="00607093" w14:paraId="44E25B41" w14:textId="77777777" w:rsidTr="008D3F81">
        <w:tc>
          <w:tcPr>
            <w:tcW w:w="709" w:type="dxa"/>
            <w:tcBorders>
              <w:top w:val="single" w:sz="4" w:space="0" w:color="auto"/>
              <w:bottom w:val="single" w:sz="4" w:space="0" w:color="auto"/>
            </w:tcBorders>
          </w:tcPr>
          <w:p w14:paraId="73684770" w14:textId="77777777" w:rsidR="00607093" w:rsidRDefault="00607093" w:rsidP="008D3F81">
            <w:pPr>
              <w:pStyle w:val="BodyText"/>
              <w:jc w:val="center"/>
              <w:rPr>
                <w:sz w:val="24"/>
                <w:szCs w:val="24"/>
              </w:rPr>
            </w:pPr>
          </w:p>
        </w:tc>
        <w:tc>
          <w:tcPr>
            <w:tcW w:w="2977" w:type="dxa"/>
            <w:tcBorders>
              <w:top w:val="single" w:sz="4" w:space="0" w:color="auto"/>
              <w:bottom w:val="single" w:sz="4" w:space="0" w:color="auto"/>
            </w:tcBorders>
          </w:tcPr>
          <w:p w14:paraId="02898356" w14:textId="77777777" w:rsidR="00607093" w:rsidRDefault="00607093" w:rsidP="008D3F81">
            <w:pPr>
              <w:pStyle w:val="BodyText"/>
              <w:rPr>
                <w:sz w:val="24"/>
                <w:szCs w:val="24"/>
              </w:rPr>
            </w:pPr>
            <w:r>
              <w:rPr>
                <w:sz w:val="24"/>
                <w:szCs w:val="24"/>
              </w:rPr>
              <w:t>Mean</w:t>
            </w:r>
          </w:p>
        </w:tc>
        <w:tc>
          <w:tcPr>
            <w:tcW w:w="425" w:type="dxa"/>
            <w:tcBorders>
              <w:top w:val="single" w:sz="4" w:space="0" w:color="auto"/>
              <w:bottom w:val="single" w:sz="4" w:space="0" w:color="auto"/>
            </w:tcBorders>
          </w:tcPr>
          <w:p w14:paraId="7080203A" w14:textId="77777777" w:rsidR="00607093" w:rsidRDefault="00607093" w:rsidP="008D3F81">
            <w:pPr>
              <w:pStyle w:val="BodyText"/>
              <w:rPr>
                <w:sz w:val="24"/>
                <w:szCs w:val="24"/>
              </w:rPr>
            </w:pPr>
          </w:p>
        </w:tc>
        <w:tc>
          <w:tcPr>
            <w:tcW w:w="284" w:type="dxa"/>
            <w:tcBorders>
              <w:top w:val="single" w:sz="4" w:space="0" w:color="auto"/>
              <w:bottom w:val="single" w:sz="4" w:space="0" w:color="auto"/>
            </w:tcBorders>
          </w:tcPr>
          <w:p w14:paraId="7E6154CB" w14:textId="77777777" w:rsidR="00607093" w:rsidRDefault="00607093" w:rsidP="008D3F81">
            <w:pPr>
              <w:pStyle w:val="BodyText"/>
              <w:rPr>
                <w:sz w:val="24"/>
                <w:szCs w:val="24"/>
              </w:rPr>
            </w:pPr>
          </w:p>
        </w:tc>
        <w:tc>
          <w:tcPr>
            <w:tcW w:w="567" w:type="dxa"/>
            <w:tcBorders>
              <w:top w:val="single" w:sz="4" w:space="0" w:color="auto"/>
              <w:bottom w:val="single" w:sz="4" w:space="0" w:color="auto"/>
            </w:tcBorders>
          </w:tcPr>
          <w:p w14:paraId="76FEED19" w14:textId="77777777" w:rsidR="00607093" w:rsidRDefault="00607093" w:rsidP="008D3F81">
            <w:pPr>
              <w:pStyle w:val="BodyText"/>
              <w:rPr>
                <w:sz w:val="24"/>
                <w:szCs w:val="24"/>
              </w:rPr>
            </w:pPr>
          </w:p>
        </w:tc>
        <w:tc>
          <w:tcPr>
            <w:tcW w:w="425" w:type="dxa"/>
            <w:tcBorders>
              <w:top w:val="single" w:sz="4" w:space="0" w:color="auto"/>
              <w:bottom w:val="single" w:sz="4" w:space="0" w:color="auto"/>
            </w:tcBorders>
          </w:tcPr>
          <w:p w14:paraId="2CDAD3F1" w14:textId="77777777" w:rsidR="00607093" w:rsidRDefault="00607093" w:rsidP="008D3F81">
            <w:pPr>
              <w:pStyle w:val="BodyText"/>
              <w:rPr>
                <w:sz w:val="24"/>
                <w:szCs w:val="24"/>
              </w:rPr>
            </w:pPr>
          </w:p>
        </w:tc>
        <w:tc>
          <w:tcPr>
            <w:tcW w:w="567" w:type="dxa"/>
            <w:tcBorders>
              <w:top w:val="single" w:sz="4" w:space="0" w:color="auto"/>
              <w:bottom w:val="single" w:sz="4" w:space="0" w:color="auto"/>
            </w:tcBorders>
          </w:tcPr>
          <w:p w14:paraId="620181C4" w14:textId="77777777" w:rsidR="00607093" w:rsidRDefault="00607093" w:rsidP="008D3F81">
            <w:pPr>
              <w:pStyle w:val="BodyText"/>
              <w:rPr>
                <w:sz w:val="24"/>
                <w:szCs w:val="24"/>
              </w:rPr>
            </w:pPr>
          </w:p>
        </w:tc>
        <w:tc>
          <w:tcPr>
            <w:tcW w:w="567" w:type="dxa"/>
            <w:tcBorders>
              <w:top w:val="single" w:sz="4" w:space="0" w:color="auto"/>
              <w:bottom w:val="single" w:sz="4" w:space="0" w:color="auto"/>
            </w:tcBorders>
          </w:tcPr>
          <w:p w14:paraId="6EDC2566" w14:textId="77777777" w:rsidR="00607093" w:rsidRPr="00856C2F" w:rsidRDefault="00607093" w:rsidP="008D3F81">
            <w:pPr>
              <w:pStyle w:val="BodyText"/>
              <w:rPr>
                <w:sz w:val="24"/>
                <w:szCs w:val="24"/>
              </w:rPr>
            </w:pPr>
          </w:p>
        </w:tc>
        <w:tc>
          <w:tcPr>
            <w:tcW w:w="567" w:type="dxa"/>
            <w:tcBorders>
              <w:top w:val="single" w:sz="4" w:space="0" w:color="auto"/>
              <w:bottom w:val="single" w:sz="4" w:space="0" w:color="auto"/>
            </w:tcBorders>
          </w:tcPr>
          <w:p w14:paraId="0E93BB29" w14:textId="77777777" w:rsidR="00607093" w:rsidRPr="00856C2F" w:rsidRDefault="00607093" w:rsidP="008D3F81">
            <w:pPr>
              <w:pStyle w:val="BodyText"/>
              <w:rPr>
                <w:sz w:val="24"/>
                <w:szCs w:val="24"/>
              </w:rPr>
            </w:pPr>
          </w:p>
        </w:tc>
        <w:tc>
          <w:tcPr>
            <w:tcW w:w="1559" w:type="dxa"/>
            <w:tcBorders>
              <w:top w:val="single" w:sz="4" w:space="0" w:color="auto"/>
              <w:bottom w:val="single" w:sz="4" w:space="0" w:color="auto"/>
            </w:tcBorders>
          </w:tcPr>
          <w:p w14:paraId="547FC62C" w14:textId="113D410F" w:rsidR="00607093" w:rsidRPr="00856C2F" w:rsidRDefault="00607093" w:rsidP="008D3F81">
            <w:pPr>
              <w:pStyle w:val="BodyText"/>
              <w:rPr>
                <w:sz w:val="24"/>
                <w:szCs w:val="24"/>
              </w:rPr>
            </w:pPr>
            <w:r>
              <w:rPr>
                <w:sz w:val="24"/>
                <w:szCs w:val="24"/>
              </w:rPr>
              <w:t>6.</w:t>
            </w:r>
            <w:r w:rsidR="006574DD">
              <w:rPr>
                <w:sz w:val="24"/>
                <w:szCs w:val="24"/>
              </w:rPr>
              <w:t>58</w:t>
            </w:r>
          </w:p>
        </w:tc>
      </w:tr>
    </w:tbl>
    <w:p w14:paraId="78994453" w14:textId="79C6EA67" w:rsidR="00607093" w:rsidRDefault="006574DD" w:rsidP="002A46FB">
      <w:pPr>
        <w:pStyle w:val="BodyText"/>
        <w:spacing w:line="480" w:lineRule="auto"/>
      </w:pPr>
      <w:r>
        <w:rPr>
          <w:lang w:val="en-PH"/>
        </w:rPr>
        <w:tab/>
      </w:r>
      <w:r w:rsidRPr="006574DD">
        <w:t xml:space="preserve">As presented in Table 11, the Ease of Learning dimension obtained a mean of 6.58, interpreted as Strongly Agree. This was the highest among the four USE dimensions. The result indicates that DA Administrators were able to understand and learn the administrative features of </w:t>
      </w:r>
      <w:proofErr w:type="spellStart"/>
      <w:r w:rsidRPr="006574DD">
        <w:t>Harviana</w:t>
      </w:r>
      <w:proofErr w:type="spellEnd"/>
      <w:r w:rsidRPr="006574DD">
        <w:t xml:space="preserve"> quickly. The highest-rated item was “It is easy to learn to use it,” with a weighted mean of 6.72.</w:t>
      </w:r>
    </w:p>
    <w:p w14:paraId="5E509504" w14:textId="77777777" w:rsidR="006574DD" w:rsidRDefault="006574DD" w:rsidP="006574DD">
      <w:pPr>
        <w:pStyle w:val="BodyText"/>
        <w:spacing w:line="480" w:lineRule="auto"/>
        <w:rPr>
          <w:lang w:val="en-PH"/>
        </w:rPr>
      </w:pPr>
      <w:r>
        <w:tab/>
      </w:r>
      <w:r w:rsidRPr="006574DD">
        <w:rPr>
          <w:lang w:val="en-PH"/>
        </w:rPr>
        <w:t>This finding suggests that the system’s administrative interface was understandable even for users who may be using the platform for the first time. The dashboard layout, map filters, forecast display, and report functions appear to be structured in a way that allows users to learn the system with minimal difficulty. This is important because DA Administrators need to access and interpret agricultural information efficiently.</w:t>
      </w:r>
    </w:p>
    <w:p w14:paraId="4939E8B7" w14:textId="2EE8F6B3" w:rsidR="006574DD" w:rsidRDefault="006574DD" w:rsidP="006574DD">
      <w:pPr>
        <w:pStyle w:val="BodyText"/>
        <w:spacing w:line="480" w:lineRule="auto"/>
      </w:pPr>
      <w:r>
        <w:rPr>
          <w:lang w:val="en-PH"/>
        </w:rPr>
        <w:tab/>
      </w:r>
      <w:r w:rsidRPr="006574DD">
        <w:t>Table 12 presents the usability testing result for the Satisfaction dimension.</w:t>
      </w:r>
    </w:p>
    <w:p w14:paraId="15F88951" w14:textId="73105766" w:rsidR="006574DD" w:rsidRDefault="006574DD" w:rsidP="006574DD">
      <w:pPr>
        <w:pStyle w:val="BodyText"/>
        <w:spacing w:line="480" w:lineRule="auto"/>
      </w:pPr>
      <w:r>
        <w:lastRenderedPageBreak/>
        <w:t>Table 12</w:t>
      </w:r>
    </w:p>
    <w:p w14:paraId="7853C8F2" w14:textId="0A47D4F5" w:rsidR="006574DD" w:rsidRDefault="006574DD" w:rsidP="006574DD">
      <w:pPr>
        <w:pStyle w:val="BodyText"/>
        <w:spacing w:line="480" w:lineRule="auto"/>
        <w:rPr>
          <w:u w:val="single"/>
        </w:rPr>
      </w:pPr>
      <w:r w:rsidRPr="006574DD">
        <w:rPr>
          <w:u w:val="single"/>
        </w:rPr>
        <w:t>Satisfaction: Usability Testing Result for DA Administrators</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2977"/>
        <w:gridCol w:w="425"/>
        <w:gridCol w:w="284"/>
        <w:gridCol w:w="567"/>
        <w:gridCol w:w="425"/>
        <w:gridCol w:w="567"/>
        <w:gridCol w:w="567"/>
        <w:gridCol w:w="567"/>
        <w:gridCol w:w="1559"/>
      </w:tblGrid>
      <w:tr w:rsidR="006574DD" w14:paraId="00CA7052" w14:textId="77777777" w:rsidTr="008D3F81">
        <w:tc>
          <w:tcPr>
            <w:tcW w:w="709" w:type="dxa"/>
            <w:tcBorders>
              <w:top w:val="single" w:sz="4" w:space="0" w:color="auto"/>
              <w:bottom w:val="single" w:sz="4" w:space="0" w:color="auto"/>
            </w:tcBorders>
          </w:tcPr>
          <w:p w14:paraId="4D09F31B" w14:textId="77777777" w:rsidR="006574DD" w:rsidRDefault="006574DD" w:rsidP="008D3F81">
            <w:pPr>
              <w:pStyle w:val="BodyText"/>
              <w:jc w:val="center"/>
              <w:rPr>
                <w:sz w:val="24"/>
                <w:szCs w:val="24"/>
              </w:rPr>
            </w:pPr>
            <w:r>
              <w:rPr>
                <w:sz w:val="24"/>
                <w:szCs w:val="24"/>
              </w:rPr>
              <w:t>No.</w:t>
            </w:r>
          </w:p>
        </w:tc>
        <w:tc>
          <w:tcPr>
            <w:tcW w:w="2977" w:type="dxa"/>
            <w:tcBorders>
              <w:top w:val="single" w:sz="4" w:space="0" w:color="auto"/>
              <w:bottom w:val="single" w:sz="4" w:space="0" w:color="auto"/>
            </w:tcBorders>
          </w:tcPr>
          <w:p w14:paraId="11C02A2E" w14:textId="77777777" w:rsidR="006574DD" w:rsidRDefault="006574DD" w:rsidP="008D3F81">
            <w:pPr>
              <w:pStyle w:val="BodyText"/>
              <w:rPr>
                <w:sz w:val="24"/>
                <w:szCs w:val="24"/>
              </w:rPr>
            </w:pPr>
            <w:r>
              <w:rPr>
                <w:sz w:val="24"/>
                <w:szCs w:val="24"/>
              </w:rPr>
              <w:t>Statement</w:t>
            </w:r>
          </w:p>
        </w:tc>
        <w:tc>
          <w:tcPr>
            <w:tcW w:w="425" w:type="dxa"/>
            <w:tcBorders>
              <w:top w:val="single" w:sz="4" w:space="0" w:color="auto"/>
              <w:bottom w:val="single" w:sz="4" w:space="0" w:color="auto"/>
            </w:tcBorders>
          </w:tcPr>
          <w:p w14:paraId="141ED23F" w14:textId="77777777" w:rsidR="006574DD" w:rsidRDefault="006574DD" w:rsidP="008D3F81">
            <w:pPr>
              <w:pStyle w:val="BodyText"/>
              <w:jc w:val="center"/>
              <w:rPr>
                <w:sz w:val="24"/>
                <w:szCs w:val="24"/>
              </w:rPr>
            </w:pPr>
            <w:r>
              <w:rPr>
                <w:sz w:val="24"/>
                <w:szCs w:val="24"/>
              </w:rPr>
              <w:t>1</w:t>
            </w:r>
          </w:p>
        </w:tc>
        <w:tc>
          <w:tcPr>
            <w:tcW w:w="284" w:type="dxa"/>
            <w:tcBorders>
              <w:top w:val="single" w:sz="4" w:space="0" w:color="auto"/>
              <w:bottom w:val="single" w:sz="4" w:space="0" w:color="auto"/>
            </w:tcBorders>
          </w:tcPr>
          <w:p w14:paraId="7D7482D1" w14:textId="77777777" w:rsidR="006574DD" w:rsidRDefault="006574DD" w:rsidP="008D3F81">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79CB7426" w14:textId="77777777" w:rsidR="006574DD" w:rsidRDefault="006574DD" w:rsidP="008D3F81">
            <w:pPr>
              <w:pStyle w:val="BodyText"/>
              <w:jc w:val="center"/>
              <w:rPr>
                <w:sz w:val="24"/>
                <w:szCs w:val="24"/>
              </w:rPr>
            </w:pPr>
            <w:r>
              <w:rPr>
                <w:sz w:val="24"/>
                <w:szCs w:val="24"/>
              </w:rPr>
              <w:t>3</w:t>
            </w:r>
          </w:p>
        </w:tc>
        <w:tc>
          <w:tcPr>
            <w:tcW w:w="425" w:type="dxa"/>
            <w:tcBorders>
              <w:top w:val="single" w:sz="4" w:space="0" w:color="auto"/>
              <w:bottom w:val="single" w:sz="4" w:space="0" w:color="auto"/>
            </w:tcBorders>
          </w:tcPr>
          <w:p w14:paraId="0D33C91F" w14:textId="77777777" w:rsidR="006574DD" w:rsidRDefault="006574DD" w:rsidP="008D3F81">
            <w:pPr>
              <w:pStyle w:val="BodyText"/>
              <w:jc w:val="center"/>
              <w:rPr>
                <w:sz w:val="24"/>
                <w:szCs w:val="24"/>
              </w:rPr>
            </w:pPr>
            <w:r>
              <w:rPr>
                <w:sz w:val="24"/>
                <w:szCs w:val="24"/>
              </w:rPr>
              <w:t>4</w:t>
            </w:r>
          </w:p>
        </w:tc>
        <w:tc>
          <w:tcPr>
            <w:tcW w:w="567" w:type="dxa"/>
            <w:tcBorders>
              <w:top w:val="single" w:sz="4" w:space="0" w:color="auto"/>
              <w:bottom w:val="single" w:sz="4" w:space="0" w:color="auto"/>
            </w:tcBorders>
          </w:tcPr>
          <w:p w14:paraId="16B772B8" w14:textId="77777777" w:rsidR="006574DD" w:rsidRDefault="006574DD" w:rsidP="008D3F81">
            <w:pPr>
              <w:pStyle w:val="BodyText"/>
              <w:jc w:val="center"/>
              <w:rPr>
                <w:sz w:val="24"/>
                <w:szCs w:val="24"/>
              </w:rPr>
            </w:pPr>
            <w:r>
              <w:rPr>
                <w:sz w:val="24"/>
                <w:szCs w:val="24"/>
              </w:rPr>
              <w:t>5</w:t>
            </w:r>
          </w:p>
        </w:tc>
        <w:tc>
          <w:tcPr>
            <w:tcW w:w="567" w:type="dxa"/>
            <w:tcBorders>
              <w:top w:val="single" w:sz="4" w:space="0" w:color="auto"/>
              <w:bottom w:val="single" w:sz="4" w:space="0" w:color="auto"/>
            </w:tcBorders>
          </w:tcPr>
          <w:p w14:paraId="16B8C920" w14:textId="77777777" w:rsidR="006574DD" w:rsidRDefault="006574DD" w:rsidP="008D3F81">
            <w:pPr>
              <w:pStyle w:val="BodyText"/>
              <w:jc w:val="center"/>
              <w:rPr>
                <w:sz w:val="24"/>
                <w:szCs w:val="24"/>
              </w:rPr>
            </w:pPr>
            <w:r>
              <w:rPr>
                <w:sz w:val="24"/>
                <w:szCs w:val="24"/>
              </w:rPr>
              <w:t>6</w:t>
            </w:r>
          </w:p>
        </w:tc>
        <w:tc>
          <w:tcPr>
            <w:tcW w:w="567" w:type="dxa"/>
            <w:tcBorders>
              <w:top w:val="single" w:sz="4" w:space="0" w:color="auto"/>
              <w:bottom w:val="single" w:sz="4" w:space="0" w:color="auto"/>
            </w:tcBorders>
          </w:tcPr>
          <w:p w14:paraId="4A0880A7" w14:textId="77777777" w:rsidR="006574DD" w:rsidRDefault="006574DD" w:rsidP="008D3F81">
            <w:pPr>
              <w:pStyle w:val="BodyText"/>
              <w:jc w:val="center"/>
              <w:rPr>
                <w:sz w:val="24"/>
                <w:szCs w:val="24"/>
              </w:rPr>
            </w:pPr>
            <w:r>
              <w:rPr>
                <w:sz w:val="24"/>
                <w:szCs w:val="24"/>
              </w:rPr>
              <w:t>7</w:t>
            </w:r>
          </w:p>
        </w:tc>
        <w:tc>
          <w:tcPr>
            <w:tcW w:w="1559" w:type="dxa"/>
            <w:tcBorders>
              <w:top w:val="single" w:sz="4" w:space="0" w:color="auto"/>
              <w:bottom w:val="single" w:sz="4" w:space="0" w:color="auto"/>
            </w:tcBorders>
          </w:tcPr>
          <w:p w14:paraId="433C7111" w14:textId="77777777" w:rsidR="006574DD" w:rsidRDefault="006574DD" w:rsidP="008D3F81">
            <w:pPr>
              <w:pStyle w:val="BodyText"/>
              <w:rPr>
                <w:sz w:val="24"/>
                <w:szCs w:val="24"/>
              </w:rPr>
            </w:pPr>
            <w:r>
              <w:rPr>
                <w:sz w:val="24"/>
                <w:szCs w:val="24"/>
              </w:rPr>
              <w:t>Weighted Mean</w:t>
            </w:r>
          </w:p>
        </w:tc>
      </w:tr>
      <w:tr w:rsidR="006574DD" w14:paraId="5839F480" w14:textId="77777777" w:rsidTr="008D3F81">
        <w:tc>
          <w:tcPr>
            <w:tcW w:w="709" w:type="dxa"/>
            <w:tcBorders>
              <w:top w:val="single" w:sz="4" w:space="0" w:color="auto"/>
              <w:bottom w:val="single" w:sz="4" w:space="0" w:color="auto"/>
            </w:tcBorders>
          </w:tcPr>
          <w:p w14:paraId="7143B6C7" w14:textId="17E1ECF1" w:rsidR="006574DD" w:rsidRDefault="006574DD" w:rsidP="008D3F81">
            <w:pPr>
              <w:pStyle w:val="BodyText"/>
              <w:rPr>
                <w:sz w:val="24"/>
                <w:szCs w:val="24"/>
              </w:rPr>
            </w:pPr>
            <w:r>
              <w:rPr>
                <w:sz w:val="24"/>
                <w:szCs w:val="24"/>
              </w:rPr>
              <w:t>24</w:t>
            </w:r>
          </w:p>
          <w:p w14:paraId="4DC7EAF4" w14:textId="77777777" w:rsidR="006574DD" w:rsidRDefault="006574DD" w:rsidP="008D3F81">
            <w:pPr>
              <w:pStyle w:val="BodyText"/>
              <w:rPr>
                <w:sz w:val="24"/>
                <w:szCs w:val="24"/>
              </w:rPr>
            </w:pPr>
          </w:p>
          <w:p w14:paraId="098D5EFF" w14:textId="77777777" w:rsidR="006574DD" w:rsidRDefault="006574DD" w:rsidP="008D3F81">
            <w:pPr>
              <w:pStyle w:val="BodyText"/>
              <w:rPr>
                <w:sz w:val="24"/>
                <w:szCs w:val="24"/>
              </w:rPr>
            </w:pPr>
          </w:p>
          <w:p w14:paraId="0F8213A3" w14:textId="014CDD62" w:rsidR="006574DD" w:rsidRDefault="006574DD" w:rsidP="008D3F81">
            <w:pPr>
              <w:pStyle w:val="BodyText"/>
              <w:rPr>
                <w:sz w:val="24"/>
                <w:szCs w:val="24"/>
              </w:rPr>
            </w:pPr>
            <w:r>
              <w:rPr>
                <w:sz w:val="24"/>
                <w:szCs w:val="24"/>
              </w:rPr>
              <w:t>25</w:t>
            </w:r>
          </w:p>
          <w:p w14:paraId="0C381422" w14:textId="77777777" w:rsidR="006574DD" w:rsidRDefault="006574DD" w:rsidP="008D3F81">
            <w:pPr>
              <w:pStyle w:val="BodyText"/>
              <w:rPr>
                <w:sz w:val="24"/>
                <w:szCs w:val="24"/>
              </w:rPr>
            </w:pPr>
          </w:p>
          <w:p w14:paraId="5E690D81" w14:textId="77777777" w:rsidR="006574DD" w:rsidRDefault="006574DD" w:rsidP="008D3F81">
            <w:pPr>
              <w:pStyle w:val="BodyText"/>
              <w:rPr>
                <w:sz w:val="24"/>
                <w:szCs w:val="24"/>
              </w:rPr>
            </w:pPr>
          </w:p>
          <w:p w14:paraId="7F37EDB1" w14:textId="0A52E224" w:rsidR="006574DD" w:rsidRDefault="006574DD" w:rsidP="008D3F81">
            <w:pPr>
              <w:pStyle w:val="BodyText"/>
              <w:rPr>
                <w:sz w:val="24"/>
                <w:szCs w:val="24"/>
              </w:rPr>
            </w:pPr>
            <w:r>
              <w:rPr>
                <w:sz w:val="24"/>
                <w:szCs w:val="24"/>
              </w:rPr>
              <w:t>26</w:t>
            </w:r>
          </w:p>
          <w:p w14:paraId="1FA6ABB8" w14:textId="77777777" w:rsidR="006574DD" w:rsidRDefault="006574DD" w:rsidP="008D3F81">
            <w:pPr>
              <w:pStyle w:val="BodyText"/>
              <w:rPr>
                <w:sz w:val="24"/>
                <w:szCs w:val="24"/>
              </w:rPr>
            </w:pPr>
          </w:p>
          <w:p w14:paraId="4A85971B" w14:textId="77777777" w:rsidR="006574DD" w:rsidRDefault="006574DD" w:rsidP="008D3F81">
            <w:pPr>
              <w:pStyle w:val="BodyText"/>
              <w:rPr>
                <w:sz w:val="24"/>
                <w:szCs w:val="24"/>
              </w:rPr>
            </w:pPr>
          </w:p>
          <w:p w14:paraId="5816749B" w14:textId="48784F43" w:rsidR="006574DD" w:rsidRDefault="006574DD" w:rsidP="008D3F81">
            <w:pPr>
              <w:pStyle w:val="BodyText"/>
              <w:rPr>
                <w:sz w:val="24"/>
                <w:szCs w:val="24"/>
              </w:rPr>
            </w:pPr>
            <w:r>
              <w:rPr>
                <w:sz w:val="24"/>
                <w:szCs w:val="24"/>
              </w:rPr>
              <w:t>27</w:t>
            </w:r>
          </w:p>
          <w:p w14:paraId="70843213" w14:textId="77777777" w:rsidR="006574DD" w:rsidRDefault="006574DD" w:rsidP="008D3F81">
            <w:pPr>
              <w:pStyle w:val="BodyText"/>
              <w:rPr>
                <w:sz w:val="24"/>
                <w:szCs w:val="24"/>
              </w:rPr>
            </w:pPr>
          </w:p>
          <w:p w14:paraId="1A8205F4" w14:textId="77777777" w:rsidR="006574DD" w:rsidRDefault="006574DD" w:rsidP="008D3F81">
            <w:pPr>
              <w:pStyle w:val="BodyText"/>
              <w:rPr>
                <w:sz w:val="24"/>
                <w:szCs w:val="24"/>
              </w:rPr>
            </w:pPr>
          </w:p>
          <w:p w14:paraId="2BFFB4BA" w14:textId="26AB7F17" w:rsidR="006574DD" w:rsidRDefault="006574DD" w:rsidP="008D3F81">
            <w:pPr>
              <w:pStyle w:val="BodyText"/>
              <w:rPr>
                <w:sz w:val="24"/>
                <w:szCs w:val="24"/>
              </w:rPr>
            </w:pPr>
            <w:r>
              <w:rPr>
                <w:sz w:val="24"/>
                <w:szCs w:val="24"/>
              </w:rPr>
              <w:t>28</w:t>
            </w:r>
          </w:p>
          <w:p w14:paraId="25782EDB" w14:textId="77777777" w:rsidR="006574DD" w:rsidRDefault="006574DD" w:rsidP="008D3F81">
            <w:pPr>
              <w:pStyle w:val="BodyText"/>
              <w:rPr>
                <w:sz w:val="24"/>
                <w:szCs w:val="24"/>
              </w:rPr>
            </w:pPr>
          </w:p>
          <w:p w14:paraId="0EAA49A6" w14:textId="747342D0" w:rsidR="006574DD" w:rsidRDefault="006574DD" w:rsidP="008D3F81">
            <w:pPr>
              <w:pStyle w:val="BodyText"/>
              <w:rPr>
                <w:sz w:val="24"/>
                <w:szCs w:val="24"/>
              </w:rPr>
            </w:pPr>
            <w:r>
              <w:rPr>
                <w:sz w:val="24"/>
                <w:szCs w:val="24"/>
              </w:rPr>
              <w:t>29</w:t>
            </w:r>
          </w:p>
          <w:p w14:paraId="35D820B9" w14:textId="77777777" w:rsidR="006574DD" w:rsidRDefault="006574DD" w:rsidP="008D3F81">
            <w:pPr>
              <w:pStyle w:val="BodyText"/>
              <w:rPr>
                <w:sz w:val="24"/>
                <w:szCs w:val="24"/>
              </w:rPr>
            </w:pPr>
          </w:p>
          <w:p w14:paraId="3F6C349F" w14:textId="77777777" w:rsidR="006574DD" w:rsidRDefault="006574DD" w:rsidP="008D3F81">
            <w:pPr>
              <w:pStyle w:val="BodyText"/>
              <w:rPr>
                <w:sz w:val="24"/>
                <w:szCs w:val="24"/>
              </w:rPr>
            </w:pPr>
          </w:p>
          <w:p w14:paraId="02E57A3F" w14:textId="764C9F7E" w:rsidR="006574DD" w:rsidRPr="007B5710" w:rsidRDefault="006574DD" w:rsidP="006574DD">
            <w:pPr>
              <w:pStyle w:val="BodyText"/>
              <w:rPr>
                <w:sz w:val="24"/>
                <w:szCs w:val="24"/>
              </w:rPr>
            </w:pPr>
            <w:r>
              <w:rPr>
                <w:sz w:val="24"/>
                <w:szCs w:val="24"/>
              </w:rPr>
              <w:t>30</w:t>
            </w:r>
          </w:p>
        </w:tc>
        <w:tc>
          <w:tcPr>
            <w:tcW w:w="2977" w:type="dxa"/>
            <w:tcBorders>
              <w:top w:val="single" w:sz="4" w:space="0" w:color="auto"/>
              <w:bottom w:val="single" w:sz="4" w:space="0" w:color="auto"/>
            </w:tcBorders>
          </w:tcPr>
          <w:p w14:paraId="388F8427" w14:textId="1C5386B8" w:rsidR="006574DD" w:rsidRDefault="006574DD" w:rsidP="008D3F81">
            <w:pPr>
              <w:pStyle w:val="BodyText"/>
              <w:rPr>
                <w:sz w:val="24"/>
                <w:szCs w:val="24"/>
              </w:rPr>
            </w:pPr>
            <w:r>
              <w:rPr>
                <w:sz w:val="24"/>
                <w:szCs w:val="24"/>
              </w:rPr>
              <w:t>I am satisfied with it.</w:t>
            </w:r>
          </w:p>
          <w:p w14:paraId="74CD9EA8" w14:textId="77777777" w:rsidR="006574DD" w:rsidRDefault="006574DD" w:rsidP="008D3F81">
            <w:pPr>
              <w:pStyle w:val="BodyText"/>
              <w:rPr>
                <w:sz w:val="24"/>
                <w:szCs w:val="24"/>
              </w:rPr>
            </w:pPr>
          </w:p>
          <w:p w14:paraId="0F4C8B12" w14:textId="6051342D" w:rsidR="006574DD" w:rsidRDefault="006574DD" w:rsidP="008D3F81">
            <w:pPr>
              <w:pStyle w:val="BodyText"/>
              <w:rPr>
                <w:sz w:val="24"/>
                <w:szCs w:val="24"/>
              </w:rPr>
            </w:pPr>
            <w:r>
              <w:rPr>
                <w:sz w:val="24"/>
                <w:szCs w:val="24"/>
              </w:rPr>
              <w:t>I would recommend it to a colleague.</w:t>
            </w:r>
          </w:p>
          <w:p w14:paraId="067FE4B8" w14:textId="77777777" w:rsidR="006574DD" w:rsidRDefault="006574DD" w:rsidP="008D3F81">
            <w:pPr>
              <w:pStyle w:val="BodyText"/>
              <w:rPr>
                <w:sz w:val="24"/>
                <w:szCs w:val="24"/>
              </w:rPr>
            </w:pPr>
          </w:p>
          <w:p w14:paraId="73761CA4" w14:textId="49D3412E" w:rsidR="006574DD" w:rsidRDefault="006574DD" w:rsidP="008D3F81">
            <w:pPr>
              <w:pStyle w:val="BodyText"/>
              <w:rPr>
                <w:sz w:val="24"/>
                <w:szCs w:val="24"/>
              </w:rPr>
            </w:pPr>
            <w:r>
              <w:rPr>
                <w:sz w:val="24"/>
                <w:szCs w:val="24"/>
              </w:rPr>
              <w:t>It is pleasant to use.</w:t>
            </w:r>
          </w:p>
          <w:p w14:paraId="1535A974" w14:textId="77777777" w:rsidR="006574DD" w:rsidRDefault="006574DD" w:rsidP="008D3F81">
            <w:pPr>
              <w:pStyle w:val="BodyText"/>
              <w:rPr>
                <w:sz w:val="24"/>
                <w:szCs w:val="24"/>
              </w:rPr>
            </w:pPr>
          </w:p>
          <w:p w14:paraId="46B293F1" w14:textId="681F0ADB" w:rsidR="006574DD" w:rsidRDefault="006574DD" w:rsidP="008D3F81">
            <w:pPr>
              <w:pStyle w:val="BodyText"/>
              <w:rPr>
                <w:sz w:val="24"/>
                <w:szCs w:val="24"/>
              </w:rPr>
            </w:pPr>
            <w:r>
              <w:rPr>
                <w:sz w:val="24"/>
                <w:szCs w:val="24"/>
              </w:rPr>
              <w:t>It works the way I want it to work.</w:t>
            </w:r>
          </w:p>
          <w:p w14:paraId="4BE2655C" w14:textId="77777777" w:rsidR="006574DD" w:rsidRDefault="006574DD" w:rsidP="008D3F81">
            <w:pPr>
              <w:pStyle w:val="BodyText"/>
              <w:rPr>
                <w:sz w:val="24"/>
                <w:szCs w:val="24"/>
              </w:rPr>
            </w:pPr>
          </w:p>
          <w:p w14:paraId="7A70F538" w14:textId="34CE4440" w:rsidR="006574DD" w:rsidRDefault="006574DD" w:rsidP="008D3F81">
            <w:pPr>
              <w:pStyle w:val="BodyText"/>
              <w:rPr>
                <w:sz w:val="24"/>
                <w:szCs w:val="24"/>
              </w:rPr>
            </w:pPr>
            <w:r>
              <w:rPr>
                <w:sz w:val="24"/>
                <w:szCs w:val="24"/>
              </w:rPr>
              <w:t>It is wonderful.</w:t>
            </w:r>
          </w:p>
          <w:p w14:paraId="635A4DC7" w14:textId="77777777" w:rsidR="006574DD" w:rsidRDefault="006574DD" w:rsidP="008D3F81">
            <w:pPr>
              <w:pStyle w:val="BodyText"/>
              <w:rPr>
                <w:sz w:val="24"/>
                <w:szCs w:val="24"/>
              </w:rPr>
            </w:pPr>
          </w:p>
          <w:p w14:paraId="6F1ED7EB" w14:textId="3D94B8EE" w:rsidR="006574DD" w:rsidRDefault="006574DD" w:rsidP="008D3F81">
            <w:pPr>
              <w:pStyle w:val="BodyText"/>
              <w:rPr>
                <w:sz w:val="24"/>
                <w:szCs w:val="24"/>
              </w:rPr>
            </w:pPr>
            <w:r>
              <w:rPr>
                <w:sz w:val="24"/>
                <w:szCs w:val="24"/>
              </w:rPr>
              <w:t>I feel I need to have it.</w:t>
            </w:r>
          </w:p>
          <w:p w14:paraId="6F0BD7BA" w14:textId="77777777" w:rsidR="006574DD" w:rsidRDefault="006574DD" w:rsidP="008D3F81">
            <w:pPr>
              <w:pStyle w:val="BodyText"/>
              <w:rPr>
                <w:sz w:val="24"/>
                <w:szCs w:val="24"/>
              </w:rPr>
            </w:pPr>
          </w:p>
          <w:p w14:paraId="6CA0E9A8" w14:textId="748F8DD2" w:rsidR="006574DD" w:rsidRPr="007B5710" w:rsidRDefault="006574DD" w:rsidP="008D3F81">
            <w:pPr>
              <w:pStyle w:val="BodyText"/>
              <w:rPr>
                <w:sz w:val="24"/>
                <w:szCs w:val="24"/>
              </w:rPr>
            </w:pPr>
            <w:r>
              <w:rPr>
                <w:sz w:val="24"/>
                <w:szCs w:val="24"/>
              </w:rPr>
              <w:t>It meets my needs.</w:t>
            </w:r>
          </w:p>
        </w:tc>
        <w:tc>
          <w:tcPr>
            <w:tcW w:w="425" w:type="dxa"/>
            <w:tcBorders>
              <w:top w:val="single" w:sz="4" w:space="0" w:color="auto"/>
              <w:bottom w:val="single" w:sz="4" w:space="0" w:color="auto"/>
            </w:tcBorders>
          </w:tcPr>
          <w:p w14:paraId="7430D3E1" w14:textId="77777777" w:rsidR="006574DD" w:rsidRDefault="006574DD" w:rsidP="006574DD">
            <w:pPr>
              <w:pStyle w:val="BodyText"/>
              <w:jc w:val="center"/>
              <w:rPr>
                <w:sz w:val="24"/>
                <w:szCs w:val="24"/>
              </w:rPr>
            </w:pPr>
            <w:r>
              <w:rPr>
                <w:sz w:val="24"/>
                <w:szCs w:val="24"/>
              </w:rPr>
              <w:t>0</w:t>
            </w:r>
          </w:p>
          <w:p w14:paraId="103D56B4" w14:textId="77777777" w:rsidR="006574DD" w:rsidRDefault="006574DD" w:rsidP="006574DD">
            <w:pPr>
              <w:pStyle w:val="BodyText"/>
              <w:jc w:val="center"/>
              <w:rPr>
                <w:sz w:val="24"/>
                <w:szCs w:val="24"/>
              </w:rPr>
            </w:pPr>
          </w:p>
          <w:p w14:paraId="1C33E387" w14:textId="77777777" w:rsidR="006574DD" w:rsidRDefault="006574DD" w:rsidP="006574DD">
            <w:pPr>
              <w:pStyle w:val="BodyText"/>
              <w:jc w:val="center"/>
              <w:rPr>
                <w:sz w:val="24"/>
                <w:szCs w:val="24"/>
              </w:rPr>
            </w:pPr>
          </w:p>
          <w:p w14:paraId="0DAC64FF" w14:textId="77777777" w:rsidR="006574DD" w:rsidRDefault="006574DD" w:rsidP="006574DD">
            <w:pPr>
              <w:pStyle w:val="BodyText"/>
              <w:jc w:val="center"/>
              <w:rPr>
                <w:sz w:val="24"/>
                <w:szCs w:val="24"/>
              </w:rPr>
            </w:pPr>
            <w:r>
              <w:rPr>
                <w:sz w:val="24"/>
                <w:szCs w:val="24"/>
              </w:rPr>
              <w:t>0</w:t>
            </w:r>
          </w:p>
          <w:p w14:paraId="29AB51E5" w14:textId="77777777" w:rsidR="006574DD" w:rsidRDefault="006574DD" w:rsidP="006574DD">
            <w:pPr>
              <w:pStyle w:val="BodyText"/>
              <w:jc w:val="center"/>
              <w:rPr>
                <w:sz w:val="24"/>
                <w:szCs w:val="24"/>
              </w:rPr>
            </w:pPr>
          </w:p>
          <w:p w14:paraId="2C718E11" w14:textId="77777777" w:rsidR="006574DD" w:rsidRDefault="006574DD" w:rsidP="006574DD">
            <w:pPr>
              <w:pStyle w:val="BodyText"/>
              <w:jc w:val="center"/>
              <w:rPr>
                <w:sz w:val="24"/>
                <w:szCs w:val="24"/>
              </w:rPr>
            </w:pPr>
          </w:p>
          <w:p w14:paraId="1B63EDC8" w14:textId="77777777" w:rsidR="006574DD" w:rsidRDefault="006574DD" w:rsidP="006574DD">
            <w:pPr>
              <w:pStyle w:val="BodyText"/>
              <w:jc w:val="center"/>
              <w:rPr>
                <w:sz w:val="24"/>
                <w:szCs w:val="24"/>
              </w:rPr>
            </w:pPr>
            <w:r>
              <w:rPr>
                <w:sz w:val="24"/>
                <w:szCs w:val="24"/>
              </w:rPr>
              <w:t>0</w:t>
            </w:r>
          </w:p>
          <w:p w14:paraId="63A5CFB2" w14:textId="77777777" w:rsidR="006574DD" w:rsidRDefault="006574DD" w:rsidP="006574DD">
            <w:pPr>
              <w:pStyle w:val="BodyText"/>
              <w:jc w:val="center"/>
              <w:rPr>
                <w:sz w:val="24"/>
                <w:szCs w:val="24"/>
              </w:rPr>
            </w:pPr>
          </w:p>
          <w:p w14:paraId="6B1DC8C9" w14:textId="77777777" w:rsidR="006574DD" w:rsidRDefault="006574DD" w:rsidP="006574DD">
            <w:pPr>
              <w:pStyle w:val="BodyText"/>
              <w:jc w:val="center"/>
              <w:rPr>
                <w:sz w:val="24"/>
                <w:szCs w:val="24"/>
              </w:rPr>
            </w:pPr>
          </w:p>
          <w:p w14:paraId="70ACC126" w14:textId="77777777" w:rsidR="006574DD" w:rsidRDefault="006574DD" w:rsidP="006574DD">
            <w:pPr>
              <w:pStyle w:val="BodyText"/>
              <w:jc w:val="center"/>
              <w:rPr>
                <w:sz w:val="24"/>
                <w:szCs w:val="24"/>
              </w:rPr>
            </w:pPr>
            <w:r>
              <w:rPr>
                <w:sz w:val="24"/>
                <w:szCs w:val="24"/>
              </w:rPr>
              <w:t>0</w:t>
            </w:r>
          </w:p>
          <w:p w14:paraId="2E7AD201" w14:textId="77777777" w:rsidR="006574DD" w:rsidRDefault="006574DD" w:rsidP="006574DD">
            <w:pPr>
              <w:pStyle w:val="BodyText"/>
              <w:jc w:val="center"/>
              <w:rPr>
                <w:sz w:val="24"/>
                <w:szCs w:val="24"/>
              </w:rPr>
            </w:pPr>
          </w:p>
          <w:p w14:paraId="5925C8A4" w14:textId="77777777" w:rsidR="006574DD" w:rsidRDefault="006574DD" w:rsidP="006574DD">
            <w:pPr>
              <w:pStyle w:val="BodyText"/>
              <w:jc w:val="center"/>
              <w:rPr>
                <w:sz w:val="24"/>
                <w:szCs w:val="24"/>
              </w:rPr>
            </w:pPr>
          </w:p>
          <w:p w14:paraId="198F144C" w14:textId="77777777" w:rsidR="006574DD" w:rsidRDefault="006574DD" w:rsidP="006574DD">
            <w:pPr>
              <w:pStyle w:val="BodyText"/>
              <w:jc w:val="center"/>
              <w:rPr>
                <w:sz w:val="24"/>
                <w:szCs w:val="24"/>
              </w:rPr>
            </w:pPr>
            <w:r>
              <w:rPr>
                <w:sz w:val="24"/>
                <w:szCs w:val="24"/>
              </w:rPr>
              <w:t>0</w:t>
            </w:r>
          </w:p>
          <w:p w14:paraId="186C8BA7" w14:textId="77777777" w:rsidR="006574DD" w:rsidRDefault="006574DD" w:rsidP="006574DD">
            <w:pPr>
              <w:pStyle w:val="BodyText"/>
              <w:rPr>
                <w:sz w:val="24"/>
                <w:szCs w:val="24"/>
              </w:rPr>
            </w:pPr>
          </w:p>
          <w:p w14:paraId="17363985" w14:textId="77777777" w:rsidR="006574DD" w:rsidRDefault="006574DD" w:rsidP="006574DD">
            <w:pPr>
              <w:pStyle w:val="BodyText"/>
              <w:jc w:val="center"/>
              <w:rPr>
                <w:sz w:val="24"/>
                <w:szCs w:val="24"/>
              </w:rPr>
            </w:pPr>
            <w:r>
              <w:rPr>
                <w:sz w:val="24"/>
                <w:szCs w:val="24"/>
              </w:rPr>
              <w:t>0</w:t>
            </w:r>
          </w:p>
          <w:p w14:paraId="16497178" w14:textId="77777777" w:rsidR="006574DD" w:rsidRDefault="006574DD" w:rsidP="006574DD">
            <w:pPr>
              <w:pStyle w:val="BodyText"/>
              <w:jc w:val="center"/>
              <w:rPr>
                <w:sz w:val="24"/>
                <w:szCs w:val="24"/>
              </w:rPr>
            </w:pPr>
          </w:p>
          <w:p w14:paraId="1A92CD61" w14:textId="77777777" w:rsidR="006574DD" w:rsidRDefault="006574DD" w:rsidP="006574DD">
            <w:pPr>
              <w:pStyle w:val="BodyText"/>
              <w:jc w:val="center"/>
              <w:rPr>
                <w:sz w:val="24"/>
                <w:szCs w:val="24"/>
              </w:rPr>
            </w:pPr>
          </w:p>
          <w:p w14:paraId="52AB56CA" w14:textId="6535C75E" w:rsidR="006574DD" w:rsidRPr="00856C2F" w:rsidRDefault="006574DD" w:rsidP="006574DD">
            <w:pPr>
              <w:pStyle w:val="BodyText"/>
              <w:jc w:val="center"/>
              <w:rPr>
                <w:sz w:val="24"/>
                <w:szCs w:val="24"/>
              </w:rPr>
            </w:pPr>
            <w:r>
              <w:rPr>
                <w:sz w:val="24"/>
                <w:szCs w:val="24"/>
              </w:rPr>
              <w:t>0</w:t>
            </w:r>
          </w:p>
        </w:tc>
        <w:tc>
          <w:tcPr>
            <w:tcW w:w="284" w:type="dxa"/>
            <w:tcBorders>
              <w:top w:val="single" w:sz="4" w:space="0" w:color="auto"/>
              <w:bottom w:val="single" w:sz="4" w:space="0" w:color="auto"/>
            </w:tcBorders>
          </w:tcPr>
          <w:p w14:paraId="122D6DA2" w14:textId="77777777" w:rsidR="006574DD" w:rsidRDefault="006574DD" w:rsidP="006574DD">
            <w:pPr>
              <w:pStyle w:val="BodyText"/>
              <w:jc w:val="center"/>
              <w:rPr>
                <w:sz w:val="24"/>
                <w:szCs w:val="24"/>
              </w:rPr>
            </w:pPr>
            <w:r>
              <w:rPr>
                <w:sz w:val="24"/>
                <w:szCs w:val="24"/>
              </w:rPr>
              <w:t>0</w:t>
            </w:r>
          </w:p>
          <w:p w14:paraId="73D3A90E" w14:textId="77777777" w:rsidR="006574DD" w:rsidRDefault="006574DD" w:rsidP="006574DD">
            <w:pPr>
              <w:pStyle w:val="BodyText"/>
              <w:jc w:val="center"/>
              <w:rPr>
                <w:sz w:val="24"/>
                <w:szCs w:val="24"/>
              </w:rPr>
            </w:pPr>
          </w:p>
          <w:p w14:paraId="1A0969B0" w14:textId="77777777" w:rsidR="006574DD" w:rsidRDefault="006574DD" w:rsidP="006574DD">
            <w:pPr>
              <w:pStyle w:val="BodyText"/>
              <w:jc w:val="center"/>
              <w:rPr>
                <w:sz w:val="24"/>
                <w:szCs w:val="24"/>
              </w:rPr>
            </w:pPr>
          </w:p>
          <w:p w14:paraId="7628321E" w14:textId="77777777" w:rsidR="006574DD" w:rsidRDefault="006574DD" w:rsidP="006574DD">
            <w:pPr>
              <w:pStyle w:val="BodyText"/>
              <w:jc w:val="center"/>
              <w:rPr>
                <w:sz w:val="24"/>
                <w:szCs w:val="24"/>
              </w:rPr>
            </w:pPr>
            <w:r>
              <w:rPr>
                <w:sz w:val="24"/>
                <w:szCs w:val="24"/>
              </w:rPr>
              <w:t>0</w:t>
            </w:r>
          </w:p>
          <w:p w14:paraId="7F17970A" w14:textId="77777777" w:rsidR="006574DD" w:rsidRDefault="006574DD" w:rsidP="006574DD">
            <w:pPr>
              <w:pStyle w:val="BodyText"/>
              <w:jc w:val="center"/>
              <w:rPr>
                <w:sz w:val="24"/>
                <w:szCs w:val="24"/>
              </w:rPr>
            </w:pPr>
          </w:p>
          <w:p w14:paraId="470A5B6F" w14:textId="77777777" w:rsidR="006574DD" w:rsidRDefault="006574DD" w:rsidP="006574DD">
            <w:pPr>
              <w:pStyle w:val="BodyText"/>
              <w:jc w:val="center"/>
              <w:rPr>
                <w:sz w:val="24"/>
                <w:szCs w:val="24"/>
              </w:rPr>
            </w:pPr>
          </w:p>
          <w:p w14:paraId="73629474" w14:textId="77777777" w:rsidR="006574DD" w:rsidRDefault="006574DD" w:rsidP="006574DD">
            <w:pPr>
              <w:pStyle w:val="BodyText"/>
              <w:jc w:val="center"/>
              <w:rPr>
                <w:sz w:val="24"/>
                <w:szCs w:val="24"/>
              </w:rPr>
            </w:pPr>
            <w:r>
              <w:rPr>
                <w:sz w:val="24"/>
                <w:szCs w:val="24"/>
              </w:rPr>
              <w:t>0</w:t>
            </w:r>
          </w:p>
          <w:p w14:paraId="27E60BE5" w14:textId="77777777" w:rsidR="006574DD" w:rsidRDefault="006574DD" w:rsidP="006574DD">
            <w:pPr>
              <w:pStyle w:val="BodyText"/>
              <w:jc w:val="center"/>
              <w:rPr>
                <w:sz w:val="24"/>
                <w:szCs w:val="24"/>
              </w:rPr>
            </w:pPr>
          </w:p>
          <w:p w14:paraId="3F631D71" w14:textId="77777777" w:rsidR="006574DD" w:rsidRDefault="006574DD" w:rsidP="006574DD">
            <w:pPr>
              <w:pStyle w:val="BodyText"/>
              <w:jc w:val="center"/>
              <w:rPr>
                <w:sz w:val="24"/>
                <w:szCs w:val="24"/>
              </w:rPr>
            </w:pPr>
          </w:p>
          <w:p w14:paraId="586D5C4E" w14:textId="77777777" w:rsidR="006574DD" w:rsidRDefault="006574DD" w:rsidP="006574DD">
            <w:pPr>
              <w:pStyle w:val="BodyText"/>
              <w:jc w:val="center"/>
              <w:rPr>
                <w:sz w:val="24"/>
                <w:szCs w:val="24"/>
              </w:rPr>
            </w:pPr>
            <w:r>
              <w:rPr>
                <w:sz w:val="24"/>
                <w:szCs w:val="24"/>
              </w:rPr>
              <w:t>0</w:t>
            </w:r>
          </w:p>
          <w:p w14:paraId="71A5813C" w14:textId="77777777" w:rsidR="006574DD" w:rsidRDefault="006574DD" w:rsidP="006574DD">
            <w:pPr>
              <w:pStyle w:val="BodyText"/>
              <w:rPr>
                <w:sz w:val="24"/>
                <w:szCs w:val="24"/>
              </w:rPr>
            </w:pPr>
          </w:p>
          <w:p w14:paraId="755BD620" w14:textId="77777777" w:rsidR="006574DD" w:rsidRDefault="006574DD" w:rsidP="006574DD">
            <w:pPr>
              <w:pStyle w:val="BodyText"/>
              <w:jc w:val="center"/>
              <w:rPr>
                <w:sz w:val="24"/>
                <w:szCs w:val="24"/>
              </w:rPr>
            </w:pPr>
          </w:p>
          <w:p w14:paraId="5F32893A" w14:textId="77777777" w:rsidR="006574DD" w:rsidRDefault="006574DD" w:rsidP="006574DD">
            <w:pPr>
              <w:pStyle w:val="BodyText"/>
              <w:jc w:val="center"/>
              <w:rPr>
                <w:sz w:val="24"/>
                <w:szCs w:val="24"/>
              </w:rPr>
            </w:pPr>
            <w:r>
              <w:rPr>
                <w:sz w:val="24"/>
                <w:szCs w:val="24"/>
              </w:rPr>
              <w:t>0</w:t>
            </w:r>
          </w:p>
          <w:p w14:paraId="0B777503" w14:textId="77777777" w:rsidR="006574DD" w:rsidRDefault="006574DD" w:rsidP="006574DD">
            <w:pPr>
              <w:pStyle w:val="BodyText"/>
              <w:rPr>
                <w:sz w:val="24"/>
                <w:szCs w:val="24"/>
              </w:rPr>
            </w:pPr>
          </w:p>
          <w:p w14:paraId="00D0B61B" w14:textId="77777777" w:rsidR="006574DD" w:rsidRDefault="006574DD" w:rsidP="006574DD">
            <w:pPr>
              <w:pStyle w:val="BodyText"/>
              <w:jc w:val="center"/>
              <w:rPr>
                <w:sz w:val="24"/>
                <w:szCs w:val="24"/>
              </w:rPr>
            </w:pPr>
            <w:r>
              <w:rPr>
                <w:sz w:val="24"/>
                <w:szCs w:val="24"/>
              </w:rPr>
              <w:t>0</w:t>
            </w:r>
          </w:p>
          <w:p w14:paraId="61E6DE42" w14:textId="77777777" w:rsidR="006574DD" w:rsidRDefault="006574DD" w:rsidP="006574DD">
            <w:pPr>
              <w:pStyle w:val="BodyText"/>
              <w:jc w:val="center"/>
              <w:rPr>
                <w:sz w:val="24"/>
                <w:szCs w:val="24"/>
              </w:rPr>
            </w:pPr>
          </w:p>
          <w:p w14:paraId="70E96982" w14:textId="77777777" w:rsidR="006574DD" w:rsidRDefault="006574DD" w:rsidP="006574DD">
            <w:pPr>
              <w:pStyle w:val="BodyText"/>
              <w:jc w:val="center"/>
              <w:rPr>
                <w:sz w:val="24"/>
                <w:szCs w:val="24"/>
              </w:rPr>
            </w:pPr>
          </w:p>
          <w:p w14:paraId="54BA6F3C" w14:textId="44F796C4" w:rsidR="006574DD" w:rsidRPr="00856C2F" w:rsidRDefault="006574DD" w:rsidP="006574DD">
            <w:pPr>
              <w:pStyle w:val="BodyText"/>
              <w:jc w:val="center"/>
              <w:rPr>
                <w:sz w:val="24"/>
                <w:szCs w:val="24"/>
              </w:rPr>
            </w:pPr>
            <w:r>
              <w:rPr>
                <w:sz w:val="24"/>
                <w:szCs w:val="24"/>
              </w:rPr>
              <w:t>0</w:t>
            </w:r>
          </w:p>
        </w:tc>
        <w:tc>
          <w:tcPr>
            <w:tcW w:w="567" w:type="dxa"/>
            <w:tcBorders>
              <w:top w:val="single" w:sz="4" w:space="0" w:color="auto"/>
              <w:bottom w:val="single" w:sz="4" w:space="0" w:color="auto"/>
            </w:tcBorders>
          </w:tcPr>
          <w:p w14:paraId="0F4A2C4A" w14:textId="77777777" w:rsidR="006574DD" w:rsidRDefault="006574DD" w:rsidP="006574DD">
            <w:pPr>
              <w:pStyle w:val="BodyText"/>
              <w:jc w:val="center"/>
              <w:rPr>
                <w:sz w:val="24"/>
                <w:szCs w:val="24"/>
              </w:rPr>
            </w:pPr>
            <w:r>
              <w:rPr>
                <w:sz w:val="24"/>
                <w:szCs w:val="24"/>
              </w:rPr>
              <w:t>0</w:t>
            </w:r>
          </w:p>
          <w:p w14:paraId="2B91BE0B" w14:textId="77777777" w:rsidR="006574DD" w:rsidRDefault="006574DD" w:rsidP="006574DD">
            <w:pPr>
              <w:pStyle w:val="BodyText"/>
              <w:jc w:val="center"/>
              <w:rPr>
                <w:sz w:val="24"/>
                <w:szCs w:val="24"/>
              </w:rPr>
            </w:pPr>
          </w:p>
          <w:p w14:paraId="11347774" w14:textId="77777777" w:rsidR="006574DD" w:rsidRDefault="006574DD" w:rsidP="006574DD">
            <w:pPr>
              <w:pStyle w:val="BodyText"/>
              <w:jc w:val="center"/>
              <w:rPr>
                <w:sz w:val="24"/>
                <w:szCs w:val="24"/>
              </w:rPr>
            </w:pPr>
          </w:p>
          <w:p w14:paraId="24D74D3F" w14:textId="77777777" w:rsidR="006574DD" w:rsidRDefault="006574DD" w:rsidP="006574DD">
            <w:pPr>
              <w:pStyle w:val="BodyText"/>
              <w:jc w:val="center"/>
              <w:rPr>
                <w:sz w:val="24"/>
                <w:szCs w:val="24"/>
              </w:rPr>
            </w:pPr>
            <w:r>
              <w:rPr>
                <w:sz w:val="24"/>
                <w:szCs w:val="24"/>
              </w:rPr>
              <w:t>0</w:t>
            </w:r>
          </w:p>
          <w:p w14:paraId="72BB34E3" w14:textId="77777777" w:rsidR="006574DD" w:rsidRDefault="006574DD" w:rsidP="006574DD">
            <w:pPr>
              <w:pStyle w:val="BodyText"/>
              <w:jc w:val="center"/>
              <w:rPr>
                <w:sz w:val="24"/>
                <w:szCs w:val="24"/>
              </w:rPr>
            </w:pPr>
          </w:p>
          <w:p w14:paraId="12E8E1DA" w14:textId="77777777" w:rsidR="006574DD" w:rsidRDefault="006574DD" w:rsidP="006574DD">
            <w:pPr>
              <w:pStyle w:val="BodyText"/>
              <w:jc w:val="center"/>
              <w:rPr>
                <w:sz w:val="24"/>
                <w:szCs w:val="24"/>
              </w:rPr>
            </w:pPr>
          </w:p>
          <w:p w14:paraId="0B2D2591" w14:textId="77777777" w:rsidR="006574DD" w:rsidRDefault="006574DD" w:rsidP="006574DD">
            <w:pPr>
              <w:pStyle w:val="BodyText"/>
              <w:jc w:val="center"/>
              <w:rPr>
                <w:sz w:val="24"/>
                <w:szCs w:val="24"/>
              </w:rPr>
            </w:pPr>
            <w:r>
              <w:rPr>
                <w:sz w:val="24"/>
                <w:szCs w:val="24"/>
              </w:rPr>
              <w:t>0</w:t>
            </w:r>
          </w:p>
          <w:p w14:paraId="5E06D615" w14:textId="77777777" w:rsidR="006574DD" w:rsidRDefault="006574DD" w:rsidP="006574DD">
            <w:pPr>
              <w:pStyle w:val="BodyText"/>
              <w:jc w:val="center"/>
              <w:rPr>
                <w:sz w:val="24"/>
                <w:szCs w:val="24"/>
              </w:rPr>
            </w:pPr>
          </w:p>
          <w:p w14:paraId="474FDC7D" w14:textId="77777777" w:rsidR="006574DD" w:rsidRDefault="006574DD" w:rsidP="006574DD">
            <w:pPr>
              <w:pStyle w:val="BodyText"/>
              <w:jc w:val="center"/>
              <w:rPr>
                <w:sz w:val="24"/>
                <w:szCs w:val="24"/>
              </w:rPr>
            </w:pPr>
          </w:p>
          <w:p w14:paraId="5DCA80B9" w14:textId="77777777" w:rsidR="006574DD" w:rsidRDefault="006574DD" w:rsidP="006574DD">
            <w:pPr>
              <w:pStyle w:val="BodyText"/>
              <w:jc w:val="center"/>
              <w:rPr>
                <w:sz w:val="24"/>
                <w:szCs w:val="24"/>
              </w:rPr>
            </w:pPr>
            <w:r>
              <w:rPr>
                <w:sz w:val="24"/>
                <w:szCs w:val="24"/>
              </w:rPr>
              <w:t>0</w:t>
            </w:r>
          </w:p>
          <w:p w14:paraId="50C5906E" w14:textId="77777777" w:rsidR="006574DD" w:rsidRDefault="006574DD" w:rsidP="006574DD">
            <w:pPr>
              <w:pStyle w:val="BodyText"/>
              <w:rPr>
                <w:sz w:val="24"/>
                <w:szCs w:val="24"/>
              </w:rPr>
            </w:pPr>
          </w:p>
          <w:p w14:paraId="4642B05D" w14:textId="77777777" w:rsidR="006574DD" w:rsidRDefault="006574DD" w:rsidP="006574DD">
            <w:pPr>
              <w:pStyle w:val="BodyText"/>
              <w:jc w:val="center"/>
              <w:rPr>
                <w:sz w:val="24"/>
                <w:szCs w:val="24"/>
              </w:rPr>
            </w:pPr>
          </w:p>
          <w:p w14:paraId="5C01CD31" w14:textId="2E7F4D21" w:rsidR="006574DD" w:rsidRDefault="006574DD" w:rsidP="006574DD">
            <w:pPr>
              <w:pStyle w:val="BodyText"/>
              <w:jc w:val="center"/>
              <w:rPr>
                <w:sz w:val="24"/>
                <w:szCs w:val="24"/>
              </w:rPr>
            </w:pPr>
            <w:r>
              <w:rPr>
                <w:sz w:val="24"/>
                <w:szCs w:val="24"/>
              </w:rPr>
              <w:t>0</w:t>
            </w:r>
          </w:p>
          <w:p w14:paraId="4C29C517" w14:textId="77777777" w:rsidR="006574DD" w:rsidRDefault="006574DD" w:rsidP="006574DD">
            <w:pPr>
              <w:pStyle w:val="BodyText"/>
              <w:jc w:val="center"/>
              <w:rPr>
                <w:sz w:val="24"/>
                <w:szCs w:val="24"/>
              </w:rPr>
            </w:pPr>
          </w:p>
          <w:p w14:paraId="797AD998" w14:textId="77777777" w:rsidR="006574DD" w:rsidRDefault="006574DD" w:rsidP="006574DD">
            <w:pPr>
              <w:pStyle w:val="BodyText"/>
              <w:jc w:val="center"/>
              <w:rPr>
                <w:sz w:val="24"/>
                <w:szCs w:val="24"/>
              </w:rPr>
            </w:pPr>
            <w:r>
              <w:rPr>
                <w:sz w:val="24"/>
                <w:szCs w:val="24"/>
              </w:rPr>
              <w:t>0</w:t>
            </w:r>
          </w:p>
          <w:p w14:paraId="78FA9F0A" w14:textId="77777777" w:rsidR="006574DD" w:rsidRDefault="006574DD" w:rsidP="006574DD">
            <w:pPr>
              <w:pStyle w:val="BodyText"/>
              <w:jc w:val="center"/>
              <w:rPr>
                <w:sz w:val="24"/>
                <w:szCs w:val="24"/>
              </w:rPr>
            </w:pPr>
          </w:p>
          <w:p w14:paraId="41B44888" w14:textId="77777777" w:rsidR="006574DD" w:rsidRDefault="006574DD" w:rsidP="006574DD">
            <w:pPr>
              <w:pStyle w:val="BodyText"/>
              <w:jc w:val="center"/>
              <w:rPr>
                <w:sz w:val="24"/>
                <w:szCs w:val="24"/>
              </w:rPr>
            </w:pPr>
          </w:p>
          <w:p w14:paraId="7A39F314" w14:textId="15F5AA14" w:rsidR="006574DD" w:rsidRPr="00856C2F" w:rsidRDefault="006574DD" w:rsidP="006574DD">
            <w:pPr>
              <w:pStyle w:val="BodyText"/>
              <w:jc w:val="center"/>
              <w:rPr>
                <w:sz w:val="24"/>
                <w:szCs w:val="24"/>
              </w:rPr>
            </w:pPr>
            <w:r>
              <w:rPr>
                <w:sz w:val="24"/>
                <w:szCs w:val="24"/>
              </w:rPr>
              <w:t>0</w:t>
            </w:r>
          </w:p>
        </w:tc>
        <w:tc>
          <w:tcPr>
            <w:tcW w:w="425" w:type="dxa"/>
            <w:tcBorders>
              <w:top w:val="single" w:sz="4" w:space="0" w:color="auto"/>
              <w:bottom w:val="single" w:sz="4" w:space="0" w:color="auto"/>
            </w:tcBorders>
          </w:tcPr>
          <w:p w14:paraId="1C2F39A8" w14:textId="53D62907" w:rsidR="006574DD" w:rsidRDefault="006574DD" w:rsidP="006574DD">
            <w:pPr>
              <w:pStyle w:val="BodyText"/>
              <w:jc w:val="center"/>
              <w:rPr>
                <w:sz w:val="24"/>
                <w:szCs w:val="24"/>
              </w:rPr>
            </w:pPr>
            <w:r>
              <w:rPr>
                <w:sz w:val="24"/>
                <w:szCs w:val="24"/>
              </w:rPr>
              <w:t>0</w:t>
            </w:r>
          </w:p>
          <w:p w14:paraId="5AC3B161" w14:textId="77777777" w:rsidR="006574DD" w:rsidRDefault="006574DD" w:rsidP="006574DD">
            <w:pPr>
              <w:pStyle w:val="BodyText"/>
              <w:jc w:val="center"/>
              <w:rPr>
                <w:sz w:val="24"/>
                <w:szCs w:val="24"/>
              </w:rPr>
            </w:pPr>
          </w:p>
          <w:p w14:paraId="2078BDCB" w14:textId="77777777" w:rsidR="006574DD" w:rsidRDefault="006574DD" w:rsidP="006574DD">
            <w:pPr>
              <w:pStyle w:val="BodyText"/>
              <w:jc w:val="center"/>
              <w:rPr>
                <w:sz w:val="24"/>
                <w:szCs w:val="24"/>
              </w:rPr>
            </w:pPr>
          </w:p>
          <w:p w14:paraId="5315C945" w14:textId="411ADB00" w:rsidR="006574DD" w:rsidRDefault="006574DD" w:rsidP="006574DD">
            <w:pPr>
              <w:pStyle w:val="BodyText"/>
              <w:jc w:val="center"/>
              <w:rPr>
                <w:sz w:val="24"/>
                <w:szCs w:val="24"/>
              </w:rPr>
            </w:pPr>
            <w:r>
              <w:rPr>
                <w:sz w:val="24"/>
                <w:szCs w:val="24"/>
              </w:rPr>
              <w:t>1</w:t>
            </w:r>
          </w:p>
          <w:p w14:paraId="05D74292" w14:textId="77777777" w:rsidR="006574DD" w:rsidRDefault="006574DD" w:rsidP="006574DD">
            <w:pPr>
              <w:pStyle w:val="BodyText"/>
              <w:jc w:val="center"/>
              <w:rPr>
                <w:sz w:val="24"/>
                <w:szCs w:val="24"/>
              </w:rPr>
            </w:pPr>
          </w:p>
          <w:p w14:paraId="2E21A119" w14:textId="77777777" w:rsidR="006574DD" w:rsidRDefault="006574DD" w:rsidP="006574DD">
            <w:pPr>
              <w:pStyle w:val="BodyText"/>
              <w:jc w:val="center"/>
              <w:rPr>
                <w:sz w:val="24"/>
                <w:szCs w:val="24"/>
              </w:rPr>
            </w:pPr>
          </w:p>
          <w:p w14:paraId="5B2E0F8D" w14:textId="77777777" w:rsidR="006574DD" w:rsidRDefault="006574DD" w:rsidP="006574DD">
            <w:pPr>
              <w:pStyle w:val="BodyText"/>
              <w:jc w:val="center"/>
              <w:rPr>
                <w:sz w:val="24"/>
                <w:szCs w:val="24"/>
              </w:rPr>
            </w:pPr>
            <w:r>
              <w:rPr>
                <w:sz w:val="24"/>
                <w:szCs w:val="24"/>
              </w:rPr>
              <w:t>0</w:t>
            </w:r>
          </w:p>
          <w:p w14:paraId="11177B67" w14:textId="77777777" w:rsidR="006574DD" w:rsidRDefault="006574DD" w:rsidP="006574DD">
            <w:pPr>
              <w:pStyle w:val="BodyText"/>
              <w:jc w:val="center"/>
              <w:rPr>
                <w:sz w:val="24"/>
                <w:szCs w:val="24"/>
              </w:rPr>
            </w:pPr>
          </w:p>
          <w:p w14:paraId="4CE5D677" w14:textId="77777777" w:rsidR="006574DD" w:rsidRDefault="006574DD" w:rsidP="006574DD">
            <w:pPr>
              <w:pStyle w:val="BodyText"/>
              <w:jc w:val="center"/>
              <w:rPr>
                <w:sz w:val="24"/>
                <w:szCs w:val="24"/>
              </w:rPr>
            </w:pPr>
          </w:p>
          <w:p w14:paraId="286167FA" w14:textId="71B4B19F" w:rsidR="006574DD" w:rsidRDefault="006574DD" w:rsidP="006574DD">
            <w:pPr>
              <w:pStyle w:val="BodyText"/>
              <w:jc w:val="center"/>
              <w:rPr>
                <w:sz w:val="24"/>
                <w:szCs w:val="24"/>
              </w:rPr>
            </w:pPr>
            <w:r>
              <w:rPr>
                <w:sz w:val="24"/>
                <w:szCs w:val="24"/>
              </w:rPr>
              <w:t>0</w:t>
            </w:r>
          </w:p>
          <w:p w14:paraId="1ADB1F2B" w14:textId="77777777" w:rsidR="006574DD" w:rsidRDefault="006574DD" w:rsidP="006574DD">
            <w:pPr>
              <w:pStyle w:val="BodyText"/>
              <w:rPr>
                <w:sz w:val="24"/>
                <w:szCs w:val="24"/>
              </w:rPr>
            </w:pPr>
          </w:p>
          <w:p w14:paraId="6347634D" w14:textId="77777777" w:rsidR="006574DD" w:rsidRDefault="006574DD" w:rsidP="006574DD">
            <w:pPr>
              <w:pStyle w:val="BodyText"/>
              <w:jc w:val="center"/>
              <w:rPr>
                <w:sz w:val="24"/>
                <w:szCs w:val="24"/>
              </w:rPr>
            </w:pPr>
          </w:p>
          <w:p w14:paraId="356CBF1D" w14:textId="64BEABA6" w:rsidR="006574DD" w:rsidRDefault="006574DD" w:rsidP="006574DD">
            <w:pPr>
              <w:pStyle w:val="BodyText"/>
              <w:jc w:val="center"/>
              <w:rPr>
                <w:sz w:val="24"/>
                <w:szCs w:val="24"/>
              </w:rPr>
            </w:pPr>
            <w:r>
              <w:rPr>
                <w:sz w:val="24"/>
                <w:szCs w:val="24"/>
              </w:rPr>
              <w:t>0</w:t>
            </w:r>
          </w:p>
          <w:p w14:paraId="27EC827E" w14:textId="77777777" w:rsidR="006574DD" w:rsidRDefault="006574DD" w:rsidP="006574DD">
            <w:pPr>
              <w:pStyle w:val="BodyText"/>
              <w:jc w:val="center"/>
              <w:rPr>
                <w:sz w:val="24"/>
                <w:szCs w:val="24"/>
              </w:rPr>
            </w:pPr>
          </w:p>
          <w:p w14:paraId="3756F623" w14:textId="77777777" w:rsidR="006574DD" w:rsidRDefault="006574DD" w:rsidP="006574DD">
            <w:pPr>
              <w:pStyle w:val="BodyText"/>
              <w:jc w:val="center"/>
              <w:rPr>
                <w:sz w:val="24"/>
                <w:szCs w:val="24"/>
              </w:rPr>
            </w:pPr>
            <w:r>
              <w:rPr>
                <w:sz w:val="24"/>
                <w:szCs w:val="24"/>
              </w:rPr>
              <w:t>0</w:t>
            </w:r>
          </w:p>
          <w:p w14:paraId="1E2D78CE" w14:textId="77777777" w:rsidR="006574DD" w:rsidRDefault="006574DD" w:rsidP="006574DD">
            <w:pPr>
              <w:pStyle w:val="BodyText"/>
              <w:jc w:val="center"/>
              <w:rPr>
                <w:sz w:val="24"/>
                <w:szCs w:val="24"/>
              </w:rPr>
            </w:pPr>
          </w:p>
          <w:p w14:paraId="51803361" w14:textId="77777777" w:rsidR="006574DD" w:rsidRDefault="006574DD" w:rsidP="006574DD">
            <w:pPr>
              <w:pStyle w:val="BodyText"/>
              <w:jc w:val="center"/>
              <w:rPr>
                <w:sz w:val="24"/>
                <w:szCs w:val="24"/>
              </w:rPr>
            </w:pPr>
          </w:p>
          <w:p w14:paraId="3DBE77B3" w14:textId="3B47300D" w:rsidR="006574DD" w:rsidRPr="00856C2F" w:rsidRDefault="006574DD" w:rsidP="006574DD">
            <w:pPr>
              <w:pStyle w:val="BodyText"/>
              <w:jc w:val="center"/>
              <w:rPr>
                <w:sz w:val="24"/>
                <w:szCs w:val="24"/>
              </w:rPr>
            </w:pPr>
            <w:r>
              <w:rPr>
                <w:sz w:val="24"/>
                <w:szCs w:val="24"/>
              </w:rPr>
              <w:t>0</w:t>
            </w:r>
          </w:p>
        </w:tc>
        <w:tc>
          <w:tcPr>
            <w:tcW w:w="567" w:type="dxa"/>
            <w:tcBorders>
              <w:top w:val="single" w:sz="4" w:space="0" w:color="auto"/>
              <w:bottom w:val="single" w:sz="4" w:space="0" w:color="auto"/>
            </w:tcBorders>
          </w:tcPr>
          <w:p w14:paraId="4F02D5A8" w14:textId="07A2CA2A" w:rsidR="006574DD" w:rsidRDefault="006574DD" w:rsidP="006574DD">
            <w:pPr>
              <w:pStyle w:val="BodyText"/>
              <w:jc w:val="center"/>
              <w:rPr>
                <w:sz w:val="24"/>
                <w:szCs w:val="24"/>
              </w:rPr>
            </w:pPr>
            <w:r>
              <w:rPr>
                <w:sz w:val="24"/>
                <w:szCs w:val="24"/>
              </w:rPr>
              <w:t>2</w:t>
            </w:r>
          </w:p>
          <w:p w14:paraId="3ACB80BF" w14:textId="77777777" w:rsidR="006574DD" w:rsidRDefault="006574DD" w:rsidP="006574DD">
            <w:pPr>
              <w:pStyle w:val="BodyText"/>
              <w:jc w:val="center"/>
              <w:rPr>
                <w:sz w:val="24"/>
                <w:szCs w:val="24"/>
              </w:rPr>
            </w:pPr>
          </w:p>
          <w:p w14:paraId="2C16FCC0" w14:textId="77777777" w:rsidR="006574DD" w:rsidRDefault="006574DD" w:rsidP="006574DD">
            <w:pPr>
              <w:pStyle w:val="BodyText"/>
              <w:jc w:val="center"/>
              <w:rPr>
                <w:sz w:val="24"/>
                <w:szCs w:val="24"/>
              </w:rPr>
            </w:pPr>
          </w:p>
          <w:p w14:paraId="08EB11AB" w14:textId="2E7F4A05" w:rsidR="006574DD" w:rsidRDefault="006574DD" w:rsidP="006574DD">
            <w:pPr>
              <w:pStyle w:val="BodyText"/>
              <w:jc w:val="center"/>
              <w:rPr>
                <w:sz w:val="24"/>
                <w:szCs w:val="24"/>
              </w:rPr>
            </w:pPr>
            <w:r>
              <w:rPr>
                <w:sz w:val="24"/>
                <w:szCs w:val="24"/>
              </w:rPr>
              <w:t>1</w:t>
            </w:r>
          </w:p>
          <w:p w14:paraId="3D117E46" w14:textId="77777777" w:rsidR="006574DD" w:rsidRDefault="006574DD" w:rsidP="006574DD">
            <w:pPr>
              <w:pStyle w:val="BodyText"/>
              <w:jc w:val="center"/>
              <w:rPr>
                <w:sz w:val="24"/>
                <w:szCs w:val="24"/>
              </w:rPr>
            </w:pPr>
          </w:p>
          <w:p w14:paraId="63262343" w14:textId="77777777" w:rsidR="006574DD" w:rsidRDefault="006574DD" w:rsidP="006574DD">
            <w:pPr>
              <w:pStyle w:val="BodyText"/>
              <w:jc w:val="center"/>
              <w:rPr>
                <w:sz w:val="24"/>
                <w:szCs w:val="24"/>
              </w:rPr>
            </w:pPr>
          </w:p>
          <w:p w14:paraId="4923A764" w14:textId="4C6165D4" w:rsidR="006574DD" w:rsidRDefault="006574DD" w:rsidP="006574DD">
            <w:pPr>
              <w:pStyle w:val="BodyText"/>
              <w:jc w:val="center"/>
              <w:rPr>
                <w:sz w:val="24"/>
                <w:szCs w:val="24"/>
              </w:rPr>
            </w:pPr>
            <w:r>
              <w:rPr>
                <w:sz w:val="24"/>
                <w:szCs w:val="24"/>
              </w:rPr>
              <w:t>2</w:t>
            </w:r>
          </w:p>
          <w:p w14:paraId="77D9904D" w14:textId="77777777" w:rsidR="006574DD" w:rsidRDefault="006574DD" w:rsidP="006574DD">
            <w:pPr>
              <w:pStyle w:val="BodyText"/>
              <w:jc w:val="center"/>
              <w:rPr>
                <w:sz w:val="24"/>
                <w:szCs w:val="24"/>
              </w:rPr>
            </w:pPr>
          </w:p>
          <w:p w14:paraId="7081C62B" w14:textId="77777777" w:rsidR="006574DD" w:rsidRDefault="006574DD" w:rsidP="006574DD">
            <w:pPr>
              <w:pStyle w:val="BodyText"/>
              <w:jc w:val="center"/>
              <w:rPr>
                <w:sz w:val="24"/>
                <w:szCs w:val="24"/>
              </w:rPr>
            </w:pPr>
          </w:p>
          <w:p w14:paraId="3D9C448D" w14:textId="28291B3E" w:rsidR="006574DD" w:rsidRDefault="006574DD" w:rsidP="006574DD">
            <w:pPr>
              <w:pStyle w:val="BodyText"/>
              <w:jc w:val="center"/>
              <w:rPr>
                <w:sz w:val="24"/>
                <w:szCs w:val="24"/>
              </w:rPr>
            </w:pPr>
            <w:r>
              <w:rPr>
                <w:sz w:val="24"/>
                <w:szCs w:val="24"/>
              </w:rPr>
              <w:t>3</w:t>
            </w:r>
          </w:p>
          <w:p w14:paraId="51C552CE" w14:textId="77777777" w:rsidR="006574DD" w:rsidRDefault="006574DD" w:rsidP="006574DD">
            <w:pPr>
              <w:pStyle w:val="BodyText"/>
              <w:rPr>
                <w:sz w:val="24"/>
                <w:szCs w:val="24"/>
              </w:rPr>
            </w:pPr>
          </w:p>
          <w:p w14:paraId="1A0684ED" w14:textId="77777777" w:rsidR="006574DD" w:rsidRDefault="006574DD" w:rsidP="006574DD">
            <w:pPr>
              <w:pStyle w:val="BodyText"/>
              <w:jc w:val="center"/>
              <w:rPr>
                <w:sz w:val="24"/>
                <w:szCs w:val="24"/>
              </w:rPr>
            </w:pPr>
          </w:p>
          <w:p w14:paraId="21ED5710" w14:textId="01CBF625" w:rsidR="006574DD" w:rsidRDefault="006574DD" w:rsidP="006574DD">
            <w:pPr>
              <w:pStyle w:val="BodyText"/>
              <w:jc w:val="center"/>
              <w:rPr>
                <w:sz w:val="24"/>
                <w:szCs w:val="24"/>
              </w:rPr>
            </w:pPr>
            <w:r>
              <w:rPr>
                <w:sz w:val="24"/>
                <w:szCs w:val="24"/>
              </w:rPr>
              <w:t>1</w:t>
            </w:r>
          </w:p>
          <w:p w14:paraId="2931D602" w14:textId="77777777" w:rsidR="006574DD" w:rsidRDefault="006574DD" w:rsidP="006574DD">
            <w:pPr>
              <w:pStyle w:val="BodyText"/>
              <w:jc w:val="center"/>
              <w:rPr>
                <w:sz w:val="24"/>
                <w:szCs w:val="24"/>
              </w:rPr>
            </w:pPr>
          </w:p>
          <w:p w14:paraId="77EBD25B" w14:textId="062B3B07" w:rsidR="006574DD" w:rsidRDefault="006574DD" w:rsidP="006574DD">
            <w:pPr>
              <w:pStyle w:val="BodyText"/>
              <w:jc w:val="center"/>
              <w:rPr>
                <w:sz w:val="24"/>
                <w:szCs w:val="24"/>
              </w:rPr>
            </w:pPr>
            <w:r>
              <w:rPr>
                <w:sz w:val="24"/>
                <w:szCs w:val="24"/>
              </w:rPr>
              <w:t>4</w:t>
            </w:r>
          </w:p>
          <w:p w14:paraId="2CF1DFC6" w14:textId="77777777" w:rsidR="006574DD" w:rsidRDefault="006574DD" w:rsidP="006574DD">
            <w:pPr>
              <w:pStyle w:val="BodyText"/>
              <w:jc w:val="center"/>
              <w:rPr>
                <w:sz w:val="24"/>
                <w:szCs w:val="24"/>
              </w:rPr>
            </w:pPr>
          </w:p>
          <w:p w14:paraId="56228C5D" w14:textId="77777777" w:rsidR="006574DD" w:rsidRDefault="006574DD" w:rsidP="006574DD">
            <w:pPr>
              <w:pStyle w:val="BodyText"/>
              <w:jc w:val="center"/>
              <w:rPr>
                <w:sz w:val="24"/>
                <w:szCs w:val="24"/>
              </w:rPr>
            </w:pPr>
          </w:p>
          <w:p w14:paraId="1461D92F" w14:textId="39913020" w:rsidR="006574DD" w:rsidRPr="00856C2F" w:rsidRDefault="006574DD" w:rsidP="006574DD">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08D59C3F" w14:textId="24855730" w:rsidR="006574DD" w:rsidRDefault="006574DD" w:rsidP="006574DD">
            <w:pPr>
              <w:pStyle w:val="BodyText"/>
              <w:jc w:val="center"/>
              <w:rPr>
                <w:sz w:val="24"/>
                <w:szCs w:val="24"/>
              </w:rPr>
            </w:pPr>
            <w:r>
              <w:rPr>
                <w:sz w:val="24"/>
                <w:szCs w:val="24"/>
              </w:rPr>
              <w:t>9</w:t>
            </w:r>
          </w:p>
          <w:p w14:paraId="05D7CAE6" w14:textId="77777777" w:rsidR="006574DD" w:rsidRDefault="006574DD" w:rsidP="006574DD">
            <w:pPr>
              <w:pStyle w:val="BodyText"/>
              <w:jc w:val="center"/>
              <w:rPr>
                <w:sz w:val="24"/>
                <w:szCs w:val="24"/>
              </w:rPr>
            </w:pPr>
          </w:p>
          <w:p w14:paraId="428F7AE6" w14:textId="77777777" w:rsidR="006574DD" w:rsidRDefault="006574DD" w:rsidP="006574DD">
            <w:pPr>
              <w:pStyle w:val="BodyText"/>
              <w:jc w:val="center"/>
              <w:rPr>
                <w:sz w:val="24"/>
                <w:szCs w:val="24"/>
              </w:rPr>
            </w:pPr>
          </w:p>
          <w:p w14:paraId="156A9CE1" w14:textId="22BF0BF8" w:rsidR="006574DD" w:rsidRDefault="006574DD" w:rsidP="006574DD">
            <w:pPr>
              <w:pStyle w:val="BodyText"/>
              <w:jc w:val="center"/>
              <w:rPr>
                <w:sz w:val="24"/>
                <w:szCs w:val="24"/>
              </w:rPr>
            </w:pPr>
            <w:r>
              <w:rPr>
                <w:sz w:val="24"/>
                <w:szCs w:val="24"/>
              </w:rPr>
              <w:t>7</w:t>
            </w:r>
          </w:p>
          <w:p w14:paraId="3611169E" w14:textId="77777777" w:rsidR="006574DD" w:rsidRDefault="006574DD" w:rsidP="006574DD">
            <w:pPr>
              <w:pStyle w:val="BodyText"/>
              <w:jc w:val="center"/>
              <w:rPr>
                <w:sz w:val="24"/>
                <w:szCs w:val="24"/>
              </w:rPr>
            </w:pPr>
          </w:p>
          <w:p w14:paraId="489D6BB0" w14:textId="77777777" w:rsidR="006574DD" w:rsidRDefault="006574DD" w:rsidP="006574DD">
            <w:pPr>
              <w:pStyle w:val="BodyText"/>
              <w:jc w:val="center"/>
              <w:rPr>
                <w:sz w:val="24"/>
                <w:szCs w:val="24"/>
              </w:rPr>
            </w:pPr>
          </w:p>
          <w:p w14:paraId="5A3912EE" w14:textId="3FD7A48E" w:rsidR="006574DD" w:rsidRDefault="006574DD" w:rsidP="006574DD">
            <w:pPr>
              <w:pStyle w:val="BodyText"/>
              <w:jc w:val="center"/>
              <w:rPr>
                <w:sz w:val="24"/>
                <w:szCs w:val="24"/>
              </w:rPr>
            </w:pPr>
            <w:r>
              <w:rPr>
                <w:sz w:val="24"/>
                <w:szCs w:val="24"/>
              </w:rPr>
              <w:t>9</w:t>
            </w:r>
          </w:p>
          <w:p w14:paraId="5A98260D" w14:textId="77777777" w:rsidR="006574DD" w:rsidRDefault="006574DD" w:rsidP="006574DD">
            <w:pPr>
              <w:pStyle w:val="BodyText"/>
              <w:jc w:val="center"/>
              <w:rPr>
                <w:sz w:val="24"/>
                <w:szCs w:val="24"/>
              </w:rPr>
            </w:pPr>
          </w:p>
          <w:p w14:paraId="19F8A8A7" w14:textId="77777777" w:rsidR="006574DD" w:rsidRDefault="006574DD" w:rsidP="006574DD">
            <w:pPr>
              <w:pStyle w:val="BodyText"/>
              <w:jc w:val="center"/>
              <w:rPr>
                <w:sz w:val="24"/>
                <w:szCs w:val="24"/>
              </w:rPr>
            </w:pPr>
          </w:p>
          <w:p w14:paraId="736ABFAB" w14:textId="3F09C71C" w:rsidR="006574DD" w:rsidRDefault="006574DD" w:rsidP="006574DD">
            <w:pPr>
              <w:pStyle w:val="BodyText"/>
              <w:jc w:val="center"/>
              <w:rPr>
                <w:sz w:val="24"/>
                <w:szCs w:val="24"/>
              </w:rPr>
            </w:pPr>
            <w:r>
              <w:rPr>
                <w:sz w:val="24"/>
                <w:szCs w:val="24"/>
              </w:rPr>
              <w:t>9</w:t>
            </w:r>
          </w:p>
          <w:p w14:paraId="6147FB61" w14:textId="77777777" w:rsidR="006574DD" w:rsidRDefault="006574DD" w:rsidP="006574DD">
            <w:pPr>
              <w:pStyle w:val="BodyText"/>
              <w:jc w:val="center"/>
              <w:rPr>
                <w:sz w:val="24"/>
                <w:szCs w:val="24"/>
              </w:rPr>
            </w:pPr>
          </w:p>
          <w:p w14:paraId="3144589F" w14:textId="77777777" w:rsidR="006574DD" w:rsidRDefault="006574DD" w:rsidP="006574DD">
            <w:pPr>
              <w:pStyle w:val="BodyText"/>
              <w:rPr>
                <w:sz w:val="24"/>
                <w:szCs w:val="24"/>
              </w:rPr>
            </w:pPr>
          </w:p>
          <w:p w14:paraId="26088D8D" w14:textId="1FD47243" w:rsidR="006574DD" w:rsidRDefault="006574DD" w:rsidP="006574DD">
            <w:pPr>
              <w:pStyle w:val="BodyText"/>
              <w:jc w:val="center"/>
              <w:rPr>
                <w:sz w:val="24"/>
                <w:szCs w:val="24"/>
              </w:rPr>
            </w:pPr>
            <w:r>
              <w:rPr>
                <w:sz w:val="24"/>
                <w:szCs w:val="24"/>
              </w:rPr>
              <w:t>8</w:t>
            </w:r>
          </w:p>
          <w:p w14:paraId="68F63685" w14:textId="77777777" w:rsidR="006574DD" w:rsidRDefault="006574DD" w:rsidP="006574DD">
            <w:pPr>
              <w:pStyle w:val="BodyText"/>
              <w:rPr>
                <w:sz w:val="24"/>
                <w:szCs w:val="24"/>
              </w:rPr>
            </w:pPr>
          </w:p>
          <w:p w14:paraId="489669FA" w14:textId="349C8835" w:rsidR="006574DD" w:rsidRDefault="006574DD" w:rsidP="006574DD">
            <w:pPr>
              <w:pStyle w:val="BodyText"/>
              <w:jc w:val="center"/>
              <w:rPr>
                <w:sz w:val="24"/>
                <w:szCs w:val="24"/>
              </w:rPr>
            </w:pPr>
            <w:r>
              <w:rPr>
                <w:sz w:val="24"/>
                <w:szCs w:val="24"/>
              </w:rPr>
              <w:t>6</w:t>
            </w:r>
          </w:p>
          <w:p w14:paraId="4D6C779B" w14:textId="77777777" w:rsidR="006574DD" w:rsidRDefault="006574DD" w:rsidP="006574DD">
            <w:pPr>
              <w:pStyle w:val="BodyText"/>
              <w:jc w:val="center"/>
              <w:rPr>
                <w:sz w:val="24"/>
                <w:szCs w:val="24"/>
              </w:rPr>
            </w:pPr>
          </w:p>
          <w:p w14:paraId="553562B4" w14:textId="77777777" w:rsidR="006574DD" w:rsidRDefault="006574DD" w:rsidP="006574DD">
            <w:pPr>
              <w:pStyle w:val="BodyText"/>
              <w:jc w:val="center"/>
              <w:rPr>
                <w:sz w:val="24"/>
                <w:szCs w:val="24"/>
              </w:rPr>
            </w:pPr>
          </w:p>
          <w:p w14:paraId="072D3C6B" w14:textId="77CF0CD0" w:rsidR="006574DD" w:rsidRPr="00856C2F" w:rsidRDefault="006574DD" w:rsidP="006574DD">
            <w:pPr>
              <w:pStyle w:val="BodyText"/>
              <w:jc w:val="center"/>
              <w:rPr>
                <w:sz w:val="24"/>
                <w:szCs w:val="24"/>
              </w:rPr>
            </w:pPr>
            <w:r>
              <w:rPr>
                <w:sz w:val="24"/>
                <w:szCs w:val="24"/>
              </w:rPr>
              <w:t>8</w:t>
            </w:r>
          </w:p>
        </w:tc>
        <w:tc>
          <w:tcPr>
            <w:tcW w:w="567" w:type="dxa"/>
            <w:tcBorders>
              <w:top w:val="single" w:sz="4" w:space="0" w:color="auto"/>
              <w:bottom w:val="single" w:sz="4" w:space="0" w:color="auto"/>
            </w:tcBorders>
          </w:tcPr>
          <w:p w14:paraId="6D7389C5" w14:textId="0FEC9C4C" w:rsidR="006574DD" w:rsidRDefault="006574DD" w:rsidP="006574DD">
            <w:pPr>
              <w:pStyle w:val="BodyText"/>
              <w:jc w:val="center"/>
              <w:rPr>
                <w:sz w:val="24"/>
                <w:szCs w:val="24"/>
              </w:rPr>
            </w:pPr>
            <w:r>
              <w:rPr>
                <w:sz w:val="24"/>
                <w:szCs w:val="24"/>
              </w:rPr>
              <w:t>7</w:t>
            </w:r>
          </w:p>
          <w:p w14:paraId="04792D8D" w14:textId="77777777" w:rsidR="006574DD" w:rsidRDefault="006574DD" w:rsidP="006574DD">
            <w:pPr>
              <w:pStyle w:val="BodyText"/>
              <w:jc w:val="center"/>
              <w:rPr>
                <w:sz w:val="24"/>
                <w:szCs w:val="24"/>
              </w:rPr>
            </w:pPr>
          </w:p>
          <w:p w14:paraId="37D52BC0" w14:textId="77777777" w:rsidR="006574DD" w:rsidRDefault="006574DD" w:rsidP="006574DD">
            <w:pPr>
              <w:pStyle w:val="BodyText"/>
              <w:jc w:val="center"/>
              <w:rPr>
                <w:sz w:val="24"/>
                <w:szCs w:val="24"/>
              </w:rPr>
            </w:pPr>
          </w:p>
          <w:p w14:paraId="07FC4111" w14:textId="6BE4966F" w:rsidR="006574DD" w:rsidRDefault="006574DD" w:rsidP="006574DD">
            <w:pPr>
              <w:pStyle w:val="BodyText"/>
              <w:jc w:val="center"/>
              <w:rPr>
                <w:sz w:val="24"/>
                <w:szCs w:val="24"/>
              </w:rPr>
            </w:pPr>
            <w:r>
              <w:rPr>
                <w:sz w:val="24"/>
                <w:szCs w:val="24"/>
              </w:rPr>
              <w:t>9</w:t>
            </w:r>
          </w:p>
          <w:p w14:paraId="7358D442" w14:textId="77777777" w:rsidR="006574DD" w:rsidRDefault="006574DD" w:rsidP="006574DD">
            <w:pPr>
              <w:pStyle w:val="BodyText"/>
              <w:jc w:val="center"/>
              <w:rPr>
                <w:sz w:val="24"/>
                <w:szCs w:val="24"/>
              </w:rPr>
            </w:pPr>
          </w:p>
          <w:p w14:paraId="31D3D2D3" w14:textId="77777777" w:rsidR="006574DD" w:rsidRDefault="006574DD" w:rsidP="006574DD">
            <w:pPr>
              <w:pStyle w:val="BodyText"/>
              <w:jc w:val="center"/>
              <w:rPr>
                <w:sz w:val="24"/>
                <w:szCs w:val="24"/>
              </w:rPr>
            </w:pPr>
          </w:p>
          <w:p w14:paraId="264BC364" w14:textId="3D0BAA7A" w:rsidR="006574DD" w:rsidRDefault="006574DD" w:rsidP="006574DD">
            <w:pPr>
              <w:pStyle w:val="BodyText"/>
              <w:jc w:val="center"/>
              <w:rPr>
                <w:sz w:val="24"/>
                <w:szCs w:val="24"/>
              </w:rPr>
            </w:pPr>
            <w:r>
              <w:rPr>
                <w:sz w:val="24"/>
                <w:szCs w:val="24"/>
              </w:rPr>
              <w:t>7</w:t>
            </w:r>
          </w:p>
          <w:p w14:paraId="4393ABE5" w14:textId="77777777" w:rsidR="006574DD" w:rsidRDefault="006574DD" w:rsidP="006574DD">
            <w:pPr>
              <w:pStyle w:val="BodyText"/>
              <w:jc w:val="center"/>
              <w:rPr>
                <w:sz w:val="24"/>
                <w:szCs w:val="24"/>
              </w:rPr>
            </w:pPr>
          </w:p>
          <w:p w14:paraId="13363E7F" w14:textId="77777777" w:rsidR="006574DD" w:rsidRDefault="006574DD" w:rsidP="006574DD">
            <w:pPr>
              <w:pStyle w:val="BodyText"/>
              <w:jc w:val="center"/>
              <w:rPr>
                <w:sz w:val="24"/>
                <w:szCs w:val="24"/>
              </w:rPr>
            </w:pPr>
          </w:p>
          <w:p w14:paraId="23083A7F" w14:textId="2471645D" w:rsidR="006574DD" w:rsidRDefault="006574DD" w:rsidP="006574DD">
            <w:pPr>
              <w:pStyle w:val="BodyText"/>
              <w:jc w:val="center"/>
              <w:rPr>
                <w:sz w:val="24"/>
                <w:szCs w:val="24"/>
              </w:rPr>
            </w:pPr>
            <w:r>
              <w:rPr>
                <w:sz w:val="24"/>
                <w:szCs w:val="24"/>
              </w:rPr>
              <w:t>6</w:t>
            </w:r>
          </w:p>
          <w:p w14:paraId="0DB8E1FF" w14:textId="77777777" w:rsidR="006574DD" w:rsidRDefault="006574DD" w:rsidP="006574DD">
            <w:pPr>
              <w:pStyle w:val="BodyText"/>
              <w:jc w:val="center"/>
              <w:rPr>
                <w:sz w:val="24"/>
                <w:szCs w:val="24"/>
              </w:rPr>
            </w:pPr>
          </w:p>
          <w:p w14:paraId="50E81ED1" w14:textId="77777777" w:rsidR="006574DD" w:rsidRDefault="006574DD" w:rsidP="006574DD">
            <w:pPr>
              <w:pStyle w:val="BodyText"/>
              <w:rPr>
                <w:sz w:val="24"/>
                <w:szCs w:val="24"/>
              </w:rPr>
            </w:pPr>
          </w:p>
          <w:p w14:paraId="5E8BD6BD" w14:textId="3B7EF488" w:rsidR="006574DD" w:rsidRDefault="006574DD" w:rsidP="006574DD">
            <w:pPr>
              <w:pStyle w:val="BodyText"/>
              <w:jc w:val="center"/>
              <w:rPr>
                <w:sz w:val="24"/>
                <w:szCs w:val="24"/>
              </w:rPr>
            </w:pPr>
            <w:r>
              <w:rPr>
                <w:sz w:val="24"/>
                <w:szCs w:val="24"/>
              </w:rPr>
              <w:t>9</w:t>
            </w:r>
          </w:p>
          <w:p w14:paraId="35B9F91C" w14:textId="77777777" w:rsidR="006574DD" w:rsidRDefault="006574DD" w:rsidP="006574DD">
            <w:pPr>
              <w:pStyle w:val="BodyText"/>
              <w:jc w:val="center"/>
              <w:rPr>
                <w:sz w:val="24"/>
                <w:szCs w:val="24"/>
              </w:rPr>
            </w:pPr>
          </w:p>
          <w:p w14:paraId="3A9688F4" w14:textId="5FAD0A47" w:rsidR="006574DD" w:rsidRDefault="006574DD" w:rsidP="006574DD">
            <w:pPr>
              <w:pStyle w:val="BodyText"/>
              <w:jc w:val="center"/>
              <w:rPr>
                <w:sz w:val="24"/>
                <w:szCs w:val="24"/>
              </w:rPr>
            </w:pPr>
            <w:r>
              <w:rPr>
                <w:sz w:val="24"/>
                <w:szCs w:val="24"/>
              </w:rPr>
              <w:t>8</w:t>
            </w:r>
          </w:p>
          <w:p w14:paraId="3C10D40E" w14:textId="77777777" w:rsidR="006574DD" w:rsidRDefault="006574DD" w:rsidP="006574DD">
            <w:pPr>
              <w:pStyle w:val="BodyText"/>
              <w:jc w:val="center"/>
              <w:rPr>
                <w:sz w:val="24"/>
                <w:szCs w:val="24"/>
              </w:rPr>
            </w:pPr>
          </w:p>
          <w:p w14:paraId="6CA3E7A3" w14:textId="77777777" w:rsidR="006574DD" w:rsidRDefault="006574DD" w:rsidP="006574DD">
            <w:pPr>
              <w:pStyle w:val="BodyText"/>
              <w:jc w:val="center"/>
              <w:rPr>
                <w:sz w:val="24"/>
                <w:szCs w:val="24"/>
              </w:rPr>
            </w:pPr>
          </w:p>
          <w:p w14:paraId="0ED70C9C" w14:textId="6943A48A" w:rsidR="006574DD" w:rsidRPr="00856C2F" w:rsidRDefault="006574DD" w:rsidP="006574DD">
            <w:pPr>
              <w:pStyle w:val="BodyText"/>
              <w:jc w:val="center"/>
              <w:rPr>
                <w:sz w:val="24"/>
                <w:szCs w:val="24"/>
              </w:rPr>
            </w:pPr>
            <w:r>
              <w:rPr>
                <w:sz w:val="24"/>
                <w:szCs w:val="24"/>
              </w:rPr>
              <w:t>8</w:t>
            </w:r>
          </w:p>
        </w:tc>
        <w:tc>
          <w:tcPr>
            <w:tcW w:w="1559" w:type="dxa"/>
            <w:tcBorders>
              <w:top w:val="single" w:sz="4" w:space="0" w:color="auto"/>
              <w:bottom w:val="single" w:sz="4" w:space="0" w:color="auto"/>
            </w:tcBorders>
          </w:tcPr>
          <w:p w14:paraId="6B0B75B1" w14:textId="61484E16" w:rsidR="006574DD" w:rsidRDefault="006574DD" w:rsidP="008D3F81">
            <w:pPr>
              <w:pStyle w:val="BodyText"/>
              <w:rPr>
                <w:sz w:val="24"/>
                <w:szCs w:val="24"/>
              </w:rPr>
            </w:pPr>
            <w:r>
              <w:rPr>
                <w:sz w:val="24"/>
                <w:szCs w:val="24"/>
              </w:rPr>
              <w:t>6.28</w:t>
            </w:r>
          </w:p>
          <w:p w14:paraId="31AEE9E8" w14:textId="77777777" w:rsidR="006574DD" w:rsidRDefault="006574DD" w:rsidP="008D3F81">
            <w:pPr>
              <w:pStyle w:val="BodyText"/>
              <w:rPr>
                <w:sz w:val="24"/>
                <w:szCs w:val="24"/>
              </w:rPr>
            </w:pPr>
          </w:p>
          <w:p w14:paraId="1E50449F" w14:textId="77777777" w:rsidR="006574DD" w:rsidRDefault="006574DD" w:rsidP="008D3F81">
            <w:pPr>
              <w:pStyle w:val="BodyText"/>
              <w:rPr>
                <w:sz w:val="24"/>
                <w:szCs w:val="24"/>
              </w:rPr>
            </w:pPr>
          </w:p>
          <w:p w14:paraId="08654B5A" w14:textId="30E88413" w:rsidR="006574DD" w:rsidRDefault="006574DD" w:rsidP="008D3F81">
            <w:pPr>
              <w:pStyle w:val="BodyText"/>
              <w:rPr>
                <w:sz w:val="24"/>
                <w:szCs w:val="24"/>
              </w:rPr>
            </w:pPr>
            <w:r>
              <w:rPr>
                <w:sz w:val="24"/>
                <w:szCs w:val="24"/>
              </w:rPr>
              <w:t>6.33</w:t>
            </w:r>
          </w:p>
          <w:p w14:paraId="31086907" w14:textId="77777777" w:rsidR="006574DD" w:rsidRDefault="006574DD" w:rsidP="008D3F81">
            <w:pPr>
              <w:pStyle w:val="BodyText"/>
              <w:rPr>
                <w:sz w:val="24"/>
                <w:szCs w:val="24"/>
              </w:rPr>
            </w:pPr>
          </w:p>
          <w:p w14:paraId="2AB20743" w14:textId="77777777" w:rsidR="006574DD" w:rsidRDefault="006574DD" w:rsidP="008D3F81">
            <w:pPr>
              <w:pStyle w:val="BodyText"/>
              <w:rPr>
                <w:sz w:val="24"/>
                <w:szCs w:val="24"/>
              </w:rPr>
            </w:pPr>
          </w:p>
          <w:p w14:paraId="0ACD6764" w14:textId="54E51076" w:rsidR="006574DD" w:rsidRDefault="006574DD" w:rsidP="008D3F81">
            <w:pPr>
              <w:pStyle w:val="BodyText"/>
              <w:rPr>
                <w:sz w:val="24"/>
                <w:szCs w:val="24"/>
              </w:rPr>
            </w:pPr>
            <w:r>
              <w:rPr>
                <w:sz w:val="24"/>
                <w:szCs w:val="24"/>
              </w:rPr>
              <w:t>6.28</w:t>
            </w:r>
          </w:p>
          <w:p w14:paraId="050416D6" w14:textId="77777777" w:rsidR="006574DD" w:rsidRDefault="006574DD" w:rsidP="008D3F81">
            <w:pPr>
              <w:pStyle w:val="BodyText"/>
              <w:rPr>
                <w:sz w:val="24"/>
                <w:szCs w:val="24"/>
              </w:rPr>
            </w:pPr>
          </w:p>
          <w:p w14:paraId="08ECC95E" w14:textId="77777777" w:rsidR="006574DD" w:rsidRDefault="006574DD" w:rsidP="008D3F81">
            <w:pPr>
              <w:pStyle w:val="BodyText"/>
              <w:rPr>
                <w:sz w:val="24"/>
                <w:szCs w:val="24"/>
              </w:rPr>
            </w:pPr>
          </w:p>
          <w:p w14:paraId="7EF5C268" w14:textId="1AEF37E2" w:rsidR="006574DD" w:rsidRDefault="006574DD" w:rsidP="008D3F81">
            <w:pPr>
              <w:pStyle w:val="BodyText"/>
              <w:rPr>
                <w:sz w:val="24"/>
                <w:szCs w:val="24"/>
              </w:rPr>
            </w:pPr>
            <w:r>
              <w:rPr>
                <w:sz w:val="24"/>
                <w:szCs w:val="24"/>
              </w:rPr>
              <w:t>6.17</w:t>
            </w:r>
          </w:p>
          <w:p w14:paraId="353016E1" w14:textId="77777777" w:rsidR="006574DD" w:rsidRDefault="006574DD" w:rsidP="008D3F81">
            <w:pPr>
              <w:pStyle w:val="BodyText"/>
              <w:rPr>
                <w:sz w:val="24"/>
                <w:szCs w:val="24"/>
              </w:rPr>
            </w:pPr>
          </w:p>
          <w:p w14:paraId="0701A812" w14:textId="77777777" w:rsidR="006574DD" w:rsidRDefault="006574DD" w:rsidP="008D3F81">
            <w:pPr>
              <w:pStyle w:val="BodyText"/>
              <w:rPr>
                <w:sz w:val="24"/>
                <w:szCs w:val="24"/>
              </w:rPr>
            </w:pPr>
          </w:p>
          <w:p w14:paraId="0C48A8FA" w14:textId="2797A67D" w:rsidR="006574DD" w:rsidRDefault="006574DD" w:rsidP="008D3F81">
            <w:pPr>
              <w:pStyle w:val="BodyText"/>
              <w:rPr>
                <w:sz w:val="24"/>
                <w:szCs w:val="24"/>
              </w:rPr>
            </w:pPr>
            <w:r>
              <w:rPr>
                <w:sz w:val="24"/>
                <w:szCs w:val="24"/>
              </w:rPr>
              <w:t>6.44</w:t>
            </w:r>
          </w:p>
          <w:p w14:paraId="5A872628" w14:textId="77777777" w:rsidR="006574DD" w:rsidRDefault="006574DD" w:rsidP="008D3F81">
            <w:pPr>
              <w:pStyle w:val="BodyText"/>
              <w:rPr>
                <w:sz w:val="24"/>
                <w:szCs w:val="24"/>
              </w:rPr>
            </w:pPr>
          </w:p>
          <w:p w14:paraId="0DCFB43C" w14:textId="621F9247" w:rsidR="006574DD" w:rsidRDefault="006574DD" w:rsidP="008D3F81">
            <w:pPr>
              <w:pStyle w:val="BodyText"/>
              <w:rPr>
                <w:sz w:val="24"/>
                <w:szCs w:val="24"/>
              </w:rPr>
            </w:pPr>
            <w:r>
              <w:rPr>
                <w:sz w:val="24"/>
                <w:szCs w:val="24"/>
              </w:rPr>
              <w:t>6.22</w:t>
            </w:r>
          </w:p>
          <w:p w14:paraId="74422441" w14:textId="77777777" w:rsidR="006574DD" w:rsidRDefault="006574DD" w:rsidP="008D3F81">
            <w:pPr>
              <w:pStyle w:val="BodyText"/>
              <w:rPr>
                <w:sz w:val="24"/>
                <w:szCs w:val="24"/>
              </w:rPr>
            </w:pPr>
          </w:p>
          <w:p w14:paraId="2875D63D" w14:textId="77777777" w:rsidR="006574DD" w:rsidRDefault="006574DD" w:rsidP="008D3F81">
            <w:pPr>
              <w:pStyle w:val="BodyText"/>
              <w:rPr>
                <w:sz w:val="24"/>
                <w:szCs w:val="24"/>
              </w:rPr>
            </w:pPr>
          </w:p>
          <w:p w14:paraId="06CBEC6E" w14:textId="2ED112BA" w:rsidR="006574DD" w:rsidRPr="00856C2F" w:rsidRDefault="006574DD" w:rsidP="008D3F81">
            <w:pPr>
              <w:pStyle w:val="BodyText"/>
              <w:rPr>
                <w:sz w:val="24"/>
                <w:szCs w:val="24"/>
              </w:rPr>
            </w:pPr>
            <w:r>
              <w:rPr>
                <w:sz w:val="24"/>
                <w:szCs w:val="24"/>
              </w:rPr>
              <w:t>6.33</w:t>
            </w:r>
          </w:p>
        </w:tc>
      </w:tr>
      <w:tr w:rsidR="006574DD" w14:paraId="2635D9EE" w14:textId="77777777" w:rsidTr="008D3F81">
        <w:tc>
          <w:tcPr>
            <w:tcW w:w="709" w:type="dxa"/>
            <w:tcBorders>
              <w:top w:val="single" w:sz="4" w:space="0" w:color="auto"/>
              <w:bottom w:val="single" w:sz="4" w:space="0" w:color="auto"/>
            </w:tcBorders>
          </w:tcPr>
          <w:p w14:paraId="4265C9B6" w14:textId="77777777" w:rsidR="006574DD" w:rsidRDefault="006574DD" w:rsidP="008D3F81">
            <w:pPr>
              <w:pStyle w:val="BodyText"/>
              <w:jc w:val="center"/>
              <w:rPr>
                <w:sz w:val="24"/>
                <w:szCs w:val="24"/>
              </w:rPr>
            </w:pPr>
          </w:p>
        </w:tc>
        <w:tc>
          <w:tcPr>
            <w:tcW w:w="2977" w:type="dxa"/>
            <w:tcBorders>
              <w:top w:val="single" w:sz="4" w:space="0" w:color="auto"/>
              <w:bottom w:val="single" w:sz="4" w:space="0" w:color="auto"/>
            </w:tcBorders>
          </w:tcPr>
          <w:p w14:paraId="55F82495" w14:textId="77777777" w:rsidR="006574DD" w:rsidRDefault="006574DD" w:rsidP="008D3F81">
            <w:pPr>
              <w:pStyle w:val="BodyText"/>
              <w:rPr>
                <w:sz w:val="24"/>
                <w:szCs w:val="24"/>
              </w:rPr>
            </w:pPr>
            <w:r>
              <w:rPr>
                <w:sz w:val="24"/>
                <w:szCs w:val="24"/>
              </w:rPr>
              <w:t>Mean</w:t>
            </w:r>
          </w:p>
        </w:tc>
        <w:tc>
          <w:tcPr>
            <w:tcW w:w="425" w:type="dxa"/>
            <w:tcBorders>
              <w:top w:val="single" w:sz="4" w:space="0" w:color="auto"/>
              <w:bottom w:val="single" w:sz="4" w:space="0" w:color="auto"/>
            </w:tcBorders>
          </w:tcPr>
          <w:p w14:paraId="2BA03D53" w14:textId="77777777" w:rsidR="006574DD" w:rsidRDefault="006574DD" w:rsidP="008D3F81">
            <w:pPr>
              <w:pStyle w:val="BodyText"/>
              <w:rPr>
                <w:sz w:val="24"/>
                <w:szCs w:val="24"/>
              </w:rPr>
            </w:pPr>
          </w:p>
        </w:tc>
        <w:tc>
          <w:tcPr>
            <w:tcW w:w="284" w:type="dxa"/>
            <w:tcBorders>
              <w:top w:val="single" w:sz="4" w:space="0" w:color="auto"/>
              <w:bottom w:val="single" w:sz="4" w:space="0" w:color="auto"/>
            </w:tcBorders>
          </w:tcPr>
          <w:p w14:paraId="3D5D60C9" w14:textId="77777777" w:rsidR="006574DD" w:rsidRDefault="006574DD" w:rsidP="008D3F81">
            <w:pPr>
              <w:pStyle w:val="BodyText"/>
              <w:rPr>
                <w:sz w:val="24"/>
                <w:szCs w:val="24"/>
              </w:rPr>
            </w:pPr>
          </w:p>
        </w:tc>
        <w:tc>
          <w:tcPr>
            <w:tcW w:w="567" w:type="dxa"/>
            <w:tcBorders>
              <w:top w:val="single" w:sz="4" w:space="0" w:color="auto"/>
              <w:bottom w:val="single" w:sz="4" w:space="0" w:color="auto"/>
            </w:tcBorders>
          </w:tcPr>
          <w:p w14:paraId="4256CB5F" w14:textId="77777777" w:rsidR="006574DD" w:rsidRDefault="006574DD" w:rsidP="008D3F81">
            <w:pPr>
              <w:pStyle w:val="BodyText"/>
              <w:rPr>
                <w:sz w:val="24"/>
                <w:szCs w:val="24"/>
              </w:rPr>
            </w:pPr>
          </w:p>
        </w:tc>
        <w:tc>
          <w:tcPr>
            <w:tcW w:w="425" w:type="dxa"/>
            <w:tcBorders>
              <w:top w:val="single" w:sz="4" w:space="0" w:color="auto"/>
              <w:bottom w:val="single" w:sz="4" w:space="0" w:color="auto"/>
            </w:tcBorders>
          </w:tcPr>
          <w:p w14:paraId="16C4D8E0" w14:textId="77777777" w:rsidR="006574DD" w:rsidRDefault="006574DD" w:rsidP="008D3F81">
            <w:pPr>
              <w:pStyle w:val="BodyText"/>
              <w:rPr>
                <w:sz w:val="24"/>
                <w:szCs w:val="24"/>
              </w:rPr>
            </w:pPr>
          </w:p>
        </w:tc>
        <w:tc>
          <w:tcPr>
            <w:tcW w:w="567" w:type="dxa"/>
            <w:tcBorders>
              <w:top w:val="single" w:sz="4" w:space="0" w:color="auto"/>
              <w:bottom w:val="single" w:sz="4" w:space="0" w:color="auto"/>
            </w:tcBorders>
          </w:tcPr>
          <w:p w14:paraId="18C0C94B" w14:textId="77777777" w:rsidR="006574DD" w:rsidRDefault="006574DD" w:rsidP="008D3F81">
            <w:pPr>
              <w:pStyle w:val="BodyText"/>
              <w:rPr>
                <w:sz w:val="24"/>
                <w:szCs w:val="24"/>
              </w:rPr>
            </w:pPr>
          </w:p>
        </w:tc>
        <w:tc>
          <w:tcPr>
            <w:tcW w:w="567" w:type="dxa"/>
            <w:tcBorders>
              <w:top w:val="single" w:sz="4" w:space="0" w:color="auto"/>
              <w:bottom w:val="single" w:sz="4" w:space="0" w:color="auto"/>
            </w:tcBorders>
          </w:tcPr>
          <w:p w14:paraId="36F6F366" w14:textId="77777777" w:rsidR="006574DD" w:rsidRPr="00856C2F" w:rsidRDefault="006574DD" w:rsidP="008D3F81">
            <w:pPr>
              <w:pStyle w:val="BodyText"/>
              <w:rPr>
                <w:sz w:val="24"/>
                <w:szCs w:val="24"/>
              </w:rPr>
            </w:pPr>
          </w:p>
        </w:tc>
        <w:tc>
          <w:tcPr>
            <w:tcW w:w="567" w:type="dxa"/>
            <w:tcBorders>
              <w:top w:val="single" w:sz="4" w:space="0" w:color="auto"/>
              <w:bottom w:val="single" w:sz="4" w:space="0" w:color="auto"/>
            </w:tcBorders>
          </w:tcPr>
          <w:p w14:paraId="3AE46FE3" w14:textId="77777777" w:rsidR="006574DD" w:rsidRPr="00856C2F" w:rsidRDefault="006574DD" w:rsidP="008D3F81">
            <w:pPr>
              <w:pStyle w:val="BodyText"/>
              <w:rPr>
                <w:sz w:val="24"/>
                <w:szCs w:val="24"/>
              </w:rPr>
            </w:pPr>
          </w:p>
        </w:tc>
        <w:tc>
          <w:tcPr>
            <w:tcW w:w="1559" w:type="dxa"/>
            <w:tcBorders>
              <w:top w:val="single" w:sz="4" w:space="0" w:color="auto"/>
              <w:bottom w:val="single" w:sz="4" w:space="0" w:color="auto"/>
            </w:tcBorders>
          </w:tcPr>
          <w:p w14:paraId="68A53D84" w14:textId="70768A42" w:rsidR="006574DD" w:rsidRPr="00856C2F" w:rsidRDefault="006574DD" w:rsidP="008D3F81">
            <w:pPr>
              <w:pStyle w:val="BodyText"/>
              <w:rPr>
                <w:sz w:val="24"/>
                <w:szCs w:val="24"/>
              </w:rPr>
            </w:pPr>
            <w:r>
              <w:rPr>
                <w:sz w:val="24"/>
                <w:szCs w:val="24"/>
              </w:rPr>
              <w:t>6.29</w:t>
            </w:r>
          </w:p>
        </w:tc>
      </w:tr>
    </w:tbl>
    <w:p w14:paraId="627BC133" w14:textId="6723FAC3" w:rsidR="006574DD" w:rsidRDefault="006574DD" w:rsidP="006574DD">
      <w:pPr>
        <w:pStyle w:val="BodyText"/>
        <w:spacing w:line="480" w:lineRule="auto"/>
      </w:pPr>
      <w:r>
        <w:rPr>
          <w:lang w:val="en-PH"/>
        </w:rPr>
        <w:tab/>
      </w:r>
      <w:r w:rsidRPr="006574DD">
        <w:t xml:space="preserve">As shown in Table 12, the Satisfaction dimension obtained a mean of 6.29, interpreted as Strongly Agree. This indicates that the DA Administrators were highly satisfied with the administrative features of </w:t>
      </w:r>
      <w:proofErr w:type="spellStart"/>
      <w:r w:rsidRPr="006574DD">
        <w:t>Harviana</w:t>
      </w:r>
      <w:proofErr w:type="spellEnd"/>
      <w:r w:rsidRPr="006574DD">
        <w:t>. The highest-rated item was “It is wonderful,” with a weighted mean of 6.44, while the lowest-rated item was “It works the way I want it to work,” with a weighted mean of 6.17. Since even the lowest-</w:t>
      </w:r>
      <w:proofErr w:type="gramStart"/>
      <w:r w:rsidRPr="006574DD">
        <w:t>rated</w:t>
      </w:r>
      <w:proofErr w:type="gramEnd"/>
      <w:r w:rsidRPr="006574DD">
        <w:t xml:space="preserve"> item still falls within the Strongly Agree range, the results show a consistently positive satisfaction level.</w:t>
      </w:r>
    </w:p>
    <w:p w14:paraId="73E82B24" w14:textId="507C9DD8" w:rsidR="006574DD" w:rsidRDefault="006574DD" w:rsidP="006574DD">
      <w:pPr>
        <w:pStyle w:val="BodyText"/>
        <w:spacing w:line="480" w:lineRule="auto"/>
      </w:pPr>
      <w:r>
        <w:tab/>
      </w:r>
      <w:r w:rsidRPr="006574DD">
        <w:t xml:space="preserve">The satisfaction results suggest that the DA Administrators found </w:t>
      </w:r>
      <w:proofErr w:type="spellStart"/>
      <w:r w:rsidRPr="006574DD">
        <w:t>Harviana</w:t>
      </w:r>
      <w:proofErr w:type="spellEnd"/>
      <w:r w:rsidRPr="006574DD">
        <w:t xml:space="preserve"> beneficial and acceptable for their work. The system’s ability to present dashboards, map-based agricultural </w:t>
      </w:r>
      <w:r w:rsidRPr="006574DD">
        <w:lastRenderedPageBreak/>
        <w:t>information, supply forecasts, and exportable reports contributed to a positive administrative user experience. These findings support the system’s purpose of helping DA Administrators access and review agricultural records in a more organized and useful manner.</w:t>
      </w:r>
    </w:p>
    <w:p w14:paraId="6BAB19C1" w14:textId="128FB270" w:rsidR="006574DD" w:rsidRDefault="006574DD" w:rsidP="006574DD">
      <w:pPr>
        <w:pStyle w:val="BodyText"/>
        <w:spacing w:line="480" w:lineRule="auto"/>
      </w:pPr>
      <w:r>
        <w:tab/>
      </w:r>
      <w:r w:rsidRPr="006574DD">
        <w:t>Table 13 presents the overall USE questionnaire result for DA Administrators.</w:t>
      </w:r>
    </w:p>
    <w:p w14:paraId="0DC2DBD4" w14:textId="5C4A842C" w:rsidR="006574DD" w:rsidRDefault="006574DD" w:rsidP="006574DD">
      <w:pPr>
        <w:pStyle w:val="BodyText"/>
        <w:spacing w:line="480" w:lineRule="auto"/>
      </w:pPr>
      <w:r>
        <w:t>Table 13</w:t>
      </w:r>
    </w:p>
    <w:p w14:paraId="4ECF0996" w14:textId="1772444C" w:rsidR="006574DD" w:rsidRPr="006574DD" w:rsidRDefault="006574DD" w:rsidP="006574DD">
      <w:pPr>
        <w:pStyle w:val="BodyText"/>
        <w:spacing w:line="480" w:lineRule="auto"/>
        <w:rPr>
          <w:u w:val="single"/>
          <w:lang w:val="en-PH"/>
        </w:rPr>
      </w:pPr>
      <w:r w:rsidRPr="006574DD">
        <w:rPr>
          <w:u w:val="single"/>
        </w:rPr>
        <w:t>Overall USE Questionnaire Result for DA Administrators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52"/>
        <w:gridCol w:w="1984"/>
        <w:gridCol w:w="3402"/>
      </w:tblGrid>
      <w:tr w:rsidR="00BC6284" w:rsidRPr="00754CC9" w14:paraId="1D7CB48A" w14:textId="77777777" w:rsidTr="00BC6284">
        <w:tc>
          <w:tcPr>
            <w:tcW w:w="2552" w:type="dxa"/>
            <w:tcBorders>
              <w:top w:val="single" w:sz="4" w:space="0" w:color="auto"/>
              <w:left w:val="nil"/>
              <w:bottom w:val="single" w:sz="4" w:space="0" w:color="auto"/>
              <w:right w:val="nil"/>
            </w:tcBorders>
            <w:hideMark/>
          </w:tcPr>
          <w:p w14:paraId="107B42E5" w14:textId="0FC227A3" w:rsidR="00BC6284" w:rsidRPr="00754CC9" w:rsidRDefault="00BC6284" w:rsidP="00BC6284">
            <w:pPr>
              <w:pStyle w:val="BodyText"/>
              <w:spacing w:line="276" w:lineRule="auto"/>
            </w:pPr>
            <w:r>
              <w:t>Use Dimension</w:t>
            </w:r>
          </w:p>
        </w:tc>
        <w:tc>
          <w:tcPr>
            <w:tcW w:w="1984" w:type="dxa"/>
            <w:tcBorders>
              <w:top w:val="single" w:sz="4" w:space="0" w:color="auto"/>
              <w:left w:val="nil"/>
              <w:bottom w:val="single" w:sz="4" w:space="0" w:color="auto"/>
              <w:right w:val="nil"/>
            </w:tcBorders>
            <w:hideMark/>
          </w:tcPr>
          <w:p w14:paraId="63C1F36D" w14:textId="3BCB9A4F" w:rsidR="00BC6284" w:rsidRPr="00754CC9" w:rsidRDefault="00BC6284" w:rsidP="008D3F81">
            <w:pPr>
              <w:pStyle w:val="BodyText"/>
              <w:spacing w:line="480" w:lineRule="auto"/>
            </w:pPr>
            <w:r>
              <w:t xml:space="preserve">Mean </w:t>
            </w:r>
          </w:p>
        </w:tc>
        <w:tc>
          <w:tcPr>
            <w:tcW w:w="3402" w:type="dxa"/>
            <w:tcBorders>
              <w:top w:val="single" w:sz="4" w:space="0" w:color="auto"/>
              <w:left w:val="nil"/>
              <w:bottom w:val="single" w:sz="4" w:space="0" w:color="auto"/>
              <w:right w:val="nil"/>
            </w:tcBorders>
            <w:hideMark/>
          </w:tcPr>
          <w:p w14:paraId="22A48B32" w14:textId="77777777" w:rsidR="00BC6284" w:rsidRPr="00754CC9" w:rsidRDefault="00BC6284" w:rsidP="008D3F81">
            <w:pPr>
              <w:pStyle w:val="BodyText"/>
              <w:spacing w:line="480" w:lineRule="auto"/>
            </w:pPr>
            <w:r>
              <w:t>Verbal Interpretation</w:t>
            </w:r>
          </w:p>
        </w:tc>
      </w:tr>
      <w:tr w:rsidR="00BC6284" w:rsidRPr="00754CC9" w14:paraId="5CF08E18" w14:textId="77777777" w:rsidTr="00BC6284">
        <w:tc>
          <w:tcPr>
            <w:tcW w:w="2552" w:type="dxa"/>
            <w:tcBorders>
              <w:top w:val="single" w:sz="4" w:space="0" w:color="auto"/>
              <w:left w:val="nil"/>
              <w:bottom w:val="single" w:sz="4" w:space="0" w:color="auto"/>
              <w:right w:val="nil"/>
            </w:tcBorders>
          </w:tcPr>
          <w:p w14:paraId="5426CE86" w14:textId="60C01564" w:rsidR="00BC6284" w:rsidRDefault="00BC6284" w:rsidP="00BC6284">
            <w:pPr>
              <w:pStyle w:val="BodyText"/>
              <w:spacing w:line="480" w:lineRule="auto"/>
            </w:pPr>
            <w:r>
              <w:t>Usefulness</w:t>
            </w:r>
          </w:p>
          <w:p w14:paraId="7B79868E" w14:textId="65E12B3B" w:rsidR="00BC6284" w:rsidRDefault="00BC6284" w:rsidP="00BC6284">
            <w:pPr>
              <w:pStyle w:val="BodyText"/>
              <w:spacing w:line="480" w:lineRule="auto"/>
            </w:pPr>
            <w:r>
              <w:t>Ease of Use</w:t>
            </w:r>
          </w:p>
          <w:p w14:paraId="7A32BA50" w14:textId="6D17F4ED" w:rsidR="00BC6284" w:rsidRDefault="00BC6284" w:rsidP="00BC6284">
            <w:pPr>
              <w:pStyle w:val="BodyText"/>
              <w:spacing w:line="480" w:lineRule="auto"/>
            </w:pPr>
            <w:r>
              <w:t>Ease of Learning</w:t>
            </w:r>
          </w:p>
          <w:p w14:paraId="14E2269B" w14:textId="12A84042" w:rsidR="00BC6284" w:rsidRPr="00754CC9" w:rsidRDefault="00BC6284" w:rsidP="008D3F81">
            <w:pPr>
              <w:pStyle w:val="BodyText"/>
              <w:spacing w:line="480" w:lineRule="auto"/>
            </w:pPr>
            <w:r>
              <w:t>Satisfaction</w:t>
            </w:r>
          </w:p>
        </w:tc>
        <w:tc>
          <w:tcPr>
            <w:tcW w:w="1984" w:type="dxa"/>
            <w:tcBorders>
              <w:top w:val="single" w:sz="4" w:space="0" w:color="auto"/>
              <w:left w:val="nil"/>
              <w:bottom w:val="single" w:sz="4" w:space="0" w:color="auto"/>
              <w:right w:val="nil"/>
            </w:tcBorders>
          </w:tcPr>
          <w:p w14:paraId="23BCA93F" w14:textId="77777777" w:rsidR="00BC6284" w:rsidRDefault="00BC6284" w:rsidP="008D3F81">
            <w:pPr>
              <w:pStyle w:val="BodyText"/>
              <w:spacing w:line="480" w:lineRule="auto"/>
            </w:pPr>
            <w:r>
              <w:t>6.12</w:t>
            </w:r>
          </w:p>
          <w:p w14:paraId="34D7D712" w14:textId="77777777" w:rsidR="00BC6284" w:rsidRDefault="00BC6284" w:rsidP="008D3F81">
            <w:pPr>
              <w:pStyle w:val="BodyText"/>
              <w:spacing w:line="480" w:lineRule="auto"/>
            </w:pPr>
            <w:r>
              <w:t>6.27</w:t>
            </w:r>
          </w:p>
          <w:p w14:paraId="5D563CE0" w14:textId="77777777" w:rsidR="00BC6284" w:rsidRDefault="00BC6284" w:rsidP="008D3F81">
            <w:pPr>
              <w:pStyle w:val="BodyText"/>
              <w:spacing w:line="480" w:lineRule="auto"/>
            </w:pPr>
            <w:r>
              <w:t>6.58</w:t>
            </w:r>
          </w:p>
          <w:p w14:paraId="2116975D" w14:textId="67BC10AC" w:rsidR="00BC6284" w:rsidRPr="00754CC9" w:rsidRDefault="00BC6284" w:rsidP="008D3F81">
            <w:pPr>
              <w:pStyle w:val="BodyText"/>
              <w:spacing w:line="480" w:lineRule="auto"/>
            </w:pPr>
            <w:r>
              <w:t>6.29</w:t>
            </w:r>
          </w:p>
        </w:tc>
        <w:tc>
          <w:tcPr>
            <w:tcW w:w="3402" w:type="dxa"/>
            <w:tcBorders>
              <w:top w:val="single" w:sz="4" w:space="0" w:color="auto"/>
              <w:left w:val="nil"/>
              <w:bottom w:val="single" w:sz="4" w:space="0" w:color="auto"/>
              <w:right w:val="nil"/>
            </w:tcBorders>
          </w:tcPr>
          <w:p w14:paraId="66E14F8A" w14:textId="77777777" w:rsidR="00BC6284" w:rsidRDefault="00BC6284" w:rsidP="008D3F81">
            <w:pPr>
              <w:pStyle w:val="BodyText"/>
              <w:spacing w:line="480" w:lineRule="auto"/>
            </w:pPr>
            <w:r>
              <w:t>Agree</w:t>
            </w:r>
          </w:p>
          <w:p w14:paraId="5C0E5CF5" w14:textId="77777777" w:rsidR="00BC6284" w:rsidRDefault="00BC6284" w:rsidP="008D3F81">
            <w:pPr>
              <w:pStyle w:val="BodyText"/>
              <w:spacing w:line="480" w:lineRule="auto"/>
            </w:pPr>
            <w:r>
              <w:t>Strongly Agree</w:t>
            </w:r>
          </w:p>
          <w:p w14:paraId="7BA3EA3D" w14:textId="77777777" w:rsidR="00BC6284" w:rsidRDefault="00BC6284" w:rsidP="008D3F81">
            <w:pPr>
              <w:pStyle w:val="BodyText"/>
              <w:spacing w:line="480" w:lineRule="auto"/>
            </w:pPr>
            <w:r>
              <w:t>Strongly Agree</w:t>
            </w:r>
          </w:p>
          <w:p w14:paraId="055D0760" w14:textId="14289BF1" w:rsidR="00BC6284" w:rsidRPr="00754CC9" w:rsidRDefault="00BC6284" w:rsidP="008D3F81">
            <w:pPr>
              <w:pStyle w:val="BodyText"/>
              <w:spacing w:line="480" w:lineRule="auto"/>
            </w:pPr>
            <w:r>
              <w:t>Strongly Agree</w:t>
            </w:r>
          </w:p>
        </w:tc>
      </w:tr>
      <w:tr w:rsidR="00BC6284" w:rsidRPr="00754CC9" w14:paraId="629FD0EE" w14:textId="77777777" w:rsidTr="00BC6284">
        <w:tc>
          <w:tcPr>
            <w:tcW w:w="2552" w:type="dxa"/>
            <w:tcBorders>
              <w:top w:val="single" w:sz="4" w:space="0" w:color="auto"/>
              <w:left w:val="nil"/>
              <w:bottom w:val="single" w:sz="4" w:space="0" w:color="auto"/>
              <w:right w:val="nil"/>
            </w:tcBorders>
          </w:tcPr>
          <w:p w14:paraId="231E1E0F" w14:textId="27AB8DF2" w:rsidR="00BC6284" w:rsidRDefault="00BC6284" w:rsidP="00BC6284">
            <w:pPr>
              <w:pStyle w:val="BodyText"/>
              <w:spacing w:line="276" w:lineRule="auto"/>
            </w:pPr>
            <w:r>
              <w:t>Overall Result</w:t>
            </w:r>
          </w:p>
        </w:tc>
        <w:tc>
          <w:tcPr>
            <w:tcW w:w="1984" w:type="dxa"/>
            <w:tcBorders>
              <w:top w:val="single" w:sz="4" w:space="0" w:color="auto"/>
              <w:left w:val="nil"/>
              <w:bottom w:val="single" w:sz="4" w:space="0" w:color="auto"/>
              <w:right w:val="nil"/>
            </w:tcBorders>
          </w:tcPr>
          <w:p w14:paraId="5573E5F6" w14:textId="2DF703FF" w:rsidR="00BC6284" w:rsidRPr="00A429C1" w:rsidRDefault="00BC6284" w:rsidP="00BC6284">
            <w:pPr>
              <w:pStyle w:val="BodyText"/>
              <w:spacing w:line="276" w:lineRule="auto"/>
            </w:pPr>
            <w:r>
              <w:t>6.32</w:t>
            </w:r>
          </w:p>
        </w:tc>
        <w:tc>
          <w:tcPr>
            <w:tcW w:w="3402" w:type="dxa"/>
            <w:tcBorders>
              <w:top w:val="single" w:sz="4" w:space="0" w:color="auto"/>
              <w:left w:val="nil"/>
              <w:bottom w:val="single" w:sz="4" w:space="0" w:color="auto"/>
              <w:right w:val="nil"/>
            </w:tcBorders>
          </w:tcPr>
          <w:p w14:paraId="5A49F744" w14:textId="3F81633E" w:rsidR="00BC6284" w:rsidRPr="00A429C1" w:rsidRDefault="00BC6284" w:rsidP="00BC6284">
            <w:pPr>
              <w:pStyle w:val="BodyText"/>
              <w:spacing w:line="276" w:lineRule="auto"/>
            </w:pPr>
            <w:r>
              <w:t>Strongly Agree</w:t>
            </w:r>
          </w:p>
        </w:tc>
      </w:tr>
    </w:tbl>
    <w:p w14:paraId="2CFBCD5A" w14:textId="23B90546" w:rsidR="006574DD" w:rsidRDefault="00BC6284" w:rsidP="002A46FB">
      <w:pPr>
        <w:pStyle w:val="BodyText"/>
        <w:spacing w:line="480" w:lineRule="auto"/>
      </w:pPr>
      <w:r>
        <w:rPr>
          <w:lang w:val="en-PH"/>
        </w:rPr>
        <w:tab/>
      </w:r>
      <w:r w:rsidRPr="00BC6284">
        <w:t xml:space="preserve">Table 13 shows that the DA Administrator side of </w:t>
      </w:r>
      <w:proofErr w:type="spellStart"/>
      <w:r w:rsidRPr="00BC6284">
        <w:t>Harviana</w:t>
      </w:r>
      <w:proofErr w:type="spellEnd"/>
      <w:r w:rsidRPr="00BC6284">
        <w:t xml:space="preserve"> obtained an overall USE result of 6.32, interpreted as Strongly Agree. The overall result was computed from the mean scores of the four USE dimensions. The highest dimension was Ease of Learning, followed by Satisfaction, Ease of Use, and Usefulness. These findings indicate that the administrative side of </w:t>
      </w:r>
      <w:proofErr w:type="spellStart"/>
      <w:r w:rsidRPr="00BC6284">
        <w:t>Harviana</w:t>
      </w:r>
      <w:proofErr w:type="spellEnd"/>
      <w:r w:rsidRPr="00BC6284">
        <w:t xml:space="preserve"> was positively evaluated by the DA Administrator respondents.</w:t>
      </w:r>
    </w:p>
    <w:p w14:paraId="011F6136" w14:textId="301EB15C" w:rsidR="00BC6284" w:rsidRDefault="00BC6284" w:rsidP="002A46FB">
      <w:pPr>
        <w:pStyle w:val="BodyText"/>
        <w:spacing w:line="480" w:lineRule="auto"/>
      </w:pPr>
      <w:r>
        <w:tab/>
      </w:r>
      <w:r w:rsidRPr="00BC6284">
        <w:t xml:space="preserve">The results show that </w:t>
      </w:r>
      <w:proofErr w:type="spellStart"/>
      <w:r w:rsidRPr="00BC6284">
        <w:t>Harviana</w:t>
      </w:r>
      <w:proofErr w:type="spellEnd"/>
      <w:r w:rsidRPr="00BC6284">
        <w:t xml:space="preserve"> was perceived as useful for administrative monitoring and reporting, easy to use when navigating system features, easy to learn for users interacting with the platform, and satisfactory in supporting administrative </w:t>
      </w:r>
      <w:r w:rsidRPr="00BC6284">
        <w:lastRenderedPageBreak/>
        <w:t xml:space="preserve">tasks. This confirms that the DA Administrator-side features of </w:t>
      </w:r>
      <w:proofErr w:type="spellStart"/>
      <w:r w:rsidRPr="00BC6284">
        <w:t>Harviana</w:t>
      </w:r>
      <w:proofErr w:type="spellEnd"/>
      <w:r w:rsidRPr="00BC6284">
        <w:t xml:space="preserve"> were able to support agricultural monitoring, map-based visualization, supply forecast review, and report generation in a usable manner.</w:t>
      </w:r>
    </w:p>
    <w:p w14:paraId="61515039" w14:textId="1268112B" w:rsidR="00BC6284" w:rsidRDefault="00BC6284" w:rsidP="002A46FB">
      <w:pPr>
        <w:pStyle w:val="BodyText"/>
        <w:spacing w:line="480" w:lineRule="auto"/>
      </w:pPr>
      <w:r>
        <w:tab/>
      </w:r>
      <w:r w:rsidRPr="00BC6284">
        <w:t xml:space="preserve">Table 14 presents the overall usability summary of </w:t>
      </w:r>
      <w:proofErr w:type="spellStart"/>
      <w:r w:rsidRPr="00BC6284">
        <w:t>Harviana</w:t>
      </w:r>
      <w:proofErr w:type="spellEnd"/>
      <w:r w:rsidRPr="00BC6284">
        <w:t xml:space="preserve"> based on the two user groups.</w:t>
      </w:r>
    </w:p>
    <w:p w14:paraId="4AF63B0B" w14:textId="229BF2CE" w:rsidR="00BC6284" w:rsidRDefault="00BC6284" w:rsidP="002A46FB">
      <w:pPr>
        <w:pStyle w:val="BodyText"/>
        <w:spacing w:line="480" w:lineRule="auto"/>
      </w:pPr>
      <w:r>
        <w:t>Table 14</w:t>
      </w:r>
    </w:p>
    <w:p w14:paraId="5325FC03" w14:textId="27B1631D" w:rsidR="00BC6284" w:rsidRDefault="00BC6284" w:rsidP="002A46FB">
      <w:pPr>
        <w:pStyle w:val="BodyText"/>
        <w:spacing w:line="480" w:lineRule="auto"/>
        <w:rPr>
          <w:u w:val="single"/>
        </w:rPr>
      </w:pPr>
      <w:r>
        <w:rPr>
          <w:u w:val="single"/>
        </w:rPr>
        <w:t xml:space="preserve">Overall Usability Summary of </w:t>
      </w:r>
      <w:proofErr w:type="spellStart"/>
      <w:r>
        <w:rPr>
          <w:u w:val="single"/>
        </w:rPr>
        <w:t>Harviana</w:t>
      </w:r>
      <w:proofErr w:type="spellEnd"/>
    </w:p>
    <w:tbl>
      <w:tblPr>
        <w:tblStyle w:val="TableGrid"/>
        <w:tblW w:w="8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60"/>
        <w:gridCol w:w="2409"/>
        <w:gridCol w:w="1701"/>
        <w:gridCol w:w="1418"/>
        <w:gridCol w:w="1843"/>
      </w:tblGrid>
      <w:tr w:rsidR="00BC6284" w:rsidRPr="00754CC9" w14:paraId="52B4644F" w14:textId="0DEF5D4E" w:rsidTr="00BC6284">
        <w:tc>
          <w:tcPr>
            <w:tcW w:w="1560" w:type="dxa"/>
            <w:tcBorders>
              <w:top w:val="single" w:sz="4" w:space="0" w:color="auto"/>
              <w:left w:val="nil"/>
              <w:bottom w:val="single" w:sz="4" w:space="0" w:color="auto"/>
              <w:right w:val="nil"/>
            </w:tcBorders>
            <w:hideMark/>
          </w:tcPr>
          <w:p w14:paraId="0A05B5DC" w14:textId="6BE5FEBA" w:rsidR="00BC6284" w:rsidRPr="00754CC9" w:rsidRDefault="00BC6284" w:rsidP="00BC6284">
            <w:pPr>
              <w:pStyle w:val="BodyText"/>
            </w:pPr>
            <w:r>
              <w:t>User Group</w:t>
            </w:r>
          </w:p>
        </w:tc>
        <w:tc>
          <w:tcPr>
            <w:tcW w:w="2409" w:type="dxa"/>
            <w:tcBorders>
              <w:top w:val="single" w:sz="4" w:space="0" w:color="auto"/>
              <w:left w:val="nil"/>
              <w:bottom w:val="single" w:sz="4" w:space="0" w:color="auto"/>
              <w:right w:val="nil"/>
            </w:tcBorders>
            <w:hideMark/>
          </w:tcPr>
          <w:p w14:paraId="181E7671" w14:textId="0BE83BAC" w:rsidR="00BC6284" w:rsidRPr="00754CC9" w:rsidRDefault="00BC6284" w:rsidP="00BC6284">
            <w:pPr>
              <w:pStyle w:val="BodyText"/>
            </w:pPr>
            <w:r>
              <w:t>Usability</w:t>
            </w:r>
          </w:p>
        </w:tc>
        <w:tc>
          <w:tcPr>
            <w:tcW w:w="1701" w:type="dxa"/>
            <w:tcBorders>
              <w:top w:val="single" w:sz="4" w:space="0" w:color="auto"/>
              <w:left w:val="nil"/>
              <w:bottom w:val="single" w:sz="4" w:space="0" w:color="auto"/>
              <w:right w:val="nil"/>
            </w:tcBorders>
          </w:tcPr>
          <w:p w14:paraId="6500742E" w14:textId="61E9F21A" w:rsidR="00BC6284" w:rsidRDefault="00BC6284" w:rsidP="00BC6284">
            <w:pPr>
              <w:pStyle w:val="BodyText"/>
            </w:pPr>
            <w:r>
              <w:t>Valid Respondents</w:t>
            </w:r>
          </w:p>
        </w:tc>
        <w:tc>
          <w:tcPr>
            <w:tcW w:w="1418" w:type="dxa"/>
            <w:tcBorders>
              <w:top w:val="single" w:sz="4" w:space="0" w:color="auto"/>
              <w:left w:val="nil"/>
              <w:bottom w:val="single" w:sz="4" w:space="0" w:color="auto"/>
              <w:right w:val="nil"/>
            </w:tcBorders>
          </w:tcPr>
          <w:p w14:paraId="4680CBE5" w14:textId="7F79EBF8" w:rsidR="00BC6284" w:rsidRDefault="00BC6284" w:rsidP="00BC6284">
            <w:pPr>
              <w:pStyle w:val="BodyText"/>
            </w:pPr>
            <w:r>
              <w:t>Overall Result</w:t>
            </w:r>
          </w:p>
        </w:tc>
        <w:tc>
          <w:tcPr>
            <w:tcW w:w="1843" w:type="dxa"/>
            <w:tcBorders>
              <w:top w:val="single" w:sz="4" w:space="0" w:color="auto"/>
              <w:left w:val="nil"/>
              <w:bottom w:val="single" w:sz="4" w:space="0" w:color="auto"/>
              <w:right w:val="nil"/>
            </w:tcBorders>
          </w:tcPr>
          <w:p w14:paraId="32DB2B9D" w14:textId="003E7533" w:rsidR="00BC6284" w:rsidRDefault="00BC6284" w:rsidP="00BC6284">
            <w:pPr>
              <w:pStyle w:val="BodyText"/>
            </w:pPr>
            <w:r>
              <w:t>Interpretation</w:t>
            </w:r>
          </w:p>
        </w:tc>
      </w:tr>
      <w:tr w:rsidR="00BC6284" w:rsidRPr="00754CC9" w14:paraId="7F3F5CEE" w14:textId="1D24FB4E" w:rsidTr="00BC6284">
        <w:tc>
          <w:tcPr>
            <w:tcW w:w="1560" w:type="dxa"/>
            <w:tcBorders>
              <w:top w:val="single" w:sz="4" w:space="0" w:color="auto"/>
              <w:left w:val="nil"/>
              <w:bottom w:val="single" w:sz="4" w:space="0" w:color="auto"/>
              <w:right w:val="nil"/>
            </w:tcBorders>
          </w:tcPr>
          <w:p w14:paraId="0133F5BC" w14:textId="77777777" w:rsidR="00BC6284" w:rsidRDefault="00BC6284" w:rsidP="00BC6284">
            <w:pPr>
              <w:pStyle w:val="BodyText"/>
            </w:pPr>
            <w:r>
              <w:t>Farmers</w:t>
            </w:r>
          </w:p>
          <w:p w14:paraId="13B6F61B" w14:textId="77777777" w:rsidR="00BC6284" w:rsidRDefault="00BC6284" w:rsidP="00BC6284">
            <w:pPr>
              <w:pStyle w:val="BodyText"/>
            </w:pPr>
          </w:p>
          <w:p w14:paraId="2B451ADF" w14:textId="77777777" w:rsidR="00BC6284" w:rsidRDefault="00BC6284" w:rsidP="00BC6284">
            <w:pPr>
              <w:pStyle w:val="BodyText"/>
            </w:pPr>
          </w:p>
          <w:p w14:paraId="44BBF2C6" w14:textId="58CF7EEC" w:rsidR="00BC6284" w:rsidRPr="00754CC9" w:rsidRDefault="00BC6284" w:rsidP="00BC6284">
            <w:pPr>
              <w:pStyle w:val="BodyText"/>
            </w:pPr>
            <w:r>
              <w:t>DA Administrators</w:t>
            </w:r>
          </w:p>
        </w:tc>
        <w:tc>
          <w:tcPr>
            <w:tcW w:w="2409" w:type="dxa"/>
            <w:tcBorders>
              <w:top w:val="single" w:sz="4" w:space="0" w:color="auto"/>
              <w:left w:val="nil"/>
              <w:bottom w:val="single" w:sz="4" w:space="0" w:color="auto"/>
              <w:right w:val="nil"/>
            </w:tcBorders>
          </w:tcPr>
          <w:p w14:paraId="15FA8FCC" w14:textId="77777777" w:rsidR="00BC6284" w:rsidRDefault="00BC6284" w:rsidP="00BC6284">
            <w:pPr>
              <w:pStyle w:val="BodyText"/>
            </w:pPr>
            <w:r>
              <w:t>System Usability Scale (SUS)</w:t>
            </w:r>
          </w:p>
          <w:p w14:paraId="1C1CC756" w14:textId="77777777" w:rsidR="00BC6284" w:rsidRDefault="00BC6284" w:rsidP="00BC6284">
            <w:pPr>
              <w:pStyle w:val="BodyText"/>
            </w:pPr>
            <w:r>
              <w:br/>
            </w:r>
          </w:p>
          <w:p w14:paraId="744D48B4" w14:textId="7E2993EC" w:rsidR="00BC6284" w:rsidRPr="00754CC9" w:rsidRDefault="00BC6284" w:rsidP="00BC6284">
            <w:pPr>
              <w:pStyle w:val="BodyText"/>
            </w:pPr>
            <w:r>
              <w:t>USE Questionnaire</w:t>
            </w:r>
          </w:p>
        </w:tc>
        <w:tc>
          <w:tcPr>
            <w:tcW w:w="1701" w:type="dxa"/>
            <w:tcBorders>
              <w:top w:val="single" w:sz="4" w:space="0" w:color="auto"/>
              <w:left w:val="nil"/>
              <w:bottom w:val="single" w:sz="4" w:space="0" w:color="auto"/>
              <w:right w:val="nil"/>
            </w:tcBorders>
          </w:tcPr>
          <w:p w14:paraId="6B60BDC9" w14:textId="77777777" w:rsidR="00C900D2" w:rsidRDefault="00C900D2" w:rsidP="00BC6284">
            <w:pPr>
              <w:pStyle w:val="BodyText"/>
            </w:pPr>
          </w:p>
          <w:p w14:paraId="4E1CC2C9" w14:textId="29097881" w:rsidR="00BC6284" w:rsidRDefault="00BC6284" w:rsidP="00BC6284">
            <w:pPr>
              <w:pStyle w:val="BodyText"/>
            </w:pPr>
            <w:r>
              <w:t>132</w:t>
            </w:r>
          </w:p>
          <w:p w14:paraId="2B3F72E0" w14:textId="77777777" w:rsidR="00BC6284" w:rsidRDefault="00BC6284" w:rsidP="00BC6284">
            <w:pPr>
              <w:pStyle w:val="BodyText"/>
              <w:jc w:val="center"/>
            </w:pPr>
          </w:p>
          <w:p w14:paraId="76FF21FE" w14:textId="77777777" w:rsidR="00BC6284" w:rsidRDefault="00BC6284" w:rsidP="00BC6284">
            <w:pPr>
              <w:pStyle w:val="BodyText"/>
            </w:pPr>
          </w:p>
          <w:p w14:paraId="10D41221" w14:textId="2095AFBA" w:rsidR="00BC6284" w:rsidRPr="00754CC9" w:rsidRDefault="00BC6284" w:rsidP="00BC6284">
            <w:pPr>
              <w:pStyle w:val="BodyText"/>
            </w:pPr>
            <w:r>
              <w:t>18</w:t>
            </w:r>
          </w:p>
        </w:tc>
        <w:tc>
          <w:tcPr>
            <w:tcW w:w="1418" w:type="dxa"/>
            <w:tcBorders>
              <w:top w:val="single" w:sz="4" w:space="0" w:color="auto"/>
              <w:left w:val="nil"/>
              <w:bottom w:val="single" w:sz="4" w:space="0" w:color="auto"/>
              <w:right w:val="nil"/>
            </w:tcBorders>
          </w:tcPr>
          <w:p w14:paraId="19143B4A" w14:textId="77777777" w:rsidR="00C900D2" w:rsidRDefault="00C900D2" w:rsidP="00BC6284">
            <w:pPr>
              <w:pStyle w:val="BodyText"/>
            </w:pPr>
          </w:p>
          <w:p w14:paraId="212ADBD5" w14:textId="795DA873" w:rsidR="00BC6284" w:rsidRDefault="00BC6284" w:rsidP="00BC6284">
            <w:pPr>
              <w:pStyle w:val="BodyText"/>
            </w:pPr>
            <w:r w:rsidRPr="00BC6284">
              <w:t>71.55/100</w:t>
            </w:r>
          </w:p>
          <w:p w14:paraId="2DCA151E" w14:textId="77777777" w:rsidR="00BC6284" w:rsidRDefault="00BC6284" w:rsidP="00BC6284">
            <w:pPr>
              <w:pStyle w:val="BodyText"/>
            </w:pPr>
          </w:p>
          <w:p w14:paraId="6F600F29" w14:textId="77777777" w:rsidR="00BC6284" w:rsidRDefault="00BC6284" w:rsidP="00BC6284">
            <w:pPr>
              <w:pStyle w:val="BodyText"/>
            </w:pPr>
          </w:p>
          <w:p w14:paraId="5F9CDD14" w14:textId="7B1EBA06" w:rsidR="00BC6284" w:rsidRPr="00754CC9" w:rsidRDefault="00BC6284" w:rsidP="00BC6284">
            <w:pPr>
              <w:pStyle w:val="BodyText"/>
            </w:pPr>
            <w:r w:rsidRPr="00BC6284">
              <w:t>6.32/7</w:t>
            </w:r>
          </w:p>
        </w:tc>
        <w:tc>
          <w:tcPr>
            <w:tcW w:w="1843" w:type="dxa"/>
            <w:tcBorders>
              <w:top w:val="single" w:sz="4" w:space="0" w:color="auto"/>
              <w:left w:val="nil"/>
              <w:bottom w:val="single" w:sz="4" w:space="0" w:color="auto"/>
              <w:right w:val="nil"/>
            </w:tcBorders>
          </w:tcPr>
          <w:p w14:paraId="7E5FB3FD" w14:textId="77777777" w:rsidR="00BC6284" w:rsidRDefault="00BC6284" w:rsidP="00BC6284">
            <w:pPr>
              <w:pStyle w:val="BodyText"/>
            </w:pPr>
            <w:r w:rsidRPr="00BC6284">
              <w:t>OK to Good / Marginal to Acceptable</w:t>
            </w:r>
          </w:p>
          <w:p w14:paraId="79D738E5" w14:textId="77777777" w:rsidR="00C900D2" w:rsidRDefault="00C900D2" w:rsidP="00BC6284">
            <w:pPr>
              <w:pStyle w:val="BodyText"/>
            </w:pPr>
          </w:p>
          <w:p w14:paraId="2EC9ADF0" w14:textId="3FFA29B4" w:rsidR="00C900D2" w:rsidRPr="00BC6284" w:rsidRDefault="00C900D2" w:rsidP="00BC6284">
            <w:pPr>
              <w:pStyle w:val="BodyText"/>
            </w:pPr>
            <w:r>
              <w:t>Strongly Agree</w:t>
            </w:r>
          </w:p>
        </w:tc>
      </w:tr>
    </w:tbl>
    <w:p w14:paraId="7963ADB8" w14:textId="3712B938" w:rsidR="00BC6284" w:rsidRDefault="00C900D2" w:rsidP="002A46FB">
      <w:pPr>
        <w:pStyle w:val="BodyText"/>
        <w:spacing w:line="480" w:lineRule="auto"/>
      </w:pPr>
      <w:r>
        <w:rPr>
          <w:lang w:val="en-PH"/>
        </w:rPr>
        <w:tab/>
      </w:r>
      <w:r w:rsidRPr="00C900D2">
        <w:t xml:space="preserve">As presented in Table 14, </w:t>
      </w:r>
      <w:proofErr w:type="spellStart"/>
      <w:r w:rsidRPr="00C900D2">
        <w:t>Harviana</w:t>
      </w:r>
      <w:proofErr w:type="spellEnd"/>
      <w:r w:rsidRPr="00C900D2">
        <w:t xml:space="preserve"> received positive usability results from both participating user groups. The farmer-side features obtained a SUS score of 71.55, interpreted as OK to Good and Marginal to Acceptable. This means that the farmer-side features were generally </w:t>
      </w:r>
      <w:proofErr w:type="gramStart"/>
      <w:r w:rsidRPr="00C900D2">
        <w:t>usable, but</w:t>
      </w:r>
      <w:proofErr w:type="gramEnd"/>
      <w:r w:rsidRPr="00C900D2">
        <w:t xml:space="preserve"> may still be improved to provide a smoother experience for all farmer users. The result suggests that farmers can use </w:t>
      </w:r>
      <w:proofErr w:type="spellStart"/>
      <w:r w:rsidRPr="00C900D2">
        <w:t>Harviana</w:t>
      </w:r>
      <w:proofErr w:type="spellEnd"/>
      <w:r w:rsidRPr="00C900D2">
        <w:t xml:space="preserve"> for crop planning, farmer calendar monitoring, damage report submission, and actual harvest recording.</w:t>
      </w:r>
    </w:p>
    <w:p w14:paraId="0FFD368E" w14:textId="6498C9F4" w:rsidR="00C900D2" w:rsidRDefault="00C900D2" w:rsidP="002A46FB">
      <w:pPr>
        <w:pStyle w:val="BodyText"/>
        <w:spacing w:line="480" w:lineRule="auto"/>
      </w:pPr>
      <w:r>
        <w:tab/>
      </w:r>
      <w:r w:rsidRPr="00C900D2">
        <w:t xml:space="preserve">The DA Administrator-side features obtained an overall USE result of 6.32, interpreted as Strongly Agree. This indicates that DA Administrators found the system useful, easy to use, easy to learn, and satisfactory. The result supports the role of </w:t>
      </w:r>
      <w:proofErr w:type="spellStart"/>
      <w:r w:rsidRPr="00C900D2">
        <w:t>Harviana</w:t>
      </w:r>
      <w:proofErr w:type="spellEnd"/>
      <w:r w:rsidRPr="00C900D2">
        <w:t xml:space="preserve"> as a decision-support system that helps DA </w:t>
      </w:r>
      <w:r w:rsidRPr="00C900D2">
        <w:lastRenderedPageBreak/>
        <w:t>Administrators monitor agricultural data, view map-based information, review supply forecasts, and generate reports.</w:t>
      </w:r>
    </w:p>
    <w:p w14:paraId="36B48AB5" w14:textId="38648734" w:rsidR="00C900D2" w:rsidRPr="00BC6284" w:rsidRDefault="00C900D2" w:rsidP="002A46FB">
      <w:pPr>
        <w:pStyle w:val="BodyText"/>
        <w:spacing w:line="480" w:lineRule="auto"/>
        <w:rPr>
          <w:lang w:val="en-PH"/>
        </w:rPr>
      </w:pPr>
      <w:r>
        <w:tab/>
      </w:r>
      <w:r w:rsidRPr="00C900D2">
        <w:t xml:space="preserve">Overall, the usability findings show that </w:t>
      </w:r>
      <w:proofErr w:type="spellStart"/>
      <w:r w:rsidRPr="00C900D2">
        <w:t>Harviana</w:t>
      </w:r>
      <w:proofErr w:type="spellEnd"/>
      <w:r w:rsidRPr="00C900D2">
        <w:t xml:space="preserve"> was able to meet the usability needs of its evaluated users. The farmer-side features demonstrated a usable and acceptable foundation, while the DA Administrator-side features received a strong positive evaluation. These results suggest that </w:t>
      </w:r>
      <w:proofErr w:type="spellStart"/>
      <w:r w:rsidRPr="00C900D2">
        <w:t>Harviana</w:t>
      </w:r>
      <w:proofErr w:type="spellEnd"/>
      <w:r w:rsidRPr="00C900D2">
        <w:t xml:space="preserve"> can support agricultural data collection, validation-based reporting, map-based visualization, supply forecasting, and administrative decision-making through a usable web-based platform.</w:t>
      </w:r>
    </w:p>
    <w:p w14:paraId="025EBC6F" w14:textId="77777777" w:rsidR="00856C2F" w:rsidRDefault="00856C2F" w:rsidP="00F614D0">
      <w:pPr>
        <w:spacing w:line="480" w:lineRule="auto"/>
        <w:jc w:val="center"/>
        <w:rPr>
          <w:rFonts w:ascii="Courier New" w:eastAsia="Courier New" w:hAnsi="Courier New" w:cs="Courier New"/>
          <w:b/>
          <w:bCs/>
        </w:rPr>
      </w:pPr>
    </w:p>
    <w:p w14:paraId="5E15645F" w14:textId="77777777" w:rsidR="00856C2F" w:rsidRDefault="00856C2F" w:rsidP="00F614D0">
      <w:pPr>
        <w:spacing w:line="480" w:lineRule="auto"/>
        <w:jc w:val="center"/>
        <w:rPr>
          <w:rFonts w:ascii="Courier New" w:eastAsia="Courier New" w:hAnsi="Courier New" w:cs="Courier New"/>
          <w:b/>
          <w:bCs/>
        </w:rPr>
      </w:pPr>
    </w:p>
    <w:p w14:paraId="43CDDB10" w14:textId="77777777" w:rsidR="00856C2F" w:rsidRDefault="00856C2F" w:rsidP="00F614D0">
      <w:pPr>
        <w:spacing w:line="480" w:lineRule="auto"/>
        <w:jc w:val="center"/>
        <w:rPr>
          <w:rFonts w:ascii="Courier New" w:eastAsia="Courier New" w:hAnsi="Courier New" w:cs="Courier New"/>
          <w:b/>
          <w:bCs/>
        </w:rPr>
      </w:pPr>
    </w:p>
    <w:p w14:paraId="51595752" w14:textId="77777777" w:rsidR="00856C2F" w:rsidRDefault="00856C2F" w:rsidP="00F614D0">
      <w:pPr>
        <w:spacing w:line="480" w:lineRule="auto"/>
        <w:jc w:val="center"/>
        <w:rPr>
          <w:rFonts w:ascii="Courier New" w:eastAsia="Courier New" w:hAnsi="Courier New" w:cs="Courier New"/>
          <w:b/>
          <w:bCs/>
        </w:rPr>
      </w:pPr>
    </w:p>
    <w:p w14:paraId="6B1580F4" w14:textId="77777777" w:rsidR="00856C2F" w:rsidRDefault="00856C2F" w:rsidP="00F614D0">
      <w:pPr>
        <w:spacing w:line="480" w:lineRule="auto"/>
        <w:jc w:val="center"/>
        <w:rPr>
          <w:rFonts w:ascii="Courier New" w:eastAsia="Courier New" w:hAnsi="Courier New" w:cs="Courier New"/>
          <w:b/>
          <w:bCs/>
        </w:rPr>
      </w:pPr>
    </w:p>
    <w:p w14:paraId="700E7B6D" w14:textId="77777777" w:rsidR="00BC7729" w:rsidRDefault="00BC7729" w:rsidP="00F614D0">
      <w:pPr>
        <w:spacing w:line="480" w:lineRule="auto"/>
        <w:jc w:val="center"/>
        <w:rPr>
          <w:rFonts w:ascii="Courier New" w:eastAsia="Courier New" w:hAnsi="Courier New" w:cs="Courier New"/>
          <w:b/>
          <w:bCs/>
        </w:rPr>
      </w:pPr>
    </w:p>
    <w:p w14:paraId="40A79DE8" w14:textId="77777777" w:rsidR="00BC7729" w:rsidRDefault="00BC7729" w:rsidP="00F614D0">
      <w:pPr>
        <w:spacing w:line="480" w:lineRule="auto"/>
        <w:jc w:val="center"/>
        <w:rPr>
          <w:rFonts w:ascii="Courier New" w:eastAsia="Courier New" w:hAnsi="Courier New" w:cs="Courier New"/>
          <w:b/>
          <w:bCs/>
        </w:rPr>
      </w:pPr>
    </w:p>
    <w:p w14:paraId="32831FDE" w14:textId="77777777" w:rsidR="00BC7729" w:rsidRDefault="00BC7729" w:rsidP="00F614D0">
      <w:pPr>
        <w:spacing w:line="480" w:lineRule="auto"/>
        <w:jc w:val="center"/>
        <w:rPr>
          <w:rFonts w:ascii="Courier New" w:eastAsia="Courier New" w:hAnsi="Courier New" w:cs="Courier New"/>
          <w:b/>
          <w:bCs/>
        </w:rPr>
      </w:pPr>
    </w:p>
    <w:p w14:paraId="66FD7A30" w14:textId="77777777" w:rsidR="00BC7729" w:rsidRDefault="00BC7729" w:rsidP="00F614D0">
      <w:pPr>
        <w:spacing w:line="480" w:lineRule="auto"/>
        <w:jc w:val="center"/>
        <w:rPr>
          <w:rFonts w:ascii="Courier New" w:eastAsia="Courier New" w:hAnsi="Courier New" w:cs="Courier New"/>
          <w:b/>
          <w:bCs/>
        </w:rPr>
      </w:pPr>
    </w:p>
    <w:p w14:paraId="7692FF5A" w14:textId="77777777" w:rsidR="00BC7729" w:rsidRDefault="00BC7729" w:rsidP="00F614D0">
      <w:pPr>
        <w:spacing w:line="480" w:lineRule="auto"/>
        <w:jc w:val="center"/>
        <w:rPr>
          <w:rFonts w:ascii="Courier New" w:eastAsia="Courier New" w:hAnsi="Courier New" w:cs="Courier New"/>
          <w:b/>
          <w:bCs/>
        </w:rPr>
      </w:pPr>
    </w:p>
    <w:p w14:paraId="40656903" w14:textId="77777777" w:rsidR="00BC7729" w:rsidRDefault="00BC7729" w:rsidP="00F614D0">
      <w:pPr>
        <w:spacing w:line="480" w:lineRule="auto"/>
        <w:jc w:val="center"/>
        <w:rPr>
          <w:rFonts w:ascii="Courier New" w:eastAsia="Courier New" w:hAnsi="Courier New" w:cs="Courier New"/>
          <w:b/>
          <w:bCs/>
        </w:rPr>
      </w:pPr>
    </w:p>
    <w:p w14:paraId="2D8B765B" w14:textId="77777777" w:rsidR="00BC7729" w:rsidRDefault="00BC7729" w:rsidP="00F614D0">
      <w:pPr>
        <w:spacing w:line="480" w:lineRule="auto"/>
        <w:jc w:val="center"/>
        <w:rPr>
          <w:rFonts w:ascii="Courier New" w:eastAsia="Courier New" w:hAnsi="Courier New" w:cs="Courier New"/>
          <w:b/>
          <w:bCs/>
        </w:rPr>
      </w:pPr>
    </w:p>
    <w:p w14:paraId="243BA215" w14:textId="77777777" w:rsidR="00BC7729" w:rsidRDefault="00BC7729" w:rsidP="00F614D0">
      <w:pPr>
        <w:spacing w:line="480" w:lineRule="auto"/>
        <w:jc w:val="center"/>
        <w:rPr>
          <w:rFonts w:ascii="Courier New" w:eastAsia="Courier New" w:hAnsi="Courier New" w:cs="Courier New"/>
          <w:b/>
          <w:bCs/>
        </w:rPr>
      </w:pPr>
    </w:p>
    <w:p w14:paraId="1A9841FD" w14:textId="77777777" w:rsidR="00BC7729" w:rsidRDefault="00BC7729" w:rsidP="00C900D2">
      <w:pPr>
        <w:spacing w:line="480" w:lineRule="auto"/>
        <w:rPr>
          <w:rFonts w:ascii="Courier New" w:eastAsia="Courier New" w:hAnsi="Courier New" w:cs="Courier New"/>
          <w:b/>
          <w:bCs/>
        </w:rPr>
      </w:pPr>
    </w:p>
    <w:p w14:paraId="1468B21A" w14:textId="77777777" w:rsidR="005F5EFF" w:rsidRDefault="005F5EFF" w:rsidP="00D6096A">
      <w:pPr>
        <w:spacing w:line="480" w:lineRule="auto"/>
        <w:jc w:val="center"/>
        <w:rPr>
          <w:rFonts w:ascii="Courier New" w:eastAsia="Courier New" w:hAnsi="Courier New" w:cs="Courier New"/>
          <w:lang w:val="en"/>
        </w:rPr>
        <w:sectPr w:rsidR="005F5EFF" w:rsidSect="00AB44FB">
          <w:headerReference w:type="default" r:id="rId76"/>
          <w:footerReference w:type="default" r:id="rId77"/>
          <w:headerReference w:type="first" r:id="rId78"/>
          <w:footerReference w:type="first" r:id="rId79"/>
          <w:pgSz w:w="12240" w:h="15840"/>
          <w:pgMar w:top="1440" w:right="1440" w:bottom="1440" w:left="2160" w:header="187" w:footer="1167" w:gutter="0"/>
          <w:cols w:space="720"/>
          <w:titlePg/>
          <w:docGrid w:linePitch="360"/>
        </w:sectPr>
      </w:pPr>
    </w:p>
    <w:p w14:paraId="7BBA7139" w14:textId="77777777" w:rsidR="00D6096A" w:rsidRPr="00D6096A" w:rsidRDefault="00D6096A" w:rsidP="00D6096A">
      <w:pPr>
        <w:spacing w:line="480" w:lineRule="auto"/>
        <w:jc w:val="center"/>
        <w:rPr>
          <w:rFonts w:ascii="Courier New" w:eastAsia="Courier New" w:hAnsi="Courier New" w:cs="Courier New"/>
          <w:lang w:val="en"/>
        </w:rPr>
      </w:pPr>
      <w:r w:rsidRPr="00D6096A">
        <w:rPr>
          <w:rFonts w:ascii="Courier New" w:eastAsia="Courier New" w:hAnsi="Courier New" w:cs="Courier New"/>
          <w:lang w:val="en"/>
        </w:rPr>
        <w:lastRenderedPageBreak/>
        <w:t>Chapter 4</w:t>
      </w:r>
    </w:p>
    <w:p w14:paraId="3A968F38" w14:textId="77777777" w:rsidR="00D6096A" w:rsidRPr="00D6096A" w:rsidRDefault="00D6096A" w:rsidP="00D6096A">
      <w:pPr>
        <w:spacing w:line="480" w:lineRule="auto"/>
        <w:jc w:val="center"/>
        <w:rPr>
          <w:rFonts w:ascii="Courier New" w:eastAsia="Courier New" w:hAnsi="Courier New" w:cs="Courier New"/>
          <w:b/>
          <w:bCs/>
          <w:lang w:val="en"/>
        </w:rPr>
      </w:pPr>
      <w:r w:rsidRPr="00D6096A">
        <w:rPr>
          <w:rFonts w:ascii="Courier New" w:eastAsia="Courier New" w:hAnsi="Courier New" w:cs="Courier New"/>
          <w:b/>
          <w:bCs/>
          <w:lang w:val="en"/>
        </w:rPr>
        <w:t>CONCLUSIONS AND RECOMMENDATIONS</w:t>
      </w:r>
    </w:p>
    <w:p w14:paraId="0C69C637" w14:textId="6FB674FF" w:rsidR="00D6096A" w:rsidRDefault="00D6096A" w:rsidP="00D6096A">
      <w:pPr>
        <w:spacing w:line="480" w:lineRule="auto"/>
        <w:rPr>
          <w:rFonts w:ascii="Courier New" w:eastAsia="Courier New" w:hAnsi="Courier New" w:cs="Courier New"/>
        </w:rPr>
      </w:pPr>
      <w:r>
        <w:rPr>
          <w:rFonts w:ascii="Courier New" w:eastAsia="Courier New" w:hAnsi="Courier New" w:cs="Courier New"/>
          <w:b/>
          <w:bCs/>
        </w:rPr>
        <w:tab/>
      </w:r>
      <w:r w:rsidRPr="00D6096A">
        <w:rPr>
          <w:rFonts w:ascii="Courier New" w:eastAsia="Courier New" w:hAnsi="Courier New" w:cs="Courier New"/>
        </w:rPr>
        <w:t xml:space="preserve">This chapter presents the conclusions drawn from the findings of the study and shows how the objectives of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were addressed. It also provides recommendations that may guide the improvement of the system and the development of similar agricultural decision-support platforms.</w:t>
      </w:r>
    </w:p>
    <w:p w14:paraId="10D8D187" w14:textId="6A27AA10"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r>
      <w:r w:rsidRPr="00D6096A">
        <w:rPr>
          <w:rFonts w:ascii="Courier New" w:eastAsia="Courier New" w:hAnsi="Courier New" w:cs="Courier New"/>
        </w:rPr>
        <w:t>Based on the findings of the study, the researchers arrived at the following conclusions:</w:t>
      </w:r>
    </w:p>
    <w:p w14:paraId="67836031" w14:textId="061E1F9B"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1. </w:t>
      </w:r>
      <w:r w:rsidRPr="00D6096A">
        <w:rPr>
          <w:rFonts w:ascii="Courier New" w:eastAsia="Courier New" w:hAnsi="Courier New" w:cs="Courier New"/>
        </w:rPr>
        <w:t xml:space="preserve">The information requirements of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were identified for Farmers, LGU Validators, and DA Administrators. Farmers provide crop plans, farm activities, damage reports, and </w:t>
      </w:r>
      <w:proofErr w:type="gramStart"/>
      <w:r w:rsidRPr="00D6096A">
        <w:rPr>
          <w:rFonts w:ascii="Courier New" w:eastAsia="Courier New" w:hAnsi="Courier New" w:cs="Courier New"/>
        </w:rPr>
        <w:t>actual-harvest</w:t>
      </w:r>
      <w:proofErr w:type="gramEnd"/>
      <w:r w:rsidRPr="00D6096A">
        <w:rPr>
          <w:rFonts w:ascii="Courier New" w:eastAsia="Courier New" w:hAnsi="Courier New" w:cs="Courier New"/>
        </w:rPr>
        <w:t xml:space="preserve"> records. LGU Validators review submitted reports and record their validation decisions, while DA Administrators access consolidated agricultural information for monitoring, forecasting, and report generation. The minimum and recommended system requirements were also identified to support the operation of the platform.</w:t>
      </w:r>
    </w:p>
    <w:p w14:paraId="4380D5AA" w14:textId="51801A70"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2. </w:t>
      </w:r>
      <w:r w:rsidRPr="00D6096A">
        <w:rPr>
          <w:rFonts w:ascii="Courier New" w:eastAsia="Courier New" w:hAnsi="Courier New" w:cs="Courier New"/>
        </w:rPr>
        <w:t xml:space="preserve">The “4+1” View Model served as the architectural framework of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The use case, class, sequence, package, and deployment diagrams presented the system’s </w:t>
      </w:r>
      <w:r w:rsidRPr="00D6096A">
        <w:rPr>
          <w:rFonts w:ascii="Courier New" w:eastAsia="Courier New" w:hAnsi="Courier New" w:cs="Courier New"/>
        </w:rPr>
        <w:lastRenderedPageBreak/>
        <w:t xml:space="preserve">user interactions, structure, processes, software components, and deployment environment.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is deployed on Railway and connected to its machine-learning service and Railway PostgreSQL.</w:t>
      </w:r>
    </w:p>
    <w:p w14:paraId="1685B2B7" w14:textId="51FE8662"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3. </w:t>
      </w:r>
      <w:r w:rsidR="00B82541" w:rsidRPr="00B82541">
        <w:rPr>
          <w:rFonts w:ascii="Courier New" w:eastAsia="Courier New" w:hAnsi="Courier New" w:cs="Courier New"/>
        </w:rPr>
        <w:t xml:space="preserve">The study identified and developed the major features of </w:t>
      </w:r>
      <w:proofErr w:type="spellStart"/>
      <w:r w:rsidR="00B82541" w:rsidRPr="00B82541">
        <w:rPr>
          <w:rFonts w:ascii="Courier New" w:eastAsia="Courier New" w:hAnsi="Courier New" w:cs="Courier New"/>
        </w:rPr>
        <w:t>Harviana</w:t>
      </w:r>
      <w:proofErr w:type="spellEnd"/>
      <w:r w:rsidR="00B82541" w:rsidRPr="00B82541">
        <w:rPr>
          <w:rFonts w:ascii="Courier New" w:eastAsia="Courier New" w:hAnsi="Courier New" w:cs="Courier New"/>
        </w:rPr>
        <w:t xml:space="preserve"> according to the responsibilities of its intended users. Farmers were provided with tools for crop planning, calendar-based activity monitoring, production estimation, crop recommendations, damage reporting, actual-harvest recording, and location-based agricultural information. LGU Validators were provided with features for reviewing farmer-submitted reports, recording validation decisions, returning reports for correction, and maintaining validation audit entries. DA Administrators were provided with dashboard monitoring, GIS-based visualization, agricultural-record management, municipal supply forecasting, prediction analytics, and report generation and export functions. The integration of these features established a structured workflow for collecting, validating, visualizing, monitoring, forecasting, and reporting vegetable-production information in Benguet.</w:t>
      </w:r>
    </w:p>
    <w:p w14:paraId="3070F241" w14:textId="699B1447" w:rsidR="00D6096A" w:rsidRPr="00B82541"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4. </w:t>
      </w:r>
      <w:r w:rsidRPr="00D6096A">
        <w:rPr>
          <w:rFonts w:ascii="Courier New" w:eastAsia="Courier New" w:hAnsi="Courier New" w:cs="Courier New"/>
        </w:rPr>
        <w:t xml:space="preserve">The usability evaluation showed that the farmer-side features obtained a mean SUS score of 71.55 from 132 </w:t>
      </w:r>
      <w:r w:rsidRPr="00D6096A">
        <w:rPr>
          <w:rFonts w:ascii="Courier New" w:eastAsia="Courier New" w:hAnsi="Courier New" w:cs="Courier New"/>
        </w:rPr>
        <w:lastRenderedPageBreak/>
        <w:t xml:space="preserve">valid respondents. This result falls within the C- to C+ range and is interpreted as “OK to Good” and “Marginal to Acceptable.” The DA Administrator evaluation obtained an overall USE weighted mean of 6.32 from 18 respondents, interpreted as “Strongly Agree.” These results show that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was generally usable, although the farmer interface may still be improved to make first-time use easier.</w:t>
      </w:r>
    </w:p>
    <w:p w14:paraId="1446D265" w14:textId="5861867B" w:rsidR="00D6096A" w:rsidRPr="00D6096A" w:rsidRDefault="00D6096A" w:rsidP="00D6096A">
      <w:pPr>
        <w:spacing w:line="480" w:lineRule="auto"/>
        <w:rPr>
          <w:rFonts w:ascii="Courier New" w:eastAsia="Courier New" w:hAnsi="Courier New" w:cs="Courier New"/>
          <w:b/>
          <w:bCs/>
        </w:rPr>
      </w:pPr>
      <w:r w:rsidRPr="00D6096A">
        <w:rPr>
          <w:rFonts w:ascii="Courier New" w:eastAsia="Courier New" w:hAnsi="Courier New" w:cs="Courier New"/>
          <w:b/>
          <w:bCs/>
        </w:rPr>
        <w:t>Recommendations</w:t>
      </w:r>
    </w:p>
    <w:p w14:paraId="1E5E35CE" w14:textId="68FADC9A" w:rsidR="00D6096A" w:rsidRDefault="00D6096A" w:rsidP="00D6096A">
      <w:pPr>
        <w:spacing w:line="480" w:lineRule="auto"/>
        <w:rPr>
          <w:rFonts w:ascii="Courier New" w:eastAsia="Courier New" w:hAnsi="Courier New" w:cs="Courier New"/>
        </w:rPr>
      </w:pPr>
      <w:r>
        <w:rPr>
          <w:rFonts w:ascii="Courier New" w:eastAsia="Courier New" w:hAnsi="Courier New" w:cs="Courier New"/>
          <w:b/>
          <w:bCs/>
        </w:rPr>
        <w:tab/>
      </w:r>
      <w:r w:rsidRPr="00D6096A">
        <w:rPr>
          <w:rFonts w:ascii="Courier New" w:eastAsia="Courier New" w:hAnsi="Courier New" w:cs="Courier New"/>
        </w:rPr>
        <w:t>Based on the conclusions of the study, the researchers recommend the following:</w:t>
      </w:r>
    </w:p>
    <w:p w14:paraId="42D37651" w14:textId="33F529AF"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1. </w:t>
      </w:r>
      <w:r w:rsidRPr="00D6096A">
        <w:rPr>
          <w:rFonts w:ascii="Courier New" w:eastAsia="Courier New" w:hAnsi="Courier New" w:cs="Courier New"/>
        </w:rPr>
        <w:t xml:space="preserve">The information requirements and validation procedures of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should be reviewed regularly with Farmers, LGU Validators, and DA Administrators. This will help ensure that the agricultural records collected by the system remain complete, relevant, and useful for monitoring and reporting.</w:t>
      </w:r>
    </w:p>
    <w:p w14:paraId="32D579D8" w14:textId="58C76AA0"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2. </w:t>
      </w:r>
      <w:r w:rsidRPr="00D6096A">
        <w:rPr>
          <w:rFonts w:ascii="Courier New" w:eastAsia="Courier New" w:hAnsi="Courier New" w:cs="Courier New"/>
        </w:rPr>
        <w:t>The system’s database, machine-learning service, access controls, and deployment environment should be maintained and monitored regularly. Database backups and system testing should also be conducted to protect agricultural records and maintain reliable access to the platform.</w:t>
      </w:r>
    </w:p>
    <w:p w14:paraId="7E78514A" w14:textId="43EB7219" w:rsidR="00D6096A" w:rsidRDefault="00D6096A" w:rsidP="00D6096A">
      <w:pPr>
        <w:spacing w:line="480" w:lineRule="auto"/>
        <w:rPr>
          <w:rFonts w:ascii="Courier New" w:eastAsia="Courier New" w:hAnsi="Courier New" w:cs="Courier New"/>
        </w:rPr>
      </w:pPr>
      <w:r>
        <w:rPr>
          <w:rFonts w:ascii="Courier New" w:eastAsia="Courier New" w:hAnsi="Courier New" w:cs="Courier New"/>
        </w:rPr>
        <w:lastRenderedPageBreak/>
        <w:tab/>
        <w:t xml:space="preserve">3. </w:t>
      </w:r>
      <w:r w:rsidRPr="00D6096A">
        <w:rPr>
          <w:rFonts w:ascii="Courier New" w:eastAsia="Courier New" w:hAnsi="Courier New" w:cs="Courier New"/>
        </w:rPr>
        <w:t xml:space="preserve">Future development may include support for additional crops, more validated production and harvest data, clearer user instructions, and improved access for Farmers in areas with limited internet connectivity. These improvements may help strengthen the production-estimation and municipal supply-forecasting functions of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w:t>
      </w:r>
    </w:p>
    <w:p w14:paraId="6552D520" w14:textId="234CE9B1" w:rsidR="00D6096A" w:rsidRP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4. </w:t>
      </w:r>
      <w:r w:rsidRPr="00D6096A">
        <w:rPr>
          <w:rFonts w:ascii="Courier New" w:eastAsia="Courier New" w:hAnsi="Courier New" w:cs="Courier New"/>
        </w:rPr>
        <w:t xml:space="preserve">Further usability testing should include LGU Validators and respondents from additional municipalities in Benguet. The results may be used to improve the interface, simplify commonly performed tasks, and make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more accessible to its intended users.</w:t>
      </w:r>
    </w:p>
    <w:p w14:paraId="66AADC71" w14:textId="77777777" w:rsidR="00D6096A" w:rsidRDefault="00D6096A" w:rsidP="00F614D0">
      <w:pPr>
        <w:spacing w:line="480" w:lineRule="auto"/>
        <w:jc w:val="center"/>
        <w:rPr>
          <w:rFonts w:ascii="Courier New" w:eastAsia="Courier New" w:hAnsi="Courier New" w:cs="Courier New"/>
          <w:b/>
          <w:bCs/>
        </w:rPr>
      </w:pPr>
    </w:p>
    <w:p w14:paraId="4790A5FD" w14:textId="77777777" w:rsidR="00D6096A" w:rsidRDefault="00D6096A" w:rsidP="00F614D0">
      <w:pPr>
        <w:spacing w:line="480" w:lineRule="auto"/>
        <w:jc w:val="center"/>
        <w:rPr>
          <w:rFonts w:ascii="Courier New" w:eastAsia="Courier New" w:hAnsi="Courier New" w:cs="Courier New"/>
          <w:b/>
          <w:bCs/>
        </w:rPr>
      </w:pPr>
    </w:p>
    <w:p w14:paraId="1ABE1D9F" w14:textId="77777777" w:rsidR="00D6096A" w:rsidRDefault="00D6096A" w:rsidP="00F614D0">
      <w:pPr>
        <w:spacing w:line="480" w:lineRule="auto"/>
        <w:jc w:val="center"/>
        <w:rPr>
          <w:rFonts w:ascii="Courier New" w:eastAsia="Courier New" w:hAnsi="Courier New" w:cs="Courier New"/>
          <w:b/>
          <w:bCs/>
        </w:rPr>
      </w:pPr>
    </w:p>
    <w:p w14:paraId="65C16FE7" w14:textId="77777777" w:rsidR="00D6096A" w:rsidRDefault="00D6096A" w:rsidP="00F614D0">
      <w:pPr>
        <w:spacing w:line="480" w:lineRule="auto"/>
        <w:jc w:val="center"/>
        <w:rPr>
          <w:rFonts w:ascii="Courier New" w:eastAsia="Courier New" w:hAnsi="Courier New" w:cs="Courier New"/>
          <w:b/>
          <w:bCs/>
        </w:rPr>
      </w:pPr>
    </w:p>
    <w:p w14:paraId="0D01D959" w14:textId="77777777" w:rsidR="00D6096A" w:rsidRDefault="00D6096A" w:rsidP="00F614D0">
      <w:pPr>
        <w:spacing w:line="480" w:lineRule="auto"/>
        <w:jc w:val="center"/>
        <w:rPr>
          <w:rFonts w:ascii="Courier New" w:eastAsia="Courier New" w:hAnsi="Courier New" w:cs="Courier New"/>
          <w:b/>
          <w:bCs/>
        </w:rPr>
      </w:pPr>
    </w:p>
    <w:p w14:paraId="4DA7C576" w14:textId="77777777" w:rsidR="00D6096A" w:rsidRDefault="00D6096A" w:rsidP="00F614D0">
      <w:pPr>
        <w:spacing w:line="480" w:lineRule="auto"/>
        <w:jc w:val="center"/>
        <w:rPr>
          <w:rFonts w:ascii="Courier New" w:eastAsia="Courier New" w:hAnsi="Courier New" w:cs="Courier New"/>
          <w:b/>
          <w:bCs/>
        </w:rPr>
      </w:pPr>
    </w:p>
    <w:p w14:paraId="50BC0258" w14:textId="77777777" w:rsidR="00D6096A" w:rsidRDefault="00D6096A" w:rsidP="00F614D0">
      <w:pPr>
        <w:spacing w:line="480" w:lineRule="auto"/>
        <w:jc w:val="center"/>
        <w:rPr>
          <w:rFonts w:ascii="Courier New" w:eastAsia="Courier New" w:hAnsi="Courier New" w:cs="Courier New"/>
          <w:b/>
          <w:bCs/>
        </w:rPr>
      </w:pPr>
    </w:p>
    <w:p w14:paraId="00288CB6" w14:textId="77777777" w:rsidR="00D6096A" w:rsidRDefault="00D6096A" w:rsidP="00F614D0">
      <w:pPr>
        <w:spacing w:line="480" w:lineRule="auto"/>
        <w:jc w:val="center"/>
        <w:rPr>
          <w:rFonts w:ascii="Courier New" w:eastAsia="Courier New" w:hAnsi="Courier New" w:cs="Courier New"/>
          <w:b/>
          <w:bCs/>
        </w:rPr>
      </w:pPr>
    </w:p>
    <w:p w14:paraId="6AF09878" w14:textId="77777777" w:rsidR="00D6096A" w:rsidRDefault="00D6096A" w:rsidP="00F614D0">
      <w:pPr>
        <w:spacing w:line="480" w:lineRule="auto"/>
        <w:jc w:val="center"/>
        <w:rPr>
          <w:rFonts w:ascii="Courier New" w:eastAsia="Courier New" w:hAnsi="Courier New" w:cs="Courier New"/>
          <w:b/>
          <w:bCs/>
        </w:rPr>
      </w:pPr>
    </w:p>
    <w:p w14:paraId="091980F9" w14:textId="77777777" w:rsidR="00D6096A" w:rsidRDefault="00D6096A" w:rsidP="00F614D0">
      <w:pPr>
        <w:spacing w:line="480" w:lineRule="auto"/>
        <w:jc w:val="center"/>
        <w:rPr>
          <w:rFonts w:ascii="Courier New" w:eastAsia="Courier New" w:hAnsi="Courier New" w:cs="Courier New"/>
          <w:b/>
          <w:bCs/>
        </w:rPr>
      </w:pPr>
    </w:p>
    <w:p w14:paraId="615059A0" w14:textId="77777777" w:rsidR="00D6096A" w:rsidRDefault="00D6096A" w:rsidP="00F614D0">
      <w:pPr>
        <w:spacing w:line="480" w:lineRule="auto"/>
        <w:jc w:val="center"/>
        <w:rPr>
          <w:rFonts w:ascii="Courier New" w:eastAsia="Courier New" w:hAnsi="Courier New" w:cs="Courier New"/>
          <w:b/>
          <w:bCs/>
        </w:rPr>
      </w:pPr>
    </w:p>
    <w:p w14:paraId="5DC96F15" w14:textId="77777777" w:rsidR="00D6096A" w:rsidRDefault="00D6096A" w:rsidP="00B82541">
      <w:pPr>
        <w:spacing w:line="480" w:lineRule="auto"/>
        <w:rPr>
          <w:rFonts w:ascii="Courier New" w:eastAsia="Courier New" w:hAnsi="Courier New" w:cs="Courier New"/>
          <w:b/>
          <w:bCs/>
        </w:rPr>
      </w:pPr>
    </w:p>
    <w:p w14:paraId="11E4DFC1" w14:textId="77777777" w:rsidR="005F5EFF" w:rsidRDefault="005F5EFF" w:rsidP="00F614D0">
      <w:pPr>
        <w:spacing w:line="480" w:lineRule="auto"/>
        <w:jc w:val="center"/>
        <w:rPr>
          <w:rFonts w:ascii="Courier New" w:eastAsia="Courier New" w:hAnsi="Courier New" w:cs="Courier New"/>
          <w:b/>
          <w:bCs/>
        </w:rPr>
        <w:sectPr w:rsidR="005F5EFF" w:rsidSect="00AB44FB">
          <w:headerReference w:type="default" r:id="rId80"/>
          <w:headerReference w:type="first" r:id="rId81"/>
          <w:footerReference w:type="first" r:id="rId82"/>
          <w:pgSz w:w="12240" w:h="15840"/>
          <w:pgMar w:top="1440" w:right="1440" w:bottom="1440" w:left="2160" w:header="187" w:footer="1167" w:gutter="0"/>
          <w:cols w:space="720"/>
          <w:titlePg/>
          <w:docGrid w:linePitch="360"/>
        </w:sectPr>
      </w:pPr>
    </w:p>
    <w:p w14:paraId="0653D757" w14:textId="13B75192" w:rsidR="00F614D0" w:rsidRDefault="00F614D0" w:rsidP="00F614D0">
      <w:pPr>
        <w:spacing w:line="480" w:lineRule="auto"/>
        <w:jc w:val="center"/>
        <w:rPr>
          <w:rFonts w:ascii="Courier New" w:eastAsia="Courier New" w:hAnsi="Courier New" w:cs="Courier New"/>
          <w:b/>
          <w:bCs/>
        </w:rPr>
      </w:pPr>
      <w:r>
        <w:rPr>
          <w:rFonts w:ascii="Courier New" w:eastAsia="Courier New" w:hAnsi="Courier New" w:cs="Courier New"/>
          <w:b/>
          <w:bCs/>
        </w:rPr>
        <w:lastRenderedPageBreak/>
        <w:t>REFERENCES</w:t>
      </w:r>
    </w:p>
    <w:p w14:paraId="5978EABD"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Agricultural Training Institute. (2023). </w:t>
      </w:r>
      <w:r w:rsidRPr="003034E6">
        <w:rPr>
          <w:rFonts w:ascii="Courier New" w:eastAsia="Courier New" w:hAnsi="Courier New" w:cs="Courier New"/>
          <w:i/>
          <w:iCs/>
          <w:color w:val="000000"/>
        </w:rPr>
        <w:t>Philippine Agriculture and Fisheries Extension Strategic Plan 2023-2028</w:t>
      </w:r>
      <w:r w:rsidRPr="003034E6">
        <w:rPr>
          <w:rFonts w:ascii="Courier New" w:eastAsia="Courier New" w:hAnsi="Courier New" w:cs="Courier New"/>
          <w:color w:val="000000"/>
        </w:rPr>
        <w:t>. Agricultural Training Institute. https://ati2.da.gov.ph/ati-main/content/sites/default/files/2023-08/AFE%20Strat%20Plan%202023-2028.pdf</w:t>
      </w:r>
    </w:p>
    <w:p w14:paraId="0ED22F1A" w14:textId="22A8DEE9"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Agricultural Training Institute. (n.d.). </w:t>
      </w:r>
      <w:r w:rsidRPr="003034E6">
        <w:rPr>
          <w:rFonts w:ascii="Courier New" w:eastAsia="Courier New" w:hAnsi="Courier New" w:cs="Courier New"/>
          <w:i/>
          <w:iCs/>
          <w:color w:val="000000"/>
        </w:rPr>
        <w:t>e-Extension Program for Agriculture and Fisheries</w:t>
      </w:r>
      <w:r w:rsidRPr="003034E6">
        <w:rPr>
          <w:rFonts w:ascii="Courier New" w:eastAsia="Courier New" w:hAnsi="Courier New" w:cs="Courier New"/>
          <w:color w:val="000000"/>
        </w:rPr>
        <w:t xml:space="preserve">. Retrieved July 8, 2026, from </w:t>
      </w:r>
      <w:r w:rsidRPr="00C900D2">
        <w:rPr>
          <w:rFonts w:ascii="Courier New" w:eastAsia="Courier New" w:hAnsi="Courier New" w:cs="Courier New"/>
        </w:rPr>
        <w:t>https://www.e-extension.gov.ph/</w:t>
      </w:r>
    </w:p>
    <w:p w14:paraId="3065B523" w14:textId="2964F00A"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Alemán-Montes, B., Serra, P., Zabala, A., </w:t>
      </w:r>
      <w:proofErr w:type="spellStart"/>
      <w:r w:rsidRPr="003034E6">
        <w:rPr>
          <w:rFonts w:ascii="Courier New" w:eastAsia="Courier New" w:hAnsi="Courier New" w:cs="Courier New"/>
          <w:color w:val="000000"/>
        </w:rPr>
        <w:t>Masó</w:t>
      </w:r>
      <w:proofErr w:type="spellEnd"/>
      <w:r w:rsidRPr="003034E6">
        <w:rPr>
          <w:rFonts w:ascii="Courier New" w:eastAsia="Courier New" w:hAnsi="Courier New" w:cs="Courier New"/>
          <w:color w:val="000000"/>
        </w:rPr>
        <w:t xml:space="preserve">, J., &amp; Pons, X. (2025). A near real-time spatial decision support system for improving sugarcane monitoring through a satellite mapping web browser. </w:t>
      </w:r>
      <w:r w:rsidRPr="003034E6">
        <w:rPr>
          <w:rFonts w:ascii="Courier New" w:eastAsia="Courier New" w:hAnsi="Courier New" w:cs="Courier New"/>
          <w:i/>
          <w:iCs/>
          <w:color w:val="000000"/>
        </w:rPr>
        <w:t>Smart Agricultural Technology</w:t>
      </w:r>
      <w:r w:rsidRPr="003034E6">
        <w:rPr>
          <w:rFonts w:ascii="Courier New" w:eastAsia="Courier New" w:hAnsi="Courier New" w:cs="Courier New"/>
          <w:color w:val="000000"/>
        </w:rPr>
        <w:t xml:space="preserve">, Article 101084. </w:t>
      </w:r>
      <w:r w:rsidRPr="00C900D2">
        <w:rPr>
          <w:rFonts w:ascii="Courier New" w:eastAsia="Courier New" w:hAnsi="Courier New" w:cs="Courier New"/>
        </w:rPr>
        <w:t>https://doi.org/10.1016/j.atech.2025.101084</w:t>
      </w:r>
    </w:p>
    <w:p w14:paraId="48E2DE80" w14:textId="4BB51F44"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Ali, A. M., </w:t>
      </w:r>
      <w:proofErr w:type="spellStart"/>
      <w:r w:rsidRPr="003034E6">
        <w:rPr>
          <w:rFonts w:ascii="Courier New" w:eastAsia="Courier New" w:hAnsi="Courier New" w:cs="Courier New"/>
          <w:color w:val="000000"/>
        </w:rPr>
        <w:t>Abouelghar</w:t>
      </w:r>
      <w:proofErr w:type="spellEnd"/>
      <w:r w:rsidRPr="003034E6">
        <w:rPr>
          <w:rFonts w:ascii="Courier New" w:eastAsia="Courier New" w:hAnsi="Courier New" w:cs="Courier New"/>
          <w:color w:val="000000"/>
        </w:rPr>
        <w:t xml:space="preserve">, M., Belal, A. </w:t>
      </w:r>
      <w:proofErr w:type="gramStart"/>
      <w:r w:rsidRPr="003034E6">
        <w:rPr>
          <w:rFonts w:ascii="Courier New" w:eastAsia="Courier New" w:hAnsi="Courier New" w:cs="Courier New"/>
          <w:color w:val="000000"/>
        </w:rPr>
        <w:t>A.,</w:t>
      </w:r>
      <w:proofErr w:type="gramEnd"/>
      <w:r w:rsidRPr="003034E6">
        <w:rPr>
          <w:rFonts w:ascii="Courier New" w:eastAsia="Courier New" w:hAnsi="Courier New" w:cs="Courier New"/>
          <w:color w:val="000000"/>
        </w:rPr>
        <w:t xml:space="preserve"> Saleh, N., Yones, M., Selim, A. I., Amin, M. E. S., Elwesemy, A., Kucher, D. E., </w:t>
      </w:r>
      <w:proofErr w:type="spellStart"/>
      <w:r w:rsidRPr="003034E6">
        <w:rPr>
          <w:rFonts w:ascii="Courier New" w:eastAsia="Courier New" w:hAnsi="Courier New" w:cs="Courier New"/>
          <w:color w:val="000000"/>
        </w:rPr>
        <w:t>Maginan</w:t>
      </w:r>
      <w:proofErr w:type="spellEnd"/>
      <w:r w:rsidRPr="003034E6">
        <w:rPr>
          <w:rFonts w:ascii="Courier New" w:eastAsia="Courier New" w:hAnsi="Courier New" w:cs="Courier New"/>
          <w:color w:val="000000"/>
        </w:rPr>
        <w:t xml:space="preserve">, S., &amp; Savin, I. (2022). Crop yield prediction using multi sensors remote sensing: Review article. </w:t>
      </w:r>
      <w:r w:rsidRPr="003034E6">
        <w:rPr>
          <w:rFonts w:ascii="Courier New" w:eastAsia="Courier New" w:hAnsi="Courier New" w:cs="Courier New"/>
          <w:i/>
          <w:iCs/>
          <w:color w:val="000000"/>
        </w:rPr>
        <w:t>The Egyptian Journal of Remote Sensing and Space Science, 25</w:t>
      </w:r>
      <w:r w:rsidRPr="003034E6">
        <w:rPr>
          <w:rFonts w:ascii="Courier New" w:eastAsia="Courier New" w:hAnsi="Courier New" w:cs="Courier New"/>
          <w:color w:val="000000"/>
        </w:rPr>
        <w:t xml:space="preserve">(3), 711–716. </w:t>
      </w:r>
      <w:r w:rsidRPr="00C900D2">
        <w:rPr>
          <w:rFonts w:ascii="Courier New" w:eastAsia="Courier New" w:hAnsi="Courier New" w:cs="Courier New"/>
        </w:rPr>
        <w:t>https://doi.org/10.1016/j.ejrs.2022.04.006</w:t>
      </w:r>
    </w:p>
    <w:p w14:paraId="427EA5B9" w14:textId="56FAAB40" w:rsidR="00F614D0" w:rsidRDefault="00F614D0" w:rsidP="00F614D0">
      <w:pPr>
        <w:spacing w:line="480" w:lineRule="auto"/>
        <w:ind w:left="720" w:hanging="720"/>
        <w:rPr>
          <w:rFonts w:ascii="Courier New" w:eastAsia="Courier New" w:hAnsi="Courier New" w:cs="Courier New"/>
        </w:rPr>
      </w:pPr>
      <w:r w:rsidRPr="003034E6">
        <w:rPr>
          <w:rFonts w:ascii="Courier New" w:eastAsia="Courier New" w:hAnsi="Courier New" w:cs="Courier New"/>
          <w:color w:val="000000"/>
        </w:rPr>
        <w:lastRenderedPageBreak/>
        <w:t xml:space="preserve">Aquino, L. L. M., Delos Reyes, J. A., &amp; </w:t>
      </w:r>
      <w:proofErr w:type="spellStart"/>
      <w:r w:rsidRPr="003034E6">
        <w:rPr>
          <w:rFonts w:ascii="Courier New" w:eastAsia="Courier New" w:hAnsi="Courier New" w:cs="Courier New"/>
          <w:color w:val="000000"/>
        </w:rPr>
        <w:t>Catelo</w:t>
      </w:r>
      <w:proofErr w:type="spellEnd"/>
      <w:r w:rsidRPr="003034E6">
        <w:rPr>
          <w:rFonts w:ascii="Courier New" w:eastAsia="Courier New" w:hAnsi="Courier New" w:cs="Courier New"/>
          <w:color w:val="000000"/>
        </w:rPr>
        <w:t xml:space="preserve">, M. A. O. (2025). </w:t>
      </w:r>
      <w:r w:rsidRPr="003034E6">
        <w:rPr>
          <w:rFonts w:ascii="Courier New" w:eastAsia="Courier New" w:hAnsi="Courier New" w:cs="Courier New"/>
          <w:i/>
          <w:iCs/>
          <w:color w:val="000000"/>
        </w:rPr>
        <w:t>Mapping and understanding food value chain networks of Benguet-sourced vegetables: The lens of the households</w:t>
      </w:r>
      <w:r w:rsidRPr="003034E6">
        <w:rPr>
          <w:rFonts w:ascii="Courier New" w:eastAsia="Courier New" w:hAnsi="Courier New" w:cs="Courier New"/>
          <w:color w:val="000000"/>
        </w:rPr>
        <w:t xml:space="preserve">. University of the Philippines Center for Integrative and Development Studies. </w:t>
      </w:r>
      <w:r w:rsidR="00DF53FA" w:rsidRPr="00DF53FA">
        <w:rPr>
          <w:rFonts w:ascii="Courier New" w:eastAsia="Courier New" w:hAnsi="Courier New" w:cs="Courier New"/>
        </w:rPr>
        <w:t>https://cids.up.edu.ph/wp-content/uploads/2025/03/Mapping-and-Understanding-Food-Value-Chain-Networks-of-Benguet-Sourced-Vegetables.pdf</w:t>
      </w:r>
    </w:p>
    <w:p w14:paraId="45EF704D" w14:textId="77777777" w:rsidR="00DF53FA" w:rsidRDefault="00DF53FA" w:rsidP="00DF53FA">
      <w:pPr>
        <w:pStyle w:val="BodyText"/>
        <w:spacing w:line="480" w:lineRule="auto"/>
      </w:pPr>
      <w:r w:rsidRPr="00C900D2">
        <w:t>Bangor, A., Kortum, P., &amp; Miller, J. (2009). Determining what</w:t>
      </w:r>
    </w:p>
    <w:p w14:paraId="16A972A7" w14:textId="0DB40E6C" w:rsidR="00DF53FA" w:rsidRPr="00DF53FA" w:rsidRDefault="00DF53FA" w:rsidP="00DF53FA">
      <w:pPr>
        <w:pStyle w:val="BodyText"/>
        <w:spacing w:line="480" w:lineRule="auto"/>
        <w:ind w:left="720"/>
      </w:pPr>
      <w:r w:rsidRPr="00C900D2">
        <w:t xml:space="preserve">individual SUS scores mean: Adding an adjective rating scale. </w:t>
      </w:r>
      <w:r w:rsidRPr="00C900D2">
        <w:rPr>
          <w:i/>
          <w:iCs/>
        </w:rPr>
        <w:t>Journal of Usability Studies, 4</w:t>
      </w:r>
      <w:r w:rsidRPr="00C900D2">
        <w:t>(3), 114–123. https://dl.acm.org/doi/10.5555/2835587.2835589</w:t>
      </w:r>
    </w:p>
    <w:p w14:paraId="0FA88027" w14:textId="71D1C1A4" w:rsidR="00F614D0" w:rsidRPr="003034E6" w:rsidRDefault="00F614D0" w:rsidP="00F614D0">
      <w:pPr>
        <w:spacing w:line="480" w:lineRule="auto"/>
        <w:ind w:left="720" w:hanging="720"/>
        <w:rPr>
          <w:rFonts w:ascii="Courier New" w:eastAsia="Courier New" w:hAnsi="Courier New" w:cs="Courier New"/>
          <w:color w:val="000000"/>
          <w:lang w:val="en-PH"/>
        </w:rPr>
      </w:pPr>
      <w:r w:rsidRPr="003034E6">
        <w:rPr>
          <w:rFonts w:ascii="Courier New" w:eastAsia="Courier New" w:hAnsi="Courier New" w:cs="Courier New"/>
          <w:color w:val="000000"/>
          <w:lang w:val="en-PH"/>
        </w:rPr>
        <w:t xml:space="preserve">Briones, R. M., Galang, I. M. R., &amp; </w:t>
      </w:r>
      <w:proofErr w:type="spellStart"/>
      <w:r w:rsidRPr="003034E6">
        <w:rPr>
          <w:rFonts w:ascii="Courier New" w:eastAsia="Courier New" w:hAnsi="Courier New" w:cs="Courier New"/>
          <w:color w:val="000000"/>
          <w:lang w:val="en-PH"/>
        </w:rPr>
        <w:t>Latigar</w:t>
      </w:r>
      <w:proofErr w:type="spellEnd"/>
      <w:r w:rsidRPr="003034E6">
        <w:rPr>
          <w:rFonts w:ascii="Courier New" w:eastAsia="Courier New" w:hAnsi="Courier New" w:cs="Courier New"/>
          <w:color w:val="000000"/>
          <w:lang w:val="en-PH"/>
        </w:rPr>
        <w:t xml:space="preserve">, J. S. (2023). </w:t>
      </w:r>
      <w:r w:rsidRPr="003034E6">
        <w:rPr>
          <w:rFonts w:ascii="Courier New" w:eastAsia="Courier New" w:hAnsi="Courier New" w:cs="Courier New"/>
          <w:i/>
          <w:iCs/>
          <w:color w:val="000000"/>
          <w:lang w:val="en-PH"/>
        </w:rPr>
        <w:t>Transforming Philippine agri-food systems with digital technology: Extent, prospects, and inclusiveness</w:t>
      </w:r>
      <w:r w:rsidRPr="003034E6">
        <w:rPr>
          <w:rFonts w:ascii="Courier New" w:eastAsia="Courier New" w:hAnsi="Courier New" w:cs="Courier New"/>
          <w:color w:val="000000"/>
          <w:lang w:val="en-PH"/>
        </w:rPr>
        <w:t xml:space="preserve"> (PIDS Discussion Paper Series No. 2023-29). Philippine Institute for Development Studies. </w:t>
      </w:r>
      <w:r w:rsidRPr="00C900D2">
        <w:rPr>
          <w:rFonts w:ascii="Courier New" w:eastAsia="Courier New" w:hAnsi="Courier New" w:cs="Courier New"/>
          <w:lang w:val="en-PH"/>
        </w:rPr>
        <w:t>https://doi.org/10.62986/dp2023.29</w:t>
      </w:r>
    </w:p>
    <w:p w14:paraId="4E4918C1" w14:textId="765177BE"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Brooke, J. (1996). SUS: A quick and dirty usability scale. In P. W. Jordan, B. Thomas, B. A. </w:t>
      </w:r>
      <w:proofErr w:type="spellStart"/>
      <w:r w:rsidRPr="003034E6">
        <w:rPr>
          <w:rFonts w:ascii="Courier New" w:eastAsia="Courier New" w:hAnsi="Courier New" w:cs="Courier New"/>
          <w:color w:val="000000"/>
        </w:rPr>
        <w:t>Weerdmeester</w:t>
      </w:r>
      <w:proofErr w:type="spellEnd"/>
      <w:r w:rsidRPr="003034E6">
        <w:rPr>
          <w:rFonts w:ascii="Courier New" w:eastAsia="Courier New" w:hAnsi="Courier New" w:cs="Courier New"/>
          <w:color w:val="000000"/>
        </w:rPr>
        <w:t xml:space="preserve">, &amp; I. L. McClelland (Eds.), </w:t>
      </w:r>
      <w:r w:rsidRPr="003034E6">
        <w:rPr>
          <w:rFonts w:ascii="Courier New" w:eastAsia="Courier New" w:hAnsi="Courier New" w:cs="Courier New"/>
          <w:i/>
          <w:iCs/>
          <w:color w:val="000000"/>
        </w:rPr>
        <w:t>Usability evaluation in industry</w:t>
      </w:r>
      <w:r w:rsidRPr="003034E6">
        <w:rPr>
          <w:rFonts w:ascii="Courier New" w:eastAsia="Courier New" w:hAnsi="Courier New" w:cs="Courier New"/>
          <w:color w:val="000000"/>
        </w:rPr>
        <w:t xml:space="preserve">. Taylor &amp; Francis. </w:t>
      </w:r>
      <w:r w:rsidRPr="00C900D2">
        <w:rPr>
          <w:rFonts w:ascii="Courier New" w:eastAsia="Courier New" w:hAnsi="Courier New" w:cs="Courier New"/>
        </w:rPr>
        <w:t>https://doi.org/10.1201/9781498710411-35</w:t>
      </w:r>
    </w:p>
    <w:p w14:paraId="654793FB" w14:textId="749B3C1E"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lastRenderedPageBreak/>
        <w:t xml:space="preserve">CGIAR. (2024). </w:t>
      </w:r>
      <w:r w:rsidRPr="003034E6">
        <w:rPr>
          <w:rFonts w:ascii="Courier New" w:eastAsia="Courier New" w:hAnsi="Courier New" w:cs="Courier New"/>
          <w:i/>
          <w:iCs/>
          <w:color w:val="000000"/>
        </w:rPr>
        <w:t>In the Philippines, stakeholders are charting the future of digital agriculture</w:t>
      </w:r>
      <w:r w:rsidRPr="003034E6">
        <w:rPr>
          <w:rFonts w:ascii="Courier New" w:eastAsia="Courier New" w:hAnsi="Courier New" w:cs="Courier New"/>
          <w:color w:val="000000"/>
        </w:rPr>
        <w:t xml:space="preserve">. </w:t>
      </w:r>
      <w:r w:rsidRPr="00C900D2">
        <w:rPr>
          <w:rFonts w:ascii="Courier New" w:eastAsia="Courier New" w:hAnsi="Courier New" w:cs="Courier New"/>
        </w:rPr>
        <w:t>https://www.cgiar.org/news-events/news/in-the-philippines-stakeholders-are-charting-the-future-of-digital-agriculture</w:t>
      </w:r>
    </w:p>
    <w:p w14:paraId="0604E54B" w14:textId="1A78EDD3"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Cui, L., Li, W., Wang, X., &amp; Niu, X. (2022). Design and implementation of open-source </w:t>
      </w:r>
      <w:proofErr w:type="spellStart"/>
      <w:r w:rsidRPr="003034E6">
        <w:rPr>
          <w:rFonts w:ascii="Courier New" w:eastAsia="Courier New" w:hAnsi="Courier New" w:cs="Courier New"/>
          <w:color w:val="000000"/>
        </w:rPr>
        <w:t>WebGIS</w:t>
      </w:r>
      <w:proofErr w:type="spellEnd"/>
      <w:r w:rsidRPr="003034E6">
        <w:rPr>
          <w:rFonts w:ascii="Courier New" w:eastAsia="Courier New" w:hAnsi="Courier New" w:cs="Courier New"/>
          <w:color w:val="000000"/>
        </w:rPr>
        <w:t xml:space="preserve"> system for orchard land management. </w:t>
      </w:r>
      <w:r w:rsidRPr="003034E6">
        <w:rPr>
          <w:rFonts w:ascii="Courier New" w:eastAsia="Courier New" w:hAnsi="Courier New" w:cs="Courier New"/>
          <w:i/>
          <w:iCs/>
          <w:color w:val="000000"/>
        </w:rPr>
        <w:t>Advances in Computer, Signals and Systems, 6</w:t>
      </w:r>
      <w:r w:rsidRPr="003034E6">
        <w:rPr>
          <w:rFonts w:ascii="Courier New" w:eastAsia="Courier New" w:hAnsi="Courier New" w:cs="Courier New"/>
          <w:color w:val="000000"/>
        </w:rPr>
        <w:t xml:space="preserve">, 26–34. </w:t>
      </w:r>
      <w:r w:rsidRPr="00C900D2">
        <w:rPr>
          <w:rFonts w:ascii="Courier New" w:eastAsia="Courier New" w:hAnsi="Courier New" w:cs="Courier New"/>
        </w:rPr>
        <w:t>https://doi.org/10.23977/acss.2022.060304</w:t>
      </w:r>
    </w:p>
    <w:p w14:paraId="04DD3150" w14:textId="19CE3C9C"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Department of Agriculture. (2022). </w:t>
      </w:r>
      <w:r w:rsidRPr="003034E6">
        <w:rPr>
          <w:rFonts w:ascii="Courier New" w:eastAsia="Courier New" w:hAnsi="Courier New" w:cs="Courier New"/>
          <w:i/>
          <w:iCs/>
          <w:color w:val="000000"/>
        </w:rPr>
        <w:t>National Agriculture and Fisheries Modernization and Industrialization Plan 2021-2030: Transforming the Philippine food system together</w:t>
      </w:r>
      <w:r w:rsidRPr="003034E6">
        <w:rPr>
          <w:rFonts w:ascii="Courier New" w:eastAsia="Courier New" w:hAnsi="Courier New" w:cs="Courier New"/>
          <w:color w:val="000000"/>
        </w:rPr>
        <w:t xml:space="preserve">. Department of Agriculture. </w:t>
      </w:r>
      <w:r w:rsidRPr="00C900D2">
        <w:rPr>
          <w:rFonts w:ascii="Courier New" w:eastAsia="Courier New" w:hAnsi="Courier New" w:cs="Courier New"/>
        </w:rPr>
        <w:t>https://www.bswm.da.gov.ph/download/national-agriculture-and-fisheries-modernization-and-industrialization-plan-2021-2030/</w:t>
      </w:r>
    </w:p>
    <w:p w14:paraId="34B96CFB" w14:textId="6E9F66A1"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Food and Agriculture Organization of the United Nations. (2022). </w:t>
      </w:r>
      <w:r w:rsidRPr="003034E6">
        <w:rPr>
          <w:rFonts w:ascii="Courier New" w:eastAsia="Courier New" w:hAnsi="Courier New" w:cs="Courier New"/>
          <w:i/>
          <w:iCs/>
          <w:color w:val="000000"/>
        </w:rPr>
        <w:t>The State of Food and Agriculture 2022: Leveraging automation in agriculture for transforming agrifood systems</w:t>
      </w:r>
      <w:r w:rsidRPr="003034E6">
        <w:rPr>
          <w:rFonts w:ascii="Courier New" w:eastAsia="Courier New" w:hAnsi="Courier New" w:cs="Courier New"/>
          <w:color w:val="000000"/>
        </w:rPr>
        <w:t xml:space="preserve">. FAO. </w:t>
      </w:r>
      <w:r w:rsidRPr="00C900D2">
        <w:rPr>
          <w:rFonts w:ascii="Courier New" w:eastAsia="Courier New" w:hAnsi="Courier New" w:cs="Courier New"/>
        </w:rPr>
        <w:t>https://doi.org/10.4060/cb9479en</w:t>
      </w:r>
    </w:p>
    <w:p w14:paraId="4896A563" w14:textId="6AE953F9" w:rsidR="00F614D0" w:rsidRDefault="00F614D0" w:rsidP="00F614D0">
      <w:pPr>
        <w:spacing w:line="480" w:lineRule="auto"/>
        <w:ind w:left="720" w:hanging="720"/>
        <w:rPr>
          <w:rFonts w:ascii="Courier New" w:eastAsia="Courier New" w:hAnsi="Courier New" w:cs="Courier New"/>
        </w:rPr>
      </w:pPr>
      <w:r w:rsidRPr="003034E6">
        <w:rPr>
          <w:rFonts w:ascii="Courier New" w:eastAsia="Courier New" w:hAnsi="Courier New" w:cs="Courier New"/>
          <w:color w:val="000000"/>
        </w:rPr>
        <w:lastRenderedPageBreak/>
        <w:t xml:space="preserve">Food and Agriculture Organization of the United </w:t>
      </w:r>
      <w:proofErr w:type="gramStart"/>
      <w:r w:rsidRPr="003034E6">
        <w:rPr>
          <w:rFonts w:ascii="Courier New" w:eastAsia="Courier New" w:hAnsi="Courier New" w:cs="Courier New"/>
          <w:color w:val="000000"/>
        </w:rPr>
        <w:t>Nations, &amp;</w:t>
      </w:r>
      <w:proofErr w:type="gramEnd"/>
      <w:r w:rsidRPr="003034E6">
        <w:rPr>
          <w:rFonts w:ascii="Courier New" w:eastAsia="Courier New" w:hAnsi="Courier New" w:cs="Courier New"/>
          <w:color w:val="000000"/>
        </w:rPr>
        <w:t xml:space="preserve"> International Telecommunication Union. (2016). </w:t>
      </w:r>
      <w:r w:rsidRPr="003034E6">
        <w:rPr>
          <w:rFonts w:ascii="Courier New" w:eastAsia="Courier New" w:hAnsi="Courier New" w:cs="Courier New"/>
          <w:i/>
          <w:iCs/>
          <w:color w:val="000000"/>
        </w:rPr>
        <w:t>E-agriculture strategy guide: Piloted in Asia-Pacific countries</w:t>
      </w:r>
      <w:r w:rsidRPr="003034E6">
        <w:rPr>
          <w:rFonts w:ascii="Courier New" w:eastAsia="Courier New" w:hAnsi="Courier New" w:cs="Courier New"/>
          <w:color w:val="000000"/>
        </w:rPr>
        <w:t xml:space="preserve">. FAO and ITU. </w:t>
      </w:r>
      <w:r w:rsidR="00EE3813" w:rsidRPr="00EE3813">
        <w:rPr>
          <w:rFonts w:ascii="Courier New" w:eastAsia="Courier New" w:hAnsi="Courier New" w:cs="Courier New"/>
        </w:rPr>
        <w:t>https://www.itu.int/dms_pub/itu-d/opb/str/D-STR-E_AGRICULT.01-2016-PDF-E.pdf</w:t>
      </w:r>
    </w:p>
    <w:p w14:paraId="15CEDBE0" w14:textId="1E6A85E1" w:rsidR="00EE3813" w:rsidRDefault="00EE3813" w:rsidP="00F614D0">
      <w:pPr>
        <w:spacing w:line="480" w:lineRule="auto"/>
        <w:ind w:left="720" w:hanging="720"/>
        <w:rPr>
          <w:rFonts w:ascii="Courier New" w:eastAsia="Courier New" w:hAnsi="Courier New" w:cs="Courier New"/>
          <w:color w:val="000000"/>
        </w:rPr>
      </w:pPr>
      <w:r w:rsidRPr="00EE3813">
        <w:rPr>
          <w:rFonts w:ascii="Courier New" w:eastAsia="Courier New" w:hAnsi="Courier New" w:cs="Courier New"/>
          <w:color w:val="000000"/>
        </w:rPr>
        <w:t xml:space="preserve">Food and Agriculture Organization of the United Nations, International Fund for Agricultural Development, United Nations Children’s Fund, World Food </w:t>
      </w:r>
      <w:proofErr w:type="spellStart"/>
      <w:r w:rsidRPr="00EE3813">
        <w:rPr>
          <w:rFonts w:ascii="Courier New" w:eastAsia="Courier New" w:hAnsi="Courier New" w:cs="Courier New"/>
          <w:color w:val="000000"/>
        </w:rPr>
        <w:t>Programme</w:t>
      </w:r>
      <w:proofErr w:type="spellEnd"/>
      <w:r w:rsidRPr="00EE3813">
        <w:rPr>
          <w:rFonts w:ascii="Courier New" w:eastAsia="Courier New" w:hAnsi="Courier New" w:cs="Courier New"/>
          <w:color w:val="000000"/>
        </w:rPr>
        <w:t xml:space="preserve">, &amp; World Health Organization. (2025). </w:t>
      </w:r>
      <w:r w:rsidRPr="00EE3813">
        <w:rPr>
          <w:rFonts w:ascii="Courier New" w:eastAsia="Courier New" w:hAnsi="Courier New" w:cs="Courier New"/>
          <w:i/>
          <w:iCs/>
          <w:color w:val="000000"/>
        </w:rPr>
        <w:t>The state of food security and nutrition in the world 2025: Addressing high food price inflation for food security and nutrition</w:t>
      </w:r>
      <w:r w:rsidRPr="00EE3813">
        <w:rPr>
          <w:rFonts w:ascii="Courier New" w:eastAsia="Courier New" w:hAnsi="Courier New" w:cs="Courier New"/>
          <w:color w:val="000000"/>
        </w:rPr>
        <w:t>. FAO. https://doi.org/10.4060/cd6008en</w:t>
      </w:r>
    </w:p>
    <w:p w14:paraId="48079895" w14:textId="70C2828C" w:rsidR="00EE3813" w:rsidRDefault="00EE3813" w:rsidP="00F614D0">
      <w:pPr>
        <w:spacing w:line="480" w:lineRule="auto"/>
        <w:ind w:left="720" w:hanging="720"/>
        <w:rPr>
          <w:rFonts w:ascii="Courier New" w:eastAsia="Courier New" w:hAnsi="Courier New" w:cs="Courier New"/>
          <w:color w:val="000000"/>
        </w:rPr>
      </w:pPr>
      <w:r w:rsidRPr="00EE3813">
        <w:rPr>
          <w:rFonts w:ascii="Courier New" w:eastAsia="Courier New" w:hAnsi="Courier New" w:cs="Courier New"/>
          <w:color w:val="000000"/>
        </w:rPr>
        <w:t xml:space="preserve">Intergovernmental Panel on Climate Change. (2022). </w:t>
      </w:r>
      <w:r w:rsidRPr="00EE3813">
        <w:rPr>
          <w:rFonts w:ascii="Courier New" w:eastAsia="Courier New" w:hAnsi="Courier New" w:cs="Courier New"/>
          <w:i/>
          <w:iCs/>
          <w:color w:val="000000"/>
        </w:rPr>
        <w:t>Climate change 2022: Impacts, adaptation and vulnerability</w:t>
      </w:r>
      <w:r w:rsidRPr="00EE3813">
        <w:rPr>
          <w:rFonts w:ascii="Courier New" w:eastAsia="Courier New" w:hAnsi="Courier New" w:cs="Courier New"/>
          <w:color w:val="000000"/>
        </w:rPr>
        <w:t>. Cambridge University Press. https://doi.org/10.1017/9781009325844</w:t>
      </w:r>
    </w:p>
    <w:p w14:paraId="56539663" w14:textId="49E6917E" w:rsidR="00F614D0" w:rsidRDefault="00F614D0" w:rsidP="00F614D0">
      <w:pPr>
        <w:spacing w:line="480" w:lineRule="auto"/>
        <w:ind w:left="720" w:hanging="720"/>
        <w:rPr>
          <w:rFonts w:ascii="Courier New" w:eastAsia="Courier New" w:hAnsi="Courier New" w:cs="Courier New"/>
          <w:color w:val="000000"/>
        </w:rPr>
      </w:pPr>
      <w:proofErr w:type="spellStart"/>
      <w:r w:rsidRPr="003034E6">
        <w:rPr>
          <w:rFonts w:ascii="Courier New" w:eastAsia="Courier New" w:hAnsi="Courier New" w:cs="Courier New"/>
          <w:color w:val="000000"/>
        </w:rPr>
        <w:t>Jabed</w:t>
      </w:r>
      <w:proofErr w:type="spellEnd"/>
      <w:r w:rsidRPr="003034E6">
        <w:rPr>
          <w:rFonts w:ascii="Courier New" w:eastAsia="Courier New" w:hAnsi="Courier New" w:cs="Courier New"/>
          <w:color w:val="000000"/>
        </w:rPr>
        <w:t xml:space="preserve">, M. A., &amp; Azmi Murad, M. A. (2024). Crop yield prediction in agriculture: A comprehensive review of machine learning and deep learning approaches, with insights for future research and sustainability. </w:t>
      </w:r>
      <w:proofErr w:type="spellStart"/>
      <w:r w:rsidRPr="003034E6">
        <w:rPr>
          <w:rFonts w:ascii="Courier New" w:eastAsia="Courier New" w:hAnsi="Courier New" w:cs="Courier New"/>
          <w:i/>
          <w:iCs/>
          <w:color w:val="000000"/>
        </w:rPr>
        <w:t>Heliyon</w:t>
      </w:r>
      <w:proofErr w:type="spellEnd"/>
      <w:r w:rsidRPr="003034E6">
        <w:rPr>
          <w:rFonts w:ascii="Courier New" w:eastAsia="Courier New" w:hAnsi="Courier New" w:cs="Courier New"/>
          <w:i/>
          <w:iCs/>
          <w:color w:val="000000"/>
        </w:rPr>
        <w:t>, 10</w:t>
      </w:r>
      <w:r w:rsidRPr="003034E6">
        <w:rPr>
          <w:rFonts w:ascii="Courier New" w:eastAsia="Courier New" w:hAnsi="Courier New" w:cs="Courier New"/>
          <w:color w:val="000000"/>
        </w:rPr>
        <w:t xml:space="preserve">, Article e40836. </w:t>
      </w:r>
      <w:r w:rsidRPr="00C900D2">
        <w:rPr>
          <w:rFonts w:ascii="Courier New" w:eastAsia="Courier New" w:hAnsi="Courier New" w:cs="Courier New"/>
        </w:rPr>
        <w:t>https://doi.org/10.1016/j.heliyon.2024.e40836</w:t>
      </w:r>
    </w:p>
    <w:p w14:paraId="5FBD427C" w14:textId="526D00BD"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lastRenderedPageBreak/>
        <w:t xml:space="preserve">Lund, A. M. (2001). Measuring usability with the USE questionnaire. </w:t>
      </w:r>
      <w:r w:rsidRPr="003034E6">
        <w:rPr>
          <w:rFonts w:ascii="Courier New" w:eastAsia="Courier New" w:hAnsi="Courier New" w:cs="Courier New"/>
          <w:i/>
          <w:iCs/>
          <w:color w:val="000000"/>
        </w:rPr>
        <w:t>Usability Interface, 8</w:t>
      </w:r>
      <w:r w:rsidRPr="003034E6">
        <w:rPr>
          <w:rFonts w:ascii="Courier New" w:eastAsia="Courier New" w:hAnsi="Courier New" w:cs="Courier New"/>
          <w:color w:val="000000"/>
        </w:rPr>
        <w:t xml:space="preserve">(2), 3–6. </w:t>
      </w:r>
      <w:r w:rsidRPr="00C900D2">
        <w:rPr>
          <w:rFonts w:ascii="Courier New" w:eastAsia="Courier New" w:hAnsi="Courier New" w:cs="Courier New"/>
        </w:rPr>
        <w:t>https://garyperlman.com/quest/quest.cgi?form=USE</w:t>
      </w:r>
    </w:p>
    <w:p w14:paraId="7AAC65D0" w14:textId="775E020F"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National Economic and Development Authority. (2023). </w:t>
      </w:r>
      <w:r w:rsidRPr="003034E6">
        <w:rPr>
          <w:rFonts w:ascii="Courier New" w:eastAsia="Courier New" w:hAnsi="Courier New" w:cs="Courier New"/>
          <w:i/>
          <w:iCs/>
          <w:color w:val="000000"/>
        </w:rPr>
        <w:t>Philippine Development Plan 2023-2028</w:t>
      </w:r>
      <w:r w:rsidRPr="003034E6">
        <w:rPr>
          <w:rFonts w:ascii="Courier New" w:eastAsia="Courier New" w:hAnsi="Courier New" w:cs="Courier New"/>
          <w:color w:val="000000"/>
        </w:rPr>
        <w:t xml:space="preserve">. </w:t>
      </w:r>
      <w:r w:rsidRPr="00C900D2">
        <w:rPr>
          <w:rFonts w:ascii="Courier New" w:eastAsia="Courier New" w:hAnsi="Courier New" w:cs="Courier New"/>
        </w:rPr>
        <w:t>https://pdp.depdev.gov.ph/philippine-development-plan-2023-2028/</w:t>
      </w:r>
    </w:p>
    <w:p w14:paraId="77B888A9" w14:textId="23C2172E"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PAGASA. (n.d.). </w:t>
      </w:r>
      <w:r w:rsidRPr="003034E6">
        <w:rPr>
          <w:rFonts w:ascii="Courier New" w:eastAsia="Courier New" w:hAnsi="Courier New" w:cs="Courier New"/>
          <w:i/>
          <w:iCs/>
          <w:color w:val="000000"/>
        </w:rPr>
        <w:t>Climate of the Philippines</w:t>
      </w:r>
      <w:r w:rsidRPr="003034E6">
        <w:rPr>
          <w:rFonts w:ascii="Courier New" w:eastAsia="Courier New" w:hAnsi="Courier New" w:cs="Courier New"/>
          <w:color w:val="000000"/>
        </w:rPr>
        <w:t xml:space="preserve">. Retrieved July 8, 2026, from </w:t>
      </w:r>
      <w:r w:rsidRPr="00C900D2">
        <w:rPr>
          <w:rFonts w:ascii="Courier New" w:eastAsia="Courier New" w:hAnsi="Courier New" w:cs="Courier New"/>
        </w:rPr>
        <w:t>https://www.pagasa.dost.gov.ph/information/climate-philippines</w:t>
      </w:r>
    </w:p>
    <w:p w14:paraId="7D5FA796" w14:textId="15C0FEBD"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Patel, S., Kaur, B., </w:t>
      </w:r>
      <w:proofErr w:type="gramStart"/>
      <w:r w:rsidRPr="003034E6">
        <w:rPr>
          <w:rFonts w:ascii="Courier New" w:eastAsia="Courier New" w:hAnsi="Courier New" w:cs="Courier New"/>
          <w:color w:val="000000"/>
        </w:rPr>
        <w:t>Verma</w:t>
      </w:r>
      <w:proofErr w:type="gramEnd"/>
      <w:r w:rsidRPr="003034E6">
        <w:rPr>
          <w:rFonts w:ascii="Courier New" w:eastAsia="Courier New" w:hAnsi="Courier New" w:cs="Courier New"/>
          <w:color w:val="000000"/>
        </w:rPr>
        <w:t xml:space="preserve">, S., Sood, A., </w:t>
      </w:r>
      <w:proofErr w:type="spellStart"/>
      <w:r w:rsidRPr="003034E6">
        <w:rPr>
          <w:rFonts w:ascii="Courier New" w:eastAsia="Courier New" w:hAnsi="Courier New" w:cs="Courier New"/>
          <w:color w:val="000000"/>
        </w:rPr>
        <w:t>Litoria</w:t>
      </w:r>
      <w:proofErr w:type="spellEnd"/>
      <w:r w:rsidRPr="003034E6">
        <w:rPr>
          <w:rFonts w:ascii="Courier New" w:eastAsia="Courier New" w:hAnsi="Courier New" w:cs="Courier New"/>
          <w:color w:val="000000"/>
        </w:rPr>
        <w:t xml:space="preserve">, P. K., &amp; </w:t>
      </w:r>
      <w:proofErr w:type="spellStart"/>
      <w:r w:rsidRPr="003034E6">
        <w:rPr>
          <w:rFonts w:ascii="Courier New" w:eastAsia="Courier New" w:hAnsi="Courier New" w:cs="Courier New"/>
          <w:color w:val="000000"/>
        </w:rPr>
        <w:t>Pateriya</w:t>
      </w:r>
      <w:proofErr w:type="spellEnd"/>
      <w:r w:rsidRPr="003034E6">
        <w:rPr>
          <w:rFonts w:ascii="Courier New" w:eastAsia="Courier New" w:hAnsi="Courier New" w:cs="Courier New"/>
          <w:color w:val="000000"/>
        </w:rPr>
        <w:t xml:space="preserve">, B. (2023). Web GIS based decision support system for agriculture monitoring and management. </w:t>
      </w:r>
      <w:r w:rsidRPr="003034E6">
        <w:rPr>
          <w:rFonts w:ascii="Courier New" w:eastAsia="Courier New" w:hAnsi="Courier New" w:cs="Courier New"/>
          <w:i/>
          <w:iCs/>
          <w:color w:val="000000"/>
        </w:rPr>
        <w:t xml:space="preserve">Geoinformatics &amp; </w:t>
      </w:r>
      <w:proofErr w:type="spellStart"/>
      <w:r w:rsidRPr="003034E6">
        <w:rPr>
          <w:rFonts w:ascii="Courier New" w:eastAsia="Courier New" w:hAnsi="Courier New" w:cs="Courier New"/>
          <w:i/>
          <w:iCs/>
          <w:color w:val="000000"/>
        </w:rPr>
        <w:t>Geostatistics</w:t>
      </w:r>
      <w:proofErr w:type="spellEnd"/>
      <w:r w:rsidRPr="003034E6">
        <w:rPr>
          <w:rFonts w:ascii="Courier New" w:eastAsia="Courier New" w:hAnsi="Courier New" w:cs="Courier New"/>
          <w:i/>
          <w:iCs/>
          <w:color w:val="000000"/>
        </w:rPr>
        <w:t>: An Overview, 11</w:t>
      </w:r>
      <w:r w:rsidRPr="003034E6">
        <w:rPr>
          <w:rFonts w:ascii="Courier New" w:eastAsia="Courier New" w:hAnsi="Courier New" w:cs="Courier New"/>
          <w:color w:val="000000"/>
        </w:rPr>
        <w:t xml:space="preserve">(1). </w:t>
      </w:r>
      <w:r w:rsidRPr="00C900D2">
        <w:rPr>
          <w:rFonts w:ascii="Courier New" w:eastAsia="Courier New" w:hAnsi="Courier New" w:cs="Courier New"/>
        </w:rPr>
        <w:t>https://www.scitechnol.com/peer-review/web-gis-based-decision-support-system-for-agriculture-monitoring-and-management-3yKT.php?article_id=21228</w:t>
      </w:r>
    </w:p>
    <w:p w14:paraId="59AD30C8" w14:textId="39B2DFC9"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Philippine Statistics Authority RSSO-CAR. (2025, March 27). </w:t>
      </w:r>
      <w:r w:rsidRPr="003034E6">
        <w:rPr>
          <w:rFonts w:ascii="Courier New" w:eastAsia="Courier New" w:hAnsi="Courier New" w:cs="Courier New"/>
          <w:i/>
          <w:iCs/>
          <w:color w:val="000000"/>
        </w:rPr>
        <w:t xml:space="preserve">CY 2024 Cordillera vegetables </w:t>
      </w:r>
      <w:proofErr w:type="spellStart"/>
      <w:r w:rsidRPr="003034E6">
        <w:rPr>
          <w:rFonts w:ascii="Courier New" w:eastAsia="Courier New" w:hAnsi="Courier New" w:cs="Courier New"/>
          <w:i/>
          <w:iCs/>
          <w:color w:val="000000"/>
        </w:rPr>
        <w:t>situationer</w:t>
      </w:r>
      <w:proofErr w:type="spellEnd"/>
      <w:r w:rsidRPr="003034E6">
        <w:rPr>
          <w:rFonts w:ascii="Courier New" w:eastAsia="Courier New" w:hAnsi="Courier New" w:cs="Courier New"/>
          <w:color w:val="000000"/>
        </w:rPr>
        <w:t xml:space="preserve"> (Reference No. SSR 2025-12). </w:t>
      </w:r>
      <w:r w:rsidRPr="00C900D2">
        <w:rPr>
          <w:rFonts w:ascii="Courier New" w:eastAsia="Courier New" w:hAnsi="Courier New" w:cs="Courier New"/>
        </w:rPr>
        <w:t>https://rssocar.psa.gov.ph/content/cy-2024-cordillera-vegetables-situationer</w:t>
      </w:r>
    </w:p>
    <w:p w14:paraId="64355C45" w14:textId="01120B9E"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lastRenderedPageBreak/>
        <w:t xml:space="preserve">Pilay, J. G., &amp; </w:t>
      </w:r>
      <w:proofErr w:type="spellStart"/>
      <w:r w:rsidRPr="003034E6">
        <w:rPr>
          <w:rFonts w:ascii="Courier New" w:eastAsia="Courier New" w:hAnsi="Courier New" w:cs="Courier New"/>
          <w:color w:val="000000"/>
        </w:rPr>
        <w:t>Werdenberg</w:t>
      </w:r>
      <w:proofErr w:type="spellEnd"/>
      <w:r w:rsidRPr="003034E6">
        <w:rPr>
          <w:rFonts w:ascii="Courier New" w:eastAsia="Courier New" w:hAnsi="Courier New" w:cs="Courier New"/>
          <w:color w:val="000000"/>
        </w:rPr>
        <w:t xml:space="preserve">, A. J. M. (2024). Forecasting vegetable production in Benguet, Philippines using SARIMA process with mathematical transformations. </w:t>
      </w:r>
      <w:r w:rsidRPr="003034E6">
        <w:rPr>
          <w:rFonts w:ascii="Courier New" w:eastAsia="Courier New" w:hAnsi="Courier New" w:cs="Courier New"/>
          <w:i/>
          <w:iCs/>
          <w:color w:val="000000"/>
        </w:rPr>
        <w:t>AIP Conference Proceedings, 3016</w:t>
      </w:r>
      <w:r w:rsidRPr="003034E6">
        <w:rPr>
          <w:rFonts w:ascii="Courier New" w:eastAsia="Courier New" w:hAnsi="Courier New" w:cs="Courier New"/>
          <w:color w:val="000000"/>
        </w:rPr>
        <w:t xml:space="preserve">(1), Article 070009. </w:t>
      </w:r>
      <w:r w:rsidRPr="00C900D2">
        <w:rPr>
          <w:rFonts w:ascii="Courier New" w:eastAsia="Courier New" w:hAnsi="Courier New" w:cs="Courier New"/>
        </w:rPr>
        <w:t>https://doi.org/10.1063/5.0192466</w:t>
      </w:r>
    </w:p>
    <w:p w14:paraId="6E21A751" w14:textId="39FCD303" w:rsidR="00F614D0" w:rsidRDefault="00F614D0" w:rsidP="00F614D0">
      <w:pPr>
        <w:spacing w:line="480" w:lineRule="auto"/>
        <w:ind w:left="720" w:hanging="720"/>
        <w:rPr>
          <w:rFonts w:ascii="Courier New" w:eastAsia="Courier New" w:hAnsi="Courier New" w:cs="Courier New"/>
          <w:color w:val="000000"/>
        </w:rPr>
      </w:pPr>
      <w:r w:rsidRPr="00873382">
        <w:rPr>
          <w:rFonts w:ascii="Courier New" w:eastAsia="Courier New" w:hAnsi="Courier New" w:cs="Courier New"/>
          <w:color w:val="000000"/>
        </w:rPr>
        <w:t xml:space="preserve">Quitaleg, A. R., &amp; Dumlao, M. (2023). A decision support system for Benguet’s upland vegetable crop prediction using machine learning techniques. </w:t>
      </w:r>
      <w:r w:rsidRPr="00873382">
        <w:rPr>
          <w:rFonts w:ascii="Courier New" w:eastAsia="Courier New" w:hAnsi="Courier New" w:cs="Courier New"/>
          <w:i/>
          <w:iCs/>
          <w:color w:val="000000"/>
        </w:rPr>
        <w:t>European Chemical Bulletin, 12</w:t>
      </w:r>
      <w:r w:rsidRPr="00873382">
        <w:rPr>
          <w:rFonts w:ascii="Courier New" w:eastAsia="Courier New" w:hAnsi="Courier New" w:cs="Courier New"/>
          <w:color w:val="000000"/>
        </w:rPr>
        <w:t xml:space="preserve">(Special Issue 6). </w:t>
      </w:r>
      <w:r w:rsidRPr="00C900D2">
        <w:rPr>
          <w:rFonts w:ascii="Courier New" w:eastAsia="Courier New" w:hAnsi="Courier New" w:cs="Courier New"/>
        </w:rPr>
        <w:t>https://doi.org/10.48047/ecb/2023.12.si6.655</w:t>
      </w:r>
    </w:p>
    <w:p w14:paraId="1C1CCFFB" w14:textId="6365B6FF" w:rsidR="00F614D0" w:rsidRDefault="00F614D0" w:rsidP="00F614D0">
      <w:pPr>
        <w:spacing w:line="480" w:lineRule="auto"/>
        <w:ind w:left="720" w:hanging="720"/>
        <w:rPr>
          <w:rFonts w:ascii="Courier New" w:eastAsia="Courier New" w:hAnsi="Courier New" w:cs="Courier New"/>
        </w:rPr>
      </w:pPr>
      <w:r w:rsidRPr="00873382">
        <w:rPr>
          <w:rFonts w:ascii="Courier New" w:eastAsia="Courier New" w:hAnsi="Courier New" w:cs="Courier New"/>
          <w:color w:val="000000"/>
        </w:rPr>
        <w:t xml:space="preserve">Raihan, A. (2024). A systematic review of Geographic Information Systems (GIS) in agriculture for evidence-based decision making and sustainability. </w:t>
      </w:r>
      <w:r w:rsidRPr="00873382">
        <w:rPr>
          <w:rFonts w:ascii="Courier New" w:eastAsia="Courier New" w:hAnsi="Courier New" w:cs="Courier New"/>
          <w:i/>
          <w:iCs/>
          <w:color w:val="000000"/>
        </w:rPr>
        <w:t>Global Sustainability Research, 3</w:t>
      </w:r>
      <w:r w:rsidRPr="00873382">
        <w:rPr>
          <w:rFonts w:ascii="Courier New" w:eastAsia="Courier New" w:hAnsi="Courier New" w:cs="Courier New"/>
          <w:color w:val="000000"/>
        </w:rPr>
        <w:t xml:space="preserve">(1), 1–24. </w:t>
      </w:r>
      <w:r w:rsidR="00E218A7" w:rsidRPr="00E218A7">
        <w:rPr>
          <w:rFonts w:ascii="Courier New" w:eastAsia="Courier New" w:hAnsi="Courier New" w:cs="Courier New"/>
        </w:rPr>
        <w:t>https://doi.org/10.56556/gssr.v3i1.636</w:t>
      </w:r>
    </w:p>
    <w:p w14:paraId="11B98298" w14:textId="77E5C42B" w:rsidR="00E218A7" w:rsidRDefault="00E218A7" w:rsidP="00F614D0">
      <w:pPr>
        <w:spacing w:line="480" w:lineRule="auto"/>
        <w:ind w:left="720" w:hanging="720"/>
        <w:rPr>
          <w:rFonts w:ascii="Courier New" w:eastAsia="Courier New" w:hAnsi="Courier New" w:cs="Courier New"/>
          <w:color w:val="000000"/>
        </w:rPr>
      </w:pPr>
      <w:r w:rsidRPr="00E218A7">
        <w:rPr>
          <w:rFonts w:ascii="Courier New" w:eastAsia="Courier New" w:hAnsi="Courier New" w:cs="Courier New"/>
          <w:color w:val="000000"/>
        </w:rPr>
        <w:t xml:space="preserve">Schwaber, K., &amp; Sutherland, J. (2020). </w:t>
      </w:r>
      <w:r w:rsidRPr="00E218A7">
        <w:rPr>
          <w:rFonts w:ascii="Courier New" w:eastAsia="Courier New" w:hAnsi="Courier New" w:cs="Courier New"/>
          <w:i/>
          <w:iCs/>
          <w:color w:val="000000"/>
        </w:rPr>
        <w:t>The Scrum Guide: The definitive guide to Scrum—The rules of the game</w:t>
      </w:r>
      <w:r w:rsidRPr="00E218A7">
        <w:rPr>
          <w:rFonts w:ascii="Courier New" w:eastAsia="Courier New" w:hAnsi="Courier New" w:cs="Courier New"/>
          <w:color w:val="000000"/>
        </w:rPr>
        <w:t>. https://scrumguides.org/docs/scrumguide/v2020/2020-Scrum-Guide-US.pdf</w:t>
      </w:r>
    </w:p>
    <w:p w14:paraId="186385E9" w14:textId="5BF18D3E" w:rsidR="00F614D0" w:rsidRDefault="00F614D0" w:rsidP="00F614D0">
      <w:pPr>
        <w:spacing w:line="480" w:lineRule="auto"/>
        <w:ind w:left="720" w:hanging="720"/>
        <w:rPr>
          <w:rFonts w:ascii="Courier New" w:eastAsia="Courier New" w:hAnsi="Courier New" w:cs="Courier New"/>
          <w:color w:val="000000"/>
        </w:rPr>
      </w:pPr>
      <w:r w:rsidRPr="00873382">
        <w:rPr>
          <w:rFonts w:ascii="Courier New" w:eastAsia="Courier New" w:hAnsi="Courier New" w:cs="Courier New"/>
          <w:color w:val="000000"/>
        </w:rPr>
        <w:t xml:space="preserve">Stephenson, J., Chellew, T., von Köckritz, L., Rose, A., &amp; Dinesh, D. (2021). </w:t>
      </w:r>
      <w:r w:rsidRPr="00873382">
        <w:rPr>
          <w:rFonts w:ascii="Courier New" w:eastAsia="Courier New" w:hAnsi="Courier New" w:cs="Courier New"/>
          <w:i/>
          <w:iCs/>
          <w:color w:val="000000"/>
        </w:rPr>
        <w:t>Digital agriculture to enable adaptation: A supplement to the UNFCCC NAP Technical Guidelines</w:t>
      </w:r>
      <w:r w:rsidRPr="00873382">
        <w:rPr>
          <w:rFonts w:ascii="Courier New" w:eastAsia="Courier New" w:hAnsi="Courier New" w:cs="Courier New"/>
          <w:color w:val="000000"/>
        </w:rPr>
        <w:t xml:space="preserve"> (CCAFS Working Paper No. 372). CGIAR </w:t>
      </w:r>
      <w:r w:rsidRPr="00873382">
        <w:rPr>
          <w:rFonts w:ascii="Courier New" w:eastAsia="Courier New" w:hAnsi="Courier New" w:cs="Courier New"/>
          <w:color w:val="000000"/>
        </w:rPr>
        <w:lastRenderedPageBreak/>
        <w:t xml:space="preserve">Research Program on Climate Change, Agriculture and Food Security. </w:t>
      </w:r>
      <w:r w:rsidRPr="00C900D2">
        <w:rPr>
          <w:rFonts w:ascii="Courier New" w:eastAsia="Courier New" w:hAnsi="Courier New" w:cs="Courier New"/>
        </w:rPr>
        <w:t>https://unfccc.int/sites/default/files/resource/CCAFS_NAP_Agriculture_Supplement.pdf</w:t>
      </w:r>
    </w:p>
    <w:p w14:paraId="3D14F830" w14:textId="6A79CE23" w:rsidR="00F614D0" w:rsidRDefault="00F614D0" w:rsidP="00F614D0">
      <w:pPr>
        <w:spacing w:line="480" w:lineRule="auto"/>
        <w:ind w:left="720" w:hanging="720"/>
        <w:rPr>
          <w:rFonts w:ascii="Courier New" w:eastAsia="Courier New" w:hAnsi="Courier New" w:cs="Courier New"/>
          <w:color w:val="000000"/>
        </w:rPr>
      </w:pPr>
      <w:r w:rsidRPr="00873382">
        <w:rPr>
          <w:rFonts w:ascii="Courier New" w:eastAsia="Courier New" w:hAnsi="Courier New" w:cs="Courier New"/>
          <w:color w:val="000000"/>
        </w:rPr>
        <w:t xml:space="preserve">World Bank. (2020). </w:t>
      </w:r>
      <w:r w:rsidRPr="00873382">
        <w:rPr>
          <w:rFonts w:ascii="Courier New" w:eastAsia="Courier New" w:hAnsi="Courier New" w:cs="Courier New"/>
          <w:i/>
          <w:iCs/>
          <w:color w:val="000000"/>
        </w:rPr>
        <w:t>Transforming Philippine agriculture: During COVID-19 and beyond</w:t>
      </w:r>
      <w:r w:rsidRPr="00873382">
        <w:rPr>
          <w:rFonts w:ascii="Courier New" w:eastAsia="Courier New" w:hAnsi="Courier New" w:cs="Courier New"/>
          <w:color w:val="000000"/>
        </w:rPr>
        <w:t xml:space="preserve">. World Bank. </w:t>
      </w:r>
      <w:r w:rsidRPr="00C900D2">
        <w:rPr>
          <w:rFonts w:ascii="Courier New" w:eastAsia="Courier New" w:hAnsi="Courier New" w:cs="Courier New"/>
        </w:rPr>
        <w:t>https://doi.org/10.1596/34012</w:t>
      </w:r>
    </w:p>
    <w:p w14:paraId="68821A48" w14:textId="7F76A6CA" w:rsidR="00F614D0" w:rsidRPr="00873382" w:rsidRDefault="00F614D0" w:rsidP="00F614D0">
      <w:pPr>
        <w:spacing w:line="480" w:lineRule="auto"/>
        <w:ind w:left="720" w:hanging="720"/>
        <w:rPr>
          <w:rFonts w:ascii="Courier New" w:eastAsia="Courier New" w:hAnsi="Courier New" w:cs="Courier New"/>
          <w:color w:val="000000"/>
          <w:lang w:val="en-PH"/>
        </w:rPr>
      </w:pPr>
      <w:r w:rsidRPr="00873382">
        <w:rPr>
          <w:rFonts w:ascii="Courier New" w:eastAsia="Courier New" w:hAnsi="Courier New" w:cs="Courier New"/>
          <w:color w:val="000000"/>
          <w:lang w:val="en-PH"/>
        </w:rPr>
        <w:t xml:space="preserve">World Bank, Gates Foundation, &amp; Boston Consulting Group. (2025). </w:t>
      </w:r>
      <w:r w:rsidRPr="00873382">
        <w:rPr>
          <w:rFonts w:ascii="Courier New" w:eastAsia="Courier New" w:hAnsi="Courier New" w:cs="Courier New"/>
          <w:i/>
          <w:iCs/>
          <w:color w:val="000000"/>
          <w:lang w:val="en-PH"/>
        </w:rPr>
        <w:t>Digital Agriculture Roadmap Playbook</w:t>
      </w:r>
      <w:r w:rsidRPr="00873382">
        <w:rPr>
          <w:rFonts w:ascii="Courier New" w:eastAsia="Courier New" w:hAnsi="Courier New" w:cs="Courier New"/>
          <w:color w:val="000000"/>
          <w:lang w:val="en-PH"/>
        </w:rPr>
        <w:t xml:space="preserve">. World Bank. </w:t>
      </w:r>
      <w:r w:rsidRPr="00C900D2">
        <w:rPr>
          <w:rFonts w:ascii="Courier New" w:eastAsia="Courier New" w:hAnsi="Courier New" w:cs="Courier New"/>
          <w:lang w:val="en-PH"/>
        </w:rPr>
        <w:t>https://documents1.worldbank.org/curated/en/099053025063021993/pdf/P508004-f943a09b-c45f-4c93-b554-9dd1decd1e7c.pdf</w:t>
      </w:r>
    </w:p>
    <w:p w14:paraId="4139B90F" w14:textId="7CFC2C6F" w:rsidR="002A46FB" w:rsidRDefault="00F614D0" w:rsidP="00F614D0">
      <w:pPr>
        <w:pStyle w:val="BodyText"/>
        <w:spacing w:line="480" w:lineRule="auto"/>
        <w:jc w:val="center"/>
      </w:pPr>
      <w:r w:rsidRPr="00873382">
        <w:rPr>
          <w:rFonts w:eastAsia="Courier New" w:cs="Courier New"/>
          <w:color w:val="000000"/>
        </w:rPr>
        <w:t xml:space="preserve">Wu, B., Zhang, M., Zeng, H., Tian, F., Potgieter, A. B., Qin, X., Yan, N., Chang, S., Zhao, Y., Dong, Q., Boken, V., Plotnikov, D., Guo, H., Wu, F., Zhao, H., Deronde, B., Tits, L., &amp; </w:t>
      </w:r>
      <w:proofErr w:type="spellStart"/>
      <w:r w:rsidRPr="00873382">
        <w:rPr>
          <w:rFonts w:eastAsia="Courier New" w:cs="Courier New"/>
          <w:color w:val="000000"/>
        </w:rPr>
        <w:t>Loupian</w:t>
      </w:r>
      <w:proofErr w:type="spellEnd"/>
      <w:r w:rsidRPr="00873382">
        <w:rPr>
          <w:rFonts w:eastAsia="Courier New" w:cs="Courier New"/>
          <w:color w:val="000000"/>
        </w:rPr>
        <w:t xml:space="preserve">, E. (2023). Challenges and opportunities in remote sensing-based crop monitoring: A review. </w:t>
      </w:r>
      <w:r w:rsidRPr="00873382">
        <w:rPr>
          <w:rFonts w:eastAsia="Courier New" w:cs="Courier New"/>
          <w:i/>
          <w:iCs/>
          <w:color w:val="000000"/>
        </w:rPr>
        <w:t>National Science Review, 10</w:t>
      </w:r>
      <w:r w:rsidRPr="00873382">
        <w:rPr>
          <w:rFonts w:eastAsia="Courier New" w:cs="Courier New"/>
          <w:color w:val="000000"/>
        </w:rPr>
        <w:t xml:space="preserve">(4), Article nwac290. </w:t>
      </w:r>
      <w:r w:rsidRPr="00C900D2">
        <w:rPr>
          <w:rFonts w:eastAsia="Courier New" w:cs="Courier New"/>
        </w:rPr>
        <w:t>https://doi.org/10.1093/nsr/nwac290</w:t>
      </w:r>
    </w:p>
    <w:p w14:paraId="5E7D3F9A" w14:textId="70A72A55" w:rsidR="002A46FB" w:rsidRPr="00081BC6" w:rsidRDefault="002A46FB" w:rsidP="002A46FB">
      <w:pPr>
        <w:pStyle w:val="BodyText"/>
        <w:spacing w:line="480" w:lineRule="auto"/>
        <w:rPr>
          <w:u w:val="single"/>
          <w:lang w:val="en-PH"/>
        </w:rPr>
      </w:pPr>
    </w:p>
    <w:p w14:paraId="05FDD7E8" w14:textId="77777777" w:rsidR="002A46FB" w:rsidRPr="00081BC6" w:rsidRDefault="002A46FB" w:rsidP="002A46FB">
      <w:pPr>
        <w:pStyle w:val="BodyText"/>
        <w:spacing w:line="480" w:lineRule="auto"/>
        <w:rPr>
          <w:lang w:val="en-PH"/>
        </w:rPr>
      </w:pPr>
    </w:p>
    <w:p w14:paraId="76509467" w14:textId="77777777" w:rsidR="002A46FB" w:rsidRPr="005064BC" w:rsidRDefault="002A46FB" w:rsidP="002A46FB">
      <w:pPr>
        <w:pStyle w:val="BodyText"/>
        <w:spacing w:line="480" w:lineRule="auto"/>
        <w:rPr>
          <w:lang w:val="en-PH"/>
        </w:rPr>
      </w:pPr>
    </w:p>
    <w:p w14:paraId="0C5A2B4F" w14:textId="77777777" w:rsidR="002A46FB" w:rsidRPr="005064BC" w:rsidRDefault="002A46FB" w:rsidP="002A46FB">
      <w:pPr>
        <w:pStyle w:val="BodyText"/>
        <w:spacing w:line="480" w:lineRule="auto"/>
        <w:rPr>
          <w:lang w:val="en-PH"/>
        </w:rPr>
      </w:pPr>
    </w:p>
    <w:p w14:paraId="1E3AAF5A" w14:textId="21EC6355" w:rsidR="002A46FB" w:rsidRDefault="002A46FB" w:rsidP="002A46FB">
      <w:pPr>
        <w:pStyle w:val="BodyText"/>
        <w:spacing w:line="480" w:lineRule="auto"/>
        <w:rPr>
          <w:sz w:val="24"/>
          <w:szCs w:val="24"/>
        </w:rPr>
        <w:sectPr w:rsidR="002A46FB" w:rsidSect="00AB44FB">
          <w:headerReference w:type="default" r:id="rId83"/>
          <w:headerReference w:type="first" r:id="rId84"/>
          <w:footerReference w:type="first" r:id="rId85"/>
          <w:pgSz w:w="12240" w:h="15840"/>
          <w:pgMar w:top="1440" w:right="1440" w:bottom="1440" w:left="2160" w:header="187" w:footer="1167" w:gutter="0"/>
          <w:cols w:space="720"/>
          <w:titlePg/>
          <w:docGrid w:linePitch="360"/>
        </w:sectPr>
      </w:pPr>
    </w:p>
    <w:p w14:paraId="0237FF00" w14:textId="220CE591" w:rsidR="00AB44FB" w:rsidRPr="00917FE1" w:rsidRDefault="00AB44FB" w:rsidP="00F614D0">
      <w:pPr>
        <w:spacing w:line="480" w:lineRule="auto"/>
        <w:jc w:val="center"/>
        <w:rPr>
          <w:rFonts w:ascii="Courier New" w:eastAsia="Courier New" w:hAnsi="Courier New" w:cs="Courier New"/>
          <w:b/>
          <w:bCs/>
        </w:rPr>
      </w:pPr>
      <w:r>
        <w:rPr>
          <w:rFonts w:ascii="Courier New" w:eastAsia="Courier New" w:hAnsi="Courier New" w:cs="Courier New"/>
          <w:b/>
          <w:bCs/>
        </w:rPr>
        <w:lastRenderedPageBreak/>
        <w:t>APPENDICES</w:t>
      </w:r>
    </w:p>
    <w:p w14:paraId="393E611E" w14:textId="77777777" w:rsidR="00AB44FB" w:rsidRPr="00DF3FB8" w:rsidRDefault="00AB44FB" w:rsidP="00AB44FB">
      <w:pPr>
        <w:spacing w:line="480" w:lineRule="auto"/>
        <w:jc w:val="center"/>
        <w:rPr>
          <w:rFonts w:ascii="Courier New" w:eastAsia="Courier New" w:hAnsi="Courier New" w:cs="Courier New"/>
          <w:lang w:val="en-PH"/>
        </w:rPr>
      </w:pPr>
      <w:r w:rsidRPr="00DF3FB8">
        <w:rPr>
          <w:rFonts w:ascii="Courier New" w:eastAsia="Courier New" w:hAnsi="Courier New" w:cs="Courier New"/>
          <w:lang w:val="en-PH"/>
        </w:rPr>
        <w:t>Appendix A</w:t>
      </w:r>
    </w:p>
    <w:p w14:paraId="292085A2" w14:textId="77777777" w:rsidR="00AB44FB" w:rsidRDefault="00AB44FB" w:rsidP="00AB44FB">
      <w:pPr>
        <w:spacing w:line="480" w:lineRule="auto"/>
        <w:jc w:val="center"/>
        <w:rPr>
          <w:rFonts w:ascii="Courier New" w:eastAsia="Courier New" w:hAnsi="Courier New" w:cs="Courier New"/>
          <w:lang w:val="en-PH"/>
        </w:rPr>
        <w:sectPr w:rsidR="00AB44FB" w:rsidSect="00AB44FB">
          <w:headerReference w:type="default" r:id="rId86"/>
          <w:footerReference w:type="default" r:id="rId87"/>
          <w:headerReference w:type="first" r:id="rId88"/>
          <w:footerReference w:type="first" r:id="rId89"/>
          <w:pgSz w:w="12240" w:h="15840"/>
          <w:pgMar w:top="1440" w:right="1440" w:bottom="1440" w:left="2160" w:header="187" w:footer="1167" w:gutter="0"/>
          <w:cols w:space="720"/>
          <w:titlePg/>
          <w:docGrid w:linePitch="360"/>
        </w:sectPr>
      </w:pPr>
      <w:r w:rsidRPr="00DF3FB8">
        <w:rPr>
          <w:rFonts w:ascii="Courier New" w:eastAsia="Courier New" w:hAnsi="Courier New" w:cs="Courier New"/>
          <w:lang w:val="en-PH"/>
        </w:rPr>
        <w:t xml:space="preserve">Communication Letter </w:t>
      </w:r>
    </w:p>
    <w:p w14:paraId="288933B8" w14:textId="77777777" w:rsidR="00AB44FB" w:rsidRDefault="00AB44FB" w:rsidP="00AB44FB">
      <w:pPr>
        <w:spacing w:line="480" w:lineRule="auto"/>
        <w:jc w:val="center"/>
        <w:rPr>
          <w:rFonts w:ascii="Courier New" w:eastAsia="Courier New" w:hAnsi="Courier New" w:cs="Courier New"/>
        </w:rPr>
      </w:pPr>
      <w:r>
        <w:rPr>
          <w:rFonts w:ascii="Courier New" w:eastAsia="Courier New" w:hAnsi="Courier New" w:cs="Courier New"/>
        </w:rPr>
        <w:lastRenderedPageBreak/>
        <w:t>Appendix B</w:t>
      </w:r>
    </w:p>
    <w:p w14:paraId="3291E05A" w14:textId="7CB05D7F" w:rsidR="00AB44FB" w:rsidRDefault="00AB44FB" w:rsidP="00AB44FB">
      <w:pPr>
        <w:spacing w:line="480" w:lineRule="auto"/>
        <w:jc w:val="center"/>
        <w:rPr>
          <w:rFonts w:ascii="Courier New" w:eastAsia="Courier New" w:hAnsi="Courier New" w:cs="Courier New"/>
        </w:rPr>
      </w:pPr>
      <w:r w:rsidRPr="00DF3FB8">
        <w:rPr>
          <w:rFonts w:ascii="Courier New" w:eastAsia="Courier New" w:hAnsi="Courier New" w:cs="Courier New"/>
        </w:rPr>
        <w:t xml:space="preserve">Endorsement </w:t>
      </w:r>
      <w:r>
        <w:rPr>
          <w:rFonts w:ascii="Courier New" w:eastAsia="Courier New" w:hAnsi="Courier New" w:cs="Courier New"/>
        </w:rPr>
        <w:t>Letter</w:t>
      </w:r>
    </w:p>
    <w:p w14:paraId="2B37AD3D" w14:textId="6C0AD32B" w:rsidR="00AB44FB" w:rsidRDefault="001D3CF7" w:rsidP="00AB44FB">
      <w:pPr>
        <w:spacing w:line="480" w:lineRule="auto"/>
        <w:jc w:val="center"/>
        <w:rPr>
          <w:rFonts w:ascii="Courier New" w:eastAsia="Courier New" w:hAnsi="Courier New" w:cs="Courier New"/>
        </w:rPr>
      </w:pPr>
      <w:r w:rsidRPr="007527B6">
        <w:rPr>
          <w:noProof/>
        </w:rPr>
        <w:drawing>
          <wp:inline distT="0" distB="0" distL="0" distR="0" wp14:anchorId="7654068A" wp14:editId="0D7EBA76">
            <wp:extent cx="5417382" cy="6632812"/>
            <wp:effectExtent l="0" t="0" r="0" b="0"/>
            <wp:docPr id="141663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0">
                      <a:extLst>
                        <a:ext uri="{BEBA8EAE-BF5A-486C-A8C5-ECC9F3942E4B}">
                          <a14:imgProps xmlns:a14="http://schemas.microsoft.com/office/drawing/2010/main">
                            <a14:imgLayer r:embed="rId91">
                              <a14:imgEffect>
                                <a14:brightnessContrast bright="2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5432883" cy="6651790"/>
                    </a:xfrm>
                    <a:prstGeom prst="rect">
                      <a:avLst/>
                    </a:prstGeom>
                    <a:noFill/>
                    <a:ln>
                      <a:noFill/>
                    </a:ln>
                  </pic:spPr>
                </pic:pic>
              </a:graphicData>
            </a:graphic>
          </wp:inline>
        </w:drawing>
      </w:r>
    </w:p>
    <w:p w14:paraId="4DBB9FE2" w14:textId="77777777" w:rsidR="00AB44FB" w:rsidRDefault="00AB44FB" w:rsidP="00AB44FB">
      <w:pPr>
        <w:spacing w:line="480" w:lineRule="auto"/>
        <w:jc w:val="center"/>
        <w:rPr>
          <w:rFonts w:ascii="Courier New" w:eastAsia="Courier New" w:hAnsi="Courier New" w:cs="Courier New"/>
        </w:rPr>
      </w:pPr>
    </w:p>
    <w:p w14:paraId="4C73CD02" w14:textId="77777777" w:rsidR="00AB44FB" w:rsidRDefault="00AB44FB" w:rsidP="005532EE">
      <w:pPr>
        <w:spacing w:line="480" w:lineRule="auto"/>
        <w:rPr>
          <w:rFonts w:ascii="Courier New" w:eastAsia="Courier New" w:hAnsi="Courier New" w:cs="Courier New"/>
        </w:rPr>
      </w:pPr>
    </w:p>
    <w:p w14:paraId="77A3B511" w14:textId="77777777" w:rsidR="005F5EFF" w:rsidRDefault="005F5EFF" w:rsidP="005532EE">
      <w:pPr>
        <w:pageBreakBefore/>
        <w:spacing w:line="480" w:lineRule="auto"/>
        <w:jc w:val="center"/>
        <w:rPr>
          <w:rFonts w:ascii="Courier New" w:eastAsia="Courier New" w:hAnsi="Courier New" w:cs="Courier New"/>
        </w:rPr>
        <w:sectPr w:rsidR="005F5EFF" w:rsidSect="000B60B0">
          <w:headerReference w:type="default" r:id="rId92"/>
          <w:footerReference w:type="default" r:id="rId93"/>
          <w:headerReference w:type="first" r:id="rId94"/>
          <w:footerReference w:type="first" r:id="rId95"/>
          <w:pgSz w:w="12240" w:h="15840"/>
          <w:pgMar w:top="1440" w:right="1440" w:bottom="1440" w:left="2160" w:header="187" w:footer="1167" w:gutter="0"/>
          <w:cols w:space="720"/>
          <w:titlePg/>
          <w:docGrid w:linePitch="360"/>
        </w:sectPr>
      </w:pPr>
    </w:p>
    <w:p w14:paraId="7383F89A" w14:textId="7276E5A4" w:rsidR="00AB44FB" w:rsidRPr="00DF3FB8" w:rsidRDefault="00AB44FB" w:rsidP="005532EE">
      <w:pPr>
        <w:pageBreakBefore/>
        <w:spacing w:line="480" w:lineRule="auto"/>
        <w:jc w:val="center"/>
        <w:rPr>
          <w:rFonts w:ascii="Courier New" w:eastAsia="Courier New" w:hAnsi="Courier New" w:cs="Courier New"/>
        </w:rPr>
      </w:pPr>
      <w:r w:rsidRPr="00DF3FB8">
        <w:rPr>
          <w:rFonts w:ascii="Courier New" w:eastAsia="Courier New" w:hAnsi="Courier New" w:cs="Courier New"/>
        </w:rPr>
        <w:lastRenderedPageBreak/>
        <w:t>Appendix C</w:t>
      </w:r>
    </w:p>
    <w:p w14:paraId="28E50E54" w14:textId="77777777" w:rsidR="00AB44FB" w:rsidRPr="00DF3FB8" w:rsidRDefault="00AB44FB" w:rsidP="00AB44FB">
      <w:pPr>
        <w:spacing w:line="480" w:lineRule="auto"/>
        <w:jc w:val="center"/>
        <w:rPr>
          <w:rFonts w:ascii="Courier New" w:eastAsia="Courier New" w:hAnsi="Courier New" w:cs="Courier New"/>
          <w:lang w:val="en-PH"/>
        </w:rPr>
      </w:pPr>
      <w:r w:rsidRPr="00DF3FB8">
        <w:rPr>
          <w:rFonts w:ascii="Courier New" w:eastAsia="Courier New" w:hAnsi="Courier New" w:cs="Courier New"/>
          <w:lang w:val="en-PH"/>
        </w:rPr>
        <w:t xml:space="preserve">Business Model Canvas </w:t>
      </w:r>
    </w:p>
    <w:p w14:paraId="76637305" w14:textId="77777777" w:rsidR="00AB44FB" w:rsidRPr="00360FF6" w:rsidRDefault="00AB44FB" w:rsidP="00AB44FB">
      <w:pPr>
        <w:spacing w:line="480" w:lineRule="auto"/>
        <w:rPr>
          <w:rFonts w:ascii="Courier New" w:eastAsia="Courier New" w:hAnsi="Courier New" w:cs="Courier New"/>
          <w:lang w:val="en-PH"/>
        </w:rPr>
      </w:pPr>
      <w:r w:rsidRPr="00360FF6">
        <w:rPr>
          <w:rFonts w:ascii="Courier New" w:eastAsia="Courier New" w:hAnsi="Courier New" w:cs="Courier New"/>
          <w:lang w:val="en-PH"/>
        </w:rPr>
        <w:t xml:space="preserve">Figure </w:t>
      </w:r>
      <w:r>
        <w:rPr>
          <w:rFonts w:ascii="Courier New" w:eastAsia="Courier New" w:hAnsi="Courier New" w:cs="Courier New"/>
          <w:lang w:val="en-PH"/>
        </w:rPr>
        <w:t>20</w:t>
      </w:r>
    </w:p>
    <w:p w14:paraId="60408418" w14:textId="77777777" w:rsidR="00AB44FB" w:rsidRDefault="00AB44FB" w:rsidP="00AB44FB">
      <w:pPr>
        <w:spacing w:line="480" w:lineRule="auto"/>
        <w:rPr>
          <w:rFonts w:ascii="Courier New" w:eastAsia="Courier New" w:hAnsi="Courier New" w:cs="Courier New"/>
          <w:u w:val="single"/>
          <w:lang w:val="en-PH"/>
        </w:rPr>
      </w:pPr>
      <w:r w:rsidRPr="00360FF6">
        <w:rPr>
          <w:rFonts w:ascii="Courier New" w:eastAsia="Courier New" w:hAnsi="Courier New" w:cs="Courier New"/>
          <w:u w:val="single"/>
          <w:lang w:val="en-PH"/>
        </w:rPr>
        <w:t xml:space="preserve">Business Model Canvas </w:t>
      </w:r>
    </w:p>
    <w:p w14:paraId="3BF1063D" w14:textId="703E6B96" w:rsidR="00AB44FB" w:rsidRDefault="00AB44FB" w:rsidP="00AB44FB">
      <w:pPr>
        <w:spacing w:line="480" w:lineRule="auto"/>
        <w:jc w:val="center"/>
        <w:rPr>
          <w:rFonts w:ascii="Courier New" w:eastAsia="Courier New" w:hAnsi="Courier New" w:cs="Courier New"/>
          <w:lang w:val="en-PH"/>
        </w:rPr>
      </w:pPr>
      <w:r w:rsidRPr="00360FF6">
        <w:rPr>
          <w:rFonts w:ascii="Courier New" w:eastAsia="Courier New" w:hAnsi="Courier New" w:cs="Courier New"/>
          <w:noProof/>
        </w:rPr>
        <w:drawing>
          <wp:inline distT="0" distB="0" distL="0" distR="0" wp14:anchorId="25B25D5E" wp14:editId="45F7ECA4">
            <wp:extent cx="5486400" cy="3082925"/>
            <wp:effectExtent l="0" t="0" r="0" b="3175"/>
            <wp:docPr id="1376669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376371" name=""/>
                    <pic:cNvPicPr/>
                  </pic:nvPicPr>
                  <pic:blipFill>
                    <a:blip r:embed="rId96"/>
                    <a:stretch>
                      <a:fillRect/>
                    </a:stretch>
                  </pic:blipFill>
                  <pic:spPr>
                    <a:xfrm>
                      <a:off x="0" y="0"/>
                      <a:ext cx="5486400" cy="3082925"/>
                    </a:xfrm>
                    <a:prstGeom prst="rect">
                      <a:avLst/>
                    </a:prstGeom>
                  </pic:spPr>
                </pic:pic>
              </a:graphicData>
            </a:graphic>
          </wp:inline>
        </w:drawing>
      </w:r>
    </w:p>
    <w:p w14:paraId="398194C7" w14:textId="334B8566" w:rsidR="00AB44FB" w:rsidRDefault="00AB44FB" w:rsidP="00AB44FB">
      <w:pPr>
        <w:spacing w:line="480" w:lineRule="auto"/>
        <w:ind w:firstLine="720"/>
        <w:rPr>
          <w:rFonts w:ascii="Courier New" w:eastAsia="Courier New" w:hAnsi="Courier New" w:cs="Courier New"/>
        </w:rPr>
      </w:pPr>
      <w:r w:rsidRPr="00264FAB">
        <w:rPr>
          <w:rFonts w:ascii="Courier New" w:eastAsia="Courier New" w:hAnsi="Courier New" w:cs="Courier New"/>
        </w:rPr>
        <w:t xml:space="preserve">Figure </w:t>
      </w:r>
      <w:r w:rsidR="008F5FAE">
        <w:rPr>
          <w:rFonts w:ascii="Courier New" w:eastAsia="Courier New" w:hAnsi="Courier New" w:cs="Courier New"/>
        </w:rPr>
        <w:t>37</w:t>
      </w:r>
      <w:r>
        <w:rPr>
          <w:rFonts w:ascii="Courier New" w:eastAsia="Courier New" w:hAnsi="Courier New" w:cs="Courier New"/>
        </w:rPr>
        <w:t>,</w:t>
      </w:r>
      <w:r w:rsidRPr="00264FAB">
        <w:rPr>
          <w:rFonts w:ascii="Courier New" w:eastAsia="Courier New" w:hAnsi="Courier New" w:cs="Courier New"/>
        </w:rPr>
        <w:t xml:space="preserve"> showing the Business Model Canvas for the </w:t>
      </w:r>
      <w:proofErr w:type="spellStart"/>
      <w:r w:rsidR="000E66F2">
        <w:rPr>
          <w:rFonts w:ascii="Courier New" w:eastAsia="Courier New" w:hAnsi="Courier New" w:cs="Courier New"/>
        </w:rPr>
        <w:t>Harviana</w:t>
      </w:r>
      <w:proofErr w:type="spellEnd"/>
      <w:r w:rsidRPr="00264FAB">
        <w:rPr>
          <w:rFonts w:ascii="Courier New" w:eastAsia="Courier New" w:hAnsi="Courier New" w:cs="Courier New"/>
        </w:rPr>
        <w:t xml:space="preserve"> system, identifies Customer Segments as the Farmers and DA Administrators/Agricultural Officers as part of a Multi-sided Platform. The primary Value Propositions include an accessible, user-friendly visual map and a decision support system that provides long-term forecasting (2025 to 2030), helping administrators design targeted actions to reduce waste and loss. The system is deployed via Channels that include browsers and a Progressive Web App using open-source web-mapping tools to maximize</w:t>
      </w:r>
    </w:p>
    <w:p w14:paraId="23B0BD05" w14:textId="77777777" w:rsidR="00AB44FB" w:rsidRDefault="00AB44FB" w:rsidP="00AB44FB">
      <w:pPr>
        <w:spacing w:line="480" w:lineRule="auto"/>
        <w:rPr>
          <w:rFonts w:ascii="Courier New" w:eastAsia="Courier New" w:hAnsi="Courier New" w:cs="Courier New"/>
        </w:rPr>
      </w:pPr>
      <w:r w:rsidRPr="00264FAB">
        <w:rPr>
          <w:rFonts w:ascii="Courier New" w:eastAsia="Courier New" w:hAnsi="Courier New" w:cs="Courier New"/>
        </w:rPr>
        <w:lastRenderedPageBreak/>
        <w:t xml:space="preserve">accessibility. Customer Relationships are built and maintained through features like the Historical Analysis validation mode, which helps establish user trust by comparing predictions against known historical yields. Revenue Streams are projected to come from Subscription Fees, Licensing, Usage fees, and Grants, following a Value-Driven pricing strategy. Key Resources include the human development team, intellectual property, and physical infrastructure, while Key Activities focus on Production (development), Problem Solving (insights/forecasting), and maintaining the platform. Key Partners are sought to acquire necessary resources and activities, specifically the DA for historical production data. </w:t>
      </w:r>
    </w:p>
    <w:p w14:paraId="0FCE47C3" w14:textId="77777777" w:rsidR="005F5EFF" w:rsidRDefault="005F5EFF" w:rsidP="00AB44FB">
      <w:pPr>
        <w:pageBreakBefore/>
        <w:spacing w:line="480" w:lineRule="auto"/>
        <w:jc w:val="center"/>
        <w:rPr>
          <w:rFonts w:ascii="Courier New" w:eastAsia="Courier New" w:hAnsi="Courier New" w:cs="Courier New"/>
        </w:rPr>
        <w:sectPr w:rsidR="005F5EFF" w:rsidSect="000B60B0">
          <w:headerReference w:type="default" r:id="rId97"/>
          <w:headerReference w:type="first" r:id="rId98"/>
          <w:footerReference w:type="first" r:id="rId99"/>
          <w:pgSz w:w="12240" w:h="15840"/>
          <w:pgMar w:top="1440" w:right="1440" w:bottom="1440" w:left="2160" w:header="187" w:footer="1167" w:gutter="0"/>
          <w:cols w:space="720"/>
          <w:titlePg/>
          <w:docGrid w:linePitch="360"/>
        </w:sectPr>
      </w:pPr>
    </w:p>
    <w:p w14:paraId="15F8D614" w14:textId="3DDB8989" w:rsidR="00AB44FB" w:rsidRDefault="00AB44FB" w:rsidP="00AB44FB">
      <w:pPr>
        <w:pageBreakBefore/>
        <w:spacing w:line="480" w:lineRule="auto"/>
        <w:jc w:val="center"/>
        <w:rPr>
          <w:rFonts w:ascii="Courier New" w:eastAsia="Courier New" w:hAnsi="Courier New" w:cs="Courier New"/>
        </w:rPr>
      </w:pPr>
      <w:r w:rsidRPr="00DF3FB8">
        <w:rPr>
          <w:rFonts w:ascii="Courier New" w:eastAsia="Courier New" w:hAnsi="Courier New" w:cs="Courier New"/>
        </w:rPr>
        <w:lastRenderedPageBreak/>
        <w:t xml:space="preserve">Appendix </w:t>
      </w:r>
      <w:r>
        <w:rPr>
          <w:rFonts w:ascii="Courier New" w:eastAsia="Courier New" w:hAnsi="Courier New" w:cs="Courier New"/>
        </w:rPr>
        <w:t>D</w:t>
      </w:r>
    </w:p>
    <w:p w14:paraId="4678E87E" w14:textId="2C104029" w:rsidR="00AB44FB" w:rsidRPr="00AB44FB" w:rsidRDefault="00AB44FB" w:rsidP="00AB44FB">
      <w:pPr>
        <w:spacing w:line="480" w:lineRule="auto"/>
        <w:jc w:val="center"/>
        <w:rPr>
          <w:rFonts w:ascii="Courier New" w:eastAsia="Courier New" w:hAnsi="Courier New" w:cs="Courier New"/>
        </w:rPr>
      </w:pPr>
      <w:r>
        <w:rPr>
          <w:rFonts w:ascii="Courier New" w:eastAsia="Courier New" w:hAnsi="Courier New" w:cs="Courier New"/>
        </w:rPr>
        <w:t>Invitation Letter</w:t>
      </w:r>
    </w:p>
    <w:p w14:paraId="7F3E9E11" w14:textId="77777777" w:rsidR="00361632" w:rsidRDefault="007E1F11" w:rsidP="007E1F11">
      <w:pPr>
        <w:spacing w:line="480" w:lineRule="auto"/>
        <w:jc w:val="center"/>
        <w:rPr>
          <w:rFonts w:ascii="Courier New" w:eastAsia="Courier New" w:hAnsi="Courier New" w:cs="Courier New"/>
        </w:rPr>
      </w:pPr>
      <w:r>
        <w:rPr>
          <w:rFonts w:ascii="Courier New" w:eastAsia="Courier New" w:hAnsi="Courier New" w:cs="Courier New"/>
          <w:noProof/>
        </w:rPr>
        <w:drawing>
          <wp:inline distT="114300" distB="114300" distL="114300" distR="114300" wp14:anchorId="6709C388" wp14:editId="7C9F1CE2">
            <wp:extent cx="5486400" cy="6812553"/>
            <wp:effectExtent l="0" t="0" r="0" b="0"/>
            <wp:docPr id="7" name="image23.jpg"/>
            <wp:cNvGraphicFramePr/>
            <a:graphic xmlns:a="http://schemas.openxmlformats.org/drawingml/2006/main">
              <a:graphicData uri="http://schemas.openxmlformats.org/drawingml/2006/picture">
                <pic:pic xmlns:pic="http://schemas.openxmlformats.org/drawingml/2006/picture">
                  <pic:nvPicPr>
                    <pic:cNvPr id="0" name="image23.jpg"/>
                    <pic:cNvPicPr preferRelativeResize="0"/>
                  </pic:nvPicPr>
                  <pic:blipFill>
                    <a:blip r:embed="rId100"/>
                    <a:srcRect/>
                    <a:stretch>
                      <a:fillRect/>
                    </a:stretch>
                  </pic:blipFill>
                  <pic:spPr>
                    <a:xfrm>
                      <a:off x="0" y="0"/>
                      <a:ext cx="5486400" cy="6812553"/>
                    </a:xfrm>
                    <a:prstGeom prst="rect">
                      <a:avLst/>
                    </a:prstGeom>
                    <a:ln/>
                  </pic:spPr>
                </pic:pic>
              </a:graphicData>
            </a:graphic>
          </wp:inline>
        </w:drawing>
      </w:r>
    </w:p>
    <w:p w14:paraId="2042FB4C" w14:textId="77777777" w:rsidR="00361632" w:rsidRDefault="007E1F11" w:rsidP="00361632">
      <w:pPr>
        <w:pageBreakBefore/>
        <w:spacing w:line="480" w:lineRule="auto"/>
        <w:rPr>
          <w:rFonts w:ascii="Courier New" w:eastAsia="Courier New" w:hAnsi="Courier New" w:cs="Courier New"/>
        </w:rPr>
      </w:pPr>
      <w:r>
        <w:rPr>
          <w:rFonts w:ascii="Courier New" w:eastAsia="Courier New" w:hAnsi="Courier New" w:cs="Courier New"/>
          <w:noProof/>
        </w:rPr>
        <w:lastRenderedPageBreak/>
        <w:drawing>
          <wp:inline distT="114300" distB="114300" distL="114300" distR="114300" wp14:anchorId="7F23FA31" wp14:editId="22421FD1">
            <wp:extent cx="5486400" cy="7100684"/>
            <wp:effectExtent l="0" t="0" r="0" b="0"/>
            <wp:docPr id="23" name="image24.jpg"/>
            <wp:cNvGraphicFramePr/>
            <a:graphic xmlns:a="http://schemas.openxmlformats.org/drawingml/2006/main">
              <a:graphicData uri="http://schemas.openxmlformats.org/drawingml/2006/picture">
                <pic:pic xmlns:pic="http://schemas.openxmlformats.org/drawingml/2006/picture">
                  <pic:nvPicPr>
                    <pic:cNvPr id="0" name="image24.jpg"/>
                    <pic:cNvPicPr preferRelativeResize="0"/>
                  </pic:nvPicPr>
                  <pic:blipFill>
                    <a:blip r:embed="rId101"/>
                    <a:srcRect/>
                    <a:stretch>
                      <a:fillRect/>
                    </a:stretch>
                  </pic:blipFill>
                  <pic:spPr>
                    <a:xfrm>
                      <a:off x="0" y="0"/>
                      <a:ext cx="5486400" cy="7100684"/>
                    </a:xfrm>
                    <a:prstGeom prst="rect">
                      <a:avLst/>
                    </a:prstGeom>
                    <a:ln/>
                  </pic:spPr>
                </pic:pic>
              </a:graphicData>
            </a:graphic>
          </wp:inline>
        </w:drawing>
      </w:r>
    </w:p>
    <w:p w14:paraId="44AF55AC" w14:textId="77777777" w:rsidR="00361632" w:rsidRDefault="007E1F11" w:rsidP="00361632">
      <w:pPr>
        <w:pageBreakBefore/>
        <w:spacing w:line="480" w:lineRule="auto"/>
        <w:jc w:val="center"/>
        <w:rPr>
          <w:rFonts w:ascii="Courier New" w:eastAsia="Courier New" w:hAnsi="Courier New" w:cs="Courier New"/>
        </w:rPr>
      </w:pPr>
      <w:r>
        <w:rPr>
          <w:rFonts w:ascii="Courier New" w:eastAsia="Courier New" w:hAnsi="Courier New" w:cs="Courier New"/>
          <w:noProof/>
        </w:rPr>
        <w:lastRenderedPageBreak/>
        <w:drawing>
          <wp:inline distT="114300" distB="114300" distL="114300" distR="114300" wp14:anchorId="5DCB4BB2" wp14:editId="5B23E366">
            <wp:extent cx="5486400" cy="7114972"/>
            <wp:effectExtent l="0" t="0" r="0" b="0"/>
            <wp:docPr id="5"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102"/>
                    <a:srcRect/>
                    <a:stretch>
                      <a:fillRect/>
                    </a:stretch>
                  </pic:blipFill>
                  <pic:spPr>
                    <a:xfrm>
                      <a:off x="0" y="0"/>
                      <a:ext cx="5486400" cy="7114972"/>
                    </a:xfrm>
                    <a:prstGeom prst="rect">
                      <a:avLst/>
                    </a:prstGeom>
                    <a:ln/>
                  </pic:spPr>
                </pic:pic>
              </a:graphicData>
            </a:graphic>
          </wp:inline>
        </w:drawing>
      </w:r>
    </w:p>
    <w:p w14:paraId="5F7E6AA6" w14:textId="77777777" w:rsidR="005F5EFF" w:rsidRDefault="005F5EFF" w:rsidP="00AB44FB">
      <w:pPr>
        <w:pageBreakBefore/>
        <w:spacing w:line="480" w:lineRule="auto"/>
        <w:jc w:val="center"/>
        <w:rPr>
          <w:rFonts w:ascii="Courier New" w:eastAsia="Courier New" w:hAnsi="Courier New" w:cs="Courier New"/>
        </w:rPr>
        <w:sectPr w:rsidR="005F5EFF" w:rsidSect="000B60B0">
          <w:headerReference w:type="default" r:id="rId103"/>
          <w:headerReference w:type="first" r:id="rId104"/>
          <w:footerReference w:type="first" r:id="rId105"/>
          <w:pgSz w:w="12240" w:h="15840"/>
          <w:pgMar w:top="1440" w:right="1440" w:bottom="1440" w:left="2160" w:header="187" w:footer="1167" w:gutter="0"/>
          <w:cols w:space="720"/>
          <w:titlePg/>
          <w:docGrid w:linePitch="360"/>
        </w:sectPr>
      </w:pPr>
    </w:p>
    <w:p w14:paraId="53202B7B" w14:textId="4A023FA2" w:rsidR="007E1F11" w:rsidRDefault="007E1F11" w:rsidP="00AB44FB">
      <w:pPr>
        <w:pageBreakBefore/>
        <w:spacing w:line="480" w:lineRule="auto"/>
        <w:jc w:val="center"/>
        <w:rPr>
          <w:rFonts w:ascii="Courier New" w:eastAsia="Courier New" w:hAnsi="Courier New" w:cs="Courier New"/>
        </w:rPr>
      </w:pPr>
      <w:r>
        <w:rPr>
          <w:rFonts w:ascii="Courier New" w:eastAsia="Courier New" w:hAnsi="Courier New" w:cs="Courier New"/>
        </w:rPr>
        <w:lastRenderedPageBreak/>
        <w:t xml:space="preserve">Appendix </w:t>
      </w:r>
      <w:r w:rsidR="00B77B8A">
        <w:rPr>
          <w:rFonts w:ascii="Courier New" w:eastAsia="Courier New" w:hAnsi="Courier New" w:cs="Courier New"/>
        </w:rPr>
        <w:t>E</w:t>
      </w:r>
    </w:p>
    <w:p w14:paraId="1430F084" w14:textId="77777777" w:rsidR="007E1F11" w:rsidRPr="00DF3FB8" w:rsidRDefault="007E1F11" w:rsidP="007E1F11">
      <w:pPr>
        <w:spacing w:line="480" w:lineRule="auto"/>
        <w:jc w:val="center"/>
        <w:rPr>
          <w:rFonts w:ascii="Courier New" w:eastAsia="Courier New" w:hAnsi="Courier New" w:cs="Courier New"/>
        </w:rPr>
      </w:pPr>
      <w:r w:rsidRPr="00DF3FB8">
        <w:rPr>
          <w:rFonts w:ascii="Courier New" w:eastAsia="Courier New" w:hAnsi="Courier New" w:cs="Courier New"/>
        </w:rPr>
        <w:t>Documentation</w:t>
      </w:r>
    </w:p>
    <w:p w14:paraId="3487C1D5" w14:textId="77777777" w:rsidR="007E1F11" w:rsidRDefault="007E1F11" w:rsidP="007E1F11">
      <w:pPr>
        <w:spacing w:line="480" w:lineRule="auto"/>
        <w:jc w:val="center"/>
        <w:rPr>
          <w:rFonts w:ascii="Courier New" w:eastAsia="Courier New" w:hAnsi="Courier New" w:cs="Courier New"/>
        </w:rPr>
      </w:pPr>
      <w:r>
        <w:rPr>
          <w:rFonts w:ascii="Courier New" w:eastAsia="Courier New" w:hAnsi="Courier New" w:cs="Courier New"/>
          <w:noProof/>
        </w:rPr>
        <w:drawing>
          <wp:inline distT="114300" distB="114300" distL="114300" distR="114300" wp14:anchorId="0AD7A3F0" wp14:editId="0DB8E689">
            <wp:extent cx="2860653" cy="2128634"/>
            <wp:effectExtent l="0" t="0" r="0" b="0"/>
            <wp:docPr id="9"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106"/>
                    <a:srcRect/>
                    <a:stretch>
                      <a:fillRect/>
                    </a:stretch>
                  </pic:blipFill>
                  <pic:spPr>
                    <a:xfrm>
                      <a:off x="0" y="0"/>
                      <a:ext cx="2860653" cy="2128634"/>
                    </a:xfrm>
                    <a:prstGeom prst="rect">
                      <a:avLst/>
                    </a:prstGeom>
                    <a:ln/>
                  </pic:spPr>
                </pic:pic>
              </a:graphicData>
            </a:graphic>
          </wp:inline>
        </w:drawing>
      </w:r>
      <w:r>
        <w:rPr>
          <w:rFonts w:ascii="Courier New" w:eastAsia="Courier New" w:hAnsi="Courier New" w:cs="Courier New"/>
          <w:noProof/>
        </w:rPr>
        <w:drawing>
          <wp:inline distT="114300" distB="114300" distL="114300" distR="114300" wp14:anchorId="0970E007" wp14:editId="4A4F203E">
            <wp:extent cx="2886075" cy="2162322"/>
            <wp:effectExtent l="0" t="0" r="0" b="0"/>
            <wp:docPr id="11"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07"/>
                    <a:srcRect/>
                    <a:stretch>
                      <a:fillRect/>
                    </a:stretch>
                  </pic:blipFill>
                  <pic:spPr>
                    <a:xfrm>
                      <a:off x="0" y="0"/>
                      <a:ext cx="2886075" cy="2162322"/>
                    </a:xfrm>
                    <a:prstGeom prst="rect">
                      <a:avLst/>
                    </a:prstGeom>
                    <a:ln/>
                  </pic:spPr>
                </pic:pic>
              </a:graphicData>
            </a:graphic>
          </wp:inline>
        </w:drawing>
      </w:r>
      <w:r>
        <w:rPr>
          <w:rFonts w:ascii="Courier New" w:eastAsia="Courier New" w:hAnsi="Courier New" w:cs="Courier New"/>
          <w:noProof/>
        </w:rPr>
        <w:drawing>
          <wp:inline distT="114300" distB="114300" distL="114300" distR="114300" wp14:anchorId="5894D119" wp14:editId="60269F78">
            <wp:extent cx="2947988" cy="2206296"/>
            <wp:effectExtent l="0" t="0" r="0" b="0"/>
            <wp:docPr id="442808629"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108"/>
                    <a:srcRect/>
                    <a:stretch>
                      <a:fillRect/>
                    </a:stretch>
                  </pic:blipFill>
                  <pic:spPr>
                    <a:xfrm>
                      <a:off x="0" y="0"/>
                      <a:ext cx="2947988" cy="2206296"/>
                    </a:xfrm>
                    <a:prstGeom prst="rect">
                      <a:avLst/>
                    </a:prstGeom>
                    <a:ln/>
                  </pic:spPr>
                </pic:pic>
              </a:graphicData>
            </a:graphic>
          </wp:inline>
        </w:drawing>
      </w:r>
    </w:p>
    <w:p w14:paraId="132AAB78" w14:textId="46AD5237" w:rsidR="00531F64" w:rsidRPr="00E158EF" w:rsidRDefault="00531F64" w:rsidP="00264FAB">
      <w:pPr>
        <w:spacing w:line="480" w:lineRule="auto"/>
        <w:rPr>
          <w:rFonts w:cs="Courier New"/>
        </w:rPr>
      </w:pPr>
    </w:p>
    <w:sectPr w:rsidR="00531F64" w:rsidRPr="00E158EF" w:rsidSect="000B60B0">
      <w:headerReference w:type="default" r:id="rId109"/>
      <w:headerReference w:type="first" r:id="rId110"/>
      <w:footerReference w:type="first" r:id="rId111"/>
      <w:pgSz w:w="12240" w:h="15840"/>
      <w:pgMar w:top="1440" w:right="1440" w:bottom="1440" w:left="2160" w:header="187" w:footer="11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82EACB" w14:textId="77777777" w:rsidR="00105DBD" w:rsidRDefault="00105DBD">
      <w:r>
        <w:separator/>
      </w:r>
    </w:p>
  </w:endnote>
  <w:endnote w:type="continuationSeparator" w:id="0">
    <w:p w14:paraId="5950B5DA" w14:textId="77777777" w:rsidR="00105DBD" w:rsidRDefault="00105D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Lucida Grande">
    <w:altName w:val="Segoe UI"/>
    <w:charset w:val="00"/>
    <w:family w:val="auto"/>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4A0DB" w14:textId="24C7A393" w:rsidR="009B2DD4" w:rsidRDefault="009B2DD4">
    <w:pPr>
      <w:pStyle w:val="Footer"/>
    </w:pPr>
    <w:r>
      <w:rPr>
        <w:noProof/>
      </w:rPr>
      <mc:AlternateContent>
        <mc:Choice Requires="wps">
          <w:drawing>
            <wp:anchor distT="0" distB="0" distL="114300" distR="114300" simplePos="0" relativeHeight="251673088" behindDoc="0" locked="0" layoutInCell="1" allowOverlap="1" wp14:anchorId="19DB115A" wp14:editId="04356019">
              <wp:simplePos x="0" y="0"/>
              <wp:positionH relativeFrom="column">
                <wp:posOffset>0</wp:posOffset>
              </wp:positionH>
              <wp:positionV relativeFrom="paragraph">
                <wp:posOffset>40005</wp:posOffset>
              </wp:positionV>
              <wp:extent cx="5486400" cy="0"/>
              <wp:effectExtent l="38100" t="40005" r="50800" b="48895"/>
              <wp:wrapNone/>
              <wp:docPr id="2017076269"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6400"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902B94" id="Line 4" o:spid="_x0000_s1026" style="position:absolute;flip:x;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15pt" to="6in,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" strokecolor="green" strokeweight="5pt">
              <v:stroke linestyle="thickTh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25554" w14:textId="77777777" w:rsidR="000D538F" w:rsidRDefault="000D538F">
    <w:pPr>
      <w:pStyle w:val="Footer"/>
    </w:pPr>
    <w:r>
      <w:rPr>
        <w:noProof/>
      </w:rPr>
      <mc:AlternateContent>
        <mc:Choice Requires="wps">
          <w:drawing>
            <wp:anchor distT="0" distB="0" distL="114300" distR="114300" simplePos="0" relativeHeight="251644416"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7594707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D19E1" w14:textId="77777777" w:rsidR="000D538F" w:rsidRDefault="000D538F">
    <w:pPr>
      <w:pStyle w:val="Footer"/>
    </w:pPr>
    <w:r>
      <w:rPr>
        <w:noProof/>
      </w:rPr>
      <mc:AlternateContent>
        <mc:Choice Requires="wps">
          <w:drawing>
            <wp:anchor distT="0" distB="0" distL="114300" distR="114300" simplePos="0" relativeHeight="251645440"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83357288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63C1E" w14:textId="77777777" w:rsidR="000D538F" w:rsidRDefault="000D538F">
    <w:pPr>
      <w:pStyle w:val="Footer"/>
    </w:pPr>
    <w:r>
      <w:rPr>
        <w:noProof/>
      </w:rPr>
      <mc:AlternateContent>
        <mc:Choice Requires="wps">
          <w:drawing>
            <wp:anchor distT="0" distB="0" distL="114300" distR="114300" simplePos="0" relativeHeight="251646464"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921424960"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47DFB" w14:textId="77777777" w:rsidR="000D538F" w:rsidRDefault="000D538F">
    <w:pPr>
      <w:pStyle w:val="Footer"/>
    </w:pPr>
    <w:r>
      <w:rPr>
        <w:noProof/>
      </w:rPr>
      <mc:AlternateContent>
        <mc:Choice Requires="wps">
          <w:drawing>
            <wp:anchor distT="0" distB="0" distL="114300" distR="114300" simplePos="0" relativeHeight="251660800"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209974560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79A74" w14:textId="77777777" w:rsidR="000D538F" w:rsidRDefault="000D538F">
    <w:pPr>
      <w:pStyle w:val="Footer"/>
    </w:pPr>
    <w:r>
      <w:rPr>
        <w:noProof/>
      </w:rPr>
      <mc:AlternateContent>
        <mc:Choice Requires="wps">
          <w:drawing>
            <wp:anchor distT="0" distB="0" distL="114300" distR="114300" simplePos="0" relativeHeight="251658752"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79549049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571F9" w14:textId="77777777" w:rsidR="000D538F" w:rsidRDefault="000D538F">
    <w:pPr>
      <w:pStyle w:val="Footer"/>
    </w:pPr>
    <w:r>
      <w:rPr>
        <w:noProof/>
      </w:rPr>
      <mc:AlternateContent>
        <mc:Choice Requires="wps">
          <w:drawing>
            <wp:anchor distT="0" distB="0" distL="114300" distR="114300" simplePos="0" relativeHeight="251653632"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95009424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D2DDD" w14:textId="77777777" w:rsidR="000D538F" w:rsidRDefault="000D538F">
    <w:pPr>
      <w:pStyle w:val="Footer"/>
    </w:pPr>
    <w:r>
      <w:rPr>
        <w:noProof/>
      </w:rPr>
      <mc:AlternateContent>
        <mc:Choice Requires="wps">
          <w:drawing>
            <wp:anchor distT="0" distB="0" distL="114300" distR="114300" simplePos="0" relativeHeight="251659776"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93816734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E72AD" w14:textId="77777777" w:rsidR="000D538F" w:rsidRDefault="000D538F">
    <w:pPr>
      <w:pStyle w:val="Footer"/>
    </w:pPr>
    <w:r>
      <w:rPr>
        <w:noProof/>
      </w:rPr>
      <mc:AlternateContent>
        <mc:Choice Requires="wps">
          <w:drawing>
            <wp:anchor distT="0" distB="0" distL="114300" distR="114300" simplePos="0" relativeHeight="251654656"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07768032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FC6D5" w14:textId="77777777" w:rsidR="000D538F" w:rsidRDefault="000D538F">
    <w:pPr>
      <w:pStyle w:val="Footer"/>
    </w:pPr>
    <w:r>
      <w:rPr>
        <w:noProof/>
      </w:rPr>
      <mc:AlternateContent>
        <mc:Choice Requires="wps">
          <w:drawing>
            <wp:anchor distT="0" distB="0" distL="114300" distR="114300" simplePos="0" relativeHeight="251650560"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35170025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090A7" w14:textId="77777777" w:rsidR="00AB44FB" w:rsidRDefault="00AB44FB">
    <w:pPr>
      <w:pStyle w:val="Footer"/>
    </w:pPr>
    <w:r>
      <w:rPr>
        <w:noProof/>
      </w:rPr>
      <mc:AlternateContent>
        <mc:Choice Requires="wps">
          <w:drawing>
            <wp:anchor distT="0" distB="0" distL="114300" distR="114300" simplePos="0" relativeHeight="251663872" behindDoc="0" locked="0" layoutInCell="1" allowOverlap="1" wp14:anchorId="664E690E" wp14:editId="69212FFA">
              <wp:simplePos x="0" y="0"/>
              <wp:positionH relativeFrom="column">
                <wp:posOffset>0</wp:posOffset>
              </wp:positionH>
              <wp:positionV relativeFrom="paragraph">
                <wp:posOffset>40005</wp:posOffset>
              </wp:positionV>
              <wp:extent cx="5486400" cy="0"/>
              <wp:effectExtent l="38100" t="40005" r="50800" b="48895"/>
              <wp:wrapNone/>
              <wp:docPr id="37848927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6400"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3C2464" id="Line 4" o:spid="_x0000_s1026" style="position:absolute;flip:x;z-index:25170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15pt" to="6in,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" strokecolor="green" strokeweight="5pt">
              <v:stroke linestyle="thickThin"/>
            </v:lin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F1840" w14:textId="77777777" w:rsidR="000D538F" w:rsidRDefault="000D538F">
    <w:pPr>
      <w:pStyle w:val="Footer"/>
    </w:pPr>
    <w:r>
      <w:rPr>
        <w:noProof/>
      </w:rPr>
      <mc:AlternateContent>
        <mc:Choice Requires="wps">
          <w:drawing>
            <wp:anchor distT="0" distB="0" distL="114300" distR="114300" simplePos="0" relativeHeight="251647488"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23902504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80C56" w14:textId="77777777" w:rsidR="000D538F" w:rsidRDefault="000D538F">
    <w:pPr>
      <w:pStyle w:val="Footer"/>
    </w:pPr>
    <w:r>
      <w:rPr>
        <w:noProof/>
      </w:rPr>
      <mc:AlternateContent>
        <mc:Choice Requires="wps">
          <w:drawing>
            <wp:anchor distT="0" distB="0" distL="114300" distR="114300" simplePos="0" relativeHeight="251657728"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683309610"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F9E85" w14:textId="77777777" w:rsidR="000D538F" w:rsidRDefault="000D538F">
    <w:pPr>
      <w:pStyle w:val="Footer"/>
    </w:pPr>
    <w:r>
      <w:rPr>
        <w:noProof/>
      </w:rPr>
      <mc:AlternateContent>
        <mc:Choice Requires="wps">
          <w:drawing>
            <wp:anchor distT="0" distB="0" distL="114300" distR="114300" simplePos="0" relativeHeight="251652608"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64052562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6FE84" w14:textId="77777777" w:rsidR="000D538F" w:rsidRDefault="000D538F">
    <w:pPr>
      <w:pStyle w:val="Footer"/>
    </w:pPr>
    <w:r>
      <w:rPr>
        <w:noProof/>
      </w:rPr>
      <mc:AlternateContent>
        <mc:Choice Requires="wps">
          <w:drawing>
            <wp:anchor distT="0" distB="0" distL="114300" distR="114300" simplePos="0" relativeHeight="251662848" behindDoc="0" locked="0" layoutInCell="1" allowOverlap="1" wp14:anchorId="16DEDD28" wp14:editId="7ED6FAC7">
              <wp:simplePos x="0" y="0"/>
              <wp:positionH relativeFrom="column">
                <wp:posOffset>0</wp:posOffset>
              </wp:positionH>
              <wp:positionV relativeFrom="paragraph">
                <wp:posOffset>40005</wp:posOffset>
              </wp:positionV>
              <wp:extent cx="5486400" cy="0"/>
              <wp:effectExtent l="38100" t="40005" r="50800" b="48895"/>
              <wp:wrapNone/>
              <wp:docPr id="146662508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6400"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39BC86" id="Line 4" o:spid="_x0000_s1026" style="position:absolute;flip:x;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15pt" to="6in,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" strokecolor="green" strokeweight="5pt">
              <v:stroke linestyle="thickThin"/>
            </v:lin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59CC7" w14:textId="77777777" w:rsidR="000D538F" w:rsidRDefault="000D538F">
    <w:pPr>
      <w:pStyle w:val="Footer"/>
    </w:pPr>
    <w:r>
      <w:rPr>
        <w:noProof/>
      </w:rPr>
      <mc:AlternateContent>
        <mc:Choice Requires="wps">
          <w:drawing>
            <wp:anchor distT="0" distB="0" distL="114300" distR="114300" simplePos="0" relativeHeight="251648512"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28617629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44A1D" w14:textId="77777777" w:rsidR="000D538F" w:rsidRDefault="000D538F">
    <w:pPr>
      <w:pStyle w:val="Footer"/>
    </w:pPr>
    <w:r>
      <w:rPr>
        <w:noProof/>
      </w:rPr>
      <mc:AlternateContent>
        <mc:Choice Requires="wps">
          <w:drawing>
            <wp:anchor distT="0" distB="0" distL="114300" distR="114300" simplePos="0" relativeHeight="251661824" behindDoc="0" locked="0" layoutInCell="1" allowOverlap="1" wp14:anchorId="16DEDD28" wp14:editId="7ED6FAC7">
              <wp:simplePos x="0" y="0"/>
              <wp:positionH relativeFrom="column">
                <wp:posOffset>0</wp:posOffset>
              </wp:positionH>
              <wp:positionV relativeFrom="paragraph">
                <wp:posOffset>40005</wp:posOffset>
              </wp:positionV>
              <wp:extent cx="5486400" cy="0"/>
              <wp:effectExtent l="38100" t="40005" r="50800" b="48895"/>
              <wp:wrapNone/>
              <wp:docPr id="96586723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6400"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39BC86" id="Line 4" o:spid="_x0000_s1026" style="position:absolute;flip:x;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15pt" to="6in,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" strokecolor="green" strokeweight="5pt">
              <v:stroke linestyle="thickThin"/>
            </v:lin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37D22" w14:textId="77777777" w:rsidR="000D538F" w:rsidRDefault="000D538F">
    <w:pPr>
      <w:pStyle w:val="Footer"/>
    </w:pPr>
    <w:r>
      <w:rPr>
        <w:noProof/>
      </w:rPr>
      <mc:AlternateContent>
        <mc:Choice Requires="wps">
          <w:drawing>
            <wp:anchor distT="0" distB="0" distL="114300" distR="114300" simplePos="0" relativeHeight="251649536"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77801208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F1915" w14:textId="77777777" w:rsidR="000D538F" w:rsidRDefault="000D538F">
    <w:pPr>
      <w:pStyle w:val="Footer"/>
    </w:pPr>
    <w:r>
      <w:rPr>
        <w:noProof/>
      </w:rPr>
      <mc:AlternateContent>
        <mc:Choice Requires="wps">
          <w:drawing>
            <wp:anchor distT="0" distB="0" distL="114300" distR="114300" simplePos="0" relativeHeight="251655680"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572374059"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8BBE1" w14:textId="77777777" w:rsidR="000D538F" w:rsidRDefault="000D538F">
    <w:pPr>
      <w:pStyle w:val="Footer"/>
    </w:pPr>
    <w:r>
      <w:rPr>
        <w:noProof/>
      </w:rPr>
      <mc:AlternateContent>
        <mc:Choice Requires="wps">
          <w:drawing>
            <wp:anchor distT="0" distB="0" distL="114300" distR="114300" simplePos="0" relativeHeight="251656704"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64578279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CFC7B" w14:textId="77777777" w:rsidR="000D538F" w:rsidRDefault="000D538F">
    <w:pPr>
      <w:pStyle w:val="Footer"/>
    </w:pPr>
    <w:r>
      <w:rPr>
        <w:noProof/>
      </w:rPr>
      <mc:AlternateContent>
        <mc:Choice Requires="wps">
          <w:drawing>
            <wp:anchor distT="0" distB="0" distL="114300" distR="114300" simplePos="0" relativeHeight="251651584"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47611632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F4F102" w14:textId="77777777" w:rsidR="00105DBD" w:rsidRDefault="00105DBD">
      <w:r>
        <w:separator/>
      </w:r>
    </w:p>
  </w:footnote>
  <w:footnote w:type="continuationSeparator" w:id="0">
    <w:p w14:paraId="2C85BCE7" w14:textId="77777777" w:rsidR="00105DBD" w:rsidRDefault="00105D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6ED86" w14:textId="51247107" w:rsidR="00C674DC" w:rsidRDefault="00C674DC" w:rsidP="00296879">
    <w:pPr>
      <w:pStyle w:val="Header"/>
      <w:tabs>
        <w:tab w:val="clear" w:pos="4320"/>
        <w:tab w:val="clear" w:pos="8640"/>
        <w:tab w:val="left" w:pos="6045"/>
      </w:tabs>
      <w:ind w:right="360"/>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D22FF"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29056"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07426583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162489878" name="Picture 1162489878"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E8D78"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1104"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36867791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244592230" name="Picture 1244592230"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7E3F0"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3328"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479214866"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CBF8429"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Abstract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HarvianaPageHeader" o:spid="_x0000_s1026" type="#_x0000_t202" style="position:absolute;margin-left:120.8pt;margin-top:44pt;width:172pt;height:11pt;z-index:251683840;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" filled="f" stroked="f" strokeweight=".5pt">
              <v:textbox inset="0,0,0,0">
                <w:txbxContent>
                  <w:p w14:paraId="2CBF8429"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Abstract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80256"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189989975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2129588229" name="Picture 2129588229"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34DF1"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0080"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33661574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520886834" name="Picture 52088683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EDF8C"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4352"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1118895975"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76EE5A6"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Acknowledgement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HarvianaPageHeader" o:spid="_x0000_s1026" type="#_x0000_t202" style="position:absolute;margin-left:120.8pt;margin-top:44pt;width:172pt;height:11pt;z-index:251683840;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" filled="f" stroked="f" strokeweight=".5pt">
              <v:textbox inset="0,0,0,0">
                <w:txbxContent>
                  <w:p w14:paraId="2CBF8429"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Acknowledgement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9232"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83716847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944106531" name="Picture 94410653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E25D0"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28032"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92143210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507414504" name="Picture 150741450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C5EE4"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5376"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526888480"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0D39C53"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Dedication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27" type="#_x0000_t202" style="position:absolute;margin-left:120.8pt;margin-top:44pt;width:172pt;height:11pt;z-index:251684864;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" filled="f" stroked="f" strokeweight=".5pt">
              <v:textbox inset="0,0,0,0">
                <w:txbxContent>
                  <w:p w14:paraId="30D39C53"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Dedication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5136"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46207587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1892475508" name="Picture 1892475508"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370EA"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5200"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65265910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2027938214" name="Picture 202793821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8A3AA"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7424"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993295791"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81E5D5F"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Table of Contents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28" type="#_x0000_t202" style="position:absolute;margin-left:120.8pt;margin-top:44pt;width:172pt;height:11pt;z-index:251687936;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" filled="f" stroked="f" strokeweight=".5pt">
              <v:textbox inset="0,0,0,0">
                <w:txbxContent>
                  <w:p w14:paraId="181E5D5F"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Table of Contents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81280"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206877842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580849379" name="Picture 580849379"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0EE01"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3152"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54847903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573621901" name="Picture 157362190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FB9CA"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6400"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587886589"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B9FC75D"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List of Figures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29" type="#_x0000_t202" style="position:absolute;margin-left:120.8pt;margin-top:44pt;width:172pt;height:11pt;z-index:251685888;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" filled="f" stroked="f" strokeweight=".5pt">
              <v:textbox inset="0,0,0,0">
                <w:txbxContent>
                  <w:p w14:paraId="6B9FC75D"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List of Figures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8208"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179832037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1748737181" name="Picture 174873718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85440"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2128"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46928649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18994362" name="Picture 118994362"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C3DC9"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2304"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102859149"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6CBC423"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List of Tables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30" type="#_x0000_t202" style="position:absolute;margin-left:120.8pt;margin-top:44pt;width:172pt;height:11pt;z-index:251682816;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" filled="f" stroked="f" strokeweight=".5pt">
              <v:textbox inset="0,0,0,0">
                <w:txbxContent>
                  <w:p w14:paraId="66CBC423"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List of Tables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6160"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79996225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1683658447" name="Picture 1683658447"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EB025"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4176"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63784545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312716268" name="Picture 312716268"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59492"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8448"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1602578786"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90DC3D6"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Introduction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31" type="#_x0000_t202" style="position:absolute;margin-left:120.8pt;margin-top:44pt;width:172pt;height:11pt;z-index:251688960;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" filled="f" stroked="f" strokeweight=".5pt">
              <v:textbox inset="0,0,0,0">
                <w:txbxContent>
                  <w:p w14:paraId="290DC3D6"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Introduction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4112"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321140260"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159422614" name="Picture 15942261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FAF4C"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25984"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72383061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88666264" name="Picture 8866626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42723"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9472"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1636661636"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53C8835"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Methodology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32" type="#_x0000_t202" style="position:absolute;margin-left:120.8pt;margin-top:44pt;width:172pt;height:11pt;z-index:251689984;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" filled="f" stroked="f" strokeweight=".5pt">
              <v:textbox inset="0,0,0,0">
                <w:txbxContent>
                  <w:p w14:paraId="353C8835"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Methodology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7184"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147577533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2059345473" name="Picture 2059345473"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81DEF"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27008"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06836137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689677521" name="Picture 68967752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D4CCD" w14:textId="46D4B238"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Findings of the Study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2D881EE1"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39296"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175440069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443591662" name="Picture 443591662"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567E4" w14:textId="114C3730"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0ADF6841"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65920"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84479070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10035385" name="Picture 110035385"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5DE2E"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Conclusions and Recommendations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15395B1D"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0320"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195228669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765473711" name="Picture 76547371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B7A5B"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7381E0CD"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66944"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04265902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68302003" name="Picture 168302003"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53CE9"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References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32FE7D87"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1344"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207679585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1471413064" name="Picture 147141306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CE3E6"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59CFAAB9"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64896"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73835620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158850245" name="Picture 1158850245"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AA879"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38FDFD47"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3392"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211736785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148646256" name="Picture 148646256"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9278E"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784F6CF1"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68992"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57379715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634255900" name="Picture 1634255900"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0B7B7"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6FE4E25C"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2368"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95420947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367986673" name="Picture 367986673"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78C42"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654CB7DC"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70016"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210356336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268107958" name="Picture 1268107958"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9B609"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5C69451E"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38272"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158481821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1228720595" name="Picture 1228720595"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8B95A"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05FB90B5"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67968"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200077180"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128716343" name="Picture 1128716343"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ACAE5"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4A969B44"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37248"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921826250"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805232966" name="Picture 805232966"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2C762"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7987C347"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71040"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84415850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760665411" name="Picture 176066541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40DB6"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45AECB3F"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36224"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66338777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1102223131" name="Picture 110222313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F143E"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3E788B48"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72064"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85432431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574572961" name="Picture 157457296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DF0A88"/>
    <w:multiLevelType w:val="multilevel"/>
    <w:tmpl w:val="F75ADF74"/>
    <w:lvl w:ilvl="0">
      <w:start w:val="1"/>
      <w:numFmt w:val="decimal"/>
      <w:lvlText w:val="%1."/>
      <w:lvlJc w:val="left"/>
      <w:pPr>
        <w:ind w:left="1146" w:hanging="720"/>
      </w:pPr>
      <w:rPr>
        <w:rFonts w:hint="default"/>
      </w:rPr>
    </w:lvl>
    <w:lvl w:ilvl="1">
      <w:start w:val="1"/>
      <w:numFmt w:val="decimal"/>
      <w:isLgl/>
      <w:lvlText w:val="%1.%2."/>
      <w:lvlJc w:val="left"/>
      <w:pPr>
        <w:ind w:left="2226" w:hanging="1080"/>
      </w:pPr>
      <w:rPr>
        <w:rFonts w:hint="default"/>
      </w:rPr>
    </w:lvl>
    <w:lvl w:ilvl="2">
      <w:start w:val="1"/>
      <w:numFmt w:val="decimal"/>
      <w:isLgl/>
      <w:lvlText w:val="%1.%2.%3."/>
      <w:lvlJc w:val="left"/>
      <w:pPr>
        <w:ind w:left="2946" w:hanging="1080"/>
      </w:pPr>
      <w:rPr>
        <w:rFonts w:hint="default"/>
      </w:rPr>
    </w:lvl>
    <w:lvl w:ilvl="3">
      <w:start w:val="1"/>
      <w:numFmt w:val="decimal"/>
      <w:isLgl/>
      <w:lvlText w:val="%1.%2.%3.%4."/>
      <w:lvlJc w:val="left"/>
      <w:pPr>
        <w:ind w:left="4026" w:hanging="1440"/>
      </w:pPr>
      <w:rPr>
        <w:rFonts w:hint="default"/>
      </w:rPr>
    </w:lvl>
    <w:lvl w:ilvl="4">
      <w:start w:val="1"/>
      <w:numFmt w:val="decimal"/>
      <w:isLgl/>
      <w:lvlText w:val="%1.%2.%3.%4.%5."/>
      <w:lvlJc w:val="left"/>
      <w:pPr>
        <w:ind w:left="4746" w:hanging="1440"/>
      </w:pPr>
      <w:rPr>
        <w:rFonts w:hint="default"/>
      </w:rPr>
    </w:lvl>
    <w:lvl w:ilvl="5">
      <w:start w:val="1"/>
      <w:numFmt w:val="decimal"/>
      <w:isLgl/>
      <w:lvlText w:val="%1.%2.%3.%4.%5.%6."/>
      <w:lvlJc w:val="left"/>
      <w:pPr>
        <w:ind w:left="5826" w:hanging="1800"/>
      </w:pPr>
      <w:rPr>
        <w:rFonts w:hint="default"/>
      </w:rPr>
    </w:lvl>
    <w:lvl w:ilvl="6">
      <w:start w:val="1"/>
      <w:numFmt w:val="decimal"/>
      <w:isLgl/>
      <w:lvlText w:val="%1.%2.%3.%4.%5.%6.%7."/>
      <w:lvlJc w:val="left"/>
      <w:pPr>
        <w:ind w:left="6906" w:hanging="2160"/>
      </w:pPr>
      <w:rPr>
        <w:rFonts w:hint="default"/>
      </w:rPr>
    </w:lvl>
    <w:lvl w:ilvl="7">
      <w:start w:val="1"/>
      <w:numFmt w:val="decimal"/>
      <w:isLgl/>
      <w:lvlText w:val="%1.%2.%3.%4.%5.%6.%7.%8."/>
      <w:lvlJc w:val="left"/>
      <w:pPr>
        <w:ind w:left="7986" w:hanging="2520"/>
      </w:pPr>
      <w:rPr>
        <w:rFonts w:hint="default"/>
      </w:rPr>
    </w:lvl>
    <w:lvl w:ilvl="8">
      <w:start w:val="1"/>
      <w:numFmt w:val="decimal"/>
      <w:isLgl/>
      <w:lvlText w:val="%1.%2.%3.%4.%5.%6.%7.%8.%9."/>
      <w:lvlJc w:val="left"/>
      <w:pPr>
        <w:ind w:left="9066" w:hanging="2880"/>
      </w:pPr>
      <w:rPr>
        <w:rFonts w:hint="default"/>
      </w:rPr>
    </w:lvl>
  </w:abstractNum>
  <w:abstractNum w:abstractNumId="1" w15:restartNumberingAfterBreak="0">
    <w:nsid w:val="358C6F21"/>
    <w:multiLevelType w:val="hybridMultilevel"/>
    <w:tmpl w:val="A9B64BA2"/>
    <w:lvl w:ilvl="0" w:tplc="158A9D6C">
      <w:start w:val="1"/>
      <w:numFmt w:val="decimal"/>
      <w:lvlText w:val="%1."/>
      <w:lvlJc w:val="left"/>
      <w:pPr>
        <w:ind w:left="2274" w:hanging="1140"/>
      </w:pPr>
      <w:rPr>
        <w:rFonts w:ascii="Courier New" w:eastAsia="Times New Roman" w:hAnsi="Courier New" w:cs="Courier New"/>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3846183E"/>
    <w:multiLevelType w:val="hybridMultilevel"/>
    <w:tmpl w:val="86E0AE7E"/>
    <w:lvl w:ilvl="0" w:tplc="0556ED12">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 w15:restartNumberingAfterBreak="0">
    <w:nsid w:val="58410DA8"/>
    <w:multiLevelType w:val="hybridMultilevel"/>
    <w:tmpl w:val="83689DD6"/>
    <w:lvl w:ilvl="0" w:tplc="714E37FE">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 w15:restartNumberingAfterBreak="0">
    <w:nsid w:val="590F58BD"/>
    <w:multiLevelType w:val="multilevel"/>
    <w:tmpl w:val="038EC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CBA16AC"/>
    <w:multiLevelType w:val="hybridMultilevel"/>
    <w:tmpl w:val="02387F80"/>
    <w:lvl w:ilvl="0" w:tplc="6634428A">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6" w15:restartNumberingAfterBreak="0">
    <w:nsid w:val="6F1D6A21"/>
    <w:multiLevelType w:val="singleLevel"/>
    <w:tmpl w:val="A100F9DC"/>
    <w:lvl w:ilvl="0">
      <w:start w:val="1"/>
      <w:numFmt w:val="decimal"/>
      <w:pStyle w:val="References"/>
      <w:lvlText w:val="[%1]"/>
      <w:lvlJc w:val="left"/>
      <w:pPr>
        <w:tabs>
          <w:tab w:val="num" w:pos="360"/>
        </w:tabs>
        <w:ind w:left="360" w:hanging="360"/>
      </w:pPr>
      <w:rPr>
        <w:rFonts w:ascii="Times New Roman" w:hAnsi="Times New Roman" w:hint="default"/>
        <w:sz w:val="18"/>
      </w:rPr>
    </w:lvl>
  </w:abstractNum>
  <w:abstractNum w:abstractNumId="7" w15:restartNumberingAfterBreak="0">
    <w:nsid w:val="7BC216EA"/>
    <w:multiLevelType w:val="multilevel"/>
    <w:tmpl w:val="99CCC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1757957">
    <w:abstractNumId w:val="6"/>
  </w:num>
  <w:num w:numId="2" w16cid:durableId="1148593185">
    <w:abstractNumId w:val="4"/>
  </w:num>
  <w:num w:numId="3" w16cid:durableId="34283766">
    <w:abstractNumId w:val="0"/>
  </w:num>
  <w:num w:numId="4" w16cid:durableId="289629705">
    <w:abstractNumId w:val="1"/>
  </w:num>
  <w:num w:numId="5" w16cid:durableId="2079859495">
    <w:abstractNumId w:val="3"/>
  </w:num>
  <w:num w:numId="6" w16cid:durableId="1728608922">
    <w:abstractNumId w:val="5"/>
  </w:num>
  <w:num w:numId="7" w16cid:durableId="388261019">
    <w:abstractNumId w:val="2"/>
  </w:num>
  <w:num w:numId="8" w16cid:durableId="3297219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341419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674"/>
    <w:rsid w:val="00007AFE"/>
    <w:rsid w:val="00007E8D"/>
    <w:rsid w:val="000223A6"/>
    <w:rsid w:val="00023221"/>
    <w:rsid w:val="00023B52"/>
    <w:rsid w:val="00024971"/>
    <w:rsid w:val="00041FED"/>
    <w:rsid w:val="000560BA"/>
    <w:rsid w:val="00057545"/>
    <w:rsid w:val="00071BE1"/>
    <w:rsid w:val="000727D7"/>
    <w:rsid w:val="00073F3B"/>
    <w:rsid w:val="00073F77"/>
    <w:rsid w:val="0008205E"/>
    <w:rsid w:val="00082CD0"/>
    <w:rsid w:val="00090058"/>
    <w:rsid w:val="00090EEA"/>
    <w:rsid w:val="000A6CF2"/>
    <w:rsid w:val="000B034E"/>
    <w:rsid w:val="000B402E"/>
    <w:rsid w:val="000B60B0"/>
    <w:rsid w:val="000C03E9"/>
    <w:rsid w:val="000C3563"/>
    <w:rsid w:val="000C469E"/>
    <w:rsid w:val="000D14E2"/>
    <w:rsid w:val="000D538F"/>
    <w:rsid w:val="000E66F2"/>
    <w:rsid w:val="000F3C18"/>
    <w:rsid w:val="00102A87"/>
    <w:rsid w:val="00105DBD"/>
    <w:rsid w:val="00127854"/>
    <w:rsid w:val="00132CFA"/>
    <w:rsid w:val="00137544"/>
    <w:rsid w:val="00140335"/>
    <w:rsid w:val="00146F08"/>
    <w:rsid w:val="00172465"/>
    <w:rsid w:val="00182E6E"/>
    <w:rsid w:val="00186D91"/>
    <w:rsid w:val="00194586"/>
    <w:rsid w:val="00197170"/>
    <w:rsid w:val="001B6B5B"/>
    <w:rsid w:val="001D3CF7"/>
    <w:rsid w:val="001D5BF7"/>
    <w:rsid w:val="001D6C6B"/>
    <w:rsid w:val="001E67C9"/>
    <w:rsid w:val="001F1AA6"/>
    <w:rsid w:val="00206B3E"/>
    <w:rsid w:val="002110EB"/>
    <w:rsid w:val="00211833"/>
    <w:rsid w:val="0021405F"/>
    <w:rsid w:val="00236FD7"/>
    <w:rsid w:val="002370D3"/>
    <w:rsid w:val="00250ACF"/>
    <w:rsid w:val="002529D3"/>
    <w:rsid w:val="002561A8"/>
    <w:rsid w:val="00263867"/>
    <w:rsid w:val="00264FAB"/>
    <w:rsid w:val="00271372"/>
    <w:rsid w:val="0028504E"/>
    <w:rsid w:val="0028792D"/>
    <w:rsid w:val="00292628"/>
    <w:rsid w:val="00296879"/>
    <w:rsid w:val="002A46FB"/>
    <w:rsid w:val="002A5252"/>
    <w:rsid w:val="002B18AB"/>
    <w:rsid w:val="002B21DF"/>
    <w:rsid w:val="002C17EA"/>
    <w:rsid w:val="002E128A"/>
    <w:rsid w:val="002E32F2"/>
    <w:rsid w:val="002E595D"/>
    <w:rsid w:val="002F3EC7"/>
    <w:rsid w:val="002F7B73"/>
    <w:rsid w:val="003034E6"/>
    <w:rsid w:val="00304708"/>
    <w:rsid w:val="0031006E"/>
    <w:rsid w:val="00321172"/>
    <w:rsid w:val="00325902"/>
    <w:rsid w:val="003372AA"/>
    <w:rsid w:val="00347A73"/>
    <w:rsid w:val="0035091F"/>
    <w:rsid w:val="00351769"/>
    <w:rsid w:val="00360FF6"/>
    <w:rsid w:val="00361632"/>
    <w:rsid w:val="0036650D"/>
    <w:rsid w:val="00367696"/>
    <w:rsid w:val="0037048E"/>
    <w:rsid w:val="003735C1"/>
    <w:rsid w:val="003756FA"/>
    <w:rsid w:val="003762D1"/>
    <w:rsid w:val="00397A2B"/>
    <w:rsid w:val="003A3389"/>
    <w:rsid w:val="003B19BB"/>
    <w:rsid w:val="003B327D"/>
    <w:rsid w:val="003B62BA"/>
    <w:rsid w:val="003C3EB7"/>
    <w:rsid w:val="003F21B8"/>
    <w:rsid w:val="003F4DD9"/>
    <w:rsid w:val="0040500E"/>
    <w:rsid w:val="004128A5"/>
    <w:rsid w:val="0042011E"/>
    <w:rsid w:val="004204E6"/>
    <w:rsid w:val="00443691"/>
    <w:rsid w:val="00445191"/>
    <w:rsid w:val="0046466F"/>
    <w:rsid w:val="00472046"/>
    <w:rsid w:val="004A0527"/>
    <w:rsid w:val="004A300E"/>
    <w:rsid w:val="004A430F"/>
    <w:rsid w:val="004A595D"/>
    <w:rsid w:val="004B2DFC"/>
    <w:rsid w:val="004C3016"/>
    <w:rsid w:val="004D205A"/>
    <w:rsid w:val="004F38D2"/>
    <w:rsid w:val="004F73FB"/>
    <w:rsid w:val="00506338"/>
    <w:rsid w:val="005240C5"/>
    <w:rsid w:val="00524B59"/>
    <w:rsid w:val="00525080"/>
    <w:rsid w:val="00525936"/>
    <w:rsid w:val="00531F64"/>
    <w:rsid w:val="0053468A"/>
    <w:rsid w:val="005532EE"/>
    <w:rsid w:val="005765D3"/>
    <w:rsid w:val="00576CC7"/>
    <w:rsid w:val="00577E8D"/>
    <w:rsid w:val="005834AB"/>
    <w:rsid w:val="0059254A"/>
    <w:rsid w:val="0059299D"/>
    <w:rsid w:val="00597623"/>
    <w:rsid w:val="005A22C5"/>
    <w:rsid w:val="005A477E"/>
    <w:rsid w:val="005C52A6"/>
    <w:rsid w:val="005E221F"/>
    <w:rsid w:val="005F389E"/>
    <w:rsid w:val="005F5EFF"/>
    <w:rsid w:val="00607093"/>
    <w:rsid w:val="00611044"/>
    <w:rsid w:val="006131AE"/>
    <w:rsid w:val="00614DA7"/>
    <w:rsid w:val="00616984"/>
    <w:rsid w:val="00616BE7"/>
    <w:rsid w:val="006272E6"/>
    <w:rsid w:val="006308B6"/>
    <w:rsid w:val="006574DD"/>
    <w:rsid w:val="006659E3"/>
    <w:rsid w:val="0067109B"/>
    <w:rsid w:val="00672058"/>
    <w:rsid w:val="00672A18"/>
    <w:rsid w:val="00674900"/>
    <w:rsid w:val="00675BC0"/>
    <w:rsid w:val="006A4C42"/>
    <w:rsid w:val="006A4EF6"/>
    <w:rsid w:val="006A7446"/>
    <w:rsid w:val="006B1A27"/>
    <w:rsid w:val="006C2BA3"/>
    <w:rsid w:val="006D0BD2"/>
    <w:rsid w:val="00714294"/>
    <w:rsid w:val="0073346F"/>
    <w:rsid w:val="00734ABE"/>
    <w:rsid w:val="00740B36"/>
    <w:rsid w:val="00741E23"/>
    <w:rsid w:val="00742683"/>
    <w:rsid w:val="0074552A"/>
    <w:rsid w:val="00754CC9"/>
    <w:rsid w:val="00755284"/>
    <w:rsid w:val="00767838"/>
    <w:rsid w:val="007730C5"/>
    <w:rsid w:val="00785FE5"/>
    <w:rsid w:val="00790EFA"/>
    <w:rsid w:val="007A09E4"/>
    <w:rsid w:val="007A2EF9"/>
    <w:rsid w:val="007A6110"/>
    <w:rsid w:val="007B0038"/>
    <w:rsid w:val="007B5710"/>
    <w:rsid w:val="007C2580"/>
    <w:rsid w:val="007C453E"/>
    <w:rsid w:val="007D0152"/>
    <w:rsid w:val="007D1E67"/>
    <w:rsid w:val="007E1F11"/>
    <w:rsid w:val="00802657"/>
    <w:rsid w:val="008030C3"/>
    <w:rsid w:val="008031A9"/>
    <w:rsid w:val="00806598"/>
    <w:rsid w:val="00810C94"/>
    <w:rsid w:val="00813242"/>
    <w:rsid w:val="00817EDE"/>
    <w:rsid w:val="00821135"/>
    <w:rsid w:val="008331FD"/>
    <w:rsid w:val="00834C08"/>
    <w:rsid w:val="00840BF9"/>
    <w:rsid w:val="00850293"/>
    <w:rsid w:val="00851AA0"/>
    <w:rsid w:val="00854B46"/>
    <w:rsid w:val="00856C2F"/>
    <w:rsid w:val="00865263"/>
    <w:rsid w:val="00867B10"/>
    <w:rsid w:val="00873382"/>
    <w:rsid w:val="00873C6C"/>
    <w:rsid w:val="00877DB9"/>
    <w:rsid w:val="00883214"/>
    <w:rsid w:val="00891C76"/>
    <w:rsid w:val="0089475E"/>
    <w:rsid w:val="008976E4"/>
    <w:rsid w:val="008A070B"/>
    <w:rsid w:val="008A45FB"/>
    <w:rsid w:val="008A57AF"/>
    <w:rsid w:val="008A5F84"/>
    <w:rsid w:val="008C5F69"/>
    <w:rsid w:val="008D53D9"/>
    <w:rsid w:val="008D7F97"/>
    <w:rsid w:val="008E4CF1"/>
    <w:rsid w:val="008F0174"/>
    <w:rsid w:val="008F5FAE"/>
    <w:rsid w:val="009023DB"/>
    <w:rsid w:val="009116D1"/>
    <w:rsid w:val="00917FE1"/>
    <w:rsid w:val="00923A9B"/>
    <w:rsid w:val="00930233"/>
    <w:rsid w:val="00931B88"/>
    <w:rsid w:val="00942393"/>
    <w:rsid w:val="00944D12"/>
    <w:rsid w:val="00950C4D"/>
    <w:rsid w:val="00956FC2"/>
    <w:rsid w:val="00957BAB"/>
    <w:rsid w:val="00961887"/>
    <w:rsid w:val="00962F0C"/>
    <w:rsid w:val="00965E40"/>
    <w:rsid w:val="00967366"/>
    <w:rsid w:val="00967D28"/>
    <w:rsid w:val="00981989"/>
    <w:rsid w:val="009902B2"/>
    <w:rsid w:val="009922A0"/>
    <w:rsid w:val="009956D8"/>
    <w:rsid w:val="009A07D8"/>
    <w:rsid w:val="009A17A4"/>
    <w:rsid w:val="009A5CA0"/>
    <w:rsid w:val="009B2DD4"/>
    <w:rsid w:val="009B565F"/>
    <w:rsid w:val="009B65B5"/>
    <w:rsid w:val="009C032E"/>
    <w:rsid w:val="009C0B35"/>
    <w:rsid w:val="009D2464"/>
    <w:rsid w:val="009E4438"/>
    <w:rsid w:val="009F611F"/>
    <w:rsid w:val="00A15BB6"/>
    <w:rsid w:val="00A23B6F"/>
    <w:rsid w:val="00A30E70"/>
    <w:rsid w:val="00A35CE2"/>
    <w:rsid w:val="00A41C61"/>
    <w:rsid w:val="00A429C1"/>
    <w:rsid w:val="00A51D39"/>
    <w:rsid w:val="00A53A29"/>
    <w:rsid w:val="00A5616F"/>
    <w:rsid w:val="00A5725D"/>
    <w:rsid w:val="00A72F21"/>
    <w:rsid w:val="00A950AC"/>
    <w:rsid w:val="00AA587C"/>
    <w:rsid w:val="00AB44FB"/>
    <w:rsid w:val="00AD22C5"/>
    <w:rsid w:val="00AD288E"/>
    <w:rsid w:val="00AD3523"/>
    <w:rsid w:val="00AF5A98"/>
    <w:rsid w:val="00B15419"/>
    <w:rsid w:val="00B15EC5"/>
    <w:rsid w:val="00B172BD"/>
    <w:rsid w:val="00B26B13"/>
    <w:rsid w:val="00B33A19"/>
    <w:rsid w:val="00B36DA4"/>
    <w:rsid w:val="00B36F00"/>
    <w:rsid w:val="00B468AE"/>
    <w:rsid w:val="00B56454"/>
    <w:rsid w:val="00B60ADB"/>
    <w:rsid w:val="00B7432E"/>
    <w:rsid w:val="00B77B8A"/>
    <w:rsid w:val="00B77BA4"/>
    <w:rsid w:val="00B811A8"/>
    <w:rsid w:val="00B82541"/>
    <w:rsid w:val="00B85069"/>
    <w:rsid w:val="00B93317"/>
    <w:rsid w:val="00BA118E"/>
    <w:rsid w:val="00BA7D71"/>
    <w:rsid w:val="00BB51A9"/>
    <w:rsid w:val="00BB6E33"/>
    <w:rsid w:val="00BC6284"/>
    <w:rsid w:val="00BC7729"/>
    <w:rsid w:val="00BD230A"/>
    <w:rsid w:val="00BD2318"/>
    <w:rsid w:val="00BD23C2"/>
    <w:rsid w:val="00BD41D0"/>
    <w:rsid w:val="00BE1306"/>
    <w:rsid w:val="00BE1412"/>
    <w:rsid w:val="00C02A8C"/>
    <w:rsid w:val="00C14105"/>
    <w:rsid w:val="00C15D5F"/>
    <w:rsid w:val="00C22660"/>
    <w:rsid w:val="00C33DA2"/>
    <w:rsid w:val="00C35522"/>
    <w:rsid w:val="00C46F02"/>
    <w:rsid w:val="00C47F7B"/>
    <w:rsid w:val="00C56C3C"/>
    <w:rsid w:val="00C674DC"/>
    <w:rsid w:val="00C72350"/>
    <w:rsid w:val="00C76FF6"/>
    <w:rsid w:val="00C80E29"/>
    <w:rsid w:val="00C87520"/>
    <w:rsid w:val="00C900D2"/>
    <w:rsid w:val="00C97231"/>
    <w:rsid w:val="00CC29B4"/>
    <w:rsid w:val="00CC4436"/>
    <w:rsid w:val="00CD0B42"/>
    <w:rsid w:val="00CD0D54"/>
    <w:rsid w:val="00CE17F3"/>
    <w:rsid w:val="00D00AAB"/>
    <w:rsid w:val="00D022B1"/>
    <w:rsid w:val="00D05631"/>
    <w:rsid w:val="00D06700"/>
    <w:rsid w:val="00D111D0"/>
    <w:rsid w:val="00D124A7"/>
    <w:rsid w:val="00D153D6"/>
    <w:rsid w:val="00D16484"/>
    <w:rsid w:val="00D26D0C"/>
    <w:rsid w:val="00D26F7C"/>
    <w:rsid w:val="00D31ECE"/>
    <w:rsid w:val="00D3613F"/>
    <w:rsid w:val="00D4321E"/>
    <w:rsid w:val="00D6096A"/>
    <w:rsid w:val="00D91D33"/>
    <w:rsid w:val="00D92919"/>
    <w:rsid w:val="00DA4453"/>
    <w:rsid w:val="00DB45C1"/>
    <w:rsid w:val="00DB6F3D"/>
    <w:rsid w:val="00DC1F77"/>
    <w:rsid w:val="00DC6EA5"/>
    <w:rsid w:val="00DF026C"/>
    <w:rsid w:val="00DF3FB8"/>
    <w:rsid w:val="00DF53FA"/>
    <w:rsid w:val="00E00428"/>
    <w:rsid w:val="00E158EF"/>
    <w:rsid w:val="00E218A7"/>
    <w:rsid w:val="00E23C86"/>
    <w:rsid w:val="00E34103"/>
    <w:rsid w:val="00E357B8"/>
    <w:rsid w:val="00E4253E"/>
    <w:rsid w:val="00E4648A"/>
    <w:rsid w:val="00E52553"/>
    <w:rsid w:val="00E53674"/>
    <w:rsid w:val="00E60D24"/>
    <w:rsid w:val="00E63FF2"/>
    <w:rsid w:val="00E87E7F"/>
    <w:rsid w:val="00E96749"/>
    <w:rsid w:val="00EA0E8A"/>
    <w:rsid w:val="00ED3634"/>
    <w:rsid w:val="00ED5E82"/>
    <w:rsid w:val="00EE2FC0"/>
    <w:rsid w:val="00EE3813"/>
    <w:rsid w:val="00EE588F"/>
    <w:rsid w:val="00EF0C41"/>
    <w:rsid w:val="00EF17E8"/>
    <w:rsid w:val="00EF4F95"/>
    <w:rsid w:val="00EF6842"/>
    <w:rsid w:val="00F038F6"/>
    <w:rsid w:val="00F04163"/>
    <w:rsid w:val="00F04AF2"/>
    <w:rsid w:val="00F11F97"/>
    <w:rsid w:val="00F138F9"/>
    <w:rsid w:val="00F147E6"/>
    <w:rsid w:val="00F17FE7"/>
    <w:rsid w:val="00F24EFC"/>
    <w:rsid w:val="00F324DC"/>
    <w:rsid w:val="00F3439C"/>
    <w:rsid w:val="00F35254"/>
    <w:rsid w:val="00F36D20"/>
    <w:rsid w:val="00F453E0"/>
    <w:rsid w:val="00F45834"/>
    <w:rsid w:val="00F614D0"/>
    <w:rsid w:val="00F667C1"/>
    <w:rsid w:val="00F73B38"/>
    <w:rsid w:val="00F76216"/>
    <w:rsid w:val="00F92290"/>
    <w:rsid w:val="00FB7AAF"/>
    <w:rsid w:val="00FC517A"/>
    <w:rsid w:val="00FE5536"/>
    <w:rsid w:val="00FE6892"/>
    <w:rsid w:val="00FF63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12ABAC3"/>
  <w14:defaultImageDpi w14:val="300"/>
  <w15:docId w15:val="{862D67ED-6DBE-474B-8E52-6C18E5D30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3" w:uiPriority="99" w:qFormat="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40BF9"/>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E53674"/>
    <w:pPr>
      <w:tabs>
        <w:tab w:val="center" w:pos="4320"/>
        <w:tab w:val="right" w:pos="8640"/>
      </w:tabs>
    </w:pPr>
  </w:style>
  <w:style w:type="paragraph" w:styleId="Footer">
    <w:name w:val="footer"/>
    <w:basedOn w:val="Normal"/>
    <w:link w:val="FooterChar"/>
    <w:rsid w:val="00E53674"/>
    <w:pPr>
      <w:tabs>
        <w:tab w:val="center" w:pos="4320"/>
        <w:tab w:val="right" w:pos="8640"/>
      </w:tabs>
    </w:pPr>
  </w:style>
  <w:style w:type="paragraph" w:styleId="BodyText">
    <w:name w:val="Body Text"/>
    <w:basedOn w:val="Normal"/>
    <w:link w:val="BodyTextChar"/>
    <w:rsid w:val="00B85069"/>
    <w:rPr>
      <w:rFonts w:ascii="Courier New" w:hAnsi="Courier New"/>
      <w:sz w:val="22"/>
      <w:szCs w:val="20"/>
    </w:rPr>
  </w:style>
  <w:style w:type="paragraph" w:styleId="BalloonText">
    <w:name w:val="Balloon Text"/>
    <w:basedOn w:val="Normal"/>
    <w:link w:val="BalloonTextChar"/>
    <w:rsid w:val="00BD41D0"/>
    <w:rPr>
      <w:rFonts w:ascii="Lucida Grande" w:hAnsi="Lucida Grande" w:cs="Lucida Grande"/>
      <w:sz w:val="18"/>
      <w:szCs w:val="18"/>
    </w:rPr>
  </w:style>
  <w:style w:type="character" w:customStyle="1" w:styleId="BalloonTextChar">
    <w:name w:val="Balloon Text Char"/>
    <w:basedOn w:val="DefaultParagraphFont"/>
    <w:link w:val="BalloonText"/>
    <w:rsid w:val="00BD41D0"/>
    <w:rPr>
      <w:rFonts w:ascii="Lucida Grande" w:hAnsi="Lucida Grande" w:cs="Lucida Grande"/>
      <w:sz w:val="18"/>
      <w:szCs w:val="18"/>
    </w:rPr>
  </w:style>
  <w:style w:type="character" w:styleId="PageNumber">
    <w:name w:val="page number"/>
    <w:basedOn w:val="DefaultParagraphFont"/>
    <w:rsid w:val="005765D3"/>
  </w:style>
  <w:style w:type="paragraph" w:customStyle="1" w:styleId="References">
    <w:name w:val="References"/>
    <w:basedOn w:val="Normal"/>
    <w:rsid w:val="00672A18"/>
    <w:pPr>
      <w:numPr>
        <w:numId w:val="1"/>
      </w:numPr>
      <w:spacing w:after="80"/>
    </w:pPr>
    <w:rPr>
      <w:sz w:val="18"/>
      <w:szCs w:val="20"/>
    </w:rPr>
  </w:style>
  <w:style w:type="character" w:styleId="Hyperlink">
    <w:name w:val="Hyperlink"/>
    <w:basedOn w:val="DefaultParagraphFont"/>
    <w:uiPriority w:val="99"/>
    <w:unhideWhenUsed/>
    <w:rsid w:val="00DC1F77"/>
    <w:rPr>
      <w:color w:val="0000FF"/>
      <w:u w:val="single"/>
    </w:rPr>
  </w:style>
  <w:style w:type="character" w:styleId="FollowedHyperlink">
    <w:name w:val="FollowedHyperlink"/>
    <w:basedOn w:val="DefaultParagraphFont"/>
    <w:semiHidden/>
    <w:unhideWhenUsed/>
    <w:rsid w:val="008031A9"/>
    <w:rPr>
      <w:color w:val="800080" w:themeColor="followedHyperlink"/>
      <w:u w:val="single"/>
    </w:rPr>
  </w:style>
  <w:style w:type="character" w:styleId="UnresolvedMention">
    <w:name w:val="Unresolved Mention"/>
    <w:basedOn w:val="DefaultParagraphFont"/>
    <w:uiPriority w:val="99"/>
    <w:semiHidden/>
    <w:unhideWhenUsed/>
    <w:rsid w:val="007E1F11"/>
    <w:rPr>
      <w:color w:val="605E5C"/>
      <w:shd w:val="clear" w:color="auto" w:fill="E1DFDD"/>
    </w:rPr>
  </w:style>
  <w:style w:type="character" w:customStyle="1" w:styleId="HeaderChar">
    <w:name w:val="Header Char"/>
    <w:basedOn w:val="DefaultParagraphFont"/>
    <w:link w:val="Header"/>
    <w:rsid w:val="00B77B8A"/>
    <w:rPr>
      <w:sz w:val="24"/>
      <w:szCs w:val="24"/>
    </w:rPr>
  </w:style>
  <w:style w:type="character" w:customStyle="1" w:styleId="FooterChar">
    <w:name w:val="Footer Char"/>
    <w:basedOn w:val="DefaultParagraphFont"/>
    <w:link w:val="Footer"/>
    <w:rsid w:val="00AB44FB"/>
    <w:rPr>
      <w:sz w:val="24"/>
      <w:szCs w:val="24"/>
    </w:rPr>
  </w:style>
  <w:style w:type="paragraph" w:styleId="ListParagraph">
    <w:name w:val="List Paragraph"/>
    <w:basedOn w:val="Normal"/>
    <w:uiPriority w:val="34"/>
    <w:qFormat/>
    <w:rsid w:val="000C03E9"/>
    <w:pPr>
      <w:ind w:left="720"/>
      <w:contextualSpacing/>
    </w:pPr>
  </w:style>
  <w:style w:type="paragraph" w:styleId="NormalWeb">
    <w:name w:val="Normal (Web)"/>
    <w:basedOn w:val="Normal"/>
    <w:semiHidden/>
    <w:unhideWhenUsed/>
    <w:rsid w:val="00057545"/>
  </w:style>
  <w:style w:type="table" w:styleId="TableGrid">
    <w:name w:val="Table Grid"/>
    <w:basedOn w:val="TableNormal"/>
    <w:rsid w:val="002638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rsid w:val="002A46FB"/>
    <w:rPr>
      <w:rFonts w:ascii="Courier New" w:hAnsi="Courier New"/>
      <w:sz w:val="22"/>
    </w:rPr>
  </w:style>
  <w:style w:type="paragraph" w:styleId="BodyText3">
    <w:name w:val="Body Text 3"/>
    <w:basedOn w:val="Normal"/>
    <w:link w:val="BodyText3Char"/>
    <w:uiPriority w:val="99"/>
    <w:unhideWhenUsed/>
    <w:qFormat/>
    <w:rsid w:val="009E4438"/>
    <w:pPr>
      <w:spacing w:after="120"/>
    </w:pPr>
    <w:rPr>
      <w:sz w:val="16"/>
      <w:szCs w:val="16"/>
      <w:lang w:val="en" w:eastAsia="ja-JP"/>
    </w:rPr>
  </w:style>
  <w:style w:type="character" w:customStyle="1" w:styleId="BodyText3Char">
    <w:name w:val="Body Text 3 Char"/>
    <w:basedOn w:val="DefaultParagraphFont"/>
    <w:link w:val="BodyText3"/>
    <w:uiPriority w:val="99"/>
    <w:qFormat/>
    <w:rsid w:val="009E4438"/>
    <w:rPr>
      <w:sz w:val="16"/>
      <w:szCs w:val="16"/>
      <w:lang w:val="en"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3.xml"/><Relationship Id="rId21" Type="http://schemas.openxmlformats.org/officeDocument/2006/relationships/footer" Target="footer5.xml"/><Relationship Id="rId42" Type="http://schemas.openxmlformats.org/officeDocument/2006/relationships/image" Target="media/image10.png"/><Relationship Id="rId47" Type="http://schemas.openxmlformats.org/officeDocument/2006/relationships/image" Target="media/image15.png"/><Relationship Id="rId63" Type="http://schemas.openxmlformats.org/officeDocument/2006/relationships/image" Target="media/image28.png"/><Relationship Id="rId68" Type="http://schemas.openxmlformats.org/officeDocument/2006/relationships/image" Target="media/image33.png"/><Relationship Id="rId84" Type="http://schemas.openxmlformats.org/officeDocument/2006/relationships/header" Target="header25.xml"/><Relationship Id="rId89" Type="http://schemas.openxmlformats.org/officeDocument/2006/relationships/footer" Target="footer16.xml"/><Relationship Id="rId112" Type="http://schemas.openxmlformats.org/officeDocument/2006/relationships/fontTable" Target="fontTable.xml"/><Relationship Id="rId16" Type="http://schemas.openxmlformats.org/officeDocument/2006/relationships/header" Target="header6.xml"/><Relationship Id="rId107" Type="http://schemas.openxmlformats.org/officeDocument/2006/relationships/image" Target="media/image47.jpg"/><Relationship Id="rId11" Type="http://schemas.openxmlformats.org/officeDocument/2006/relationships/header" Target="header3.xml"/><Relationship Id="rId32" Type="http://schemas.openxmlformats.org/officeDocument/2006/relationships/header" Target="header17.xml"/><Relationship Id="rId37" Type="http://schemas.openxmlformats.org/officeDocument/2006/relationships/image" Target="media/image5.png"/><Relationship Id="rId53" Type="http://schemas.openxmlformats.org/officeDocument/2006/relationships/image" Target="media/image18.png"/><Relationship Id="rId58" Type="http://schemas.openxmlformats.org/officeDocument/2006/relationships/image" Target="media/image23.png"/><Relationship Id="rId74" Type="http://schemas.openxmlformats.org/officeDocument/2006/relationships/image" Target="media/image39.png"/><Relationship Id="rId79" Type="http://schemas.openxmlformats.org/officeDocument/2006/relationships/footer" Target="footer12.xml"/><Relationship Id="rId102" Type="http://schemas.openxmlformats.org/officeDocument/2006/relationships/image" Target="media/image45.jpg"/><Relationship Id="rId5" Type="http://schemas.openxmlformats.org/officeDocument/2006/relationships/webSettings" Target="webSettings.xml"/><Relationship Id="rId90" Type="http://schemas.openxmlformats.org/officeDocument/2006/relationships/image" Target="media/image41.png"/><Relationship Id="rId95" Type="http://schemas.openxmlformats.org/officeDocument/2006/relationships/footer" Target="footer18.xml"/><Relationship Id="rId22" Type="http://schemas.openxmlformats.org/officeDocument/2006/relationships/header" Target="header10.xml"/><Relationship Id="rId27" Type="http://schemas.openxmlformats.org/officeDocument/2006/relationships/footer" Target="footer7.xml"/><Relationship Id="rId43" Type="http://schemas.openxmlformats.org/officeDocument/2006/relationships/image" Target="media/image11.png"/><Relationship Id="rId48" Type="http://schemas.openxmlformats.org/officeDocument/2006/relationships/image" Target="media/image16.png"/><Relationship Id="rId64" Type="http://schemas.openxmlformats.org/officeDocument/2006/relationships/image" Target="media/image29.jpeg"/><Relationship Id="rId69" Type="http://schemas.openxmlformats.org/officeDocument/2006/relationships/image" Target="media/image34.jpeg"/><Relationship Id="rId113" Type="http://schemas.openxmlformats.org/officeDocument/2006/relationships/theme" Target="theme/theme1.xml"/><Relationship Id="rId80" Type="http://schemas.openxmlformats.org/officeDocument/2006/relationships/header" Target="header22.xml"/><Relationship Id="rId85" Type="http://schemas.openxmlformats.org/officeDocument/2006/relationships/footer" Target="footer14.xml"/><Relationship Id="rId12" Type="http://schemas.openxmlformats.org/officeDocument/2006/relationships/footer" Target="footer2.xml"/><Relationship Id="rId17" Type="http://schemas.openxmlformats.org/officeDocument/2006/relationships/header" Target="header7.xml"/><Relationship Id="rId33" Type="http://schemas.openxmlformats.org/officeDocument/2006/relationships/footer" Target="footer9.xml"/><Relationship Id="rId38" Type="http://schemas.openxmlformats.org/officeDocument/2006/relationships/image" Target="media/image6.png"/><Relationship Id="rId59" Type="http://schemas.openxmlformats.org/officeDocument/2006/relationships/image" Target="media/image24.png"/><Relationship Id="rId103" Type="http://schemas.openxmlformats.org/officeDocument/2006/relationships/header" Target="header32.xml"/><Relationship Id="rId108" Type="http://schemas.openxmlformats.org/officeDocument/2006/relationships/image" Target="media/image48.jpg"/><Relationship Id="rId54" Type="http://schemas.openxmlformats.org/officeDocument/2006/relationships/image" Target="media/image19.png"/><Relationship Id="rId70" Type="http://schemas.openxmlformats.org/officeDocument/2006/relationships/image" Target="media/image35.jpeg"/><Relationship Id="rId75" Type="http://schemas.openxmlformats.org/officeDocument/2006/relationships/image" Target="media/image40.png"/><Relationship Id="rId91" Type="http://schemas.microsoft.com/office/2007/relationships/hdphoto" Target="media/hdphoto1.wdp"/><Relationship Id="rId96" Type="http://schemas.openxmlformats.org/officeDocument/2006/relationships/image" Target="media/image4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header" Target="header11.xml"/><Relationship Id="rId28" Type="http://schemas.openxmlformats.org/officeDocument/2006/relationships/header" Target="header14.xml"/><Relationship Id="rId36" Type="http://schemas.openxmlformats.org/officeDocument/2006/relationships/image" Target="media/image4.png"/><Relationship Id="rId49" Type="http://schemas.openxmlformats.org/officeDocument/2006/relationships/image" Target="media/image17.png"/><Relationship Id="rId57" Type="http://schemas.openxmlformats.org/officeDocument/2006/relationships/image" Target="media/image22.png"/><Relationship Id="rId106" Type="http://schemas.openxmlformats.org/officeDocument/2006/relationships/image" Target="media/image46.jpg"/><Relationship Id="rId10" Type="http://schemas.openxmlformats.org/officeDocument/2006/relationships/header" Target="header2.xml"/><Relationship Id="rId31" Type="http://schemas.openxmlformats.org/officeDocument/2006/relationships/header" Target="header16.xml"/><Relationship Id="rId44" Type="http://schemas.openxmlformats.org/officeDocument/2006/relationships/image" Target="media/image12.png"/><Relationship Id="rId52" Type="http://schemas.openxmlformats.org/officeDocument/2006/relationships/footer" Target="footer10.xml"/><Relationship Id="rId60" Type="http://schemas.openxmlformats.org/officeDocument/2006/relationships/image" Target="media/image25.png"/><Relationship Id="rId65" Type="http://schemas.openxmlformats.org/officeDocument/2006/relationships/image" Target="media/image30.jpeg"/><Relationship Id="rId73" Type="http://schemas.openxmlformats.org/officeDocument/2006/relationships/image" Target="media/image38.jpeg"/><Relationship Id="rId78" Type="http://schemas.openxmlformats.org/officeDocument/2006/relationships/header" Target="header21.xml"/><Relationship Id="rId81" Type="http://schemas.openxmlformats.org/officeDocument/2006/relationships/header" Target="header23.xml"/><Relationship Id="rId86" Type="http://schemas.openxmlformats.org/officeDocument/2006/relationships/header" Target="header26.xml"/><Relationship Id="rId94" Type="http://schemas.openxmlformats.org/officeDocument/2006/relationships/header" Target="header29.xml"/><Relationship Id="rId99" Type="http://schemas.openxmlformats.org/officeDocument/2006/relationships/footer" Target="footer19.xml"/><Relationship Id="rId101" Type="http://schemas.openxmlformats.org/officeDocument/2006/relationships/image" Target="media/image44.jp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9" Type="http://schemas.openxmlformats.org/officeDocument/2006/relationships/image" Target="media/image7.png"/><Relationship Id="rId109" Type="http://schemas.openxmlformats.org/officeDocument/2006/relationships/header" Target="header34.xml"/><Relationship Id="rId34" Type="http://schemas.openxmlformats.org/officeDocument/2006/relationships/image" Target="media/image2.png"/><Relationship Id="rId50" Type="http://schemas.openxmlformats.org/officeDocument/2006/relationships/header" Target="header18.xml"/><Relationship Id="rId55" Type="http://schemas.openxmlformats.org/officeDocument/2006/relationships/image" Target="media/image20.png"/><Relationship Id="rId76" Type="http://schemas.openxmlformats.org/officeDocument/2006/relationships/header" Target="header20.xml"/><Relationship Id="rId97" Type="http://schemas.openxmlformats.org/officeDocument/2006/relationships/header" Target="header30.xml"/><Relationship Id="rId104" Type="http://schemas.openxmlformats.org/officeDocument/2006/relationships/header" Target="header33.xml"/><Relationship Id="rId7" Type="http://schemas.openxmlformats.org/officeDocument/2006/relationships/endnotes" Target="endnotes.xml"/><Relationship Id="rId71" Type="http://schemas.openxmlformats.org/officeDocument/2006/relationships/image" Target="media/image36.jpeg"/><Relationship Id="rId92" Type="http://schemas.openxmlformats.org/officeDocument/2006/relationships/header" Target="header28.xml"/><Relationship Id="rId2" Type="http://schemas.openxmlformats.org/officeDocument/2006/relationships/numbering" Target="numbering.xml"/><Relationship Id="rId29" Type="http://schemas.openxmlformats.org/officeDocument/2006/relationships/header" Target="header15.xml"/><Relationship Id="rId24" Type="http://schemas.openxmlformats.org/officeDocument/2006/relationships/footer" Target="footer6.xml"/><Relationship Id="rId40" Type="http://schemas.openxmlformats.org/officeDocument/2006/relationships/image" Target="media/image8.png"/><Relationship Id="rId45" Type="http://schemas.openxmlformats.org/officeDocument/2006/relationships/image" Target="media/image13.png"/><Relationship Id="rId66" Type="http://schemas.openxmlformats.org/officeDocument/2006/relationships/image" Target="media/image31.png"/><Relationship Id="rId87" Type="http://schemas.openxmlformats.org/officeDocument/2006/relationships/footer" Target="footer15.xml"/><Relationship Id="rId110" Type="http://schemas.openxmlformats.org/officeDocument/2006/relationships/header" Target="header35.xml"/><Relationship Id="rId61" Type="http://schemas.openxmlformats.org/officeDocument/2006/relationships/image" Target="media/image26.png"/><Relationship Id="rId82" Type="http://schemas.openxmlformats.org/officeDocument/2006/relationships/footer" Target="footer13.xml"/><Relationship Id="rId19" Type="http://schemas.openxmlformats.org/officeDocument/2006/relationships/header" Target="header8.xml"/><Relationship Id="rId14" Type="http://schemas.openxmlformats.org/officeDocument/2006/relationships/header" Target="header5.xml"/><Relationship Id="rId30" Type="http://schemas.openxmlformats.org/officeDocument/2006/relationships/footer" Target="footer8.xml"/><Relationship Id="rId35" Type="http://schemas.openxmlformats.org/officeDocument/2006/relationships/image" Target="media/image3.png"/><Relationship Id="rId56" Type="http://schemas.openxmlformats.org/officeDocument/2006/relationships/image" Target="media/image21.png"/><Relationship Id="rId77" Type="http://schemas.openxmlformats.org/officeDocument/2006/relationships/footer" Target="footer11.xml"/><Relationship Id="rId100" Type="http://schemas.openxmlformats.org/officeDocument/2006/relationships/image" Target="media/image43.jpg"/><Relationship Id="rId105" Type="http://schemas.openxmlformats.org/officeDocument/2006/relationships/footer" Target="footer20.xml"/><Relationship Id="rId8" Type="http://schemas.openxmlformats.org/officeDocument/2006/relationships/header" Target="header1.xml"/><Relationship Id="rId51" Type="http://schemas.openxmlformats.org/officeDocument/2006/relationships/header" Target="header19.xml"/><Relationship Id="rId72" Type="http://schemas.openxmlformats.org/officeDocument/2006/relationships/image" Target="media/image37.png"/><Relationship Id="rId93" Type="http://schemas.openxmlformats.org/officeDocument/2006/relationships/footer" Target="footer17.xml"/><Relationship Id="rId98" Type="http://schemas.openxmlformats.org/officeDocument/2006/relationships/header" Target="header31.xml"/><Relationship Id="rId3" Type="http://schemas.openxmlformats.org/officeDocument/2006/relationships/styles" Target="styles.xml"/><Relationship Id="rId25" Type="http://schemas.openxmlformats.org/officeDocument/2006/relationships/header" Target="header12.xml"/><Relationship Id="rId46" Type="http://schemas.openxmlformats.org/officeDocument/2006/relationships/image" Target="media/image14.png"/><Relationship Id="rId67" Type="http://schemas.openxmlformats.org/officeDocument/2006/relationships/image" Target="media/image32.png"/><Relationship Id="rId20" Type="http://schemas.openxmlformats.org/officeDocument/2006/relationships/header" Target="header9.xml"/><Relationship Id="rId41" Type="http://schemas.openxmlformats.org/officeDocument/2006/relationships/image" Target="media/image9.png"/><Relationship Id="rId62" Type="http://schemas.openxmlformats.org/officeDocument/2006/relationships/image" Target="media/image27.png"/><Relationship Id="rId83" Type="http://schemas.openxmlformats.org/officeDocument/2006/relationships/header" Target="header24.xml"/><Relationship Id="rId88" Type="http://schemas.openxmlformats.org/officeDocument/2006/relationships/header" Target="header27.xml"/><Relationship Id="rId111" Type="http://schemas.openxmlformats.org/officeDocument/2006/relationships/footer" Target="footer2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_rels/header14.xml.rels><?xml version="1.0" encoding="UTF-8" standalone="yes"?>
<Relationships xmlns="http://schemas.openxmlformats.org/package/2006/relationships"><Relationship Id="rId1" Type="http://schemas.openxmlformats.org/officeDocument/2006/relationships/image" Target="media/image1.png"/></Relationships>
</file>

<file path=word/_rels/header15.xml.rels><?xml version="1.0" encoding="UTF-8" standalone="yes"?>
<Relationships xmlns="http://schemas.openxmlformats.org/package/2006/relationships"><Relationship Id="rId1" Type="http://schemas.openxmlformats.org/officeDocument/2006/relationships/image" Target="media/image1.png"/></Relationships>
</file>

<file path=word/_rels/header16.xml.rels><?xml version="1.0" encoding="UTF-8" standalone="yes"?>
<Relationships xmlns="http://schemas.openxmlformats.org/package/2006/relationships"><Relationship Id="rId1" Type="http://schemas.openxmlformats.org/officeDocument/2006/relationships/image" Target="media/image1.png"/></Relationships>
</file>

<file path=word/_rels/header17.xml.rels><?xml version="1.0" encoding="UTF-8" standalone="yes"?>
<Relationships xmlns="http://schemas.openxmlformats.org/package/2006/relationships"><Relationship Id="rId1" Type="http://schemas.openxmlformats.org/officeDocument/2006/relationships/image" Target="media/image1.png"/></Relationships>
</file>

<file path=word/_rels/header18.xml.rels><?xml version="1.0" encoding="UTF-8" standalone="yes"?>
<Relationships xmlns="http://schemas.openxmlformats.org/package/2006/relationships"><Relationship Id="rId1" Type="http://schemas.openxmlformats.org/officeDocument/2006/relationships/image" Target="media/image1.png"/></Relationships>
</file>

<file path=word/_rels/header19.xml.rels><?xml version="1.0" encoding="UTF-8" standalone="yes"?>
<Relationships xmlns="http://schemas.openxmlformats.org/package/2006/relationships"><Relationship Id="rId1" Type="http://schemas.openxmlformats.org/officeDocument/2006/relationships/image" Target="media/image1.png"/></Relationships>
</file>

<file path=word/_rels/header20.xml.rels><?xml version="1.0" encoding="UTF-8" standalone="yes"?>
<Relationships xmlns="http://schemas.openxmlformats.org/package/2006/relationships"><Relationship Id="rId1" Type="http://schemas.openxmlformats.org/officeDocument/2006/relationships/image" Target="media/image1.png"/></Relationships>
</file>

<file path=word/_rels/header21.xml.rels><?xml version="1.0" encoding="UTF-8" standalone="yes"?>
<Relationships xmlns="http://schemas.openxmlformats.org/package/2006/relationships"><Relationship Id="rId1" Type="http://schemas.openxmlformats.org/officeDocument/2006/relationships/image" Target="media/image1.png"/></Relationships>
</file>

<file path=word/_rels/header22.xml.rels><?xml version="1.0" encoding="UTF-8" standalone="yes"?>
<Relationships xmlns="http://schemas.openxmlformats.org/package/2006/relationships"><Relationship Id="rId1" Type="http://schemas.openxmlformats.org/officeDocument/2006/relationships/image" Target="media/image1.png"/></Relationships>
</file>

<file path=word/_rels/header23.xml.rels><?xml version="1.0" encoding="UTF-8" standalone="yes"?>
<Relationships xmlns="http://schemas.openxmlformats.org/package/2006/relationships"><Relationship Id="rId1" Type="http://schemas.openxmlformats.org/officeDocument/2006/relationships/image" Target="media/image1.png"/></Relationships>
</file>

<file path=word/_rels/header24.xml.rels><?xml version="1.0" encoding="UTF-8" standalone="yes"?>
<Relationships xmlns="http://schemas.openxmlformats.org/package/2006/relationships"><Relationship Id="rId1" Type="http://schemas.openxmlformats.org/officeDocument/2006/relationships/image" Target="media/image1.png"/></Relationships>
</file>

<file path=word/_rels/header25.xml.rels><?xml version="1.0" encoding="UTF-8" standalone="yes"?>
<Relationships xmlns="http://schemas.openxmlformats.org/package/2006/relationships"><Relationship Id="rId1" Type="http://schemas.openxmlformats.org/officeDocument/2006/relationships/image" Target="media/image1.png"/></Relationships>
</file>

<file path=word/_rels/header26.xml.rels><?xml version="1.0" encoding="UTF-8" standalone="yes"?>
<Relationships xmlns="http://schemas.openxmlformats.org/package/2006/relationships"><Relationship Id="rId1" Type="http://schemas.openxmlformats.org/officeDocument/2006/relationships/image" Target="media/image1.png"/></Relationships>
</file>

<file path=word/_rels/header27.xml.rels><?xml version="1.0" encoding="UTF-8" standalone="yes"?>
<Relationships xmlns="http://schemas.openxmlformats.org/package/2006/relationships"><Relationship Id="rId1" Type="http://schemas.openxmlformats.org/officeDocument/2006/relationships/image" Target="media/image1.png"/></Relationships>
</file>

<file path=word/_rels/header28.xml.rels><?xml version="1.0" encoding="UTF-8" standalone="yes"?>
<Relationships xmlns="http://schemas.openxmlformats.org/package/2006/relationships"><Relationship Id="rId1" Type="http://schemas.openxmlformats.org/officeDocument/2006/relationships/image" Target="media/image1.png"/></Relationships>
</file>

<file path=word/_rels/header29.xml.rels><?xml version="1.0" encoding="UTF-8" standalone="yes"?>
<Relationships xmlns="http://schemas.openxmlformats.org/package/2006/relationships"><Relationship Id="rId1" Type="http://schemas.openxmlformats.org/officeDocument/2006/relationships/image" Target="media/image1.png"/></Relationships>
</file>

<file path=word/_rels/header30.xml.rels><?xml version="1.0" encoding="UTF-8" standalone="yes"?>
<Relationships xmlns="http://schemas.openxmlformats.org/package/2006/relationships"><Relationship Id="rId1" Type="http://schemas.openxmlformats.org/officeDocument/2006/relationships/image" Target="media/image1.png"/></Relationships>
</file>

<file path=word/_rels/header31.xml.rels><?xml version="1.0" encoding="UTF-8" standalone="yes"?>
<Relationships xmlns="http://schemas.openxmlformats.org/package/2006/relationships"><Relationship Id="rId1" Type="http://schemas.openxmlformats.org/officeDocument/2006/relationships/image" Target="media/image1.png"/></Relationships>
</file>

<file path=word/_rels/header32.xml.rels><?xml version="1.0" encoding="UTF-8" standalone="yes"?>
<Relationships xmlns="http://schemas.openxmlformats.org/package/2006/relationships"><Relationship Id="rId1" Type="http://schemas.openxmlformats.org/officeDocument/2006/relationships/image" Target="media/image1.png"/></Relationships>
</file>

<file path=word/_rels/header33.xml.rels><?xml version="1.0" encoding="UTF-8" standalone="yes"?>
<Relationships xmlns="http://schemas.openxmlformats.org/package/2006/relationships"><Relationship Id="rId1" Type="http://schemas.openxmlformats.org/officeDocument/2006/relationships/image" Target="media/image1.png"/></Relationships>
</file>

<file path=word/_rels/header34.xml.rels><?xml version="1.0" encoding="UTF-8" standalone="yes"?>
<Relationships xmlns="http://schemas.openxmlformats.org/package/2006/relationships"><Relationship Id="rId1" Type="http://schemas.openxmlformats.org/officeDocument/2006/relationships/image" Target="media/image1.png"/></Relationships>
</file>

<file path=word/_rels/header3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375693-001D-4B16-83A8-540853DB21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2285</TotalTime>
  <Pages>137</Pages>
  <Words>20486</Words>
  <Characters>116773</Characters>
  <Application>Microsoft Office Word</Application>
  <DocSecurity>0</DocSecurity>
  <Lines>973</Lines>
  <Paragraphs>273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dc:creator>
  <cp:keywords/>
  <dc:description/>
  <cp:lastModifiedBy>Johndoe Dela Cruz</cp:lastModifiedBy>
  <cp:revision>59</cp:revision>
  <cp:lastPrinted>2026-07-13T07:36:00Z</cp:lastPrinted>
  <dcterms:created xsi:type="dcterms:W3CDTF">2026-02-06T13:47:00Z</dcterms:created>
  <dcterms:modified xsi:type="dcterms:W3CDTF">2026-07-13T23:24:00Z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91186e58-f2a2-40ff-873d-55d56aa31143</vt:lpwstr>
  </property>
</Properties>
</file>