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12AF3">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Consider the following statements :</w:t>
      </w:r>
    </w:p>
    <w:p w14:paraId="659DFA64">
      <w:pPr>
        <w:rPr>
          <w:rFonts w:hint="default" w:ascii="Times New Roman" w:hAnsi="Times New Roman" w:cs="Times New Roman"/>
          <w:sz w:val="22"/>
          <w:szCs w:val="22"/>
        </w:rPr>
      </w:pPr>
    </w:p>
    <w:p w14:paraId="7C679685">
      <w:pPr>
        <w:rPr>
          <w:rFonts w:hint="default" w:ascii="Times New Roman" w:hAnsi="Times New Roman" w:cs="Times New Roman"/>
          <w:sz w:val="22"/>
          <w:szCs w:val="22"/>
        </w:rPr>
      </w:pPr>
      <w:r>
        <w:rPr>
          <w:rFonts w:hint="default" w:ascii="Times New Roman" w:hAnsi="Times New Roman" w:cs="Times New Roman"/>
          <w:sz w:val="22"/>
          <w:szCs w:val="22"/>
        </w:rPr>
        <w:t>Jhelum River passes through Wular Lake.</w:t>
      </w:r>
    </w:p>
    <w:p w14:paraId="173D5503">
      <w:pPr>
        <w:rPr>
          <w:rFonts w:hint="default" w:ascii="Times New Roman" w:hAnsi="Times New Roman" w:cs="Times New Roman"/>
          <w:sz w:val="22"/>
          <w:szCs w:val="22"/>
        </w:rPr>
      </w:pPr>
      <w:r>
        <w:rPr>
          <w:rFonts w:hint="default" w:ascii="Times New Roman" w:hAnsi="Times New Roman" w:cs="Times New Roman"/>
          <w:sz w:val="22"/>
          <w:szCs w:val="22"/>
        </w:rPr>
        <w:t>Krishna River directly feeds Kolleru Lake.</w:t>
      </w:r>
    </w:p>
    <w:p w14:paraId="5CFC2202">
      <w:pPr>
        <w:rPr>
          <w:rFonts w:hint="default" w:ascii="Times New Roman" w:hAnsi="Times New Roman" w:cs="Times New Roman"/>
          <w:sz w:val="22"/>
          <w:szCs w:val="22"/>
        </w:rPr>
      </w:pPr>
      <w:r>
        <w:rPr>
          <w:rFonts w:hint="default" w:ascii="Times New Roman" w:hAnsi="Times New Roman" w:cs="Times New Roman"/>
          <w:sz w:val="22"/>
          <w:szCs w:val="22"/>
        </w:rPr>
        <w:t>Meandering of Gandak River formed Kanwar Lake.</w:t>
      </w:r>
    </w:p>
    <w:p w14:paraId="6BF71CC1">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7029AE3E">
      <w:pPr>
        <w:rPr>
          <w:rFonts w:hint="default" w:ascii="Times New Roman" w:hAnsi="Times New Roman" w:cs="Times New Roman"/>
          <w:sz w:val="22"/>
          <w:szCs w:val="22"/>
        </w:rPr>
      </w:pPr>
    </w:p>
    <w:p w14:paraId="5237B51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1E0F7A7">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870293C">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1B73677A">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9330684">
      <w:pPr>
        <w:rPr>
          <w:rFonts w:hint="default" w:ascii="Times New Roman" w:hAnsi="Times New Roman" w:cs="Times New Roman"/>
          <w:sz w:val="22"/>
          <w:szCs w:val="22"/>
        </w:rPr>
      </w:pPr>
    </w:p>
    <w:p w14:paraId="775B056D">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Consider the following pairs :</w:t>
      </w:r>
    </w:p>
    <w:p w14:paraId="39079F54">
      <w:pPr>
        <w:rPr>
          <w:rFonts w:hint="default" w:ascii="Times New Roman" w:hAnsi="Times New Roman" w:cs="Times New Roman"/>
          <w:sz w:val="22"/>
          <w:szCs w:val="22"/>
        </w:rPr>
      </w:pPr>
    </w:p>
    <w:p w14:paraId="2BDE27BC">
      <w:pPr>
        <w:rPr>
          <w:rFonts w:hint="default" w:ascii="Times New Roman" w:hAnsi="Times New Roman" w:cs="Times New Roman"/>
          <w:sz w:val="22"/>
          <w:szCs w:val="22"/>
        </w:rPr>
      </w:pPr>
      <w:r>
        <w:rPr>
          <w:rFonts w:hint="default" w:ascii="Times New Roman" w:hAnsi="Times New Roman" w:cs="Times New Roman"/>
          <w:sz w:val="22"/>
          <w:szCs w:val="22"/>
        </w:rPr>
        <w:t>Port : Well known as</w:t>
      </w:r>
    </w:p>
    <w:p w14:paraId="2952E570">
      <w:pPr>
        <w:rPr>
          <w:rFonts w:hint="default" w:ascii="Times New Roman" w:hAnsi="Times New Roman" w:cs="Times New Roman"/>
          <w:sz w:val="22"/>
          <w:szCs w:val="22"/>
        </w:rPr>
      </w:pPr>
      <w:r>
        <w:rPr>
          <w:rFonts w:hint="default" w:ascii="Times New Roman" w:hAnsi="Times New Roman" w:cs="Times New Roman"/>
          <w:sz w:val="22"/>
          <w:szCs w:val="22"/>
        </w:rPr>
        <w:t>Kamaraj Port : First major port in India registered as a company ·</w:t>
      </w:r>
    </w:p>
    <w:p w14:paraId="0C43D2F0">
      <w:pPr>
        <w:rPr>
          <w:rFonts w:hint="default" w:ascii="Times New Roman" w:hAnsi="Times New Roman" w:cs="Times New Roman"/>
          <w:sz w:val="22"/>
          <w:szCs w:val="22"/>
        </w:rPr>
      </w:pPr>
      <w:r>
        <w:rPr>
          <w:rFonts w:hint="default" w:ascii="Times New Roman" w:hAnsi="Times New Roman" w:cs="Times New Roman"/>
          <w:sz w:val="22"/>
          <w:szCs w:val="22"/>
        </w:rPr>
        <w:t>Mundra Port : Largest privately owned port in India</w:t>
      </w:r>
    </w:p>
    <w:p w14:paraId="76EDC287">
      <w:pPr>
        <w:rPr>
          <w:rFonts w:hint="default" w:ascii="Times New Roman" w:hAnsi="Times New Roman" w:cs="Times New Roman"/>
          <w:sz w:val="22"/>
          <w:szCs w:val="22"/>
        </w:rPr>
      </w:pPr>
      <w:r>
        <w:rPr>
          <w:rFonts w:hint="default" w:ascii="Times New Roman" w:hAnsi="Times New Roman" w:cs="Times New Roman"/>
          <w:sz w:val="22"/>
          <w:szCs w:val="22"/>
        </w:rPr>
        <w:t>Visakhapatnam : Largest container port in Port India</w:t>
      </w:r>
    </w:p>
    <w:p w14:paraId="6C7E5294">
      <w:pPr>
        <w:rPr>
          <w:rFonts w:hint="default" w:ascii="Times New Roman" w:hAnsi="Times New Roman" w:cs="Times New Roman"/>
          <w:sz w:val="22"/>
          <w:szCs w:val="22"/>
        </w:rPr>
      </w:pPr>
    </w:p>
    <w:p w14:paraId="13FAE3B9">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42296677">
      <w:pPr>
        <w:rPr>
          <w:rFonts w:hint="default" w:ascii="Times New Roman" w:hAnsi="Times New Roman" w:cs="Times New Roman"/>
          <w:sz w:val="22"/>
          <w:szCs w:val="22"/>
        </w:rPr>
      </w:pPr>
    </w:p>
    <w:p w14:paraId="0AB99CC2">
      <w:pPr>
        <w:rPr>
          <w:rFonts w:hint="default" w:ascii="Times New Roman" w:hAnsi="Times New Roman" w:cs="Times New Roman"/>
          <w:sz w:val="22"/>
          <w:szCs w:val="22"/>
        </w:rPr>
      </w:pPr>
      <w:r>
        <w:rPr>
          <w:rFonts w:hint="default" w:ascii="Times New Roman" w:hAnsi="Times New Roman" w:cs="Times New Roman"/>
          <w:sz w:val="22"/>
          <w:szCs w:val="22"/>
        </w:rPr>
        <w:t>(a) Only one pair</w:t>
      </w:r>
    </w:p>
    <w:p w14:paraId="1265810E">
      <w:pPr>
        <w:rPr>
          <w:rFonts w:hint="default" w:ascii="Times New Roman" w:hAnsi="Times New Roman" w:cs="Times New Roman"/>
          <w:sz w:val="22"/>
          <w:szCs w:val="22"/>
        </w:rPr>
      </w:pPr>
      <w:r>
        <w:rPr>
          <w:rFonts w:hint="default" w:ascii="Times New Roman" w:hAnsi="Times New Roman" w:cs="Times New Roman"/>
          <w:sz w:val="22"/>
          <w:szCs w:val="22"/>
        </w:rPr>
        <w:t>(b) Only two pairs</w:t>
      </w:r>
    </w:p>
    <w:p w14:paraId="4C100E68">
      <w:pPr>
        <w:rPr>
          <w:rFonts w:hint="default" w:ascii="Times New Roman" w:hAnsi="Times New Roman" w:cs="Times New Roman"/>
          <w:sz w:val="22"/>
          <w:szCs w:val="22"/>
        </w:rPr>
      </w:pPr>
      <w:r>
        <w:rPr>
          <w:rFonts w:hint="default" w:ascii="Times New Roman" w:hAnsi="Times New Roman" w:cs="Times New Roman"/>
          <w:sz w:val="22"/>
          <w:szCs w:val="22"/>
        </w:rPr>
        <w:t>(c) All three pairs</w:t>
      </w:r>
    </w:p>
    <w:p w14:paraId="288B8B2C">
      <w:pPr>
        <w:rPr>
          <w:rFonts w:hint="default" w:ascii="Times New Roman" w:hAnsi="Times New Roman" w:cs="Times New Roman"/>
          <w:sz w:val="22"/>
          <w:szCs w:val="22"/>
        </w:rPr>
      </w:pPr>
      <w:r>
        <w:rPr>
          <w:rFonts w:hint="default" w:ascii="Times New Roman" w:hAnsi="Times New Roman" w:cs="Times New Roman"/>
          <w:sz w:val="22"/>
          <w:szCs w:val="22"/>
        </w:rPr>
        <w:t>(d) None of the pairs</w:t>
      </w:r>
    </w:p>
    <w:p w14:paraId="42302607">
      <w:pPr>
        <w:rPr>
          <w:rFonts w:hint="default" w:ascii="Times New Roman" w:hAnsi="Times New Roman" w:cs="Times New Roman"/>
          <w:sz w:val="22"/>
          <w:szCs w:val="22"/>
        </w:rPr>
      </w:pPr>
    </w:p>
    <w:p w14:paraId="63CB94AA">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Consider the following trees :</w:t>
      </w:r>
    </w:p>
    <w:p w14:paraId="178BC788">
      <w:pPr>
        <w:rPr>
          <w:rFonts w:hint="default" w:ascii="Times New Roman" w:hAnsi="Times New Roman" w:cs="Times New Roman"/>
          <w:sz w:val="22"/>
          <w:szCs w:val="22"/>
        </w:rPr>
      </w:pPr>
    </w:p>
    <w:p w14:paraId="11D9BA0E">
      <w:pPr>
        <w:rPr>
          <w:rFonts w:hint="default" w:ascii="Times New Roman" w:hAnsi="Times New Roman" w:cs="Times New Roman"/>
          <w:sz w:val="22"/>
          <w:szCs w:val="22"/>
        </w:rPr>
      </w:pPr>
      <w:r>
        <w:rPr>
          <w:rFonts w:hint="default" w:ascii="Times New Roman" w:hAnsi="Times New Roman" w:cs="Times New Roman"/>
          <w:sz w:val="22"/>
          <w:szCs w:val="22"/>
        </w:rPr>
        <w:t>Jackfruit (Artocarpus heterophyllus)</w:t>
      </w:r>
    </w:p>
    <w:p w14:paraId="1C7176EE">
      <w:pPr>
        <w:rPr>
          <w:rFonts w:hint="default" w:ascii="Times New Roman" w:hAnsi="Times New Roman" w:cs="Times New Roman"/>
          <w:sz w:val="22"/>
          <w:szCs w:val="22"/>
        </w:rPr>
      </w:pPr>
      <w:r>
        <w:rPr>
          <w:rFonts w:hint="default" w:ascii="Times New Roman" w:hAnsi="Times New Roman" w:cs="Times New Roman"/>
          <w:sz w:val="22"/>
          <w:szCs w:val="22"/>
        </w:rPr>
        <w:t>Mahua (Madhuca indica)</w:t>
      </w:r>
    </w:p>
    <w:p w14:paraId="7D249C9C">
      <w:pPr>
        <w:rPr>
          <w:rFonts w:hint="default" w:ascii="Times New Roman" w:hAnsi="Times New Roman" w:cs="Times New Roman"/>
          <w:sz w:val="22"/>
          <w:szCs w:val="22"/>
        </w:rPr>
      </w:pPr>
      <w:r>
        <w:rPr>
          <w:rFonts w:hint="default" w:ascii="Times New Roman" w:hAnsi="Times New Roman" w:cs="Times New Roman"/>
          <w:sz w:val="22"/>
          <w:szCs w:val="22"/>
        </w:rPr>
        <w:t>Teak (Tectona grandis)</w:t>
      </w:r>
    </w:p>
    <w:p w14:paraId="3F93E8B2">
      <w:pPr>
        <w:rPr>
          <w:rFonts w:hint="default" w:ascii="Times New Roman" w:hAnsi="Times New Roman" w:cs="Times New Roman"/>
          <w:sz w:val="22"/>
          <w:szCs w:val="22"/>
        </w:rPr>
      </w:pPr>
      <w:r>
        <w:rPr>
          <w:rFonts w:hint="default" w:ascii="Times New Roman" w:hAnsi="Times New Roman" w:cs="Times New Roman"/>
          <w:sz w:val="22"/>
          <w:szCs w:val="22"/>
        </w:rPr>
        <w:t>How many of the above are deciduous trees?</w:t>
      </w:r>
    </w:p>
    <w:p w14:paraId="1288E281">
      <w:pPr>
        <w:rPr>
          <w:rFonts w:hint="default" w:ascii="Times New Roman" w:hAnsi="Times New Roman" w:cs="Times New Roman"/>
          <w:sz w:val="22"/>
          <w:szCs w:val="22"/>
        </w:rPr>
      </w:pPr>
    </w:p>
    <w:p w14:paraId="3CBA111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07CF3F82">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D805C54">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EBFED6C">
      <w:pPr>
        <w:rPr>
          <w:rFonts w:hint="default" w:ascii="Times New Roman" w:hAnsi="Times New Roman" w:cs="Times New Roman"/>
          <w:sz w:val="22"/>
          <w:szCs w:val="22"/>
        </w:rPr>
      </w:pPr>
      <w:r>
        <w:rPr>
          <w:rFonts w:hint="default" w:ascii="Times New Roman" w:hAnsi="Times New Roman" w:cs="Times New Roman"/>
          <w:sz w:val="22"/>
          <w:szCs w:val="22"/>
        </w:rPr>
        <w:t>(d) None</w:t>
      </w:r>
    </w:p>
    <w:p w14:paraId="7314ABE1">
      <w:pPr>
        <w:rPr>
          <w:rFonts w:hint="default" w:ascii="Times New Roman" w:hAnsi="Times New Roman" w:cs="Times New Roman"/>
          <w:sz w:val="22"/>
          <w:szCs w:val="22"/>
        </w:rPr>
      </w:pPr>
    </w:p>
    <w:p w14:paraId="1EC0CCC0">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Consider the following statements :</w:t>
      </w:r>
    </w:p>
    <w:p w14:paraId="052FDBA2">
      <w:pPr>
        <w:rPr>
          <w:rFonts w:hint="default" w:ascii="Times New Roman" w:hAnsi="Times New Roman" w:cs="Times New Roman"/>
          <w:sz w:val="22"/>
          <w:szCs w:val="22"/>
        </w:rPr>
      </w:pPr>
    </w:p>
    <w:p w14:paraId="5158DC3C">
      <w:pPr>
        <w:rPr>
          <w:rFonts w:hint="default" w:ascii="Times New Roman" w:hAnsi="Times New Roman" w:cs="Times New Roman"/>
          <w:sz w:val="22"/>
          <w:szCs w:val="22"/>
        </w:rPr>
      </w:pPr>
      <w:r>
        <w:rPr>
          <w:rFonts w:hint="default" w:ascii="Times New Roman" w:hAnsi="Times New Roman" w:cs="Times New Roman"/>
          <w:sz w:val="22"/>
          <w:szCs w:val="22"/>
        </w:rPr>
        <w:t>India has more arable area than China.</w:t>
      </w:r>
    </w:p>
    <w:p w14:paraId="151DBAF6">
      <w:pPr>
        <w:rPr>
          <w:rFonts w:hint="default" w:ascii="Times New Roman" w:hAnsi="Times New Roman" w:cs="Times New Roman"/>
          <w:sz w:val="22"/>
          <w:szCs w:val="22"/>
        </w:rPr>
      </w:pPr>
      <w:r>
        <w:rPr>
          <w:rFonts w:hint="default" w:ascii="Times New Roman" w:hAnsi="Times New Roman" w:cs="Times New Roman"/>
          <w:sz w:val="22"/>
          <w:szCs w:val="22"/>
        </w:rPr>
        <w:t>The proportion of irrigated area is more in India as compared to China.</w:t>
      </w:r>
    </w:p>
    <w:p w14:paraId="353FEF81">
      <w:pPr>
        <w:rPr>
          <w:rFonts w:hint="default" w:ascii="Times New Roman" w:hAnsi="Times New Roman" w:cs="Times New Roman"/>
          <w:sz w:val="22"/>
          <w:szCs w:val="22"/>
        </w:rPr>
      </w:pPr>
      <w:r>
        <w:rPr>
          <w:rFonts w:hint="default" w:ascii="Times New Roman" w:hAnsi="Times New Roman" w:cs="Times New Roman"/>
          <w:sz w:val="22"/>
          <w:szCs w:val="22"/>
        </w:rPr>
        <w:t>The average productivity per hectare in Indian agriculture is higher than that in China:</w:t>
      </w:r>
    </w:p>
    <w:p w14:paraId="7B3F6F0B">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correct?</w:t>
      </w:r>
    </w:p>
    <w:p w14:paraId="0A2ED65B">
      <w:pPr>
        <w:rPr>
          <w:rFonts w:hint="default" w:ascii="Times New Roman" w:hAnsi="Times New Roman" w:cs="Times New Roman"/>
          <w:sz w:val="22"/>
          <w:szCs w:val="22"/>
        </w:rPr>
      </w:pPr>
    </w:p>
    <w:p w14:paraId="3365D3C5">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12D66FA">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3FD93C7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023FDCF7">
      <w:pPr>
        <w:rPr>
          <w:rFonts w:hint="default" w:ascii="Times New Roman" w:hAnsi="Times New Roman" w:cs="Times New Roman"/>
          <w:sz w:val="22"/>
          <w:szCs w:val="22"/>
        </w:rPr>
      </w:pPr>
      <w:r>
        <w:rPr>
          <w:rFonts w:hint="default" w:ascii="Times New Roman" w:hAnsi="Times New Roman" w:cs="Times New Roman"/>
          <w:sz w:val="22"/>
          <w:szCs w:val="22"/>
        </w:rPr>
        <w:t>(d) None</w:t>
      </w:r>
    </w:p>
    <w:p w14:paraId="1AD1A085">
      <w:pPr>
        <w:rPr>
          <w:rFonts w:hint="default" w:ascii="Times New Roman" w:hAnsi="Times New Roman" w:cs="Times New Roman"/>
          <w:sz w:val="22"/>
          <w:szCs w:val="22"/>
        </w:rPr>
      </w:pPr>
    </w:p>
    <w:p w14:paraId="6970D152">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 Which one of the following is the best example of repeated falls in sea level, giving rise to present-day extensive marshland?</w:t>
      </w:r>
    </w:p>
    <w:p w14:paraId="5A735BC7">
      <w:pPr>
        <w:rPr>
          <w:rFonts w:hint="default" w:ascii="Times New Roman" w:hAnsi="Times New Roman" w:cs="Times New Roman"/>
          <w:sz w:val="22"/>
          <w:szCs w:val="22"/>
        </w:rPr>
      </w:pPr>
    </w:p>
    <w:p w14:paraId="5EE4472E">
      <w:pPr>
        <w:rPr>
          <w:rFonts w:hint="default" w:ascii="Times New Roman" w:hAnsi="Times New Roman" w:cs="Times New Roman"/>
          <w:sz w:val="22"/>
          <w:szCs w:val="22"/>
        </w:rPr>
      </w:pPr>
      <w:r>
        <w:rPr>
          <w:rFonts w:hint="default" w:ascii="Times New Roman" w:hAnsi="Times New Roman" w:cs="Times New Roman"/>
          <w:sz w:val="22"/>
          <w:szCs w:val="22"/>
        </w:rPr>
        <w:t>(a) Bhitarkanika Mangroves</w:t>
      </w:r>
    </w:p>
    <w:p w14:paraId="6DFBC9AB">
      <w:pPr>
        <w:rPr>
          <w:rFonts w:hint="default" w:ascii="Times New Roman" w:hAnsi="Times New Roman" w:cs="Times New Roman"/>
          <w:sz w:val="22"/>
          <w:szCs w:val="22"/>
        </w:rPr>
      </w:pPr>
      <w:r>
        <w:rPr>
          <w:rFonts w:hint="default" w:ascii="Times New Roman" w:hAnsi="Times New Roman" w:cs="Times New Roman"/>
          <w:sz w:val="22"/>
          <w:szCs w:val="22"/>
        </w:rPr>
        <w:t>(b) Marakkanam Salt Pans</w:t>
      </w:r>
    </w:p>
    <w:p w14:paraId="573ED88A">
      <w:pPr>
        <w:rPr>
          <w:rFonts w:hint="default" w:ascii="Times New Roman" w:hAnsi="Times New Roman" w:cs="Times New Roman"/>
          <w:sz w:val="22"/>
          <w:szCs w:val="22"/>
        </w:rPr>
      </w:pPr>
      <w:r>
        <w:rPr>
          <w:rFonts w:hint="default" w:ascii="Times New Roman" w:hAnsi="Times New Roman" w:cs="Times New Roman"/>
          <w:sz w:val="22"/>
          <w:szCs w:val="22"/>
        </w:rPr>
        <w:t>(c) Naupada Swamp</w:t>
      </w:r>
    </w:p>
    <w:p w14:paraId="5B9C7A3E">
      <w:pPr>
        <w:rPr>
          <w:rFonts w:hint="default" w:ascii="Times New Roman" w:hAnsi="Times New Roman" w:cs="Times New Roman"/>
          <w:sz w:val="22"/>
          <w:szCs w:val="22"/>
        </w:rPr>
      </w:pPr>
      <w:r>
        <w:rPr>
          <w:rFonts w:hint="default" w:ascii="Times New Roman" w:hAnsi="Times New Roman" w:cs="Times New Roman"/>
          <w:sz w:val="22"/>
          <w:szCs w:val="22"/>
        </w:rPr>
        <w:t>(d) Rann of Kutch</w:t>
      </w:r>
    </w:p>
    <w:p w14:paraId="0853525B">
      <w:pPr>
        <w:rPr>
          <w:rFonts w:hint="default" w:ascii="Times New Roman" w:hAnsi="Times New Roman" w:cs="Times New Roman"/>
          <w:sz w:val="22"/>
          <w:szCs w:val="22"/>
        </w:rPr>
      </w:pPr>
    </w:p>
    <w:p w14:paraId="7D046687">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6. Ilmenite and rutile, abundantly available in certain coastal tracts of India, are rich sources of which one of the following?</w:t>
      </w:r>
    </w:p>
    <w:p w14:paraId="47642F37">
      <w:pPr>
        <w:rPr>
          <w:rFonts w:hint="default" w:ascii="Times New Roman" w:hAnsi="Times New Roman" w:cs="Times New Roman"/>
          <w:sz w:val="22"/>
          <w:szCs w:val="22"/>
        </w:rPr>
      </w:pPr>
    </w:p>
    <w:p w14:paraId="1F14517E">
      <w:pPr>
        <w:rPr>
          <w:rFonts w:hint="default" w:ascii="Times New Roman" w:hAnsi="Times New Roman" w:cs="Times New Roman"/>
          <w:sz w:val="22"/>
          <w:szCs w:val="22"/>
        </w:rPr>
      </w:pPr>
      <w:r>
        <w:rPr>
          <w:rFonts w:hint="default" w:ascii="Times New Roman" w:hAnsi="Times New Roman" w:cs="Times New Roman"/>
          <w:sz w:val="22"/>
          <w:szCs w:val="22"/>
        </w:rPr>
        <w:t>(a) Aluminium</w:t>
      </w:r>
    </w:p>
    <w:p w14:paraId="73AB17F6">
      <w:pPr>
        <w:rPr>
          <w:rFonts w:hint="default" w:ascii="Times New Roman" w:hAnsi="Times New Roman" w:cs="Times New Roman"/>
          <w:sz w:val="22"/>
          <w:szCs w:val="22"/>
        </w:rPr>
      </w:pPr>
      <w:r>
        <w:rPr>
          <w:rFonts w:hint="default" w:ascii="Times New Roman" w:hAnsi="Times New Roman" w:cs="Times New Roman"/>
          <w:sz w:val="22"/>
          <w:szCs w:val="22"/>
        </w:rPr>
        <w:t>(b) Copper</w:t>
      </w:r>
    </w:p>
    <w:p w14:paraId="410E5DAD">
      <w:pPr>
        <w:rPr>
          <w:rFonts w:hint="default" w:ascii="Times New Roman" w:hAnsi="Times New Roman" w:cs="Times New Roman"/>
          <w:sz w:val="22"/>
          <w:szCs w:val="22"/>
        </w:rPr>
      </w:pPr>
      <w:r>
        <w:rPr>
          <w:rFonts w:hint="default" w:ascii="Times New Roman" w:hAnsi="Times New Roman" w:cs="Times New Roman"/>
          <w:sz w:val="22"/>
          <w:szCs w:val="22"/>
        </w:rPr>
        <w:t>(c) Iron</w:t>
      </w:r>
    </w:p>
    <w:p w14:paraId="7A732340">
      <w:pPr>
        <w:rPr>
          <w:rFonts w:hint="default" w:ascii="Times New Roman" w:hAnsi="Times New Roman" w:cs="Times New Roman"/>
          <w:sz w:val="22"/>
          <w:szCs w:val="22"/>
        </w:rPr>
      </w:pPr>
      <w:r>
        <w:rPr>
          <w:rFonts w:hint="default" w:ascii="Times New Roman" w:hAnsi="Times New Roman" w:cs="Times New Roman"/>
          <w:sz w:val="22"/>
          <w:szCs w:val="22"/>
        </w:rPr>
        <w:t>(d) Titanium</w:t>
      </w:r>
    </w:p>
    <w:p w14:paraId="547CC3A4">
      <w:pPr>
        <w:rPr>
          <w:rFonts w:hint="default" w:ascii="Times New Roman" w:hAnsi="Times New Roman" w:cs="Times New Roman"/>
          <w:sz w:val="22"/>
          <w:szCs w:val="22"/>
        </w:rPr>
      </w:pPr>
    </w:p>
    <w:p w14:paraId="5D276C6B">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7. About three-fourths of world’s cobalt, a metal required for the manufacture of batteries for electric motor vehicles, is produced by</w:t>
      </w:r>
    </w:p>
    <w:p w14:paraId="0996B58F">
      <w:pPr>
        <w:rPr>
          <w:rFonts w:hint="default" w:ascii="Times New Roman" w:hAnsi="Times New Roman" w:cs="Times New Roman"/>
          <w:sz w:val="22"/>
          <w:szCs w:val="22"/>
        </w:rPr>
      </w:pPr>
    </w:p>
    <w:p w14:paraId="42EC4439">
      <w:pPr>
        <w:rPr>
          <w:rFonts w:hint="default" w:ascii="Times New Roman" w:hAnsi="Times New Roman" w:cs="Times New Roman"/>
          <w:sz w:val="22"/>
          <w:szCs w:val="22"/>
        </w:rPr>
      </w:pPr>
      <w:r>
        <w:rPr>
          <w:rFonts w:hint="default" w:ascii="Times New Roman" w:hAnsi="Times New Roman" w:cs="Times New Roman"/>
          <w:sz w:val="22"/>
          <w:szCs w:val="22"/>
        </w:rPr>
        <w:t>(a) Argentina</w:t>
      </w:r>
    </w:p>
    <w:p w14:paraId="3210876B">
      <w:pPr>
        <w:rPr>
          <w:rFonts w:hint="default" w:ascii="Times New Roman" w:hAnsi="Times New Roman" w:cs="Times New Roman"/>
          <w:sz w:val="22"/>
          <w:szCs w:val="22"/>
        </w:rPr>
      </w:pPr>
      <w:r>
        <w:rPr>
          <w:rFonts w:hint="default" w:ascii="Times New Roman" w:hAnsi="Times New Roman" w:cs="Times New Roman"/>
          <w:sz w:val="22"/>
          <w:szCs w:val="22"/>
        </w:rPr>
        <w:t>(b) Botswana</w:t>
      </w:r>
    </w:p>
    <w:p w14:paraId="0F54BB99">
      <w:pPr>
        <w:rPr>
          <w:rFonts w:hint="default" w:ascii="Times New Roman" w:hAnsi="Times New Roman" w:cs="Times New Roman"/>
          <w:sz w:val="22"/>
          <w:szCs w:val="22"/>
        </w:rPr>
      </w:pPr>
      <w:r>
        <w:rPr>
          <w:rFonts w:hint="default" w:ascii="Times New Roman" w:hAnsi="Times New Roman" w:cs="Times New Roman"/>
          <w:sz w:val="22"/>
          <w:szCs w:val="22"/>
        </w:rPr>
        <w:t>(c) the Democratic Republic of the Congo</w:t>
      </w:r>
    </w:p>
    <w:p w14:paraId="21E81E65">
      <w:pPr>
        <w:rPr>
          <w:rFonts w:hint="default" w:ascii="Times New Roman" w:hAnsi="Times New Roman" w:cs="Times New Roman"/>
          <w:sz w:val="22"/>
          <w:szCs w:val="22"/>
        </w:rPr>
      </w:pPr>
      <w:r>
        <w:rPr>
          <w:rFonts w:hint="default" w:ascii="Times New Roman" w:hAnsi="Times New Roman" w:cs="Times New Roman"/>
          <w:sz w:val="22"/>
          <w:szCs w:val="22"/>
        </w:rPr>
        <w:t>(d) Kazakhstan</w:t>
      </w:r>
    </w:p>
    <w:p w14:paraId="34CE3B37">
      <w:pPr>
        <w:rPr>
          <w:rFonts w:hint="default" w:ascii="Times New Roman" w:hAnsi="Times New Roman" w:cs="Times New Roman"/>
          <w:sz w:val="22"/>
          <w:szCs w:val="22"/>
        </w:rPr>
      </w:pPr>
    </w:p>
    <w:p w14:paraId="5D6452C6">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8. Which one of the following is a part of the Congo Basin?</w:t>
      </w:r>
    </w:p>
    <w:p w14:paraId="3EBE425B">
      <w:pPr>
        <w:rPr>
          <w:rFonts w:hint="default" w:ascii="Times New Roman" w:hAnsi="Times New Roman" w:cs="Times New Roman"/>
          <w:sz w:val="22"/>
          <w:szCs w:val="22"/>
        </w:rPr>
      </w:pPr>
    </w:p>
    <w:p w14:paraId="59541F74">
      <w:pPr>
        <w:rPr>
          <w:rFonts w:hint="default" w:ascii="Times New Roman" w:hAnsi="Times New Roman" w:cs="Times New Roman"/>
          <w:sz w:val="22"/>
          <w:szCs w:val="22"/>
        </w:rPr>
      </w:pPr>
      <w:r>
        <w:rPr>
          <w:rFonts w:hint="default" w:ascii="Times New Roman" w:hAnsi="Times New Roman" w:cs="Times New Roman"/>
          <w:sz w:val="22"/>
          <w:szCs w:val="22"/>
        </w:rPr>
        <w:t>(a) Cameroon</w:t>
      </w:r>
    </w:p>
    <w:p w14:paraId="76FC0F51">
      <w:pPr>
        <w:rPr>
          <w:rFonts w:hint="default" w:ascii="Times New Roman" w:hAnsi="Times New Roman" w:cs="Times New Roman"/>
          <w:sz w:val="22"/>
          <w:szCs w:val="22"/>
        </w:rPr>
      </w:pPr>
      <w:r>
        <w:rPr>
          <w:rFonts w:hint="default" w:ascii="Times New Roman" w:hAnsi="Times New Roman" w:cs="Times New Roman"/>
          <w:sz w:val="22"/>
          <w:szCs w:val="22"/>
        </w:rPr>
        <w:t>(b) Nigeria</w:t>
      </w:r>
    </w:p>
    <w:p w14:paraId="363C873E">
      <w:pPr>
        <w:rPr>
          <w:rFonts w:hint="default" w:ascii="Times New Roman" w:hAnsi="Times New Roman" w:cs="Times New Roman"/>
          <w:sz w:val="22"/>
          <w:szCs w:val="22"/>
        </w:rPr>
      </w:pPr>
      <w:r>
        <w:rPr>
          <w:rFonts w:hint="default" w:ascii="Times New Roman" w:hAnsi="Times New Roman" w:cs="Times New Roman"/>
          <w:sz w:val="22"/>
          <w:szCs w:val="22"/>
        </w:rPr>
        <w:t>(c) South Sudan</w:t>
      </w:r>
    </w:p>
    <w:p w14:paraId="7DDBC187">
      <w:pPr>
        <w:rPr>
          <w:rFonts w:hint="default" w:ascii="Times New Roman" w:hAnsi="Times New Roman" w:cs="Times New Roman"/>
          <w:sz w:val="22"/>
          <w:szCs w:val="22"/>
        </w:rPr>
      </w:pPr>
      <w:r>
        <w:rPr>
          <w:rFonts w:hint="default" w:ascii="Times New Roman" w:hAnsi="Times New Roman" w:cs="Times New Roman"/>
          <w:sz w:val="22"/>
          <w:szCs w:val="22"/>
        </w:rPr>
        <w:t>(d) Uganda</w:t>
      </w:r>
    </w:p>
    <w:p w14:paraId="18ED2A73">
      <w:pPr>
        <w:rPr>
          <w:rFonts w:hint="default" w:ascii="Times New Roman" w:hAnsi="Times New Roman" w:cs="Times New Roman"/>
          <w:sz w:val="22"/>
          <w:szCs w:val="22"/>
        </w:rPr>
      </w:pPr>
    </w:p>
    <w:p w14:paraId="498ED1D1">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9. Consider the following statements :</w:t>
      </w:r>
    </w:p>
    <w:p w14:paraId="0E7E14E5">
      <w:pPr>
        <w:rPr>
          <w:rFonts w:hint="default" w:ascii="Times New Roman" w:hAnsi="Times New Roman" w:cs="Times New Roman"/>
          <w:sz w:val="22"/>
          <w:szCs w:val="22"/>
        </w:rPr>
      </w:pPr>
    </w:p>
    <w:p w14:paraId="29984AAE">
      <w:pPr>
        <w:rPr>
          <w:rFonts w:hint="default" w:ascii="Times New Roman" w:hAnsi="Times New Roman" w:cs="Times New Roman"/>
          <w:sz w:val="22"/>
          <w:szCs w:val="22"/>
        </w:rPr>
      </w:pPr>
      <w:r>
        <w:rPr>
          <w:rFonts w:hint="default" w:ascii="Times New Roman" w:hAnsi="Times New Roman" w:cs="Times New Roman"/>
          <w:sz w:val="22"/>
          <w:szCs w:val="22"/>
        </w:rPr>
        <w:t>Amarkantak Hills are at the confluence of Vindhya and Sahyadri Ranges.</w:t>
      </w:r>
    </w:p>
    <w:p w14:paraId="76F882E5">
      <w:pPr>
        <w:rPr>
          <w:rFonts w:hint="default" w:ascii="Times New Roman" w:hAnsi="Times New Roman" w:cs="Times New Roman"/>
          <w:sz w:val="22"/>
          <w:szCs w:val="22"/>
        </w:rPr>
      </w:pPr>
      <w:r>
        <w:rPr>
          <w:rFonts w:hint="default" w:ascii="Times New Roman" w:hAnsi="Times New Roman" w:cs="Times New Roman"/>
          <w:sz w:val="22"/>
          <w:szCs w:val="22"/>
        </w:rPr>
        <w:t>Biligirirangan Hills constitute the easternmost part of Satpura Range.</w:t>
      </w:r>
    </w:p>
    <w:p w14:paraId="4E454307">
      <w:pPr>
        <w:rPr>
          <w:rFonts w:hint="default" w:ascii="Times New Roman" w:hAnsi="Times New Roman" w:cs="Times New Roman"/>
          <w:sz w:val="22"/>
          <w:szCs w:val="22"/>
        </w:rPr>
      </w:pPr>
      <w:r>
        <w:rPr>
          <w:rFonts w:hint="default" w:ascii="Times New Roman" w:hAnsi="Times New Roman" w:cs="Times New Roman"/>
          <w:sz w:val="22"/>
          <w:szCs w:val="22"/>
        </w:rPr>
        <w:t>Seshachalam Hills constitute the southernmost part of Western Ghats.</w:t>
      </w:r>
    </w:p>
    <w:p w14:paraId="187212EF">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27E6655D">
      <w:pPr>
        <w:rPr>
          <w:rFonts w:hint="default" w:ascii="Times New Roman" w:hAnsi="Times New Roman" w:cs="Times New Roman"/>
          <w:sz w:val="22"/>
          <w:szCs w:val="22"/>
        </w:rPr>
      </w:pPr>
    </w:p>
    <w:p w14:paraId="28A4DF33">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4CFB24F">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7D394AA">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40B783F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5BB3F671">
      <w:pPr>
        <w:rPr>
          <w:rFonts w:hint="default" w:ascii="Times New Roman" w:hAnsi="Times New Roman" w:cs="Times New Roman"/>
          <w:sz w:val="22"/>
          <w:szCs w:val="22"/>
        </w:rPr>
      </w:pPr>
    </w:p>
    <w:p w14:paraId="59BD02C7">
      <w:pPr>
        <w:numPr>
          <w:ilvl w:val="0"/>
          <w:numId w:val="1"/>
        </w:numPr>
        <w:ind w:left="885" w:leftChars="0" w:hanging="720" w:firstLineChars="0"/>
        <w:rPr>
          <w:rFonts w:hint="default" w:ascii="Times New Roman" w:hAnsi="Times New Roman" w:cs="Times New Roman"/>
          <w:sz w:val="22"/>
          <w:szCs w:val="22"/>
        </w:rPr>
      </w:pPr>
      <w:r>
        <w:rPr>
          <w:rFonts w:hint="default" w:ascii="Times New Roman" w:hAnsi="Times New Roman" w:cs="Times New Roman"/>
          <w:sz w:val="22"/>
          <w:szCs w:val="22"/>
        </w:rPr>
        <w:t>10. With reference to India’s projects on connectivity, consider the following statements :</w:t>
      </w:r>
    </w:p>
    <w:p w14:paraId="30AC5C4B">
      <w:pPr>
        <w:rPr>
          <w:rFonts w:hint="default" w:ascii="Times New Roman" w:hAnsi="Times New Roman" w:cs="Times New Roman"/>
          <w:sz w:val="22"/>
          <w:szCs w:val="22"/>
        </w:rPr>
      </w:pPr>
    </w:p>
    <w:p w14:paraId="56F9A561">
      <w:pPr>
        <w:rPr>
          <w:rFonts w:hint="default" w:ascii="Times New Roman" w:hAnsi="Times New Roman" w:cs="Times New Roman"/>
          <w:sz w:val="22"/>
          <w:szCs w:val="22"/>
        </w:rPr>
      </w:pPr>
      <w:r>
        <w:rPr>
          <w:rFonts w:hint="default" w:ascii="Times New Roman" w:hAnsi="Times New Roman" w:cs="Times New Roman"/>
          <w:sz w:val="22"/>
          <w:szCs w:val="22"/>
        </w:rPr>
        <w:t>East-West Corridor under Golden Quadrilateral Project connects Dibrugarh and Surat.</w:t>
      </w:r>
    </w:p>
    <w:p w14:paraId="75B54434">
      <w:pPr>
        <w:rPr>
          <w:rFonts w:hint="default" w:ascii="Times New Roman" w:hAnsi="Times New Roman" w:cs="Times New Roman"/>
          <w:sz w:val="22"/>
          <w:szCs w:val="22"/>
        </w:rPr>
      </w:pPr>
      <w:r>
        <w:rPr>
          <w:rFonts w:hint="default" w:ascii="Times New Roman" w:hAnsi="Times New Roman" w:cs="Times New Roman"/>
          <w:sz w:val="22"/>
          <w:szCs w:val="22"/>
        </w:rPr>
        <w:t>Trilateral Highway connects Moreh in Manipur and Chiang Mai in Thailand via Myanmar.</w:t>
      </w:r>
    </w:p>
    <w:p w14:paraId="3BCAAC47">
      <w:pPr>
        <w:rPr>
          <w:rFonts w:hint="default" w:ascii="Times New Roman" w:hAnsi="Times New Roman" w:cs="Times New Roman"/>
          <w:sz w:val="22"/>
          <w:szCs w:val="22"/>
        </w:rPr>
      </w:pPr>
      <w:r>
        <w:rPr>
          <w:rFonts w:hint="default" w:ascii="Times New Roman" w:hAnsi="Times New Roman" w:cs="Times New Roman"/>
          <w:sz w:val="22"/>
          <w:szCs w:val="22"/>
        </w:rPr>
        <w:t>Bangladesh-China-India-Myanmar Economic Corridor connects Varanasi in Uttar Pradesh with</w:t>
      </w:r>
    </w:p>
    <w:p w14:paraId="40597027">
      <w:pPr>
        <w:rPr>
          <w:rFonts w:hint="default" w:ascii="Times New Roman" w:hAnsi="Times New Roman" w:cs="Times New Roman"/>
          <w:sz w:val="22"/>
          <w:szCs w:val="22"/>
        </w:rPr>
      </w:pPr>
      <w:r>
        <w:rPr>
          <w:rFonts w:hint="default" w:ascii="Times New Roman" w:hAnsi="Times New Roman" w:cs="Times New Roman"/>
          <w:sz w:val="22"/>
          <w:szCs w:val="22"/>
        </w:rPr>
        <w:t>Kunming in China.</w:t>
      </w:r>
    </w:p>
    <w:p w14:paraId="572E2C54">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3CA9B37F">
      <w:pPr>
        <w:rPr>
          <w:rFonts w:hint="default" w:ascii="Times New Roman" w:hAnsi="Times New Roman" w:cs="Times New Roman"/>
          <w:sz w:val="22"/>
          <w:szCs w:val="22"/>
        </w:rPr>
      </w:pPr>
    </w:p>
    <w:p w14:paraId="6B17266B">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049E48ED">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D2963CA">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2CE6403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20691226">
      <w:pPr>
        <w:rPr>
          <w:rFonts w:hint="default" w:ascii="Times New Roman" w:hAnsi="Times New Roman" w:cs="Times New Roman"/>
          <w:sz w:val="22"/>
          <w:szCs w:val="22"/>
        </w:rPr>
      </w:pPr>
    </w:p>
    <w:p w14:paraId="23F06A2E">
      <w:pPr>
        <w:numPr>
          <w:ilvl w:val="0"/>
          <w:numId w:val="1"/>
        </w:numPr>
        <w:ind w:left="885" w:leftChars="0" w:hanging="720" w:firstLineChars="0"/>
        <w:rPr>
          <w:rFonts w:hint="default" w:ascii="Times New Roman" w:hAnsi="Times New Roman" w:cs="Times New Roman"/>
          <w:sz w:val="22"/>
          <w:szCs w:val="22"/>
        </w:rPr>
      </w:pPr>
      <w:bookmarkStart w:id="0" w:name="_GoBack"/>
      <w:r>
        <w:rPr>
          <w:rFonts w:hint="default" w:ascii="Times New Roman" w:hAnsi="Times New Roman" w:cs="Times New Roman"/>
          <w:sz w:val="22"/>
          <w:szCs w:val="22"/>
        </w:rPr>
        <w:t>11</w:t>
      </w:r>
      <w:bookmarkEnd w:id="0"/>
      <w:r>
        <w:rPr>
          <w:rFonts w:hint="default" w:ascii="Times New Roman" w:hAnsi="Times New Roman" w:cs="Times New Roman"/>
          <w:sz w:val="22"/>
          <w:szCs w:val="22"/>
        </w:rPr>
        <w:t>. Consider the following statements :</w:t>
      </w:r>
    </w:p>
    <w:p w14:paraId="11A1698F">
      <w:pPr>
        <w:rPr>
          <w:rFonts w:hint="default" w:ascii="Times New Roman" w:hAnsi="Times New Roman" w:cs="Times New Roman"/>
          <w:sz w:val="22"/>
          <w:szCs w:val="22"/>
        </w:rPr>
      </w:pPr>
    </w:p>
    <w:p w14:paraId="7BA335CF">
      <w:pPr>
        <w:rPr>
          <w:rFonts w:hint="default" w:ascii="Times New Roman" w:hAnsi="Times New Roman" w:cs="Times New Roman"/>
          <w:sz w:val="22"/>
          <w:szCs w:val="22"/>
        </w:rPr>
      </w:pPr>
      <w:r>
        <w:rPr>
          <w:rFonts w:hint="default" w:ascii="Times New Roman" w:hAnsi="Times New Roman" w:cs="Times New Roman"/>
          <w:sz w:val="22"/>
          <w:szCs w:val="22"/>
        </w:rPr>
        <w:t>Statement-I : India, despite having uranium deposits, depends on coal for most of its electricity production.</w:t>
      </w:r>
    </w:p>
    <w:p w14:paraId="6E4CB72E">
      <w:pPr>
        <w:rPr>
          <w:rFonts w:hint="default" w:ascii="Times New Roman" w:hAnsi="Times New Roman" w:cs="Times New Roman"/>
          <w:sz w:val="22"/>
          <w:szCs w:val="22"/>
        </w:rPr>
      </w:pPr>
      <w:r>
        <w:rPr>
          <w:rFonts w:hint="default" w:ascii="Times New Roman" w:hAnsi="Times New Roman" w:cs="Times New Roman"/>
          <w:sz w:val="22"/>
          <w:szCs w:val="22"/>
        </w:rPr>
        <w:t>Statement-II : Uranium, enriched to the extent of at least 60%, is required for the production of electricity.</w:t>
      </w:r>
    </w:p>
    <w:p w14:paraId="15C5329E">
      <w:pPr>
        <w:rPr>
          <w:rFonts w:hint="default" w:ascii="Times New Roman" w:hAnsi="Times New Roman" w:cs="Times New Roman"/>
          <w:sz w:val="22"/>
          <w:szCs w:val="22"/>
        </w:rPr>
      </w:pPr>
    </w:p>
    <w:p w14:paraId="78D94EE9">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50E23075">
      <w:pPr>
        <w:rPr>
          <w:rFonts w:hint="default" w:ascii="Times New Roman" w:hAnsi="Times New Roman" w:cs="Times New Roman"/>
          <w:sz w:val="22"/>
          <w:szCs w:val="22"/>
        </w:rPr>
      </w:pPr>
    </w:p>
    <w:p w14:paraId="60E01108">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3E1A636">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637B160B">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42FF363C">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59F581DF">
      <w:pPr>
        <w:rPr>
          <w:rFonts w:hint="default" w:ascii="Times New Roman" w:hAnsi="Times New Roman" w:cs="Times New Roman"/>
          <w:sz w:val="22"/>
          <w:szCs w:val="22"/>
        </w:rPr>
      </w:pPr>
    </w:p>
    <w:p w14:paraId="308AD973">
      <w:pPr>
        <w:rPr>
          <w:rFonts w:hint="default" w:ascii="Times New Roman" w:hAnsi="Times New Roman" w:cs="Times New Roman"/>
          <w:sz w:val="22"/>
          <w:szCs w:val="22"/>
        </w:rPr>
      </w:pPr>
      <w:r>
        <w:rPr>
          <w:rFonts w:hint="default" w:ascii="Times New Roman" w:hAnsi="Times New Roman" w:cs="Times New Roman"/>
          <w:sz w:val="22"/>
          <w:szCs w:val="22"/>
        </w:rPr>
        <w:t>12. Consider the following statements :</w:t>
      </w:r>
    </w:p>
    <w:p w14:paraId="4B5F2E40">
      <w:pPr>
        <w:rPr>
          <w:rFonts w:hint="default" w:ascii="Times New Roman" w:hAnsi="Times New Roman" w:cs="Times New Roman"/>
          <w:sz w:val="22"/>
          <w:szCs w:val="22"/>
        </w:rPr>
      </w:pPr>
    </w:p>
    <w:p w14:paraId="0B1F27FD">
      <w:pPr>
        <w:rPr>
          <w:rFonts w:hint="default" w:ascii="Times New Roman" w:hAnsi="Times New Roman" w:cs="Times New Roman"/>
          <w:sz w:val="22"/>
          <w:szCs w:val="22"/>
        </w:rPr>
      </w:pPr>
      <w:r>
        <w:rPr>
          <w:rFonts w:hint="default" w:ascii="Times New Roman" w:hAnsi="Times New Roman" w:cs="Times New Roman"/>
          <w:sz w:val="22"/>
          <w:szCs w:val="22"/>
        </w:rPr>
        <w:t>Statement-I : Marsupials are not naturally found in India.</w:t>
      </w:r>
    </w:p>
    <w:p w14:paraId="4D820A3D">
      <w:pPr>
        <w:rPr>
          <w:rFonts w:hint="default" w:ascii="Times New Roman" w:hAnsi="Times New Roman" w:cs="Times New Roman"/>
          <w:sz w:val="22"/>
          <w:szCs w:val="22"/>
        </w:rPr>
      </w:pPr>
      <w:r>
        <w:rPr>
          <w:rFonts w:hint="default" w:ascii="Times New Roman" w:hAnsi="Times New Roman" w:cs="Times New Roman"/>
          <w:sz w:val="22"/>
          <w:szCs w:val="22"/>
        </w:rPr>
        <w:t>Statement-II : Marsupials can thrive only in montane grasslands with no predators.</w:t>
      </w:r>
    </w:p>
    <w:p w14:paraId="0B47D087">
      <w:pPr>
        <w:rPr>
          <w:rFonts w:hint="default" w:ascii="Times New Roman" w:hAnsi="Times New Roman" w:cs="Times New Roman"/>
          <w:sz w:val="22"/>
          <w:szCs w:val="22"/>
        </w:rPr>
      </w:pPr>
    </w:p>
    <w:p w14:paraId="3B678704">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214C5DE5">
      <w:pPr>
        <w:rPr>
          <w:rFonts w:hint="default" w:ascii="Times New Roman" w:hAnsi="Times New Roman" w:cs="Times New Roman"/>
          <w:sz w:val="22"/>
          <w:szCs w:val="22"/>
        </w:rPr>
      </w:pPr>
    </w:p>
    <w:p w14:paraId="27703850">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4772940">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1BC1C0B6">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24F3EF1F">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5A76D520">
      <w:pPr>
        <w:rPr>
          <w:rFonts w:hint="default" w:ascii="Times New Roman" w:hAnsi="Times New Roman" w:cs="Times New Roman"/>
          <w:sz w:val="22"/>
          <w:szCs w:val="22"/>
        </w:rPr>
      </w:pPr>
    </w:p>
    <w:p w14:paraId="1CF3C300">
      <w:pPr>
        <w:rPr>
          <w:rFonts w:hint="default" w:ascii="Times New Roman" w:hAnsi="Times New Roman" w:cs="Times New Roman"/>
          <w:sz w:val="22"/>
          <w:szCs w:val="22"/>
        </w:rPr>
      </w:pPr>
      <w:r>
        <w:rPr>
          <w:rFonts w:hint="default" w:ascii="Times New Roman" w:hAnsi="Times New Roman" w:cs="Times New Roman"/>
          <w:sz w:val="22"/>
          <w:szCs w:val="22"/>
        </w:rPr>
        <w:t>13. ‘Invasive Species Specialist group’ (that develops Global Invasive Species Database) belongs to which one of the following organizations?</w:t>
      </w:r>
    </w:p>
    <w:p w14:paraId="4EED6381">
      <w:pPr>
        <w:rPr>
          <w:rFonts w:hint="default" w:ascii="Times New Roman" w:hAnsi="Times New Roman" w:cs="Times New Roman"/>
          <w:sz w:val="22"/>
          <w:szCs w:val="22"/>
        </w:rPr>
      </w:pPr>
    </w:p>
    <w:p w14:paraId="7D89A00C">
      <w:pPr>
        <w:rPr>
          <w:rFonts w:hint="default" w:ascii="Times New Roman" w:hAnsi="Times New Roman" w:cs="Times New Roman"/>
          <w:sz w:val="22"/>
          <w:szCs w:val="22"/>
        </w:rPr>
      </w:pPr>
      <w:r>
        <w:rPr>
          <w:rFonts w:hint="default" w:ascii="Times New Roman" w:hAnsi="Times New Roman" w:cs="Times New Roman"/>
          <w:sz w:val="22"/>
          <w:szCs w:val="22"/>
        </w:rPr>
        <w:t>(a) The International Union for Conservation of Nature</w:t>
      </w:r>
    </w:p>
    <w:p w14:paraId="3614BC7F">
      <w:pPr>
        <w:rPr>
          <w:rFonts w:hint="default" w:ascii="Times New Roman" w:hAnsi="Times New Roman" w:cs="Times New Roman"/>
          <w:sz w:val="22"/>
          <w:szCs w:val="22"/>
        </w:rPr>
      </w:pPr>
      <w:r>
        <w:rPr>
          <w:rFonts w:hint="default" w:ascii="Times New Roman" w:hAnsi="Times New Roman" w:cs="Times New Roman"/>
          <w:sz w:val="22"/>
          <w:szCs w:val="22"/>
        </w:rPr>
        <w:t>(b) The United Nations Environment Programme</w:t>
      </w:r>
    </w:p>
    <w:p w14:paraId="6B925DED">
      <w:pPr>
        <w:rPr>
          <w:rFonts w:hint="default" w:ascii="Times New Roman" w:hAnsi="Times New Roman" w:cs="Times New Roman"/>
          <w:sz w:val="22"/>
          <w:szCs w:val="22"/>
        </w:rPr>
      </w:pPr>
      <w:r>
        <w:rPr>
          <w:rFonts w:hint="default" w:ascii="Times New Roman" w:hAnsi="Times New Roman" w:cs="Times New Roman"/>
          <w:sz w:val="22"/>
          <w:szCs w:val="22"/>
        </w:rPr>
        <w:t>(c) The United Nations World Commission for Environment and Development</w:t>
      </w:r>
    </w:p>
    <w:p w14:paraId="5288E438">
      <w:pPr>
        <w:rPr>
          <w:rFonts w:hint="default" w:ascii="Times New Roman" w:hAnsi="Times New Roman" w:cs="Times New Roman"/>
          <w:sz w:val="22"/>
          <w:szCs w:val="22"/>
        </w:rPr>
      </w:pPr>
      <w:r>
        <w:rPr>
          <w:rFonts w:hint="default" w:ascii="Times New Roman" w:hAnsi="Times New Roman" w:cs="Times New Roman"/>
          <w:sz w:val="22"/>
          <w:szCs w:val="22"/>
        </w:rPr>
        <w:t>(d) The World Wide Fund for Nature</w:t>
      </w:r>
    </w:p>
    <w:p w14:paraId="3417F809">
      <w:pPr>
        <w:rPr>
          <w:rFonts w:hint="default" w:ascii="Times New Roman" w:hAnsi="Times New Roman" w:cs="Times New Roman"/>
          <w:sz w:val="22"/>
          <w:szCs w:val="22"/>
        </w:rPr>
      </w:pPr>
    </w:p>
    <w:p w14:paraId="2C6CE012">
      <w:pPr>
        <w:rPr>
          <w:rFonts w:hint="default" w:ascii="Times New Roman" w:hAnsi="Times New Roman" w:cs="Times New Roman"/>
          <w:sz w:val="22"/>
          <w:szCs w:val="22"/>
        </w:rPr>
      </w:pPr>
      <w:r>
        <w:rPr>
          <w:rFonts w:hint="default" w:ascii="Times New Roman" w:hAnsi="Times New Roman" w:cs="Times New Roman"/>
          <w:sz w:val="22"/>
          <w:szCs w:val="22"/>
        </w:rPr>
        <w:t>14. Consider the following ‘fauna :</w:t>
      </w:r>
    </w:p>
    <w:p w14:paraId="39208E9D">
      <w:pPr>
        <w:rPr>
          <w:rFonts w:hint="default" w:ascii="Times New Roman" w:hAnsi="Times New Roman" w:cs="Times New Roman"/>
          <w:sz w:val="22"/>
          <w:szCs w:val="22"/>
        </w:rPr>
      </w:pPr>
    </w:p>
    <w:p w14:paraId="053B85E7">
      <w:pPr>
        <w:rPr>
          <w:rFonts w:hint="default" w:ascii="Times New Roman" w:hAnsi="Times New Roman" w:cs="Times New Roman"/>
          <w:sz w:val="22"/>
          <w:szCs w:val="22"/>
        </w:rPr>
      </w:pPr>
      <w:r>
        <w:rPr>
          <w:rFonts w:hint="default" w:ascii="Times New Roman" w:hAnsi="Times New Roman" w:cs="Times New Roman"/>
          <w:sz w:val="22"/>
          <w:szCs w:val="22"/>
        </w:rPr>
        <w:t>Lion-tailed Macaque</w:t>
      </w:r>
    </w:p>
    <w:p w14:paraId="0A8B4633">
      <w:pPr>
        <w:rPr>
          <w:rFonts w:hint="default" w:ascii="Times New Roman" w:hAnsi="Times New Roman" w:cs="Times New Roman"/>
          <w:sz w:val="22"/>
          <w:szCs w:val="22"/>
        </w:rPr>
      </w:pPr>
      <w:r>
        <w:rPr>
          <w:rFonts w:hint="default" w:ascii="Times New Roman" w:hAnsi="Times New Roman" w:cs="Times New Roman"/>
          <w:sz w:val="22"/>
          <w:szCs w:val="22"/>
        </w:rPr>
        <w:t>Malabar Civet</w:t>
      </w:r>
    </w:p>
    <w:p w14:paraId="50D87CC5">
      <w:pPr>
        <w:rPr>
          <w:rFonts w:hint="default" w:ascii="Times New Roman" w:hAnsi="Times New Roman" w:cs="Times New Roman"/>
          <w:sz w:val="22"/>
          <w:szCs w:val="22"/>
        </w:rPr>
      </w:pPr>
      <w:r>
        <w:rPr>
          <w:rFonts w:hint="default" w:ascii="Times New Roman" w:hAnsi="Times New Roman" w:cs="Times New Roman"/>
          <w:sz w:val="22"/>
          <w:szCs w:val="22"/>
        </w:rPr>
        <w:t>Sambar Deer</w:t>
      </w:r>
    </w:p>
    <w:p w14:paraId="1AD4512A">
      <w:pPr>
        <w:rPr>
          <w:rFonts w:hint="default" w:ascii="Times New Roman" w:hAnsi="Times New Roman" w:cs="Times New Roman"/>
          <w:sz w:val="22"/>
          <w:szCs w:val="22"/>
        </w:rPr>
      </w:pPr>
      <w:r>
        <w:rPr>
          <w:rFonts w:hint="default" w:ascii="Times New Roman" w:hAnsi="Times New Roman" w:cs="Times New Roman"/>
          <w:sz w:val="22"/>
          <w:szCs w:val="22"/>
        </w:rPr>
        <w:t>How many of the above are generally nocturnal or most active after sunset?</w:t>
      </w:r>
    </w:p>
    <w:p w14:paraId="78E56FFB">
      <w:pPr>
        <w:rPr>
          <w:rFonts w:hint="default" w:ascii="Times New Roman" w:hAnsi="Times New Roman" w:cs="Times New Roman"/>
          <w:sz w:val="22"/>
          <w:szCs w:val="22"/>
        </w:rPr>
      </w:pPr>
    </w:p>
    <w:p w14:paraId="25C4EB3A">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9503350">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7B3B3A1D">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40ED920">
      <w:pPr>
        <w:rPr>
          <w:rFonts w:hint="default" w:ascii="Times New Roman" w:hAnsi="Times New Roman" w:cs="Times New Roman"/>
          <w:sz w:val="22"/>
          <w:szCs w:val="22"/>
        </w:rPr>
      </w:pPr>
      <w:r>
        <w:rPr>
          <w:rFonts w:hint="default" w:ascii="Times New Roman" w:hAnsi="Times New Roman" w:cs="Times New Roman"/>
          <w:sz w:val="22"/>
          <w:szCs w:val="22"/>
        </w:rPr>
        <w:t>(d) None</w:t>
      </w:r>
    </w:p>
    <w:p w14:paraId="21301E17">
      <w:pPr>
        <w:rPr>
          <w:rFonts w:hint="default" w:ascii="Times New Roman" w:hAnsi="Times New Roman" w:cs="Times New Roman"/>
          <w:sz w:val="22"/>
          <w:szCs w:val="22"/>
        </w:rPr>
      </w:pPr>
    </w:p>
    <w:p w14:paraId="5A5AE2B3">
      <w:pPr>
        <w:rPr>
          <w:rFonts w:hint="default" w:ascii="Times New Roman" w:hAnsi="Times New Roman" w:cs="Times New Roman"/>
          <w:sz w:val="22"/>
          <w:szCs w:val="22"/>
        </w:rPr>
      </w:pPr>
      <w:r>
        <w:rPr>
          <w:rFonts w:hint="default" w:ascii="Times New Roman" w:hAnsi="Times New Roman" w:cs="Times New Roman"/>
          <w:sz w:val="22"/>
          <w:szCs w:val="22"/>
        </w:rPr>
        <w:t>15. Which of the following organisms perform waggle dance for others of their kin to indicate the direction and the distance to a source of their food?</w:t>
      </w:r>
    </w:p>
    <w:p w14:paraId="5D48CC83">
      <w:pPr>
        <w:rPr>
          <w:rFonts w:hint="default" w:ascii="Times New Roman" w:hAnsi="Times New Roman" w:cs="Times New Roman"/>
          <w:sz w:val="22"/>
          <w:szCs w:val="22"/>
        </w:rPr>
      </w:pPr>
    </w:p>
    <w:p w14:paraId="162F010B">
      <w:pPr>
        <w:rPr>
          <w:rFonts w:hint="default" w:ascii="Times New Roman" w:hAnsi="Times New Roman" w:cs="Times New Roman"/>
          <w:sz w:val="22"/>
          <w:szCs w:val="22"/>
        </w:rPr>
      </w:pPr>
      <w:r>
        <w:rPr>
          <w:rFonts w:hint="default" w:ascii="Times New Roman" w:hAnsi="Times New Roman" w:cs="Times New Roman"/>
          <w:sz w:val="22"/>
          <w:szCs w:val="22"/>
        </w:rPr>
        <w:t>(a) Butterflies</w:t>
      </w:r>
    </w:p>
    <w:p w14:paraId="7892A999">
      <w:pPr>
        <w:rPr>
          <w:rFonts w:hint="default" w:ascii="Times New Roman" w:hAnsi="Times New Roman" w:cs="Times New Roman"/>
          <w:sz w:val="22"/>
          <w:szCs w:val="22"/>
        </w:rPr>
      </w:pPr>
      <w:r>
        <w:rPr>
          <w:rFonts w:hint="default" w:ascii="Times New Roman" w:hAnsi="Times New Roman" w:cs="Times New Roman"/>
          <w:sz w:val="22"/>
          <w:szCs w:val="22"/>
        </w:rPr>
        <w:t>(b) Dragonflies</w:t>
      </w:r>
    </w:p>
    <w:p w14:paraId="61CBFE4B">
      <w:pPr>
        <w:rPr>
          <w:rFonts w:hint="default" w:ascii="Times New Roman" w:hAnsi="Times New Roman" w:cs="Times New Roman"/>
          <w:sz w:val="22"/>
          <w:szCs w:val="22"/>
        </w:rPr>
      </w:pPr>
      <w:r>
        <w:rPr>
          <w:rFonts w:hint="default" w:ascii="Times New Roman" w:hAnsi="Times New Roman" w:cs="Times New Roman"/>
          <w:sz w:val="22"/>
          <w:szCs w:val="22"/>
        </w:rPr>
        <w:t>(c) Honeybees</w:t>
      </w:r>
    </w:p>
    <w:p w14:paraId="5897AE75">
      <w:pPr>
        <w:rPr>
          <w:rFonts w:hint="default" w:ascii="Times New Roman" w:hAnsi="Times New Roman" w:cs="Times New Roman"/>
          <w:sz w:val="22"/>
          <w:szCs w:val="22"/>
        </w:rPr>
      </w:pPr>
      <w:r>
        <w:rPr>
          <w:rFonts w:hint="default" w:ascii="Times New Roman" w:hAnsi="Times New Roman" w:cs="Times New Roman"/>
          <w:sz w:val="22"/>
          <w:szCs w:val="22"/>
        </w:rPr>
        <w:t>(d) Wasps</w:t>
      </w:r>
    </w:p>
    <w:p w14:paraId="1230CBA7">
      <w:pPr>
        <w:rPr>
          <w:rFonts w:hint="default" w:ascii="Times New Roman" w:hAnsi="Times New Roman" w:cs="Times New Roman"/>
          <w:sz w:val="22"/>
          <w:szCs w:val="22"/>
        </w:rPr>
      </w:pPr>
    </w:p>
    <w:p w14:paraId="355B54B4">
      <w:pPr>
        <w:rPr>
          <w:rFonts w:hint="default" w:ascii="Times New Roman" w:hAnsi="Times New Roman" w:cs="Times New Roman"/>
          <w:sz w:val="22"/>
          <w:szCs w:val="22"/>
        </w:rPr>
      </w:pPr>
      <w:r>
        <w:rPr>
          <w:rFonts w:hint="default" w:ascii="Times New Roman" w:hAnsi="Times New Roman" w:cs="Times New Roman"/>
          <w:sz w:val="22"/>
          <w:szCs w:val="22"/>
        </w:rPr>
        <w:t>16. Consider the following statements :</w:t>
      </w:r>
    </w:p>
    <w:p w14:paraId="77881447">
      <w:pPr>
        <w:rPr>
          <w:rFonts w:hint="default" w:ascii="Times New Roman" w:hAnsi="Times New Roman" w:cs="Times New Roman"/>
          <w:sz w:val="22"/>
          <w:szCs w:val="22"/>
        </w:rPr>
      </w:pPr>
    </w:p>
    <w:p w14:paraId="043F951A">
      <w:pPr>
        <w:rPr>
          <w:rFonts w:hint="default" w:ascii="Times New Roman" w:hAnsi="Times New Roman" w:cs="Times New Roman"/>
          <w:sz w:val="22"/>
          <w:szCs w:val="22"/>
        </w:rPr>
      </w:pPr>
      <w:r>
        <w:rPr>
          <w:rFonts w:hint="default" w:ascii="Times New Roman" w:hAnsi="Times New Roman" w:cs="Times New Roman"/>
          <w:sz w:val="22"/>
          <w:szCs w:val="22"/>
        </w:rPr>
        <w:t>Some mushrooms have medicinal properties.</w:t>
      </w:r>
    </w:p>
    <w:p w14:paraId="411DF1C9">
      <w:pPr>
        <w:rPr>
          <w:rFonts w:hint="default" w:ascii="Times New Roman" w:hAnsi="Times New Roman" w:cs="Times New Roman"/>
          <w:sz w:val="22"/>
          <w:szCs w:val="22"/>
        </w:rPr>
      </w:pPr>
      <w:r>
        <w:rPr>
          <w:rFonts w:hint="default" w:ascii="Times New Roman" w:hAnsi="Times New Roman" w:cs="Times New Roman"/>
          <w:sz w:val="22"/>
          <w:szCs w:val="22"/>
        </w:rPr>
        <w:t>Some mushrooms have psychoactive properties.</w:t>
      </w:r>
    </w:p>
    <w:p w14:paraId="090E13F9">
      <w:pPr>
        <w:rPr>
          <w:rFonts w:hint="default" w:ascii="Times New Roman" w:hAnsi="Times New Roman" w:cs="Times New Roman"/>
          <w:sz w:val="22"/>
          <w:szCs w:val="22"/>
        </w:rPr>
      </w:pPr>
      <w:r>
        <w:rPr>
          <w:rFonts w:hint="default" w:ascii="Times New Roman" w:hAnsi="Times New Roman" w:cs="Times New Roman"/>
          <w:sz w:val="22"/>
          <w:szCs w:val="22"/>
        </w:rPr>
        <w:t>Some mushrooms have insecticidal properties.</w:t>
      </w:r>
    </w:p>
    <w:p w14:paraId="4CE7988C">
      <w:pPr>
        <w:rPr>
          <w:rFonts w:hint="default" w:ascii="Times New Roman" w:hAnsi="Times New Roman" w:cs="Times New Roman"/>
          <w:sz w:val="22"/>
          <w:szCs w:val="22"/>
        </w:rPr>
      </w:pPr>
      <w:r>
        <w:rPr>
          <w:rFonts w:hint="default" w:ascii="Times New Roman" w:hAnsi="Times New Roman" w:cs="Times New Roman"/>
          <w:sz w:val="22"/>
          <w:szCs w:val="22"/>
        </w:rPr>
        <w:t>Some mushrooms have bioluminescent properties.</w:t>
      </w:r>
    </w:p>
    <w:p w14:paraId="7DC22B42">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76AA4E8B">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0F2DB306">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76C57E64">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248287F6">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5A383C7B">
      <w:pPr>
        <w:rPr>
          <w:rFonts w:hint="default" w:ascii="Times New Roman" w:hAnsi="Times New Roman" w:cs="Times New Roman"/>
          <w:sz w:val="22"/>
          <w:szCs w:val="22"/>
        </w:rPr>
      </w:pPr>
    </w:p>
    <w:p w14:paraId="38AB249A">
      <w:pPr>
        <w:rPr>
          <w:rFonts w:hint="default" w:ascii="Times New Roman" w:hAnsi="Times New Roman" w:cs="Times New Roman"/>
          <w:sz w:val="22"/>
          <w:szCs w:val="22"/>
        </w:rPr>
      </w:pPr>
      <w:r>
        <w:rPr>
          <w:rFonts w:hint="default" w:ascii="Times New Roman" w:hAnsi="Times New Roman" w:cs="Times New Roman"/>
          <w:sz w:val="22"/>
          <w:szCs w:val="22"/>
        </w:rPr>
        <w:t>17. Consider the following statements regarding the Indian squirrels :</w:t>
      </w:r>
    </w:p>
    <w:p w14:paraId="2C18909D">
      <w:pPr>
        <w:rPr>
          <w:rFonts w:hint="default" w:ascii="Times New Roman" w:hAnsi="Times New Roman" w:cs="Times New Roman"/>
          <w:sz w:val="22"/>
          <w:szCs w:val="22"/>
        </w:rPr>
      </w:pPr>
    </w:p>
    <w:p w14:paraId="572EEA8D">
      <w:pPr>
        <w:rPr>
          <w:rFonts w:hint="default" w:ascii="Times New Roman" w:hAnsi="Times New Roman" w:cs="Times New Roman"/>
          <w:sz w:val="22"/>
          <w:szCs w:val="22"/>
        </w:rPr>
      </w:pPr>
      <w:r>
        <w:rPr>
          <w:rFonts w:hint="default" w:ascii="Times New Roman" w:hAnsi="Times New Roman" w:cs="Times New Roman"/>
          <w:sz w:val="22"/>
          <w:szCs w:val="22"/>
        </w:rPr>
        <w:t>They build nests by making burrows in the ground.</w:t>
      </w:r>
    </w:p>
    <w:p w14:paraId="3A38F029">
      <w:pPr>
        <w:rPr>
          <w:rFonts w:hint="default" w:ascii="Times New Roman" w:hAnsi="Times New Roman" w:cs="Times New Roman"/>
          <w:sz w:val="22"/>
          <w:szCs w:val="22"/>
        </w:rPr>
      </w:pPr>
      <w:r>
        <w:rPr>
          <w:rFonts w:hint="default" w:ascii="Times New Roman" w:hAnsi="Times New Roman" w:cs="Times New Roman"/>
          <w:sz w:val="22"/>
          <w:szCs w:val="22"/>
        </w:rPr>
        <w:t>They store their food materials like nuts and seeds in the ground.</w:t>
      </w:r>
    </w:p>
    <w:p w14:paraId="550CBB74">
      <w:pPr>
        <w:rPr>
          <w:rFonts w:hint="default" w:ascii="Times New Roman" w:hAnsi="Times New Roman" w:cs="Times New Roman"/>
          <w:sz w:val="22"/>
          <w:szCs w:val="22"/>
        </w:rPr>
      </w:pPr>
      <w:r>
        <w:rPr>
          <w:rFonts w:hint="default" w:ascii="Times New Roman" w:hAnsi="Times New Roman" w:cs="Times New Roman"/>
          <w:sz w:val="22"/>
          <w:szCs w:val="22"/>
        </w:rPr>
        <w:t>They are omnivorous.</w:t>
      </w:r>
    </w:p>
    <w:p w14:paraId="05AB91B0">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36CCBDB4">
      <w:pPr>
        <w:rPr>
          <w:rFonts w:hint="default" w:ascii="Times New Roman" w:hAnsi="Times New Roman" w:cs="Times New Roman"/>
          <w:sz w:val="22"/>
          <w:szCs w:val="22"/>
        </w:rPr>
      </w:pPr>
    </w:p>
    <w:p w14:paraId="273A726D">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205851B9">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0D1F24D">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379B3F83">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E040BE7">
      <w:pPr>
        <w:rPr>
          <w:rFonts w:hint="default" w:ascii="Times New Roman" w:hAnsi="Times New Roman" w:cs="Times New Roman"/>
          <w:sz w:val="22"/>
          <w:szCs w:val="22"/>
        </w:rPr>
      </w:pPr>
    </w:p>
    <w:p w14:paraId="75AFC940">
      <w:pPr>
        <w:rPr>
          <w:rFonts w:hint="default" w:ascii="Times New Roman" w:hAnsi="Times New Roman" w:cs="Times New Roman"/>
          <w:sz w:val="22"/>
          <w:szCs w:val="22"/>
        </w:rPr>
      </w:pPr>
      <w:r>
        <w:rPr>
          <w:rFonts w:hint="default" w:ascii="Times New Roman" w:hAnsi="Times New Roman" w:cs="Times New Roman"/>
          <w:sz w:val="22"/>
          <w:szCs w:val="22"/>
        </w:rPr>
        <w:t>18. Consider the following statements :</w:t>
      </w:r>
    </w:p>
    <w:p w14:paraId="6D60A19D">
      <w:pPr>
        <w:rPr>
          <w:rFonts w:hint="default" w:ascii="Times New Roman" w:hAnsi="Times New Roman" w:cs="Times New Roman"/>
          <w:sz w:val="22"/>
          <w:szCs w:val="22"/>
        </w:rPr>
      </w:pPr>
    </w:p>
    <w:p w14:paraId="04FCE4F5">
      <w:pPr>
        <w:rPr>
          <w:rFonts w:hint="default" w:ascii="Times New Roman" w:hAnsi="Times New Roman" w:cs="Times New Roman"/>
          <w:sz w:val="22"/>
          <w:szCs w:val="22"/>
        </w:rPr>
      </w:pPr>
      <w:r>
        <w:rPr>
          <w:rFonts w:hint="default" w:ascii="Times New Roman" w:hAnsi="Times New Roman" w:cs="Times New Roman"/>
          <w:sz w:val="22"/>
          <w:szCs w:val="22"/>
        </w:rPr>
        <w:t>Some microorganisms can grow in environments with temperature above the boiling point of water.</w:t>
      </w:r>
    </w:p>
    <w:p w14:paraId="00E59F3C">
      <w:pPr>
        <w:rPr>
          <w:rFonts w:hint="default" w:ascii="Times New Roman" w:hAnsi="Times New Roman" w:cs="Times New Roman"/>
          <w:sz w:val="22"/>
          <w:szCs w:val="22"/>
        </w:rPr>
      </w:pPr>
      <w:r>
        <w:rPr>
          <w:rFonts w:hint="default" w:ascii="Times New Roman" w:hAnsi="Times New Roman" w:cs="Times New Roman"/>
          <w:sz w:val="22"/>
          <w:szCs w:val="22"/>
        </w:rPr>
        <w:t>Some microorganisms can grow in environments with temperature below the freezing point of water.</w:t>
      </w:r>
    </w:p>
    <w:p w14:paraId="7EDF7D73">
      <w:pPr>
        <w:rPr>
          <w:rFonts w:hint="default" w:ascii="Times New Roman" w:hAnsi="Times New Roman" w:cs="Times New Roman"/>
          <w:sz w:val="22"/>
          <w:szCs w:val="22"/>
        </w:rPr>
      </w:pPr>
      <w:r>
        <w:rPr>
          <w:rFonts w:hint="default" w:ascii="Times New Roman" w:hAnsi="Times New Roman" w:cs="Times New Roman"/>
          <w:sz w:val="22"/>
          <w:szCs w:val="22"/>
        </w:rPr>
        <w:t>Some microorganisms can grow in highly acidic environment with a pH below 3.</w:t>
      </w:r>
    </w:p>
    <w:p w14:paraId="37CD7818">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06408FC8">
      <w:pPr>
        <w:rPr>
          <w:rFonts w:hint="default" w:ascii="Times New Roman" w:hAnsi="Times New Roman" w:cs="Times New Roman"/>
          <w:sz w:val="22"/>
          <w:szCs w:val="22"/>
        </w:rPr>
      </w:pPr>
    </w:p>
    <w:p w14:paraId="499790D6">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8E10C8D">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610285FF">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4D223FC">
      <w:pPr>
        <w:rPr>
          <w:rFonts w:hint="default" w:ascii="Times New Roman" w:hAnsi="Times New Roman" w:cs="Times New Roman"/>
          <w:sz w:val="22"/>
          <w:szCs w:val="22"/>
        </w:rPr>
      </w:pPr>
      <w:r>
        <w:rPr>
          <w:rFonts w:hint="default" w:ascii="Times New Roman" w:hAnsi="Times New Roman" w:cs="Times New Roman"/>
          <w:sz w:val="22"/>
          <w:szCs w:val="22"/>
        </w:rPr>
        <w:t>(d) None</w:t>
      </w:r>
    </w:p>
    <w:p w14:paraId="24C01662">
      <w:pPr>
        <w:rPr>
          <w:rFonts w:hint="default" w:ascii="Times New Roman" w:hAnsi="Times New Roman" w:cs="Times New Roman"/>
          <w:sz w:val="22"/>
          <w:szCs w:val="22"/>
        </w:rPr>
      </w:pPr>
    </w:p>
    <w:p w14:paraId="6B01CE75">
      <w:pPr>
        <w:rPr>
          <w:rFonts w:hint="default" w:ascii="Times New Roman" w:hAnsi="Times New Roman" w:cs="Times New Roman"/>
          <w:sz w:val="22"/>
          <w:szCs w:val="22"/>
        </w:rPr>
      </w:pPr>
      <w:r>
        <w:rPr>
          <w:rFonts w:hint="default" w:ascii="Times New Roman" w:hAnsi="Times New Roman" w:cs="Times New Roman"/>
          <w:sz w:val="22"/>
          <w:szCs w:val="22"/>
        </w:rPr>
        <w:t>19. Which one of the following makes a tool with a stick to scrape insects from a hole in a tree or a log of wood?</w:t>
      </w:r>
    </w:p>
    <w:p w14:paraId="212D4BD6">
      <w:pPr>
        <w:rPr>
          <w:rFonts w:hint="default" w:ascii="Times New Roman" w:hAnsi="Times New Roman" w:cs="Times New Roman"/>
          <w:sz w:val="22"/>
          <w:szCs w:val="22"/>
        </w:rPr>
      </w:pPr>
    </w:p>
    <w:p w14:paraId="61205252">
      <w:pPr>
        <w:rPr>
          <w:rFonts w:hint="default" w:ascii="Times New Roman" w:hAnsi="Times New Roman" w:cs="Times New Roman"/>
          <w:sz w:val="22"/>
          <w:szCs w:val="22"/>
        </w:rPr>
      </w:pPr>
      <w:r>
        <w:rPr>
          <w:rFonts w:hint="default" w:ascii="Times New Roman" w:hAnsi="Times New Roman" w:cs="Times New Roman"/>
          <w:sz w:val="22"/>
          <w:szCs w:val="22"/>
        </w:rPr>
        <w:t>(a) Fishing cat</w:t>
      </w:r>
    </w:p>
    <w:p w14:paraId="5DB7A4A2">
      <w:pPr>
        <w:rPr>
          <w:rFonts w:hint="default" w:ascii="Times New Roman" w:hAnsi="Times New Roman" w:cs="Times New Roman"/>
          <w:sz w:val="22"/>
          <w:szCs w:val="22"/>
        </w:rPr>
      </w:pPr>
      <w:r>
        <w:rPr>
          <w:rFonts w:hint="default" w:ascii="Times New Roman" w:hAnsi="Times New Roman" w:cs="Times New Roman"/>
          <w:sz w:val="22"/>
          <w:szCs w:val="22"/>
        </w:rPr>
        <w:t>(b) Orangutan</w:t>
      </w:r>
    </w:p>
    <w:p w14:paraId="190CC90E">
      <w:pPr>
        <w:rPr>
          <w:rFonts w:hint="default" w:ascii="Times New Roman" w:hAnsi="Times New Roman" w:cs="Times New Roman"/>
          <w:sz w:val="22"/>
          <w:szCs w:val="22"/>
        </w:rPr>
      </w:pPr>
      <w:r>
        <w:rPr>
          <w:rFonts w:hint="default" w:ascii="Times New Roman" w:hAnsi="Times New Roman" w:cs="Times New Roman"/>
          <w:sz w:val="22"/>
          <w:szCs w:val="22"/>
        </w:rPr>
        <w:t>(c) Otter</w:t>
      </w:r>
    </w:p>
    <w:p w14:paraId="2B860433">
      <w:pPr>
        <w:rPr>
          <w:rFonts w:hint="default" w:ascii="Times New Roman" w:hAnsi="Times New Roman" w:cs="Times New Roman"/>
          <w:sz w:val="22"/>
          <w:szCs w:val="22"/>
        </w:rPr>
      </w:pPr>
      <w:r>
        <w:rPr>
          <w:rFonts w:hint="default" w:ascii="Times New Roman" w:hAnsi="Times New Roman" w:cs="Times New Roman"/>
          <w:sz w:val="22"/>
          <w:szCs w:val="22"/>
        </w:rPr>
        <w:t>(d) Sloth bear</w:t>
      </w:r>
    </w:p>
    <w:p w14:paraId="239420FA">
      <w:pPr>
        <w:rPr>
          <w:rFonts w:hint="default" w:ascii="Times New Roman" w:hAnsi="Times New Roman" w:cs="Times New Roman"/>
          <w:sz w:val="22"/>
          <w:szCs w:val="22"/>
        </w:rPr>
      </w:pPr>
    </w:p>
    <w:p w14:paraId="58D2375E">
      <w:pPr>
        <w:rPr>
          <w:rFonts w:hint="default" w:ascii="Times New Roman" w:hAnsi="Times New Roman" w:cs="Times New Roman"/>
          <w:sz w:val="22"/>
          <w:szCs w:val="22"/>
        </w:rPr>
      </w:pPr>
      <w:r>
        <w:rPr>
          <w:rFonts w:hint="default" w:ascii="Times New Roman" w:hAnsi="Times New Roman" w:cs="Times New Roman"/>
          <w:sz w:val="22"/>
          <w:szCs w:val="22"/>
        </w:rPr>
        <w:t>20. Consider the following :</w:t>
      </w:r>
    </w:p>
    <w:p w14:paraId="0DEAF314">
      <w:pPr>
        <w:rPr>
          <w:rFonts w:hint="default" w:ascii="Times New Roman" w:hAnsi="Times New Roman" w:cs="Times New Roman"/>
          <w:sz w:val="22"/>
          <w:szCs w:val="22"/>
        </w:rPr>
      </w:pPr>
    </w:p>
    <w:p w14:paraId="3D49697F">
      <w:pPr>
        <w:rPr>
          <w:rFonts w:hint="default" w:ascii="Times New Roman" w:hAnsi="Times New Roman" w:cs="Times New Roman"/>
          <w:sz w:val="22"/>
          <w:szCs w:val="22"/>
        </w:rPr>
      </w:pPr>
      <w:r>
        <w:rPr>
          <w:rFonts w:hint="default" w:ascii="Times New Roman" w:hAnsi="Times New Roman" w:cs="Times New Roman"/>
          <w:sz w:val="22"/>
          <w:szCs w:val="22"/>
        </w:rPr>
        <w:t>Aerosols</w:t>
      </w:r>
    </w:p>
    <w:p w14:paraId="2AFD670E">
      <w:pPr>
        <w:rPr>
          <w:rFonts w:hint="default" w:ascii="Times New Roman" w:hAnsi="Times New Roman" w:cs="Times New Roman"/>
          <w:sz w:val="22"/>
          <w:szCs w:val="22"/>
        </w:rPr>
      </w:pPr>
      <w:r>
        <w:rPr>
          <w:rFonts w:hint="default" w:ascii="Times New Roman" w:hAnsi="Times New Roman" w:cs="Times New Roman"/>
          <w:sz w:val="22"/>
          <w:szCs w:val="22"/>
        </w:rPr>
        <w:t>Foam agents</w:t>
      </w:r>
    </w:p>
    <w:p w14:paraId="5BBE8D57">
      <w:pPr>
        <w:rPr>
          <w:rFonts w:hint="default" w:ascii="Times New Roman" w:hAnsi="Times New Roman" w:cs="Times New Roman"/>
          <w:sz w:val="22"/>
          <w:szCs w:val="22"/>
        </w:rPr>
      </w:pPr>
      <w:r>
        <w:rPr>
          <w:rFonts w:hint="default" w:ascii="Times New Roman" w:hAnsi="Times New Roman" w:cs="Times New Roman"/>
          <w:sz w:val="22"/>
          <w:szCs w:val="22"/>
        </w:rPr>
        <w:t>Fire retardants</w:t>
      </w:r>
    </w:p>
    <w:p w14:paraId="4DFD4B98">
      <w:pPr>
        <w:rPr>
          <w:rFonts w:hint="default" w:ascii="Times New Roman" w:hAnsi="Times New Roman" w:cs="Times New Roman"/>
          <w:sz w:val="22"/>
          <w:szCs w:val="22"/>
        </w:rPr>
      </w:pPr>
      <w:r>
        <w:rPr>
          <w:rFonts w:hint="default" w:ascii="Times New Roman" w:hAnsi="Times New Roman" w:cs="Times New Roman"/>
          <w:sz w:val="22"/>
          <w:szCs w:val="22"/>
        </w:rPr>
        <w:t>Lubricants</w:t>
      </w:r>
    </w:p>
    <w:p w14:paraId="76F1CF48">
      <w:pPr>
        <w:rPr>
          <w:rFonts w:hint="default" w:ascii="Times New Roman" w:hAnsi="Times New Roman" w:cs="Times New Roman"/>
          <w:sz w:val="22"/>
          <w:szCs w:val="22"/>
        </w:rPr>
      </w:pPr>
      <w:r>
        <w:rPr>
          <w:rFonts w:hint="default" w:ascii="Times New Roman" w:hAnsi="Times New Roman" w:cs="Times New Roman"/>
          <w:sz w:val="22"/>
          <w:szCs w:val="22"/>
        </w:rPr>
        <w:t>In the making of how many of the above are hydrofluorocarbons used?</w:t>
      </w:r>
    </w:p>
    <w:p w14:paraId="00A53A33">
      <w:pPr>
        <w:rPr>
          <w:rFonts w:hint="default" w:ascii="Times New Roman" w:hAnsi="Times New Roman" w:cs="Times New Roman"/>
          <w:sz w:val="22"/>
          <w:szCs w:val="22"/>
        </w:rPr>
      </w:pPr>
    </w:p>
    <w:p w14:paraId="57B8C2BF">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7D2C20CC">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4AD6FD4E">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150C178D">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48F5A835">
      <w:pPr>
        <w:rPr>
          <w:rFonts w:hint="default" w:ascii="Times New Roman" w:hAnsi="Times New Roman" w:cs="Times New Roman"/>
          <w:sz w:val="22"/>
          <w:szCs w:val="22"/>
        </w:rPr>
      </w:pPr>
    </w:p>
    <w:p w14:paraId="7CE9569D">
      <w:pPr>
        <w:rPr>
          <w:rFonts w:hint="default" w:ascii="Times New Roman" w:hAnsi="Times New Roman" w:cs="Times New Roman"/>
          <w:sz w:val="22"/>
          <w:szCs w:val="22"/>
        </w:rPr>
      </w:pPr>
      <w:r>
        <w:rPr>
          <w:rFonts w:hint="default" w:ascii="Times New Roman" w:hAnsi="Times New Roman" w:cs="Times New Roman"/>
          <w:sz w:val="22"/>
          <w:szCs w:val="22"/>
        </w:rPr>
        <w:t>21. Consider the following statements :</w:t>
      </w:r>
    </w:p>
    <w:p w14:paraId="064629EA">
      <w:pPr>
        <w:rPr>
          <w:rFonts w:hint="default" w:ascii="Times New Roman" w:hAnsi="Times New Roman" w:cs="Times New Roman"/>
          <w:sz w:val="22"/>
          <w:szCs w:val="22"/>
        </w:rPr>
      </w:pPr>
    </w:p>
    <w:p w14:paraId="474C1A0C">
      <w:pPr>
        <w:rPr>
          <w:rFonts w:hint="default" w:ascii="Times New Roman" w:hAnsi="Times New Roman" w:cs="Times New Roman"/>
          <w:sz w:val="22"/>
          <w:szCs w:val="22"/>
        </w:rPr>
      </w:pPr>
      <w:r>
        <w:rPr>
          <w:rFonts w:hint="default" w:ascii="Times New Roman" w:hAnsi="Times New Roman" w:cs="Times New Roman"/>
          <w:sz w:val="22"/>
          <w:szCs w:val="22"/>
        </w:rPr>
        <w:t>Statement-I : Interest income from the deposits in Infrastructure Investment Trusts (InviTs) distributed to their investors is exempted from tax, but the dividend is taxable.</w:t>
      </w:r>
    </w:p>
    <w:p w14:paraId="33C669BA">
      <w:pPr>
        <w:rPr>
          <w:rFonts w:hint="default" w:ascii="Times New Roman" w:hAnsi="Times New Roman" w:cs="Times New Roman"/>
          <w:sz w:val="22"/>
          <w:szCs w:val="22"/>
        </w:rPr>
      </w:pPr>
    </w:p>
    <w:p w14:paraId="76D04274">
      <w:pPr>
        <w:rPr>
          <w:rFonts w:hint="default" w:ascii="Times New Roman" w:hAnsi="Times New Roman" w:cs="Times New Roman"/>
          <w:sz w:val="22"/>
          <w:szCs w:val="22"/>
        </w:rPr>
      </w:pPr>
      <w:r>
        <w:rPr>
          <w:rFonts w:hint="default" w:ascii="Times New Roman" w:hAnsi="Times New Roman" w:cs="Times New Roman"/>
          <w:sz w:val="22"/>
          <w:szCs w:val="22"/>
        </w:rPr>
        <w:t>Statement-II : InviTs are recognized as borrowers under the ‘Securitization and Reconstruction of Financial Assets and Enforcement of Security Interest Act, 2002’.</w:t>
      </w:r>
    </w:p>
    <w:p w14:paraId="5BCF6E6D">
      <w:pPr>
        <w:rPr>
          <w:rFonts w:hint="default" w:ascii="Times New Roman" w:hAnsi="Times New Roman" w:cs="Times New Roman"/>
          <w:sz w:val="22"/>
          <w:szCs w:val="22"/>
        </w:rPr>
      </w:pPr>
    </w:p>
    <w:p w14:paraId="79603B75">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3DD81C3D">
      <w:pPr>
        <w:rPr>
          <w:rFonts w:hint="default" w:ascii="Times New Roman" w:hAnsi="Times New Roman" w:cs="Times New Roman"/>
          <w:sz w:val="22"/>
          <w:szCs w:val="22"/>
        </w:rPr>
      </w:pPr>
    </w:p>
    <w:p w14:paraId="32A55142">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3921A346">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Statemeht-I</w:t>
      </w:r>
    </w:p>
    <w:p w14:paraId="0EF16E0D">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3717120B">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00590FC9">
      <w:pPr>
        <w:rPr>
          <w:rFonts w:hint="default" w:ascii="Times New Roman" w:hAnsi="Times New Roman" w:cs="Times New Roman"/>
          <w:sz w:val="22"/>
          <w:szCs w:val="22"/>
        </w:rPr>
      </w:pPr>
    </w:p>
    <w:p w14:paraId="7C1F5F62">
      <w:pPr>
        <w:rPr>
          <w:rFonts w:hint="default" w:ascii="Times New Roman" w:hAnsi="Times New Roman" w:cs="Times New Roman"/>
          <w:sz w:val="22"/>
          <w:szCs w:val="22"/>
        </w:rPr>
      </w:pPr>
      <w:r>
        <w:rPr>
          <w:rFonts w:hint="default" w:ascii="Times New Roman" w:hAnsi="Times New Roman" w:cs="Times New Roman"/>
          <w:sz w:val="22"/>
          <w:szCs w:val="22"/>
        </w:rPr>
        <w:t>22. Consider the following statements :</w:t>
      </w:r>
    </w:p>
    <w:p w14:paraId="3F9A9727">
      <w:pPr>
        <w:rPr>
          <w:rFonts w:hint="default" w:ascii="Times New Roman" w:hAnsi="Times New Roman" w:cs="Times New Roman"/>
          <w:sz w:val="22"/>
          <w:szCs w:val="22"/>
        </w:rPr>
      </w:pPr>
    </w:p>
    <w:p w14:paraId="60CBE5FA">
      <w:pPr>
        <w:rPr>
          <w:rFonts w:hint="default" w:ascii="Times New Roman" w:hAnsi="Times New Roman" w:cs="Times New Roman"/>
          <w:sz w:val="22"/>
          <w:szCs w:val="22"/>
        </w:rPr>
      </w:pPr>
      <w:r>
        <w:rPr>
          <w:rFonts w:hint="default" w:ascii="Times New Roman" w:hAnsi="Times New Roman" w:cs="Times New Roman"/>
          <w:sz w:val="22"/>
          <w:szCs w:val="22"/>
        </w:rPr>
        <w:t>Statement-I : In the post-pandemic recent past, many Central Banks worldwide had carried out interest rate hikes.</w:t>
      </w:r>
    </w:p>
    <w:p w14:paraId="01C49151">
      <w:pPr>
        <w:rPr>
          <w:rFonts w:hint="default" w:ascii="Times New Roman" w:hAnsi="Times New Roman" w:cs="Times New Roman"/>
          <w:sz w:val="22"/>
          <w:szCs w:val="22"/>
        </w:rPr>
      </w:pPr>
    </w:p>
    <w:p w14:paraId="3CF306E3">
      <w:pPr>
        <w:rPr>
          <w:rFonts w:hint="default" w:ascii="Times New Roman" w:hAnsi="Times New Roman" w:cs="Times New Roman"/>
          <w:sz w:val="22"/>
          <w:szCs w:val="22"/>
        </w:rPr>
      </w:pPr>
      <w:r>
        <w:rPr>
          <w:rFonts w:hint="default" w:ascii="Times New Roman" w:hAnsi="Times New Roman" w:cs="Times New Roman"/>
          <w:sz w:val="22"/>
          <w:szCs w:val="22"/>
        </w:rPr>
        <w:t>Statement-II : Central Banks generally assume that they have the ability to counteract the rising consumer prices via monetary policy means.</w:t>
      </w:r>
    </w:p>
    <w:p w14:paraId="06C22B8B">
      <w:pPr>
        <w:rPr>
          <w:rFonts w:hint="default" w:ascii="Times New Roman" w:hAnsi="Times New Roman" w:cs="Times New Roman"/>
          <w:sz w:val="22"/>
          <w:szCs w:val="22"/>
        </w:rPr>
      </w:pPr>
    </w:p>
    <w:p w14:paraId="27DC9001">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10B10995">
      <w:pPr>
        <w:rPr>
          <w:rFonts w:hint="default" w:ascii="Times New Roman" w:hAnsi="Times New Roman" w:cs="Times New Roman"/>
          <w:sz w:val="22"/>
          <w:szCs w:val="22"/>
        </w:rPr>
      </w:pPr>
    </w:p>
    <w:p w14:paraId="797FC8DD">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7AD7545C">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2B1A4485">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1B07F881">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4FE72A21">
      <w:pPr>
        <w:rPr>
          <w:rFonts w:hint="default" w:ascii="Times New Roman" w:hAnsi="Times New Roman" w:cs="Times New Roman"/>
          <w:sz w:val="22"/>
          <w:szCs w:val="22"/>
        </w:rPr>
      </w:pPr>
    </w:p>
    <w:p w14:paraId="0AFE3E9C">
      <w:pPr>
        <w:rPr>
          <w:rFonts w:hint="default" w:ascii="Times New Roman" w:hAnsi="Times New Roman" w:cs="Times New Roman"/>
          <w:sz w:val="22"/>
          <w:szCs w:val="22"/>
        </w:rPr>
      </w:pPr>
      <w:r>
        <w:rPr>
          <w:rFonts w:hint="default" w:ascii="Times New Roman" w:hAnsi="Times New Roman" w:cs="Times New Roman"/>
          <w:sz w:val="22"/>
          <w:szCs w:val="22"/>
        </w:rPr>
        <w:t>23. Consider the following statements :</w:t>
      </w:r>
    </w:p>
    <w:p w14:paraId="6541247E">
      <w:pPr>
        <w:rPr>
          <w:rFonts w:hint="default" w:ascii="Times New Roman" w:hAnsi="Times New Roman" w:cs="Times New Roman"/>
          <w:sz w:val="22"/>
          <w:szCs w:val="22"/>
        </w:rPr>
      </w:pPr>
    </w:p>
    <w:p w14:paraId="2D5000AF">
      <w:pPr>
        <w:rPr>
          <w:rFonts w:hint="default" w:ascii="Times New Roman" w:hAnsi="Times New Roman" w:cs="Times New Roman"/>
          <w:sz w:val="22"/>
          <w:szCs w:val="22"/>
        </w:rPr>
      </w:pPr>
      <w:r>
        <w:rPr>
          <w:rFonts w:hint="default" w:ascii="Times New Roman" w:hAnsi="Times New Roman" w:cs="Times New Roman"/>
          <w:sz w:val="22"/>
          <w:szCs w:val="22"/>
        </w:rPr>
        <w:t>Statement-I : Carbon markets are likely to be one of the most widespread tools in the fight against climate change.</w:t>
      </w:r>
    </w:p>
    <w:p w14:paraId="5A521C07">
      <w:pPr>
        <w:rPr>
          <w:rFonts w:hint="default" w:ascii="Times New Roman" w:hAnsi="Times New Roman" w:cs="Times New Roman"/>
          <w:sz w:val="22"/>
          <w:szCs w:val="22"/>
        </w:rPr>
      </w:pPr>
    </w:p>
    <w:p w14:paraId="2A6E146B">
      <w:pPr>
        <w:rPr>
          <w:rFonts w:hint="default" w:ascii="Times New Roman" w:hAnsi="Times New Roman" w:cs="Times New Roman"/>
          <w:sz w:val="22"/>
          <w:szCs w:val="22"/>
        </w:rPr>
      </w:pPr>
      <w:r>
        <w:rPr>
          <w:rFonts w:hint="default" w:ascii="Times New Roman" w:hAnsi="Times New Roman" w:cs="Times New Roman"/>
          <w:sz w:val="22"/>
          <w:szCs w:val="22"/>
        </w:rPr>
        <w:t>Statement-II : Carbon markets transfer resources from the private sector to the State.</w:t>
      </w:r>
    </w:p>
    <w:p w14:paraId="0B4DACAB">
      <w:pPr>
        <w:rPr>
          <w:rFonts w:hint="default" w:ascii="Times New Roman" w:hAnsi="Times New Roman" w:cs="Times New Roman"/>
          <w:sz w:val="22"/>
          <w:szCs w:val="22"/>
        </w:rPr>
      </w:pPr>
    </w:p>
    <w:p w14:paraId="463D51ED">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335D3898">
      <w:pPr>
        <w:rPr>
          <w:rFonts w:hint="default" w:ascii="Times New Roman" w:hAnsi="Times New Roman" w:cs="Times New Roman"/>
          <w:sz w:val="22"/>
          <w:szCs w:val="22"/>
        </w:rPr>
      </w:pPr>
    </w:p>
    <w:p w14:paraId="6013330F">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03456427">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726DF089">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28E071B6">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15BEF3E2">
      <w:pPr>
        <w:rPr>
          <w:rFonts w:hint="default" w:ascii="Times New Roman" w:hAnsi="Times New Roman" w:cs="Times New Roman"/>
          <w:sz w:val="22"/>
          <w:szCs w:val="22"/>
        </w:rPr>
      </w:pPr>
    </w:p>
    <w:p w14:paraId="7D0B2624">
      <w:pPr>
        <w:rPr>
          <w:rFonts w:hint="default" w:ascii="Times New Roman" w:hAnsi="Times New Roman" w:cs="Times New Roman"/>
          <w:sz w:val="22"/>
          <w:szCs w:val="22"/>
        </w:rPr>
      </w:pPr>
      <w:r>
        <w:rPr>
          <w:rFonts w:hint="default" w:ascii="Times New Roman" w:hAnsi="Times New Roman" w:cs="Times New Roman"/>
          <w:sz w:val="22"/>
          <w:szCs w:val="22"/>
        </w:rPr>
        <w:t>24. Which one of the following activities of the Reserve Bank of India is considered to be part of ‘sterilization’?</w:t>
      </w:r>
    </w:p>
    <w:p w14:paraId="0A94D3FF">
      <w:pPr>
        <w:rPr>
          <w:rFonts w:hint="default" w:ascii="Times New Roman" w:hAnsi="Times New Roman" w:cs="Times New Roman"/>
          <w:sz w:val="22"/>
          <w:szCs w:val="22"/>
        </w:rPr>
      </w:pPr>
    </w:p>
    <w:p w14:paraId="097326B9">
      <w:pPr>
        <w:rPr>
          <w:rFonts w:hint="default" w:ascii="Times New Roman" w:hAnsi="Times New Roman" w:cs="Times New Roman"/>
          <w:sz w:val="22"/>
          <w:szCs w:val="22"/>
        </w:rPr>
      </w:pPr>
      <w:r>
        <w:rPr>
          <w:rFonts w:hint="default" w:ascii="Times New Roman" w:hAnsi="Times New Roman" w:cs="Times New Roman"/>
          <w:sz w:val="22"/>
          <w:szCs w:val="22"/>
        </w:rPr>
        <w:t>(a) Conducting ‘Open Market Operations’</w:t>
      </w:r>
    </w:p>
    <w:p w14:paraId="19C1E68C">
      <w:pPr>
        <w:rPr>
          <w:rFonts w:hint="default" w:ascii="Times New Roman" w:hAnsi="Times New Roman" w:cs="Times New Roman"/>
          <w:sz w:val="22"/>
          <w:szCs w:val="22"/>
        </w:rPr>
      </w:pPr>
      <w:r>
        <w:rPr>
          <w:rFonts w:hint="default" w:ascii="Times New Roman" w:hAnsi="Times New Roman" w:cs="Times New Roman"/>
          <w:sz w:val="22"/>
          <w:szCs w:val="22"/>
        </w:rPr>
        <w:t>(b) Oversight of settlement and payment systems</w:t>
      </w:r>
    </w:p>
    <w:p w14:paraId="2E171090">
      <w:pPr>
        <w:rPr>
          <w:rFonts w:hint="default" w:ascii="Times New Roman" w:hAnsi="Times New Roman" w:cs="Times New Roman"/>
          <w:sz w:val="22"/>
          <w:szCs w:val="22"/>
        </w:rPr>
      </w:pPr>
      <w:r>
        <w:rPr>
          <w:rFonts w:hint="default" w:ascii="Times New Roman" w:hAnsi="Times New Roman" w:cs="Times New Roman"/>
          <w:sz w:val="22"/>
          <w:szCs w:val="22"/>
        </w:rPr>
        <w:t>(c) Debt and cash management for the Central and State Governments</w:t>
      </w:r>
    </w:p>
    <w:p w14:paraId="2898D42C">
      <w:pPr>
        <w:rPr>
          <w:rFonts w:hint="default" w:ascii="Times New Roman" w:hAnsi="Times New Roman" w:cs="Times New Roman"/>
          <w:sz w:val="22"/>
          <w:szCs w:val="22"/>
        </w:rPr>
      </w:pPr>
      <w:r>
        <w:rPr>
          <w:rFonts w:hint="default" w:ascii="Times New Roman" w:hAnsi="Times New Roman" w:cs="Times New Roman"/>
          <w:sz w:val="22"/>
          <w:szCs w:val="22"/>
        </w:rPr>
        <w:t>(d) Regulating the functions of Nonbanking Financial Institutions</w:t>
      </w:r>
    </w:p>
    <w:p w14:paraId="53A32826">
      <w:pPr>
        <w:rPr>
          <w:rFonts w:hint="default" w:ascii="Times New Roman" w:hAnsi="Times New Roman" w:cs="Times New Roman"/>
          <w:sz w:val="22"/>
          <w:szCs w:val="22"/>
        </w:rPr>
      </w:pPr>
    </w:p>
    <w:p w14:paraId="013EAC6B">
      <w:pPr>
        <w:rPr>
          <w:rFonts w:hint="default" w:ascii="Times New Roman" w:hAnsi="Times New Roman" w:cs="Times New Roman"/>
          <w:sz w:val="22"/>
          <w:szCs w:val="22"/>
        </w:rPr>
      </w:pPr>
      <w:r>
        <w:rPr>
          <w:rFonts w:hint="default" w:ascii="Times New Roman" w:hAnsi="Times New Roman" w:cs="Times New Roman"/>
          <w:sz w:val="22"/>
          <w:szCs w:val="22"/>
        </w:rPr>
        <w:t>25. Consider the following markets :</w:t>
      </w:r>
    </w:p>
    <w:p w14:paraId="64A42D44">
      <w:pPr>
        <w:rPr>
          <w:rFonts w:hint="default" w:ascii="Times New Roman" w:hAnsi="Times New Roman" w:cs="Times New Roman"/>
          <w:sz w:val="22"/>
          <w:szCs w:val="22"/>
        </w:rPr>
      </w:pPr>
    </w:p>
    <w:p w14:paraId="738C67CC">
      <w:pPr>
        <w:rPr>
          <w:rFonts w:hint="default" w:ascii="Times New Roman" w:hAnsi="Times New Roman" w:cs="Times New Roman"/>
          <w:sz w:val="22"/>
          <w:szCs w:val="22"/>
        </w:rPr>
      </w:pPr>
      <w:r>
        <w:rPr>
          <w:rFonts w:hint="default" w:ascii="Times New Roman" w:hAnsi="Times New Roman" w:cs="Times New Roman"/>
          <w:sz w:val="22"/>
          <w:szCs w:val="22"/>
        </w:rPr>
        <w:t>Government Bond Market</w:t>
      </w:r>
    </w:p>
    <w:p w14:paraId="17DC4AFA">
      <w:pPr>
        <w:rPr>
          <w:rFonts w:hint="default" w:ascii="Times New Roman" w:hAnsi="Times New Roman" w:cs="Times New Roman"/>
          <w:sz w:val="22"/>
          <w:szCs w:val="22"/>
        </w:rPr>
      </w:pPr>
      <w:r>
        <w:rPr>
          <w:rFonts w:hint="default" w:ascii="Times New Roman" w:hAnsi="Times New Roman" w:cs="Times New Roman"/>
          <w:sz w:val="22"/>
          <w:szCs w:val="22"/>
        </w:rPr>
        <w:t>Call Money Market</w:t>
      </w:r>
    </w:p>
    <w:p w14:paraId="19DAE3F8">
      <w:pPr>
        <w:rPr>
          <w:rFonts w:hint="default" w:ascii="Times New Roman" w:hAnsi="Times New Roman" w:cs="Times New Roman"/>
          <w:sz w:val="22"/>
          <w:szCs w:val="22"/>
        </w:rPr>
      </w:pPr>
      <w:r>
        <w:rPr>
          <w:rFonts w:hint="default" w:ascii="Times New Roman" w:hAnsi="Times New Roman" w:cs="Times New Roman"/>
          <w:sz w:val="22"/>
          <w:szCs w:val="22"/>
        </w:rPr>
        <w:t>Treasury Bill Market</w:t>
      </w:r>
    </w:p>
    <w:p w14:paraId="69D95AFA">
      <w:pPr>
        <w:rPr>
          <w:rFonts w:hint="default" w:ascii="Times New Roman" w:hAnsi="Times New Roman" w:cs="Times New Roman"/>
          <w:sz w:val="22"/>
          <w:szCs w:val="22"/>
        </w:rPr>
      </w:pPr>
      <w:r>
        <w:rPr>
          <w:rFonts w:hint="default" w:ascii="Times New Roman" w:hAnsi="Times New Roman" w:cs="Times New Roman"/>
          <w:sz w:val="22"/>
          <w:szCs w:val="22"/>
        </w:rPr>
        <w:t>Stock Market</w:t>
      </w:r>
    </w:p>
    <w:p w14:paraId="0D7AAC14">
      <w:pPr>
        <w:rPr>
          <w:rFonts w:hint="default" w:ascii="Times New Roman" w:hAnsi="Times New Roman" w:cs="Times New Roman"/>
          <w:sz w:val="22"/>
          <w:szCs w:val="22"/>
        </w:rPr>
      </w:pPr>
      <w:r>
        <w:rPr>
          <w:rFonts w:hint="default" w:ascii="Times New Roman" w:hAnsi="Times New Roman" w:cs="Times New Roman"/>
          <w:sz w:val="22"/>
          <w:szCs w:val="22"/>
        </w:rPr>
        <w:t>How many of the above are included in capital markets?</w:t>
      </w:r>
    </w:p>
    <w:p w14:paraId="1E1F77DF">
      <w:pPr>
        <w:rPr>
          <w:rFonts w:hint="default" w:ascii="Times New Roman" w:hAnsi="Times New Roman" w:cs="Times New Roman"/>
          <w:sz w:val="22"/>
          <w:szCs w:val="22"/>
        </w:rPr>
      </w:pPr>
    </w:p>
    <w:p w14:paraId="1CE66734">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53EDF5BC">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5161E57">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2506B4AB">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676D9B57">
      <w:pPr>
        <w:rPr>
          <w:rFonts w:hint="default" w:ascii="Times New Roman" w:hAnsi="Times New Roman" w:cs="Times New Roman"/>
          <w:sz w:val="22"/>
          <w:szCs w:val="22"/>
        </w:rPr>
      </w:pPr>
    </w:p>
    <w:p w14:paraId="0FD3A4A8">
      <w:pPr>
        <w:rPr>
          <w:rFonts w:hint="default" w:ascii="Times New Roman" w:hAnsi="Times New Roman" w:cs="Times New Roman"/>
          <w:sz w:val="22"/>
          <w:szCs w:val="22"/>
        </w:rPr>
      </w:pPr>
      <w:r>
        <w:rPr>
          <w:rFonts w:hint="default" w:ascii="Times New Roman" w:hAnsi="Times New Roman" w:cs="Times New Roman"/>
          <w:sz w:val="22"/>
          <w:szCs w:val="22"/>
        </w:rPr>
        <w:t>26. Which one of the following best describes the concept of ‘Small Farmer Large Field’?</w:t>
      </w:r>
    </w:p>
    <w:p w14:paraId="326CBA2C">
      <w:pPr>
        <w:rPr>
          <w:rFonts w:hint="default" w:ascii="Times New Roman" w:hAnsi="Times New Roman" w:cs="Times New Roman"/>
          <w:sz w:val="22"/>
          <w:szCs w:val="22"/>
        </w:rPr>
      </w:pPr>
    </w:p>
    <w:p w14:paraId="4E62F7FC">
      <w:pPr>
        <w:rPr>
          <w:rFonts w:hint="default" w:ascii="Times New Roman" w:hAnsi="Times New Roman" w:cs="Times New Roman"/>
          <w:sz w:val="22"/>
          <w:szCs w:val="22"/>
        </w:rPr>
      </w:pPr>
      <w:r>
        <w:rPr>
          <w:rFonts w:hint="default" w:ascii="Times New Roman" w:hAnsi="Times New Roman" w:cs="Times New Roman"/>
          <w:sz w:val="22"/>
          <w:szCs w:val="22"/>
        </w:rPr>
        <w:t>(a) Resettlement of a large number of people, uprooted from their countries due to war, by giving them a large cultivable land which they cultivate collectively and share the produce</w:t>
      </w:r>
    </w:p>
    <w:p w14:paraId="50746494">
      <w:pPr>
        <w:rPr>
          <w:rFonts w:hint="default" w:ascii="Times New Roman" w:hAnsi="Times New Roman" w:cs="Times New Roman"/>
          <w:sz w:val="22"/>
          <w:szCs w:val="22"/>
        </w:rPr>
      </w:pPr>
    </w:p>
    <w:p w14:paraId="28FD4751">
      <w:pPr>
        <w:rPr>
          <w:rFonts w:hint="default" w:ascii="Times New Roman" w:hAnsi="Times New Roman" w:cs="Times New Roman"/>
          <w:sz w:val="22"/>
          <w:szCs w:val="22"/>
        </w:rPr>
      </w:pPr>
      <w:r>
        <w:rPr>
          <w:rFonts w:hint="default" w:ascii="Times New Roman" w:hAnsi="Times New Roman" w:cs="Times New Roman"/>
          <w:sz w:val="22"/>
          <w:szCs w:val="22"/>
        </w:rPr>
        <w:t>(b) Many marginal farmers in an area organize themselves into groups and synchronize and harmonize selected agricultural operations</w:t>
      </w:r>
    </w:p>
    <w:p w14:paraId="6715C366">
      <w:pPr>
        <w:rPr>
          <w:rFonts w:hint="default" w:ascii="Times New Roman" w:hAnsi="Times New Roman" w:cs="Times New Roman"/>
          <w:sz w:val="22"/>
          <w:szCs w:val="22"/>
        </w:rPr>
      </w:pPr>
    </w:p>
    <w:p w14:paraId="414CEEDC">
      <w:pPr>
        <w:rPr>
          <w:rFonts w:hint="default" w:ascii="Times New Roman" w:hAnsi="Times New Roman" w:cs="Times New Roman"/>
          <w:sz w:val="22"/>
          <w:szCs w:val="22"/>
        </w:rPr>
      </w:pPr>
      <w:r>
        <w:rPr>
          <w:rFonts w:hint="default" w:ascii="Times New Roman" w:hAnsi="Times New Roman" w:cs="Times New Roman"/>
          <w:sz w:val="22"/>
          <w:szCs w:val="22"/>
        </w:rPr>
        <w:t>(c) Many marginal farmers in an area together make a contract with a corporate body and surrender their land to the corporate body for a fixed term for which the corporate body makes a payment of agreed amount to the farmers</w:t>
      </w:r>
    </w:p>
    <w:p w14:paraId="60E040CE">
      <w:pPr>
        <w:rPr>
          <w:rFonts w:hint="default" w:ascii="Times New Roman" w:hAnsi="Times New Roman" w:cs="Times New Roman"/>
          <w:sz w:val="22"/>
          <w:szCs w:val="22"/>
        </w:rPr>
      </w:pPr>
    </w:p>
    <w:p w14:paraId="40A6DF72">
      <w:pPr>
        <w:rPr>
          <w:rFonts w:hint="default" w:ascii="Times New Roman" w:hAnsi="Times New Roman" w:cs="Times New Roman"/>
          <w:sz w:val="22"/>
          <w:szCs w:val="22"/>
        </w:rPr>
      </w:pPr>
      <w:r>
        <w:rPr>
          <w:rFonts w:hint="default" w:ascii="Times New Roman" w:hAnsi="Times New Roman" w:cs="Times New Roman"/>
          <w:sz w:val="22"/>
          <w:szCs w:val="22"/>
        </w:rPr>
        <w:t>(d) A company extends loans, technical knowledge and material inputs to a number of small farmers in an area so that they produce the agricultural commodity required by the company for its manufacturing process and commercial production.</w:t>
      </w:r>
    </w:p>
    <w:p w14:paraId="2E0C7A48">
      <w:pPr>
        <w:rPr>
          <w:rFonts w:hint="default" w:ascii="Times New Roman" w:hAnsi="Times New Roman" w:cs="Times New Roman"/>
          <w:sz w:val="22"/>
          <w:szCs w:val="22"/>
        </w:rPr>
      </w:pPr>
    </w:p>
    <w:p w14:paraId="38F8108A">
      <w:pPr>
        <w:rPr>
          <w:rFonts w:hint="default" w:ascii="Times New Roman" w:hAnsi="Times New Roman" w:cs="Times New Roman"/>
          <w:sz w:val="22"/>
          <w:szCs w:val="22"/>
        </w:rPr>
      </w:pPr>
      <w:r>
        <w:rPr>
          <w:rFonts w:hint="default" w:ascii="Times New Roman" w:hAnsi="Times New Roman" w:cs="Times New Roman"/>
          <w:sz w:val="22"/>
          <w:szCs w:val="22"/>
        </w:rPr>
        <w:t>27. Consider the following statements :</w:t>
      </w:r>
    </w:p>
    <w:p w14:paraId="06670E66">
      <w:pPr>
        <w:rPr>
          <w:rFonts w:hint="default" w:ascii="Times New Roman" w:hAnsi="Times New Roman" w:cs="Times New Roman"/>
          <w:sz w:val="22"/>
          <w:szCs w:val="22"/>
        </w:rPr>
      </w:pPr>
    </w:p>
    <w:p w14:paraId="2172C779">
      <w:pPr>
        <w:rPr>
          <w:rFonts w:hint="default" w:ascii="Times New Roman" w:hAnsi="Times New Roman" w:cs="Times New Roman"/>
          <w:sz w:val="22"/>
          <w:szCs w:val="22"/>
        </w:rPr>
      </w:pPr>
      <w:r>
        <w:rPr>
          <w:rFonts w:hint="default" w:ascii="Times New Roman" w:hAnsi="Times New Roman" w:cs="Times New Roman"/>
          <w:sz w:val="22"/>
          <w:szCs w:val="22"/>
        </w:rPr>
        <w:t>The Government of India provides Minimum Support Price for niger (Guizotia aoyssinica) seeds.</w:t>
      </w:r>
    </w:p>
    <w:p w14:paraId="73B302F2">
      <w:pPr>
        <w:rPr>
          <w:rFonts w:hint="default" w:ascii="Times New Roman" w:hAnsi="Times New Roman" w:cs="Times New Roman"/>
          <w:sz w:val="22"/>
          <w:szCs w:val="22"/>
        </w:rPr>
      </w:pPr>
      <w:r>
        <w:rPr>
          <w:rFonts w:hint="default" w:ascii="Times New Roman" w:hAnsi="Times New Roman" w:cs="Times New Roman"/>
          <w:sz w:val="22"/>
          <w:szCs w:val="22"/>
        </w:rPr>
        <w:t>Niger is cultivated as a Kharif crop.</w:t>
      </w:r>
    </w:p>
    <w:p w14:paraId="34FF2484">
      <w:pPr>
        <w:rPr>
          <w:rFonts w:hint="default" w:ascii="Times New Roman" w:hAnsi="Times New Roman" w:cs="Times New Roman"/>
          <w:sz w:val="22"/>
          <w:szCs w:val="22"/>
        </w:rPr>
      </w:pPr>
      <w:r>
        <w:rPr>
          <w:rFonts w:hint="default" w:ascii="Times New Roman" w:hAnsi="Times New Roman" w:cs="Times New Roman"/>
          <w:sz w:val="22"/>
          <w:szCs w:val="22"/>
        </w:rPr>
        <w:t>Some tribal people in India use niger seed oil for cooking.</w:t>
      </w:r>
    </w:p>
    <w:p w14:paraId="62E33680">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653535E2">
      <w:pPr>
        <w:rPr>
          <w:rFonts w:hint="default" w:ascii="Times New Roman" w:hAnsi="Times New Roman" w:cs="Times New Roman"/>
          <w:sz w:val="22"/>
          <w:szCs w:val="22"/>
        </w:rPr>
      </w:pPr>
    </w:p>
    <w:p w14:paraId="42749A56">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24B9814E">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CB117B6">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26FC4E01">
      <w:pPr>
        <w:rPr>
          <w:rFonts w:hint="default" w:ascii="Times New Roman" w:hAnsi="Times New Roman" w:cs="Times New Roman"/>
          <w:sz w:val="22"/>
          <w:szCs w:val="22"/>
        </w:rPr>
      </w:pPr>
      <w:r>
        <w:rPr>
          <w:rFonts w:hint="default" w:ascii="Times New Roman" w:hAnsi="Times New Roman" w:cs="Times New Roman"/>
          <w:sz w:val="22"/>
          <w:szCs w:val="22"/>
        </w:rPr>
        <w:t>(d) None</w:t>
      </w:r>
    </w:p>
    <w:p w14:paraId="1371DA38">
      <w:pPr>
        <w:rPr>
          <w:rFonts w:hint="default" w:ascii="Times New Roman" w:hAnsi="Times New Roman" w:cs="Times New Roman"/>
          <w:sz w:val="22"/>
          <w:szCs w:val="22"/>
        </w:rPr>
      </w:pPr>
    </w:p>
    <w:p w14:paraId="06B7E51D">
      <w:pPr>
        <w:rPr>
          <w:rFonts w:hint="default" w:ascii="Times New Roman" w:hAnsi="Times New Roman" w:cs="Times New Roman"/>
          <w:sz w:val="22"/>
          <w:szCs w:val="22"/>
        </w:rPr>
      </w:pPr>
      <w:r>
        <w:rPr>
          <w:rFonts w:hint="default" w:ascii="Times New Roman" w:hAnsi="Times New Roman" w:cs="Times New Roman"/>
          <w:sz w:val="22"/>
          <w:szCs w:val="22"/>
        </w:rPr>
        <w:t>28. Consider the investments in the following assets :</w:t>
      </w:r>
    </w:p>
    <w:p w14:paraId="3AE8ADED">
      <w:pPr>
        <w:rPr>
          <w:rFonts w:hint="default" w:ascii="Times New Roman" w:hAnsi="Times New Roman" w:cs="Times New Roman"/>
          <w:sz w:val="22"/>
          <w:szCs w:val="22"/>
        </w:rPr>
      </w:pPr>
    </w:p>
    <w:p w14:paraId="7B81E40B">
      <w:pPr>
        <w:rPr>
          <w:rFonts w:hint="default" w:ascii="Times New Roman" w:hAnsi="Times New Roman" w:cs="Times New Roman"/>
          <w:sz w:val="22"/>
          <w:szCs w:val="22"/>
        </w:rPr>
      </w:pPr>
      <w:r>
        <w:rPr>
          <w:rFonts w:hint="default" w:ascii="Times New Roman" w:hAnsi="Times New Roman" w:cs="Times New Roman"/>
          <w:sz w:val="22"/>
          <w:szCs w:val="22"/>
        </w:rPr>
        <w:t>Brand recognition</w:t>
      </w:r>
    </w:p>
    <w:p w14:paraId="2F0ADEDB">
      <w:pPr>
        <w:rPr>
          <w:rFonts w:hint="default" w:ascii="Times New Roman" w:hAnsi="Times New Roman" w:cs="Times New Roman"/>
          <w:sz w:val="22"/>
          <w:szCs w:val="22"/>
        </w:rPr>
      </w:pPr>
      <w:r>
        <w:rPr>
          <w:rFonts w:hint="default" w:ascii="Times New Roman" w:hAnsi="Times New Roman" w:cs="Times New Roman"/>
          <w:sz w:val="22"/>
          <w:szCs w:val="22"/>
        </w:rPr>
        <w:t>Inventory</w:t>
      </w:r>
    </w:p>
    <w:p w14:paraId="15A9F251">
      <w:pPr>
        <w:rPr>
          <w:rFonts w:hint="default" w:ascii="Times New Roman" w:hAnsi="Times New Roman" w:cs="Times New Roman"/>
          <w:sz w:val="22"/>
          <w:szCs w:val="22"/>
        </w:rPr>
      </w:pPr>
      <w:r>
        <w:rPr>
          <w:rFonts w:hint="default" w:ascii="Times New Roman" w:hAnsi="Times New Roman" w:cs="Times New Roman"/>
          <w:sz w:val="22"/>
          <w:szCs w:val="22"/>
        </w:rPr>
        <w:t>Intellectual property</w:t>
      </w:r>
    </w:p>
    <w:p w14:paraId="612F9320">
      <w:pPr>
        <w:rPr>
          <w:rFonts w:hint="default" w:ascii="Times New Roman" w:hAnsi="Times New Roman" w:cs="Times New Roman"/>
          <w:sz w:val="22"/>
          <w:szCs w:val="22"/>
        </w:rPr>
      </w:pPr>
      <w:r>
        <w:rPr>
          <w:rFonts w:hint="default" w:ascii="Times New Roman" w:hAnsi="Times New Roman" w:cs="Times New Roman"/>
          <w:sz w:val="22"/>
          <w:szCs w:val="22"/>
        </w:rPr>
        <w:t>Mailing list of clients</w:t>
      </w:r>
    </w:p>
    <w:p w14:paraId="36EED17C">
      <w:pPr>
        <w:rPr>
          <w:rFonts w:hint="default" w:ascii="Times New Roman" w:hAnsi="Times New Roman" w:cs="Times New Roman"/>
          <w:sz w:val="22"/>
          <w:szCs w:val="22"/>
        </w:rPr>
      </w:pPr>
      <w:r>
        <w:rPr>
          <w:rFonts w:hint="default" w:ascii="Times New Roman" w:hAnsi="Times New Roman" w:cs="Times New Roman"/>
          <w:sz w:val="22"/>
          <w:szCs w:val="22"/>
        </w:rPr>
        <w:t>How many of the above are considered intangible investments?</w:t>
      </w:r>
    </w:p>
    <w:p w14:paraId="6350024A">
      <w:pPr>
        <w:rPr>
          <w:rFonts w:hint="default" w:ascii="Times New Roman" w:hAnsi="Times New Roman" w:cs="Times New Roman"/>
          <w:sz w:val="22"/>
          <w:szCs w:val="22"/>
        </w:rPr>
      </w:pPr>
    </w:p>
    <w:p w14:paraId="410432BD">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7FBC3B3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86FC838">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4E1105AF">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5F0B1B81">
      <w:pPr>
        <w:rPr>
          <w:rFonts w:hint="default" w:ascii="Times New Roman" w:hAnsi="Times New Roman" w:cs="Times New Roman"/>
          <w:sz w:val="22"/>
          <w:szCs w:val="22"/>
        </w:rPr>
      </w:pPr>
    </w:p>
    <w:p w14:paraId="37CDA888">
      <w:pPr>
        <w:rPr>
          <w:rFonts w:hint="default" w:ascii="Times New Roman" w:hAnsi="Times New Roman" w:cs="Times New Roman"/>
          <w:sz w:val="22"/>
          <w:szCs w:val="22"/>
        </w:rPr>
      </w:pPr>
      <w:r>
        <w:rPr>
          <w:rFonts w:hint="default" w:ascii="Times New Roman" w:hAnsi="Times New Roman" w:cs="Times New Roman"/>
          <w:sz w:val="22"/>
          <w:szCs w:val="22"/>
        </w:rPr>
        <w:t>29. Consider the following :</w:t>
      </w:r>
    </w:p>
    <w:p w14:paraId="577B44F6">
      <w:pPr>
        <w:rPr>
          <w:rFonts w:hint="default" w:ascii="Times New Roman" w:hAnsi="Times New Roman" w:cs="Times New Roman"/>
          <w:sz w:val="22"/>
          <w:szCs w:val="22"/>
        </w:rPr>
      </w:pPr>
    </w:p>
    <w:p w14:paraId="538B4A72">
      <w:pPr>
        <w:rPr>
          <w:rFonts w:hint="default" w:ascii="Times New Roman" w:hAnsi="Times New Roman" w:cs="Times New Roman"/>
          <w:sz w:val="22"/>
          <w:szCs w:val="22"/>
        </w:rPr>
      </w:pPr>
      <w:r>
        <w:rPr>
          <w:rFonts w:hint="default" w:ascii="Times New Roman" w:hAnsi="Times New Roman" w:cs="Times New Roman"/>
          <w:sz w:val="22"/>
          <w:szCs w:val="22"/>
        </w:rPr>
        <w:t>Demographic performance</w:t>
      </w:r>
    </w:p>
    <w:p w14:paraId="42BCE71E">
      <w:pPr>
        <w:rPr>
          <w:rFonts w:hint="default" w:ascii="Times New Roman" w:hAnsi="Times New Roman" w:cs="Times New Roman"/>
          <w:sz w:val="22"/>
          <w:szCs w:val="22"/>
        </w:rPr>
      </w:pPr>
      <w:r>
        <w:rPr>
          <w:rFonts w:hint="default" w:ascii="Times New Roman" w:hAnsi="Times New Roman" w:cs="Times New Roman"/>
          <w:sz w:val="22"/>
          <w:szCs w:val="22"/>
        </w:rPr>
        <w:t>Forest and ecology</w:t>
      </w:r>
    </w:p>
    <w:p w14:paraId="5BA06A37">
      <w:pPr>
        <w:rPr>
          <w:rFonts w:hint="default" w:ascii="Times New Roman" w:hAnsi="Times New Roman" w:cs="Times New Roman"/>
          <w:sz w:val="22"/>
          <w:szCs w:val="22"/>
        </w:rPr>
      </w:pPr>
      <w:r>
        <w:rPr>
          <w:rFonts w:hint="default" w:ascii="Times New Roman" w:hAnsi="Times New Roman" w:cs="Times New Roman"/>
          <w:sz w:val="22"/>
          <w:szCs w:val="22"/>
        </w:rPr>
        <w:t>Governance reforms</w:t>
      </w:r>
    </w:p>
    <w:p w14:paraId="6A50CAA8">
      <w:pPr>
        <w:rPr>
          <w:rFonts w:hint="default" w:ascii="Times New Roman" w:hAnsi="Times New Roman" w:cs="Times New Roman"/>
          <w:sz w:val="22"/>
          <w:szCs w:val="22"/>
        </w:rPr>
      </w:pPr>
      <w:r>
        <w:rPr>
          <w:rFonts w:hint="default" w:ascii="Times New Roman" w:hAnsi="Times New Roman" w:cs="Times New Roman"/>
          <w:sz w:val="22"/>
          <w:szCs w:val="22"/>
        </w:rPr>
        <w:t>Stable government</w:t>
      </w:r>
    </w:p>
    <w:p w14:paraId="522C6E2B">
      <w:pPr>
        <w:rPr>
          <w:rFonts w:hint="default" w:ascii="Times New Roman" w:hAnsi="Times New Roman" w:cs="Times New Roman"/>
          <w:sz w:val="22"/>
          <w:szCs w:val="22"/>
        </w:rPr>
      </w:pPr>
      <w:r>
        <w:rPr>
          <w:rFonts w:hint="default" w:ascii="Times New Roman" w:hAnsi="Times New Roman" w:cs="Times New Roman"/>
          <w:sz w:val="22"/>
          <w:szCs w:val="22"/>
        </w:rPr>
        <w:t>Tax and fiscal efforts</w:t>
      </w:r>
    </w:p>
    <w:p w14:paraId="5480FF9A">
      <w:pPr>
        <w:rPr>
          <w:rFonts w:hint="default" w:ascii="Times New Roman" w:hAnsi="Times New Roman" w:cs="Times New Roman"/>
          <w:sz w:val="22"/>
          <w:szCs w:val="22"/>
        </w:rPr>
      </w:pPr>
      <w:r>
        <w:rPr>
          <w:rFonts w:hint="default" w:ascii="Times New Roman" w:hAnsi="Times New Roman" w:cs="Times New Roman"/>
          <w:sz w:val="22"/>
          <w:szCs w:val="22"/>
        </w:rPr>
        <w:t>For the horizontal tax devolution, the Fifteenth Finance Commission used how many of the above as criteria other than population area and income distance?</w:t>
      </w:r>
    </w:p>
    <w:p w14:paraId="5C7151C3">
      <w:pPr>
        <w:rPr>
          <w:rFonts w:hint="default" w:ascii="Times New Roman" w:hAnsi="Times New Roman" w:cs="Times New Roman"/>
          <w:sz w:val="22"/>
          <w:szCs w:val="22"/>
        </w:rPr>
      </w:pPr>
    </w:p>
    <w:p w14:paraId="232640C9">
      <w:pPr>
        <w:rPr>
          <w:rFonts w:hint="default" w:ascii="Times New Roman" w:hAnsi="Times New Roman" w:cs="Times New Roman"/>
          <w:sz w:val="22"/>
          <w:szCs w:val="22"/>
        </w:rPr>
      </w:pPr>
      <w:r>
        <w:rPr>
          <w:rFonts w:hint="default" w:ascii="Times New Roman" w:hAnsi="Times New Roman" w:cs="Times New Roman"/>
          <w:sz w:val="22"/>
          <w:szCs w:val="22"/>
        </w:rPr>
        <w:t>(a) Only two</w:t>
      </w:r>
    </w:p>
    <w:p w14:paraId="0B564D4D">
      <w:pPr>
        <w:rPr>
          <w:rFonts w:hint="default" w:ascii="Times New Roman" w:hAnsi="Times New Roman" w:cs="Times New Roman"/>
          <w:sz w:val="22"/>
          <w:szCs w:val="22"/>
        </w:rPr>
      </w:pPr>
      <w:r>
        <w:rPr>
          <w:rFonts w:hint="default" w:ascii="Times New Roman" w:hAnsi="Times New Roman" w:cs="Times New Roman"/>
          <w:sz w:val="22"/>
          <w:szCs w:val="22"/>
        </w:rPr>
        <w:t>(b) Only three</w:t>
      </w:r>
    </w:p>
    <w:p w14:paraId="0C83DB4C">
      <w:pPr>
        <w:rPr>
          <w:rFonts w:hint="default" w:ascii="Times New Roman" w:hAnsi="Times New Roman" w:cs="Times New Roman"/>
          <w:sz w:val="22"/>
          <w:szCs w:val="22"/>
        </w:rPr>
      </w:pPr>
      <w:r>
        <w:rPr>
          <w:rFonts w:hint="default" w:ascii="Times New Roman" w:hAnsi="Times New Roman" w:cs="Times New Roman"/>
          <w:sz w:val="22"/>
          <w:szCs w:val="22"/>
        </w:rPr>
        <w:t>(c) Only four</w:t>
      </w:r>
    </w:p>
    <w:p w14:paraId="5403B680">
      <w:pPr>
        <w:rPr>
          <w:rFonts w:hint="default" w:ascii="Times New Roman" w:hAnsi="Times New Roman" w:cs="Times New Roman"/>
          <w:sz w:val="22"/>
          <w:szCs w:val="22"/>
        </w:rPr>
      </w:pPr>
      <w:r>
        <w:rPr>
          <w:rFonts w:hint="default" w:ascii="Times New Roman" w:hAnsi="Times New Roman" w:cs="Times New Roman"/>
          <w:sz w:val="22"/>
          <w:szCs w:val="22"/>
        </w:rPr>
        <w:t>(d) All five</w:t>
      </w:r>
    </w:p>
    <w:p w14:paraId="6DAD7033">
      <w:pPr>
        <w:rPr>
          <w:rFonts w:hint="default" w:ascii="Times New Roman" w:hAnsi="Times New Roman" w:cs="Times New Roman"/>
          <w:sz w:val="22"/>
          <w:szCs w:val="22"/>
        </w:rPr>
      </w:pPr>
    </w:p>
    <w:p w14:paraId="21299AC8">
      <w:pPr>
        <w:rPr>
          <w:rFonts w:hint="default" w:ascii="Times New Roman" w:hAnsi="Times New Roman" w:cs="Times New Roman"/>
          <w:sz w:val="22"/>
          <w:szCs w:val="22"/>
        </w:rPr>
      </w:pPr>
      <w:r>
        <w:rPr>
          <w:rFonts w:hint="default" w:ascii="Times New Roman" w:hAnsi="Times New Roman" w:cs="Times New Roman"/>
          <w:sz w:val="22"/>
          <w:szCs w:val="22"/>
        </w:rPr>
        <w:t>30. Consider the following infrastructure sectors :</w:t>
      </w:r>
    </w:p>
    <w:p w14:paraId="37380D01">
      <w:pPr>
        <w:rPr>
          <w:rFonts w:hint="default" w:ascii="Times New Roman" w:hAnsi="Times New Roman" w:cs="Times New Roman"/>
          <w:sz w:val="22"/>
          <w:szCs w:val="22"/>
        </w:rPr>
      </w:pPr>
    </w:p>
    <w:p w14:paraId="691B4E40">
      <w:pPr>
        <w:rPr>
          <w:rFonts w:hint="default" w:ascii="Times New Roman" w:hAnsi="Times New Roman" w:cs="Times New Roman"/>
          <w:sz w:val="22"/>
          <w:szCs w:val="22"/>
        </w:rPr>
      </w:pPr>
      <w:r>
        <w:rPr>
          <w:rFonts w:hint="default" w:ascii="Times New Roman" w:hAnsi="Times New Roman" w:cs="Times New Roman"/>
          <w:sz w:val="22"/>
          <w:szCs w:val="22"/>
        </w:rPr>
        <w:t>Affordable housing</w:t>
      </w:r>
    </w:p>
    <w:p w14:paraId="1ECF4F2B">
      <w:pPr>
        <w:rPr>
          <w:rFonts w:hint="default" w:ascii="Times New Roman" w:hAnsi="Times New Roman" w:cs="Times New Roman"/>
          <w:sz w:val="22"/>
          <w:szCs w:val="22"/>
        </w:rPr>
      </w:pPr>
      <w:r>
        <w:rPr>
          <w:rFonts w:hint="default" w:ascii="Times New Roman" w:hAnsi="Times New Roman" w:cs="Times New Roman"/>
          <w:sz w:val="22"/>
          <w:szCs w:val="22"/>
        </w:rPr>
        <w:t>Mass rapid transport</w:t>
      </w:r>
    </w:p>
    <w:p w14:paraId="51A6C94C">
      <w:pPr>
        <w:rPr>
          <w:rFonts w:hint="default" w:ascii="Times New Roman" w:hAnsi="Times New Roman" w:cs="Times New Roman"/>
          <w:sz w:val="22"/>
          <w:szCs w:val="22"/>
        </w:rPr>
      </w:pPr>
      <w:r>
        <w:rPr>
          <w:rFonts w:hint="default" w:ascii="Times New Roman" w:hAnsi="Times New Roman" w:cs="Times New Roman"/>
          <w:sz w:val="22"/>
          <w:szCs w:val="22"/>
        </w:rPr>
        <w:t>Health care</w:t>
      </w:r>
    </w:p>
    <w:p w14:paraId="5895F9DF">
      <w:pPr>
        <w:rPr>
          <w:rFonts w:hint="default" w:ascii="Times New Roman" w:hAnsi="Times New Roman" w:cs="Times New Roman"/>
          <w:sz w:val="22"/>
          <w:szCs w:val="22"/>
        </w:rPr>
      </w:pPr>
      <w:r>
        <w:rPr>
          <w:rFonts w:hint="default" w:ascii="Times New Roman" w:hAnsi="Times New Roman" w:cs="Times New Roman"/>
          <w:sz w:val="22"/>
          <w:szCs w:val="22"/>
        </w:rPr>
        <w:t>Renewable energy</w:t>
      </w:r>
    </w:p>
    <w:p w14:paraId="34A1943B">
      <w:pPr>
        <w:rPr>
          <w:rFonts w:hint="default" w:ascii="Times New Roman" w:hAnsi="Times New Roman" w:cs="Times New Roman"/>
          <w:sz w:val="22"/>
          <w:szCs w:val="22"/>
        </w:rPr>
      </w:pPr>
      <w:r>
        <w:rPr>
          <w:rFonts w:hint="default" w:ascii="Times New Roman" w:hAnsi="Times New Roman" w:cs="Times New Roman"/>
          <w:sz w:val="22"/>
          <w:szCs w:val="22"/>
        </w:rPr>
        <w:t>On how many of the above does UNOPS Sustainable Investments in Infrastructure and Innovation (S3i) initiative focus for its investments?</w:t>
      </w:r>
    </w:p>
    <w:p w14:paraId="0E949A17">
      <w:pPr>
        <w:rPr>
          <w:rFonts w:hint="default" w:ascii="Times New Roman" w:hAnsi="Times New Roman" w:cs="Times New Roman"/>
          <w:sz w:val="22"/>
          <w:szCs w:val="22"/>
        </w:rPr>
      </w:pPr>
    </w:p>
    <w:p w14:paraId="31308BE7">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C958A7B">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35923B2B">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0C3BBBA4">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2952AF4E">
      <w:pPr>
        <w:rPr>
          <w:rFonts w:hint="default" w:ascii="Times New Roman" w:hAnsi="Times New Roman" w:cs="Times New Roman"/>
          <w:sz w:val="22"/>
          <w:szCs w:val="22"/>
        </w:rPr>
      </w:pPr>
    </w:p>
    <w:p w14:paraId="616F5A33">
      <w:pPr>
        <w:rPr>
          <w:rFonts w:hint="default" w:ascii="Times New Roman" w:hAnsi="Times New Roman" w:cs="Times New Roman"/>
          <w:sz w:val="22"/>
          <w:szCs w:val="22"/>
        </w:rPr>
      </w:pPr>
      <w:r>
        <w:rPr>
          <w:rFonts w:hint="default" w:ascii="Times New Roman" w:hAnsi="Times New Roman" w:cs="Times New Roman"/>
          <w:sz w:val="22"/>
          <w:szCs w:val="22"/>
        </w:rPr>
        <w:t>31. In essence, what does ‘Due Process of Law’ mean?</w:t>
      </w:r>
    </w:p>
    <w:p w14:paraId="6E4B6BFC">
      <w:pPr>
        <w:rPr>
          <w:rFonts w:hint="default" w:ascii="Times New Roman" w:hAnsi="Times New Roman" w:cs="Times New Roman"/>
          <w:sz w:val="22"/>
          <w:szCs w:val="22"/>
        </w:rPr>
      </w:pPr>
    </w:p>
    <w:p w14:paraId="70AFB9DB">
      <w:pPr>
        <w:rPr>
          <w:rFonts w:hint="default" w:ascii="Times New Roman" w:hAnsi="Times New Roman" w:cs="Times New Roman"/>
          <w:sz w:val="22"/>
          <w:szCs w:val="22"/>
        </w:rPr>
      </w:pPr>
      <w:r>
        <w:rPr>
          <w:rFonts w:hint="default" w:ascii="Times New Roman" w:hAnsi="Times New Roman" w:cs="Times New Roman"/>
          <w:sz w:val="22"/>
          <w:szCs w:val="22"/>
        </w:rPr>
        <w:t>(a) The principle of natural justice</w:t>
      </w:r>
    </w:p>
    <w:p w14:paraId="3A8174D6">
      <w:pPr>
        <w:rPr>
          <w:rFonts w:hint="default" w:ascii="Times New Roman" w:hAnsi="Times New Roman" w:cs="Times New Roman"/>
          <w:sz w:val="22"/>
          <w:szCs w:val="22"/>
        </w:rPr>
      </w:pPr>
      <w:r>
        <w:rPr>
          <w:rFonts w:hint="default" w:ascii="Times New Roman" w:hAnsi="Times New Roman" w:cs="Times New Roman"/>
          <w:sz w:val="22"/>
          <w:szCs w:val="22"/>
        </w:rPr>
        <w:t>(b) The procedure established by law</w:t>
      </w:r>
    </w:p>
    <w:p w14:paraId="6217D429">
      <w:pPr>
        <w:rPr>
          <w:rFonts w:hint="default" w:ascii="Times New Roman" w:hAnsi="Times New Roman" w:cs="Times New Roman"/>
          <w:sz w:val="22"/>
          <w:szCs w:val="22"/>
        </w:rPr>
      </w:pPr>
      <w:r>
        <w:rPr>
          <w:rFonts w:hint="default" w:ascii="Times New Roman" w:hAnsi="Times New Roman" w:cs="Times New Roman"/>
          <w:sz w:val="22"/>
          <w:szCs w:val="22"/>
        </w:rPr>
        <w:t>(c) Fair application of law</w:t>
      </w:r>
    </w:p>
    <w:p w14:paraId="5B3B6141">
      <w:pPr>
        <w:rPr>
          <w:rFonts w:hint="default" w:ascii="Times New Roman" w:hAnsi="Times New Roman" w:cs="Times New Roman"/>
          <w:sz w:val="22"/>
          <w:szCs w:val="22"/>
        </w:rPr>
      </w:pPr>
      <w:r>
        <w:rPr>
          <w:rFonts w:hint="default" w:ascii="Times New Roman" w:hAnsi="Times New Roman" w:cs="Times New Roman"/>
          <w:sz w:val="22"/>
          <w:szCs w:val="22"/>
        </w:rPr>
        <w:t>(d) Equality before law</w:t>
      </w:r>
    </w:p>
    <w:p w14:paraId="01B889E7">
      <w:pPr>
        <w:rPr>
          <w:rFonts w:hint="default" w:ascii="Times New Roman" w:hAnsi="Times New Roman" w:cs="Times New Roman"/>
          <w:sz w:val="22"/>
          <w:szCs w:val="22"/>
        </w:rPr>
      </w:pPr>
    </w:p>
    <w:p w14:paraId="6B4ED143">
      <w:pPr>
        <w:rPr>
          <w:rFonts w:hint="default" w:ascii="Times New Roman" w:hAnsi="Times New Roman" w:cs="Times New Roman"/>
          <w:sz w:val="22"/>
          <w:szCs w:val="22"/>
        </w:rPr>
      </w:pPr>
      <w:r>
        <w:rPr>
          <w:rFonts w:hint="default" w:ascii="Times New Roman" w:hAnsi="Times New Roman" w:cs="Times New Roman"/>
          <w:sz w:val="22"/>
          <w:szCs w:val="22"/>
        </w:rPr>
        <w:t>32. Consider the following statements :</w:t>
      </w:r>
    </w:p>
    <w:p w14:paraId="5E214C33">
      <w:pPr>
        <w:rPr>
          <w:rFonts w:hint="default" w:ascii="Times New Roman" w:hAnsi="Times New Roman" w:cs="Times New Roman"/>
          <w:sz w:val="22"/>
          <w:szCs w:val="22"/>
        </w:rPr>
      </w:pPr>
    </w:p>
    <w:p w14:paraId="590E6C54">
      <w:pPr>
        <w:rPr>
          <w:rFonts w:hint="default" w:ascii="Times New Roman" w:hAnsi="Times New Roman" w:cs="Times New Roman"/>
          <w:sz w:val="22"/>
          <w:szCs w:val="22"/>
        </w:rPr>
      </w:pPr>
      <w:r>
        <w:rPr>
          <w:rFonts w:hint="default" w:ascii="Times New Roman" w:hAnsi="Times New Roman" w:cs="Times New Roman"/>
          <w:sz w:val="22"/>
          <w:szCs w:val="22"/>
        </w:rPr>
        <w:t>Statement-I : In India, prisons are managed by State Govemments with their own rules and regulations for the day-to-day administration of prisons.</w:t>
      </w:r>
    </w:p>
    <w:p w14:paraId="68DC0031">
      <w:pPr>
        <w:rPr>
          <w:rFonts w:hint="default" w:ascii="Times New Roman" w:hAnsi="Times New Roman" w:cs="Times New Roman"/>
          <w:sz w:val="22"/>
          <w:szCs w:val="22"/>
        </w:rPr>
      </w:pPr>
    </w:p>
    <w:p w14:paraId="0C09DA1D">
      <w:pPr>
        <w:rPr>
          <w:rFonts w:hint="default" w:ascii="Times New Roman" w:hAnsi="Times New Roman" w:cs="Times New Roman"/>
          <w:sz w:val="22"/>
          <w:szCs w:val="22"/>
        </w:rPr>
      </w:pPr>
      <w:r>
        <w:rPr>
          <w:rFonts w:hint="default" w:ascii="Times New Roman" w:hAnsi="Times New Roman" w:cs="Times New Roman"/>
          <w:sz w:val="22"/>
          <w:szCs w:val="22"/>
        </w:rPr>
        <w:t>Statement-II : In India, prisons are governed by the Prisons Act, 1894 which expressly kept the subject of prisons in the control of Provincial Governments.</w:t>
      </w:r>
    </w:p>
    <w:p w14:paraId="32D4865B">
      <w:pPr>
        <w:rPr>
          <w:rFonts w:hint="default" w:ascii="Times New Roman" w:hAnsi="Times New Roman" w:cs="Times New Roman"/>
          <w:sz w:val="22"/>
          <w:szCs w:val="22"/>
        </w:rPr>
      </w:pPr>
    </w:p>
    <w:p w14:paraId="667CC03A">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4CCC2D5D">
      <w:pPr>
        <w:rPr>
          <w:rFonts w:hint="default" w:ascii="Times New Roman" w:hAnsi="Times New Roman" w:cs="Times New Roman"/>
          <w:sz w:val="22"/>
          <w:szCs w:val="22"/>
        </w:rPr>
      </w:pPr>
    </w:p>
    <w:p w14:paraId="6F80AE67">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BD70560">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4E35F72A">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700A798B">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77594EAF">
      <w:pPr>
        <w:rPr>
          <w:rFonts w:hint="default" w:ascii="Times New Roman" w:hAnsi="Times New Roman" w:cs="Times New Roman"/>
          <w:sz w:val="22"/>
          <w:szCs w:val="22"/>
        </w:rPr>
      </w:pPr>
    </w:p>
    <w:p w14:paraId="47C7C953">
      <w:pPr>
        <w:rPr>
          <w:rFonts w:hint="default" w:ascii="Times New Roman" w:hAnsi="Times New Roman" w:cs="Times New Roman"/>
          <w:sz w:val="22"/>
          <w:szCs w:val="22"/>
        </w:rPr>
      </w:pPr>
      <w:r>
        <w:rPr>
          <w:rFonts w:hint="default" w:ascii="Times New Roman" w:hAnsi="Times New Roman" w:cs="Times New Roman"/>
          <w:sz w:val="22"/>
          <w:szCs w:val="22"/>
        </w:rPr>
        <w:t>33. Which one of the following statements best reflects the Chief purpose of the ‘Constitution’ of a country?</w:t>
      </w:r>
    </w:p>
    <w:p w14:paraId="3DBA4E18">
      <w:pPr>
        <w:rPr>
          <w:rFonts w:hint="default" w:ascii="Times New Roman" w:hAnsi="Times New Roman" w:cs="Times New Roman"/>
          <w:sz w:val="22"/>
          <w:szCs w:val="22"/>
        </w:rPr>
      </w:pPr>
    </w:p>
    <w:p w14:paraId="3B5CBA0F">
      <w:pPr>
        <w:rPr>
          <w:rFonts w:hint="default" w:ascii="Times New Roman" w:hAnsi="Times New Roman" w:cs="Times New Roman"/>
          <w:sz w:val="22"/>
          <w:szCs w:val="22"/>
        </w:rPr>
      </w:pPr>
      <w:r>
        <w:rPr>
          <w:rFonts w:hint="default" w:ascii="Times New Roman" w:hAnsi="Times New Roman" w:cs="Times New Roman"/>
          <w:sz w:val="22"/>
          <w:szCs w:val="22"/>
        </w:rPr>
        <w:t>(a) It determines the objective for the making of necessary laws.</w:t>
      </w:r>
    </w:p>
    <w:p w14:paraId="39332930">
      <w:pPr>
        <w:rPr>
          <w:rFonts w:hint="default" w:ascii="Times New Roman" w:hAnsi="Times New Roman" w:cs="Times New Roman"/>
          <w:sz w:val="22"/>
          <w:szCs w:val="22"/>
        </w:rPr>
      </w:pPr>
      <w:r>
        <w:rPr>
          <w:rFonts w:hint="default" w:ascii="Times New Roman" w:hAnsi="Times New Roman" w:cs="Times New Roman"/>
          <w:sz w:val="22"/>
          <w:szCs w:val="22"/>
        </w:rPr>
        <w:t>(b) It enables the creation of political offices and a government.</w:t>
      </w:r>
    </w:p>
    <w:p w14:paraId="58847951">
      <w:pPr>
        <w:rPr>
          <w:rFonts w:hint="default" w:ascii="Times New Roman" w:hAnsi="Times New Roman" w:cs="Times New Roman"/>
          <w:sz w:val="22"/>
          <w:szCs w:val="22"/>
        </w:rPr>
      </w:pPr>
      <w:r>
        <w:rPr>
          <w:rFonts w:hint="default" w:ascii="Times New Roman" w:hAnsi="Times New Roman" w:cs="Times New Roman"/>
          <w:sz w:val="22"/>
          <w:szCs w:val="22"/>
        </w:rPr>
        <w:t>(c) It defines and limits the powers of government.</w:t>
      </w:r>
    </w:p>
    <w:p w14:paraId="15DB43A9">
      <w:pPr>
        <w:rPr>
          <w:rFonts w:hint="default" w:ascii="Times New Roman" w:hAnsi="Times New Roman" w:cs="Times New Roman"/>
          <w:sz w:val="22"/>
          <w:szCs w:val="22"/>
        </w:rPr>
      </w:pPr>
      <w:r>
        <w:rPr>
          <w:rFonts w:hint="default" w:ascii="Times New Roman" w:hAnsi="Times New Roman" w:cs="Times New Roman"/>
          <w:sz w:val="22"/>
          <w:szCs w:val="22"/>
        </w:rPr>
        <w:t>(d) It secures social justice, social equality and social security.</w:t>
      </w:r>
    </w:p>
    <w:p w14:paraId="269DF1A0">
      <w:pPr>
        <w:rPr>
          <w:rFonts w:hint="default" w:ascii="Times New Roman" w:hAnsi="Times New Roman" w:cs="Times New Roman"/>
          <w:sz w:val="22"/>
          <w:szCs w:val="22"/>
        </w:rPr>
      </w:pPr>
    </w:p>
    <w:p w14:paraId="06449F7E">
      <w:pPr>
        <w:rPr>
          <w:rFonts w:hint="default" w:ascii="Times New Roman" w:hAnsi="Times New Roman" w:cs="Times New Roman"/>
          <w:sz w:val="22"/>
          <w:szCs w:val="22"/>
        </w:rPr>
      </w:pPr>
      <w:r>
        <w:rPr>
          <w:rFonts w:hint="default" w:ascii="Times New Roman" w:hAnsi="Times New Roman" w:cs="Times New Roman"/>
          <w:sz w:val="22"/>
          <w:szCs w:val="22"/>
        </w:rPr>
        <w:t>34. In India, which one of the following Constitutional Amendments was widely believed to be enacted to overcome the judicial interpretations of the Fundamental Rights?</w:t>
      </w:r>
    </w:p>
    <w:p w14:paraId="20FD70E6">
      <w:pPr>
        <w:rPr>
          <w:rFonts w:hint="default" w:ascii="Times New Roman" w:hAnsi="Times New Roman" w:cs="Times New Roman"/>
          <w:sz w:val="22"/>
          <w:szCs w:val="22"/>
        </w:rPr>
      </w:pPr>
    </w:p>
    <w:p w14:paraId="548C49BC">
      <w:pPr>
        <w:rPr>
          <w:rFonts w:hint="default" w:ascii="Times New Roman" w:hAnsi="Times New Roman" w:cs="Times New Roman"/>
          <w:sz w:val="22"/>
          <w:szCs w:val="22"/>
        </w:rPr>
      </w:pPr>
      <w:r>
        <w:rPr>
          <w:rFonts w:hint="default" w:ascii="Times New Roman" w:hAnsi="Times New Roman" w:cs="Times New Roman"/>
          <w:sz w:val="22"/>
          <w:szCs w:val="22"/>
        </w:rPr>
        <w:t>(a) 1st Amendment</w:t>
      </w:r>
    </w:p>
    <w:p w14:paraId="77BCEFA6">
      <w:pPr>
        <w:rPr>
          <w:rFonts w:hint="default" w:ascii="Times New Roman" w:hAnsi="Times New Roman" w:cs="Times New Roman"/>
          <w:sz w:val="22"/>
          <w:szCs w:val="22"/>
        </w:rPr>
      </w:pPr>
      <w:r>
        <w:rPr>
          <w:rFonts w:hint="default" w:ascii="Times New Roman" w:hAnsi="Times New Roman" w:cs="Times New Roman"/>
          <w:sz w:val="22"/>
          <w:szCs w:val="22"/>
        </w:rPr>
        <w:t>(b) 42nd Amendment</w:t>
      </w:r>
    </w:p>
    <w:p w14:paraId="1186E237">
      <w:pPr>
        <w:rPr>
          <w:rFonts w:hint="default" w:ascii="Times New Roman" w:hAnsi="Times New Roman" w:cs="Times New Roman"/>
          <w:sz w:val="22"/>
          <w:szCs w:val="22"/>
        </w:rPr>
      </w:pPr>
      <w:r>
        <w:rPr>
          <w:rFonts w:hint="default" w:ascii="Times New Roman" w:hAnsi="Times New Roman" w:cs="Times New Roman"/>
          <w:sz w:val="22"/>
          <w:szCs w:val="22"/>
        </w:rPr>
        <w:t>(c) 44th Amendment</w:t>
      </w:r>
    </w:p>
    <w:p w14:paraId="795697C1">
      <w:pPr>
        <w:rPr>
          <w:rFonts w:hint="default" w:ascii="Times New Roman" w:hAnsi="Times New Roman" w:cs="Times New Roman"/>
          <w:sz w:val="22"/>
          <w:szCs w:val="22"/>
        </w:rPr>
      </w:pPr>
      <w:r>
        <w:rPr>
          <w:rFonts w:hint="default" w:ascii="Times New Roman" w:hAnsi="Times New Roman" w:cs="Times New Roman"/>
          <w:sz w:val="22"/>
          <w:szCs w:val="22"/>
        </w:rPr>
        <w:t>(d) 86th Amendment</w:t>
      </w:r>
    </w:p>
    <w:p w14:paraId="08645F9E">
      <w:pPr>
        <w:rPr>
          <w:rFonts w:hint="default" w:ascii="Times New Roman" w:hAnsi="Times New Roman" w:cs="Times New Roman"/>
          <w:sz w:val="22"/>
          <w:szCs w:val="22"/>
        </w:rPr>
      </w:pPr>
    </w:p>
    <w:p w14:paraId="53C71602">
      <w:pPr>
        <w:rPr>
          <w:rFonts w:hint="default" w:ascii="Times New Roman" w:hAnsi="Times New Roman" w:cs="Times New Roman"/>
          <w:sz w:val="22"/>
          <w:szCs w:val="22"/>
        </w:rPr>
      </w:pPr>
      <w:r>
        <w:rPr>
          <w:rFonts w:hint="default" w:ascii="Times New Roman" w:hAnsi="Times New Roman" w:cs="Times New Roman"/>
          <w:sz w:val="22"/>
          <w:szCs w:val="22"/>
        </w:rPr>
        <w:t>35. Consider the following organizations/bodies in India :</w:t>
      </w:r>
    </w:p>
    <w:p w14:paraId="0FF0F5BC">
      <w:pPr>
        <w:rPr>
          <w:rFonts w:hint="default" w:ascii="Times New Roman" w:hAnsi="Times New Roman" w:cs="Times New Roman"/>
          <w:sz w:val="22"/>
          <w:szCs w:val="22"/>
        </w:rPr>
      </w:pPr>
    </w:p>
    <w:p w14:paraId="5A1DEEAD">
      <w:pPr>
        <w:rPr>
          <w:rFonts w:hint="default" w:ascii="Times New Roman" w:hAnsi="Times New Roman" w:cs="Times New Roman"/>
          <w:sz w:val="22"/>
          <w:szCs w:val="22"/>
        </w:rPr>
      </w:pPr>
      <w:r>
        <w:rPr>
          <w:rFonts w:hint="default" w:ascii="Times New Roman" w:hAnsi="Times New Roman" w:cs="Times New Roman"/>
          <w:sz w:val="22"/>
          <w:szCs w:val="22"/>
        </w:rPr>
        <w:t>The National Commission for Backward Classes</w:t>
      </w:r>
    </w:p>
    <w:p w14:paraId="2899AD45">
      <w:pPr>
        <w:rPr>
          <w:rFonts w:hint="default" w:ascii="Times New Roman" w:hAnsi="Times New Roman" w:cs="Times New Roman"/>
          <w:sz w:val="22"/>
          <w:szCs w:val="22"/>
        </w:rPr>
      </w:pPr>
      <w:r>
        <w:rPr>
          <w:rFonts w:hint="default" w:ascii="Times New Roman" w:hAnsi="Times New Roman" w:cs="Times New Roman"/>
          <w:sz w:val="22"/>
          <w:szCs w:val="22"/>
        </w:rPr>
        <w:t>The National Human Rights Commission</w:t>
      </w:r>
    </w:p>
    <w:p w14:paraId="7DEB36A9">
      <w:pPr>
        <w:rPr>
          <w:rFonts w:hint="default" w:ascii="Times New Roman" w:hAnsi="Times New Roman" w:cs="Times New Roman"/>
          <w:sz w:val="22"/>
          <w:szCs w:val="22"/>
        </w:rPr>
      </w:pPr>
      <w:r>
        <w:rPr>
          <w:rFonts w:hint="default" w:ascii="Times New Roman" w:hAnsi="Times New Roman" w:cs="Times New Roman"/>
          <w:sz w:val="22"/>
          <w:szCs w:val="22"/>
        </w:rPr>
        <w:t>The National Law Commission</w:t>
      </w:r>
    </w:p>
    <w:p w14:paraId="5E912C77">
      <w:pPr>
        <w:rPr>
          <w:rFonts w:hint="default" w:ascii="Times New Roman" w:hAnsi="Times New Roman" w:cs="Times New Roman"/>
          <w:sz w:val="22"/>
          <w:szCs w:val="22"/>
        </w:rPr>
      </w:pPr>
      <w:r>
        <w:rPr>
          <w:rFonts w:hint="default" w:ascii="Times New Roman" w:hAnsi="Times New Roman" w:cs="Times New Roman"/>
          <w:sz w:val="22"/>
          <w:szCs w:val="22"/>
        </w:rPr>
        <w:t>The National Consumer Disputes Redressal Commission</w:t>
      </w:r>
    </w:p>
    <w:p w14:paraId="310ABEF4">
      <w:pPr>
        <w:rPr>
          <w:rFonts w:hint="default" w:ascii="Times New Roman" w:hAnsi="Times New Roman" w:cs="Times New Roman"/>
          <w:sz w:val="22"/>
          <w:szCs w:val="22"/>
        </w:rPr>
      </w:pPr>
      <w:r>
        <w:rPr>
          <w:rFonts w:hint="default" w:ascii="Times New Roman" w:hAnsi="Times New Roman" w:cs="Times New Roman"/>
          <w:sz w:val="22"/>
          <w:szCs w:val="22"/>
        </w:rPr>
        <w:t>How many of the above are constitutional bodies?</w:t>
      </w:r>
    </w:p>
    <w:p w14:paraId="4AE4651F">
      <w:pPr>
        <w:rPr>
          <w:rFonts w:hint="default" w:ascii="Times New Roman" w:hAnsi="Times New Roman" w:cs="Times New Roman"/>
          <w:sz w:val="22"/>
          <w:szCs w:val="22"/>
        </w:rPr>
      </w:pPr>
    </w:p>
    <w:p w14:paraId="1EFA07BE">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9ED4BEE">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56718AE9">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636705AC">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237FDB02">
      <w:pPr>
        <w:rPr>
          <w:rFonts w:hint="default" w:ascii="Times New Roman" w:hAnsi="Times New Roman" w:cs="Times New Roman"/>
          <w:sz w:val="22"/>
          <w:szCs w:val="22"/>
        </w:rPr>
      </w:pPr>
    </w:p>
    <w:p w14:paraId="6E33711C">
      <w:pPr>
        <w:rPr>
          <w:rFonts w:hint="default" w:ascii="Times New Roman" w:hAnsi="Times New Roman" w:cs="Times New Roman"/>
          <w:sz w:val="22"/>
          <w:szCs w:val="22"/>
        </w:rPr>
      </w:pPr>
      <w:r>
        <w:rPr>
          <w:rFonts w:hint="default" w:ascii="Times New Roman" w:hAnsi="Times New Roman" w:cs="Times New Roman"/>
          <w:sz w:val="22"/>
          <w:szCs w:val="22"/>
        </w:rPr>
        <w:t>36. Consider the following statements :</w:t>
      </w:r>
    </w:p>
    <w:p w14:paraId="3B80161B">
      <w:pPr>
        <w:rPr>
          <w:rFonts w:hint="default" w:ascii="Times New Roman" w:hAnsi="Times New Roman" w:cs="Times New Roman"/>
          <w:sz w:val="22"/>
          <w:szCs w:val="22"/>
        </w:rPr>
      </w:pPr>
    </w:p>
    <w:p w14:paraId="22C50BF1">
      <w:pPr>
        <w:rPr>
          <w:rFonts w:hint="default" w:ascii="Times New Roman" w:hAnsi="Times New Roman" w:cs="Times New Roman"/>
          <w:sz w:val="22"/>
          <w:szCs w:val="22"/>
        </w:rPr>
      </w:pPr>
      <w:r>
        <w:rPr>
          <w:rFonts w:hint="default" w:ascii="Times New Roman" w:hAnsi="Times New Roman" w:cs="Times New Roman"/>
          <w:sz w:val="22"/>
          <w:szCs w:val="22"/>
        </w:rPr>
        <w:t>If the election of the President of India is declared void by the Supreme Court of India, all acts done by him/her in the performance of duties of his/her office of President before the date of decision become invalid.</w:t>
      </w:r>
    </w:p>
    <w:p w14:paraId="55D7FA98">
      <w:pPr>
        <w:rPr>
          <w:rFonts w:hint="default" w:ascii="Times New Roman" w:hAnsi="Times New Roman" w:cs="Times New Roman"/>
          <w:sz w:val="22"/>
          <w:szCs w:val="22"/>
        </w:rPr>
      </w:pPr>
      <w:r>
        <w:rPr>
          <w:rFonts w:hint="default" w:ascii="Times New Roman" w:hAnsi="Times New Roman" w:cs="Times New Roman"/>
          <w:sz w:val="22"/>
          <w:szCs w:val="22"/>
        </w:rPr>
        <w:t>Election for the post of the President of India can be postponed on the ground that some Legislative Assemblies have been dissolved and elections are yet to take place.</w:t>
      </w:r>
    </w:p>
    <w:p w14:paraId="251901D1">
      <w:pPr>
        <w:rPr>
          <w:rFonts w:hint="default" w:ascii="Times New Roman" w:hAnsi="Times New Roman" w:cs="Times New Roman"/>
          <w:sz w:val="22"/>
          <w:szCs w:val="22"/>
        </w:rPr>
      </w:pPr>
      <w:r>
        <w:rPr>
          <w:rFonts w:hint="default" w:ascii="Times New Roman" w:hAnsi="Times New Roman" w:cs="Times New Roman"/>
          <w:sz w:val="22"/>
          <w:szCs w:val="22"/>
        </w:rPr>
        <w:t>When a Bill is presented to the President of India, the Constitution prescribes time limits within which he/she has to declare hisfher assent.</w:t>
      </w:r>
    </w:p>
    <w:p w14:paraId="41DC560C">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104EC022">
      <w:pPr>
        <w:rPr>
          <w:rFonts w:hint="default" w:ascii="Times New Roman" w:hAnsi="Times New Roman" w:cs="Times New Roman"/>
          <w:sz w:val="22"/>
          <w:szCs w:val="22"/>
        </w:rPr>
      </w:pPr>
    </w:p>
    <w:p w14:paraId="74B40747">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4C9D275">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BBDD214">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30711F1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61105806">
      <w:pPr>
        <w:rPr>
          <w:rFonts w:hint="default" w:ascii="Times New Roman" w:hAnsi="Times New Roman" w:cs="Times New Roman"/>
          <w:sz w:val="22"/>
          <w:szCs w:val="22"/>
        </w:rPr>
      </w:pPr>
    </w:p>
    <w:p w14:paraId="31DFBA80">
      <w:pPr>
        <w:rPr>
          <w:rFonts w:hint="default" w:ascii="Times New Roman" w:hAnsi="Times New Roman" w:cs="Times New Roman"/>
          <w:sz w:val="22"/>
          <w:szCs w:val="22"/>
        </w:rPr>
      </w:pPr>
      <w:r>
        <w:rPr>
          <w:rFonts w:hint="default" w:ascii="Times New Roman" w:hAnsi="Times New Roman" w:cs="Times New Roman"/>
          <w:sz w:val="22"/>
          <w:szCs w:val="22"/>
        </w:rPr>
        <w:t>37. With reference to Finance Bill and Money Bill in the Indian Parliament, consider the following statements :</w:t>
      </w:r>
    </w:p>
    <w:p w14:paraId="7921D0D6">
      <w:pPr>
        <w:rPr>
          <w:rFonts w:hint="default" w:ascii="Times New Roman" w:hAnsi="Times New Roman" w:cs="Times New Roman"/>
          <w:sz w:val="22"/>
          <w:szCs w:val="22"/>
        </w:rPr>
      </w:pPr>
    </w:p>
    <w:p w14:paraId="60B86A4A">
      <w:pPr>
        <w:rPr>
          <w:rFonts w:hint="default" w:ascii="Times New Roman" w:hAnsi="Times New Roman" w:cs="Times New Roman"/>
          <w:sz w:val="22"/>
          <w:szCs w:val="22"/>
        </w:rPr>
      </w:pPr>
      <w:r>
        <w:rPr>
          <w:rFonts w:hint="default" w:ascii="Times New Roman" w:hAnsi="Times New Roman" w:cs="Times New Roman"/>
          <w:sz w:val="22"/>
          <w:szCs w:val="22"/>
        </w:rPr>
        <w:t>When the Lok Sabha transmits Finance Bill to the Rajya Sabha, it can amend or reject the Bill.</w:t>
      </w:r>
    </w:p>
    <w:p w14:paraId="7BF9803D">
      <w:pPr>
        <w:rPr>
          <w:rFonts w:hint="default" w:ascii="Times New Roman" w:hAnsi="Times New Roman" w:cs="Times New Roman"/>
          <w:sz w:val="22"/>
          <w:szCs w:val="22"/>
        </w:rPr>
      </w:pPr>
      <w:r>
        <w:rPr>
          <w:rFonts w:hint="default" w:ascii="Times New Roman" w:hAnsi="Times New Roman" w:cs="Times New Roman"/>
          <w:sz w:val="22"/>
          <w:szCs w:val="22"/>
        </w:rPr>
        <w:t>When the Lok Sabha transmits Money Bill to the Rajya Sabha, it cannot amend or reject the Bill, it can only make recommendations.</w:t>
      </w:r>
    </w:p>
    <w:p w14:paraId="582651D6">
      <w:pPr>
        <w:rPr>
          <w:rFonts w:hint="default" w:ascii="Times New Roman" w:hAnsi="Times New Roman" w:cs="Times New Roman"/>
          <w:sz w:val="22"/>
          <w:szCs w:val="22"/>
        </w:rPr>
      </w:pPr>
      <w:r>
        <w:rPr>
          <w:rFonts w:hint="default" w:ascii="Times New Roman" w:hAnsi="Times New Roman" w:cs="Times New Roman"/>
          <w:sz w:val="22"/>
          <w:szCs w:val="22"/>
        </w:rPr>
        <w:t>In the case of disagreement between the Lok Sabha and the Rajya Sabha, there is no joint sitting for Money Bill, but a joint sitting becomes necessary for Finance Bill.</w:t>
      </w:r>
    </w:p>
    <w:p w14:paraId="6115EC46">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2AD0BBF5">
      <w:pPr>
        <w:rPr>
          <w:rFonts w:hint="default" w:ascii="Times New Roman" w:hAnsi="Times New Roman" w:cs="Times New Roman"/>
          <w:sz w:val="22"/>
          <w:szCs w:val="22"/>
        </w:rPr>
      </w:pPr>
    </w:p>
    <w:p w14:paraId="7531DE08">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4BAF4390">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66CDEFE0">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E2D62A6">
      <w:pPr>
        <w:rPr>
          <w:rFonts w:hint="default" w:ascii="Times New Roman" w:hAnsi="Times New Roman" w:cs="Times New Roman"/>
          <w:sz w:val="22"/>
          <w:szCs w:val="22"/>
        </w:rPr>
      </w:pPr>
      <w:r>
        <w:rPr>
          <w:rFonts w:hint="default" w:ascii="Times New Roman" w:hAnsi="Times New Roman" w:cs="Times New Roman"/>
          <w:sz w:val="22"/>
          <w:szCs w:val="22"/>
        </w:rPr>
        <w:t>(d) None</w:t>
      </w:r>
    </w:p>
    <w:p w14:paraId="65B4691B">
      <w:pPr>
        <w:rPr>
          <w:rFonts w:hint="default" w:ascii="Times New Roman" w:hAnsi="Times New Roman" w:cs="Times New Roman"/>
          <w:sz w:val="22"/>
          <w:szCs w:val="22"/>
        </w:rPr>
      </w:pPr>
    </w:p>
    <w:p w14:paraId="438BA19E">
      <w:pPr>
        <w:rPr>
          <w:rFonts w:hint="default" w:ascii="Times New Roman" w:hAnsi="Times New Roman" w:cs="Times New Roman"/>
          <w:sz w:val="22"/>
          <w:szCs w:val="22"/>
        </w:rPr>
      </w:pPr>
      <w:r>
        <w:rPr>
          <w:rFonts w:hint="default" w:ascii="Times New Roman" w:hAnsi="Times New Roman" w:cs="Times New Roman"/>
          <w:sz w:val="22"/>
          <w:szCs w:val="22"/>
        </w:rPr>
        <w:t>38. Consider the following statements :</w:t>
      </w:r>
    </w:p>
    <w:p w14:paraId="70970262">
      <w:pPr>
        <w:rPr>
          <w:rFonts w:hint="default" w:ascii="Times New Roman" w:hAnsi="Times New Roman" w:cs="Times New Roman"/>
          <w:sz w:val="22"/>
          <w:szCs w:val="22"/>
        </w:rPr>
      </w:pPr>
    </w:p>
    <w:p w14:paraId="1EE2C8CF">
      <w:pPr>
        <w:rPr>
          <w:rFonts w:hint="default" w:ascii="Times New Roman" w:hAnsi="Times New Roman" w:cs="Times New Roman"/>
          <w:sz w:val="22"/>
          <w:szCs w:val="22"/>
        </w:rPr>
      </w:pPr>
      <w:r>
        <w:rPr>
          <w:rFonts w:hint="default" w:ascii="Times New Roman" w:hAnsi="Times New Roman" w:cs="Times New Roman"/>
          <w:sz w:val="22"/>
          <w:szCs w:val="22"/>
        </w:rPr>
        <w:t>Once the Central Government notifies an area as a ‘Community Reserve’</w:t>
      </w:r>
    </w:p>
    <w:p w14:paraId="39629837">
      <w:pPr>
        <w:rPr>
          <w:rFonts w:hint="default" w:ascii="Times New Roman" w:hAnsi="Times New Roman" w:cs="Times New Roman"/>
          <w:sz w:val="22"/>
          <w:szCs w:val="22"/>
        </w:rPr>
      </w:pPr>
    </w:p>
    <w:p w14:paraId="3FB2B228">
      <w:pPr>
        <w:rPr>
          <w:rFonts w:hint="default" w:ascii="Times New Roman" w:hAnsi="Times New Roman" w:cs="Times New Roman"/>
          <w:sz w:val="22"/>
          <w:szCs w:val="22"/>
        </w:rPr>
      </w:pPr>
      <w:r>
        <w:rPr>
          <w:rFonts w:hint="default" w:ascii="Times New Roman" w:hAnsi="Times New Roman" w:cs="Times New Roman"/>
          <w:sz w:val="22"/>
          <w:szCs w:val="22"/>
        </w:rPr>
        <w:t>the Chief Wildlife Warden of the State becomes the governing authority of such forest</w:t>
      </w:r>
    </w:p>
    <w:p w14:paraId="404A8FF1">
      <w:pPr>
        <w:rPr>
          <w:rFonts w:hint="default" w:ascii="Times New Roman" w:hAnsi="Times New Roman" w:cs="Times New Roman"/>
          <w:sz w:val="22"/>
          <w:szCs w:val="22"/>
        </w:rPr>
      </w:pPr>
      <w:r>
        <w:rPr>
          <w:rFonts w:hint="default" w:ascii="Times New Roman" w:hAnsi="Times New Roman" w:cs="Times New Roman"/>
          <w:sz w:val="22"/>
          <w:szCs w:val="22"/>
        </w:rPr>
        <w:t>hunting is not allowed in such area</w:t>
      </w:r>
    </w:p>
    <w:p w14:paraId="5A35B336">
      <w:pPr>
        <w:rPr>
          <w:rFonts w:hint="default" w:ascii="Times New Roman" w:hAnsi="Times New Roman" w:cs="Times New Roman"/>
          <w:sz w:val="22"/>
          <w:szCs w:val="22"/>
        </w:rPr>
      </w:pPr>
      <w:r>
        <w:rPr>
          <w:rFonts w:hint="default" w:ascii="Times New Roman" w:hAnsi="Times New Roman" w:cs="Times New Roman"/>
          <w:sz w:val="22"/>
          <w:szCs w:val="22"/>
        </w:rPr>
        <w:t>people of such area are allowed to collect non-timber forest produce</w:t>
      </w:r>
    </w:p>
    <w:p w14:paraId="2C53C29A">
      <w:pPr>
        <w:rPr>
          <w:rFonts w:hint="default" w:ascii="Times New Roman" w:hAnsi="Times New Roman" w:cs="Times New Roman"/>
          <w:sz w:val="22"/>
          <w:szCs w:val="22"/>
        </w:rPr>
      </w:pPr>
      <w:r>
        <w:rPr>
          <w:rFonts w:hint="default" w:ascii="Times New Roman" w:hAnsi="Times New Roman" w:cs="Times New Roman"/>
          <w:sz w:val="22"/>
          <w:szCs w:val="22"/>
        </w:rPr>
        <w:t>people of such area are allowed traditional agricultural practices</w:t>
      </w:r>
    </w:p>
    <w:p w14:paraId="60238B18">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71918EE1">
      <w:pPr>
        <w:rPr>
          <w:rFonts w:hint="default" w:ascii="Times New Roman" w:hAnsi="Times New Roman" w:cs="Times New Roman"/>
          <w:sz w:val="22"/>
          <w:szCs w:val="22"/>
        </w:rPr>
      </w:pPr>
    </w:p>
    <w:p w14:paraId="200547F2">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D247CF2">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462738D2">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60D9794E">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4DDDACDE">
      <w:pPr>
        <w:rPr>
          <w:rFonts w:hint="default" w:ascii="Times New Roman" w:hAnsi="Times New Roman" w:cs="Times New Roman"/>
          <w:sz w:val="22"/>
          <w:szCs w:val="22"/>
        </w:rPr>
      </w:pPr>
    </w:p>
    <w:p w14:paraId="36D0C1F6">
      <w:pPr>
        <w:rPr>
          <w:rFonts w:hint="default" w:ascii="Times New Roman" w:hAnsi="Times New Roman" w:cs="Times New Roman"/>
          <w:sz w:val="22"/>
          <w:szCs w:val="22"/>
        </w:rPr>
      </w:pPr>
      <w:r>
        <w:rPr>
          <w:rFonts w:hint="default" w:ascii="Times New Roman" w:hAnsi="Times New Roman" w:cs="Times New Roman"/>
          <w:sz w:val="22"/>
          <w:szCs w:val="22"/>
        </w:rPr>
        <w:t>39. With reference to ‘Scheduled Areas’ in India, consider the following statements :</w:t>
      </w:r>
    </w:p>
    <w:p w14:paraId="6E1D185E">
      <w:pPr>
        <w:rPr>
          <w:rFonts w:hint="default" w:ascii="Times New Roman" w:hAnsi="Times New Roman" w:cs="Times New Roman"/>
          <w:sz w:val="22"/>
          <w:szCs w:val="22"/>
        </w:rPr>
      </w:pPr>
    </w:p>
    <w:p w14:paraId="7BB7CFA6">
      <w:pPr>
        <w:rPr>
          <w:rFonts w:hint="default" w:ascii="Times New Roman" w:hAnsi="Times New Roman" w:cs="Times New Roman"/>
          <w:sz w:val="22"/>
          <w:szCs w:val="22"/>
        </w:rPr>
      </w:pPr>
      <w:r>
        <w:rPr>
          <w:rFonts w:hint="default" w:ascii="Times New Roman" w:hAnsi="Times New Roman" w:cs="Times New Roman"/>
          <w:sz w:val="22"/>
          <w:szCs w:val="22"/>
        </w:rPr>
        <w:t>Within a State, the notification of an area as Scheduled Area takes place though an Order of the President.</w:t>
      </w:r>
    </w:p>
    <w:p w14:paraId="08993EDC">
      <w:pPr>
        <w:rPr>
          <w:rFonts w:hint="default" w:ascii="Times New Roman" w:hAnsi="Times New Roman" w:cs="Times New Roman"/>
          <w:sz w:val="22"/>
          <w:szCs w:val="22"/>
        </w:rPr>
      </w:pPr>
      <w:r>
        <w:rPr>
          <w:rFonts w:hint="default" w:ascii="Times New Roman" w:hAnsi="Times New Roman" w:cs="Times New Roman"/>
          <w:sz w:val="22"/>
          <w:szCs w:val="22"/>
        </w:rPr>
        <w:t>The largest administrative unit forming the Scheduled Area is the District and the lowest is the cluster of villages in the Block.</w:t>
      </w:r>
    </w:p>
    <w:p w14:paraId="04480267">
      <w:pPr>
        <w:rPr>
          <w:rFonts w:hint="default" w:ascii="Times New Roman" w:hAnsi="Times New Roman" w:cs="Times New Roman"/>
          <w:sz w:val="22"/>
          <w:szCs w:val="22"/>
        </w:rPr>
      </w:pPr>
      <w:r>
        <w:rPr>
          <w:rFonts w:hint="default" w:ascii="Times New Roman" w:hAnsi="Times New Roman" w:cs="Times New Roman"/>
          <w:sz w:val="22"/>
          <w:szCs w:val="22"/>
        </w:rPr>
        <w:t>The Chief Ministers Of the concerned States are required to submit annual reports to the Union Home Ministry on the administration of Scheduled Areas in the States.</w:t>
      </w:r>
    </w:p>
    <w:p w14:paraId="3308E1EF">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1433BCA3">
      <w:pPr>
        <w:rPr>
          <w:rFonts w:hint="default" w:ascii="Times New Roman" w:hAnsi="Times New Roman" w:cs="Times New Roman"/>
          <w:sz w:val="22"/>
          <w:szCs w:val="22"/>
        </w:rPr>
      </w:pPr>
    </w:p>
    <w:p w14:paraId="53E7B50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4BD390B0">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5F38423B">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E38AF9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1402EA46">
      <w:pPr>
        <w:rPr>
          <w:rFonts w:hint="default" w:ascii="Times New Roman" w:hAnsi="Times New Roman" w:cs="Times New Roman"/>
          <w:sz w:val="22"/>
          <w:szCs w:val="22"/>
        </w:rPr>
      </w:pPr>
    </w:p>
    <w:p w14:paraId="454936CE">
      <w:pPr>
        <w:rPr>
          <w:rFonts w:hint="default" w:ascii="Times New Roman" w:hAnsi="Times New Roman" w:cs="Times New Roman"/>
          <w:sz w:val="22"/>
          <w:szCs w:val="22"/>
        </w:rPr>
      </w:pPr>
      <w:r>
        <w:rPr>
          <w:rFonts w:hint="default" w:ascii="Times New Roman" w:hAnsi="Times New Roman" w:cs="Times New Roman"/>
          <w:sz w:val="22"/>
          <w:szCs w:val="22"/>
        </w:rPr>
        <w:t>40. Consider the following statements :</w:t>
      </w:r>
    </w:p>
    <w:p w14:paraId="4516283C">
      <w:pPr>
        <w:rPr>
          <w:rFonts w:hint="default" w:ascii="Times New Roman" w:hAnsi="Times New Roman" w:cs="Times New Roman"/>
          <w:sz w:val="22"/>
          <w:szCs w:val="22"/>
        </w:rPr>
      </w:pPr>
    </w:p>
    <w:p w14:paraId="3B60335E">
      <w:pPr>
        <w:rPr>
          <w:rFonts w:hint="default" w:ascii="Times New Roman" w:hAnsi="Times New Roman" w:cs="Times New Roman"/>
          <w:sz w:val="22"/>
          <w:szCs w:val="22"/>
        </w:rPr>
      </w:pPr>
      <w:r>
        <w:rPr>
          <w:rFonts w:hint="default" w:ascii="Times New Roman" w:hAnsi="Times New Roman" w:cs="Times New Roman"/>
          <w:sz w:val="22"/>
          <w:szCs w:val="22"/>
        </w:rPr>
        <w:t>Statement-I : The Supreme Court of India has held in some judgements .that the reservation policies made under Article 16(4) of the Constitution of India would be limited by Article 335 for maintenance of efficiency of administration.</w:t>
      </w:r>
    </w:p>
    <w:p w14:paraId="57AFFC94">
      <w:pPr>
        <w:rPr>
          <w:rFonts w:hint="default" w:ascii="Times New Roman" w:hAnsi="Times New Roman" w:cs="Times New Roman"/>
          <w:sz w:val="22"/>
          <w:szCs w:val="22"/>
        </w:rPr>
      </w:pPr>
    </w:p>
    <w:p w14:paraId="59C286FB">
      <w:pPr>
        <w:rPr>
          <w:rFonts w:hint="default" w:ascii="Times New Roman" w:hAnsi="Times New Roman" w:cs="Times New Roman"/>
          <w:sz w:val="22"/>
          <w:szCs w:val="22"/>
        </w:rPr>
      </w:pPr>
      <w:r>
        <w:rPr>
          <w:rFonts w:hint="default" w:ascii="Times New Roman" w:hAnsi="Times New Roman" w:cs="Times New Roman"/>
          <w:sz w:val="22"/>
          <w:szCs w:val="22"/>
        </w:rPr>
        <w:t>Statement-II : Article 335 of the Constitution of India defmes the term ‘efficiency of administration’.</w:t>
      </w:r>
    </w:p>
    <w:p w14:paraId="6A30D137">
      <w:pPr>
        <w:rPr>
          <w:rFonts w:hint="default" w:ascii="Times New Roman" w:hAnsi="Times New Roman" w:cs="Times New Roman"/>
          <w:sz w:val="22"/>
          <w:szCs w:val="22"/>
        </w:rPr>
      </w:pPr>
    </w:p>
    <w:p w14:paraId="1193D842">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0AE3E61A">
      <w:pPr>
        <w:rPr>
          <w:rFonts w:hint="default" w:ascii="Times New Roman" w:hAnsi="Times New Roman" w:cs="Times New Roman"/>
          <w:sz w:val="22"/>
          <w:szCs w:val="22"/>
        </w:rPr>
      </w:pPr>
    </w:p>
    <w:p w14:paraId="610493BA">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7C2FA77">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7853EDFD">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753AE5EC">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428104A2">
      <w:pPr>
        <w:rPr>
          <w:rFonts w:hint="default" w:ascii="Times New Roman" w:hAnsi="Times New Roman" w:cs="Times New Roman"/>
          <w:sz w:val="22"/>
          <w:szCs w:val="22"/>
        </w:rPr>
      </w:pPr>
    </w:p>
    <w:p w14:paraId="1CF13D5E">
      <w:pPr>
        <w:rPr>
          <w:rFonts w:hint="default" w:ascii="Times New Roman" w:hAnsi="Times New Roman" w:cs="Times New Roman"/>
          <w:sz w:val="22"/>
          <w:szCs w:val="22"/>
        </w:rPr>
      </w:pPr>
      <w:r>
        <w:rPr>
          <w:rFonts w:hint="default" w:ascii="Times New Roman" w:hAnsi="Times New Roman" w:cs="Times New Roman"/>
          <w:sz w:val="22"/>
          <w:szCs w:val="22"/>
        </w:rPr>
        <w:t>41. In which one of the following regions was Dhanyakataka, which flourished as a prominent Buddhist centre under the Mahasanghikas, located?</w:t>
      </w:r>
    </w:p>
    <w:p w14:paraId="61C1AD67">
      <w:pPr>
        <w:rPr>
          <w:rFonts w:hint="default" w:ascii="Times New Roman" w:hAnsi="Times New Roman" w:cs="Times New Roman"/>
          <w:sz w:val="22"/>
          <w:szCs w:val="22"/>
        </w:rPr>
      </w:pPr>
    </w:p>
    <w:p w14:paraId="71D390BC">
      <w:pPr>
        <w:rPr>
          <w:rFonts w:hint="default" w:ascii="Times New Roman" w:hAnsi="Times New Roman" w:cs="Times New Roman"/>
          <w:sz w:val="22"/>
          <w:szCs w:val="22"/>
        </w:rPr>
      </w:pPr>
      <w:r>
        <w:rPr>
          <w:rFonts w:hint="default" w:ascii="Times New Roman" w:hAnsi="Times New Roman" w:cs="Times New Roman"/>
          <w:sz w:val="22"/>
          <w:szCs w:val="22"/>
        </w:rPr>
        <w:t>(a) Andhra</w:t>
      </w:r>
    </w:p>
    <w:p w14:paraId="2639CFCE">
      <w:pPr>
        <w:rPr>
          <w:rFonts w:hint="default" w:ascii="Times New Roman" w:hAnsi="Times New Roman" w:cs="Times New Roman"/>
          <w:sz w:val="22"/>
          <w:szCs w:val="22"/>
        </w:rPr>
      </w:pPr>
      <w:r>
        <w:rPr>
          <w:rFonts w:hint="default" w:ascii="Times New Roman" w:hAnsi="Times New Roman" w:cs="Times New Roman"/>
          <w:sz w:val="22"/>
          <w:szCs w:val="22"/>
        </w:rPr>
        <w:t>(b) Gandhara</w:t>
      </w:r>
    </w:p>
    <w:p w14:paraId="041C7372">
      <w:pPr>
        <w:rPr>
          <w:rFonts w:hint="default" w:ascii="Times New Roman" w:hAnsi="Times New Roman" w:cs="Times New Roman"/>
          <w:sz w:val="22"/>
          <w:szCs w:val="22"/>
        </w:rPr>
      </w:pPr>
      <w:r>
        <w:rPr>
          <w:rFonts w:hint="default" w:ascii="Times New Roman" w:hAnsi="Times New Roman" w:cs="Times New Roman"/>
          <w:sz w:val="22"/>
          <w:szCs w:val="22"/>
        </w:rPr>
        <w:t>(c) Kalinga</w:t>
      </w:r>
    </w:p>
    <w:p w14:paraId="6B5726B8">
      <w:pPr>
        <w:rPr>
          <w:rFonts w:hint="default" w:ascii="Times New Roman" w:hAnsi="Times New Roman" w:cs="Times New Roman"/>
          <w:sz w:val="22"/>
          <w:szCs w:val="22"/>
        </w:rPr>
      </w:pPr>
      <w:r>
        <w:rPr>
          <w:rFonts w:hint="default" w:ascii="Times New Roman" w:hAnsi="Times New Roman" w:cs="Times New Roman"/>
          <w:sz w:val="22"/>
          <w:szCs w:val="22"/>
        </w:rPr>
        <w:t>(d) Magadha</w:t>
      </w:r>
    </w:p>
    <w:p w14:paraId="3855D136">
      <w:pPr>
        <w:rPr>
          <w:rFonts w:hint="default" w:ascii="Times New Roman" w:hAnsi="Times New Roman" w:cs="Times New Roman"/>
          <w:sz w:val="22"/>
          <w:szCs w:val="22"/>
        </w:rPr>
      </w:pPr>
    </w:p>
    <w:p w14:paraId="0E13E505">
      <w:pPr>
        <w:rPr>
          <w:rFonts w:hint="default" w:ascii="Times New Roman" w:hAnsi="Times New Roman" w:cs="Times New Roman"/>
          <w:sz w:val="22"/>
          <w:szCs w:val="22"/>
        </w:rPr>
      </w:pPr>
      <w:r>
        <w:rPr>
          <w:rFonts w:hint="default" w:ascii="Times New Roman" w:hAnsi="Times New Roman" w:cs="Times New Roman"/>
          <w:sz w:val="22"/>
          <w:szCs w:val="22"/>
        </w:rPr>
        <w:t>42. With reference to ancient India, consider the folloWing statements :</w:t>
      </w:r>
    </w:p>
    <w:p w14:paraId="3B875137">
      <w:pPr>
        <w:rPr>
          <w:rFonts w:hint="default" w:ascii="Times New Roman" w:hAnsi="Times New Roman" w:cs="Times New Roman"/>
          <w:sz w:val="22"/>
          <w:szCs w:val="22"/>
        </w:rPr>
      </w:pPr>
    </w:p>
    <w:p w14:paraId="36D5CF5B">
      <w:pPr>
        <w:rPr>
          <w:rFonts w:hint="default" w:ascii="Times New Roman" w:hAnsi="Times New Roman" w:cs="Times New Roman"/>
          <w:sz w:val="22"/>
          <w:szCs w:val="22"/>
        </w:rPr>
      </w:pPr>
      <w:r>
        <w:rPr>
          <w:rFonts w:hint="default" w:ascii="Times New Roman" w:hAnsi="Times New Roman" w:cs="Times New Roman"/>
          <w:sz w:val="22"/>
          <w:szCs w:val="22"/>
        </w:rPr>
        <w:t>The concept of Stupa is Buddhist in origin.</w:t>
      </w:r>
    </w:p>
    <w:p w14:paraId="28564ECF">
      <w:pPr>
        <w:rPr>
          <w:rFonts w:hint="default" w:ascii="Times New Roman" w:hAnsi="Times New Roman" w:cs="Times New Roman"/>
          <w:sz w:val="22"/>
          <w:szCs w:val="22"/>
        </w:rPr>
      </w:pPr>
      <w:r>
        <w:rPr>
          <w:rFonts w:hint="default" w:ascii="Times New Roman" w:hAnsi="Times New Roman" w:cs="Times New Roman"/>
          <w:sz w:val="22"/>
          <w:szCs w:val="22"/>
        </w:rPr>
        <w:t>Stupa was generally a repository of relics.</w:t>
      </w:r>
    </w:p>
    <w:p w14:paraId="2EBD5E26">
      <w:pPr>
        <w:rPr>
          <w:rFonts w:hint="default" w:ascii="Times New Roman" w:hAnsi="Times New Roman" w:cs="Times New Roman"/>
          <w:sz w:val="22"/>
          <w:szCs w:val="22"/>
        </w:rPr>
      </w:pPr>
      <w:r>
        <w:rPr>
          <w:rFonts w:hint="default" w:ascii="Times New Roman" w:hAnsi="Times New Roman" w:cs="Times New Roman"/>
          <w:sz w:val="22"/>
          <w:szCs w:val="22"/>
        </w:rPr>
        <w:t>Stupa was a votive and commemorative structure in Buddhist tradition.</w:t>
      </w:r>
    </w:p>
    <w:p w14:paraId="30CF2176">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1ED06AFF">
      <w:pPr>
        <w:rPr>
          <w:rFonts w:hint="default" w:ascii="Times New Roman" w:hAnsi="Times New Roman" w:cs="Times New Roman"/>
          <w:sz w:val="22"/>
          <w:szCs w:val="22"/>
        </w:rPr>
      </w:pPr>
    </w:p>
    <w:p w14:paraId="54D8030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00859963">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716D9FA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37A4337">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21AAE2B">
      <w:pPr>
        <w:rPr>
          <w:rFonts w:hint="default" w:ascii="Times New Roman" w:hAnsi="Times New Roman" w:cs="Times New Roman"/>
          <w:sz w:val="22"/>
          <w:szCs w:val="22"/>
        </w:rPr>
      </w:pPr>
    </w:p>
    <w:p w14:paraId="3614B631">
      <w:pPr>
        <w:rPr>
          <w:rFonts w:hint="default" w:ascii="Times New Roman" w:hAnsi="Times New Roman" w:cs="Times New Roman"/>
          <w:sz w:val="22"/>
          <w:szCs w:val="22"/>
        </w:rPr>
      </w:pPr>
      <w:r>
        <w:rPr>
          <w:rFonts w:hint="default" w:ascii="Times New Roman" w:hAnsi="Times New Roman" w:cs="Times New Roman"/>
          <w:sz w:val="22"/>
          <w:szCs w:val="22"/>
        </w:rPr>
        <w:t>43. With reference to ancient South India, Korkai, Poompuhar and Muchiri were well known as</w:t>
      </w:r>
    </w:p>
    <w:p w14:paraId="2DE84E14">
      <w:pPr>
        <w:rPr>
          <w:rFonts w:hint="default" w:ascii="Times New Roman" w:hAnsi="Times New Roman" w:cs="Times New Roman"/>
          <w:sz w:val="22"/>
          <w:szCs w:val="22"/>
        </w:rPr>
      </w:pPr>
    </w:p>
    <w:p w14:paraId="732D0D71">
      <w:pPr>
        <w:rPr>
          <w:rFonts w:hint="default" w:ascii="Times New Roman" w:hAnsi="Times New Roman" w:cs="Times New Roman"/>
          <w:sz w:val="22"/>
          <w:szCs w:val="22"/>
        </w:rPr>
      </w:pPr>
      <w:r>
        <w:rPr>
          <w:rFonts w:hint="default" w:ascii="Times New Roman" w:hAnsi="Times New Roman" w:cs="Times New Roman"/>
          <w:sz w:val="22"/>
          <w:szCs w:val="22"/>
        </w:rPr>
        <w:t>(a) capital cities</w:t>
      </w:r>
    </w:p>
    <w:p w14:paraId="3E90F09C">
      <w:pPr>
        <w:rPr>
          <w:rFonts w:hint="default" w:ascii="Times New Roman" w:hAnsi="Times New Roman" w:cs="Times New Roman"/>
          <w:sz w:val="22"/>
          <w:szCs w:val="22"/>
        </w:rPr>
      </w:pPr>
      <w:r>
        <w:rPr>
          <w:rFonts w:hint="default" w:ascii="Times New Roman" w:hAnsi="Times New Roman" w:cs="Times New Roman"/>
          <w:sz w:val="22"/>
          <w:szCs w:val="22"/>
        </w:rPr>
        <w:t>(b) ports</w:t>
      </w:r>
    </w:p>
    <w:p w14:paraId="7FBF5A1D">
      <w:pPr>
        <w:rPr>
          <w:rFonts w:hint="default" w:ascii="Times New Roman" w:hAnsi="Times New Roman" w:cs="Times New Roman"/>
          <w:sz w:val="22"/>
          <w:szCs w:val="22"/>
        </w:rPr>
      </w:pPr>
      <w:r>
        <w:rPr>
          <w:rFonts w:hint="default" w:ascii="Times New Roman" w:hAnsi="Times New Roman" w:cs="Times New Roman"/>
          <w:sz w:val="22"/>
          <w:szCs w:val="22"/>
        </w:rPr>
        <w:t>(c) centres of iron-and-steel making</w:t>
      </w:r>
    </w:p>
    <w:p w14:paraId="03931545">
      <w:pPr>
        <w:rPr>
          <w:rFonts w:hint="default" w:ascii="Times New Roman" w:hAnsi="Times New Roman" w:cs="Times New Roman"/>
          <w:sz w:val="22"/>
          <w:szCs w:val="22"/>
        </w:rPr>
      </w:pPr>
      <w:r>
        <w:rPr>
          <w:rFonts w:hint="default" w:ascii="Times New Roman" w:hAnsi="Times New Roman" w:cs="Times New Roman"/>
          <w:sz w:val="22"/>
          <w:szCs w:val="22"/>
        </w:rPr>
        <w:t>(d) shrines of Jain Tirthankaras</w:t>
      </w:r>
    </w:p>
    <w:p w14:paraId="5268B1D8">
      <w:pPr>
        <w:rPr>
          <w:rFonts w:hint="default" w:ascii="Times New Roman" w:hAnsi="Times New Roman" w:cs="Times New Roman"/>
          <w:sz w:val="22"/>
          <w:szCs w:val="22"/>
        </w:rPr>
      </w:pPr>
    </w:p>
    <w:p w14:paraId="3C3BCC31">
      <w:pPr>
        <w:rPr>
          <w:rFonts w:hint="default" w:ascii="Times New Roman" w:hAnsi="Times New Roman" w:cs="Times New Roman"/>
          <w:sz w:val="22"/>
          <w:szCs w:val="22"/>
        </w:rPr>
      </w:pPr>
      <w:r>
        <w:rPr>
          <w:rFonts w:hint="default" w:ascii="Times New Roman" w:hAnsi="Times New Roman" w:cs="Times New Roman"/>
          <w:sz w:val="22"/>
          <w:szCs w:val="22"/>
        </w:rPr>
        <w:t>44. Which one of the following explains the practice of ‘Vattakirutal’ as mentioned in Sangam poems?</w:t>
      </w:r>
    </w:p>
    <w:p w14:paraId="26ADC144">
      <w:pPr>
        <w:rPr>
          <w:rFonts w:hint="default" w:ascii="Times New Roman" w:hAnsi="Times New Roman" w:cs="Times New Roman"/>
          <w:sz w:val="22"/>
          <w:szCs w:val="22"/>
        </w:rPr>
      </w:pPr>
    </w:p>
    <w:p w14:paraId="13576788">
      <w:pPr>
        <w:rPr>
          <w:rFonts w:hint="default" w:ascii="Times New Roman" w:hAnsi="Times New Roman" w:cs="Times New Roman"/>
          <w:sz w:val="22"/>
          <w:szCs w:val="22"/>
        </w:rPr>
      </w:pPr>
      <w:r>
        <w:rPr>
          <w:rFonts w:hint="default" w:ascii="Times New Roman" w:hAnsi="Times New Roman" w:cs="Times New Roman"/>
          <w:sz w:val="22"/>
          <w:szCs w:val="22"/>
        </w:rPr>
        <w:t>(a) Kings employing women body guards</w:t>
      </w:r>
    </w:p>
    <w:p w14:paraId="398DFE4A">
      <w:pPr>
        <w:rPr>
          <w:rFonts w:hint="default" w:ascii="Times New Roman" w:hAnsi="Times New Roman" w:cs="Times New Roman"/>
          <w:sz w:val="22"/>
          <w:szCs w:val="22"/>
        </w:rPr>
      </w:pPr>
      <w:r>
        <w:rPr>
          <w:rFonts w:hint="default" w:ascii="Times New Roman" w:hAnsi="Times New Roman" w:cs="Times New Roman"/>
          <w:sz w:val="22"/>
          <w:szCs w:val="22"/>
        </w:rPr>
        <w:t>(b) Learned persons assembling in royal courts to discuss religious and philosophical matters</w:t>
      </w:r>
    </w:p>
    <w:p w14:paraId="463B4142">
      <w:pPr>
        <w:rPr>
          <w:rFonts w:hint="default" w:ascii="Times New Roman" w:hAnsi="Times New Roman" w:cs="Times New Roman"/>
          <w:sz w:val="22"/>
          <w:szCs w:val="22"/>
        </w:rPr>
      </w:pPr>
      <w:r>
        <w:rPr>
          <w:rFonts w:hint="default" w:ascii="Times New Roman" w:hAnsi="Times New Roman" w:cs="Times New Roman"/>
          <w:sz w:val="22"/>
          <w:szCs w:val="22"/>
        </w:rPr>
        <w:t>(c) Young girls keeping watch over agricultural fields and driving away birds and animals</w:t>
      </w:r>
    </w:p>
    <w:p w14:paraId="5922CB45">
      <w:pPr>
        <w:rPr>
          <w:rFonts w:hint="default" w:ascii="Times New Roman" w:hAnsi="Times New Roman" w:cs="Times New Roman"/>
          <w:sz w:val="22"/>
          <w:szCs w:val="22"/>
        </w:rPr>
      </w:pPr>
      <w:r>
        <w:rPr>
          <w:rFonts w:hint="default" w:ascii="Times New Roman" w:hAnsi="Times New Roman" w:cs="Times New Roman"/>
          <w:sz w:val="22"/>
          <w:szCs w:val="22"/>
        </w:rPr>
        <w:t>(d) A king defeated in a battle committing ritual suicide by starving himself to death</w:t>
      </w:r>
    </w:p>
    <w:p w14:paraId="1FF6B89B">
      <w:pPr>
        <w:rPr>
          <w:rFonts w:hint="default" w:ascii="Times New Roman" w:hAnsi="Times New Roman" w:cs="Times New Roman"/>
          <w:sz w:val="22"/>
          <w:szCs w:val="22"/>
        </w:rPr>
      </w:pPr>
    </w:p>
    <w:p w14:paraId="4F3719F1">
      <w:pPr>
        <w:rPr>
          <w:rFonts w:hint="default" w:ascii="Times New Roman" w:hAnsi="Times New Roman" w:cs="Times New Roman"/>
          <w:sz w:val="22"/>
          <w:szCs w:val="22"/>
        </w:rPr>
      </w:pPr>
      <w:r>
        <w:rPr>
          <w:rFonts w:hint="default" w:ascii="Times New Roman" w:hAnsi="Times New Roman" w:cs="Times New Roman"/>
          <w:sz w:val="22"/>
          <w:szCs w:val="22"/>
        </w:rPr>
        <w:t>45. Consider the following dynasties :</w:t>
      </w:r>
    </w:p>
    <w:p w14:paraId="467D76FE">
      <w:pPr>
        <w:rPr>
          <w:rFonts w:hint="default" w:ascii="Times New Roman" w:hAnsi="Times New Roman" w:cs="Times New Roman"/>
          <w:sz w:val="22"/>
          <w:szCs w:val="22"/>
        </w:rPr>
      </w:pPr>
    </w:p>
    <w:p w14:paraId="73422B49">
      <w:pPr>
        <w:rPr>
          <w:rFonts w:hint="default" w:ascii="Times New Roman" w:hAnsi="Times New Roman" w:cs="Times New Roman"/>
          <w:sz w:val="22"/>
          <w:szCs w:val="22"/>
        </w:rPr>
      </w:pPr>
      <w:r>
        <w:rPr>
          <w:rFonts w:hint="default" w:ascii="Times New Roman" w:hAnsi="Times New Roman" w:cs="Times New Roman"/>
          <w:sz w:val="22"/>
          <w:szCs w:val="22"/>
        </w:rPr>
        <w:t>Hoysala</w:t>
      </w:r>
    </w:p>
    <w:p w14:paraId="0FD51B5F">
      <w:pPr>
        <w:rPr>
          <w:rFonts w:hint="default" w:ascii="Times New Roman" w:hAnsi="Times New Roman" w:cs="Times New Roman"/>
          <w:sz w:val="22"/>
          <w:szCs w:val="22"/>
        </w:rPr>
      </w:pPr>
      <w:r>
        <w:rPr>
          <w:rFonts w:hint="default" w:ascii="Times New Roman" w:hAnsi="Times New Roman" w:cs="Times New Roman"/>
          <w:sz w:val="22"/>
          <w:szCs w:val="22"/>
        </w:rPr>
        <w:t>Gahadavala</w:t>
      </w:r>
    </w:p>
    <w:p w14:paraId="444DEF97">
      <w:pPr>
        <w:rPr>
          <w:rFonts w:hint="default" w:ascii="Times New Roman" w:hAnsi="Times New Roman" w:cs="Times New Roman"/>
          <w:sz w:val="22"/>
          <w:szCs w:val="22"/>
        </w:rPr>
      </w:pPr>
      <w:r>
        <w:rPr>
          <w:rFonts w:hint="default" w:ascii="Times New Roman" w:hAnsi="Times New Roman" w:cs="Times New Roman"/>
          <w:sz w:val="22"/>
          <w:szCs w:val="22"/>
        </w:rPr>
        <w:t>Kakatiya</w:t>
      </w:r>
    </w:p>
    <w:p w14:paraId="72E58796">
      <w:pPr>
        <w:rPr>
          <w:rFonts w:hint="default" w:ascii="Times New Roman" w:hAnsi="Times New Roman" w:cs="Times New Roman"/>
          <w:sz w:val="22"/>
          <w:szCs w:val="22"/>
        </w:rPr>
      </w:pPr>
      <w:r>
        <w:rPr>
          <w:rFonts w:hint="default" w:ascii="Times New Roman" w:hAnsi="Times New Roman" w:cs="Times New Roman"/>
          <w:sz w:val="22"/>
          <w:szCs w:val="22"/>
        </w:rPr>
        <w:t>Yadava</w:t>
      </w:r>
    </w:p>
    <w:p w14:paraId="7C8A0CB1">
      <w:pPr>
        <w:rPr>
          <w:rFonts w:hint="default" w:ascii="Times New Roman" w:hAnsi="Times New Roman" w:cs="Times New Roman"/>
          <w:sz w:val="22"/>
          <w:szCs w:val="22"/>
        </w:rPr>
      </w:pPr>
      <w:r>
        <w:rPr>
          <w:rFonts w:hint="default" w:ascii="Times New Roman" w:hAnsi="Times New Roman" w:cs="Times New Roman"/>
          <w:sz w:val="22"/>
          <w:szCs w:val="22"/>
        </w:rPr>
        <w:t>How many of the above dynasties established their kingdoms in early eighth century AD?</w:t>
      </w:r>
    </w:p>
    <w:p w14:paraId="40E09300">
      <w:pPr>
        <w:rPr>
          <w:rFonts w:hint="default" w:ascii="Times New Roman" w:hAnsi="Times New Roman" w:cs="Times New Roman"/>
          <w:sz w:val="22"/>
          <w:szCs w:val="22"/>
        </w:rPr>
      </w:pPr>
    </w:p>
    <w:p w14:paraId="7B3C7CE7">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1DEDE646">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860F075">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33E4467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3D401E1">
      <w:pPr>
        <w:rPr>
          <w:rFonts w:hint="default" w:ascii="Times New Roman" w:hAnsi="Times New Roman" w:cs="Times New Roman"/>
          <w:sz w:val="22"/>
          <w:szCs w:val="22"/>
        </w:rPr>
      </w:pPr>
    </w:p>
    <w:p w14:paraId="573682BA">
      <w:pPr>
        <w:rPr>
          <w:rFonts w:hint="default" w:ascii="Times New Roman" w:hAnsi="Times New Roman" w:cs="Times New Roman"/>
          <w:sz w:val="22"/>
          <w:szCs w:val="22"/>
        </w:rPr>
      </w:pPr>
      <w:r>
        <w:rPr>
          <w:rFonts w:hint="default" w:ascii="Times New Roman" w:hAnsi="Times New Roman" w:cs="Times New Roman"/>
          <w:sz w:val="22"/>
          <w:szCs w:val="22"/>
        </w:rPr>
        <w:t>46. With reference to ancient Indian History, consider the following pairs :</w:t>
      </w:r>
    </w:p>
    <w:p w14:paraId="12A2B0EB">
      <w:pPr>
        <w:rPr>
          <w:rFonts w:hint="default" w:ascii="Times New Roman" w:hAnsi="Times New Roman" w:cs="Times New Roman"/>
          <w:sz w:val="22"/>
          <w:szCs w:val="22"/>
        </w:rPr>
      </w:pPr>
    </w:p>
    <w:p w14:paraId="780D8D86">
      <w:pPr>
        <w:rPr>
          <w:rFonts w:hint="default" w:ascii="Times New Roman" w:hAnsi="Times New Roman" w:cs="Times New Roman"/>
          <w:sz w:val="22"/>
          <w:szCs w:val="22"/>
        </w:rPr>
      </w:pPr>
      <w:r>
        <w:rPr>
          <w:rFonts w:hint="default" w:ascii="Times New Roman" w:hAnsi="Times New Roman" w:cs="Times New Roman"/>
          <w:sz w:val="22"/>
          <w:szCs w:val="22"/>
        </w:rPr>
        <w:t>Literary work : Author</w:t>
      </w:r>
    </w:p>
    <w:p w14:paraId="371FB98D">
      <w:pPr>
        <w:rPr>
          <w:rFonts w:hint="default" w:ascii="Times New Roman" w:hAnsi="Times New Roman" w:cs="Times New Roman"/>
          <w:sz w:val="22"/>
          <w:szCs w:val="22"/>
        </w:rPr>
      </w:pPr>
    </w:p>
    <w:p w14:paraId="7C5855F4">
      <w:pPr>
        <w:rPr>
          <w:rFonts w:hint="default" w:ascii="Times New Roman" w:hAnsi="Times New Roman" w:cs="Times New Roman"/>
          <w:sz w:val="22"/>
          <w:szCs w:val="22"/>
        </w:rPr>
      </w:pPr>
      <w:r>
        <w:rPr>
          <w:rFonts w:hint="default" w:ascii="Times New Roman" w:hAnsi="Times New Roman" w:cs="Times New Roman"/>
          <w:sz w:val="22"/>
          <w:szCs w:val="22"/>
        </w:rPr>
        <w:t>Deuichandragupta : Bilhana</w:t>
      </w:r>
    </w:p>
    <w:p w14:paraId="6ED911A3">
      <w:pPr>
        <w:rPr>
          <w:rFonts w:hint="default" w:ascii="Times New Roman" w:hAnsi="Times New Roman" w:cs="Times New Roman"/>
          <w:sz w:val="22"/>
          <w:szCs w:val="22"/>
        </w:rPr>
      </w:pPr>
      <w:r>
        <w:rPr>
          <w:rFonts w:hint="default" w:ascii="Times New Roman" w:hAnsi="Times New Roman" w:cs="Times New Roman"/>
          <w:sz w:val="22"/>
          <w:szCs w:val="22"/>
        </w:rPr>
        <w:t>Hammira-Mahakauya : Nayachandra Suri</w:t>
      </w:r>
    </w:p>
    <w:p w14:paraId="5481C3B5">
      <w:pPr>
        <w:rPr>
          <w:rFonts w:hint="default" w:ascii="Times New Roman" w:hAnsi="Times New Roman" w:cs="Times New Roman"/>
          <w:sz w:val="22"/>
          <w:szCs w:val="22"/>
        </w:rPr>
      </w:pPr>
      <w:r>
        <w:rPr>
          <w:rFonts w:hint="default" w:ascii="Times New Roman" w:hAnsi="Times New Roman" w:cs="Times New Roman"/>
          <w:sz w:val="22"/>
          <w:szCs w:val="22"/>
        </w:rPr>
        <w:t>Milinda-panha : Nagatjuna</w:t>
      </w:r>
    </w:p>
    <w:p w14:paraId="689744DD">
      <w:pPr>
        <w:rPr>
          <w:rFonts w:hint="default" w:ascii="Times New Roman" w:hAnsi="Times New Roman" w:cs="Times New Roman"/>
          <w:sz w:val="22"/>
          <w:szCs w:val="22"/>
        </w:rPr>
      </w:pPr>
      <w:r>
        <w:rPr>
          <w:rFonts w:hint="default" w:ascii="Times New Roman" w:hAnsi="Times New Roman" w:cs="Times New Roman"/>
          <w:sz w:val="22"/>
          <w:szCs w:val="22"/>
        </w:rPr>
        <w:t>Nitiuakyamrita : Somadeva Suri</w:t>
      </w:r>
    </w:p>
    <w:p w14:paraId="35333CDA">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0EF4C153">
      <w:pPr>
        <w:rPr>
          <w:rFonts w:hint="default" w:ascii="Times New Roman" w:hAnsi="Times New Roman" w:cs="Times New Roman"/>
          <w:sz w:val="22"/>
          <w:szCs w:val="22"/>
        </w:rPr>
      </w:pPr>
    </w:p>
    <w:p w14:paraId="641638FC">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1E8E7655">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4BC2BEB">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19769117">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07B34B08">
      <w:pPr>
        <w:rPr>
          <w:rFonts w:hint="default" w:ascii="Times New Roman" w:hAnsi="Times New Roman" w:cs="Times New Roman"/>
          <w:sz w:val="22"/>
          <w:szCs w:val="22"/>
        </w:rPr>
      </w:pPr>
    </w:p>
    <w:p w14:paraId="4AC7AAF6">
      <w:pPr>
        <w:rPr>
          <w:rFonts w:hint="default" w:ascii="Times New Roman" w:hAnsi="Times New Roman" w:cs="Times New Roman"/>
          <w:sz w:val="22"/>
          <w:szCs w:val="22"/>
        </w:rPr>
      </w:pPr>
      <w:r>
        <w:rPr>
          <w:rFonts w:hint="default" w:ascii="Times New Roman" w:hAnsi="Times New Roman" w:cs="Times New Roman"/>
          <w:sz w:val="22"/>
          <w:szCs w:val="22"/>
        </w:rPr>
        <w:t>47. “Souls are not only the property ‘of animal and plant life, but also of rocks, running water and· many other natural objects not looked ‘on as living by other religious sects.”</w:t>
      </w:r>
    </w:p>
    <w:p w14:paraId="3E137E0E">
      <w:pPr>
        <w:rPr>
          <w:rFonts w:hint="default" w:ascii="Times New Roman" w:hAnsi="Times New Roman" w:cs="Times New Roman"/>
          <w:sz w:val="22"/>
          <w:szCs w:val="22"/>
        </w:rPr>
      </w:pPr>
    </w:p>
    <w:p w14:paraId="7D5FB202">
      <w:pPr>
        <w:rPr>
          <w:rFonts w:hint="default" w:ascii="Times New Roman" w:hAnsi="Times New Roman" w:cs="Times New Roman"/>
          <w:sz w:val="22"/>
          <w:szCs w:val="22"/>
        </w:rPr>
      </w:pPr>
      <w:r>
        <w:rPr>
          <w:rFonts w:hint="default" w:ascii="Times New Roman" w:hAnsi="Times New Roman" w:cs="Times New Roman"/>
          <w:sz w:val="22"/>
          <w:szCs w:val="22"/>
        </w:rPr>
        <w:t>The above statement reflects one of the core beliefs of which one of the following religious sects of ancient India?</w:t>
      </w:r>
    </w:p>
    <w:p w14:paraId="67E4F506">
      <w:pPr>
        <w:rPr>
          <w:rFonts w:hint="default" w:ascii="Times New Roman" w:hAnsi="Times New Roman" w:cs="Times New Roman"/>
          <w:sz w:val="22"/>
          <w:szCs w:val="22"/>
        </w:rPr>
      </w:pPr>
    </w:p>
    <w:p w14:paraId="082130FE">
      <w:pPr>
        <w:rPr>
          <w:rFonts w:hint="default" w:ascii="Times New Roman" w:hAnsi="Times New Roman" w:cs="Times New Roman"/>
          <w:sz w:val="22"/>
          <w:szCs w:val="22"/>
        </w:rPr>
      </w:pPr>
      <w:r>
        <w:rPr>
          <w:rFonts w:hint="default" w:ascii="Times New Roman" w:hAnsi="Times New Roman" w:cs="Times New Roman"/>
          <w:sz w:val="22"/>
          <w:szCs w:val="22"/>
        </w:rPr>
        <w:t>(a) Buddhism</w:t>
      </w:r>
    </w:p>
    <w:p w14:paraId="04FA8FD2">
      <w:pPr>
        <w:rPr>
          <w:rFonts w:hint="default" w:ascii="Times New Roman" w:hAnsi="Times New Roman" w:cs="Times New Roman"/>
          <w:sz w:val="22"/>
          <w:szCs w:val="22"/>
        </w:rPr>
      </w:pPr>
      <w:r>
        <w:rPr>
          <w:rFonts w:hint="default" w:ascii="Times New Roman" w:hAnsi="Times New Roman" w:cs="Times New Roman"/>
          <w:sz w:val="22"/>
          <w:szCs w:val="22"/>
        </w:rPr>
        <w:t>(b) Jainism</w:t>
      </w:r>
    </w:p>
    <w:p w14:paraId="388A1570">
      <w:pPr>
        <w:rPr>
          <w:rFonts w:hint="default" w:ascii="Times New Roman" w:hAnsi="Times New Roman" w:cs="Times New Roman"/>
          <w:sz w:val="22"/>
          <w:szCs w:val="22"/>
        </w:rPr>
      </w:pPr>
      <w:r>
        <w:rPr>
          <w:rFonts w:hint="default" w:ascii="Times New Roman" w:hAnsi="Times New Roman" w:cs="Times New Roman"/>
          <w:sz w:val="22"/>
          <w:szCs w:val="22"/>
        </w:rPr>
        <w:t>(c) Shaivism</w:t>
      </w:r>
    </w:p>
    <w:p w14:paraId="4C9E294D">
      <w:pPr>
        <w:rPr>
          <w:rFonts w:hint="default" w:ascii="Times New Roman" w:hAnsi="Times New Roman" w:cs="Times New Roman"/>
          <w:sz w:val="22"/>
          <w:szCs w:val="22"/>
        </w:rPr>
      </w:pPr>
      <w:r>
        <w:rPr>
          <w:rFonts w:hint="default" w:ascii="Times New Roman" w:hAnsi="Times New Roman" w:cs="Times New Roman"/>
          <w:sz w:val="22"/>
          <w:szCs w:val="22"/>
        </w:rPr>
        <w:t>(d) Vaishnavism</w:t>
      </w:r>
    </w:p>
    <w:p w14:paraId="5A1927BB">
      <w:pPr>
        <w:rPr>
          <w:rFonts w:hint="default" w:ascii="Times New Roman" w:hAnsi="Times New Roman" w:cs="Times New Roman"/>
          <w:sz w:val="22"/>
          <w:szCs w:val="22"/>
        </w:rPr>
      </w:pPr>
    </w:p>
    <w:p w14:paraId="087F8F9A">
      <w:pPr>
        <w:rPr>
          <w:rFonts w:hint="default" w:ascii="Times New Roman" w:hAnsi="Times New Roman" w:cs="Times New Roman"/>
          <w:sz w:val="22"/>
          <w:szCs w:val="22"/>
        </w:rPr>
      </w:pPr>
      <w:r>
        <w:rPr>
          <w:rFonts w:hint="default" w:ascii="Times New Roman" w:hAnsi="Times New Roman" w:cs="Times New Roman"/>
          <w:sz w:val="22"/>
          <w:szCs w:val="22"/>
        </w:rPr>
        <w:t>48. Who among the following rulers of Vijayanagara Empire constructed a large dam across Tungabhadra River and a canal-cum-aqueduct several kilometres long from the river to the capital city?</w:t>
      </w:r>
    </w:p>
    <w:p w14:paraId="1F6C47E6">
      <w:pPr>
        <w:rPr>
          <w:rFonts w:hint="default" w:ascii="Times New Roman" w:hAnsi="Times New Roman" w:cs="Times New Roman"/>
          <w:sz w:val="22"/>
          <w:szCs w:val="22"/>
        </w:rPr>
      </w:pPr>
    </w:p>
    <w:p w14:paraId="41BEA96D">
      <w:pPr>
        <w:rPr>
          <w:rFonts w:hint="default" w:ascii="Times New Roman" w:hAnsi="Times New Roman" w:cs="Times New Roman"/>
          <w:sz w:val="22"/>
          <w:szCs w:val="22"/>
        </w:rPr>
      </w:pPr>
      <w:r>
        <w:rPr>
          <w:rFonts w:hint="default" w:ascii="Times New Roman" w:hAnsi="Times New Roman" w:cs="Times New Roman"/>
          <w:sz w:val="22"/>
          <w:szCs w:val="22"/>
        </w:rPr>
        <w:t>(a) Devaraya I</w:t>
      </w:r>
    </w:p>
    <w:p w14:paraId="58144FEC">
      <w:pPr>
        <w:rPr>
          <w:rFonts w:hint="default" w:ascii="Times New Roman" w:hAnsi="Times New Roman" w:cs="Times New Roman"/>
          <w:sz w:val="22"/>
          <w:szCs w:val="22"/>
        </w:rPr>
      </w:pPr>
      <w:r>
        <w:rPr>
          <w:rFonts w:hint="default" w:ascii="Times New Roman" w:hAnsi="Times New Roman" w:cs="Times New Roman"/>
          <w:sz w:val="22"/>
          <w:szCs w:val="22"/>
        </w:rPr>
        <w:t>(b) Mallikatjuna</w:t>
      </w:r>
    </w:p>
    <w:p w14:paraId="5FB9B07B">
      <w:pPr>
        <w:rPr>
          <w:rFonts w:hint="default" w:ascii="Times New Roman" w:hAnsi="Times New Roman" w:cs="Times New Roman"/>
          <w:sz w:val="22"/>
          <w:szCs w:val="22"/>
        </w:rPr>
      </w:pPr>
      <w:r>
        <w:rPr>
          <w:rFonts w:hint="default" w:ascii="Times New Roman" w:hAnsi="Times New Roman" w:cs="Times New Roman"/>
          <w:sz w:val="22"/>
          <w:szCs w:val="22"/>
        </w:rPr>
        <w:t>(c) Vira Vijaya</w:t>
      </w:r>
    </w:p>
    <w:p w14:paraId="6F4DDD21">
      <w:pPr>
        <w:rPr>
          <w:rFonts w:hint="default" w:ascii="Times New Roman" w:hAnsi="Times New Roman" w:cs="Times New Roman"/>
          <w:sz w:val="22"/>
          <w:szCs w:val="22"/>
        </w:rPr>
      </w:pPr>
      <w:r>
        <w:rPr>
          <w:rFonts w:hint="default" w:ascii="Times New Roman" w:hAnsi="Times New Roman" w:cs="Times New Roman"/>
          <w:sz w:val="22"/>
          <w:szCs w:val="22"/>
        </w:rPr>
        <w:t>(d) Virupaksha</w:t>
      </w:r>
    </w:p>
    <w:p w14:paraId="7E0B295D">
      <w:pPr>
        <w:rPr>
          <w:rFonts w:hint="default" w:ascii="Times New Roman" w:hAnsi="Times New Roman" w:cs="Times New Roman"/>
          <w:sz w:val="22"/>
          <w:szCs w:val="22"/>
        </w:rPr>
      </w:pPr>
    </w:p>
    <w:p w14:paraId="207B3A8B">
      <w:pPr>
        <w:rPr>
          <w:rFonts w:hint="default" w:ascii="Times New Roman" w:hAnsi="Times New Roman" w:cs="Times New Roman"/>
          <w:sz w:val="22"/>
          <w:szCs w:val="22"/>
        </w:rPr>
      </w:pPr>
      <w:r>
        <w:rPr>
          <w:rFonts w:hint="default" w:ascii="Times New Roman" w:hAnsi="Times New Roman" w:cs="Times New Roman"/>
          <w:sz w:val="22"/>
          <w:szCs w:val="22"/>
        </w:rPr>
        <w:t>49. Who among the following rulers of medieval Gujarat surrendered Diu to Portuguese?</w:t>
      </w:r>
    </w:p>
    <w:p w14:paraId="2245A448">
      <w:pPr>
        <w:rPr>
          <w:rFonts w:hint="default" w:ascii="Times New Roman" w:hAnsi="Times New Roman" w:cs="Times New Roman"/>
          <w:sz w:val="22"/>
          <w:szCs w:val="22"/>
        </w:rPr>
      </w:pPr>
    </w:p>
    <w:p w14:paraId="3F9A91CD">
      <w:pPr>
        <w:rPr>
          <w:rFonts w:hint="default" w:ascii="Times New Roman" w:hAnsi="Times New Roman" w:cs="Times New Roman"/>
          <w:sz w:val="22"/>
          <w:szCs w:val="22"/>
        </w:rPr>
      </w:pPr>
      <w:r>
        <w:rPr>
          <w:rFonts w:hint="default" w:ascii="Times New Roman" w:hAnsi="Times New Roman" w:cs="Times New Roman"/>
          <w:sz w:val="22"/>
          <w:szCs w:val="22"/>
        </w:rPr>
        <w:t>(a) Ahmad Shah</w:t>
      </w:r>
    </w:p>
    <w:p w14:paraId="32F0C716">
      <w:pPr>
        <w:rPr>
          <w:rFonts w:hint="default" w:ascii="Times New Roman" w:hAnsi="Times New Roman" w:cs="Times New Roman"/>
          <w:sz w:val="22"/>
          <w:szCs w:val="22"/>
        </w:rPr>
      </w:pPr>
      <w:r>
        <w:rPr>
          <w:rFonts w:hint="default" w:ascii="Times New Roman" w:hAnsi="Times New Roman" w:cs="Times New Roman"/>
          <w:sz w:val="22"/>
          <w:szCs w:val="22"/>
        </w:rPr>
        <w:t>(b) Mahmud Begarha</w:t>
      </w:r>
    </w:p>
    <w:p w14:paraId="792CA962">
      <w:pPr>
        <w:rPr>
          <w:rFonts w:hint="default" w:ascii="Times New Roman" w:hAnsi="Times New Roman" w:cs="Times New Roman"/>
          <w:sz w:val="22"/>
          <w:szCs w:val="22"/>
        </w:rPr>
      </w:pPr>
      <w:r>
        <w:rPr>
          <w:rFonts w:hint="default" w:ascii="Times New Roman" w:hAnsi="Times New Roman" w:cs="Times New Roman"/>
          <w:sz w:val="22"/>
          <w:szCs w:val="22"/>
        </w:rPr>
        <w:t>(c) Bahadur Shah</w:t>
      </w:r>
    </w:p>
    <w:p w14:paraId="7873DAF2">
      <w:pPr>
        <w:rPr>
          <w:rFonts w:hint="default" w:ascii="Times New Roman" w:hAnsi="Times New Roman" w:cs="Times New Roman"/>
          <w:sz w:val="22"/>
          <w:szCs w:val="22"/>
        </w:rPr>
      </w:pPr>
      <w:r>
        <w:rPr>
          <w:rFonts w:hint="default" w:ascii="Times New Roman" w:hAnsi="Times New Roman" w:cs="Times New Roman"/>
          <w:sz w:val="22"/>
          <w:szCs w:val="22"/>
        </w:rPr>
        <w:t>(d) Muhammad Shah</w:t>
      </w:r>
    </w:p>
    <w:p w14:paraId="598CB611">
      <w:pPr>
        <w:rPr>
          <w:rFonts w:hint="default" w:ascii="Times New Roman" w:hAnsi="Times New Roman" w:cs="Times New Roman"/>
          <w:sz w:val="22"/>
          <w:szCs w:val="22"/>
        </w:rPr>
      </w:pPr>
    </w:p>
    <w:p w14:paraId="3C645656">
      <w:pPr>
        <w:rPr>
          <w:rFonts w:hint="default" w:ascii="Times New Roman" w:hAnsi="Times New Roman" w:cs="Times New Roman"/>
          <w:sz w:val="22"/>
          <w:szCs w:val="22"/>
        </w:rPr>
      </w:pPr>
      <w:r>
        <w:rPr>
          <w:rFonts w:hint="default" w:ascii="Times New Roman" w:hAnsi="Times New Roman" w:cs="Times New Roman"/>
          <w:sz w:val="22"/>
          <w:szCs w:val="22"/>
        </w:rPr>
        <w:t>50. By which one of the following Acts was the Governor General of Bengal, designated as the Governor General of India?</w:t>
      </w:r>
    </w:p>
    <w:p w14:paraId="56C7A8ED">
      <w:pPr>
        <w:rPr>
          <w:rFonts w:hint="default" w:ascii="Times New Roman" w:hAnsi="Times New Roman" w:cs="Times New Roman"/>
          <w:sz w:val="22"/>
          <w:szCs w:val="22"/>
        </w:rPr>
      </w:pPr>
    </w:p>
    <w:p w14:paraId="47E00B97">
      <w:pPr>
        <w:rPr>
          <w:rFonts w:hint="default" w:ascii="Times New Roman" w:hAnsi="Times New Roman" w:cs="Times New Roman"/>
          <w:sz w:val="22"/>
          <w:szCs w:val="22"/>
        </w:rPr>
      </w:pPr>
      <w:r>
        <w:rPr>
          <w:rFonts w:hint="default" w:ascii="Times New Roman" w:hAnsi="Times New Roman" w:cs="Times New Roman"/>
          <w:sz w:val="22"/>
          <w:szCs w:val="22"/>
        </w:rPr>
        <w:t>(a) The Regulating Act</w:t>
      </w:r>
    </w:p>
    <w:p w14:paraId="796397B5">
      <w:pPr>
        <w:rPr>
          <w:rFonts w:hint="default" w:ascii="Times New Roman" w:hAnsi="Times New Roman" w:cs="Times New Roman"/>
          <w:sz w:val="22"/>
          <w:szCs w:val="22"/>
        </w:rPr>
      </w:pPr>
      <w:r>
        <w:rPr>
          <w:rFonts w:hint="default" w:ascii="Times New Roman" w:hAnsi="Times New Roman" w:cs="Times New Roman"/>
          <w:sz w:val="22"/>
          <w:szCs w:val="22"/>
        </w:rPr>
        <w:t>(b) The Pitt’s India Act</w:t>
      </w:r>
    </w:p>
    <w:p w14:paraId="0725B3E3">
      <w:pPr>
        <w:rPr>
          <w:rFonts w:hint="default" w:ascii="Times New Roman" w:hAnsi="Times New Roman" w:cs="Times New Roman"/>
          <w:sz w:val="22"/>
          <w:szCs w:val="22"/>
        </w:rPr>
      </w:pPr>
      <w:r>
        <w:rPr>
          <w:rFonts w:hint="default" w:ascii="Times New Roman" w:hAnsi="Times New Roman" w:cs="Times New Roman"/>
          <w:sz w:val="22"/>
          <w:szCs w:val="22"/>
        </w:rPr>
        <w:t>(c) The Charter Act of 1793</w:t>
      </w:r>
    </w:p>
    <w:p w14:paraId="44130B08">
      <w:pPr>
        <w:rPr>
          <w:rFonts w:hint="default" w:ascii="Times New Roman" w:hAnsi="Times New Roman" w:cs="Times New Roman"/>
          <w:sz w:val="22"/>
          <w:szCs w:val="22"/>
        </w:rPr>
      </w:pPr>
      <w:r>
        <w:rPr>
          <w:rFonts w:hint="default" w:ascii="Times New Roman" w:hAnsi="Times New Roman" w:cs="Times New Roman"/>
          <w:sz w:val="22"/>
          <w:szCs w:val="22"/>
        </w:rPr>
        <w:t>(d) The Charter Act of 1833</w:t>
      </w:r>
    </w:p>
    <w:p w14:paraId="7BCD1980">
      <w:pPr>
        <w:rPr>
          <w:rFonts w:hint="default" w:ascii="Times New Roman" w:hAnsi="Times New Roman" w:cs="Times New Roman"/>
          <w:sz w:val="22"/>
          <w:szCs w:val="22"/>
        </w:rPr>
      </w:pPr>
    </w:p>
    <w:p w14:paraId="46D0C82F">
      <w:pPr>
        <w:rPr>
          <w:rFonts w:hint="default" w:ascii="Times New Roman" w:hAnsi="Times New Roman" w:cs="Times New Roman"/>
          <w:sz w:val="22"/>
          <w:szCs w:val="22"/>
        </w:rPr>
      </w:pPr>
      <w:r>
        <w:rPr>
          <w:rFonts w:hint="default" w:ascii="Times New Roman" w:hAnsi="Times New Roman" w:cs="Times New Roman"/>
          <w:sz w:val="22"/>
          <w:szCs w:val="22"/>
        </w:rPr>
        <w:t>51. Consider the following statements in relation to Janani Suraksha Yojana :</w:t>
      </w:r>
    </w:p>
    <w:p w14:paraId="462B8940">
      <w:pPr>
        <w:rPr>
          <w:rFonts w:hint="default" w:ascii="Times New Roman" w:hAnsi="Times New Roman" w:cs="Times New Roman"/>
          <w:sz w:val="22"/>
          <w:szCs w:val="22"/>
        </w:rPr>
      </w:pPr>
    </w:p>
    <w:p w14:paraId="450F47CF">
      <w:pPr>
        <w:rPr>
          <w:rFonts w:hint="default" w:ascii="Times New Roman" w:hAnsi="Times New Roman" w:cs="Times New Roman"/>
          <w:sz w:val="22"/>
          <w:szCs w:val="22"/>
        </w:rPr>
      </w:pPr>
      <w:r>
        <w:rPr>
          <w:rFonts w:hint="default" w:ascii="Times New Roman" w:hAnsi="Times New Roman" w:cs="Times New Roman"/>
          <w:sz w:val="22"/>
          <w:szCs w:val="22"/>
        </w:rPr>
        <w:t>It is a safe motherhood intervention of the State Health Departments.</w:t>
      </w:r>
    </w:p>
    <w:p w14:paraId="2410E1CE">
      <w:pPr>
        <w:rPr>
          <w:rFonts w:hint="default" w:ascii="Times New Roman" w:hAnsi="Times New Roman" w:cs="Times New Roman"/>
          <w:sz w:val="22"/>
          <w:szCs w:val="22"/>
        </w:rPr>
      </w:pPr>
      <w:r>
        <w:rPr>
          <w:rFonts w:hint="default" w:ascii="Times New Roman" w:hAnsi="Times New Roman" w:cs="Times New Roman"/>
          <w:sz w:val="22"/>
          <w:szCs w:val="22"/>
        </w:rPr>
        <w:t>Its objective is to reduce maternal and neonatal mortality among poor pregnant women.</w:t>
      </w:r>
    </w:p>
    <w:p w14:paraId="099893E1">
      <w:pPr>
        <w:rPr>
          <w:rFonts w:hint="default" w:ascii="Times New Roman" w:hAnsi="Times New Roman" w:cs="Times New Roman"/>
          <w:sz w:val="22"/>
          <w:szCs w:val="22"/>
        </w:rPr>
      </w:pPr>
      <w:r>
        <w:rPr>
          <w:rFonts w:hint="default" w:ascii="Times New Roman" w:hAnsi="Times New Roman" w:cs="Times New Roman"/>
          <w:sz w:val="22"/>
          <w:szCs w:val="22"/>
        </w:rPr>
        <w:t>It aims to promote institutional delivery among poor pregnant women.</w:t>
      </w:r>
    </w:p>
    <w:p w14:paraId="3AD86454">
      <w:pPr>
        <w:rPr>
          <w:rFonts w:hint="default" w:ascii="Times New Roman" w:hAnsi="Times New Roman" w:cs="Times New Roman"/>
          <w:sz w:val="22"/>
          <w:szCs w:val="22"/>
        </w:rPr>
      </w:pPr>
      <w:r>
        <w:rPr>
          <w:rFonts w:hint="default" w:ascii="Times New Roman" w:hAnsi="Times New Roman" w:cs="Times New Roman"/>
          <w:sz w:val="22"/>
          <w:szCs w:val="22"/>
        </w:rPr>
        <w:t>Its objective includes providing public health facilities to sick infants up to one year of age.</w:t>
      </w:r>
    </w:p>
    <w:p w14:paraId="6F13A260">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0D2E6D40">
      <w:pPr>
        <w:rPr>
          <w:rFonts w:hint="default" w:ascii="Times New Roman" w:hAnsi="Times New Roman" w:cs="Times New Roman"/>
          <w:sz w:val="22"/>
          <w:szCs w:val="22"/>
        </w:rPr>
      </w:pPr>
    </w:p>
    <w:p w14:paraId="1CF647E1">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7856601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3BCFAAC3">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2740AD85">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6F1B52A4">
      <w:pPr>
        <w:rPr>
          <w:rFonts w:hint="default" w:ascii="Times New Roman" w:hAnsi="Times New Roman" w:cs="Times New Roman"/>
          <w:sz w:val="22"/>
          <w:szCs w:val="22"/>
        </w:rPr>
      </w:pPr>
    </w:p>
    <w:p w14:paraId="6BFD7880">
      <w:pPr>
        <w:rPr>
          <w:rFonts w:hint="default" w:ascii="Times New Roman" w:hAnsi="Times New Roman" w:cs="Times New Roman"/>
          <w:sz w:val="22"/>
          <w:szCs w:val="22"/>
        </w:rPr>
      </w:pPr>
      <w:r>
        <w:rPr>
          <w:rFonts w:hint="default" w:ascii="Times New Roman" w:hAnsi="Times New Roman" w:cs="Times New Roman"/>
          <w:sz w:val="22"/>
          <w:szCs w:val="22"/>
        </w:rPr>
        <w:t>52. Consider the following statements in the context of interventions being undertaken under Anaemia Mukt Bharat Strategy :</w:t>
      </w:r>
    </w:p>
    <w:p w14:paraId="07DA9060">
      <w:pPr>
        <w:rPr>
          <w:rFonts w:hint="default" w:ascii="Times New Roman" w:hAnsi="Times New Roman" w:cs="Times New Roman"/>
          <w:sz w:val="22"/>
          <w:szCs w:val="22"/>
        </w:rPr>
      </w:pPr>
    </w:p>
    <w:p w14:paraId="24D8D2AF">
      <w:pPr>
        <w:rPr>
          <w:rFonts w:hint="default" w:ascii="Times New Roman" w:hAnsi="Times New Roman" w:cs="Times New Roman"/>
          <w:sz w:val="22"/>
          <w:szCs w:val="22"/>
        </w:rPr>
      </w:pPr>
      <w:r>
        <w:rPr>
          <w:rFonts w:hint="default" w:ascii="Times New Roman" w:hAnsi="Times New Roman" w:cs="Times New Roman"/>
          <w:sz w:val="22"/>
          <w:szCs w:val="22"/>
        </w:rPr>
        <w:t>It provides prophylactic calcium supplementation for pre-school children, adolescents and pregnant women.</w:t>
      </w:r>
    </w:p>
    <w:p w14:paraId="684EA691">
      <w:pPr>
        <w:rPr>
          <w:rFonts w:hint="default" w:ascii="Times New Roman" w:hAnsi="Times New Roman" w:cs="Times New Roman"/>
          <w:sz w:val="22"/>
          <w:szCs w:val="22"/>
        </w:rPr>
      </w:pPr>
      <w:r>
        <w:rPr>
          <w:rFonts w:hint="default" w:ascii="Times New Roman" w:hAnsi="Times New Roman" w:cs="Times New Roman"/>
          <w:sz w:val="22"/>
          <w:szCs w:val="22"/>
        </w:rPr>
        <w:t>It runs a campaign for delayed cord clamping at the time of childbirth.</w:t>
      </w:r>
    </w:p>
    <w:p w14:paraId="07E8AD5E">
      <w:pPr>
        <w:rPr>
          <w:rFonts w:hint="default" w:ascii="Times New Roman" w:hAnsi="Times New Roman" w:cs="Times New Roman"/>
          <w:sz w:val="22"/>
          <w:szCs w:val="22"/>
        </w:rPr>
      </w:pPr>
      <w:r>
        <w:rPr>
          <w:rFonts w:hint="default" w:ascii="Times New Roman" w:hAnsi="Times New Roman" w:cs="Times New Roman"/>
          <w:sz w:val="22"/>
          <w:szCs w:val="22"/>
        </w:rPr>
        <w:t>It provides for periodic deworming to children and adolescents.</w:t>
      </w:r>
    </w:p>
    <w:p w14:paraId="16D435ED">
      <w:pPr>
        <w:rPr>
          <w:rFonts w:hint="default" w:ascii="Times New Roman" w:hAnsi="Times New Roman" w:cs="Times New Roman"/>
          <w:sz w:val="22"/>
          <w:szCs w:val="22"/>
        </w:rPr>
      </w:pPr>
      <w:r>
        <w:rPr>
          <w:rFonts w:hint="default" w:ascii="Times New Roman" w:hAnsi="Times New Roman" w:cs="Times New Roman"/>
          <w:sz w:val="22"/>
          <w:szCs w:val="22"/>
        </w:rPr>
        <w:t>It addresses non-nutritional causes of anaemia in endemic pockets with special focus on malaria, hemoglobinopathies and fluorosis.</w:t>
      </w:r>
    </w:p>
    <w:p w14:paraId="64D618CD">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7F325627">
      <w:pPr>
        <w:rPr>
          <w:rFonts w:hint="default" w:ascii="Times New Roman" w:hAnsi="Times New Roman" w:cs="Times New Roman"/>
          <w:sz w:val="22"/>
          <w:szCs w:val="22"/>
        </w:rPr>
      </w:pPr>
    </w:p>
    <w:p w14:paraId="2FA30BC4">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706E3E39">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63EA1D3">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4B0EA081">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71750468">
      <w:pPr>
        <w:rPr>
          <w:rFonts w:hint="default" w:ascii="Times New Roman" w:hAnsi="Times New Roman" w:cs="Times New Roman"/>
          <w:sz w:val="22"/>
          <w:szCs w:val="22"/>
        </w:rPr>
      </w:pPr>
    </w:p>
    <w:p w14:paraId="6B746980">
      <w:pPr>
        <w:rPr>
          <w:rFonts w:hint="default" w:ascii="Times New Roman" w:hAnsi="Times New Roman" w:cs="Times New Roman"/>
          <w:sz w:val="22"/>
          <w:szCs w:val="22"/>
        </w:rPr>
      </w:pPr>
      <w:r>
        <w:rPr>
          <w:rFonts w:hint="default" w:ascii="Times New Roman" w:hAnsi="Times New Roman" w:cs="Times New Roman"/>
          <w:sz w:val="22"/>
          <w:szCs w:val="22"/>
        </w:rPr>
        <w:t>53. Consider the following statements</w:t>
      </w:r>
    </w:p>
    <w:p w14:paraId="7C7548B8">
      <w:pPr>
        <w:rPr>
          <w:rFonts w:hint="default" w:ascii="Times New Roman" w:hAnsi="Times New Roman" w:cs="Times New Roman"/>
          <w:sz w:val="22"/>
          <w:szCs w:val="22"/>
        </w:rPr>
      </w:pPr>
    </w:p>
    <w:p w14:paraId="3C130F91">
      <w:pPr>
        <w:rPr>
          <w:rFonts w:hint="default" w:ascii="Times New Roman" w:hAnsi="Times New Roman" w:cs="Times New Roman"/>
          <w:sz w:val="22"/>
          <w:szCs w:val="22"/>
        </w:rPr>
      </w:pPr>
      <w:r>
        <w:rPr>
          <w:rFonts w:hint="default" w:ascii="Times New Roman" w:hAnsi="Times New Roman" w:cs="Times New Roman"/>
          <w:sz w:val="22"/>
          <w:szCs w:val="22"/>
        </w:rPr>
        <w:t>Carbon fibres are used in the manufacture of components used in automobiles and aircrafts.</w:t>
      </w:r>
    </w:p>
    <w:p w14:paraId="24CB4E30">
      <w:pPr>
        <w:rPr>
          <w:rFonts w:hint="default" w:ascii="Times New Roman" w:hAnsi="Times New Roman" w:cs="Times New Roman"/>
          <w:sz w:val="22"/>
          <w:szCs w:val="22"/>
        </w:rPr>
      </w:pPr>
      <w:r>
        <w:rPr>
          <w:rFonts w:hint="default" w:ascii="Times New Roman" w:hAnsi="Times New Roman" w:cs="Times New Roman"/>
          <w:sz w:val="22"/>
          <w:szCs w:val="22"/>
        </w:rPr>
        <w:t>Carbon fibres once used cannot be recycled.</w:t>
      </w:r>
    </w:p>
    <w:p w14:paraId="3FCA9AA9">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 fare correct?</w:t>
      </w:r>
    </w:p>
    <w:p w14:paraId="10DD8A87">
      <w:pPr>
        <w:rPr>
          <w:rFonts w:hint="default" w:ascii="Times New Roman" w:hAnsi="Times New Roman" w:cs="Times New Roman"/>
          <w:sz w:val="22"/>
          <w:szCs w:val="22"/>
        </w:rPr>
      </w:pPr>
    </w:p>
    <w:p w14:paraId="3BD4589D">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59B12BC2">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71E3A7F6">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2968E1E4">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4A29528C">
      <w:pPr>
        <w:rPr>
          <w:rFonts w:hint="default" w:ascii="Times New Roman" w:hAnsi="Times New Roman" w:cs="Times New Roman"/>
          <w:sz w:val="22"/>
          <w:szCs w:val="22"/>
        </w:rPr>
      </w:pPr>
    </w:p>
    <w:p w14:paraId="0055BA3B">
      <w:pPr>
        <w:rPr>
          <w:rFonts w:hint="default" w:ascii="Times New Roman" w:hAnsi="Times New Roman" w:cs="Times New Roman"/>
          <w:sz w:val="22"/>
          <w:szCs w:val="22"/>
        </w:rPr>
      </w:pPr>
      <w:r>
        <w:rPr>
          <w:rFonts w:hint="default" w:ascii="Times New Roman" w:hAnsi="Times New Roman" w:cs="Times New Roman"/>
          <w:sz w:val="22"/>
          <w:szCs w:val="22"/>
        </w:rPr>
        <w:t>54. Consider the following actions :</w:t>
      </w:r>
    </w:p>
    <w:p w14:paraId="2415BF3B">
      <w:pPr>
        <w:rPr>
          <w:rFonts w:hint="default" w:ascii="Times New Roman" w:hAnsi="Times New Roman" w:cs="Times New Roman"/>
          <w:sz w:val="22"/>
          <w:szCs w:val="22"/>
        </w:rPr>
      </w:pPr>
    </w:p>
    <w:p w14:paraId="5988F072">
      <w:pPr>
        <w:rPr>
          <w:rFonts w:hint="default" w:ascii="Times New Roman" w:hAnsi="Times New Roman" w:cs="Times New Roman"/>
          <w:sz w:val="22"/>
          <w:szCs w:val="22"/>
        </w:rPr>
      </w:pPr>
      <w:r>
        <w:rPr>
          <w:rFonts w:hint="default" w:ascii="Times New Roman" w:hAnsi="Times New Roman" w:cs="Times New Roman"/>
          <w:sz w:val="22"/>
          <w:szCs w:val="22"/>
        </w:rPr>
        <w:t>Detection of car crash/ collision which results in the deployment of airbags almost instantaneously</w:t>
      </w:r>
    </w:p>
    <w:p w14:paraId="278A4307">
      <w:pPr>
        <w:rPr>
          <w:rFonts w:hint="default" w:ascii="Times New Roman" w:hAnsi="Times New Roman" w:cs="Times New Roman"/>
          <w:sz w:val="22"/>
          <w:szCs w:val="22"/>
        </w:rPr>
      </w:pPr>
      <w:r>
        <w:rPr>
          <w:rFonts w:hint="default" w:ascii="Times New Roman" w:hAnsi="Times New Roman" w:cs="Times New Roman"/>
          <w:sz w:val="22"/>
          <w:szCs w:val="22"/>
        </w:rPr>
        <w:t>Detection of accidental free fall of a laptop towards the ground which results in the immediate turning off of the hard drive</w:t>
      </w:r>
    </w:p>
    <w:p w14:paraId="6FD910DB">
      <w:pPr>
        <w:rPr>
          <w:rFonts w:hint="default" w:ascii="Times New Roman" w:hAnsi="Times New Roman" w:cs="Times New Roman"/>
          <w:sz w:val="22"/>
          <w:szCs w:val="22"/>
        </w:rPr>
      </w:pPr>
      <w:r>
        <w:rPr>
          <w:rFonts w:hint="default" w:ascii="Times New Roman" w:hAnsi="Times New Roman" w:cs="Times New Roman"/>
          <w:sz w:val="22"/>
          <w:szCs w:val="22"/>
        </w:rPr>
        <w:t>Detection of the tilt of the smartphone which results in the rotation of display between portrait and landscape mode</w:t>
      </w:r>
    </w:p>
    <w:p w14:paraId="57350391">
      <w:pPr>
        <w:rPr>
          <w:rFonts w:hint="default" w:ascii="Times New Roman" w:hAnsi="Times New Roman" w:cs="Times New Roman"/>
          <w:sz w:val="22"/>
          <w:szCs w:val="22"/>
        </w:rPr>
      </w:pPr>
      <w:r>
        <w:rPr>
          <w:rFonts w:hint="default" w:ascii="Times New Roman" w:hAnsi="Times New Roman" w:cs="Times New Roman"/>
          <w:sz w:val="22"/>
          <w:szCs w:val="22"/>
        </w:rPr>
        <w:t>In how many of the above actions is the function of accelerometer required?</w:t>
      </w:r>
    </w:p>
    <w:p w14:paraId="268876E9">
      <w:pPr>
        <w:rPr>
          <w:rFonts w:hint="default" w:ascii="Times New Roman" w:hAnsi="Times New Roman" w:cs="Times New Roman"/>
          <w:sz w:val="22"/>
          <w:szCs w:val="22"/>
        </w:rPr>
      </w:pPr>
    </w:p>
    <w:p w14:paraId="7FBD0D52">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3ED292F">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2645AE1A">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7014FFB">
      <w:pPr>
        <w:rPr>
          <w:rFonts w:hint="default" w:ascii="Times New Roman" w:hAnsi="Times New Roman" w:cs="Times New Roman"/>
          <w:sz w:val="22"/>
          <w:szCs w:val="22"/>
        </w:rPr>
      </w:pPr>
      <w:r>
        <w:rPr>
          <w:rFonts w:hint="default" w:ascii="Times New Roman" w:hAnsi="Times New Roman" w:cs="Times New Roman"/>
          <w:sz w:val="22"/>
          <w:szCs w:val="22"/>
        </w:rPr>
        <w:t>(d) None</w:t>
      </w:r>
    </w:p>
    <w:p w14:paraId="76C26546">
      <w:pPr>
        <w:rPr>
          <w:rFonts w:hint="default" w:ascii="Times New Roman" w:hAnsi="Times New Roman" w:cs="Times New Roman"/>
          <w:sz w:val="22"/>
          <w:szCs w:val="22"/>
        </w:rPr>
      </w:pPr>
    </w:p>
    <w:p w14:paraId="3BBAC403">
      <w:pPr>
        <w:rPr>
          <w:rFonts w:hint="default" w:ascii="Times New Roman" w:hAnsi="Times New Roman" w:cs="Times New Roman"/>
          <w:sz w:val="22"/>
          <w:szCs w:val="22"/>
        </w:rPr>
      </w:pPr>
      <w:r>
        <w:rPr>
          <w:rFonts w:hint="default" w:ascii="Times New Roman" w:hAnsi="Times New Roman" w:cs="Times New Roman"/>
          <w:sz w:val="22"/>
          <w:szCs w:val="22"/>
        </w:rPr>
        <w:t>55. With reference to the role of biofilters in Recirculating Aquaculture System, consider the following statements:</w:t>
      </w:r>
    </w:p>
    <w:p w14:paraId="61A41A1D">
      <w:pPr>
        <w:rPr>
          <w:rFonts w:hint="default" w:ascii="Times New Roman" w:hAnsi="Times New Roman" w:cs="Times New Roman"/>
          <w:sz w:val="22"/>
          <w:szCs w:val="22"/>
        </w:rPr>
      </w:pPr>
    </w:p>
    <w:p w14:paraId="28788FE3">
      <w:pPr>
        <w:rPr>
          <w:rFonts w:hint="default" w:ascii="Times New Roman" w:hAnsi="Times New Roman" w:cs="Times New Roman"/>
          <w:sz w:val="22"/>
          <w:szCs w:val="22"/>
        </w:rPr>
      </w:pPr>
      <w:r>
        <w:rPr>
          <w:rFonts w:hint="default" w:ascii="Times New Roman" w:hAnsi="Times New Roman" w:cs="Times New Roman"/>
          <w:sz w:val="22"/>
          <w:szCs w:val="22"/>
        </w:rPr>
        <w:t>Biofilters provide waste treatment by removing uneaten fish feed.</w:t>
      </w:r>
    </w:p>
    <w:p w14:paraId="5049CF6A">
      <w:pPr>
        <w:rPr>
          <w:rFonts w:hint="default" w:ascii="Times New Roman" w:hAnsi="Times New Roman" w:cs="Times New Roman"/>
          <w:sz w:val="22"/>
          <w:szCs w:val="22"/>
        </w:rPr>
      </w:pPr>
      <w:r>
        <w:rPr>
          <w:rFonts w:hint="default" w:ascii="Times New Roman" w:hAnsi="Times New Roman" w:cs="Times New Roman"/>
          <w:sz w:val="22"/>
          <w:szCs w:val="22"/>
        </w:rPr>
        <w:t>Biofilters convert ammonia present in fish waste to nitrate.</w:t>
      </w:r>
    </w:p>
    <w:p w14:paraId="0C5058D2">
      <w:pPr>
        <w:rPr>
          <w:rFonts w:hint="default" w:ascii="Times New Roman" w:hAnsi="Times New Roman" w:cs="Times New Roman"/>
          <w:sz w:val="22"/>
          <w:szCs w:val="22"/>
        </w:rPr>
      </w:pPr>
      <w:r>
        <w:rPr>
          <w:rFonts w:hint="default" w:ascii="Times New Roman" w:hAnsi="Times New Roman" w:cs="Times New Roman"/>
          <w:sz w:val="22"/>
          <w:szCs w:val="22"/>
        </w:rPr>
        <w:t>Biofilters increase phosphorus as nutrient for fish in water.</w:t>
      </w:r>
    </w:p>
    <w:p w14:paraId="26702A14">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4EDA79C1">
      <w:pPr>
        <w:rPr>
          <w:rFonts w:hint="default" w:ascii="Times New Roman" w:hAnsi="Times New Roman" w:cs="Times New Roman"/>
          <w:sz w:val="22"/>
          <w:szCs w:val="22"/>
        </w:rPr>
      </w:pPr>
    </w:p>
    <w:p w14:paraId="5891D8C1">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66CF57C0">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367BBDF4">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4682FE96">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A665997">
      <w:pPr>
        <w:rPr>
          <w:rFonts w:hint="default" w:ascii="Times New Roman" w:hAnsi="Times New Roman" w:cs="Times New Roman"/>
          <w:sz w:val="22"/>
          <w:szCs w:val="22"/>
        </w:rPr>
      </w:pPr>
    </w:p>
    <w:p w14:paraId="4ABEE5EF">
      <w:pPr>
        <w:rPr>
          <w:rFonts w:hint="default" w:ascii="Times New Roman" w:hAnsi="Times New Roman" w:cs="Times New Roman"/>
          <w:sz w:val="22"/>
          <w:szCs w:val="22"/>
        </w:rPr>
      </w:pPr>
      <w:r>
        <w:rPr>
          <w:rFonts w:hint="default" w:ascii="Times New Roman" w:hAnsi="Times New Roman" w:cs="Times New Roman"/>
          <w:sz w:val="22"/>
          <w:szCs w:val="22"/>
        </w:rPr>
        <w:t>56. Consider the following pairs :</w:t>
      </w:r>
    </w:p>
    <w:p w14:paraId="30932063">
      <w:pPr>
        <w:rPr>
          <w:rFonts w:hint="default" w:ascii="Times New Roman" w:hAnsi="Times New Roman" w:cs="Times New Roman"/>
          <w:sz w:val="22"/>
          <w:szCs w:val="22"/>
        </w:rPr>
      </w:pPr>
    </w:p>
    <w:p w14:paraId="1AA7BD61">
      <w:pPr>
        <w:rPr>
          <w:rFonts w:hint="default" w:ascii="Times New Roman" w:hAnsi="Times New Roman" w:cs="Times New Roman"/>
          <w:sz w:val="22"/>
          <w:szCs w:val="22"/>
        </w:rPr>
      </w:pPr>
      <w:r>
        <w:rPr>
          <w:rFonts w:hint="default" w:ascii="Times New Roman" w:hAnsi="Times New Roman" w:cs="Times New Roman"/>
          <w:sz w:val="22"/>
          <w:szCs w:val="22"/>
        </w:rPr>
        <w:t>Objects in space : Description</w:t>
      </w:r>
    </w:p>
    <w:p w14:paraId="5A96F772">
      <w:pPr>
        <w:rPr>
          <w:rFonts w:hint="default" w:ascii="Times New Roman" w:hAnsi="Times New Roman" w:cs="Times New Roman"/>
          <w:sz w:val="22"/>
          <w:szCs w:val="22"/>
        </w:rPr>
      </w:pPr>
    </w:p>
    <w:p w14:paraId="6562A8E5">
      <w:pPr>
        <w:rPr>
          <w:rFonts w:hint="default" w:ascii="Times New Roman" w:hAnsi="Times New Roman" w:cs="Times New Roman"/>
          <w:sz w:val="22"/>
          <w:szCs w:val="22"/>
        </w:rPr>
      </w:pPr>
      <w:r>
        <w:rPr>
          <w:rFonts w:hint="default" w:ascii="Times New Roman" w:hAnsi="Times New Roman" w:cs="Times New Roman"/>
          <w:sz w:val="22"/>
          <w:szCs w:val="22"/>
        </w:rPr>
        <w:t>Cepheids Giant clouds of dust and gas in space</w:t>
      </w:r>
    </w:p>
    <w:p w14:paraId="04A640F5">
      <w:pPr>
        <w:rPr>
          <w:rFonts w:hint="default" w:ascii="Times New Roman" w:hAnsi="Times New Roman" w:cs="Times New Roman"/>
          <w:sz w:val="22"/>
          <w:szCs w:val="22"/>
        </w:rPr>
      </w:pPr>
      <w:r>
        <w:rPr>
          <w:rFonts w:hint="default" w:ascii="Times New Roman" w:hAnsi="Times New Roman" w:cs="Times New Roman"/>
          <w:sz w:val="22"/>
          <w:szCs w:val="22"/>
        </w:rPr>
        <w:t>Nebulae Stars which brighten and dim periodically</w:t>
      </w:r>
    </w:p>
    <w:p w14:paraId="4587D11A">
      <w:pPr>
        <w:rPr>
          <w:rFonts w:hint="default" w:ascii="Times New Roman" w:hAnsi="Times New Roman" w:cs="Times New Roman"/>
          <w:sz w:val="22"/>
          <w:szCs w:val="22"/>
        </w:rPr>
      </w:pPr>
      <w:r>
        <w:rPr>
          <w:rFonts w:hint="default" w:ascii="Times New Roman" w:hAnsi="Times New Roman" w:cs="Times New Roman"/>
          <w:sz w:val="22"/>
          <w:szCs w:val="22"/>
        </w:rPr>
        <w:t>Pulsars Neutron stars that are formed when massive stars run out of fuel and collapse</w:t>
      </w:r>
    </w:p>
    <w:p w14:paraId="1C9D2825">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0470E3EF">
      <w:pPr>
        <w:rPr>
          <w:rFonts w:hint="default" w:ascii="Times New Roman" w:hAnsi="Times New Roman" w:cs="Times New Roman"/>
          <w:sz w:val="22"/>
          <w:szCs w:val="22"/>
        </w:rPr>
      </w:pPr>
    </w:p>
    <w:p w14:paraId="24B2CC04">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59220400">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5F48981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72496D9">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517F7B6">
      <w:pPr>
        <w:rPr>
          <w:rFonts w:hint="default" w:ascii="Times New Roman" w:hAnsi="Times New Roman" w:cs="Times New Roman"/>
          <w:sz w:val="22"/>
          <w:szCs w:val="22"/>
        </w:rPr>
      </w:pPr>
    </w:p>
    <w:p w14:paraId="5044B129">
      <w:pPr>
        <w:rPr>
          <w:rFonts w:hint="default" w:ascii="Times New Roman" w:hAnsi="Times New Roman" w:cs="Times New Roman"/>
          <w:sz w:val="22"/>
          <w:szCs w:val="22"/>
        </w:rPr>
      </w:pPr>
      <w:r>
        <w:rPr>
          <w:rFonts w:hint="default" w:ascii="Times New Roman" w:hAnsi="Times New Roman" w:cs="Times New Roman"/>
          <w:sz w:val="22"/>
          <w:szCs w:val="22"/>
        </w:rPr>
        <w:t>57. Which one of the following countries has its own Satellite Navigation System?</w:t>
      </w:r>
    </w:p>
    <w:p w14:paraId="2B8B1F9C">
      <w:pPr>
        <w:rPr>
          <w:rFonts w:hint="default" w:ascii="Times New Roman" w:hAnsi="Times New Roman" w:cs="Times New Roman"/>
          <w:sz w:val="22"/>
          <w:szCs w:val="22"/>
        </w:rPr>
      </w:pPr>
    </w:p>
    <w:p w14:paraId="1CD0C36E">
      <w:pPr>
        <w:rPr>
          <w:rFonts w:hint="default" w:ascii="Times New Roman" w:hAnsi="Times New Roman" w:cs="Times New Roman"/>
          <w:sz w:val="22"/>
          <w:szCs w:val="22"/>
        </w:rPr>
      </w:pPr>
      <w:r>
        <w:rPr>
          <w:rFonts w:hint="default" w:ascii="Times New Roman" w:hAnsi="Times New Roman" w:cs="Times New Roman"/>
          <w:sz w:val="22"/>
          <w:szCs w:val="22"/>
        </w:rPr>
        <w:t>(a) Australia</w:t>
      </w:r>
    </w:p>
    <w:p w14:paraId="6B18ABFE">
      <w:pPr>
        <w:rPr>
          <w:rFonts w:hint="default" w:ascii="Times New Roman" w:hAnsi="Times New Roman" w:cs="Times New Roman"/>
          <w:sz w:val="22"/>
          <w:szCs w:val="22"/>
        </w:rPr>
      </w:pPr>
      <w:r>
        <w:rPr>
          <w:rFonts w:hint="default" w:ascii="Times New Roman" w:hAnsi="Times New Roman" w:cs="Times New Roman"/>
          <w:sz w:val="22"/>
          <w:szCs w:val="22"/>
        </w:rPr>
        <w:t>(b) Canada</w:t>
      </w:r>
    </w:p>
    <w:p w14:paraId="293EF2F1">
      <w:pPr>
        <w:rPr>
          <w:rFonts w:hint="default" w:ascii="Times New Roman" w:hAnsi="Times New Roman" w:cs="Times New Roman"/>
          <w:sz w:val="22"/>
          <w:szCs w:val="22"/>
        </w:rPr>
      </w:pPr>
      <w:r>
        <w:rPr>
          <w:rFonts w:hint="default" w:ascii="Times New Roman" w:hAnsi="Times New Roman" w:cs="Times New Roman"/>
          <w:sz w:val="22"/>
          <w:szCs w:val="22"/>
        </w:rPr>
        <w:t>(c) Israel</w:t>
      </w:r>
    </w:p>
    <w:p w14:paraId="0ADF2467">
      <w:pPr>
        <w:rPr>
          <w:rFonts w:hint="default" w:ascii="Times New Roman" w:hAnsi="Times New Roman" w:cs="Times New Roman"/>
          <w:sz w:val="22"/>
          <w:szCs w:val="22"/>
        </w:rPr>
      </w:pPr>
      <w:r>
        <w:rPr>
          <w:rFonts w:hint="default" w:ascii="Times New Roman" w:hAnsi="Times New Roman" w:cs="Times New Roman"/>
          <w:sz w:val="22"/>
          <w:szCs w:val="22"/>
        </w:rPr>
        <w:t>(d) Japan</w:t>
      </w:r>
    </w:p>
    <w:p w14:paraId="01251384">
      <w:pPr>
        <w:rPr>
          <w:rFonts w:hint="default" w:ascii="Times New Roman" w:hAnsi="Times New Roman" w:cs="Times New Roman"/>
          <w:sz w:val="22"/>
          <w:szCs w:val="22"/>
        </w:rPr>
      </w:pPr>
    </w:p>
    <w:p w14:paraId="2828021F">
      <w:pPr>
        <w:rPr>
          <w:rFonts w:hint="default" w:ascii="Times New Roman" w:hAnsi="Times New Roman" w:cs="Times New Roman"/>
          <w:sz w:val="22"/>
          <w:szCs w:val="22"/>
        </w:rPr>
      </w:pPr>
      <w:r>
        <w:rPr>
          <w:rFonts w:hint="default" w:ascii="Times New Roman" w:hAnsi="Times New Roman" w:cs="Times New Roman"/>
          <w:sz w:val="22"/>
          <w:szCs w:val="22"/>
        </w:rPr>
        <w:t>58. Consider the following statements :</w:t>
      </w:r>
    </w:p>
    <w:p w14:paraId="6F7F3E60">
      <w:pPr>
        <w:rPr>
          <w:rFonts w:hint="default" w:ascii="Times New Roman" w:hAnsi="Times New Roman" w:cs="Times New Roman"/>
          <w:sz w:val="22"/>
          <w:szCs w:val="22"/>
        </w:rPr>
      </w:pPr>
    </w:p>
    <w:p w14:paraId="6D48AC6B">
      <w:pPr>
        <w:rPr>
          <w:rFonts w:hint="default" w:ascii="Times New Roman" w:hAnsi="Times New Roman" w:cs="Times New Roman"/>
          <w:sz w:val="22"/>
          <w:szCs w:val="22"/>
        </w:rPr>
      </w:pPr>
      <w:r>
        <w:rPr>
          <w:rFonts w:hint="default" w:ascii="Times New Roman" w:hAnsi="Times New Roman" w:cs="Times New Roman"/>
          <w:sz w:val="22"/>
          <w:szCs w:val="22"/>
        </w:rPr>
        <w:t>Ballistic missiles are jet-propelled at subsonic speeds throughout their flights, while cruise missiles are rocket powered only in the initial phase of flight.</w:t>
      </w:r>
    </w:p>
    <w:p w14:paraId="55105456">
      <w:pPr>
        <w:rPr>
          <w:rFonts w:hint="default" w:ascii="Times New Roman" w:hAnsi="Times New Roman" w:cs="Times New Roman"/>
          <w:sz w:val="22"/>
          <w:szCs w:val="22"/>
        </w:rPr>
      </w:pPr>
      <w:r>
        <w:rPr>
          <w:rFonts w:hint="default" w:ascii="Times New Roman" w:hAnsi="Times New Roman" w:cs="Times New Roman"/>
          <w:sz w:val="22"/>
          <w:szCs w:val="22"/>
        </w:rPr>
        <w:t>Agni-V is a medium-range supersonic cruise missile, while BrahMos is a solid-fuelled intercontinental ballistic missile.</w:t>
      </w:r>
    </w:p>
    <w:p w14:paraId="232BDABB">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176ED2FA">
      <w:pPr>
        <w:rPr>
          <w:rFonts w:hint="default" w:ascii="Times New Roman" w:hAnsi="Times New Roman" w:cs="Times New Roman"/>
          <w:sz w:val="22"/>
          <w:szCs w:val="22"/>
        </w:rPr>
      </w:pPr>
    </w:p>
    <w:p w14:paraId="60B57B6E">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353B7C65">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7E61C092">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04EF915D">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318808F3">
      <w:pPr>
        <w:rPr>
          <w:rFonts w:hint="default" w:ascii="Times New Roman" w:hAnsi="Times New Roman" w:cs="Times New Roman"/>
          <w:sz w:val="22"/>
          <w:szCs w:val="22"/>
        </w:rPr>
      </w:pPr>
    </w:p>
    <w:p w14:paraId="7ACAEB2B">
      <w:pPr>
        <w:rPr>
          <w:rFonts w:hint="default" w:ascii="Times New Roman" w:hAnsi="Times New Roman" w:cs="Times New Roman"/>
          <w:sz w:val="22"/>
          <w:szCs w:val="22"/>
        </w:rPr>
      </w:pPr>
      <w:r>
        <w:rPr>
          <w:rFonts w:hint="default" w:ascii="Times New Roman" w:hAnsi="Times New Roman" w:cs="Times New Roman"/>
          <w:sz w:val="22"/>
          <w:szCs w:val="22"/>
        </w:rPr>
        <w:t>59. Consider the following statements regarding mercury pollution :</w:t>
      </w:r>
    </w:p>
    <w:p w14:paraId="7728AF1D">
      <w:pPr>
        <w:rPr>
          <w:rFonts w:hint="default" w:ascii="Times New Roman" w:hAnsi="Times New Roman" w:cs="Times New Roman"/>
          <w:sz w:val="22"/>
          <w:szCs w:val="22"/>
        </w:rPr>
      </w:pPr>
    </w:p>
    <w:p w14:paraId="38D5D21A">
      <w:pPr>
        <w:rPr>
          <w:rFonts w:hint="default" w:ascii="Times New Roman" w:hAnsi="Times New Roman" w:cs="Times New Roman"/>
          <w:sz w:val="22"/>
          <w:szCs w:val="22"/>
        </w:rPr>
      </w:pPr>
      <w:r>
        <w:rPr>
          <w:rFonts w:hint="default" w:ascii="Times New Roman" w:hAnsi="Times New Roman" w:cs="Times New Roman"/>
          <w:sz w:val="22"/>
          <w:szCs w:val="22"/>
        </w:rPr>
        <w:t>Gold mining activity is a source of mercury pollution in the world.</w:t>
      </w:r>
    </w:p>
    <w:p w14:paraId="389F474F">
      <w:pPr>
        <w:rPr>
          <w:rFonts w:hint="default" w:ascii="Times New Roman" w:hAnsi="Times New Roman" w:cs="Times New Roman"/>
          <w:sz w:val="22"/>
          <w:szCs w:val="22"/>
        </w:rPr>
      </w:pPr>
      <w:r>
        <w:rPr>
          <w:rFonts w:hint="default" w:ascii="Times New Roman" w:hAnsi="Times New Roman" w:cs="Times New Roman"/>
          <w:sz w:val="22"/>
          <w:szCs w:val="22"/>
        </w:rPr>
        <w:t>Coal-based thermal power plants cause mercury pollution.</w:t>
      </w:r>
    </w:p>
    <w:p w14:paraId="6C675E6A">
      <w:pPr>
        <w:rPr>
          <w:rFonts w:hint="default" w:ascii="Times New Roman" w:hAnsi="Times New Roman" w:cs="Times New Roman"/>
          <w:sz w:val="22"/>
          <w:szCs w:val="22"/>
        </w:rPr>
      </w:pPr>
      <w:r>
        <w:rPr>
          <w:rFonts w:hint="default" w:ascii="Times New Roman" w:hAnsi="Times New Roman" w:cs="Times New Roman"/>
          <w:sz w:val="22"/>
          <w:szCs w:val="22"/>
        </w:rPr>
        <w:t>There is no known safe level of exposure to mercury.</w:t>
      </w:r>
    </w:p>
    <w:p w14:paraId="108072FB">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28221888">
      <w:pPr>
        <w:rPr>
          <w:rFonts w:hint="default" w:ascii="Times New Roman" w:hAnsi="Times New Roman" w:cs="Times New Roman"/>
          <w:sz w:val="22"/>
          <w:szCs w:val="22"/>
        </w:rPr>
      </w:pPr>
    </w:p>
    <w:p w14:paraId="41977C3E">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BC16686">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5998451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4605DCB0">
      <w:pPr>
        <w:rPr>
          <w:rFonts w:hint="default" w:ascii="Times New Roman" w:hAnsi="Times New Roman" w:cs="Times New Roman"/>
          <w:sz w:val="22"/>
          <w:szCs w:val="22"/>
        </w:rPr>
      </w:pPr>
      <w:r>
        <w:rPr>
          <w:rFonts w:hint="default" w:ascii="Times New Roman" w:hAnsi="Times New Roman" w:cs="Times New Roman"/>
          <w:sz w:val="22"/>
          <w:szCs w:val="22"/>
        </w:rPr>
        <w:t>(d) None</w:t>
      </w:r>
    </w:p>
    <w:p w14:paraId="48127565">
      <w:pPr>
        <w:rPr>
          <w:rFonts w:hint="default" w:ascii="Times New Roman" w:hAnsi="Times New Roman" w:cs="Times New Roman"/>
          <w:sz w:val="22"/>
          <w:szCs w:val="22"/>
        </w:rPr>
      </w:pPr>
    </w:p>
    <w:p w14:paraId="43DA7023">
      <w:pPr>
        <w:rPr>
          <w:rFonts w:hint="default" w:ascii="Times New Roman" w:hAnsi="Times New Roman" w:cs="Times New Roman"/>
          <w:sz w:val="22"/>
          <w:szCs w:val="22"/>
        </w:rPr>
      </w:pPr>
      <w:r>
        <w:rPr>
          <w:rFonts w:hint="default" w:ascii="Times New Roman" w:hAnsi="Times New Roman" w:cs="Times New Roman"/>
          <w:sz w:val="22"/>
          <w:szCs w:val="22"/>
        </w:rPr>
        <w:t>60. With reference to green hydrogen, consider the following statements :</w:t>
      </w:r>
    </w:p>
    <w:p w14:paraId="2CB1F9C0">
      <w:pPr>
        <w:rPr>
          <w:rFonts w:hint="default" w:ascii="Times New Roman" w:hAnsi="Times New Roman" w:cs="Times New Roman"/>
          <w:sz w:val="22"/>
          <w:szCs w:val="22"/>
        </w:rPr>
      </w:pPr>
    </w:p>
    <w:p w14:paraId="50A62CA5">
      <w:pPr>
        <w:rPr>
          <w:rFonts w:hint="default" w:ascii="Times New Roman" w:hAnsi="Times New Roman" w:cs="Times New Roman"/>
          <w:sz w:val="22"/>
          <w:szCs w:val="22"/>
        </w:rPr>
      </w:pPr>
      <w:r>
        <w:rPr>
          <w:rFonts w:hint="default" w:ascii="Times New Roman" w:hAnsi="Times New Roman" w:cs="Times New Roman"/>
          <w:sz w:val="22"/>
          <w:szCs w:val="22"/>
        </w:rPr>
        <w:t>It can be used directly as a fuel for internal combustion.</w:t>
      </w:r>
    </w:p>
    <w:p w14:paraId="04DB620F">
      <w:pPr>
        <w:rPr>
          <w:rFonts w:hint="default" w:ascii="Times New Roman" w:hAnsi="Times New Roman" w:cs="Times New Roman"/>
          <w:sz w:val="22"/>
          <w:szCs w:val="22"/>
        </w:rPr>
      </w:pPr>
      <w:r>
        <w:rPr>
          <w:rFonts w:hint="default" w:ascii="Times New Roman" w:hAnsi="Times New Roman" w:cs="Times New Roman"/>
          <w:sz w:val="22"/>
          <w:szCs w:val="22"/>
        </w:rPr>
        <w:t>It can be blended with natural gas and used as fuel for heat or power generation.</w:t>
      </w:r>
    </w:p>
    <w:p w14:paraId="11B8D152">
      <w:pPr>
        <w:rPr>
          <w:rFonts w:hint="default" w:ascii="Times New Roman" w:hAnsi="Times New Roman" w:cs="Times New Roman"/>
          <w:sz w:val="22"/>
          <w:szCs w:val="22"/>
        </w:rPr>
      </w:pPr>
      <w:r>
        <w:rPr>
          <w:rFonts w:hint="default" w:ascii="Times New Roman" w:hAnsi="Times New Roman" w:cs="Times New Roman"/>
          <w:sz w:val="22"/>
          <w:szCs w:val="22"/>
        </w:rPr>
        <w:t>It can be used in the hydrogen full cell to run vehicles.</w:t>
      </w:r>
    </w:p>
    <w:p w14:paraId="6DA79A93">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71C96DF0">
      <w:pPr>
        <w:rPr>
          <w:rFonts w:hint="default" w:ascii="Times New Roman" w:hAnsi="Times New Roman" w:cs="Times New Roman"/>
          <w:sz w:val="22"/>
          <w:szCs w:val="22"/>
        </w:rPr>
      </w:pPr>
    </w:p>
    <w:p w14:paraId="316DA548">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18D9021F">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12133CB">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C8188DA">
      <w:pPr>
        <w:rPr>
          <w:rFonts w:hint="default" w:ascii="Times New Roman" w:hAnsi="Times New Roman" w:cs="Times New Roman"/>
          <w:sz w:val="22"/>
          <w:szCs w:val="22"/>
        </w:rPr>
      </w:pPr>
      <w:r>
        <w:rPr>
          <w:rFonts w:hint="default" w:ascii="Times New Roman" w:hAnsi="Times New Roman" w:cs="Times New Roman"/>
          <w:sz w:val="22"/>
          <w:szCs w:val="22"/>
        </w:rPr>
        <w:t>(d) None</w:t>
      </w:r>
    </w:p>
    <w:p w14:paraId="1C5B158F">
      <w:pPr>
        <w:rPr>
          <w:rFonts w:hint="default" w:ascii="Times New Roman" w:hAnsi="Times New Roman" w:cs="Times New Roman"/>
          <w:sz w:val="22"/>
          <w:szCs w:val="22"/>
        </w:rPr>
      </w:pPr>
    </w:p>
    <w:p w14:paraId="12818B56">
      <w:pPr>
        <w:rPr>
          <w:rFonts w:hint="default" w:ascii="Times New Roman" w:hAnsi="Times New Roman" w:cs="Times New Roman"/>
          <w:sz w:val="22"/>
          <w:szCs w:val="22"/>
        </w:rPr>
      </w:pPr>
      <w:r>
        <w:rPr>
          <w:rFonts w:hint="default" w:ascii="Times New Roman" w:hAnsi="Times New Roman" w:cs="Times New Roman"/>
          <w:sz w:val="22"/>
          <w:szCs w:val="22"/>
        </w:rPr>
        <w:t>61. Consider the following countries :</w:t>
      </w:r>
    </w:p>
    <w:p w14:paraId="0C195380">
      <w:pPr>
        <w:rPr>
          <w:rFonts w:hint="default" w:ascii="Times New Roman" w:hAnsi="Times New Roman" w:cs="Times New Roman"/>
          <w:sz w:val="22"/>
          <w:szCs w:val="22"/>
        </w:rPr>
      </w:pPr>
    </w:p>
    <w:p w14:paraId="717E001C">
      <w:pPr>
        <w:rPr>
          <w:rFonts w:hint="default" w:ascii="Times New Roman" w:hAnsi="Times New Roman" w:cs="Times New Roman"/>
          <w:sz w:val="22"/>
          <w:szCs w:val="22"/>
        </w:rPr>
      </w:pPr>
      <w:r>
        <w:rPr>
          <w:rFonts w:hint="default" w:ascii="Times New Roman" w:hAnsi="Times New Roman" w:cs="Times New Roman"/>
          <w:sz w:val="22"/>
          <w:szCs w:val="22"/>
        </w:rPr>
        <w:t>Bulgaria</w:t>
      </w:r>
    </w:p>
    <w:p w14:paraId="7832F92E">
      <w:pPr>
        <w:rPr>
          <w:rFonts w:hint="default" w:ascii="Times New Roman" w:hAnsi="Times New Roman" w:cs="Times New Roman"/>
          <w:sz w:val="22"/>
          <w:szCs w:val="22"/>
        </w:rPr>
      </w:pPr>
      <w:r>
        <w:rPr>
          <w:rFonts w:hint="default" w:ascii="Times New Roman" w:hAnsi="Times New Roman" w:cs="Times New Roman"/>
          <w:sz w:val="22"/>
          <w:szCs w:val="22"/>
        </w:rPr>
        <w:t>Czech Republic</w:t>
      </w:r>
    </w:p>
    <w:p w14:paraId="04071F4E">
      <w:pPr>
        <w:rPr>
          <w:rFonts w:hint="default" w:ascii="Times New Roman" w:hAnsi="Times New Roman" w:cs="Times New Roman"/>
          <w:sz w:val="22"/>
          <w:szCs w:val="22"/>
        </w:rPr>
      </w:pPr>
      <w:r>
        <w:rPr>
          <w:rFonts w:hint="default" w:ascii="Times New Roman" w:hAnsi="Times New Roman" w:cs="Times New Roman"/>
          <w:sz w:val="22"/>
          <w:szCs w:val="22"/>
        </w:rPr>
        <w:t>Hungary</w:t>
      </w:r>
    </w:p>
    <w:p w14:paraId="33CE2425">
      <w:pPr>
        <w:rPr>
          <w:rFonts w:hint="default" w:ascii="Times New Roman" w:hAnsi="Times New Roman" w:cs="Times New Roman"/>
          <w:sz w:val="22"/>
          <w:szCs w:val="22"/>
        </w:rPr>
      </w:pPr>
      <w:r>
        <w:rPr>
          <w:rFonts w:hint="default" w:ascii="Times New Roman" w:hAnsi="Times New Roman" w:cs="Times New Roman"/>
          <w:sz w:val="22"/>
          <w:szCs w:val="22"/>
        </w:rPr>
        <w:t>Latvia</w:t>
      </w:r>
    </w:p>
    <w:p w14:paraId="56E976F9">
      <w:pPr>
        <w:rPr>
          <w:rFonts w:hint="default" w:ascii="Times New Roman" w:hAnsi="Times New Roman" w:cs="Times New Roman"/>
          <w:sz w:val="22"/>
          <w:szCs w:val="22"/>
        </w:rPr>
      </w:pPr>
      <w:r>
        <w:rPr>
          <w:rFonts w:hint="default" w:ascii="Times New Roman" w:hAnsi="Times New Roman" w:cs="Times New Roman"/>
          <w:sz w:val="22"/>
          <w:szCs w:val="22"/>
        </w:rPr>
        <w:t>Lithuania</w:t>
      </w:r>
    </w:p>
    <w:p w14:paraId="62CB670A">
      <w:pPr>
        <w:rPr>
          <w:rFonts w:hint="default" w:ascii="Times New Roman" w:hAnsi="Times New Roman" w:cs="Times New Roman"/>
          <w:sz w:val="22"/>
          <w:szCs w:val="22"/>
        </w:rPr>
      </w:pPr>
      <w:r>
        <w:rPr>
          <w:rFonts w:hint="default" w:ascii="Times New Roman" w:hAnsi="Times New Roman" w:cs="Times New Roman"/>
          <w:sz w:val="22"/>
          <w:szCs w:val="22"/>
        </w:rPr>
        <w:t>Romania</w:t>
      </w:r>
    </w:p>
    <w:p w14:paraId="5DC5C0D3">
      <w:pPr>
        <w:rPr>
          <w:rFonts w:hint="default" w:ascii="Times New Roman" w:hAnsi="Times New Roman" w:cs="Times New Roman"/>
          <w:sz w:val="22"/>
          <w:szCs w:val="22"/>
        </w:rPr>
      </w:pPr>
      <w:r>
        <w:rPr>
          <w:rFonts w:hint="default" w:ascii="Times New Roman" w:hAnsi="Times New Roman" w:cs="Times New Roman"/>
          <w:sz w:val="22"/>
          <w:szCs w:val="22"/>
        </w:rPr>
        <w:t>How many of the above-mentioned countnes share a land border with Ukraine?</w:t>
      </w:r>
    </w:p>
    <w:p w14:paraId="58A17AAF">
      <w:pPr>
        <w:rPr>
          <w:rFonts w:hint="default" w:ascii="Times New Roman" w:hAnsi="Times New Roman" w:cs="Times New Roman"/>
          <w:sz w:val="22"/>
          <w:szCs w:val="22"/>
        </w:rPr>
      </w:pPr>
    </w:p>
    <w:p w14:paraId="065FFE47">
      <w:pPr>
        <w:rPr>
          <w:rFonts w:hint="default" w:ascii="Times New Roman" w:hAnsi="Times New Roman" w:cs="Times New Roman"/>
          <w:sz w:val="22"/>
          <w:szCs w:val="22"/>
        </w:rPr>
      </w:pPr>
      <w:r>
        <w:rPr>
          <w:rFonts w:hint="default" w:ascii="Times New Roman" w:hAnsi="Times New Roman" w:cs="Times New Roman"/>
          <w:sz w:val="22"/>
          <w:szCs w:val="22"/>
        </w:rPr>
        <w:t>(a) Only two</w:t>
      </w:r>
    </w:p>
    <w:p w14:paraId="5B7BE260">
      <w:pPr>
        <w:rPr>
          <w:rFonts w:hint="default" w:ascii="Times New Roman" w:hAnsi="Times New Roman" w:cs="Times New Roman"/>
          <w:sz w:val="22"/>
          <w:szCs w:val="22"/>
        </w:rPr>
      </w:pPr>
      <w:r>
        <w:rPr>
          <w:rFonts w:hint="default" w:ascii="Times New Roman" w:hAnsi="Times New Roman" w:cs="Times New Roman"/>
          <w:sz w:val="22"/>
          <w:szCs w:val="22"/>
        </w:rPr>
        <w:t>(b) Only three</w:t>
      </w:r>
    </w:p>
    <w:p w14:paraId="0E93AFD1">
      <w:pPr>
        <w:rPr>
          <w:rFonts w:hint="default" w:ascii="Times New Roman" w:hAnsi="Times New Roman" w:cs="Times New Roman"/>
          <w:sz w:val="22"/>
          <w:szCs w:val="22"/>
        </w:rPr>
      </w:pPr>
      <w:r>
        <w:rPr>
          <w:rFonts w:hint="default" w:ascii="Times New Roman" w:hAnsi="Times New Roman" w:cs="Times New Roman"/>
          <w:sz w:val="22"/>
          <w:szCs w:val="22"/>
        </w:rPr>
        <w:t>(c) Only four</w:t>
      </w:r>
    </w:p>
    <w:p w14:paraId="28C0521F">
      <w:pPr>
        <w:rPr>
          <w:rFonts w:hint="default" w:ascii="Times New Roman" w:hAnsi="Times New Roman" w:cs="Times New Roman"/>
          <w:sz w:val="22"/>
          <w:szCs w:val="22"/>
        </w:rPr>
      </w:pPr>
      <w:r>
        <w:rPr>
          <w:rFonts w:hint="default" w:ascii="Times New Roman" w:hAnsi="Times New Roman" w:cs="Times New Roman"/>
          <w:sz w:val="22"/>
          <w:szCs w:val="22"/>
        </w:rPr>
        <w:t>(d) Only five</w:t>
      </w:r>
    </w:p>
    <w:p w14:paraId="5B30B652">
      <w:pPr>
        <w:rPr>
          <w:rFonts w:hint="default" w:ascii="Times New Roman" w:hAnsi="Times New Roman" w:cs="Times New Roman"/>
          <w:sz w:val="22"/>
          <w:szCs w:val="22"/>
        </w:rPr>
      </w:pPr>
    </w:p>
    <w:p w14:paraId="24D6E66A">
      <w:pPr>
        <w:rPr>
          <w:rFonts w:hint="default" w:ascii="Times New Roman" w:hAnsi="Times New Roman" w:cs="Times New Roman"/>
          <w:sz w:val="22"/>
          <w:szCs w:val="22"/>
        </w:rPr>
      </w:pPr>
      <w:r>
        <w:rPr>
          <w:rFonts w:hint="default" w:ascii="Times New Roman" w:hAnsi="Times New Roman" w:cs="Times New Roman"/>
          <w:sz w:val="22"/>
          <w:szCs w:val="22"/>
        </w:rPr>
        <w:t>62. With reference to the Earth’s atmosphere, which one of the following statements is correct?</w:t>
      </w:r>
    </w:p>
    <w:p w14:paraId="5DEEBE26">
      <w:pPr>
        <w:rPr>
          <w:rFonts w:hint="default" w:ascii="Times New Roman" w:hAnsi="Times New Roman" w:cs="Times New Roman"/>
          <w:sz w:val="22"/>
          <w:szCs w:val="22"/>
        </w:rPr>
      </w:pPr>
    </w:p>
    <w:p w14:paraId="73F39133">
      <w:pPr>
        <w:rPr>
          <w:rFonts w:hint="default" w:ascii="Times New Roman" w:hAnsi="Times New Roman" w:cs="Times New Roman"/>
          <w:sz w:val="22"/>
          <w:szCs w:val="22"/>
        </w:rPr>
      </w:pPr>
      <w:r>
        <w:rPr>
          <w:rFonts w:hint="default" w:ascii="Times New Roman" w:hAnsi="Times New Roman" w:cs="Times New Roman"/>
          <w:sz w:val="22"/>
          <w:szCs w:val="22"/>
        </w:rPr>
        <w:t>(a) The total amount of insolation received at the equator is roughly about 10 times of that received at the poles.</w:t>
      </w:r>
    </w:p>
    <w:p w14:paraId="6DEEF3C3">
      <w:pPr>
        <w:rPr>
          <w:rFonts w:hint="default" w:ascii="Times New Roman" w:hAnsi="Times New Roman" w:cs="Times New Roman"/>
          <w:sz w:val="22"/>
          <w:szCs w:val="22"/>
        </w:rPr>
      </w:pPr>
      <w:r>
        <w:rPr>
          <w:rFonts w:hint="default" w:ascii="Times New Roman" w:hAnsi="Times New Roman" w:cs="Times New Roman"/>
          <w:sz w:val="22"/>
          <w:szCs w:val="22"/>
        </w:rPr>
        <w:t>(b) Infrared rays constitute roughly two-thirds of insolation.</w:t>
      </w:r>
    </w:p>
    <w:p w14:paraId="15D85BA2">
      <w:pPr>
        <w:rPr>
          <w:rFonts w:hint="default" w:ascii="Times New Roman" w:hAnsi="Times New Roman" w:cs="Times New Roman"/>
          <w:sz w:val="22"/>
          <w:szCs w:val="22"/>
        </w:rPr>
      </w:pPr>
      <w:r>
        <w:rPr>
          <w:rFonts w:hint="default" w:ascii="Times New Roman" w:hAnsi="Times New Roman" w:cs="Times New Roman"/>
          <w:sz w:val="22"/>
          <w:szCs w:val="22"/>
        </w:rPr>
        <w:t>(c) Infrared waves are largely absorbed by water vapour that is concentrated in the lower atmosphere.</w:t>
      </w:r>
    </w:p>
    <w:p w14:paraId="0022234C">
      <w:pPr>
        <w:rPr>
          <w:rFonts w:hint="default" w:ascii="Times New Roman" w:hAnsi="Times New Roman" w:cs="Times New Roman"/>
          <w:sz w:val="22"/>
          <w:szCs w:val="22"/>
        </w:rPr>
      </w:pPr>
      <w:r>
        <w:rPr>
          <w:rFonts w:hint="default" w:ascii="Times New Roman" w:hAnsi="Times New Roman" w:cs="Times New Roman"/>
          <w:sz w:val="22"/>
          <w:szCs w:val="22"/>
        </w:rPr>
        <w:t>(d) Infrared waves are a part of visible spectrum of electromagnetic waves of solar radiation.</w:t>
      </w:r>
    </w:p>
    <w:p w14:paraId="509C622E">
      <w:pPr>
        <w:rPr>
          <w:rFonts w:hint="default" w:ascii="Times New Roman" w:hAnsi="Times New Roman" w:cs="Times New Roman"/>
          <w:sz w:val="22"/>
          <w:szCs w:val="22"/>
        </w:rPr>
      </w:pPr>
    </w:p>
    <w:p w14:paraId="6B619925">
      <w:pPr>
        <w:rPr>
          <w:rFonts w:hint="default" w:ascii="Times New Roman" w:hAnsi="Times New Roman" w:cs="Times New Roman"/>
          <w:sz w:val="22"/>
          <w:szCs w:val="22"/>
        </w:rPr>
      </w:pPr>
      <w:r>
        <w:rPr>
          <w:rFonts w:hint="default" w:ascii="Times New Roman" w:hAnsi="Times New Roman" w:cs="Times New Roman"/>
          <w:sz w:val="22"/>
          <w:szCs w:val="22"/>
        </w:rPr>
        <w:t>63. Consider the following statements</w:t>
      </w:r>
    </w:p>
    <w:p w14:paraId="794EBC82">
      <w:pPr>
        <w:rPr>
          <w:rFonts w:hint="default" w:ascii="Times New Roman" w:hAnsi="Times New Roman" w:cs="Times New Roman"/>
          <w:sz w:val="22"/>
          <w:szCs w:val="22"/>
        </w:rPr>
      </w:pPr>
    </w:p>
    <w:p w14:paraId="0B9A0CE8">
      <w:pPr>
        <w:rPr>
          <w:rFonts w:hint="default" w:ascii="Times New Roman" w:hAnsi="Times New Roman" w:cs="Times New Roman"/>
          <w:sz w:val="22"/>
          <w:szCs w:val="22"/>
        </w:rPr>
      </w:pPr>
      <w:r>
        <w:rPr>
          <w:rFonts w:hint="default" w:ascii="Times New Roman" w:hAnsi="Times New Roman" w:cs="Times New Roman"/>
          <w:sz w:val="22"/>
          <w:szCs w:val="22"/>
        </w:rPr>
        <w:t>Statement-I : The soil in tropical rain forests is rich in nutrients.</w:t>
      </w:r>
    </w:p>
    <w:p w14:paraId="434C71E7">
      <w:pPr>
        <w:rPr>
          <w:rFonts w:hint="default" w:ascii="Times New Roman" w:hAnsi="Times New Roman" w:cs="Times New Roman"/>
          <w:sz w:val="22"/>
          <w:szCs w:val="22"/>
        </w:rPr>
      </w:pPr>
      <w:r>
        <w:rPr>
          <w:rFonts w:hint="default" w:ascii="Times New Roman" w:hAnsi="Times New Roman" w:cs="Times New Roman"/>
          <w:sz w:val="22"/>
          <w:szCs w:val="22"/>
        </w:rPr>
        <w:t>Statement-II : The high temperature and moisture of tropical rain forests cause dead organic matter in the soil to decompose quickly.</w:t>
      </w:r>
    </w:p>
    <w:p w14:paraId="513D6C28">
      <w:pPr>
        <w:rPr>
          <w:rFonts w:hint="default" w:ascii="Times New Roman" w:hAnsi="Times New Roman" w:cs="Times New Roman"/>
          <w:sz w:val="22"/>
          <w:szCs w:val="22"/>
        </w:rPr>
      </w:pPr>
    </w:p>
    <w:p w14:paraId="59E0042A">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2C9F3C99">
      <w:pPr>
        <w:rPr>
          <w:rFonts w:hint="default" w:ascii="Times New Roman" w:hAnsi="Times New Roman" w:cs="Times New Roman"/>
          <w:sz w:val="22"/>
          <w:szCs w:val="22"/>
        </w:rPr>
      </w:pPr>
    </w:p>
    <w:p w14:paraId="16B5C467">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3D12BFCC">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3A80250E">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7D6F7136">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6EC0A376">
      <w:pPr>
        <w:rPr>
          <w:rFonts w:hint="default" w:ascii="Times New Roman" w:hAnsi="Times New Roman" w:cs="Times New Roman"/>
          <w:sz w:val="22"/>
          <w:szCs w:val="22"/>
        </w:rPr>
      </w:pPr>
    </w:p>
    <w:p w14:paraId="2BC3212B">
      <w:pPr>
        <w:rPr>
          <w:rFonts w:hint="default" w:ascii="Times New Roman" w:hAnsi="Times New Roman" w:cs="Times New Roman"/>
          <w:sz w:val="22"/>
          <w:szCs w:val="22"/>
        </w:rPr>
      </w:pPr>
      <w:r>
        <w:rPr>
          <w:rFonts w:hint="default" w:ascii="Times New Roman" w:hAnsi="Times New Roman" w:cs="Times New Roman"/>
          <w:sz w:val="22"/>
          <w:szCs w:val="22"/>
        </w:rPr>
        <w:t>64. Consider the following statements :</w:t>
      </w:r>
    </w:p>
    <w:p w14:paraId="79834EBC">
      <w:pPr>
        <w:rPr>
          <w:rFonts w:hint="default" w:ascii="Times New Roman" w:hAnsi="Times New Roman" w:cs="Times New Roman"/>
          <w:sz w:val="22"/>
          <w:szCs w:val="22"/>
        </w:rPr>
      </w:pPr>
    </w:p>
    <w:p w14:paraId="79A70390">
      <w:pPr>
        <w:rPr>
          <w:rFonts w:hint="default" w:ascii="Times New Roman" w:hAnsi="Times New Roman" w:cs="Times New Roman"/>
          <w:sz w:val="22"/>
          <w:szCs w:val="22"/>
        </w:rPr>
      </w:pPr>
      <w:r>
        <w:rPr>
          <w:rFonts w:hint="default" w:ascii="Times New Roman" w:hAnsi="Times New Roman" w:cs="Times New Roman"/>
          <w:sz w:val="22"/>
          <w:szCs w:val="22"/>
        </w:rPr>
        <w:t>Statement-I : The temperature contrast between continents and oceans is greater during summer than in winter.</w:t>
      </w:r>
    </w:p>
    <w:p w14:paraId="05BF499D">
      <w:pPr>
        <w:rPr>
          <w:rFonts w:hint="default" w:ascii="Times New Roman" w:hAnsi="Times New Roman" w:cs="Times New Roman"/>
          <w:sz w:val="22"/>
          <w:szCs w:val="22"/>
        </w:rPr>
      </w:pPr>
      <w:r>
        <w:rPr>
          <w:rFonts w:hint="default" w:ascii="Times New Roman" w:hAnsi="Times New Roman" w:cs="Times New Roman"/>
          <w:sz w:val="22"/>
          <w:szCs w:val="22"/>
        </w:rPr>
        <w:t>Statement-II : The specific heat of water is more than that of land surface.</w:t>
      </w:r>
    </w:p>
    <w:p w14:paraId="73FA730A">
      <w:pPr>
        <w:rPr>
          <w:rFonts w:hint="default" w:ascii="Times New Roman" w:hAnsi="Times New Roman" w:cs="Times New Roman"/>
          <w:sz w:val="22"/>
          <w:szCs w:val="22"/>
        </w:rPr>
      </w:pPr>
    </w:p>
    <w:p w14:paraId="2348840B">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ihe above statements?</w:t>
      </w:r>
    </w:p>
    <w:p w14:paraId="73057291">
      <w:pPr>
        <w:rPr>
          <w:rFonts w:hint="default" w:ascii="Times New Roman" w:hAnsi="Times New Roman" w:cs="Times New Roman"/>
          <w:sz w:val="22"/>
          <w:szCs w:val="22"/>
        </w:rPr>
      </w:pPr>
    </w:p>
    <w:p w14:paraId="2C34B8B9">
      <w:pPr>
        <w:rPr>
          <w:rFonts w:hint="default" w:ascii="Times New Roman" w:hAnsi="Times New Roman" w:cs="Times New Roman"/>
          <w:sz w:val="22"/>
          <w:szCs w:val="22"/>
        </w:rPr>
      </w:pPr>
      <w:r>
        <w:rPr>
          <w:rFonts w:hint="default" w:ascii="Times New Roman" w:hAnsi="Times New Roman" w:cs="Times New Roman"/>
          <w:sz w:val="22"/>
          <w:szCs w:val="22"/>
        </w:rPr>
        <w:t>(a) Both Statement-I and S~atement-II are correct and Statement-II is the correct explanation for Statement-I</w:t>
      </w:r>
    </w:p>
    <w:p w14:paraId="73C2B312">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11955D5E">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2826D1FF">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7B377EBD">
      <w:pPr>
        <w:rPr>
          <w:rFonts w:hint="default" w:ascii="Times New Roman" w:hAnsi="Times New Roman" w:cs="Times New Roman"/>
          <w:sz w:val="22"/>
          <w:szCs w:val="22"/>
        </w:rPr>
      </w:pPr>
    </w:p>
    <w:p w14:paraId="42E531D0">
      <w:pPr>
        <w:rPr>
          <w:rFonts w:hint="default" w:ascii="Times New Roman" w:hAnsi="Times New Roman" w:cs="Times New Roman"/>
          <w:sz w:val="22"/>
          <w:szCs w:val="22"/>
        </w:rPr>
      </w:pPr>
      <w:r>
        <w:rPr>
          <w:rFonts w:hint="default" w:ascii="Times New Roman" w:hAnsi="Times New Roman" w:cs="Times New Roman"/>
          <w:sz w:val="22"/>
          <w:szCs w:val="22"/>
        </w:rPr>
        <w:t>65. Consider the following statements :</w:t>
      </w:r>
    </w:p>
    <w:p w14:paraId="0868DB01">
      <w:pPr>
        <w:rPr>
          <w:rFonts w:hint="default" w:ascii="Times New Roman" w:hAnsi="Times New Roman" w:cs="Times New Roman"/>
          <w:sz w:val="22"/>
          <w:szCs w:val="22"/>
        </w:rPr>
      </w:pPr>
    </w:p>
    <w:p w14:paraId="073F8211">
      <w:pPr>
        <w:rPr>
          <w:rFonts w:hint="default" w:ascii="Times New Roman" w:hAnsi="Times New Roman" w:cs="Times New Roman"/>
          <w:sz w:val="22"/>
          <w:szCs w:val="22"/>
        </w:rPr>
      </w:pPr>
      <w:r>
        <w:rPr>
          <w:rFonts w:hint="default" w:ascii="Times New Roman" w:hAnsi="Times New Roman" w:cs="Times New Roman"/>
          <w:sz w:val="22"/>
          <w:szCs w:val="22"/>
        </w:rPr>
        <w:t>In a seismograph, P waves are recorded earlier than S waves.</w:t>
      </w:r>
    </w:p>
    <w:p w14:paraId="0A9FF624">
      <w:pPr>
        <w:rPr>
          <w:rFonts w:hint="default" w:ascii="Times New Roman" w:hAnsi="Times New Roman" w:cs="Times New Roman"/>
          <w:sz w:val="22"/>
          <w:szCs w:val="22"/>
        </w:rPr>
      </w:pPr>
      <w:r>
        <w:rPr>
          <w:rFonts w:hint="default" w:ascii="Times New Roman" w:hAnsi="Times New Roman" w:cs="Times New Roman"/>
          <w:sz w:val="22"/>
          <w:szCs w:val="22"/>
        </w:rPr>
        <w:t>In P waves, the individual particles vibrate to and fro in the direction of wave propagation whereas in S waves, the particles vibrate up and down at right angles to the direction of wave propagation.</w:t>
      </w:r>
    </w:p>
    <w:p w14:paraId="326FBDD5">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3D38571F">
      <w:pPr>
        <w:rPr>
          <w:rFonts w:hint="default" w:ascii="Times New Roman" w:hAnsi="Times New Roman" w:cs="Times New Roman"/>
          <w:sz w:val="22"/>
          <w:szCs w:val="22"/>
        </w:rPr>
      </w:pPr>
    </w:p>
    <w:p w14:paraId="2E68AA4C">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11DE227F">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64943868">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124AA912">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136C37BD">
      <w:pPr>
        <w:rPr>
          <w:rFonts w:hint="default" w:ascii="Times New Roman" w:hAnsi="Times New Roman" w:cs="Times New Roman"/>
          <w:sz w:val="22"/>
          <w:szCs w:val="22"/>
        </w:rPr>
      </w:pPr>
    </w:p>
    <w:p w14:paraId="3F7F8736">
      <w:pPr>
        <w:rPr>
          <w:rFonts w:hint="default" w:ascii="Times New Roman" w:hAnsi="Times New Roman" w:cs="Times New Roman"/>
          <w:sz w:val="22"/>
          <w:szCs w:val="22"/>
        </w:rPr>
      </w:pPr>
      <w:r>
        <w:rPr>
          <w:rFonts w:hint="default" w:ascii="Times New Roman" w:hAnsi="Times New Roman" w:cs="Times New Roman"/>
          <w:sz w:val="22"/>
          <w:szCs w:val="22"/>
        </w:rPr>
        <w:t>66. With reference to coal-based thermal power plants in India, consider the following statements :</w:t>
      </w:r>
    </w:p>
    <w:p w14:paraId="466AB81A">
      <w:pPr>
        <w:rPr>
          <w:rFonts w:hint="default" w:ascii="Times New Roman" w:hAnsi="Times New Roman" w:cs="Times New Roman"/>
          <w:sz w:val="22"/>
          <w:szCs w:val="22"/>
        </w:rPr>
      </w:pPr>
    </w:p>
    <w:p w14:paraId="513477F0">
      <w:pPr>
        <w:rPr>
          <w:rFonts w:hint="default" w:ascii="Times New Roman" w:hAnsi="Times New Roman" w:cs="Times New Roman"/>
          <w:sz w:val="22"/>
          <w:szCs w:val="22"/>
        </w:rPr>
      </w:pPr>
      <w:r>
        <w:rPr>
          <w:rFonts w:hint="default" w:ascii="Times New Roman" w:hAnsi="Times New Roman" w:cs="Times New Roman"/>
          <w:sz w:val="22"/>
          <w:szCs w:val="22"/>
        </w:rPr>
        <w:t>None of them uses seawater.</w:t>
      </w:r>
    </w:p>
    <w:p w14:paraId="3D889FD0">
      <w:pPr>
        <w:rPr>
          <w:rFonts w:hint="default" w:ascii="Times New Roman" w:hAnsi="Times New Roman" w:cs="Times New Roman"/>
          <w:sz w:val="22"/>
          <w:szCs w:val="22"/>
        </w:rPr>
      </w:pPr>
      <w:r>
        <w:rPr>
          <w:rFonts w:hint="default" w:ascii="Times New Roman" w:hAnsi="Times New Roman" w:cs="Times New Roman"/>
          <w:sz w:val="22"/>
          <w:szCs w:val="22"/>
        </w:rPr>
        <w:t>None of them is set up in water-stressed district.</w:t>
      </w:r>
    </w:p>
    <w:p w14:paraId="3506C493">
      <w:pPr>
        <w:rPr>
          <w:rFonts w:hint="default" w:ascii="Times New Roman" w:hAnsi="Times New Roman" w:cs="Times New Roman"/>
          <w:sz w:val="22"/>
          <w:szCs w:val="22"/>
        </w:rPr>
      </w:pPr>
      <w:r>
        <w:rPr>
          <w:rFonts w:hint="default" w:ascii="Times New Roman" w:hAnsi="Times New Roman" w:cs="Times New Roman"/>
          <w:sz w:val="22"/>
          <w:szCs w:val="22"/>
        </w:rPr>
        <w:t>None of them is privately owned.</w:t>
      </w:r>
    </w:p>
    <w:p w14:paraId="65A03C85">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61220635">
      <w:pPr>
        <w:rPr>
          <w:rFonts w:hint="default" w:ascii="Times New Roman" w:hAnsi="Times New Roman" w:cs="Times New Roman"/>
          <w:sz w:val="22"/>
          <w:szCs w:val="22"/>
        </w:rPr>
      </w:pPr>
    </w:p>
    <w:p w14:paraId="24DDC80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2AD65BB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654B5C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40D5267C">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9424F56">
      <w:pPr>
        <w:rPr>
          <w:rFonts w:hint="default" w:ascii="Times New Roman" w:hAnsi="Times New Roman" w:cs="Times New Roman"/>
          <w:sz w:val="22"/>
          <w:szCs w:val="22"/>
        </w:rPr>
      </w:pPr>
    </w:p>
    <w:p w14:paraId="7F7C581F">
      <w:pPr>
        <w:rPr>
          <w:rFonts w:hint="default" w:ascii="Times New Roman" w:hAnsi="Times New Roman" w:cs="Times New Roman"/>
          <w:sz w:val="22"/>
          <w:szCs w:val="22"/>
        </w:rPr>
      </w:pPr>
      <w:r>
        <w:rPr>
          <w:rFonts w:hint="default" w:ascii="Times New Roman" w:hAnsi="Times New Roman" w:cs="Times New Roman"/>
          <w:sz w:val="22"/>
          <w:szCs w:val="22"/>
        </w:rPr>
        <w:t>67. ‘Wolbachia method’ is sometimes talked about with reference to which one of the following?</w:t>
      </w:r>
    </w:p>
    <w:p w14:paraId="3F5E0F0A">
      <w:pPr>
        <w:rPr>
          <w:rFonts w:hint="default" w:ascii="Times New Roman" w:hAnsi="Times New Roman" w:cs="Times New Roman"/>
          <w:sz w:val="22"/>
          <w:szCs w:val="22"/>
        </w:rPr>
      </w:pPr>
    </w:p>
    <w:p w14:paraId="296660D9">
      <w:pPr>
        <w:rPr>
          <w:rFonts w:hint="default" w:ascii="Times New Roman" w:hAnsi="Times New Roman" w:cs="Times New Roman"/>
          <w:sz w:val="22"/>
          <w:szCs w:val="22"/>
        </w:rPr>
      </w:pPr>
      <w:r>
        <w:rPr>
          <w:rFonts w:hint="default" w:ascii="Times New Roman" w:hAnsi="Times New Roman" w:cs="Times New Roman"/>
          <w:sz w:val="22"/>
          <w:szCs w:val="22"/>
        </w:rPr>
        <w:t>(a) Controlling the viral diseases spread by mosquitoes</w:t>
      </w:r>
    </w:p>
    <w:p w14:paraId="4B8B43AC">
      <w:pPr>
        <w:rPr>
          <w:rFonts w:hint="default" w:ascii="Times New Roman" w:hAnsi="Times New Roman" w:cs="Times New Roman"/>
          <w:sz w:val="22"/>
          <w:szCs w:val="22"/>
        </w:rPr>
      </w:pPr>
      <w:r>
        <w:rPr>
          <w:rFonts w:hint="default" w:ascii="Times New Roman" w:hAnsi="Times New Roman" w:cs="Times New Roman"/>
          <w:sz w:val="22"/>
          <w:szCs w:val="22"/>
        </w:rPr>
        <w:t>(b) Converting crop residues into packing materia</w:t>
      </w:r>
    </w:p>
    <w:p w14:paraId="10F96110">
      <w:pPr>
        <w:rPr>
          <w:rFonts w:hint="default" w:ascii="Times New Roman" w:hAnsi="Times New Roman" w:cs="Times New Roman"/>
          <w:sz w:val="22"/>
          <w:szCs w:val="22"/>
        </w:rPr>
      </w:pPr>
      <w:r>
        <w:rPr>
          <w:rFonts w:hint="default" w:ascii="Times New Roman" w:hAnsi="Times New Roman" w:cs="Times New Roman"/>
          <w:sz w:val="22"/>
          <w:szCs w:val="22"/>
        </w:rPr>
        <w:t>(c) Producing biodegradable plastics</w:t>
      </w:r>
    </w:p>
    <w:p w14:paraId="0DB59FAC">
      <w:pPr>
        <w:rPr>
          <w:rFonts w:hint="default" w:ascii="Times New Roman" w:hAnsi="Times New Roman" w:cs="Times New Roman"/>
          <w:sz w:val="22"/>
          <w:szCs w:val="22"/>
        </w:rPr>
      </w:pPr>
      <w:r>
        <w:rPr>
          <w:rFonts w:hint="default" w:ascii="Times New Roman" w:hAnsi="Times New Roman" w:cs="Times New Roman"/>
          <w:sz w:val="22"/>
          <w:szCs w:val="22"/>
        </w:rPr>
        <w:t>(d) Producing biochar from. thennochemiceil conversion of biomass</w:t>
      </w:r>
    </w:p>
    <w:p w14:paraId="429CD869">
      <w:pPr>
        <w:rPr>
          <w:rFonts w:hint="default" w:ascii="Times New Roman" w:hAnsi="Times New Roman" w:cs="Times New Roman"/>
          <w:sz w:val="22"/>
          <w:szCs w:val="22"/>
        </w:rPr>
      </w:pPr>
    </w:p>
    <w:p w14:paraId="78833DE3">
      <w:pPr>
        <w:rPr>
          <w:rFonts w:hint="default" w:ascii="Times New Roman" w:hAnsi="Times New Roman" w:cs="Times New Roman"/>
          <w:sz w:val="22"/>
          <w:szCs w:val="22"/>
        </w:rPr>
      </w:pPr>
      <w:r>
        <w:rPr>
          <w:rFonts w:hint="default" w:ascii="Times New Roman" w:hAnsi="Times New Roman" w:cs="Times New Roman"/>
          <w:sz w:val="22"/>
          <w:szCs w:val="22"/>
        </w:rPr>
        <w:t>68. Consider the following activities :</w:t>
      </w:r>
    </w:p>
    <w:p w14:paraId="0FFF2192">
      <w:pPr>
        <w:rPr>
          <w:rFonts w:hint="default" w:ascii="Times New Roman" w:hAnsi="Times New Roman" w:cs="Times New Roman"/>
          <w:sz w:val="22"/>
          <w:szCs w:val="22"/>
        </w:rPr>
      </w:pPr>
    </w:p>
    <w:p w14:paraId="4AB776E9">
      <w:pPr>
        <w:rPr>
          <w:rFonts w:hint="default" w:ascii="Times New Roman" w:hAnsi="Times New Roman" w:cs="Times New Roman"/>
          <w:sz w:val="22"/>
          <w:szCs w:val="22"/>
        </w:rPr>
      </w:pPr>
      <w:r>
        <w:rPr>
          <w:rFonts w:hint="default" w:ascii="Times New Roman" w:hAnsi="Times New Roman" w:cs="Times New Roman"/>
          <w:sz w:val="22"/>
          <w:szCs w:val="22"/>
        </w:rPr>
        <w:t>Spreading finely ground basalt rock on farmlands extensively</w:t>
      </w:r>
    </w:p>
    <w:p w14:paraId="40A384D5">
      <w:pPr>
        <w:rPr>
          <w:rFonts w:hint="default" w:ascii="Times New Roman" w:hAnsi="Times New Roman" w:cs="Times New Roman"/>
          <w:sz w:val="22"/>
          <w:szCs w:val="22"/>
        </w:rPr>
      </w:pPr>
      <w:r>
        <w:rPr>
          <w:rFonts w:hint="default" w:ascii="Times New Roman" w:hAnsi="Times New Roman" w:cs="Times New Roman"/>
          <w:sz w:val="22"/>
          <w:szCs w:val="22"/>
        </w:rPr>
        <w:t>Increasing the alkalinity of oceans by adding lime .</w:t>
      </w:r>
    </w:p>
    <w:p w14:paraId="1C625317">
      <w:pPr>
        <w:rPr>
          <w:rFonts w:hint="default" w:ascii="Times New Roman" w:hAnsi="Times New Roman" w:cs="Times New Roman"/>
          <w:sz w:val="22"/>
          <w:szCs w:val="22"/>
        </w:rPr>
      </w:pPr>
      <w:r>
        <w:rPr>
          <w:rFonts w:hint="default" w:ascii="Times New Roman" w:hAnsi="Times New Roman" w:cs="Times New Roman"/>
          <w:sz w:val="22"/>
          <w:szCs w:val="22"/>
        </w:rPr>
        <w:t>Capturing carbon dioxide released by various industries and pumping it into abandoned subterranean mines in the form of carbonated waters</w:t>
      </w:r>
    </w:p>
    <w:p w14:paraId="70DFB301">
      <w:pPr>
        <w:rPr>
          <w:rFonts w:hint="default" w:ascii="Times New Roman" w:hAnsi="Times New Roman" w:cs="Times New Roman"/>
          <w:sz w:val="22"/>
          <w:szCs w:val="22"/>
        </w:rPr>
      </w:pPr>
      <w:r>
        <w:rPr>
          <w:rFonts w:hint="default" w:ascii="Times New Roman" w:hAnsi="Times New Roman" w:cs="Times New Roman"/>
          <w:sz w:val="22"/>
          <w:szCs w:val="22"/>
        </w:rPr>
        <w:t>How many of the above activities are often considered and discussed for carbon capture and sequestration?</w:t>
      </w:r>
    </w:p>
    <w:p w14:paraId="62914AF4">
      <w:pPr>
        <w:rPr>
          <w:rFonts w:hint="default" w:ascii="Times New Roman" w:hAnsi="Times New Roman" w:cs="Times New Roman"/>
          <w:sz w:val="22"/>
          <w:szCs w:val="22"/>
        </w:rPr>
      </w:pPr>
    </w:p>
    <w:p w14:paraId="5B159188">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09432B32">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7E7C079">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145F632C">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E7E2022">
      <w:pPr>
        <w:rPr>
          <w:rFonts w:hint="default" w:ascii="Times New Roman" w:hAnsi="Times New Roman" w:cs="Times New Roman"/>
          <w:sz w:val="22"/>
          <w:szCs w:val="22"/>
        </w:rPr>
      </w:pPr>
    </w:p>
    <w:p w14:paraId="3F98481F">
      <w:pPr>
        <w:rPr>
          <w:rFonts w:hint="default" w:ascii="Times New Roman" w:hAnsi="Times New Roman" w:cs="Times New Roman"/>
          <w:sz w:val="22"/>
          <w:szCs w:val="22"/>
        </w:rPr>
      </w:pPr>
      <w:r>
        <w:rPr>
          <w:rFonts w:hint="default" w:ascii="Times New Roman" w:hAnsi="Times New Roman" w:cs="Times New Roman"/>
          <w:sz w:val="22"/>
          <w:szCs w:val="22"/>
        </w:rPr>
        <w:t>69. Aerial metagenomics’ best refers to which one of the following situations?</w:t>
      </w:r>
    </w:p>
    <w:p w14:paraId="2FAB4B64">
      <w:pPr>
        <w:rPr>
          <w:rFonts w:hint="default" w:ascii="Times New Roman" w:hAnsi="Times New Roman" w:cs="Times New Roman"/>
          <w:sz w:val="22"/>
          <w:szCs w:val="22"/>
        </w:rPr>
      </w:pPr>
    </w:p>
    <w:p w14:paraId="3D57F93D">
      <w:pPr>
        <w:rPr>
          <w:rFonts w:hint="default" w:ascii="Times New Roman" w:hAnsi="Times New Roman" w:cs="Times New Roman"/>
          <w:sz w:val="22"/>
          <w:szCs w:val="22"/>
        </w:rPr>
      </w:pPr>
      <w:r>
        <w:rPr>
          <w:rFonts w:hint="default" w:ascii="Times New Roman" w:hAnsi="Times New Roman" w:cs="Times New Roman"/>
          <w:sz w:val="22"/>
          <w:szCs w:val="22"/>
        </w:rPr>
        <w:t>(a) Collecting DNA samples from air in a habitat at one go</w:t>
      </w:r>
    </w:p>
    <w:p w14:paraId="597BF26E">
      <w:pPr>
        <w:rPr>
          <w:rFonts w:hint="default" w:ascii="Times New Roman" w:hAnsi="Times New Roman" w:cs="Times New Roman"/>
          <w:sz w:val="22"/>
          <w:szCs w:val="22"/>
        </w:rPr>
      </w:pPr>
      <w:r>
        <w:rPr>
          <w:rFonts w:hint="default" w:ascii="Times New Roman" w:hAnsi="Times New Roman" w:cs="Times New Roman"/>
          <w:sz w:val="22"/>
          <w:szCs w:val="22"/>
        </w:rPr>
        <w:t>(b) Understanding the genetic makeup of avian spedes of a habitat</w:t>
      </w:r>
    </w:p>
    <w:p w14:paraId="72074D99">
      <w:pPr>
        <w:rPr>
          <w:rFonts w:hint="default" w:ascii="Times New Roman" w:hAnsi="Times New Roman" w:cs="Times New Roman"/>
          <w:sz w:val="22"/>
          <w:szCs w:val="22"/>
        </w:rPr>
      </w:pPr>
      <w:r>
        <w:rPr>
          <w:rFonts w:hint="default" w:ascii="Times New Roman" w:hAnsi="Times New Roman" w:cs="Times New Roman"/>
          <w:sz w:val="22"/>
          <w:szCs w:val="22"/>
        </w:rPr>
        <w:t>(c) Using air-borne devices collect blood samples from moving animals</w:t>
      </w:r>
    </w:p>
    <w:p w14:paraId="544B7358">
      <w:pPr>
        <w:rPr>
          <w:rFonts w:hint="default" w:ascii="Times New Roman" w:hAnsi="Times New Roman" w:cs="Times New Roman"/>
          <w:sz w:val="22"/>
          <w:szCs w:val="22"/>
        </w:rPr>
      </w:pPr>
      <w:r>
        <w:rPr>
          <w:rFonts w:hint="default" w:ascii="Times New Roman" w:hAnsi="Times New Roman" w:cs="Times New Roman"/>
          <w:sz w:val="22"/>
          <w:szCs w:val="22"/>
        </w:rPr>
        <w:t>(d) Sending drones to inaccessible areas to collect plant and animal samples from land surfaces and water bodies</w:t>
      </w:r>
    </w:p>
    <w:p w14:paraId="7F6C5F01">
      <w:pPr>
        <w:rPr>
          <w:rFonts w:hint="default" w:ascii="Times New Roman" w:hAnsi="Times New Roman" w:cs="Times New Roman"/>
          <w:sz w:val="22"/>
          <w:szCs w:val="22"/>
        </w:rPr>
      </w:pPr>
    </w:p>
    <w:p w14:paraId="06E41FFF">
      <w:pPr>
        <w:rPr>
          <w:rFonts w:hint="default" w:ascii="Times New Roman" w:hAnsi="Times New Roman" w:cs="Times New Roman"/>
          <w:sz w:val="22"/>
          <w:szCs w:val="22"/>
        </w:rPr>
      </w:pPr>
      <w:r>
        <w:rPr>
          <w:rFonts w:hint="default" w:ascii="Times New Roman" w:hAnsi="Times New Roman" w:cs="Times New Roman"/>
          <w:sz w:val="22"/>
          <w:szCs w:val="22"/>
        </w:rPr>
        <w:t>70. ‘Microsatellite DNA’ is used in the case of which one of the following?</w:t>
      </w:r>
    </w:p>
    <w:p w14:paraId="2687BF56">
      <w:pPr>
        <w:rPr>
          <w:rFonts w:hint="default" w:ascii="Times New Roman" w:hAnsi="Times New Roman" w:cs="Times New Roman"/>
          <w:sz w:val="22"/>
          <w:szCs w:val="22"/>
        </w:rPr>
      </w:pPr>
    </w:p>
    <w:p w14:paraId="731B529C">
      <w:pPr>
        <w:rPr>
          <w:rFonts w:hint="default" w:ascii="Times New Roman" w:hAnsi="Times New Roman" w:cs="Times New Roman"/>
          <w:sz w:val="22"/>
          <w:szCs w:val="22"/>
        </w:rPr>
      </w:pPr>
      <w:r>
        <w:rPr>
          <w:rFonts w:hint="default" w:ascii="Times New Roman" w:hAnsi="Times New Roman" w:cs="Times New Roman"/>
          <w:sz w:val="22"/>
          <w:szCs w:val="22"/>
        </w:rPr>
        <w:t>(a) Studying the evolutionary relationships among various species of fauna</w:t>
      </w:r>
    </w:p>
    <w:p w14:paraId="606B9D9F">
      <w:pPr>
        <w:rPr>
          <w:rFonts w:hint="default" w:ascii="Times New Roman" w:hAnsi="Times New Roman" w:cs="Times New Roman"/>
          <w:sz w:val="22"/>
          <w:szCs w:val="22"/>
        </w:rPr>
      </w:pPr>
      <w:r>
        <w:rPr>
          <w:rFonts w:hint="default" w:ascii="Times New Roman" w:hAnsi="Times New Roman" w:cs="Times New Roman"/>
          <w:sz w:val="22"/>
          <w:szCs w:val="22"/>
        </w:rPr>
        <w:t>(b) Stimulating ‘stem cells’ to transform into diverse functional tissues</w:t>
      </w:r>
    </w:p>
    <w:p w14:paraId="10B1EBF4">
      <w:pPr>
        <w:rPr>
          <w:rFonts w:hint="default" w:ascii="Times New Roman" w:hAnsi="Times New Roman" w:cs="Times New Roman"/>
          <w:sz w:val="22"/>
          <w:szCs w:val="22"/>
        </w:rPr>
      </w:pPr>
      <w:r>
        <w:rPr>
          <w:rFonts w:hint="default" w:ascii="Times New Roman" w:hAnsi="Times New Roman" w:cs="Times New Roman"/>
          <w:sz w:val="22"/>
          <w:szCs w:val="22"/>
        </w:rPr>
        <w:t>(c) Promoting clonal propagation of horticultural plants</w:t>
      </w:r>
    </w:p>
    <w:p w14:paraId="75CAC5E8">
      <w:pPr>
        <w:rPr>
          <w:rFonts w:hint="default" w:ascii="Times New Roman" w:hAnsi="Times New Roman" w:cs="Times New Roman"/>
          <w:sz w:val="22"/>
          <w:szCs w:val="22"/>
        </w:rPr>
      </w:pPr>
      <w:r>
        <w:rPr>
          <w:rFonts w:hint="default" w:ascii="Times New Roman" w:hAnsi="Times New Roman" w:cs="Times New Roman"/>
          <w:sz w:val="22"/>
          <w:szCs w:val="22"/>
        </w:rPr>
        <w:t>(d) Assessing the efficacy of drugs by conducting series of drug trials in a population</w:t>
      </w:r>
    </w:p>
    <w:p w14:paraId="7776E5FE">
      <w:pPr>
        <w:rPr>
          <w:rFonts w:hint="default" w:ascii="Times New Roman" w:hAnsi="Times New Roman" w:cs="Times New Roman"/>
          <w:sz w:val="22"/>
          <w:szCs w:val="22"/>
        </w:rPr>
      </w:pPr>
    </w:p>
    <w:p w14:paraId="028AADF0">
      <w:pPr>
        <w:rPr>
          <w:rFonts w:hint="default" w:ascii="Times New Roman" w:hAnsi="Times New Roman" w:cs="Times New Roman"/>
          <w:sz w:val="22"/>
          <w:szCs w:val="22"/>
        </w:rPr>
      </w:pPr>
      <w:r>
        <w:rPr>
          <w:rFonts w:hint="default" w:ascii="Times New Roman" w:hAnsi="Times New Roman" w:cs="Times New Roman"/>
          <w:sz w:val="22"/>
          <w:szCs w:val="22"/>
        </w:rPr>
        <w:t>71. Consider the following statements with reference to India :</w:t>
      </w:r>
    </w:p>
    <w:p w14:paraId="27341322">
      <w:pPr>
        <w:rPr>
          <w:rFonts w:hint="default" w:ascii="Times New Roman" w:hAnsi="Times New Roman" w:cs="Times New Roman"/>
          <w:sz w:val="22"/>
          <w:szCs w:val="22"/>
        </w:rPr>
      </w:pPr>
    </w:p>
    <w:p w14:paraId="053A7244">
      <w:pPr>
        <w:rPr>
          <w:rFonts w:hint="default" w:ascii="Times New Roman" w:hAnsi="Times New Roman" w:cs="Times New Roman"/>
          <w:sz w:val="22"/>
          <w:szCs w:val="22"/>
        </w:rPr>
      </w:pPr>
      <w:r>
        <w:rPr>
          <w:rFonts w:hint="default" w:ascii="Times New Roman" w:hAnsi="Times New Roman" w:cs="Times New Roman"/>
          <w:sz w:val="22"/>
          <w:szCs w:val="22"/>
        </w:rPr>
        <w:t>According to the ‘Micro, Small and Medium Enterprises Development (MSMED) Act, 2006’, the ‘medium enterprises’ are those with investments in plant and machinery between ₹15 crore and ₹25 crore.</w:t>
      </w:r>
    </w:p>
    <w:p w14:paraId="2EBA5D6C">
      <w:pPr>
        <w:rPr>
          <w:rFonts w:hint="default" w:ascii="Times New Roman" w:hAnsi="Times New Roman" w:cs="Times New Roman"/>
          <w:sz w:val="22"/>
          <w:szCs w:val="22"/>
        </w:rPr>
      </w:pPr>
      <w:r>
        <w:rPr>
          <w:rFonts w:hint="default" w:ascii="Times New Roman" w:hAnsi="Times New Roman" w:cs="Times New Roman"/>
          <w:sz w:val="22"/>
          <w:szCs w:val="22"/>
        </w:rPr>
        <w:t>All bank loans to the Micro, Small and Medium Enterprises qualify under the priority sector.</w:t>
      </w:r>
    </w:p>
    <w:p w14:paraId="6EE3A3CC">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1272791C">
      <w:pPr>
        <w:rPr>
          <w:rFonts w:hint="default" w:ascii="Times New Roman" w:hAnsi="Times New Roman" w:cs="Times New Roman"/>
          <w:sz w:val="22"/>
          <w:szCs w:val="22"/>
        </w:rPr>
      </w:pPr>
    </w:p>
    <w:p w14:paraId="63184F79">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4B17FFDD">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6C19C503">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7F19F0D2">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5D08BA55">
      <w:pPr>
        <w:rPr>
          <w:rFonts w:hint="default" w:ascii="Times New Roman" w:hAnsi="Times New Roman" w:cs="Times New Roman"/>
          <w:sz w:val="22"/>
          <w:szCs w:val="22"/>
        </w:rPr>
      </w:pPr>
    </w:p>
    <w:p w14:paraId="3C1CCFAC">
      <w:pPr>
        <w:rPr>
          <w:rFonts w:hint="default" w:ascii="Times New Roman" w:hAnsi="Times New Roman" w:cs="Times New Roman"/>
          <w:sz w:val="22"/>
          <w:szCs w:val="22"/>
        </w:rPr>
      </w:pPr>
      <w:r>
        <w:rPr>
          <w:rFonts w:hint="default" w:ascii="Times New Roman" w:hAnsi="Times New Roman" w:cs="Times New Roman"/>
          <w:sz w:val="22"/>
          <w:szCs w:val="22"/>
        </w:rPr>
        <w:t>72. With reference to Central Bank digital currencies, consider the following statements :</w:t>
      </w:r>
    </w:p>
    <w:p w14:paraId="1F78B712">
      <w:pPr>
        <w:rPr>
          <w:rFonts w:hint="default" w:ascii="Times New Roman" w:hAnsi="Times New Roman" w:cs="Times New Roman"/>
          <w:sz w:val="22"/>
          <w:szCs w:val="22"/>
        </w:rPr>
      </w:pPr>
    </w:p>
    <w:p w14:paraId="6359D0F0">
      <w:pPr>
        <w:rPr>
          <w:rFonts w:hint="default" w:ascii="Times New Roman" w:hAnsi="Times New Roman" w:cs="Times New Roman"/>
          <w:sz w:val="22"/>
          <w:szCs w:val="22"/>
        </w:rPr>
      </w:pPr>
      <w:r>
        <w:rPr>
          <w:rFonts w:hint="default" w:ascii="Times New Roman" w:hAnsi="Times New Roman" w:cs="Times New Roman"/>
          <w:sz w:val="22"/>
          <w:szCs w:val="22"/>
        </w:rPr>
        <w:t>It is possible to make payments in a digital currency without using US dollar or SWIFT system.</w:t>
      </w:r>
    </w:p>
    <w:p w14:paraId="122D8B0E">
      <w:pPr>
        <w:rPr>
          <w:rFonts w:hint="default" w:ascii="Times New Roman" w:hAnsi="Times New Roman" w:cs="Times New Roman"/>
          <w:sz w:val="22"/>
          <w:szCs w:val="22"/>
        </w:rPr>
      </w:pPr>
      <w:r>
        <w:rPr>
          <w:rFonts w:hint="default" w:ascii="Times New Roman" w:hAnsi="Times New Roman" w:cs="Times New Roman"/>
          <w:sz w:val="22"/>
          <w:szCs w:val="22"/>
        </w:rPr>
        <w:t>A digital currency can be distributed with a condition programmed into it such as a timeframe for spending it.</w:t>
      </w:r>
    </w:p>
    <w:p w14:paraId="62DE0427">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5E1C8A8A">
      <w:pPr>
        <w:rPr>
          <w:rFonts w:hint="default" w:ascii="Times New Roman" w:hAnsi="Times New Roman" w:cs="Times New Roman"/>
          <w:sz w:val="22"/>
          <w:szCs w:val="22"/>
        </w:rPr>
      </w:pPr>
    </w:p>
    <w:p w14:paraId="0455361D">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393D35AB">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586921CB">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73076132">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65EF67F2">
      <w:pPr>
        <w:rPr>
          <w:rFonts w:hint="default" w:ascii="Times New Roman" w:hAnsi="Times New Roman" w:cs="Times New Roman"/>
          <w:sz w:val="22"/>
          <w:szCs w:val="22"/>
        </w:rPr>
      </w:pPr>
    </w:p>
    <w:p w14:paraId="548ACA83">
      <w:pPr>
        <w:rPr>
          <w:rFonts w:hint="default" w:ascii="Times New Roman" w:hAnsi="Times New Roman" w:cs="Times New Roman"/>
          <w:sz w:val="22"/>
          <w:szCs w:val="22"/>
        </w:rPr>
      </w:pPr>
      <w:r>
        <w:rPr>
          <w:rFonts w:hint="default" w:ascii="Times New Roman" w:hAnsi="Times New Roman" w:cs="Times New Roman"/>
          <w:sz w:val="22"/>
          <w:szCs w:val="22"/>
        </w:rPr>
        <w:t>73. In the context of finance, the term ‘beta’ refers to</w:t>
      </w:r>
    </w:p>
    <w:p w14:paraId="494580CC">
      <w:pPr>
        <w:rPr>
          <w:rFonts w:hint="default" w:ascii="Times New Roman" w:hAnsi="Times New Roman" w:cs="Times New Roman"/>
          <w:sz w:val="22"/>
          <w:szCs w:val="22"/>
        </w:rPr>
      </w:pPr>
    </w:p>
    <w:p w14:paraId="44F0A296">
      <w:pPr>
        <w:rPr>
          <w:rFonts w:hint="default" w:ascii="Times New Roman" w:hAnsi="Times New Roman" w:cs="Times New Roman"/>
          <w:sz w:val="22"/>
          <w:szCs w:val="22"/>
        </w:rPr>
      </w:pPr>
      <w:r>
        <w:rPr>
          <w:rFonts w:hint="default" w:ascii="Times New Roman" w:hAnsi="Times New Roman" w:cs="Times New Roman"/>
          <w:sz w:val="22"/>
          <w:szCs w:val="22"/>
        </w:rPr>
        <w:t>(a) the process of simultaneous buying and selling of an asset from different platforms ·</w:t>
      </w:r>
    </w:p>
    <w:p w14:paraId="27BB72CA">
      <w:pPr>
        <w:rPr>
          <w:rFonts w:hint="default" w:ascii="Times New Roman" w:hAnsi="Times New Roman" w:cs="Times New Roman"/>
          <w:sz w:val="22"/>
          <w:szCs w:val="22"/>
        </w:rPr>
      </w:pPr>
      <w:r>
        <w:rPr>
          <w:rFonts w:hint="default" w:ascii="Times New Roman" w:hAnsi="Times New Roman" w:cs="Times New Roman"/>
          <w:sz w:val="22"/>
          <w:szCs w:val="22"/>
        </w:rPr>
        <w:t>(b) an investment strategy of a portfolio manager to balance risk versus reward.</w:t>
      </w:r>
    </w:p>
    <w:p w14:paraId="4596BA0D">
      <w:pPr>
        <w:rPr>
          <w:rFonts w:hint="default" w:ascii="Times New Roman" w:hAnsi="Times New Roman" w:cs="Times New Roman"/>
          <w:sz w:val="22"/>
          <w:szCs w:val="22"/>
        </w:rPr>
      </w:pPr>
      <w:r>
        <w:rPr>
          <w:rFonts w:hint="default" w:ascii="Times New Roman" w:hAnsi="Times New Roman" w:cs="Times New Roman"/>
          <w:sz w:val="22"/>
          <w:szCs w:val="22"/>
        </w:rPr>
        <w:t>(c) a type of systemic risk that arises where perfect hedging is not possible.</w:t>
      </w:r>
    </w:p>
    <w:p w14:paraId="6041E091">
      <w:pPr>
        <w:rPr>
          <w:rFonts w:hint="default" w:ascii="Times New Roman" w:hAnsi="Times New Roman" w:cs="Times New Roman"/>
          <w:sz w:val="22"/>
          <w:szCs w:val="22"/>
        </w:rPr>
      </w:pPr>
      <w:r>
        <w:rPr>
          <w:rFonts w:hint="default" w:ascii="Times New Roman" w:hAnsi="Times New Roman" w:cs="Times New Roman"/>
          <w:sz w:val="22"/>
          <w:szCs w:val="22"/>
        </w:rPr>
        <w:t>(d) a numeric value that measures the fluctuations. of a stock to changes in the overall stock market.</w:t>
      </w:r>
    </w:p>
    <w:p w14:paraId="0BAABCBE">
      <w:pPr>
        <w:rPr>
          <w:rFonts w:hint="default" w:ascii="Times New Roman" w:hAnsi="Times New Roman" w:cs="Times New Roman"/>
          <w:sz w:val="22"/>
          <w:szCs w:val="22"/>
        </w:rPr>
      </w:pPr>
    </w:p>
    <w:p w14:paraId="07D5DD14">
      <w:pPr>
        <w:rPr>
          <w:rFonts w:hint="default" w:ascii="Times New Roman" w:hAnsi="Times New Roman" w:cs="Times New Roman"/>
          <w:sz w:val="22"/>
          <w:szCs w:val="22"/>
        </w:rPr>
      </w:pPr>
      <w:r>
        <w:rPr>
          <w:rFonts w:hint="default" w:ascii="Times New Roman" w:hAnsi="Times New Roman" w:cs="Times New Roman"/>
          <w:sz w:val="22"/>
          <w:szCs w:val="22"/>
        </w:rPr>
        <w:t>74. Consider the following statements :</w:t>
      </w:r>
    </w:p>
    <w:p w14:paraId="3A70FB68">
      <w:pPr>
        <w:rPr>
          <w:rFonts w:hint="default" w:ascii="Times New Roman" w:hAnsi="Times New Roman" w:cs="Times New Roman"/>
          <w:sz w:val="22"/>
          <w:szCs w:val="22"/>
        </w:rPr>
      </w:pPr>
    </w:p>
    <w:p w14:paraId="509D0558">
      <w:pPr>
        <w:rPr>
          <w:rFonts w:hint="default" w:ascii="Times New Roman" w:hAnsi="Times New Roman" w:cs="Times New Roman"/>
          <w:sz w:val="22"/>
          <w:szCs w:val="22"/>
        </w:rPr>
      </w:pPr>
      <w:r>
        <w:rPr>
          <w:rFonts w:hint="default" w:ascii="Times New Roman" w:hAnsi="Times New Roman" w:cs="Times New Roman"/>
          <w:sz w:val="22"/>
          <w:szCs w:val="22"/>
        </w:rPr>
        <w:t>The Self-Help Group (SHG) programme was originally initiated by the State Bank of India by providing microcredit to the financially deprived.</w:t>
      </w:r>
    </w:p>
    <w:p w14:paraId="65A6ECDE">
      <w:pPr>
        <w:rPr>
          <w:rFonts w:hint="default" w:ascii="Times New Roman" w:hAnsi="Times New Roman" w:cs="Times New Roman"/>
          <w:sz w:val="22"/>
          <w:szCs w:val="22"/>
        </w:rPr>
      </w:pPr>
      <w:r>
        <w:rPr>
          <w:rFonts w:hint="default" w:ascii="Times New Roman" w:hAnsi="Times New Roman" w:cs="Times New Roman"/>
          <w:sz w:val="22"/>
          <w:szCs w:val="22"/>
        </w:rPr>
        <w:t>In an SHG, all members of a group take responsibility for a loan that an individual member takes.</w:t>
      </w:r>
    </w:p>
    <w:p w14:paraId="071C282B">
      <w:pPr>
        <w:rPr>
          <w:rFonts w:hint="default" w:ascii="Times New Roman" w:hAnsi="Times New Roman" w:cs="Times New Roman"/>
          <w:sz w:val="22"/>
          <w:szCs w:val="22"/>
        </w:rPr>
      </w:pPr>
      <w:r>
        <w:rPr>
          <w:rFonts w:hint="default" w:ascii="Times New Roman" w:hAnsi="Times New Roman" w:cs="Times New Roman"/>
          <w:sz w:val="22"/>
          <w:szCs w:val="22"/>
        </w:rPr>
        <w:t>The Regional Rural Banks and Scheduled Commercial Banks support SHGs.</w:t>
      </w:r>
    </w:p>
    <w:p w14:paraId="74A9BF1E">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56C44D48">
      <w:pPr>
        <w:rPr>
          <w:rFonts w:hint="default" w:ascii="Times New Roman" w:hAnsi="Times New Roman" w:cs="Times New Roman"/>
          <w:sz w:val="22"/>
          <w:szCs w:val="22"/>
        </w:rPr>
      </w:pPr>
    </w:p>
    <w:p w14:paraId="079A188E">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2CB5082A">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6147AF44">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2B54924">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CA15768">
      <w:pPr>
        <w:rPr>
          <w:rFonts w:hint="default" w:ascii="Times New Roman" w:hAnsi="Times New Roman" w:cs="Times New Roman"/>
          <w:sz w:val="22"/>
          <w:szCs w:val="22"/>
        </w:rPr>
      </w:pPr>
    </w:p>
    <w:p w14:paraId="26514B03">
      <w:pPr>
        <w:rPr>
          <w:rFonts w:hint="default" w:ascii="Times New Roman" w:hAnsi="Times New Roman" w:cs="Times New Roman"/>
          <w:sz w:val="22"/>
          <w:szCs w:val="22"/>
        </w:rPr>
      </w:pPr>
      <w:r>
        <w:rPr>
          <w:rFonts w:hint="default" w:ascii="Times New Roman" w:hAnsi="Times New Roman" w:cs="Times New Roman"/>
          <w:sz w:val="22"/>
          <w:szCs w:val="22"/>
        </w:rPr>
        <w:t>75. Consider the following statements :</w:t>
      </w:r>
    </w:p>
    <w:p w14:paraId="471282ED">
      <w:pPr>
        <w:rPr>
          <w:rFonts w:hint="default" w:ascii="Times New Roman" w:hAnsi="Times New Roman" w:cs="Times New Roman"/>
          <w:sz w:val="22"/>
          <w:szCs w:val="22"/>
        </w:rPr>
      </w:pPr>
    </w:p>
    <w:p w14:paraId="18B72202">
      <w:pPr>
        <w:rPr>
          <w:rFonts w:hint="default" w:ascii="Times New Roman" w:hAnsi="Times New Roman" w:cs="Times New Roman"/>
          <w:sz w:val="22"/>
          <w:szCs w:val="22"/>
        </w:rPr>
      </w:pPr>
      <w:r>
        <w:rPr>
          <w:rFonts w:hint="default" w:ascii="Times New Roman" w:hAnsi="Times New Roman" w:cs="Times New Roman"/>
          <w:sz w:val="22"/>
          <w:szCs w:val="22"/>
        </w:rPr>
        <w:t>Statement-I: India’s public sector health care system largely focuses on curative care with limited preventive, promotive and rehabilitative care.</w:t>
      </w:r>
    </w:p>
    <w:p w14:paraId="6B295D52">
      <w:pPr>
        <w:rPr>
          <w:rFonts w:hint="default" w:ascii="Times New Roman" w:hAnsi="Times New Roman" w:cs="Times New Roman"/>
          <w:sz w:val="22"/>
          <w:szCs w:val="22"/>
        </w:rPr>
      </w:pPr>
      <w:r>
        <w:rPr>
          <w:rFonts w:hint="default" w:ascii="Times New Roman" w:hAnsi="Times New Roman" w:cs="Times New Roman"/>
          <w:sz w:val="22"/>
          <w:szCs w:val="22"/>
        </w:rPr>
        <w:t>Statement-II: Under India’s decentralized approach to health care delivery, the States are primarily responsible for organizing health services.</w:t>
      </w:r>
    </w:p>
    <w:p w14:paraId="7E7995D2">
      <w:pPr>
        <w:rPr>
          <w:rFonts w:hint="default" w:ascii="Times New Roman" w:hAnsi="Times New Roman" w:cs="Times New Roman"/>
          <w:sz w:val="22"/>
          <w:szCs w:val="22"/>
        </w:rPr>
      </w:pPr>
    </w:p>
    <w:p w14:paraId="383E0EE4">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29579A6B">
      <w:pPr>
        <w:rPr>
          <w:rFonts w:hint="default" w:ascii="Times New Roman" w:hAnsi="Times New Roman" w:cs="Times New Roman"/>
          <w:sz w:val="22"/>
          <w:szCs w:val="22"/>
        </w:rPr>
      </w:pPr>
    </w:p>
    <w:p w14:paraId="2B9D8930">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2766BBD">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2CF08905">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0C4393CA">
      <w:pPr>
        <w:rPr>
          <w:rFonts w:hint="default" w:ascii="Times New Roman" w:hAnsi="Times New Roman" w:cs="Times New Roman"/>
          <w:sz w:val="22"/>
          <w:szCs w:val="22"/>
        </w:rPr>
      </w:pPr>
      <w:r>
        <w:rPr>
          <w:rFonts w:hint="default" w:ascii="Times New Roman" w:hAnsi="Times New Roman" w:cs="Times New Roman"/>
          <w:sz w:val="22"/>
          <w:szCs w:val="22"/>
        </w:rPr>
        <w:t>(d) Statement-l is incorrect but Statement-II is correct</w:t>
      </w:r>
    </w:p>
    <w:p w14:paraId="5FCC9B09">
      <w:pPr>
        <w:rPr>
          <w:rFonts w:hint="default" w:ascii="Times New Roman" w:hAnsi="Times New Roman" w:cs="Times New Roman"/>
          <w:sz w:val="22"/>
          <w:szCs w:val="22"/>
        </w:rPr>
      </w:pPr>
    </w:p>
    <w:p w14:paraId="0398DB4F">
      <w:pPr>
        <w:rPr>
          <w:rFonts w:hint="default" w:ascii="Times New Roman" w:hAnsi="Times New Roman" w:cs="Times New Roman"/>
          <w:sz w:val="22"/>
          <w:szCs w:val="22"/>
        </w:rPr>
      </w:pPr>
      <w:r>
        <w:rPr>
          <w:rFonts w:hint="default" w:ascii="Times New Roman" w:hAnsi="Times New Roman" w:cs="Times New Roman"/>
          <w:sz w:val="22"/>
          <w:szCs w:val="22"/>
        </w:rPr>
        <w:t>76. Consider the following statements :</w:t>
      </w:r>
    </w:p>
    <w:p w14:paraId="7F99E056">
      <w:pPr>
        <w:rPr>
          <w:rFonts w:hint="default" w:ascii="Times New Roman" w:hAnsi="Times New Roman" w:cs="Times New Roman"/>
          <w:sz w:val="22"/>
          <w:szCs w:val="22"/>
        </w:rPr>
      </w:pPr>
    </w:p>
    <w:p w14:paraId="2DADA387">
      <w:pPr>
        <w:rPr>
          <w:rFonts w:hint="default" w:ascii="Times New Roman" w:hAnsi="Times New Roman" w:cs="Times New Roman"/>
          <w:sz w:val="22"/>
          <w:szCs w:val="22"/>
        </w:rPr>
      </w:pPr>
      <w:r>
        <w:rPr>
          <w:rFonts w:hint="default" w:ascii="Times New Roman" w:hAnsi="Times New Roman" w:cs="Times New Roman"/>
          <w:sz w:val="22"/>
          <w:szCs w:val="22"/>
        </w:rPr>
        <w:t>Statement-I : According to the United Nations ‘World Water Development Report, 2022’, India extracts more than a quarter of the world’s groundwater withdrawal each year.</w:t>
      </w:r>
    </w:p>
    <w:p w14:paraId="44006C90">
      <w:pPr>
        <w:rPr>
          <w:rFonts w:hint="default" w:ascii="Times New Roman" w:hAnsi="Times New Roman" w:cs="Times New Roman"/>
          <w:sz w:val="22"/>
          <w:szCs w:val="22"/>
        </w:rPr>
      </w:pPr>
    </w:p>
    <w:p w14:paraId="59D98B38">
      <w:pPr>
        <w:rPr>
          <w:rFonts w:hint="default" w:ascii="Times New Roman" w:hAnsi="Times New Roman" w:cs="Times New Roman"/>
          <w:sz w:val="22"/>
          <w:szCs w:val="22"/>
        </w:rPr>
      </w:pPr>
      <w:r>
        <w:rPr>
          <w:rFonts w:hint="default" w:ascii="Times New Roman" w:hAnsi="Times New Roman" w:cs="Times New Roman"/>
          <w:sz w:val="22"/>
          <w:szCs w:val="22"/>
        </w:rPr>
        <w:t>Statement-II : India needs to extract more than a quarter of the world’s groundwater each year to satisfy the drinking water and sanitation needs of almost 18% of world’s population living in its territory.</w:t>
      </w:r>
    </w:p>
    <w:p w14:paraId="425B537C">
      <w:pPr>
        <w:rPr>
          <w:rFonts w:hint="default" w:ascii="Times New Roman" w:hAnsi="Times New Roman" w:cs="Times New Roman"/>
          <w:sz w:val="22"/>
          <w:szCs w:val="22"/>
        </w:rPr>
      </w:pPr>
    </w:p>
    <w:p w14:paraId="24317AB2">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0C98ACF1">
      <w:pPr>
        <w:rPr>
          <w:rFonts w:hint="default" w:ascii="Times New Roman" w:hAnsi="Times New Roman" w:cs="Times New Roman"/>
          <w:sz w:val="22"/>
          <w:szCs w:val="22"/>
        </w:rPr>
      </w:pPr>
    </w:p>
    <w:p w14:paraId="4E806F9A">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4BF5044E">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2CA49804">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111B6231">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Statement-II is correct</w:t>
      </w:r>
    </w:p>
    <w:p w14:paraId="4341BA06">
      <w:pPr>
        <w:rPr>
          <w:rFonts w:hint="default" w:ascii="Times New Roman" w:hAnsi="Times New Roman" w:cs="Times New Roman"/>
          <w:sz w:val="22"/>
          <w:szCs w:val="22"/>
        </w:rPr>
      </w:pPr>
    </w:p>
    <w:p w14:paraId="6BD1281D">
      <w:pPr>
        <w:rPr>
          <w:rFonts w:hint="default" w:ascii="Times New Roman" w:hAnsi="Times New Roman" w:cs="Times New Roman"/>
          <w:sz w:val="22"/>
          <w:szCs w:val="22"/>
        </w:rPr>
      </w:pPr>
      <w:r>
        <w:rPr>
          <w:rFonts w:hint="default" w:ascii="Times New Roman" w:hAnsi="Times New Roman" w:cs="Times New Roman"/>
          <w:sz w:val="22"/>
          <w:szCs w:val="22"/>
        </w:rPr>
        <w:t>77. Consider the following statements :</w:t>
      </w:r>
    </w:p>
    <w:p w14:paraId="099AF255">
      <w:pPr>
        <w:rPr>
          <w:rFonts w:hint="default" w:ascii="Times New Roman" w:hAnsi="Times New Roman" w:cs="Times New Roman"/>
          <w:sz w:val="22"/>
          <w:szCs w:val="22"/>
        </w:rPr>
      </w:pPr>
    </w:p>
    <w:p w14:paraId="4D31209E">
      <w:pPr>
        <w:rPr>
          <w:rFonts w:hint="default" w:ascii="Times New Roman" w:hAnsi="Times New Roman" w:cs="Times New Roman"/>
          <w:sz w:val="22"/>
          <w:szCs w:val="22"/>
        </w:rPr>
      </w:pPr>
      <w:r>
        <w:rPr>
          <w:rFonts w:hint="default" w:ascii="Times New Roman" w:hAnsi="Times New Roman" w:cs="Times New Roman"/>
          <w:sz w:val="22"/>
          <w:szCs w:val="22"/>
        </w:rPr>
        <w:t>According to the Constitution of India, the Central Government has a duty to protect States from internal disturbances.</w:t>
      </w:r>
    </w:p>
    <w:p w14:paraId="66F3ADA3">
      <w:pPr>
        <w:rPr>
          <w:rFonts w:hint="default" w:ascii="Times New Roman" w:hAnsi="Times New Roman" w:cs="Times New Roman"/>
          <w:sz w:val="22"/>
          <w:szCs w:val="22"/>
        </w:rPr>
      </w:pPr>
      <w:r>
        <w:rPr>
          <w:rFonts w:hint="default" w:ascii="Times New Roman" w:hAnsi="Times New Roman" w:cs="Times New Roman"/>
          <w:sz w:val="22"/>
          <w:szCs w:val="22"/>
        </w:rPr>
        <w:t>The Constitution of India exempts the States from providing legal counsel to a person being held for preventive detention.</w:t>
      </w:r>
    </w:p>
    <w:p w14:paraId="3AA696F1">
      <w:pPr>
        <w:rPr>
          <w:rFonts w:hint="default" w:ascii="Times New Roman" w:hAnsi="Times New Roman" w:cs="Times New Roman"/>
          <w:sz w:val="22"/>
          <w:szCs w:val="22"/>
        </w:rPr>
      </w:pPr>
      <w:r>
        <w:rPr>
          <w:rFonts w:hint="default" w:ascii="Times New Roman" w:hAnsi="Times New Roman" w:cs="Times New Roman"/>
          <w:sz w:val="22"/>
          <w:szCs w:val="22"/>
        </w:rPr>
        <w:t>According to the Prevention of Terrorism Act, 2002, confession of the accused before the police cannot be used as evidence.</w:t>
      </w:r>
    </w:p>
    <w:p w14:paraId="49398A12">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4441B004">
      <w:pPr>
        <w:rPr>
          <w:rFonts w:hint="default" w:ascii="Times New Roman" w:hAnsi="Times New Roman" w:cs="Times New Roman"/>
          <w:sz w:val="22"/>
          <w:szCs w:val="22"/>
        </w:rPr>
      </w:pPr>
    </w:p>
    <w:p w14:paraId="20B3682F">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290FC9D9">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4D4FA5D2">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0B59641F">
      <w:pPr>
        <w:rPr>
          <w:rFonts w:hint="default" w:ascii="Times New Roman" w:hAnsi="Times New Roman" w:cs="Times New Roman"/>
          <w:sz w:val="22"/>
          <w:szCs w:val="22"/>
        </w:rPr>
      </w:pPr>
      <w:r>
        <w:rPr>
          <w:rFonts w:hint="default" w:ascii="Times New Roman" w:hAnsi="Times New Roman" w:cs="Times New Roman"/>
          <w:sz w:val="22"/>
          <w:szCs w:val="22"/>
        </w:rPr>
        <w:t>(d) None</w:t>
      </w:r>
    </w:p>
    <w:p w14:paraId="7D31DB64">
      <w:pPr>
        <w:rPr>
          <w:rFonts w:hint="default" w:ascii="Times New Roman" w:hAnsi="Times New Roman" w:cs="Times New Roman"/>
          <w:sz w:val="22"/>
          <w:szCs w:val="22"/>
        </w:rPr>
      </w:pPr>
    </w:p>
    <w:p w14:paraId="314AAE45">
      <w:pPr>
        <w:rPr>
          <w:rFonts w:hint="default" w:ascii="Times New Roman" w:hAnsi="Times New Roman" w:cs="Times New Roman"/>
          <w:sz w:val="22"/>
          <w:szCs w:val="22"/>
        </w:rPr>
      </w:pPr>
      <w:r>
        <w:rPr>
          <w:rFonts w:hint="default" w:ascii="Times New Roman" w:hAnsi="Times New Roman" w:cs="Times New Roman"/>
          <w:sz w:val="22"/>
          <w:szCs w:val="22"/>
        </w:rPr>
        <w:t>78. Which one of the following countries has been suffering from decades of civil strife and food shortages and was in news in the recent past for its very severe famine?</w:t>
      </w:r>
    </w:p>
    <w:p w14:paraId="2C84CDF9">
      <w:pPr>
        <w:rPr>
          <w:rFonts w:hint="default" w:ascii="Times New Roman" w:hAnsi="Times New Roman" w:cs="Times New Roman"/>
          <w:sz w:val="22"/>
          <w:szCs w:val="22"/>
        </w:rPr>
      </w:pPr>
    </w:p>
    <w:p w14:paraId="5F37F89B">
      <w:pPr>
        <w:rPr>
          <w:rFonts w:hint="default" w:ascii="Times New Roman" w:hAnsi="Times New Roman" w:cs="Times New Roman"/>
          <w:sz w:val="22"/>
          <w:szCs w:val="22"/>
        </w:rPr>
      </w:pPr>
      <w:r>
        <w:rPr>
          <w:rFonts w:hint="default" w:ascii="Times New Roman" w:hAnsi="Times New Roman" w:cs="Times New Roman"/>
          <w:sz w:val="22"/>
          <w:szCs w:val="22"/>
        </w:rPr>
        <w:t>(a) Angola</w:t>
      </w:r>
    </w:p>
    <w:p w14:paraId="5E63B984">
      <w:pPr>
        <w:rPr>
          <w:rFonts w:hint="default" w:ascii="Times New Roman" w:hAnsi="Times New Roman" w:cs="Times New Roman"/>
          <w:sz w:val="22"/>
          <w:szCs w:val="22"/>
        </w:rPr>
      </w:pPr>
      <w:r>
        <w:rPr>
          <w:rFonts w:hint="default" w:ascii="Times New Roman" w:hAnsi="Times New Roman" w:cs="Times New Roman"/>
          <w:sz w:val="22"/>
          <w:szCs w:val="22"/>
        </w:rPr>
        <w:t>(b) Costa Rica</w:t>
      </w:r>
    </w:p>
    <w:p w14:paraId="693329F8">
      <w:pPr>
        <w:rPr>
          <w:rFonts w:hint="default" w:ascii="Times New Roman" w:hAnsi="Times New Roman" w:cs="Times New Roman"/>
          <w:sz w:val="22"/>
          <w:szCs w:val="22"/>
        </w:rPr>
      </w:pPr>
      <w:r>
        <w:rPr>
          <w:rFonts w:hint="default" w:ascii="Times New Roman" w:hAnsi="Times New Roman" w:cs="Times New Roman"/>
          <w:sz w:val="22"/>
          <w:szCs w:val="22"/>
        </w:rPr>
        <w:t>(c) Ecuador</w:t>
      </w:r>
    </w:p>
    <w:p w14:paraId="7417F30D">
      <w:pPr>
        <w:rPr>
          <w:rFonts w:hint="default" w:ascii="Times New Roman" w:hAnsi="Times New Roman" w:cs="Times New Roman"/>
          <w:sz w:val="22"/>
          <w:szCs w:val="22"/>
        </w:rPr>
      </w:pPr>
      <w:r>
        <w:rPr>
          <w:rFonts w:hint="default" w:ascii="Times New Roman" w:hAnsi="Times New Roman" w:cs="Times New Roman"/>
          <w:sz w:val="22"/>
          <w:szCs w:val="22"/>
        </w:rPr>
        <w:t>(d) Somalia</w:t>
      </w:r>
    </w:p>
    <w:p w14:paraId="78A5F985">
      <w:pPr>
        <w:rPr>
          <w:rFonts w:hint="default" w:ascii="Times New Roman" w:hAnsi="Times New Roman" w:cs="Times New Roman"/>
          <w:sz w:val="22"/>
          <w:szCs w:val="22"/>
        </w:rPr>
      </w:pPr>
    </w:p>
    <w:p w14:paraId="1A0E02F6">
      <w:pPr>
        <w:rPr>
          <w:rFonts w:hint="default" w:ascii="Times New Roman" w:hAnsi="Times New Roman" w:cs="Times New Roman"/>
          <w:sz w:val="22"/>
          <w:szCs w:val="22"/>
        </w:rPr>
      </w:pPr>
      <w:r>
        <w:rPr>
          <w:rFonts w:hint="default" w:ascii="Times New Roman" w:hAnsi="Times New Roman" w:cs="Times New Roman"/>
          <w:sz w:val="22"/>
          <w:szCs w:val="22"/>
        </w:rPr>
        <w:t>79. Consider the following statements :</w:t>
      </w:r>
    </w:p>
    <w:p w14:paraId="4F6F673A">
      <w:pPr>
        <w:rPr>
          <w:rFonts w:hint="default" w:ascii="Times New Roman" w:hAnsi="Times New Roman" w:cs="Times New Roman"/>
          <w:sz w:val="22"/>
          <w:szCs w:val="22"/>
        </w:rPr>
      </w:pPr>
    </w:p>
    <w:p w14:paraId="37B32620">
      <w:pPr>
        <w:rPr>
          <w:rFonts w:hint="default" w:ascii="Times New Roman" w:hAnsi="Times New Roman" w:cs="Times New Roman"/>
          <w:sz w:val="22"/>
          <w:szCs w:val="22"/>
        </w:rPr>
      </w:pPr>
      <w:r>
        <w:rPr>
          <w:rFonts w:hint="default" w:ascii="Times New Roman" w:hAnsi="Times New Roman" w:cs="Times New Roman"/>
          <w:sz w:val="22"/>
          <w:szCs w:val="22"/>
        </w:rPr>
        <w:t>In India, the Biodiversity Management Committees are key to the realization of the objectives of the Nagoya Protocol.</w:t>
      </w:r>
    </w:p>
    <w:p w14:paraId="65130A56">
      <w:pPr>
        <w:rPr>
          <w:rFonts w:hint="default" w:ascii="Times New Roman" w:hAnsi="Times New Roman" w:cs="Times New Roman"/>
          <w:sz w:val="22"/>
          <w:szCs w:val="22"/>
        </w:rPr>
      </w:pPr>
      <w:r>
        <w:rPr>
          <w:rFonts w:hint="default" w:ascii="Times New Roman" w:hAnsi="Times New Roman" w:cs="Times New Roman"/>
          <w:sz w:val="22"/>
          <w:szCs w:val="22"/>
        </w:rPr>
        <w:t>The Biodiversity Management Committees have important functions in determining access benefit sharing, including the power to levy collection fees on the access of biological resources within its jurisdiction.</w:t>
      </w:r>
    </w:p>
    <w:p w14:paraId="326565CE">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4DC0F311">
      <w:pPr>
        <w:rPr>
          <w:rFonts w:hint="default" w:ascii="Times New Roman" w:hAnsi="Times New Roman" w:cs="Times New Roman"/>
          <w:sz w:val="22"/>
          <w:szCs w:val="22"/>
        </w:rPr>
      </w:pPr>
    </w:p>
    <w:p w14:paraId="637CDEA0">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4547139A">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17ED2EB8">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2ABC9D4B">
      <w:pPr>
        <w:rPr>
          <w:rFonts w:hint="default" w:ascii="Times New Roman" w:hAnsi="Times New Roman" w:cs="Times New Roman"/>
          <w:sz w:val="22"/>
          <w:szCs w:val="22"/>
        </w:rPr>
      </w:pPr>
      <w:r>
        <w:rPr>
          <w:rFonts w:hint="default" w:ascii="Times New Roman" w:hAnsi="Times New Roman" w:cs="Times New Roman"/>
          <w:sz w:val="22"/>
          <w:szCs w:val="22"/>
        </w:rPr>
        <w:t>(d) Neither 1 nor 2</w:t>
      </w:r>
    </w:p>
    <w:p w14:paraId="154C22FC">
      <w:pPr>
        <w:rPr>
          <w:rFonts w:hint="default" w:ascii="Times New Roman" w:hAnsi="Times New Roman" w:cs="Times New Roman"/>
          <w:sz w:val="22"/>
          <w:szCs w:val="22"/>
        </w:rPr>
      </w:pPr>
    </w:p>
    <w:p w14:paraId="359BAF4F">
      <w:pPr>
        <w:rPr>
          <w:rFonts w:hint="default" w:ascii="Times New Roman" w:hAnsi="Times New Roman" w:cs="Times New Roman"/>
          <w:sz w:val="22"/>
          <w:szCs w:val="22"/>
        </w:rPr>
      </w:pPr>
      <w:r>
        <w:rPr>
          <w:rFonts w:hint="default" w:ascii="Times New Roman" w:hAnsi="Times New Roman" w:cs="Times New Roman"/>
          <w:sz w:val="22"/>
          <w:szCs w:val="22"/>
        </w:rPr>
        <w:t>80. Consider the following statements in respect of election to the President of India :</w:t>
      </w:r>
    </w:p>
    <w:p w14:paraId="6C4003C7">
      <w:pPr>
        <w:rPr>
          <w:rFonts w:hint="default" w:ascii="Times New Roman" w:hAnsi="Times New Roman" w:cs="Times New Roman"/>
          <w:sz w:val="22"/>
          <w:szCs w:val="22"/>
        </w:rPr>
      </w:pPr>
    </w:p>
    <w:p w14:paraId="75214300">
      <w:pPr>
        <w:rPr>
          <w:rFonts w:hint="default" w:ascii="Times New Roman" w:hAnsi="Times New Roman" w:cs="Times New Roman"/>
          <w:sz w:val="22"/>
          <w:szCs w:val="22"/>
        </w:rPr>
      </w:pPr>
      <w:r>
        <w:rPr>
          <w:rFonts w:hint="default" w:ascii="Times New Roman" w:hAnsi="Times New Roman" w:cs="Times New Roman"/>
          <w:sz w:val="22"/>
          <w:szCs w:val="22"/>
        </w:rPr>
        <w:t>The members nominated to either House of the Parliament or the Legislatiye Assemblies of States are also eligible to be included in the Electoral College.</w:t>
      </w:r>
    </w:p>
    <w:p w14:paraId="0C2F5A31">
      <w:pPr>
        <w:rPr>
          <w:rFonts w:hint="default" w:ascii="Times New Roman" w:hAnsi="Times New Roman" w:cs="Times New Roman"/>
          <w:sz w:val="22"/>
          <w:szCs w:val="22"/>
        </w:rPr>
      </w:pPr>
      <w:r>
        <w:rPr>
          <w:rFonts w:hint="default" w:ascii="Times New Roman" w:hAnsi="Times New Roman" w:cs="Times New Roman"/>
          <w:sz w:val="22"/>
          <w:szCs w:val="22"/>
        </w:rPr>
        <w:t>Higher the number of elective Assembly seats, higher is the value of vote of each MLA of that State.</w:t>
      </w:r>
    </w:p>
    <w:p w14:paraId="51A5CAD9">
      <w:pPr>
        <w:rPr>
          <w:rFonts w:hint="default" w:ascii="Times New Roman" w:hAnsi="Times New Roman" w:cs="Times New Roman"/>
          <w:sz w:val="22"/>
          <w:szCs w:val="22"/>
        </w:rPr>
      </w:pPr>
      <w:r>
        <w:rPr>
          <w:rFonts w:hint="default" w:ascii="Times New Roman" w:hAnsi="Times New Roman" w:cs="Times New Roman"/>
          <w:sz w:val="22"/>
          <w:szCs w:val="22"/>
        </w:rPr>
        <w:t>The value of vote of each MLA of Madhya Pradesh is greater than that of Kerala.</w:t>
      </w:r>
    </w:p>
    <w:p w14:paraId="6A93879B">
      <w:pPr>
        <w:rPr>
          <w:rFonts w:hint="default" w:ascii="Times New Roman" w:hAnsi="Times New Roman" w:cs="Times New Roman"/>
          <w:sz w:val="22"/>
          <w:szCs w:val="22"/>
        </w:rPr>
      </w:pPr>
      <w:r>
        <w:rPr>
          <w:rFonts w:hint="default" w:ascii="Times New Roman" w:hAnsi="Times New Roman" w:cs="Times New Roman"/>
          <w:sz w:val="22"/>
          <w:szCs w:val="22"/>
        </w:rPr>
        <w:t>The value of vote of each MLA of Puducherry is higher than that of Arunachal Pradesh because the ratio of total population to total number of elective seats in Puducherry is greater as compared to Arunachal Pradesh.</w:t>
      </w:r>
    </w:p>
    <w:p w14:paraId="01C83425">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17476673">
      <w:pPr>
        <w:rPr>
          <w:rFonts w:hint="default" w:ascii="Times New Roman" w:hAnsi="Times New Roman" w:cs="Times New Roman"/>
          <w:sz w:val="22"/>
          <w:szCs w:val="22"/>
        </w:rPr>
      </w:pPr>
    </w:p>
    <w:p w14:paraId="0DCF8495">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15F850C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56451C2D">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3265385F">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691174FB">
      <w:pPr>
        <w:rPr>
          <w:rFonts w:hint="default" w:ascii="Times New Roman" w:hAnsi="Times New Roman" w:cs="Times New Roman"/>
          <w:sz w:val="22"/>
          <w:szCs w:val="22"/>
        </w:rPr>
      </w:pPr>
    </w:p>
    <w:p w14:paraId="1D877441">
      <w:pPr>
        <w:rPr>
          <w:rFonts w:hint="default" w:ascii="Times New Roman" w:hAnsi="Times New Roman" w:cs="Times New Roman"/>
          <w:sz w:val="22"/>
          <w:szCs w:val="22"/>
        </w:rPr>
      </w:pPr>
      <w:r>
        <w:rPr>
          <w:rFonts w:hint="default" w:ascii="Times New Roman" w:hAnsi="Times New Roman" w:cs="Times New Roman"/>
          <w:sz w:val="22"/>
          <w:szCs w:val="22"/>
        </w:rPr>
        <w:t>81. With reference to the Indian History, Alexander Rea, A. H. Longhurst, Robert Sewell, James Burgess and Walter Elliot were associated with</w:t>
      </w:r>
    </w:p>
    <w:p w14:paraId="55F1F237">
      <w:pPr>
        <w:rPr>
          <w:rFonts w:hint="default" w:ascii="Times New Roman" w:hAnsi="Times New Roman" w:cs="Times New Roman"/>
          <w:sz w:val="22"/>
          <w:szCs w:val="22"/>
        </w:rPr>
      </w:pPr>
    </w:p>
    <w:p w14:paraId="2B17608B">
      <w:pPr>
        <w:rPr>
          <w:rFonts w:hint="default" w:ascii="Times New Roman" w:hAnsi="Times New Roman" w:cs="Times New Roman"/>
          <w:sz w:val="22"/>
          <w:szCs w:val="22"/>
        </w:rPr>
      </w:pPr>
      <w:r>
        <w:rPr>
          <w:rFonts w:hint="default" w:ascii="Times New Roman" w:hAnsi="Times New Roman" w:cs="Times New Roman"/>
          <w:sz w:val="22"/>
          <w:szCs w:val="22"/>
        </w:rPr>
        <w:t>(a) archaeological excavations</w:t>
      </w:r>
    </w:p>
    <w:p w14:paraId="28D27E1E">
      <w:pPr>
        <w:rPr>
          <w:rFonts w:hint="default" w:ascii="Times New Roman" w:hAnsi="Times New Roman" w:cs="Times New Roman"/>
          <w:sz w:val="22"/>
          <w:szCs w:val="22"/>
        </w:rPr>
      </w:pPr>
      <w:r>
        <w:rPr>
          <w:rFonts w:hint="default" w:ascii="Times New Roman" w:hAnsi="Times New Roman" w:cs="Times New Roman"/>
          <w:sz w:val="22"/>
          <w:szCs w:val="22"/>
        </w:rPr>
        <w:t>(b) establishment of English Press in Colonial India</w:t>
      </w:r>
    </w:p>
    <w:p w14:paraId="45956D42">
      <w:pPr>
        <w:rPr>
          <w:rFonts w:hint="default" w:ascii="Times New Roman" w:hAnsi="Times New Roman" w:cs="Times New Roman"/>
          <w:sz w:val="22"/>
          <w:szCs w:val="22"/>
        </w:rPr>
      </w:pPr>
      <w:r>
        <w:rPr>
          <w:rFonts w:hint="default" w:ascii="Times New Roman" w:hAnsi="Times New Roman" w:cs="Times New Roman"/>
          <w:sz w:val="22"/>
          <w:szCs w:val="22"/>
        </w:rPr>
        <w:t>(c) establishment of Churches in Princely States</w:t>
      </w:r>
    </w:p>
    <w:p w14:paraId="12C2B973">
      <w:pPr>
        <w:rPr>
          <w:rFonts w:hint="default" w:ascii="Times New Roman" w:hAnsi="Times New Roman" w:cs="Times New Roman"/>
          <w:sz w:val="22"/>
          <w:szCs w:val="22"/>
        </w:rPr>
      </w:pPr>
      <w:r>
        <w:rPr>
          <w:rFonts w:hint="default" w:ascii="Times New Roman" w:hAnsi="Times New Roman" w:cs="Times New Roman"/>
          <w:sz w:val="22"/>
          <w:szCs w:val="22"/>
        </w:rPr>
        <w:t>(d) construction of railways in Colonial India</w:t>
      </w:r>
    </w:p>
    <w:p w14:paraId="409B53AD">
      <w:pPr>
        <w:rPr>
          <w:rFonts w:hint="default" w:ascii="Times New Roman" w:hAnsi="Times New Roman" w:cs="Times New Roman"/>
          <w:sz w:val="22"/>
          <w:szCs w:val="22"/>
        </w:rPr>
      </w:pPr>
    </w:p>
    <w:p w14:paraId="04A0B758">
      <w:pPr>
        <w:rPr>
          <w:rFonts w:hint="default" w:ascii="Times New Roman" w:hAnsi="Times New Roman" w:cs="Times New Roman"/>
          <w:sz w:val="22"/>
          <w:szCs w:val="22"/>
        </w:rPr>
      </w:pPr>
      <w:r>
        <w:rPr>
          <w:rFonts w:hint="default" w:ascii="Times New Roman" w:hAnsi="Times New Roman" w:cs="Times New Roman"/>
          <w:sz w:val="22"/>
          <w:szCs w:val="22"/>
        </w:rPr>
        <w:t>82. Consider the following pairs :</w:t>
      </w:r>
    </w:p>
    <w:p w14:paraId="78A25299">
      <w:pPr>
        <w:rPr>
          <w:rFonts w:hint="default" w:ascii="Times New Roman" w:hAnsi="Times New Roman" w:cs="Times New Roman"/>
          <w:sz w:val="22"/>
          <w:szCs w:val="22"/>
        </w:rPr>
      </w:pPr>
    </w:p>
    <w:p w14:paraId="4942B77C">
      <w:pPr>
        <w:rPr>
          <w:rFonts w:hint="default" w:ascii="Times New Roman" w:hAnsi="Times New Roman" w:cs="Times New Roman"/>
          <w:sz w:val="22"/>
          <w:szCs w:val="22"/>
        </w:rPr>
      </w:pPr>
      <w:r>
        <w:rPr>
          <w:rFonts w:hint="default" w:ascii="Times New Roman" w:hAnsi="Times New Roman" w:cs="Times New Roman"/>
          <w:sz w:val="22"/>
          <w:szCs w:val="22"/>
        </w:rPr>
        <w:t>Site – Well known for</w:t>
      </w:r>
    </w:p>
    <w:p w14:paraId="6D82B5F6">
      <w:pPr>
        <w:rPr>
          <w:rFonts w:hint="default" w:ascii="Times New Roman" w:hAnsi="Times New Roman" w:cs="Times New Roman"/>
          <w:sz w:val="22"/>
          <w:szCs w:val="22"/>
        </w:rPr>
      </w:pPr>
    </w:p>
    <w:p w14:paraId="55994557">
      <w:pPr>
        <w:rPr>
          <w:rFonts w:hint="default" w:ascii="Times New Roman" w:hAnsi="Times New Roman" w:cs="Times New Roman"/>
          <w:sz w:val="22"/>
          <w:szCs w:val="22"/>
        </w:rPr>
      </w:pPr>
      <w:r>
        <w:rPr>
          <w:rFonts w:hint="default" w:ascii="Times New Roman" w:hAnsi="Times New Roman" w:cs="Times New Roman"/>
          <w:sz w:val="22"/>
          <w:szCs w:val="22"/>
        </w:rPr>
        <w:t>Besnagar: Shaivite cave shrine</w:t>
      </w:r>
    </w:p>
    <w:p w14:paraId="3BA19ACA">
      <w:pPr>
        <w:rPr>
          <w:rFonts w:hint="default" w:ascii="Times New Roman" w:hAnsi="Times New Roman" w:cs="Times New Roman"/>
          <w:sz w:val="22"/>
          <w:szCs w:val="22"/>
        </w:rPr>
      </w:pPr>
      <w:r>
        <w:rPr>
          <w:rFonts w:hint="default" w:ascii="Times New Roman" w:hAnsi="Times New Roman" w:cs="Times New Roman"/>
          <w:sz w:val="22"/>
          <w:szCs w:val="22"/>
        </w:rPr>
        <w:t>Bhaja: Buddhist cave shrine</w:t>
      </w:r>
    </w:p>
    <w:p w14:paraId="7D4BACCF">
      <w:pPr>
        <w:rPr>
          <w:rFonts w:hint="default" w:ascii="Times New Roman" w:hAnsi="Times New Roman" w:cs="Times New Roman"/>
          <w:sz w:val="22"/>
          <w:szCs w:val="22"/>
        </w:rPr>
      </w:pPr>
      <w:r>
        <w:rPr>
          <w:rFonts w:hint="default" w:ascii="Times New Roman" w:hAnsi="Times New Roman" w:cs="Times New Roman"/>
          <w:sz w:val="22"/>
          <w:szCs w:val="22"/>
        </w:rPr>
        <w:t>Sittanavasal: Jain cave shrine</w:t>
      </w:r>
    </w:p>
    <w:p w14:paraId="2AC3BDB8">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6B9BAA7C">
      <w:pPr>
        <w:rPr>
          <w:rFonts w:hint="default" w:ascii="Times New Roman" w:hAnsi="Times New Roman" w:cs="Times New Roman"/>
          <w:sz w:val="22"/>
          <w:szCs w:val="22"/>
        </w:rPr>
      </w:pPr>
    </w:p>
    <w:p w14:paraId="78A793B1">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5DEF94ED">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C01538B">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7C4B52D3">
      <w:pPr>
        <w:rPr>
          <w:rFonts w:hint="default" w:ascii="Times New Roman" w:hAnsi="Times New Roman" w:cs="Times New Roman"/>
          <w:sz w:val="22"/>
          <w:szCs w:val="22"/>
        </w:rPr>
      </w:pPr>
      <w:r>
        <w:rPr>
          <w:rFonts w:hint="default" w:ascii="Times New Roman" w:hAnsi="Times New Roman" w:cs="Times New Roman"/>
          <w:sz w:val="22"/>
          <w:szCs w:val="22"/>
        </w:rPr>
        <w:t>(d) None</w:t>
      </w:r>
    </w:p>
    <w:p w14:paraId="662425DC">
      <w:pPr>
        <w:rPr>
          <w:rFonts w:hint="default" w:ascii="Times New Roman" w:hAnsi="Times New Roman" w:cs="Times New Roman"/>
          <w:sz w:val="22"/>
          <w:szCs w:val="22"/>
        </w:rPr>
      </w:pPr>
    </w:p>
    <w:p w14:paraId="27860E66">
      <w:pPr>
        <w:rPr>
          <w:rFonts w:hint="default" w:ascii="Times New Roman" w:hAnsi="Times New Roman" w:cs="Times New Roman"/>
          <w:sz w:val="22"/>
          <w:szCs w:val="22"/>
        </w:rPr>
      </w:pPr>
      <w:r>
        <w:rPr>
          <w:rFonts w:hint="default" w:ascii="Times New Roman" w:hAnsi="Times New Roman" w:cs="Times New Roman"/>
          <w:sz w:val="22"/>
          <w:szCs w:val="22"/>
        </w:rPr>
        <w:t>83. Consider the following statelllents :</w:t>
      </w:r>
    </w:p>
    <w:p w14:paraId="5DC3651F">
      <w:pPr>
        <w:rPr>
          <w:rFonts w:hint="default" w:ascii="Times New Roman" w:hAnsi="Times New Roman" w:cs="Times New Roman"/>
          <w:sz w:val="22"/>
          <w:szCs w:val="22"/>
        </w:rPr>
      </w:pPr>
    </w:p>
    <w:p w14:paraId="60E05BD0">
      <w:pPr>
        <w:rPr>
          <w:rFonts w:hint="default" w:ascii="Times New Roman" w:hAnsi="Times New Roman" w:cs="Times New Roman"/>
          <w:sz w:val="22"/>
          <w:szCs w:val="22"/>
        </w:rPr>
      </w:pPr>
      <w:r>
        <w:rPr>
          <w:rFonts w:hint="default" w:ascii="Times New Roman" w:hAnsi="Times New Roman" w:cs="Times New Roman"/>
          <w:sz w:val="22"/>
          <w:szCs w:val="22"/>
        </w:rPr>
        <w:t>Statement-I : 7th August is declared as the National Handloom Day.</w:t>
      </w:r>
    </w:p>
    <w:p w14:paraId="60D0DCB5">
      <w:pPr>
        <w:rPr>
          <w:rFonts w:hint="default" w:ascii="Times New Roman" w:hAnsi="Times New Roman" w:cs="Times New Roman"/>
          <w:sz w:val="22"/>
          <w:szCs w:val="22"/>
        </w:rPr>
      </w:pPr>
      <w:r>
        <w:rPr>
          <w:rFonts w:hint="default" w:ascii="Times New Roman" w:hAnsi="Times New Roman" w:cs="Times New Roman"/>
          <w:sz w:val="22"/>
          <w:szCs w:val="22"/>
        </w:rPr>
        <w:t>Statement-II : It was in 1905 that the Swadeshi Movement was launched on the same day.</w:t>
      </w:r>
    </w:p>
    <w:p w14:paraId="7F9F25DB">
      <w:pPr>
        <w:rPr>
          <w:rFonts w:hint="default" w:ascii="Times New Roman" w:hAnsi="Times New Roman" w:cs="Times New Roman"/>
          <w:sz w:val="22"/>
          <w:szCs w:val="22"/>
        </w:rPr>
      </w:pPr>
    </w:p>
    <w:p w14:paraId="675F3080">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08444BAA">
      <w:pPr>
        <w:rPr>
          <w:rFonts w:hint="default" w:ascii="Times New Roman" w:hAnsi="Times New Roman" w:cs="Times New Roman"/>
          <w:sz w:val="22"/>
          <w:szCs w:val="22"/>
        </w:rPr>
      </w:pPr>
    </w:p>
    <w:p w14:paraId="0C18F2C9">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D00159A">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667D3019">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3CA94A5A">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Stateinent-II is correct</w:t>
      </w:r>
    </w:p>
    <w:p w14:paraId="569FD906">
      <w:pPr>
        <w:rPr>
          <w:rFonts w:hint="default" w:ascii="Times New Roman" w:hAnsi="Times New Roman" w:cs="Times New Roman"/>
          <w:sz w:val="22"/>
          <w:szCs w:val="22"/>
        </w:rPr>
      </w:pPr>
    </w:p>
    <w:p w14:paraId="61172004">
      <w:pPr>
        <w:rPr>
          <w:rFonts w:hint="default" w:ascii="Times New Roman" w:hAnsi="Times New Roman" w:cs="Times New Roman"/>
          <w:sz w:val="22"/>
          <w:szCs w:val="22"/>
        </w:rPr>
      </w:pPr>
      <w:r>
        <w:rPr>
          <w:rFonts w:hint="default" w:ascii="Times New Roman" w:hAnsi="Times New Roman" w:cs="Times New Roman"/>
          <w:sz w:val="22"/>
          <w:szCs w:val="22"/>
        </w:rPr>
        <w:t>84. Consider the following statements in respect of the National Flag of India, according to the Flag Code of India, 2002:</w:t>
      </w:r>
    </w:p>
    <w:p w14:paraId="3D64B042">
      <w:pPr>
        <w:rPr>
          <w:rFonts w:hint="default" w:ascii="Times New Roman" w:hAnsi="Times New Roman" w:cs="Times New Roman"/>
          <w:sz w:val="22"/>
          <w:szCs w:val="22"/>
        </w:rPr>
      </w:pPr>
    </w:p>
    <w:p w14:paraId="5E4675F7">
      <w:pPr>
        <w:rPr>
          <w:rFonts w:hint="default" w:ascii="Times New Roman" w:hAnsi="Times New Roman" w:cs="Times New Roman"/>
          <w:sz w:val="22"/>
          <w:szCs w:val="22"/>
        </w:rPr>
      </w:pPr>
      <w:r>
        <w:rPr>
          <w:rFonts w:hint="default" w:ascii="Times New Roman" w:hAnsi="Times New Roman" w:cs="Times New Roman"/>
          <w:sz w:val="22"/>
          <w:szCs w:val="22"/>
        </w:rPr>
        <w:t>Statement-I : One of the standard size of the National Flag of India is 600 mm x 400 mm . .</w:t>
      </w:r>
    </w:p>
    <w:p w14:paraId="52DD6FD3">
      <w:pPr>
        <w:rPr>
          <w:rFonts w:hint="default" w:ascii="Times New Roman" w:hAnsi="Times New Roman" w:cs="Times New Roman"/>
          <w:sz w:val="22"/>
          <w:szCs w:val="22"/>
        </w:rPr>
      </w:pPr>
      <w:r>
        <w:rPr>
          <w:rFonts w:hint="default" w:ascii="Times New Roman" w:hAnsi="Times New Roman" w:cs="Times New Roman"/>
          <w:sz w:val="22"/>
          <w:szCs w:val="22"/>
        </w:rPr>
        <w:t>Statement-II : The ratio of the length to the height (width) of the Flag shall be 3 : 2.</w:t>
      </w:r>
    </w:p>
    <w:p w14:paraId="2EE4BAD3">
      <w:pPr>
        <w:rPr>
          <w:rFonts w:hint="default" w:ascii="Times New Roman" w:hAnsi="Times New Roman" w:cs="Times New Roman"/>
          <w:sz w:val="22"/>
          <w:szCs w:val="22"/>
        </w:rPr>
      </w:pPr>
    </w:p>
    <w:p w14:paraId="6F9F96C1">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7305CEB2">
      <w:pPr>
        <w:rPr>
          <w:rFonts w:hint="default" w:ascii="Times New Roman" w:hAnsi="Times New Roman" w:cs="Times New Roman"/>
          <w:sz w:val="22"/>
          <w:szCs w:val="22"/>
        </w:rPr>
      </w:pPr>
    </w:p>
    <w:p w14:paraId="45ECE06D">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73A62396">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6F274925">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0336991E">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15A615FA">
      <w:pPr>
        <w:rPr>
          <w:rFonts w:hint="default" w:ascii="Times New Roman" w:hAnsi="Times New Roman" w:cs="Times New Roman"/>
          <w:sz w:val="22"/>
          <w:szCs w:val="22"/>
        </w:rPr>
      </w:pPr>
    </w:p>
    <w:p w14:paraId="7AA29E87">
      <w:pPr>
        <w:rPr>
          <w:rFonts w:hint="default" w:ascii="Times New Roman" w:hAnsi="Times New Roman" w:cs="Times New Roman"/>
          <w:sz w:val="22"/>
          <w:szCs w:val="22"/>
        </w:rPr>
      </w:pPr>
      <w:r>
        <w:rPr>
          <w:rFonts w:hint="default" w:ascii="Times New Roman" w:hAnsi="Times New Roman" w:cs="Times New Roman"/>
          <w:sz w:val="22"/>
          <w:szCs w:val="22"/>
        </w:rPr>
        <w:t>85. Consider the following statements in respect of the Constitution Day :</w:t>
      </w:r>
    </w:p>
    <w:p w14:paraId="223B5EB6">
      <w:pPr>
        <w:rPr>
          <w:rFonts w:hint="default" w:ascii="Times New Roman" w:hAnsi="Times New Roman" w:cs="Times New Roman"/>
          <w:sz w:val="22"/>
          <w:szCs w:val="22"/>
        </w:rPr>
      </w:pPr>
    </w:p>
    <w:p w14:paraId="212EA267">
      <w:pPr>
        <w:rPr>
          <w:rFonts w:hint="default" w:ascii="Times New Roman" w:hAnsi="Times New Roman" w:cs="Times New Roman"/>
          <w:sz w:val="22"/>
          <w:szCs w:val="22"/>
        </w:rPr>
      </w:pPr>
      <w:r>
        <w:rPr>
          <w:rFonts w:hint="default" w:ascii="Times New Roman" w:hAnsi="Times New Roman" w:cs="Times New Roman"/>
          <w:sz w:val="22"/>
          <w:szCs w:val="22"/>
        </w:rPr>
        <w:t>Statement-I : The Constitution Day is celebrated on 26th November every year to promote constitutional values among citizens.</w:t>
      </w:r>
    </w:p>
    <w:p w14:paraId="09950725">
      <w:pPr>
        <w:rPr>
          <w:rFonts w:hint="default" w:ascii="Times New Roman" w:hAnsi="Times New Roman" w:cs="Times New Roman"/>
          <w:sz w:val="22"/>
          <w:szCs w:val="22"/>
        </w:rPr>
      </w:pPr>
      <w:r>
        <w:rPr>
          <w:rFonts w:hint="default" w:ascii="Times New Roman" w:hAnsi="Times New Roman" w:cs="Times New Roman"/>
          <w:sz w:val="22"/>
          <w:szCs w:val="22"/>
        </w:rPr>
        <w:t>Statement-II : On 26th November, 1949, the Constituent Assembly of India set up a Drafting Committee under the Chairmanship of Dr. B. R. Ambedkar to prepare a Draft ·Constitution of India.</w:t>
      </w:r>
    </w:p>
    <w:p w14:paraId="468F6E62">
      <w:pPr>
        <w:rPr>
          <w:rFonts w:hint="default" w:ascii="Times New Roman" w:hAnsi="Times New Roman" w:cs="Times New Roman"/>
          <w:sz w:val="22"/>
          <w:szCs w:val="22"/>
        </w:rPr>
      </w:pPr>
    </w:p>
    <w:p w14:paraId="0C0F4E32">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728F6D0C">
      <w:pPr>
        <w:rPr>
          <w:rFonts w:hint="default" w:ascii="Times New Roman" w:hAnsi="Times New Roman" w:cs="Times New Roman"/>
          <w:sz w:val="22"/>
          <w:szCs w:val="22"/>
        </w:rPr>
      </w:pPr>
    </w:p>
    <w:p w14:paraId="2191F511">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4B55F204">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5E83C0C1">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61672769">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09FDDC3A">
      <w:pPr>
        <w:rPr>
          <w:rFonts w:hint="default" w:ascii="Times New Roman" w:hAnsi="Times New Roman" w:cs="Times New Roman"/>
          <w:sz w:val="22"/>
          <w:szCs w:val="22"/>
        </w:rPr>
      </w:pPr>
    </w:p>
    <w:p w14:paraId="57CB8049">
      <w:pPr>
        <w:rPr>
          <w:rFonts w:hint="default" w:ascii="Times New Roman" w:hAnsi="Times New Roman" w:cs="Times New Roman"/>
          <w:sz w:val="22"/>
          <w:szCs w:val="22"/>
        </w:rPr>
      </w:pPr>
      <w:r>
        <w:rPr>
          <w:rFonts w:hint="default" w:ascii="Times New Roman" w:hAnsi="Times New Roman" w:cs="Times New Roman"/>
          <w:sz w:val="22"/>
          <w:szCs w:val="22"/>
        </w:rPr>
        <w:t>86. Consider the following statements :</w:t>
      </w:r>
    </w:p>
    <w:p w14:paraId="677E0ED2">
      <w:pPr>
        <w:rPr>
          <w:rFonts w:hint="default" w:ascii="Times New Roman" w:hAnsi="Times New Roman" w:cs="Times New Roman"/>
          <w:sz w:val="22"/>
          <w:szCs w:val="22"/>
        </w:rPr>
      </w:pPr>
    </w:p>
    <w:p w14:paraId="5D4C11D2">
      <w:pPr>
        <w:rPr>
          <w:rFonts w:hint="default" w:ascii="Times New Roman" w:hAnsi="Times New Roman" w:cs="Times New Roman"/>
          <w:sz w:val="22"/>
          <w:szCs w:val="22"/>
        </w:rPr>
      </w:pPr>
      <w:r>
        <w:rPr>
          <w:rFonts w:hint="default" w:ascii="Times New Roman" w:hAnsi="Times New Roman" w:cs="Times New Roman"/>
          <w:sz w:val="22"/>
          <w:szCs w:val="22"/>
        </w:rPr>
        <w:t>Statement-I : Switzerland is one of the leading exporters of gold in terms of value.</w:t>
      </w:r>
    </w:p>
    <w:p w14:paraId="1E358154">
      <w:pPr>
        <w:rPr>
          <w:rFonts w:hint="default" w:ascii="Times New Roman" w:hAnsi="Times New Roman" w:cs="Times New Roman"/>
          <w:sz w:val="22"/>
          <w:szCs w:val="22"/>
        </w:rPr>
      </w:pPr>
      <w:r>
        <w:rPr>
          <w:rFonts w:hint="default" w:ascii="Times New Roman" w:hAnsi="Times New Roman" w:cs="Times New Roman"/>
          <w:sz w:val="22"/>
          <w:szCs w:val="22"/>
        </w:rPr>
        <w:t>Statement-II : Switzerland has the second largest gold reserves in the world.</w:t>
      </w:r>
    </w:p>
    <w:p w14:paraId="3D2FF9F2">
      <w:pPr>
        <w:rPr>
          <w:rFonts w:hint="default" w:ascii="Times New Roman" w:hAnsi="Times New Roman" w:cs="Times New Roman"/>
          <w:sz w:val="22"/>
          <w:szCs w:val="22"/>
        </w:rPr>
      </w:pPr>
    </w:p>
    <w:p w14:paraId="2B00C5D7">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2F6F8F97">
      <w:pPr>
        <w:rPr>
          <w:rFonts w:hint="default" w:ascii="Times New Roman" w:hAnsi="Times New Roman" w:cs="Times New Roman"/>
          <w:sz w:val="22"/>
          <w:szCs w:val="22"/>
        </w:rPr>
      </w:pPr>
    </w:p>
    <w:p w14:paraId="1F7CC85C">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25433AEE">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08C5B51F">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40520BBC">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5C1696AB">
      <w:pPr>
        <w:rPr>
          <w:rFonts w:hint="default" w:ascii="Times New Roman" w:hAnsi="Times New Roman" w:cs="Times New Roman"/>
          <w:sz w:val="22"/>
          <w:szCs w:val="22"/>
        </w:rPr>
      </w:pPr>
    </w:p>
    <w:p w14:paraId="756E7F8A">
      <w:pPr>
        <w:rPr>
          <w:rFonts w:hint="default" w:ascii="Times New Roman" w:hAnsi="Times New Roman" w:cs="Times New Roman"/>
          <w:sz w:val="22"/>
          <w:szCs w:val="22"/>
        </w:rPr>
      </w:pPr>
      <w:r>
        <w:rPr>
          <w:rFonts w:hint="default" w:ascii="Times New Roman" w:hAnsi="Times New Roman" w:cs="Times New Roman"/>
          <w:sz w:val="22"/>
          <w:szCs w:val="22"/>
        </w:rPr>
        <w:t>87. Consider the following statements :</w:t>
      </w:r>
    </w:p>
    <w:p w14:paraId="23042F79">
      <w:pPr>
        <w:rPr>
          <w:rFonts w:hint="default" w:ascii="Times New Roman" w:hAnsi="Times New Roman" w:cs="Times New Roman"/>
          <w:sz w:val="22"/>
          <w:szCs w:val="22"/>
        </w:rPr>
      </w:pPr>
    </w:p>
    <w:p w14:paraId="0C888BB2">
      <w:pPr>
        <w:rPr>
          <w:rFonts w:hint="default" w:ascii="Times New Roman" w:hAnsi="Times New Roman" w:cs="Times New Roman"/>
          <w:sz w:val="22"/>
          <w:szCs w:val="22"/>
        </w:rPr>
      </w:pPr>
      <w:r>
        <w:rPr>
          <w:rFonts w:hint="default" w:ascii="Times New Roman" w:hAnsi="Times New Roman" w:cs="Times New Roman"/>
          <w:sz w:val="22"/>
          <w:szCs w:val="22"/>
        </w:rPr>
        <w:t>Statement-I : Recently, the United States of America (USA) and the European Union (EU) have launched the Trade and Technology Council’.</w:t>
      </w:r>
    </w:p>
    <w:p w14:paraId="184C4E72">
      <w:pPr>
        <w:rPr>
          <w:rFonts w:hint="default" w:ascii="Times New Roman" w:hAnsi="Times New Roman" w:cs="Times New Roman"/>
          <w:sz w:val="22"/>
          <w:szCs w:val="22"/>
        </w:rPr>
      </w:pPr>
      <w:r>
        <w:rPr>
          <w:rFonts w:hint="default" w:ascii="Times New Roman" w:hAnsi="Times New Roman" w:cs="Times New Roman"/>
          <w:sz w:val="22"/>
          <w:szCs w:val="22"/>
        </w:rPr>
        <w:t>Statement-II : The USA and the EU claim that through this they are trying to bring technological progress and physical productivity under their control.</w:t>
      </w:r>
    </w:p>
    <w:p w14:paraId="18BAEC2E">
      <w:pPr>
        <w:rPr>
          <w:rFonts w:hint="default" w:ascii="Times New Roman" w:hAnsi="Times New Roman" w:cs="Times New Roman"/>
          <w:sz w:val="22"/>
          <w:szCs w:val="22"/>
        </w:rPr>
      </w:pPr>
    </w:p>
    <w:p w14:paraId="69FE7814">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7F866C34">
      <w:pPr>
        <w:rPr>
          <w:rFonts w:hint="default" w:ascii="Times New Roman" w:hAnsi="Times New Roman" w:cs="Times New Roman"/>
          <w:sz w:val="22"/>
          <w:szCs w:val="22"/>
        </w:rPr>
      </w:pPr>
    </w:p>
    <w:p w14:paraId="4A5F8AF9">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7968F2B9">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7F94B29C">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1441C381">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414F8D3C">
      <w:pPr>
        <w:rPr>
          <w:rFonts w:hint="default" w:ascii="Times New Roman" w:hAnsi="Times New Roman" w:cs="Times New Roman"/>
          <w:sz w:val="22"/>
          <w:szCs w:val="22"/>
        </w:rPr>
      </w:pPr>
    </w:p>
    <w:p w14:paraId="784E9B5C">
      <w:pPr>
        <w:rPr>
          <w:rFonts w:hint="default" w:ascii="Times New Roman" w:hAnsi="Times New Roman" w:cs="Times New Roman"/>
          <w:sz w:val="22"/>
          <w:szCs w:val="22"/>
        </w:rPr>
      </w:pPr>
      <w:r>
        <w:rPr>
          <w:rFonts w:hint="default" w:ascii="Times New Roman" w:hAnsi="Times New Roman" w:cs="Times New Roman"/>
          <w:sz w:val="22"/>
          <w:szCs w:val="22"/>
        </w:rPr>
        <w:t>88. Consider the following statements :</w:t>
      </w:r>
    </w:p>
    <w:p w14:paraId="703320CE">
      <w:pPr>
        <w:rPr>
          <w:rFonts w:hint="default" w:ascii="Times New Roman" w:hAnsi="Times New Roman" w:cs="Times New Roman"/>
          <w:sz w:val="22"/>
          <w:szCs w:val="22"/>
        </w:rPr>
      </w:pPr>
    </w:p>
    <w:p w14:paraId="3711E746">
      <w:pPr>
        <w:rPr>
          <w:rFonts w:hint="default" w:ascii="Times New Roman" w:hAnsi="Times New Roman" w:cs="Times New Roman"/>
          <w:sz w:val="22"/>
          <w:szCs w:val="22"/>
        </w:rPr>
      </w:pPr>
      <w:r>
        <w:rPr>
          <w:rFonts w:hint="default" w:ascii="Times New Roman" w:hAnsi="Times New Roman" w:cs="Times New Roman"/>
          <w:sz w:val="22"/>
          <w:szCs w:val="22"/>
        </w:rPr>
        <w:t>Statement-I : India accounts for 3·2% of global export of goods.</w:t>
      </w:r>
    </w:p>
    <w:p w14:paraId="2D62DDD3">
      <w:pPr>
        <w:rPr>
          <w:rFonts w:hint="default" w:ascii="Times New Roman" w:hAnsi="Times New Roman" w:cs="Times New Roman"/>
          <w:sz w:val="22"/>
          <w:szCs w:val="22"/>
        </w:rPr>
      </w:pPr>
      <w:r>
        <w:rPr>
          <w:rFonts w:hint="default" w:ascii="Times New Roman" w:hAnsi="Times New Roman" w:cs="Times New Roman"/>
          <w:sz w:val="22"/>
          <w:szCs w:val="22"/>
        </w:rPr>
        <w:t>Statement-II : Many local companies and some foreign companies operating in India have taken advantage of India’s ‘Production-linked Incentive’ scheme.</w:t>
      </w:r>
    </w:p>
    <w:p w14:paraId="16721E8B">
      <w:pPr>
        <w:rPr>
          <w:rFonts w:hint="default" w:ascii="Times New Roman" w:hAnsi="Times New Roman" w:cs="Times New Roman"/>
          <w:sz w:val="22"/>
          <w:szCs w:val="22"/>
        </w:rPr>
      </w:pPr>
    </w:p>
    <w:p w14:paraId="7A18EF44">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262E3886">
      <w:pPr>
        <w:rPr>
          <w:rFonts w:hint="default" w:ascii="Times New Roman" w:hAnsi="Times New Roman" w:cs="Times New Roman"/>
          <w:sz w:val="22"/>
          <w:szCs w:val="22"/>
        </w:rPr>
      </w:pPr>
    </w:p>
    <w:p w14:paraId="15CE502C">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7D0F1108">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0A0F5D3A">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3AFB1849">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2A193CFA">
      <w:pPr>
        <w:rPr>
          <w:rFonts w:hint="default" w:ascii="Times New Roman" w:hAnsi="Times New Roman" w:cs="Times New Roman"/>
          <w:sz w:val="22"/>
          <w:szCs w:val="22"/>
        </w:rPr>
      </w:pPr>
    </w:p>
    <w:p w14:paraId="3146AA00">
      <w:pPr>
        <w:rPr>
          <w:rFonts w:hint="default" w:ascii="Times New Roman" w:hAnsi="Times New Roman" w:cs="Times New Roman"/>
          <w:sz w:val="22"/>
          <w:szCs w:val="22"/>
        </w:rPr>
      </w:pPr>
      <w:r>
        <w:rPr>
          <w:rFonts w:hint="default" w:ascii="Times New Roman" w:hAnsi="Times New Roman" w:cs="Times New Roman"/>
          <w:sz w:val="22"/>
          <w:szCs w:val="22"/>
        </w:rPr>
        <w:t>89. Consider the following statements : The ‘Stability and Growth Pact’ of the European Union is a treaty that</w:t>
      </w:r>
    </w:p>
    <w:p w14:paraId="3291392B">
      <w:pPr>
        <w:rPr>
          <w:rFonts w:hint="default" w:ascii="Times New Roman" w:hAnsi="Times New Roman" w:cs="Times New Roman"/>
          <w:sz w:val="22"/>
          <w:szCs w:val="22"/>
        </w:rPr>
      </w:pPr>
    </w:p>
    <w:p w14:paraId="59E45C4A">
      <w:pPr>
        <w:rPr>
          <w:rFonts w:hint="default" w:ascii="Times New Roman" w:hAnsi="Times New Roman" w:cs="Times New Roman"/>
          <w:sz w:val="22"/>
          <w:szCs w:val="22"/>
        </w:rPr>
      </w:pPr>
      <w:r>
        <w:rPr>
          <w:rFonts w:hint="default" w:ascii="Times New Roman" w:hAnsi="Times New Roman" w:cs="Times New Roman"/>
          <w:sz w:val="22"/>
          <w:szCs w:val="22"/>
        </w:rPr>
        <w:t>limits the levels of the budgetary deficit of the countries of the European Union</w:t>
      </w:r>
    </w:p>
    <w:p w14:paraId="3A310E51">
      <w:pPr>
        <w:rPr>
          <w:rFonts w:hint="default" w:ascii="Times New Roman" w:hAnsi="Times New Roman" w:cs="Times New Roman"/>
          <w:sz w:val="22"/>
          <w:szCs w:val="22"/>
        </w:rPr>
      </w:pPr>
      <w:r>
        <w:rPr>
          <w:rFonts w:hint="default" w:ascii="Times New Roman" w:hAnsi="Times New Roman" w:cs="Times New Roman"/>
          <w:sz w:val="22"/>
          <w:szCs w:val="22"/>
        </w:rPr>
        <w:t>makes the countries of the European Union to share their infrastructure facilities</w:t>
      </w:r>
    </w:p>
    <w:p w14:paraId="28F3FC05">
      <w:pPr>
        <w:rPr>
          <w:rFonts w:hint="default" w:ascii="Times New Roman" w:hAnsi="Times New Roman" w:cs="Times New Roman"/>
          <w:sz w:val="22"/>
          <w:szCs w:val="22"/>
        </w:rPr>
      </w:pPr>
      <w:r>
        <w:rPr>
          <w:rFonts w:hint="default" w:ascii="Times New Roman" w:hAnsi="Times New Roman" w:cs="Times New Roman"/>
          <w:sz w:val="22"/>
          <w:szCs w:val="22"/>
        </w:rPr>
        <w:t>enables the countries of the European Union to share their technologies</w:t>
      </w:r>
    </w:p>
    <w:p w14:paraId="110346F8">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4FF7ABB6">
      <w:pPr>
        <w:rPr>
          <w:rFonts w:hint="default" w:ascii="Times New Roman" w:hAnsi="Times New Roman" w:cs="Times New Roman"/>
          <w:sz w:val="22"/>
          <w:szCs w:val="22"/>
        </w:rPr>
      </w:pPr>
    </w:p>
    <w:p w14:paraId="55DDAC8D">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473D5CB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7C542880">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2230822E">
      <w:pPr>
        <w:rPr>
          <w:rFonts w:hint="default" w:ascii="Times New Roman" w:hAnsi="Times New Roman" w:cs="Times New Roman"/>
          <w:sz w:val="22"/>
          <w:szCs w:val="22"/>
        </w:rPr>
      </w:pPr>
      <w:r>
        <w:rPr>
          <w:rFonts w:hint="default" w:ascii="Times New Roman" w:hAnsi="Times New Roman" w:cs="Times New Roman"/>
          <w:sz w:val="22"/>
          <w:szCs w:val="22"/>
        </w:rPr>
        <w:t>(d) None</w:t>
      </w:r>
    </w:p>
    <w:p w14:paraId="57BCFC0F">
      <w:pPr>
        <w:rPr>
          <w:rFonts w:hint="default" w:ascii="Times New Roman" w:hAnsi="Times New Roman" w:cs="Times New Roman"/>
          <w:sz w:val="22"/>
          <w:szCs w:val="22"/>
        </w:rPr>
      </w:pPr>
    </w:p>
    <w:p w14:paraId="75F1CFAE">
      <w:pPr>
        <w:rPr>
          <w:rFonts w:hint="default" w:ascii="Times New Roman" w:hAnsi="Times New Roman" w:cs="Times New Roman"/>
          <w:sz w:val="22"/>
          <w:szCs w:val="22"/>
        </w:rPr>
      </w:pPr>
      <w:r>
        <w:rPr>
          <w:rFonts w:hint="default" w:ascii="Times New Roman" w:hAnsi="Times New Roman" w:cs="Times New Roman"/>
          <w:sz w:val="22"/>
          <w:szCs w:val="22"/>
        </w:rPr>
        <w:t>90. Consider the following statements :</w:t>
      </w:r>
    </w:p>
    <w:p w14:paraId="1EB25BE7">
      <w:pPr>
        <w:rPr>
          <w:rFonts w:hint="default" w:ascii="Times New Roman" w:hAnsi="Times New Roman" w:cs="Times New Roman"/>
          <w:sz w:val="22"/>
          <w:szCs w:val="22"/>
        </w:rPr>
      </w:pPr>
    </w:p>
    <w:p w14:paraId="080ABF32">
      <w:pPr>
        <w:rPr>
          <w:rFonts w:hint="default" w:ascii="Times New Roman" w:hAnsi="Times New Roman" w:cs="Times New Roman"/>
          <w:sz w:val="22"/>
          <w:szCs w:val="22"/>
        </w:rPr>
      </w:pPr>
      <w:r>
        <w:rPr>
          <w:rFonts w:hint="default" w:ascii="Times New Roman" w:hAnsi="Times New Roman" w:cs="Times New Roman"/>
          <w:sz w:val="22"/>
          <w:szCs w:val="22"/>
        </w:rPr>
        <w:t>Recently, all the countries of the United Nations have adopted the first-ever compact for international migration, the ‘Global Compact for Safe, Orderly and Regular Migration (GCM)’.</w:t>
      </w:r>
    </w:p>
    <w:p w14:paraId="10D934AA">
      <w:pPr>
        <w:rPr>
          <w:rFonts w:hint="default" w:ascii="Times New Roman" w:hAnsi="Times New Roman" w:cs="Times New Roman"/>
          <w:sz w:val="22"/>
          <w:szCs w:val="22"/>
        </w:rPr>
      </w:pPr>
      <w:r>
        <w:rPr>
          <w:rFonts w:hint="default" w:ascii="Times New Roman" w:hAnsi="Times New Roman" w:cs="Times New Roman"/>
          <w:sz w:val="22"/>
          <w:szCs w:val="22"/>
        </w:rPr>
        <w:t>The objectives and commitments stated in the GCM are binding on the UN member countries.</w:t>
      </w:r>
    </w:p>
    <w:p w14:paraId="21E04203">
      <w:pPr>
        <w:rPr>
          <w:rFonts w:hint="default" w:ascii="Times New Roman" w:hAnsi="Times New Roman" w:cs="Times New Roman"/>
          <w:sz w:val="22"/>
          <w:szCs w:val="22"/>
        </w:rPr>
      </w:pPr>
      <w:r>
        <w:rPr>
          <w:rFonts w:hint="default" w:ascii="Times New Roman" w:hAnsi="Times New Roman" w:cs="Times New Roman"/>
          <w:sz w:val="22"/>
          <w:szCs w:val="22"/>
        </w:rPr>
        <w:t>The GCM addresses internal migration or internally displaced people also in its objectives and commitments.</w:t>
      </w:r>
    </w:p>
    <w:p w14:paraId="38679228">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1A367454">
      <w:pPr>
        <w:rPr>
          <w:rFonts w:hint="default" w:ascii="Times New Roman" w:hAnsi="Times New Roman" w:cs="Times New Roman"/>
          <w:sz w:val="22"/>
          <w:szCs w:val="22"/>
        </w:rPr>
      </w:pPr>
    </w:p>
    <w:p w14:paraId="571B8181">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1F242D6E">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6809C657">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6D3E3A0D">
      <w:pPr>
        <w:rPr>
          <w:rFonts w:hint="default" w:ascii="Times New Roman" w:hAnsi="Times New Roman" w:cs="Times New Roman"/>
          <w:sz w:val="22"/>
          <w:szCs w:val="22"/>
        </w:rPr>
      </w:pPr>
      <w:r>
        <w:rPr>
          <w:rFonts w:hint="default" w:ascii="Times New Roman" w:hAnsi="Times New Roman" w:cs="Times New Roman"/>
          <w:sz w:val="22"/>
          <w:szCs w:val="22"/>
        </w:rPr>
        <w:t>(d) None</w:t>
      </w:r>
    </w:p>
    <w:p w14:paraId="4996FBEB">
      <w:pPr>
        <w:rPr>
          <w:rFonts w:hint="default" w:ascii="Times New Roman" w:hAnsi="Times New Roman" w:cs="Times New Roman"/>
          <w:sz w:val="22"/>
          <w:szCs w:val="22"/>
        </w:rPr>
      </w:pPr>
    </w:p>
    <w:p w14:paraId="3921A6E3">
      <w:pPr>
        <w:rPr>
          <w:rFonts w:hint="default" w:ascii="Times New Roman" w:hAnsi="Times New Roman" w:cs="Times New Roman"/>
          <w:sz w:val="22"/>
          <w:szCs w:val="22"/>
        </w:rPr>
      </w:pPr>
      <w:r>
        <w:rPr>
          <w:rFonts w:hint="default" w:ascii="Times New Roman" w:hAnsi="Times New Roman" w:cs="Times New Roman"/>
          <w:sz w:val="22"/>
          <w:szCs w:val="22"/>
        </w:rPr>
        <w:t>91. With reference to Home Guards, consider the following statements :</w:t>
      </w:r>
    </w:p>
    <w:p w14:paraId="56AE2114">
      <w:pPr>
        <w:rPr>
          <w:rFonts w:hint="default" w:ascii="Times New Roman" w:hAnsi="Times New Roman" w:cs="Times New Roman"/>
          <w:sz w:val="22"/>
          <w:szCs w:val="22"/>
        </w:rPr>
      </w:pPr>
    </w:p>
    <w:p w14:paraId="308CB542">
      <w:pPr>
        <w:rPr>
          <w:rFonts w:hint="default" w:ascii="Times New Roman" w:hAnsi="Times New Roman" w:cs="Times New Roman"/>
          <w:sz w:val="22"/>
          <w:szCs w:val="22"/>
        </w:rPr>
      </w:pPr>
      <w:r>
        <w:rPr>
          <w:rFonts w:hint="default" w:ascii="Times New Roman" w:hAnsi="Times New Roman" w:cs="Times New Roman"/>
          <w:sz w:val="22"/>
          <w:szCs w:val="22"/>
        </w:rPr>
        <w:t>Home Guards are raised under the Home Guards Act and Rules of the Central Government.</w:t>
      </w:r>
    </w:p>
    <w:p w14:paraId="76672351">
      <w:pPr>
        <w:rPr>
          <w:rFonts w:hint="default" w:ascii="Times New Roman" w:hAnsi="Times New Roman" w:cs="Times New Roman"/>
          <w:sz w:val="22"/>
          <w:szCs w:val="22"/>
        </w:rPr>
      </w:pPr>
      <w:r>
        <w:rPr>
          <w:rFonts w:hint="default" w:ascii="Times New Roman" w:hAnsi="Times New Roman" w:cs="Times New Roman"/>
          <w:sz w:val="22"/>
          <w:szCs w:val="22"/>
        </w:rPr>
        <w:t>The role of the Home Guards is to serve as an auxiliary force to the police in maintenance of internal security.</w:t>
      </w:r>
    </w:p>
    <w:p w14:paraId="570176C6">
      <w:pPr>
        <w:rPr>
          <w:rFonts w:hint="default" w:ascii="Times New Roman" w:hAnsi="Times New Roman" w:cs="Times New Roman"/>
          <w:sz w:val="22"/>
          <w:szCs w:val="22"/>
        </w:rPr>
      </w:pPr>
      <w:r>
        <w:rPr>
          <w:rFonts w:hint="default" w:ascii="Times New Roman" w:hAnsi="Times New Roman" w:cs="Times New Roman"/>
          <w:sz w:val="22"/>
          <w:szCs w:val="22"/>
        </w:rPr>
        <w:t>To prevent infiltration on the international border/ coastal areas, the Border Wing Home Guards Battalions have been raised in some States.</w:t>
      </w:r>
    </w:p>
    <w:p w14:paraId="0EED64F4">
      <w:pPr>
        <w:rPr>
          <w:rFonts w:hint="default" w:ascii="Times New Roman" w:hAnsi="Times New Roman" w:cs="Times New Roman"/>
          <w:sz w:val="22"/>
          <w:szCs w:val="22"/>
        </w:rPr>
      </w:pPr>
      <w:r>
        <w:rPr>
          <w:rFonts w:hint="default" w:ascii="Times New Roman" w:hAnsi="Times New Roman" w:cs="Times New Roman"/>
          <w:sz w:val="22"/>
          <w:szCs w:val="22"/>
        </w:rPr>
        <w:t>How many of the above statements are correct?</w:t>
      </w:r>
    </w:p>
    <w:p w14:paraId="717808D6">
      <w:pPr>
        <w:rPr>
          <w:rFonts w:hint="default" w:ascii="Times New Roman" w:hAnsi="Times New Roman" w:cs="Times New Roman"/>
          <w:sz w:val="22"/>
          <w:szCs w:val="22"/>
        </w:rPr>
      </w:pPr>
    </w:p>
    <w:p w14:paraId="35436BDE">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43CFB2ED">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FD51FA8">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6658AC8">
      <w:pPr>
        <w:rPr>
          <w:rFonts w:hint="default" w:ascii="Times New Roman" w:hAnsi="Times New Roman" w:cs="Times New Roman"/>
          <w:sz w:val="22"/>
          <w:szCs w:val="22"/>
        </w:rPr>
      </w:pPr>
      <w:r>
        <w:rPr>
          <w:rFonts w:hint="default" w:ascii="Times New Roman" w:hAnsi="Times New Roman" w:cs="Times New Roman"/>
          <w:sz w:val="22"/>
          <w:szCs w:val="22"/>
        </w:rPr>
        <w:t>(d) None</w:t>
      </w:r>
    </w:p>
    <w:p w14:paraId="1363AE30">
      <w:pPr>
        <w:rPr>
          <w:rFonts w:hint="default" w:ascii="Times New Roman" w:hAnsi="Times New Roman" w:cs="Times New Roman"/>
          <w:sz w:val="22"/>
          <w:szCs w:val="22"/>
        </w:rPr>
      </w:pPr>
    </w:p>
    <w:p w14:paraId="1B55D169">
      <w:pPr>
        <w:rPr>
          <w:rFonts w:hint="default" w:ascii="Times New Roman" w:hAnsi="Times New Roman" w:cs="Times New Roman"/>
          <w:sz w:val="22"/>
          <w:szCs w:val="22"/>
        </w:rPr>
      </w:pPr>
      <w:r>
        <w:rPr>
          <w:rFonts w:hint="default" w:ascii="Times New Roman" w:hAnsi="Times New Roman" w:cs="Times New Roman"/>
          <w:sz w:val="22"/>
          <w:szCs w:val="22"/>
        </w:rPr>
        <w:t>92. With reference to India, consider the following pairs :</w:t>
      </w:r>
    </w:p>
    <w:p w14:paraId="7F0A6FC6">
      <w:pPr>
        <w:rPr>
          <w:rFonts w:hint="default" w:ascii="Times New Roman" w:hAnsi="Times New Roman" w:cs="Times New Roman"/>
          <w:sz w:val="22"/>
          <w:szCs w:val="22"/>
        </w:rPr>
      </w:pPr>
    </w:p>
    <w:p w14:paraId="25E26E36">
      <w:pPr>
        <w:rPr>
          <w:rFonts w:hint="default" w:ascii="Times New Roman" w:hAnsi="Times New Roman" w:cs="Times New Roman"/>
          <w:sz w:val="22"/>
          <w:szCs w:val="22"/>
        </w:rPr>
      </w:pPr>
      <w:r>
        <w:rPr>
          <w:rFonts w:hint="default" w:ascii="Times New Roman" w:hAnsi="Times New Roman" w:cs="Times New Roman"/>
          <w:sz w:val="22"/>
          <w:szCs w:val="22"/>
        </w:rPr>
        <w:t>Action: The Act under which it is covered</w:t>
      </w:r>
    </w:p>
    <w:p w14:paraId="58F62141">
      <w:pPr>
        <w:rPr>
          <w:rFonts w:hint="default" w:ascii="Times New Roman" w:hAnsi="Times New Roman" w:cs="Times New Roman"/>
          <w:sz w:val="22"/>
          <w:szCs w:val="22"/>
        </w:rPr>
      </w:pPr>
    </w:p>
    <w:p w14:paraId="0B3578CF">
      <w:pPr>
        <w:rPr>
          <w:rFonts w:hint="default" w:ascii="Times New Roman" w:hAnsi="Times New Roman" w:cs="Times New Roman"/>
          <w:sz w:val="22"/>
          <w:szCs w:val="22"/>
        </w:rPr>
      </w:pPr>
      <w:r>
        <w:rPr>
          <w:rFonts w:hint="default" w:ascii="Times New Roman" w:hAnsi="Times New Roman" w:cs="Times New Roman"/>
          <w:sz w:val="22"/>
          <w:szCs w:val="22"/>
        </w:rPr>
        <w:t>Unauthorized wearing of police or military uniforms : The Official Secrets Act, 1923</w:t>
      </w:r>
    </w:p>
    <w:p w14:paraId="4654AA18">
      <w:pPr>
        <w:rPr>
          <w:rFonts w:hint="default" w:ascii="Times New Roman" w:hAnsi="Times New Roman" w:cs="Times New Roman"/>
          <w:sz w:val="22"/>
          <w:szCs w:val="22"/>
        </w:rPr>
      </w:pPr>
      <w:r>
        <w:rPr>
          <w:rFonts w:hint="default" w:ascii="Times New Roman" w:hAnsi="Times New Roman" w:cs="Times New Roman"/>
          <w:sz w:val="22"/>
          <w:szCs w:val="22"/>
        </w:rPr>
        <w:t>Knowingly misleading or otherwise interfering with a police officer or military officer when engaged in their duties : The Indian Evidence Act, 1872</w:t>
      </w:r>
    </w:p>
    <w:p w14:paraId="742E22E2">
      <w:pPr>
        <w:rPr>
          <w:rFonts w:hint="default" w:ascii="Times New Roman" w:hAnsi="Times New Roman" w:cs="Times New Roman"/>
          <w:sz w:val="22"/>
          <w:szCs w:val="22"/>
        </w:rPr>
      </w:pPr>
      <w:r>
        <w:rPr>
          <w:rFonts w:hint="default" w:ascii="Times New Roman" w:hAnsi="Times New Roman" w:cs="Times New Roman"/>
          <w:sz w:val="22"/>
          <w:szCs w:val="22"/>
        </w:rPr>
        <w:t>Celebratory gunfire which can endanger the personal safety of others : The Arms (Amendment) Act, 2019</w:t>
      </w:r>
    </w:p>
    <w:p w14:paraId="3310BBBB">
      <w:pPr>
        <w:rPr>
          <w:rFonts w:hint="default" w:ascii="Times New Roman" w:hAnsi="Times New Roman" w:cs="Times New Roman"/>
          <w:sz w:val="22"/>
          <w:szCs w:val="22"/>
        </w:rPr>
      </w:pPr>
      <w:r>
        <w:rPr>
          <w:rFonts w:hint="default" w:ascii="Times New Roman" w:hAnsi="Times New Roman" w:cs="Times New Roman"/>
          <w:sz w:val="22"/>
          <w:szCs w:val="22"/>
        </w:rPr>
        <w:t>How many of the correctly matched?</w:t>
      </w:r>
    </w:p>
    <w:p w14:paraId="6579A134">
      <w:pPr>
        <w:rPr>
          <w:rFonts w:hint="default" w:ascii="Times New Roman" w:hAnsi="Times New Roman" w:cs="Times New Roman"/>
          <w:sz w:val="22"/>
          <w:szCs w:val="22"/>
        </w:rPr>
      </w:pPr>
    </w:p>
    <w:p w14:paraId="19858BE6">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6FA778A">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4D5BDF44">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08A35EF6">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FA39191">
      <w:pPr>
        <w:rPr>
          <w:rFonts w:hint="default" w:ascii="Times New Roman" w:hAnsi="Times New Roman" w:cs="Times New Roman"/>
          <w:sz w:val="22"/>
          <w:szCs w:val="22"/>
        </w:rPr>
      </w:pPr>
    </w:p>
    <w:p w14:paraId="35FE954C">
      <w:pPr>
        <w:rPr>
          <w:rFonts w:hint="default" w:ascii="Times New Roman" w:hAnsi="Times New Roman" w:cs="Times New Roman"/>
          <w:sz w:val="22"/>
          <w:szCs w:val="22"/>
        </w:rPr>
      </w:pPr>
      <w:r>
        <w:rPr>
          <w:rFonts w:hint="default" w:ascii="Times New Roman" w:hAnsi="Times New Roman" w:cs="Times New Roman"/>
          <w:sz w:val="22"/>
          <w:szCs w:val="22"/>
        </w:rPr>
        <w:t>93. Consider the following pairs :</w:t>
      </w:r>
    </w:p>
    <w:p w14:paraId="321C2697">
      <w:pPr>
        <w:rPr>
          <w:rFonts w:hint="default" w:ascii="Times New Roman" w:hAnsi="Times New Roman" w:cs="Times New Roman"/>
          <w:sz w:val="22"/>
          <w:szCs w:val="22"/>
        </w:rPr>
      </w:pPr>
    </w:p>
    <w:p w14:paraId="3EA5D98C">
      <w:pPr>
        <w:rPr>
          <w:rFonts w:hint="default" w:ascii="Times New Roman" w:hAnsi="Times New Roman" w:cs="Times New Roman"/>
          <w:sz w:val="22"/>
          <w:szCs w:val="22"/>
        </w:rPr>
      </w:pPr>
      <w:r>
        <w:rPr>
          <w:rFonts w:hint="default" w:ascii="Times New Roman" w:hAnsi="Times New Roman" w:cs="Times New Roman"/>
          <w:sz w:val="22"/>
          <w:szCs w:val="22"/>
        </w:rPr>
        <w:t>Regions often mentioned in news — Reason for being in news</w:t>
      </w:r>
    </w:p>
    <w:p w14:paraId="7890B81D">
      <w:pPr>
        <w:rPr>
          <w:rFonts w:hint="default" w:ascii="Times New Roman" w:hAnsi="Times New Roman" w:cs="Times New Roman"/>
          <w:sz w:val="22"/>
          <w:szCs w:val="22"/>
        </w:rPr>
      </w:pPr>
    </w:p>
    <w:p w14:paraId="16D9EDD6">
      <w:pPr>
        <w:rPr>
          <w:rFonts w:hint="default" w:ascii="Times New Roman" w:hAnsi="Times New Roman" w:cs="Times New Roman"/>
          <w:sz w:val="22"/>
          <w:szCs w:val="22"/>
        </w:rPr>
      </w:pPr>
      <w:r>
        <w:rPr>
          <w:rFonts w:hint="default" w:ascii="Times New Roman" w:hAnsi="Times New Roman" w:cs="Times New Roman"/>
          <w:sz w:val="22"/>
          <w:szCs w:val="22"/>
        </w:rPr>
        <w:t>North Kivu and Ituri : War between Armenia and Azerbaijan</w:t>
      </w:r>
    </w:p>
    <w:p w14:paraId="0E47D141">
      <w:pPr>
        <w:rPr>
          <w:rFonts w:hint="default" w:ascii="Times New Roman" w:hAnsi="Times New Roman" w:cs="Times New Roman"/>
          <w:sz w:val="22"/>
          <w:szCs w:val="22"/>
        </w:rPr>
      </w:pPr>
      <w:r>
        <w:rPr>
          <w:rFonts w:hint="default" w:ascii="Times New Roman" w:hAnsi="Times New Roman" w:cs="Times New Roman"/>
          <w:sz w:val="22"/>
          <w:szCs w:val="22"/>
        </w:rPr>
        <w:t>Nagorno-Karabakh: Insurgency in Mozambique</w:t>
      </w:r>
    </w:p>
    <w:p w14:paraId="7C501582">
      <w:pPr>
        <w:rPr>
          <w:rFonts w:hint="default" w:ascii="Times New Roman" w:hAnsi="Times New Roman" w:cs="Times New Roman"/>
          <w:sz w:val="22"/>
          <w:szCs w:val="22"/>
        </w:rPr>
      </w:pPr>
      <w:r>
        <w:rPr>
          <w:rFonts w:hint="default" w:ascii="Times New Roman" w:hAnsi="Times New Roman" w:cs="Times New Roman"/>
          <w:sz w:val="22"/>
          <w:szCs w:val="22"/>
        </w:rPr>
        <w:t>Kherson and Zaporizhzhia: Dispute between Israel and Lebanon</w:t>
      </w:r>
    </w:p>
    <w:p w14:paraId="4104BB60">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21CEDE8F">
      <w:pPr>
        <w:rPr>
          <w:rFonts w:hint="default" w:ascii="Times New Roman" w:hAnsi="Times New Roman" w:cs="Times New Roman"/>
          <w:sz w:val="22"/>
          <w:szCs w:val="22"/>
        </w:rPr>
      </w:pPr>
    </w:p>
    <w:p w14:paraId="5472B249">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D24FA0B">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2E28A1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50EEEF05">
      <w:pPr>
        <w:rPr>
          <w:rFonts w:hint="default" w:ascii="Times New Roman" w:hAnsi="Times New Roman" w:cs="Times New Roman"/>
          <w:sz w:val="22"/>
          <w:szCs w:val="22"/>
        </w:rPr>
      </w:pPr>
      <w:r>
        <w:rPr>
          <w:rFonts w:hint="default" w:ascii="Times New Roman" w:hAnsi="Times New Roman" w:cs="Times New Roman"/>
          <w:sz w:val="22"/>
          <w:szCs w:val="22"/>
        </w:rPr>
        <w:t>(d) None</w:t>
      </w:r>
    </w:p>
    <w:p w14:paraId="08045DD5">
      <w:pPr>
        <w:rPr>
          <w:rFonts w:hint="default" w:ascii="Times New Roman" w:hAnsi="Times New Roman" w:cs="Times New Roman"/>
          <w:sz w:val="22"/>
          <w:szCs w:val="22"/>
        </w:rPr>
      </w:pPr>
    </w:p>
    <w:p w14:paraId="7876BD95">
      <w:pPr>
        <w:rPr>
          <w:rFonts w:hint="default" w:ascii="Times New Roman" w:hAnsi="Times New Roman" w:cs="Times New Roman"/>
          <w:sz w:val="22"/>
          <w:szCs w:val="22"/>
        </w:rPr>
      </w:pPr>
      <w:r>
        <w:rPr>
          <w:rFonts w:hint="default" w:ascii="Times New Roman" w:hAnsi="Times New Roman" w:cs="Times New Roman"/>
          <w:sz w:val="22"/>
          <w:szCs w:val="22"/>
        </w:rPr>
        <w:t>94. Consider the fqllowing statements :</w:t>
      </w:r>
    </w:p>
    <w:p w14:paraId="554E4718">
      <w:pPr>
        <w:rPr>
          <w:rFonts w:hint="default" w:ascii="Times New Roman" w:hAnsi="Times New Roman" w:cs="Times New Roman"/>
          <w:sz w:val="22"/>
          <w:szCs w:val="22"/>
        </w:rPr>
      </w:pPr>
    </w:p>
    <w:p w14:paraId="5CC1B472">
      <w:pPr>
        <w:rPr>
          <w:rFonts w:hint="default" w:ascii="Times New Roman" w:hAnsi="Times New Roman" w:cs="Times New Roman"/>
          <w:sz w:val="22"/>
          <w:szCs w:val="22"/>
        </w:rPr>
      </w:pPr>
      <w:r>
        <w:rPr>
          <w:rFonts w:hint="default" w:ascii="Times New Roman" w:hAnsi="Times New Roman" w:cs="Times New Roman"/>
          <w:sz w:val="22"/>
          <w:szCs w:val="22"/>
        </w:rPr>
        <w:t>Statement-I : Israel has established diplomatic relations with some Arab States.</w:t>
      </w:r>
    </w:p>
    <w:p w14:paraId="04F91D33">
      <w:pPr>
        <w:rPr>
          <w:rFonts w:hint="default" w:ascii="Times New Roman" w:hAnsi="Times New Roman" w:cs="Times New Roman"/>
          <w:sz w:val="22"/>
          <w:szCs w:val="22"/>
        </w:rPr>
      </w:pPr>
      <w:r>
        <w:rPr>
          <w:rFonts w:hint="default" w:ascii="Times New Roman" w:hAnsi="Times New Roman" w:cs="Times New Roman"/>
          <w:sz w:val="22"/>
          <w:szCs w:val="22"/>
        </w:rPr>
        <w:t>Statement-II : The ‘Arab Peace Initiative’ mediated by Saudi Arabia was signed by Israel and Arab League.</w:t>
      </w:r>
    </w:p>
    <w:p w14:paraId="2E8F32DC">
      <w:pPr>
        <w:rPr>
          <w:rFonts w:hint="default" w:ascii="Times New Roman" w:hAnsi="Times New Roman" w:cs="Times New Roman"/>
          <w:sz w:val="22"/>
          <w:szCs w:val="22"/>
        </w:rPr>
      </w:pPr>
    </w:p>
    <w:p w14:paraId="4806BC29">
      <w:pPr>
        <w:rPr>
          <w:rFonts w:hint="default" w:ascii="Times New Roman" w:hAnsi="Times New Roman" w:cs="Times New Roman"/>
          <w:sz w:val="22"/>
          <w:szCs w:val="22"/>
        </w:rPr>
      </w:pPr>
      <w:r>
        <w:rPr>
          <w:rFonts w:hint="default" w:ascii="Times New Roman" w:hAnsi="Times New Roman" w:cs="Times New Roman"/>
          <w:sz w:val="22"/>
          <w:szCs w:val="22"/>
        </w:rPr>
        <w:t>Which one of the following is correct in respect of the above statements?</w:t>
      </w:r>
    </w:p>
    <w:p w14:paraId="775508FF">
      <w:pPr>
        <w:rPr>
          <w:rFonts w:hint="default" w:ascii="Times New Roman" w:hAnsi="Times New Roman" w:cs="Times New Roman"/>
          <w:sz w:val="22"/>
          <w:szCs w:val="22"/>
        </w:rPr>
      </w:pPr>
    </w:p>
    <w:p w14:paraId="35AB65BB">
      <w:pPr>
        <w:rPr>
          <w:rFonts w:hint="default" w:ascii="Times New Roman" w:hAnsi="Times New Roman" w:cs="Times New Roman"/>
          <w:sz w:val="22"/>
          <w:szCs w:val="22"/>
        </w:rPr>
      </w:pPr>
      <w:r>
        <w:rPr>
          <w:rFonts w:hint="default" w:ascii="Times New Roman" w:hAnsi="Times New Roman" w:cs="Times New Roman"/>
          <w:sz w:val="22"/>
          <w:szCs w:val="22"/>
        </w:rPr>
        <w:t>(a) Both Statement-I and Statement-II are correct and Statement-II is the correct explanation for Statement-I</w:t>
      </w:r>
    </w:p>
    <w:p w14:paraId="5D1B0AEE">
      <w:pPr>
        <w:rPr>
          <w:rFonts w:hint="default" w:ascii="Times New Roman" w:hAnsi="Times New Roman" w:cs="Times New Roman"/>
          <w:sz w:val="22"/>
          <w:szCs w:val="22"/>
        </w:rPr>
      </w:pPr>
      <w:r>
        <w:rPr>
          <w:rFonts w:hint="default" w:ascii="Times New Roman" w:hAnsi="Times New Roman" w:cs="Times New Roman"/>
          <w:sz w:val="22"/>
          <w:szCs w:val="22"/>
        </w:rPr>
        <w:t>(b) Both Statement-I and Statement-II are correct and Statement-II is not the correct explanation for Statement-I</w:t>
      </w:r>
    </w:p>
    <w:p w14:paraId="56B68349">
      <w:pPr>
        <w:rPr>
          <w:rFonts w:hint="default" w:ascii="Times New Roman" w:hAnsi="Times New Roman" w:cs="Times New Roman"/>
          <w:sz w:val="22"/>
          <w:szCs w:val="22"/>
        </w:rPr>
      </w:pPr>
      <w:r>
        <w:rPr>
          <w:rFonts w:hint="default" w:ascii="Times New Roman" w:hAnsi="Times New Roman" w:cs="Times New Roman"/>
          <w:sz w:val="22"/>
          <w:szCs w:val="22"/>
        </w:rPr>
        <w:t>(c) Statement-I is correct but Statement-II is incorrect</w:t>
      </w:r>
    </w:p>
    <w:p w14:paraId="7B774F82">
      <w:pPr>
        <w:rPr>
          <w:rFonts w:hint="default" w:ascii="Times New Roman" w:hAnsi="Times New Roman" w:cs="Times New Roman"/>
          <w:sz w:val="22"/>
          <w:szCs w:val="22"/>
        </w:rPr>
      </w:pPr>
      <w:r>
        <w:rPr>
          <w:rFonts w:hint="default" w:ascii="Times New Roman" w:hAnsi="Times New Roman" w:cs="Times New Roman"/>
          <w:sz w:val="22"/>
          <w:szCs w:val="22"/>
        </w:rPr>
        <w:t>(d) Statement-I is incorrect but Statement- II is correct</w:t>
      </w:r>
    </w:p>
    <w:p w14:paraId="291F9534">
      <w:pPr>
        <w:rPr>
          <w:rFonts w:hint="default" w:ascii="Times New Roman" w:hAnsi="Times New Roman" w:cs="Times New Roman"/>
          <w:sz w:val="22"/>
          <w:szCs w:val="22"/>
        </w:rPr>
      </w:pPr>
    </w:p>
    <w:p w14:paraId="7A02E24C">
      <w:pPr>
        <w:rPr>
          <w:rFonts w:hint="default" w:ascii="Times New Roman" w:hAnsi="Times New Roman" w:cs="Times New Roman"/>
          <w:sz w:val="22"/>
          <w:szCs w:val="22"/>
        </w:rPr>
      </w:pPr>
      <w:r>
        <w:rPr>
          <w:rFonts w:hint="default" w:ascii="Times New Roman" w:hAnsi="Times New Roman" w:cs="Times New Roman"/>
          <w:sz w:val="22"/>
          <w:szCs w:val="22"/>
        </w:rPr>
        <w:t>95. Consider the following pairs with regard to sports awards :</w:t>
      </w:r>
    </w:p>
    <w:p w14:paraId="780693A7">
      <w:pPr>
        <w:rPr>
          <w:rFonts w:hint="default" w:ascii="Times New Roman" w:hAnsi="Times New Roman" w:cs="Times New Roman"/>
          <w:sz w:val="22"/>
          <w:szCs w:val="22"/>
        </w:rPr>
      </w:pPr>
    </w:p>
    <w:p w14:paraId="162DB00B">
      <w:pPr>
        <w:rPr>
          <w:rFonts w:hint="default" w:ascii="Times New Roman" w:hAnsi="Times New Roman" w:cs="Times New Roman"/>
          <w:sz w:val="22"/>
          <w:szCs w:val="22"/>
        </w:rPr>
      </w:pPr>
      <w:r>
        <w:rPr>
          <w:rFonts w:hint="default" w:ascii="Times New Roman" w:hAnsi="Times New Roman" w:cs="Times New Roman"/>
          <w:sz w:val="22"/>
          <w:szCs w:val="22"/>
        </w:rPr>
        <w:t>Major Dhyan Chand Khel Ratna Award: For the most spectacular and outstanding performance by a sportsperson over period of last four years</w:t>
      </w:r>
    </w:p>
    <w:p w14:paraId="62E551EB">
      <w:pPr>
        <w:rPr>
          <w:rFonts w:hint="default" w:ascii="Times New Roman" w:hAnsi="Times New Roman" w:cs="Times New Roman"/>
          <w:sz w:val="22"/>
          <w:szCs w:val="22"/>
        </w:rPr>
      </w:pPr>
      <w:r>
        <w:rPr>
          <w:rFonts w:hint="default" w:ascii="Times New Roman" w:hAnsi="Times New Roman" w:cs="Times New Roman"/>
          <w:sz w:val="22"/>
          <w:szCs w:val="22"/>
        </w:rPr>
        <w:t>Arjuna Award : For the lifetime achievement by a sports person</w:t>
      </w:r>
    </w:p>
    <w:p w14:paraId="4935CF40">
      <w:pPr>
        <w:rPr>
          <w:rFonts w:hint="default" w:ascii="Times New Roman" w:hAnsi="Times New Roman" w:cs="Times New Roman"/>
          <w:sz w:val="22"/>
          <w:szCs w:val="22"/>
        </w:rPr>
      </w:pPr>
      <w:r>
        <w:rPr>
          <w:rFonts w:hint="default" w:ascii="Times New Roman" w:hAnsi="Times New Roman" w:cs="Times New Roman"/>
          <w:sz w:val="22"/>
          <w:szCs w:val="22"/>
        </w:rPr>
        <w:t>Dronacharya Award: To honour eminent coaches who have successfully trained sportspersons or teams</w:t>
      </w:r>
    </w:p>
    <w:p w14:paraId="43EF60A8">
      <w:pPr>
        <w:rPr>
          <w:rFonts w:hint="default" w:ascii="Times New Roman" w:hAnsi="Times New Roman" w:cs="Times New Roman"/>
          <w:sz w:val="22"/>
          <w:szCs w:val="22"/>
        </w:rPr>
      </w:pPr>
      <w:r>
        <w:rPr>
          <w:rFonts w:hint="default" w:ascii="Times New Roman" w:hAnsi="Times New Roman" w:cs="Times New Roman"/>
          <w:sz w:val="22"/>
          <w:szCs w:val="22"/>
        </w:rPr>
        <w:t>Rashtriya Khel Protsahan Puraskar : To recognize the contribution made by sportspersons even after their retirement</w:t>
      </w:r>
    </w:p>
    <w:p w14:paraId="11F98A78">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2E8E6B95">
      <w:pPr>
        <w:rPr>
          <w:rFonts w:hint="default" w:ascii="Times New Roman" w:hAnsi="Times New Roman" w:cs="Times New Roman"/>
          <w:sz w:val="22"/>
          <w:szCs w:val="22"/>
        </w:rPr>
      </w:pPr>
    </w:p>
    <w:p w14:paraId="28EB82C5">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71AC24D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417F1DF4">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13A400E0">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20A2F79C">
      <w:pPr>
        <w:rPr>
          <w:rFonts w:hint="default" w:ascii="Times New Roman" w:hAnsi="Times New Roman" w:cs="Times New Roman"/>
          <w:sz w:val="22"/>
          <w:szCs w:val="22"/>
        </w:rPr>
      </w:pPr>
    </w:p>
    <w:p w14:paraId="166453BA">
      <w:pPr>
        <w:rPr>
          <w:rFonts w:hint="default" w:ascii="Times New Roman" w:hAnsi="Times New Roman" w:cs="Times New Roman"/>
          <w:sz w:val="22"/>
          <w:szCs w:val="22"/>
        </w:rPr>
      </w:pPr>
      <w:r>
        <w:rPr>
          <w:rFonts w:hint="default" w:ascii="Times New Roman" w:hAnsi="Times New Roman" w:cs="Times New Roman"/>
          <w:sz w:val="22"/>
          <w:szCs w:val="22"/>
        </w:rPr>
        <w:t>96. Consider the following statements in respect of the 44th Chess Olympiad, 2022:</w:t>
      </w:r>
    </w:p>
    <w:p w14:paraId="4D218F42">
      <w:pPr>
        <w:rPr>
          <w:rFonts w:hint="default" w:ascii="Times New Roman" w:hAnsi="Times New Roman" w:cs="Times New Roman"/>
          <w:sz w:val="22"/>
          <w:szCs w:val="22"/>
        </w:rPr>
      </w:pPr>
    </w:p>
    <w:p w14:paraId="5E9DA599">
      <w:pPr>
        <w:rPr>
          <w:rFonts w:hint="default" w:ascii="Times New Roman" w:hAnsi="Times New Roman" w:cs="Times New Roman"/>
          <w:sz w:val="22"/>
          <w:szCs w:val="22"/>
        </w:rPr>
      </w:pPr>
      <w:r>
        <w:rPr>
          <w:rFonts w:hint="default" w:ascii="Times New Roman" w:hAnsi="Times New Roman" w:cs="Times New Roman"/>
          <w:sz w:val="22"/>
          <w:szCs w:val="22"/>
        </w:rPr>
        <w:t>It was the first time that Chess Olympiad was held in India.</w:t>
      </w:r>
    </w:p>
    <w:p w14:paraId="40D0C245">
      <w:pPr>
        <w:rPr>
          <w:rFonts w:hint="default" w:ascii="Times New Roman" w:hAnsi="Times New Roman" w:cs="Times New Roman"/>
          <w:sz w:val="22"/>
          <w:szCs w:val="22"/>
        </w:rPr>
      </w:pPr>
      <w:r>
        <w:rPr>
          <w:rFonts w:hint="default" w:ascii="Times New Roman" w:hAnsi="Times New Roman" w:cs="Times New Roman"/>
          <w:sz w:val="22"/>
          <w:szCs w:val="22"/>
        </w:rPr>
        <w:t>The official mascot was named Thambi’.</w:t>
      </w:r>
    </w:p>
    <w:p w14:paraId="04A080EE">
      <w:pPr>
        <w:rPr>
          <w:rFonts w:hint="default" w:ascii="Times New Roman" w:hAnsi="Times New Roman" w:cs="Times New Roman"/>
          <w:sz w:val="22"/>
          <w:szCs w:val="22"/>
        </w:rPr>
      </w:pPr>
      <w:r>
        <w:rPr>
          <w:rFonts w:hint="default" w:ascii="Times New Roman" w:hAnsi="Times New Roman" w:cs="Times New Roman"/>
          <w:sz w:val="22"/>
          <w:szCs w:val="22"/>
        </w:rPr>
        <w:t>The trophy for the winning team in the open section is the Vera Menchik Cup.</w:t>
      </w:r>
    </w:p>
    <w:p w14:paraId="4B607C1A">
      <w:pPr>
        <w:rPr>
          <w:rFonts w:hint="default" w:ascii="Times New Roman" w:hAnsi="Times New Roman" w:cs="Times New Roman"/>
          <w:sz w:val="22"/>
          <w:szCs w:val="22"/>
        </w:rPr>
      </w:pPr>
      <w:r>
        <w:rPr>
          <w:rFonts w:hint="default" w:ascii="Times New Roman" w:hAnsi="Times New Roman" w:cs="Times New Roman"/>
          <w:sz w:val="22"/>
          <w:szCs w:val="22"/>
        </w:rPr>
        <w:t>The trophy for the winning team in the women’s section is the Hamilton-Russell Cup.</w:t>
      </w:r>
    </w:p>
    <w:p w14:paraId="3E6D3387">
      <w:pPr>
        <w:rPr>
          <w:rFonts w:hint="default" w:ascii="Times New Roman" w:hAnsi="Times New Roman" w:cs="Times New Roman"/>
          <w:sz w:val="22"/>
          <w:szCs w:val="22"/>
        </w:rPr>
      </w:pPr>
      <w:r>
        <w:rPr>
          <w:rFonts w:hint="default" w:ascii="Times New Roman" w:hAnsi="Times New Roman" w:cs="Times New Roman"/>
          <w:sz w:val="22"/>
          <w:szCs w:val="22"/>
        </w:rPr>
        <w:t>How many of the statements given above are correct?</w:t>
      </w:r>
    </w:p>
    <w:p w14:paraId="016749E1">
      <w:pPr>
        <w:rPr>
          <w:rFonts w:hint="default" w:ascii="Times New Roman" w:hAnsi="Times New Roman" w:cs="Times New Roman"/>
          <w:sz w:val="22"/>
          <w:szCs w:val="22"/>
        </w:rPr>
      </w:pPr>
    </w:p>
    <w:p w14:paraId="3FE86262">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4D3520E3">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007F88D3">
      <w:pPr>
        <w:rPr>
          <w:rFonts w:hint="default" w:ascii="Times New Roman" w:hAnsi="Times New Roman" w:cs="Times New Roman"/>
          <w:sz w:val="22"/>
          <w:szCs w:val="22"/>
        </w:rPr>
      </w:pPr>
      <w:r>
        <w:rPr>
          <w:rFonts w:hint="default" w:ascii="Times New Roman" w:hAnsi="Times New Roman" w:cs="Times New Roman"/>
          <w:sz w:val="22"/>
          <w:szCs w:val="22"/>
        </w:rPr>
        <w:t>(c) Only three</w:t>
      </w:r>
    </w:p>
    <w:p w14:paraId="7741F699">
      <w:pPr>
        <w:rPr>
          <w:rFonts w:hint="default" w:ascii="Times New Roman" w:hAnsi="Times New Roman" w:cs="Times New Roman"/>
          <w:sz w:val="22"/>
          <w:szCs w:val="22"/>
        </w:rPr>
      </w:pPr>
      <w:r>
        <w:rPr>
          <w:rFonts w:hint="default" w:ascii="Times New Roman" w:hAnsi="Times New Roman" w:cs="Times New Roman"/>
          <w:sz w:val="22"/>
          <w:szCs w:val="22"/>
        </w:rPr>
        <w:t>(d) All four</w:t>
      </w:r>
    </w:p>
    <w:p w14:paraId="4E803384">
      <w:pPr>
        <w:rPr>
          <w:rFonts w:hint="default" w:ascii="Times New Roman" w:hAnsi="Times New Roman" w:cs="Times New Roman"/>
          <w:sz w:val="22"/>
          <w:szCs w:val="22"/>
        </w:rPr>
      </w:pPr>
    </w:p>
    <w:p w14:paraId="046E4A57">
      <w:pPr>
        <w:rPr>
          <w:rFonts w:hint="default" w:ascii="Times New Roman" w:hAnsi="Times New Roman" w:cs="Times New Roman"/>
          <w:sz w:val="22"/>
          <w:szCs w:val="22"/>
        </w:rPr>
      </w:pPr>
      <w:r>
        <w:rPr>
          <w:rFonts w:hint="default" w:ascii="Times New Roman" w:hAnsi="Times New Roman" w:cs="Times New Roman"/>
          <w:sz w:val="22"/>
          <w:szCs w:val="22"/>
        </w:rPr>
        <w:t>97. Consider the following pairs :</w:t>
      </w:r>
    </w:p>
    <w:p w14:paraId="1C332C16">
      <w:pPr>
        <w:rPr>
          <w:rFonts w:hint="default" w:ascii="Times New Roman" w:hAnsi="Times New Roman" w:cs="Times New Roman"/>
          <w:sz w:val="22"/>
          <w:szCs w:val="22"/>
        </w:rPr>
      </w:pPr>
    </w:p>
    <w:p w14:paraId="55B6DD5A">
      <w:pPr>
        <w:rPr>
          <w:rFonts w:hint="default" w:ascii="Times New Roman" w:hAnsi="Times New Roman" w:cs="Times New Roman"/>
          <w:sz w:val="22"/>
          <w:szCs w:val="22"/>
        </w:rPr>
      </w:pPr>
      <w:r>
        <w:rPr>
          <w:rFonts w:hint="default" w:ascii="Times New Roman" w:hAnsi="Times New Roman" w:cs="Times New Roman"/>
          <w:sz w:val="22"/>
          <w:szCs w:val="22"/>
        </w:rPr>
        <w:t>Area of conflict mentioned in news – Country where it is located</w:t>
      </w:r>
    </w:p>
    <w:p w14:paraId="66674312">
      <w:pPr>
        <w:rPr>
          <w:rFonts w:hint="default" w:ascii="Times New Roman" w:hAnsi="Times New Roman" w:cs="Times New Roman"/>
          <w:sz w:val="22"/>
          <w:szCs w:val="22"/>
        </w:rPr>
      </w:pPr>
    </w:p>
    <w:p w14:paraId="21A2296E">
      <w:pPr>
        <w:rPr>
          <w:rFonts w:hint="default" w:ascii="Times New Roman" w:hAnsi="Times New Roman" w:cs="Times New Roman"/>
          <w:sz w:val="22"/>
          <w:szCs w:val="22"/>
        </w:rPr>
      </w:pPr>
      <w:r>
        <w:rPr>
          <w:rFonts w:hint="default" w:ascii="Times New Roman" w:hAnsi="Times New Roman" w:cs="Times New Roman"/>
          <w:sz w:val="22"/>
          <w:szCs w:val="22"/>
        </w:rPr>
        <w:t>Donbas – Syria</w:t>
      </w:r>
    </w:p>
    <w:p w14:paraId="0306F390">
      <w:pPr>
        <w:rPr>
          <w:rFonts w:hint="default" w:ascii="Times New Roman" w:hAnsi="Times New Roman" w:cs="Times New Roman"/>
          <w:sz w:val="22"/>
          <w:szCs w:val="22"/>
        </w:rPr>
      </w:pPr>
      <w:r>
        <w:rPr>
          <w:rFonts w:hint="default" w:ascii="Times New Roman" w:hAnsi="Times New Roman" w:cs="Times New Roman"/>
          <w:sz w:val="22"/>
          <w:szCs w:val="22"/>
        </w:rPr>
        <w:t>Kachin – Ethiopia</w:t>
      </w:r>
    </w:p>
    <w:p w14:paraId="283CE8EF">
      <w:pPr>
        <w:rPr>
          <w:rFonts w:hint="default" w:ascii="Times New Roman" w:hAnsi="Times New Roman" w:cs="Times New Roman"/>
          <w:sz w:val="22"/>
          <w:szCs w:val="22"/>
        </w:rPr>
      </w:pPr>
      <w:r>
        <w:rPr>
          <w:rFonts w:hint="default" w:ascii="Times New Roman" w:hAnsi="Times New Roman" w:cs="Times New Roman"/>
          <w:sz w:val="22"/>
          <w:szCs w:val="22"/>
        </w:rPr>
        <w:t>Tigray – North Yemen</w:t>
      </w:r>
    </w:p>
    <w:p w14:paraId="3558C55D">
      <w:pPr>
        <w:rPr>
          <w:rFonts w:hint="default" w:ascii="Times New Roman" w:hAnsi="Times New Roman" w:cs="Times New Roman"/>
          <w:sz w:val="22"/>
          <w:szCs w:val="22"/>
        </w:rPr>
      </w:pPr>
      <w:r>
        <w:rPr>
          <w:rFonts w:hint="default" w:ascii="Times New Roman" w:hAnsi="Times New Roman" w:cs="Times New Roman"/>
          <w:sz w:val="22"/>
          <w:szCs w:val="22"/>
        </w:rPr>
        <w:t>How many of the above pairs are correctly matched?</w:t>
      </w:r>
    </w:p>
    <w:p w14:paraId="7CBCA410">
      <w:pPr>
        <w:rPr>
          <w:rFonts w:hint="default" w:ascii="Times New Roman" w:hAnsi="Times New Roman" w:cs="Times New Roman"/>
          <w:sz w:val="22"/>
          <w:szCs w:val="22"/>
        </w:rPr>
      </w:pPr>
    </w:p>
    <w:p w14:paraId="5E8FE452">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5DBA5F64">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191064D1">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741344C0">
      <w:pPr>
        <w:rPr>
          <w:rFonts w:hint="default" w:ascii="Times New Roman" w:hAnsi="Times New Roman" w:cs="Times New Roman"/>
          <w:sz w:val="22"/>
          <w:szCs w:val="22"/>
        </w:rPr>
      </w:pPr>
      <w:r>
        <w:rPr>
          <w:rFonts w:hint="default" w:ascii="Times New Roman" w:hAnsi="Times New Roman" w:cs="Times New Roman"/>
          <w:sz w:val="22"/>
          <w:szCs w:val="22"/>
        </w:rPr>
        <w:t>(d) None</w:t>
      </w:r>
    </w:p>
    <w:p w14:paraId="306B30C4">
      <w:pPr>
        <w:rPr>
          <w:rFonts w:hint="default" w:ascii="Times New Roman" w:hAnsi="Times New Roman" w:cs="Times New Roman"/>
          <w:sz w:val="22"/>
          <w:szCs w:val="22"/>
        </w:rPr>
      </w:pPr>
    </w:p>
    <w:p w14:paraId="28503345">
      <w:pPr>
        <w:rPr>
          <w:rFonts w:hint="default" w:ascii="Times New Roman" w:hAnsi="Times New Roman" w:cs="Times New Roman"/>
          <w:sz w:val="22"/>
          <w:szCs w:val="22"/>
        </w:rPr>
      </w:pPr>
      <w:r>
        <w:rPr>
          <w:rFonts w:hint="default" w:ascii="Times New Roman" w:hAnsi="Times New Roman" w:cs="Times New Roman"/>
          <w:sz w:val="22"/>
          <w:szCs w:val="22"/>
        </w:rPr>
        <w:t>98. In the recent years Chad, Guinea, Mali and Sudan caught the international attention for which one of the following reasons common to all of them?</w:t>
      </w:r>
    </w:p>
    <w:p w14:paraId="3B8A47D8">
      <w:pPr>
        <w:rPr>
          <w:rFonts w:hint="default" w:ascii="Times New Roman" w:hAnsi="Times New Roman" w:cs="Times New Roman"/>
          <w:sz w:val="22"/>
          <w:szCs w:val="22"/>
        </w:rPr>
      </w:pPr>
    </w:p>
    <w:p w14:paraId="73569CEF">
      <w:pPr>
        <w:rPr>
          <w:rFonts w:hint="default" w:ascii="Times New Roman" w:hAnsi="Times New Roman" w:cs="Times New Roman"/>
          <w:sz w:val="22"/>
          <w:szCs w:val="22"/>
        </w:rPr>
      </w:pPr>
      <w:r>
        <w:rPr>
          <w:rFonts w:hint="default" w:ascii="Times New Roman" w:hAnsi="Times New Roman" w:cs="Times New Roman"/>
          <w:sz w:val="22"/>
          <w:szCs w:val="22"/>
        </w:rPr>
        <w:t>(a) Discovery of rich deposits of rare earth elements</w:t>
      </w:r>
    </w:p>
    <w:p w14:paraId="2927C3A9">
      <w:pPr>
        <w:rPr>
          <w:rFonts w:hint="default" w:ascii="Times New Roman" w:hAnsi="Times New Roman" w:cs="Times New Roman"/>
          <w:sz w:val="22"/>
          <w:szCs w:val="22"/>
        </w:rPr>
      </w:pPr>
      <w:r>
        <w:rPr>
          <w:rFonts w:hint="default" w:ascii="Times New Roman" w:hAnsi="Times New Roman" w:cs="Times New Roman"/>
          <w:sz w:val="22"/>
          <w:szCs w:val="22"/>
        </w:rPr>
        <w:t>(b) Establishment of Chinese military bases.</w:t>
      </w:r>
    </w:p>
    <w:p w14:paraId="6668B411">
      <w:pPr>
        <w:rPr>
          <w:rFonts w:hint="default" w:ascii="Times New Roman" w:hAnsi="Times New Roman" w:cs="Times New Roman"/>
          <w:sz w:val="22"/>
          <w:szCs w:val="22"/>
        </w:rPr>
      </w:pPr>
      <w:r>
        <w:rPr>
          <w:rFonts w:hint="default" w:ascii="Times New Roman" w:hAnsi="Times New Roman" w:cs="Times New Roman"/>
          <w:sz w:val="22"/>
          <w:szCs w:val="22"/>
        </w:rPr>
        <w:t>(c) Southward expansion of Sahara Desert</w:t>
      </w:r>
    </w:p>
    <w:p w14:paraId="6918185A">
      <w:pPr>
        <w:rPr>
          <w:rFonts w:hint="default" w:ascii="Times New Roman" w:hAnsi="Times New Roman" w:cs="Times New Roman"/>
          <w:sz w:val="22"/>
          <w:szCs w:val="22"/>
        </w:rPr>
      </w:pPr>
      <w:r>
        <w:rPr>
          <w:rFonts w:hint="default" w:ascii="Times New Roman" w:hAnsi="Times New Roman" w:cs="Times New Roman"/>
          <w:sz w:val="22"/>
          <w:szCs w:val="22"/>
        </w:rPr>
        <w:t>(d) Successful coups</w:t>
      </w:r>
    </w:p>
    <w:p w14:paraId="27C9D7FC">
      <w:pPr>
        <w:rPr>
          <w:rFonts w:hint="default" w:ascii="Times New Roman" w:hAnsi="Times New Roman" w:cs="Times New Roman"/>
          <w:sz w:val="22"/>
          <w:szCs w:val="22"/>
        </w:rPr>
      </w:pPr>
    </w:p>
    <w:p w14:paraId="4168BC3F">
      <w:pPr>
        <w:rPr>
          <w:rFonts w:hint="default" w:ascii="Times New Roman" w:hAnsi="Times New Roman" w:cs="Times New Roman"/>
          <w:sz w:val="22"/>
          <w:szCs w:val="22"/>
        </w:rPr>
      </w:pPr>
      <w:r>
        <w:rPr>
          <w:rFonts w:hint="default" w:ascii="Times New Roman" w:hAnsi="Times New Roman" w:cs="Times New Roman"/>
          <w:sz w:val="22"/>
          <w:szCs w:val="22"/>
        </w:rPr>
        <w:t>99. Consider the following heavy industries :</w:t>
      </w:r>
    </w:p>
    <w:p w14:paraId="1295E8CF">
      <w:pPr>
        <w:rPr>
          <w:rFonts w:hint="default" w:ascii="Times New Roman" w:hAnsi="Times New Roman" w:cs="Times New Roman"/>
          <w:sz w:val="22"/>
          <w:szCs w:val="22"/>
        </w:rPr>
      </w:pPr>
    </w:p>
    <w:p w14:paraId="40D124EE">
      <w:pPr>
        <w:rPr>
          <w:rFonts w:hint="default" w:ascii="Times New Roman" w:hAnsi="Times New Roman" w:cs="Times New Roman"/>
          <w:sz w:val="22"/>
          <w:szCs w:val="22"/>
        </w:rPr>
      </w:pPr>
      <w:r>
        <w:rPr>
          <w:rFonts w:hint="default" w:ascii="Times New Roman" w:hAnsi="Times New Roman" w:cs="Times New Roman"/>
          <w:sz w:val="22"/>
          <w:szCs w:val="22"/>
        </w:rPr>
        <w:t>Fertilizer plants</w:t>
      </w:r>
    </w:p>
    <w:p w14:paraId="725D44D3">
      <w:pPr>
        <w:rPr>
          <w:rFonts w:hint="default" w:ascii="Times New Roman" w:hAnsi="Times New Roman" w:cs="Times New Roman"/>
          <w:sz w:val="22"/>
          <w:szCs w:val="22"/>
        </w:rPr>
      </w:pPr>
      <w:r>
        <w:rPr>
          <w:rFonts w:hint="default" w:ascii="Times New Roman" w:hAnsi="Times New Roman" w:cs="Times New Roman"/>
          <w:sz w:val="22"/>
          <w:szCs w:val="22"/>
        </w:rPr>
        <w:t>Oil refmeries</w:t>
      </w:r>
    </w:p>
    <w:p w14:paraId="6D48CFE8">
      <w:pPr>
        <w:rPr>
          <w:rFonts w:hint="default" w:ascii="Times New Roman" w:hAnsi="Times New Roman" w:cs="Times New Roman"/>
          <w:sz w:val="22"/>
          <w:szCs w:val="22"/>
        </w:rPr>
      </w:pPr>
      <w:r>
        <w:rPr>
          <w:rFonts w:hint="default" w:ascii="Times New Roman" w:hAnsi="Times New Roman" w:cs="Times New Roman"/>
          <w:sz w:val="22"/>
          <w:szCs w:val="22"/>
        </w:rPr>
        <w:t>Steel plants</w:t>
      </w:r>
    </w:p>
    <w:p w14:paraId="07A15E6C">
      <w:pPr>
        <w:rPr>
          <w:rFonts w:hint="default" w:ascii="Times New Roman" w:hAnsi="Times New Roman" w:cs="Times New Roman"/>
          <w:sz w:val="22"/>
          <w:szCs w:val="22"/>
        </w:rPr>
      </w:pPr>
      <w:r>
        <w:rPr>
          <w:rFonts w:hint="default" w:ascii="Times New Roman" w:hAnsi="Times New Roman" w:cs="Times New Roman"/>
          <w:sz w:val="22"/>
          <w:szCs w:val="22"/>
        </w:rPr>
        <w:t>Green hydrogen is expected to play a significant role in decarbonizing how many of the above industries?</w:t>
      </w:r>
    </w:p>
    <w:p w14:paraId="7F387018">
      <w:pPr>
        <w:rPr>
          <w:rFonts w:hint="default" w:ascii="Times New Roman" w:hAnsi="Times New Roman" w:cs="Times New Roman"/>
          <w:sz w:val="22"/>
          <w:szCs w:val="22"/>
        </w:rPr>
      </w:pPr>
    </w:p>
    <w:p w14:paraId="3B62983C">
      <w:pPr>
        <w:rPr>
          <w:rFonts w:hint="default" w:ascii="Times New Roman" w:hAnsi="Times New Roman" w:cs="Times New Roman"/>
          <w:sz w:val="22"/>
          <w:szCs w:val="22"/>
        </w:rPr>
      </w:pPr>
      <w:r>
        <w:rPr>
          <w:rFonts w:hint="default" w:ascii="Times New Roman" w:hAnsi="Times New Roman" w:cs="Times New Roman"/>
          <w:sz w:val="22"/>
          <w:szCs w:val="22"/>
        </w:rPr>
        <w:t>(a) Only one</w:t>
      </w:r>
    </w:p>
    <w:p w14:paraId="30CB7FB8">
      <w:pPr>
        <w:rPr>
          <w:rFonts w:hint="default" w:ascii="Times New Roman" w:hAnsi="Times New Roman" w:cs="Times New Roman"/>
          <w:sz w:val="22"/>
          <w:szCs w:val="22"/>
        </w:rPr>
      </w:pPr>
      <w:r>
        <w:rPr>
          <w:rFonts w:hint="default" w:ascii="Times New Roman" w:hAnsi="Times New Roman" w:cs="Times New Roman"/>
          <w:sz w:val="22"/>
          <w:szCs w:val="22"/>
        </w:rPr>
        <w:t>(b) Only two</w:t>
      </w:r>
    </w:p>
    <w:p w14:paraId="65C21F56">
      <w:pPr>
        <w:rPr>
          <w:rFonts w:hint="default" w:ascii="Times New Roman" w:hAnsi="Times New Roman" w:cs="Times New Roman"/>
          <w:sz w:val="22"/>
          <w:szCs w:val="22"/>
        </w:rPr>
      </w:pPr>
      <w:r>
        <w:rPr>
          <w:rFonts w:hint="default" w:ascii="Times New Roman" w:hAnsi="Times New Roman" w:cs="Times New Roman"/>
          <w:sz w:val="22"/>
          <w:szCs w:val="22"/>
        </w:rPr>
        <w:t>(c) All three</w:t>
      </w:r>
    </w:p>
    <w:p w14:paraId="341DEF78">
      <w:pPr>
        <w:rPr>
          <w:rFonts w:hint="default" w:ascii="Times New Roman" w:hAnsi="Times New Roman" w:cs="Times New Roman"/>
          <w:sz w:val="22"/>
          <w:szCs w:val="22"/>
        </w:rPr>
      </w:pPr>
      <w:r>
        <w:rPr>
          <w:rFonts w:hint="default" w:ascii="Times New Roman" w:hAnsi="Times New Roman" w:cs="Times New Roman"/>
          <w:sz w:val="22"/>
          <w:szCs w:val="22"/>
        </w:rPr>
        <w:t>(d) None</w:t>
      </w:r>
    </w:p>
    <w:p w14:paraId="4B3E37F7">
      <w:pPr>
        <w:rPr>
          <w:rFonts w:hint="default" w:ascii="Times New Roman" w:hAnsi="Times New Roman" w:cs="Times New Roman"/>
          <w:sz w:val="22"/>
          <w:szCs w:val="22"/>
        </w:rPr>
      </w:pPr>
    </w:p>
    <w:p w14:paraId="73FCBB2A">
      <w:pPr>
        <w:rPr>
          <w:rFonts w:hint="default" w:ascii="Times New Roman" w:hAnsi="Times New Roman" w:cs="Times New Roman"/>
          <w:sz w:val="22"/>
          <w:szCs w:val="22"/>
        </w:rPr>
      </w:pPr>
      <w:r>
        <w:rPr>
          <w:rFonts w:hint="default" w:ascii="Times New Roman" w:hAnsi="Times New Roman" w:cs="Times New Roman"/>
          <w:sz w:val="22"/>
          <w:szCs w:val="22"/>
        </w:rPr>
        <w:t>100. Consider the following statements about G-20:</w:t>
      </w:r>
    </w:p>
    <w:p w14:paraId="6155D5BE">
      <w:pPr>
        <w:rPr>
          <w:rFonts w:hint="default" w:ascii="Times New Roman" w:hAnsi="Times New Roman" w:cs="Times New Roman"/>
          <w:sz w:val="22"/>
          <w:szCs w:val="22"/>
        </w:rPr>
      </w:pPr>
    </w:p>
    <w:p w14:paraId="6F1992FD">
      <w:pPr>
        <w:rPr>
          <w:rFonts w:hint="default" w:ascii="Times New Roman" w:hAnsi="Times New Roman" w:cs="Times New Roman"/>
          <w:sz w:val="22"/>
          <w:szCs w:val="22"/>
        </w:rPr>
      </w:pPr>
      <w:r>
        <w:rPr>
          <w:rFonts w:hint="default" w:ascii="Times New Roman" w:hAnsi="Times New Roman" w:cs="Times New Roman"/>
          <w:sz w:val="22"/>
          <w:szCs w:val="22"/>
        </w:rPr>
        <w:t>The G-20 group was originally established as a platform for the Finance Ministers and Central Bank Governors to discuss the international economic and financial issues.</w:t>
      </w:r>
    </w:p>
    <w:p w14:paraId="2A32AEB6">
      <w:pPr>
        <w:rPr>
          <w:rFonts w:hint="default" w:ascii="Times New Roman" w:hAnsi="Times New Roman" w:cs="Times New Roman"/>
          <w:sz w:val="22"/>
          <w:szCs w:val="22"/>
        </w:rPr>
      </w:pPr>
      <w:r>
        <w:rPr>
          <w:rFonts w:hint="default" w:ascii="Times New Roman" w:hAnsi="Times New Roman" w:cs="Times New Roman"/>
          <w:sz w:val="22"/>
          <w:szCs w:val="22"/>
        </w:rPr>
        <w:t>Digital public infrastructure is one of India’s G-20 priorities.</w:t>
      </w:r>
    </w:p>
    <w:p w14:paraId="2C66B002">
      <w:pPr>
        <w:rPr>
          <w:rFonts w:hint="default" w:ascii="Times New Roman" w:hAnsi="Times New Roman" w:cs="Times New Roman"/>
          <w:sz w:val="22"/>
          <w:szCs w:val="22"/>
        </w:rPr>
      </w:pPr>
      <w:r>
        <w:rPr>
          <w:rFonts w:hint="default" w:ascii="Times New Roman" w:hAnsi="Times New Roman" w:cs="Times New Roman"/>
          <w:sz w:val="22"/>
          <w:szCs w:val="22"/>
        </w:rPr>
        <w:t>Which of the statements given above is/are correct?</w:t>
      </w:r>
    </w:p>
    <w:p w14:paraId="0720416E">
      <w:pPr>
        <w:rPr>
          <w:rFonts w:hint="default" w:ascii="Times New Roman" w:hAnsi="Times New Roman" w:cs="Times New Roman"/>
          <w:sz w:val="22"/>
          <w:szCs w:val="22"/>
        </w:rPr>
      </w:pPr>
    </w:p>
    <w:p w14:paraId="695129D0">
      <w:pPr>
        <w:rPr>
          <w:rFonts w:hint="default" w:ascii="Times New Roman" w:hAnsi="Times New Roman" w:cs="Times New Roman"/>
          <w:sz w:val="22"/>
          <w:szCs w:val="22"/>
        </w:rPr>
      </w:pPr>
      <w:r>
        <w:rPr>
          <w:rFonts w:hint="default" w:ascii="Times New Roman" w:hAnsi="Times New Roman" w:cs="Times New Roman"/>
          <w:sz w:val="22"/>
          <w:szCs w:val="22"/>
        </w:rPr>
        <w:t>(a) 1 only</w:t>
      </w:r>
    </w:p>
    <w:p w14:paraId="1C000090">
      <w:pPr>
        <w:rPr>
          <w:rFonts w:hint="default" w:ascii="Times New Roman" w:hAnsi="Times New Roman" w:cs="Times New Roman"/>
          <w:sz w:val="22"/>
          <w:szCs w:val="22"/>
        </w:rPr>
      </w:pPr>
      <w:r>
        <w:rPr>
          <w:rFonts w:hint="default" w:ascii="Times New Roman" w:hAnsi="Times New Roman" w:cs="Times New Roman"/>
          <w:sz w:val="22"/>
          <w:szCs w:val="22"/>
        </w:rPr>
        <w:t>(b) 2 only</w:t>
      </w:r>
    </w:p>
    <w:p w14:paraId="04F8168F">
      <w:pPr>
        <w:rPr>
          <w:rFonts w:hint="default" w:ascii="Times New Roman" w:hAnsi="Times New Roman" w:cs="Times New Roman"/>
          <w:sz w:val="22"/>
          <w:szCs w:val="22"/>
        </w:rPr>
      </w:pPr>
      <w:r>
        <w:rPr>
          <w:rFonts w:hint="default" w:ascii="Times New Roman" w:hAnsi="Times New Roman" w:cs="Times New Roman"/>
          <w:sz w:val="22"/>
          <w:szCs w:val="22"/>
        </w:rPr>
        <w:t>(c) Both 1 and 2</w:t>
      </w:r>
    </w:p>
    <w:p w14:paraId="0FD73A6A">
      <w:pPr>
        <w:rPr>
          <w:rFonts w:hint="default" w:ascii="Times New Roman" w:hAnsi="Times New Roman" w:cs="Times New Roman"/>
          <w:sz w:val="22"/>
          <w:szCs w:val="22"/>
        </w:rPr>
      </w:pPr>
      <w:r>
        <w:rPr>
          <w:rFonts w:hint="default" w:ascii="Times New Roman" w:hAnsi="Times New Roman" w:cs="Times New Roman"/>
          <w:sz w:val="22"/>
          <w:szCs w:val="22"/>
        </w:rPr>
        <w:t>(d) Neither 1 nor 2</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79725">
    <w:pPr>
      <w:pStyle w:val="8"/>
      <w:rPr>
        <w:rFonts w:hint="default"/>
        <w:lang w:val="en-US"/>
      </w:rPr>
    </w:pPr>
    <w:r>
      <w:rPr>
        <w:rFonts w:hint="default"/>
        <w:lang w:val="en-US"/>
      </w:rPr>
      <w:t>UPSC_CSE_PRE_2023_GS1_SET-A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A7510"/>
    <w:multiLevelType w:val="multilevel"/>
    <w:tmpl w:val="931A7510"/>
    <w:lvl w:ilvl="0" w:tentative="0">
      <w:start w:val="1"/>
      <w:numFmt w:val="decimal"/>
      <w:lvlText w:val="Q%1."/>
      <w:lvlJc w:val="left"/>
      <w:pPr>
        <w:ind w:left="885" w:hanging="720"/>
        <w:jc w:val="left"/>
      </w:pPr>
      <w:rPr>
        <w:rFonts w:hint="default" w:ascii="Times New Roman" w:hAnsi="Times New Roman" w:eastAsia="Times New Roman" w:cs="Microsoft YaHei"/>
        <w:b/>
        <w:bCs/>
        <w:i w:val="0"/>
        <w:iCs w:val="0"/>
        <w:spacing w:val="0"/>
        <w:w w:val="100"/>
        <w:sz w:val="22"/>
        <w:szCs w:val="22"/>
        <w:lang w:val="en-US" w:eastAsia="en-US" w:bidi="ar-SA"/>
      </w:rPr>
    </w:lvl>
    <w:lvl w:ilvl="1" w:tentative="0">
      <w:start w:val="1"/>
      <w:numFmt w:val="decimal"/>
      <w:lvlText w:val="%2."/>
      <w:lvlJc w:val="left"/>
      <w:pPr>
        <w:ind w:left="1245" w:hanging="360"/>
        <w:jc w:val="left"/>
      </w:pPr>
      <w:rPr>
        <w:rFonts w:hint="default"/>
        <w:spacing w:val="0"/>
        <w:w w:val="100"/>
        <w:lang w:val="en-US" w:eastAsia="en-US" w:bidi="ar-SA"/>
      </w:rPr>
    </w:lvl>
    <w:lvl w:ilvl="2" w:tentative="0">
      <w:start w:val="1"/>
      <w:numFmt w:val="lowerLetter"/>
      <w:lvlText w:val="(%3)"/>
      <w:lvlJc w:val="left"/>
      <w:pPr>
        <w:ind w:left="1245" w:hanging="360"/>
        <w:jc w:val="left"/>
      </w:pPr>
      <w:rPr>
        <w:rFonts w:hint="default" w:ascii="Times New Roman" w:hAnsi="Times New Roman" w:eastAsia="Times New Roman" w:cs="Microsoft YaHei"/>
        <w:b w:val="0"/>
        <w:bCs w:val="0"/>
        <w:i w:val="0"/>
        <w:iCs w:val="0"/>
        <w:spacing w:val="0"/>
        <w:w w:val="100"/>
        <w:sz w:val="22"/>
        <w:szCs w:val="22"/>
        <w:lang w:val="en-US" w:eastAsia="en-US" w:bidi="ar-SA"/>
      </w:rPr>
    </w:lvl>
    <w:lvl w:ilvl="3" w:tentative="0">
      <w:start w:val="0"/>
      <w:numFmt w:val="bullet"/>
      <w:lvlText w:val="•"/>
      <w:lvlJc w:val="left"/>
      <w:pPr>
        <w:ind w:left="1308" w:hanging="360"/>
      </w:pPr>
      <w:rPr>
        <w:rFonts w:hint="default"/>
        <w:lang w:val="en-US" w:eastAsia="en-US" w:bidi="ar-SA"/>
      </w:rPr>
    </w:lvl>
    <w:lvl w:ilvl="4" w:tentative="0">
      <w:start w:val="0"/>
      <w:numFmt w:val="bullet"/>
      <w:lvlText w:val="•"/>
      <w:lvlJc w:val="left"/>
      <w:pPr>
        <w:ind w:left="1342" w:hanging="360"/>
      </w:pPr>
      <w:rPr>
        <w:rFonts w:hint="default"/>
        <w:lang w:val="en-US" w:eastAsia="en-US" w:bidi="ar-SA"/>
      </w:rPr>
    </w:lvl>
    <w:lvl w:ilvl="5" w:tentative="0">
      <w:start w:val="0"/>
      <w:numFmt w:val="bullet"/>
      <w:lvlText w:val="•"/>
      <w:lvlJc w:val="left"/>
      <w:pPr>
        <w:ind w:left="1376" w:hanging="360"/>
      </w:pPr>
      <w:rPr>
        <w:rFonts w:hint="default"/>
        <w:lang w:val="en-US" w:eastAsia="en-US" w:bidi="ar-SA"/>
      </w:rPr>
    </w:lvl>
    <w:lvl w:ilvl="6" w:tentative="0">
      <w:start w:val="0"/>
      <w:numFmt w:val="bullet"/>
      <w:lvlText w:val="•"/>
      <w:lvlJc w:val="left"/>
      <w:pPr>
        <w:ind w:left="1410" w:hanging="360"/>
      </w:pPr>
      <w:rPr>
        <w:rFonts w:hint="default"/>
        <w:lang w:val="en-US" w:eastAsia="en-US" w:bidi="ar-SA"/>
      </w:rPr>
    </w:lvl>
    <w:lvl w:ilvl="7" w:tentative="0">
      <w:start w:val="0"/>
      <w:numFmt w:val="bullet"/>
      <w:lvlText w:val="•"/>
      <w:lvlJc w:val="left"/>
      <w:pPr>
        <w:ind w:left="1444" w:hanging="360"/>
      </w:pPr>
      <w:rPr>
        <w:rFonts w:hint="default"/>
        <w:lang w:val="en-US" w:eastAsia="en-US" w:bidi="ar-SA"/>
      </w:rPr>
    </w:lvl>
    <w:lvl w:ilvl="8" w:tentative="0">
      <w:start w:val="0"/>
      <w:numFmt w:val="bullet"/>
      <w:lvlText w:val="•"/>
      <w:lvlJc w:val="left"/>
      <w:pPr>
        <w:ind w:left="1479"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6C6138"/>
    <w:rsid w:val="1E8B65A8"/>
    <w:rsid w:val="3EB90BDD"/>
    <w:rsid w:val="55C754C8"/>
    <w:rsid w:val="6ACE1BC9"/>
    <w:rsid w:val="706C6138"/>
    <w:rsid w:val="76F16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customStyle="1" w:styleId="12">
    <w:name w:val="_Style 11"/>
    <w:basedOn w:val="1"/>
    <w:next w:val="1"/>
    <w:qFormat/>
    <w:uiPriority w:val="0"/>
    <w:pPr>
      <w:pBdr>
        <w:bottom w:val="single" w:color="auto" w:sz="6" w:space="1"/>
      </w:pBdr>
      <w:jc w:val="center"/>
    </w:pPr>
    <w:rPr>
      <w:rFonts w:ascii="Arial" w:eastAsia="SimSun"/>
      <w:vanish/>
      <w:sz w:val="16"/>
    </w:rPr>
  </w:style>
  <w:style w:type="paragraph" w:customStyle="1" w:styleId="13">
    <w:name w:val="_Style 1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6739</Words>
  <Characters>35155</Characters>
  <Lines>0</Lines>
  <Paragraphs>0</Paragraphs>
  <TotalTime>6</TotalTime>
  <ScaleCrop>false</ScaleCrop>
  <LinksUpToDate>false</LinksUpToDate>
  <CharactersWithSpaces>41102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2026-07-17T08:41:00Z</dcterms:created>
  <dc:creator>John</dc:creator>
  <cp:lastModifiedBy>John</cp:lastModifiedBy>
  <dcterms:modified xsi:type="dcterms:W3CDTF">2026-08-28T06:41:56Z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5F509BEFA93A4BBBADB8D835F524FE7D_11</vt:lpwstr>
  </property>
  <property fmtid="{D5CDD505-2E9C-101B-9397-08002B2CF9AE}" pid="4" name="KSOTemplateDocerSaveRecord">
    <vt:lpwstr>eyJoZGlkIjoiZmFmYTQ3NzM2ZmYzMDliOGQ1OGNkOGM3NDVmMTI0OWYiLCJ1c2VySWQiOiI1Njc1ODcwMzAwNTMifQ==</vt:lpwstr>
  </property>
</Properties>
</file>