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208D6B" w14:textId="77777777" w:rsidR="00F61770" w:rsidRPr="008F1EA9" w:rsidRDefault="00F61770">
      <w:pPr>
        <w:pStyle w:val="TitleBar"/>
        <w:rPr>
          <w:rFonts w:ascii="Arial" w:hAnsi="Arial"/>
          <w:lang w:val="en-US"/>
        </w:rPr>
      </w:pPr>
      <w:r w:rsidRPr="008F1EA9">
        <w:rPr>
          <w:rFonts w:ascii="Arial" w:hAnsi="Arial"/>
          <w:lang w:val="en-US"/>
        </w:rPr>
        <w:t xml:space="preserve"> </w:t>
      </w:r>
    </w:p>
    <w:p w14:paraId="0ADE34E4" w14:textId="77777777" w:rsidR="00F61770" w:rsidRPr="008F1EA9" w:rsidRDefault="00F61770">
      <w:pPr>
        <w:pStyle w:val="Puesto"/>
        <w:rPr>
          <w:smallCaps/>
          <w:sz w:val="44"/>
          <w:lang w:val="en-US"/>
        </w:rPr>
      </w:pPr>
    </w:p>
    <w:p w14:paraId="099FBB57" w14:textId="77777777" w:rsidR="008F0B56" w:rsidRPr="00D305FB" w:rsidRDefault="008F0B56">
      <w:pPr>
        <w:pStyle w:val="Puesto"/>
        <w:rPr>
          <w:color w:val="000000"/>
          <w:lang w:val="en-US"/>
        </w:rPr>
      </w:pPr>
      <w:r w:rsidRPr="00D305FB">
        <w:rPr>
          <w:color w:val="000000"/>
          <w:lang w:val="en-US"/>
        </w:rPr>
        <w:t>Software Development</w:t>
      </w:r>
      <w:r w:rsidR="00F61770" w:rsidRPr="00D305FB">
        <w:rPr>
          <w:color w:val="000000"/>
          <w:lang w:val="en-US"/>
        </w:rPr>
        <w:t>:</w:t>
      </w:r>
    </w:p>
    <w:p w14:paraId="4FE2A809" w14:textId="77777777" w:rsidR="00F61770" w:rsidRPr="00D305FB" w:rsidRDefault="008F0B56">
      <w:pPr>
        <w:pStyle w:val="Puesto"/>
        <w:rPr>
          <w:lang w:val="en-US"/>
        </w:rPr>
      </w:pPr>
      <w:r w:rsidRPr="00D305FB">
        <w:rPr>
          <w:color w:val="000000"/>
          <w:lang w:val="en-US"/>
        </w:rPr>
        <w:t>Java Coding Standard</w:t>
      </w:r>
      <w:r w:rsidR="00F61770" w:rsidRPr="00D305FB">
        <w:rPr>
          <w:lang w:val="en-US"/>
        </w:rPr>
        <w:t xml:space="preserve"> </w:t>
      </w:r>
    </w:p>
    <w:p w14:paraId="45553A49" w14:textId="77777777" w:rsidR="00F61770" w:rsidRPr="001B675B" w:rsidRDefault="008F0B56">
      <w:pPr>
        <w:pStyle w:val="Puesto"/>
        <w:rPr>
          <w:lang w:val="en-US"/>
        </w:rPr>
      </w:pPr>
      <w:r>
        <w:rPr>
          <w:rStyle w:val="HighlightedVariable"/>
          <w:lang w:val="en-US"/>
        </w:rPr>
        <w:t>Consensus Corporation</w:t>
      </w:r>
      <w:r w:rsidR="00F61770" w:rsidRPr="001B675B">
        <w:rPr>
          <w:rStyle w:val="HighlightedVariable"/>
          <w:lang w:val="en-US"/>
        </w:rPr>
        <w:t>.</w:t>
      </w:r>
    </w:p>
    <w:p w14:paraId="71A9D443" w14:textId="77777777" w:rsidR="00F61770" w:rsidRPr="00D305FB" w:rsidRDefault="00F61770">
      <w:pPr>
        <w:pStyle w:val="Textoindependiente"/>
        <w:rPr>
          <w:rFonts w:ascii="Arial" w:hAnsi="Arial"/>
          <w:lang w:val="en-US"/>
        </w:rPr>
      </w:pPr>
    </w:p>
    <w:p w14:paraId="1B411510" w14:textId="03B7D8EE" w:rsidR="00F61770" w:rsidRPr="00D305FB" w:rsidRDefault="00E823DD">
      <w:pPr>
        <w:pStyle w:val="Textoindependiente"/>
        <w:tabs>
          <w:tab w:val="left" w:pos="4320"/>
        </w:tabs>
        <w:spacing w:after="0"/>
        <w:rPr>
          <w:rFonts w:ascii="Arial" w:hAnsi="Arial"/>
          <w:lang w:val="en-US"/>
        </w:rPr>
      </w:pPr>
      <w:r w:rsidRPr="00D305FB">
        <w:rPr>
          <w:rFonts w:ascii="Arial" w:hAnsi="Arial"/>
          <w:lang w:val="en-US"/>
        </w:rPr>
        <w:t>Author:</w:t>
      </w:r>
      <w:r w:rsidR="00F61770" w:rsidRPr="00D305FB">
        <w:rPr>
          <w:rFonts w:ascii="Arial" w:hAnsi="Arial"/>
          <w:lang w:val="en-US"/>
        </w:rPr>
        <w:tab/>
      </w:r>
      <w:r w:rsidR="00E02DD7" w:rsidRPr="00D305FB">
        <w:rPr>
          <w:rFonts w:ascii="Arial" w:hAnsi="Arial"/>
          <w:lang w:val="en-US"/>
        </w:rPr>
        <w:t>Francisco Chaves R.</w:t>
      </w:r>
    </w:p>
    <w:p w14:paraId="2AD1D111" w14:textId="77777777" w:rsidR="00F61770" w:rsidRPr="00D305FB" w:rsidRDefault="00F61770">
      <w:pPr>
        <w:pStyle w:val="Textoindependiente"/>
        <w:tabs>
          <w:tab w:val="left" w:pos="4320"/>
        </w:tabs>
        <w:spacing w:after="0"/>
        <w:rPr>
          <w:rFonts w:ascii="Arial" w:hAnsi="Arial"/>
          <w:lang w:val="en-US"/>
        </w:rPr>
      </w:pPr>
      <w:r w:rsidRPr="00D305FB">
        <w:rPr>
          <w:rFonts w:ascii="Arial" w:hAnsi="Arial"/>
          <w:lang w:val="en-US"/>
        </w:rPr>
        <w:tab/>
      </w:r>
      <w:r w:rsidRPr="00D305FB">
        <w:rPr>
          <w:rFonts w:ascii="Arial" w:hAnsi="Arial"/>
          <w:lang w:val="en-US"/>
        </w:rPr>
        <w:tab/>
      </w:r>
    </w:p>
    <w:p w14:paraId="4E4E533D" w14:textId="77777777" w:rsidR="00F61770" w:rsidRPr="00D305FB" w:rsidRDefault="00F61770">
      <w:pPr>
        <w:pStyle w:val="Textoindependiente"/>
        <w:tabs>
          <w:tab w:val="left" w:pos="4320"/>
        </w:tabs>
        <w:spacing w:after="0"/>
        <w:rPr>
          <w:rFonts w:ascii="Arial" w:hAnsi="Arial"/>
          <w:lang w:val="en-US"/>
        </w:rPr>
      </w:pPr>
    </w:p>
    <w:p w14:paraId="2DDC31BD" w14:textId="0ACAA97E" w:rsidR="00F61770" w:rsidRPr="00D305FB" w:rsidRDefault="008F0B56">
      <w:pPr>
        <w:pStyle w:val="Textoindependiente"/>
        <w:tabs>
          <w:tab w:val="left" w:pos="4320"/>
        </w:tabs>
        <w:spacing w:after="0"/>
        <w:rPr>
          <w:rFonts w:ascii="Arial" w:hAnsi="Arial"/>
          <w:lang w:val="en-US"/>
        </w:rPr>
      </w:pPr>
      <w:r w:rsidRPr="00D305FB">
        <w:rPr>
          <w:rFonts w:ascii="Arial" w:hAnsi="Arial"/>
          <w:lang w:val="en-US"/>
        </w:rPr>
        <w:t xml:space="preserve">Creation </w:t>
      </w:r>
      <w:r w:rsidR="00E823DD" w:rsidRPr="00D305FB">
        <w:rPr>
          <w:rFonts w:ascii="Arial" w:hAnsi="Arial"/>
          <w:lang w:val="en-US"/>
        </w:rPr>
        <w:t>Date:</w:t>
      </w:r>
      <w:r w:rsidR="00F61770" w:rsidRPr="00D305FB">
        <w:rPr>
          <w:rFonts w:ascii="Arial" w:hAnsi="Arial"/>
          <w:lang w:val="en-US"/>
        </w:rPr>
        <w:tab/>
      </w:r>
      <w:r w:rsidRPr="00D305FB">
        <w:rPr>
          <w:rFonts w:ascii="Arial" w:hAnsi="Arial"/>
          <w:lang w:val="en-US"/>
        </w:rPr>
        <w:t>August 11, 2014</w:t>
      </w:r>
    </w:p>
    <w:p w14:paraId="736CECAF" w14:textId="52A2D12A" w:rsidR="008E25D8" w:rsidRPr="00D305FB" w:rsidRDefault="008F0B56">
      <w:pPr>
        <w:pStyle w:val="Textoindependiente"/>
        <w:tabs>
          <w:tab w:val="left" w:pos="4320"/>
        </w:tabs>
        <w:spacing w:after="0"/>
        <w:rPr>
          <w:rFonts w:ascii="Arial" w:hAnsi="Arial"/>
          <w:lang w:val="en-US"/>
        </w:rPr>
      </w:pPr>
      <w:r w:rsidRPr="00D305FB">
        <w:rPr>
          <w:rFonts w:ascii="Arial" w:hAnsi="Arial"/>
          <w:lang w:val="en-US"/>
        </w:rPr>
        <w:t xml:space="preserve">Last </w:t>
      </w:r>
      <w:r w:rsidR="00E823DD" w:rsidRPr="00D305FB">
        <w:rPr>
          <w:rFonts w:ascii="Arial" w:hAnsi="Arial"/>
          <w:lang w:val="en-US"/>
        </w:rPr>
        <w:t>update:</w:t>
      </w:r>
      <w:r w:rsidR="00F61770" w:rsidRPr="00D305FB">
        <w:rPr>
          <w:rFonts w:ascii="Arial" w:hAnsi="Arial"/>
          <w:lang w:val="en-US"/>
        </w:rPr>
        <w:tab/>
      </w:r>
      <w:r w:rsidRPr="00D305FB">
        <w:rPr>
          <w:rFonts w:ascii="Arial" w:hAnsi="Arial"/>
          <w:lang w:val="en-US"/>
        </w:rPr>
        <w:t>August 11, 2014</w:t>
      </w:r>
    </w:p>
    <w:p w14:paraId="34C0EB4A" w14:textId="50523BF9" w:rsidR="00F61770" w:rsidRPr="00D305FB" w:rsidRDefault="00E823DD">
      <w:pPr>
        <w:pStyle w:val="Textoindependiente"/>
        <w:tabs>
          <w:tab w:val="left" w:pos="4320"/>
        </w:tabs>
        <w:spacing w:after="0"/>
        <w:rPr>
          <w:rFonts w:ascii="Arial" w:hAnsi="Arial"/>
          <w:lang w:val="en-US"/>
        </w:rPr>
      </w:pPr>
      <w:r w:rsidRPr="00D305FB">
        <w:rPr>
          <w:rFonts w:ascii="Arial" w:hAnsi="Arial"/>
          <w:lang w:val="en-US"/>
        </w:rPr>
        <w:t>Versión:</w:t>
      </w:r>
      <w:r w:rsidR="00F61770" w:rsidRPr="00D305FB">
        <w:rPr>
          <w:rFonts w:ascii="Arial" w:hAnsi="Arial"/>
          <w:lang w:val="en-US"/>
        </w:rPr>
        <w:tab/>
      </w:r>
      <w:r w:rsidR="008F0B56" w:rsidRPr="00D305FB">
        <w:rPr>
          <w:rFonts w:ascii="Arial" w:hAnsi="Arial"/>
          <w:lang w:val="en-US"/>
        </w:rPr>
        <w:t>0</w:t>
      </w:r>
      <w:r w:rsidR="00F61770" w:rsidRPr="00D305FB">
        <w:rPr>
          <w:rFonts w:ascii="Arial" w:hAnsi="Arial"/>
          <w:lang w:val="en-US"/>
        </w:rPr>
        <w:t>.</w:t>
      </w:r>
      <w:r w:rsidR="008F0B56" w:rsidRPr="00D305FB">
        <w:rPr>
          <w:rFonts w:ascii="Arial" w:hAnsi="Arial"/>
          <w:lang w:val="en-US"/>
        </w:rPr>
        <w:t>1</w:t>
      </w:r>
      <w:r w:rsidR="00F61770" w:rsidRPr="00D305FB">
        <w:rPr>
          <w:rFonts w:ascii="Arial" w:hAnsi="Arial"/>
          <w:lang w:val="en-US"/>
        </w:rPr>
        <w:t>.0</w:t>
      </w:r>
    </w:p>
    <w:p w14:paraId="680F3725" w14:textId="77777777" w:rsidR="00F61770" w:rsidRPr="00D305FB" w:rsidRDefault="00F61770">
      <w:pPr>
        <w:pStyle w:val="Textoindependiente"/>
        <w:tabs>
          <w:tab w:val="left" w:pos="4320"/>
        </w:tabs>
        <w:spacing w:after="0"/>
        <w:rPr>
          <w:rFonts w:ascii="Arial" w:hAnsi="Arial"/>
          <w:lang w:val="en-US"/>
        </w:rPr>
      </w:pPr>
    </w:p>
    <w:p w14:paraId="2AC3684D" w14:textId="77777777" w:rsidR="00F61770" w:rsidRPr="00D305FB" w:rsidRDefault="00F61770">
      <w:pPr>
        <w:ind w:left="2520"/>
        <w:rPr>
          <w:rFonts w:ascii="Arial" w:hAnsi="Arial"/>
          <w:sz w:val="16"/>
          <w:lang w:val="en-US"/>
        </w:rPr>
      </w:pPr>
      <w:r w:rsidRPr="00D305FB">
        <w:rPr>
          <w:rFonts w:ascii="Arial" w:hAnsi="Arial"/>
          <w:sz w:val="16"/>
          <w:lang w:val="en-US"/>
        </w:rPr>
        <w:t xml:space="preserve">Copyright © </w:t>
      </w:r>
      <w:r w:rsidR="008F0B56" w:rsidRPr="00D305FB">
        <w:rPr>
          <w:rFonts w:ascii="Arial" w:hAnsi="Arial"/>
          <w:sz w:val="16"/>
          <w:lang w:val="en-US"/>
        </w:rPr>
        <w:t>2014. Consensus Corporation</w:t>
      </w:r>
      <w:r w:rsidRPr="00D305FB">
        <w:rPr>
          <w:rFonts w:ascii="Arial" w:hAnsi="Arial"/>
          <w:sz w:val="16"/>
          <w:lang w:val="en-US"/>
        </w:rPr>
        <w:br/>
        <w:t>All Rights Reserved</w:t>
      </w:r>
    </w:p>
    <w:p w14:paraId="25850DFE" w14:textId="77777777" w:rsidR="00F61770" w:rsidRPr="00D305FB" w:rsidRDefault="00F61770">
      <w:pPr>
        <w:pStyle w:val="Textoindependiente"/>
        <w:rPr>
          <w:rFonts w:ascii="Arial" w:hAnsi="Arial"/>
          <w:b/>
          <w:lang w:val="en-US"/>
        </w:rPr>
      </w:pPr>
    </w:p>
    <w:p w14:paraId="7C768FB4" w14:textId="77777777" w:rsidR="00F61770" w:rsidRPr="00D305FB" w:rsidRDefault="008F0B56">
      <w:pPr>
        <w:pStyle w:val="Textoindependiente"/>
        <w:rPr>
          <w:rFonts w:ascii="Arial" w:hAnsi="Arial"/>
          <w:b/>
          <w:lang w:val="en-US"/>
        </w:rPr>
      </w:pPr>
      <w:r w:rsidRPr="00D305FB">
        <w:rPr>
          <w:rFonts w:ascii="Arial" w:hAnsi="Arial"/>
          <w:b/>
          <w:lang w:val="en-US"/>
        </w:rPr>
        <w:t>Approval</w:t>
      </w:r>
      <w:r w:rsidR="00F61770" w:rsidRPr="00D305FB">
        <w:rPr>
          <w:rFonts w:ascii="Arial" w:hAnsi="Arial"/>
          <w:b/>
          <w:lang w:val="en-US"/>
        </w:rPr>
        <w:t>:</w:t>
      </w:r>
    </w:p>
    <w:tbl>
      <w:tblPr>
        <w:tblW w:w="0" w:type="auto"/>
        <w:tblInd w:w="2520" w:type="dxa"/>
        <w:tblLayout w:type="fixed"/>
        <w:tblLook w:val="0000" w:firstRow="0" w:lastRow="0" w:firstColumn="0" w:lastColumn="0" w:noHBand="0" w:noVBand="0"/>
      </w:tblPr>
      <w:tblGrid>
        <w:gridCol w:w="2975"/>
        <w:gridCol w:w="4783"/>
      </w:tblGrid>
      <w:tr w:rsidR="00F61770" w:rsidRPr="008F1EA9" w14:paraId="6AA1CE98" w14:textId="77777777">
        <w:tc>
          <w:tcPr>
            <w:tcW w:w="2975" w:type="dxa"/>
          </w:tcPr>
          <w:p w14:paraId="6B73E2B3" w14:textId="77777777" w:rsidR="00F61770" w:rsidRPr="00D305FB" w:rsidRDefault="00F61770">
            <w:pPr>
              <w:spacing w:before="360"/>
              <w:rPr>
                <w:rFonts w:ascii="Arial" w:hAnsi="Arial"/>
                <w:sz w:val="18"/>
                <w:lang w:val="en-US"/>
              </w:rPr>
            </w:pPr>
          </w:p>
        </w:tc>
        <w:tc>
          <w:tcPr>
            <w:tcW w:w="4783" w:type="dxa"/>
            <w:tcBorders>
              <w:top w:val="single" w:sz="6" w:space="0" w:color="auto"/>
              <w:bottom w:val="single" w:sz="6" w:space="0" w:color="auto"/>
            </w:tcBorders>
          </w:tcPr>
          <w:p w14:paraId="57CCE609" w14:textId="77777777" w:rsidR="00F61770" w:rsidRPr="00D305FB" w:rsidRDefault="00F61770">
            <w:pPr>
              <w:spacing w:before="360"/>
              <w:rPr>
                <w:rFonts w:ascii="Arial" w:hAnsi="Arial"/>
                <w:lang w:val="en-US"/>
              </w:rPr>
            </w:pPr>
          </w:p>
        </w:tc>
      </w:tr>
      <w:tr w:rsidR="00F61770" w:rsidRPr="008F1EA9" w14:paraId="15F045A6" w14:textId="77777777">
        <w:tc>
          <w:tcPr>
            <w:tcW w:w="2975" w:type="dxa"/>
          </w:tcPr>
          <w:p w14:paraId="5C7F8990" w14:textId="77777777" w:rsidR="00F61770" w:rsidRPr="00D305FB" w:rsidRDefault="00F61770">
            <w:pPr>
              <w:spacing w:before="360"/>
              <w:rPr>
                <w:rFonts w:ascii="Arial" w:hAnsi="Arial"/>
                <w:sz w:val="18"/>
                <w:lang w:val="en-US"/>
              </w:rPr>
            </w:pPr>
          </w:p>
        </w:tc>
        <w:tc>
          <w:tcPr>
            <w:tcW w:w="4783" w:type="dxa"/>
            <w:tcBorders>
              <w:top w:val="single" w:sz="6" w:space="0" w:color="auto"/>
              <w:bottom w:val="single" w:sz="6" w:space="0" w:color="auto"/>
            </w:tcBorders>
          </w:tcPr>
          <w:p w14:paraId="23CD4C2E" w14:textId="77777777" w:rsidR="00F61770" w:rsidRPr="00D305FB" w:rsidRDefault="00F61770">
            <w:pPr>
              <w:spacing w:before="360"/>
              <w:rPr>
                <w:rFonts w:ascii="Arial" w:hAnsi="Arial"/>
                <w:lang w:val="en-US"/>
              </w:rPr>
            </w:pPr>
          </w:p>
        </w:tc>
      </w:tr>
    </w:tbl>
    <w:p w14:paraId="3DACA8FA" w14:textId="77777777" w:rsidR="00F61770" w:rsidRPr="00D305FB" w:rsidRDefault="00F61770">
      <w:pPr>
        <w:pStyle w:val="Textoindependiente"/>
        <w:tabs>
          <w:tab w:val="left" w:pos="4320"/>
        </w:tabs>
        <w:jc w:val="right"/>
        <w:rPr>
          <w:rFonts w:ascii="Arial" w:hAnsi="Arial"/>
          <w:lang w:val="en-US"/>
        </w:rPr>
      </w:pPr>
      <w:r w:rsidRPr="00D305FB">
        <w:rPr>
          <w:rFonts w:ascii="Arial" w:hAnsi="Arial"/>
          <w:lang w:val="en-US"/>
        </w:rPr>
        <w:br w:type="page"/>
      </w:r>
    </w:p>
    <w:p w14:paraId="23DB5716" w14:textId="77777777" w:rsidR="00F61770" w:rsidRPr="00D305FB" w:rsidRDefault="00F61770">
      <w:pPr>
        <w:pStyle w:val="HelpNote"/>
        <w:numPr>
          <w:ilvl w:val="0"/>
          <w:numId w:val="1"/>
        </w:numPr>
        <w:ind w:left="1260" w:hanging="1260"/>
        <w:rPr>
          <w:rFonts w:ascii="Arial" w:hAnsi="Arial"/>
          <w:lang w:val="en-US"/>
        </w:rPr>
      </w:pPr>
      <w:r w:rsidRPr="00D305FB">
        <w:rPr>
          <w:rFonts w:ascii="Arial" w:hAnsi="Arial"/>
          <w:lang w:val="en-US"/>
        </w:rPr>
        <w:lastRenderedPageBreak/>
        <w:t>You can delete any elements of this cover page that are not needed for your document</w:t>
      </w:r>
    </w:p>
    <w:p w14:paraId="30A8BFC9" w14:textId="77777777" w:rsidR="00F61770" w:rsidRPr="00D305FB" w:rsidRDefault="00F61770">
      <w:pPr>
        <w:pStyle w:val="HeadingBar"/>
        <w:rPr>
          <w:rFonts w:ascii="Arial" w:hAnsi="Arial"/>
          <w:lang w:val="en-US"/>
        </w:rPr>
      </w:pPr>
    </w:p>
    <w:p w14:paraId="54D23EDC" w14:textId="77777777" w:rsidR="00F61770" w:rsidRDefault="000E4219">
      <w:pPr>
        <w:keepNext/>
        <w:keepLines/>
        <w:spacing w:before="120" w:after="12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Changes Record</w:t>
      </w:r>
    </w:p>
    <w:p w14:paraId="20C26AA5" w14:textId="77777777" w:rsidR="00F61770" w:rsidRDefault="00F61770">
      <w:pPr>
        <w:pStyle w:val="Textoindependiente"/>
        <w:rPr>
          <w:rFonts w:ascii="Arial" w:hAnsi="Arial"/>
        </w:rPr>
      </w:pPr>
    </w:p>
    <w:tbl>
      <w:tblPr>
        <w:tblW w:w="0" w:type="auto"/>
        <w:tblInd w:w="25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176"/>
        <w:gridCol w:w="1080"/>
        <w:gridCol w:w="810"/>
        <w:gridCol w:w="4860"/>
      </w:tblGrid>
      <w:tr w:rsidR="00F61770" w14:paraId="57EE44F4" w14:textId="77777777">
        <w:trPr>
          <w:cantSplit/>
          <w:tblHeader/>
        </w:trPr>
        <w:tc>
          <w:tcPr>
            <w:tcW w:w="1176" w:type="dxa"/>
            <w:tcBorders>
              <w:bottom w:val="nil"/>
              <w:right w:val="nil"/>
            </w:tcBorders>
            <w:shd w:val="pct10" w:color="auto" w:fill="auto"/>
          </w:tcPr>
          <w:p w14:paraId="5D8204EC" w14:textId="77777777" w:rsidR="00F61770" w:rsidRDefault="000E4219">
            <w:pPr>
              <w:pStyle w:val="TableHeading"/>
              <w:rPr>
                <w:rFonts w:ascii="Arial" w:hAnsi="Arial"/>
              </w:rPr>
            </w:pPr>
            <w:r>
              <w:rPr>
                <w:rFonts w:ascii="Arial" w:hAnsi="Arial"/>
              </w:rPr>
              <w:t>Date</w:t>
            </w:r>
          </w:p>
        </w:tc>
        <w:tc>
          <w:tcPr>
            <w:tcW w:w="1080" w:type="dxa"/>
            <w:tcBorders>
              <w:left w:val="nil"/>
              <w:bottom w:val="nil"/>
              <w:right w:val="nil"/>
            </w:tcBorders>
            <w:shd w:val="pct10" w:color="auto" w:fill="auto"/>
          </w:tcPr>
          <w:p w14:paraId="6003A86D" w14:textId="77777777" w:rsidR="00F61770" w:rsidRDefault="000E4219">
            <w:pPr>
              <w:pStyle w:val="TableHeading"/>
              <w:rPr>
                <w:rFonts w:ascii="Arial" w:hAnsi="Arial"/>
              </w:rPr>
            </w:pPr>
            <w:r>
              <w:rPr>
                <w:rFonts w:ascii="Arial" w:hAnsi="Arial"/>
              </w:rPr>
              <w:t>Author</w:t>
            </w:r>
          </w:p>
        </w:tc>
        <w:tc>
          <w:tcPr>
            <w:tcW w:w="810" w:type="dxa"/>
            <w:tcBorders>
              <w:left w:val="nil"/>
              <w:bottom w:val="nil"/>
              <w:right w:val="nil"/>
            </w:tcBorders>
            <w:shd w:val="pct10" w:color="auto" w:fill="auto"/>
          </w:tcPr>
          <w:p w14:paraId="07613D82" w14:textId="77777777" w:rsidR="00F61770" w:rsidRDefault="000E4219">
            <w:pPr>
              <w:pStyle w:val="TableHeading"/>
              <w:rPr>
                <w:rFonts w:ascii="Arial" w:hAnsi="Arial"/>
              </w:rPr>
            </w:pPr>
            <w:r>
              <w:rPr>
                <w:rFonts w:ascii="Arial" w:hAnsi="Arial"/>
              </w:rPr>
              <w:t>Version</w:t>
            </w:r>
          </w:p>
        </w:tc>
        <w:tc>
          <w:tcPr>
            <w:tcW w:w="4860" w:type="dxa"/>
            <w:tcBorders>
              <w:left w:val="nil"/>
              <w:bottom w:val="nil"/>
            </w:tcBorders>
            <w:shd w:val="pct10" w:color="auto" w:fill="auto"/>
          </w:tcPr>
          <w:p w14:paraId="38816AE2" w14:textId="77777777" w:rsidR="00F61770" w:rsidRDefault="000E4219">
            <w:pPr>
              <w:pStyle w:val="TableHeading"/>
              <w:rPr>
                <w:rFonts w:ascii="Arial" w:hAnsi="Arial"/>
              </w:rPr>
            </w:pPr>
            <w:r>
              <w:rPr>
                <w:rFonts w:ascii="Arial" w:hAnsi="Arial"/>
              </w:rPr>
              <w:t>Change Description</w:t>
            </w:r>
          </w:p>
        </w:tc>
      </w:tr>
      <w:tr w:rsidR="00F61770" w14:paraId="5CFB175E" w14:textId="77777777">
        <w:trPr>
          <w:cantSplit/>
          <w:trHeight w:hRule="exact" w:val="60"/>
          <w:tblHeader/>
        </w:trPr>
        <w:tc>
          <w:tcPr>
            <w:tcW w:w="1176" w:type="dxa"/>
            <w:tcBorders>
              <w:left w:val="nil"/>
              <w:right w:val="nil"/>
            </w:tcBorders>
            <w:shd w:val="pct50" w:color="auto" w:fill="auto"/>
          </w:tcPr>
          <w:p w14:paraId="6AD83136" w14:textId="77777777" w:rsidR="00F61770" w:rsidRDefault="00F61770">
            <w:pPr>
              <w:pStyle w:val="TableText"/>
              <w:rPr>
                <w:rFonts w:ascii="Arial" w:hAnsi="Arial"/>
                <w:sz w:val="8"/>
              </w:rPr>
            </w:pPr>
          </w:p>
        </w:tc>
        <w:tc>
          <w:tcPr>
            <w:tcW w:w="1080" w:type="dxa"/>
            <w:tcBorders>
              <w:left w:val="nil"/>
              <w:right w:val="nil"/>
            </w:tcBorders>
            <w:shd w:val="pct50" w:color="auto" w:fill="auto"/>
          </w:tcPr>
          <w:p w14:paraId="02E4C607" w14:textId="77777777" w:rsidR="00F61770" w:rsidRDefault="00F61770">
            <w:pPr>
              <w:pStyle w:val="TableText"/>
              <w:rPr>
                <w:rFonts w:ascii="Arial" w:hAnsi="Arial"/>
                <w:sz w:val="8"/>
              </w:rPr>
            </w:pPr>
          </w:p>
        </w:tc>
        <w:tc>
          <w:tcPr>
            <w:tcW w:w="810" w:type="dxa"/>
            <w:tcBorders>
              <w:left w:val="nil"/>
              <w:right w:val="nil"/>
            </w:tcBorders>
            <w:shd w:val="pct50" w:color="auto" w:fill="auto"/>
          </w:tcPr>
          <w:p w14:paraId="1D8DB31E" w14:textId="77777777" w:rsidR="00F61770" w:rsidRDefault="00F61770">
            <w:pPr>
              <w:pStyle w:val="TableText"/>
              <w:rPr>
                <w:rFonts w:ascii="Arial" w:hAnsi="Arial"/>
                <w:sz w:val="8"/>
              </w:rPr>
            </w:pPr>
          </w:p>
        </w:tc>
        <w:tc>
          <w:tcPr>
            <w:tcW w:w="4860" w:type="dxa"/>
            <w:tcBorders>
              <w:left w:val="nil"/>
              <w:right w:val="nil"/>
            </w:tcBorders>
            <w:shd w:val="pct50" w:color="auto" w:fill="auto"/>
          </w:tcPr>
          <w:p w14:paraId="601D3EB2" w14:textId="77777777" w:rsidR="00F61770" w:rsidRDefault="00F61770">
            <w:pPr>
              <w:pStyle w:val="TableText"/>
              <w:rPr>
                <w:rFonts w:ascii="Arial" w:hAnsi="Arial"/>
                <w:sz w:val="8"/>
              </w:rPr>
            </w:pPr>
          </w:p>
        </w:tc>
      </w:tr>
      <w:tr w:rsidR="00F61770" w:rsidRPr="008F1EA9" w14:paraId="119209BD" w14:textId="77777777">
        <w:trPr>
          <w:cantSplit/>
          <w:trHeight w:val="375"/>
        </w:trPr>
        <w:tc>
          <w:tcPr>
            <w:tcW w:w="1176" w:type="dxa"/>
            <w:tcBorders>
              <w:top w:val="nil"/>
            </w:tcBorders>
          </w:tcPr>
          <w:p w14:paraId="27BC4FC9" w14:textId="41B06B0C" w:rsidR="00F61770" w:rsidRDefault="00B1504B">
            <w:pPr>
              <w:pStyle w:val="TableTex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Aug, 29 2014</w:t>
            </w:r>
          </w:p>
        </w:tc>
        <w:tc>
          <w:tcPr>
            <w:tcW w:w="1080" w:type="dxa"/>
            <w:tcBorders>
              <w:top w:val="nil"/>
              <w:bottom w:val="single" w:sz="4" w:space="0" w:color="auto"/>
            </w:tcBorders>
          </w:tcPr>
          <w:p w14:paraId="7E4D954D" w14:textId="28077949" w:rsidR="00F61770" w:rsidRDefault="00B1504B">
            <w:pPr>
              <w:pStyle w:val="TableTex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Francisco Chaves</w:t>
            </w:r>
          </w:p>
        </w:tc>
        <w:tc>
          <w:tcPr>
            <w:tcW w:w="810" w:type="dxa"/>
            <w:tcBorders>
              <w:top w:val="nil"/>
            </w:tcBorders>
          </w:tcPr>
          <w:p w14:paraId="0165AF86" w14:textId="41C4BBC3" w:rsidR="00F61770" w:rsidRDefault="00B1504B">
            <w:pPr>
              <w:pStyle w:val="TableTex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1.1</w:t>
            </w:r>
          </w:p>
        </w:tc>
        <w:tc>
          <w:tcPr>
            <w:tcW w:w="4860" w:type="dxa"/>
            <w:tcBorders>
              <w:top w:val="nil"/>
            </w:tcBorders>
          </w:tcPr>
          <w:p w14:paraId="350B6798" w14:textId="764A2B18" w:rsidR="00F61770" w:rsidRPr="00D305FB" w:rsidRDefault="00B1504B">
            <w:pPr>
              <w:pStyle w:val="TableText"/>
              <w:rPr>
                <w:rFonts w:ascii="Arial" w:hAnsi="Arial"/>
                <w:lang w:val="en-US"/>
              </w:rPr>
            </w:pPr>
            <w:r w:rsidRPr="00D305FB">
              <w:rPr>
                <w:rFonts w:ascii="Arial" w:hAnsi="Arial"/>
                <w:lang w:val="en-US"/>
              </w:rPr>
              <w:t>Changes according to the first revisión with Travis Romney and Suraj Belavalgidad</w:t>
            </w:r>
          </w:p>
        </w:tc>
      </w:tr>
      <w:tr w:rsidR="00F61770" w:rsidRPr="008F1EA9" w14:paraId="18AE9BDF" w14:textId="77777777">
        <w:trPr>
          <w:cantSplit/>
        </w:trPr>
        <w:tc>
          <w:tcPr>
            <w:tcW w:w="1176" w:type="dxa"/>
            <w:tcBorders>
              <w:right w:val="single" w:sz="4" w:space="0" w:color="auto"/>
            </w:tcBorders>
          </w:tcPr>
          <w:p w14:paraId="2A8C5CA2" w14:textId="77777777" w:rsidR="00F61770" w:rsidRPr="00D305FB" w:rsidRDefault="00F61770">
            <w:pPr>
              <w:pStyle w:val="TableText"/>
              <w:rPr>
                <w:rFonts w:ascii="Arial" w:hAnsi="Arial"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A8130" w14:textId="77777777" w:rsidR="00F61770" w:rsidRPr="00D305FB" w:rsidRDefault="00F61770">
            <w:pPr>
              <w:pStyle w:val="TableText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left w:val="single" w:sz="4" w:space="0" w:color="auto"/>
            </w:tcBorders>
          </w:tcPr>
          <w:p w14:paraId="24CAF7D3" w14:textId="77777777" w:rsidR="00F61770" w:rsidRPr="00D305FB" w:rsidRDefault="00F61770">
            <w:pPr>
              <w:pStyle w:val="TableText"/>
              <w:rPr>
                <w:rFonts w:ascii="Arial" w:hAnsi="Arial"/>
                <w:lang w:val="en-US"/>
              </w:rPr>
            </w:pPr>
          </w:p>
        </w:tc>
        <w:tc>
          <w:tcPr>
            <w:tcW w:w="4860" w:type="dxa"/>
          </w:tcPr>
          <w:p w14:paraId="199232AB" w14:textId="77777777" w:rsidR="00F61770" w:rsidRPr="00D305FB" w:rsidRDefault="00F61770">
            <w:pPr>
              <w:pStyle w:val="TableText"/>
              <w:rPr>
                <w:rFonts w:ascii="Arial" w:hAnsi="Arial"/>
                <w:lang w:val="en-US"/>
              </w:rPr>
            </w:pPr>
          </w:p>
        </w:tc>
      </w:tr>
      <w:tr w:rsidR="00F61770" w:rsidRPr="008F1EA9" w14:paraId="41C897BE" w14:textId="77777777">
        <w:trPr>
          <w:cantSplit/>
        </w:trPr>
        <w:tc>
          <w:tcPr>
            <w:tcW w:w="1176" w:type="dxa"/>
          </w:tcPr>
          <w:p w14:paraId="7D9E7401" w14:textId="77777777" w:rsidR="00F61770" w:rsidRPr="00D305FB" w:rsidRDefault="00F61770">
            <w:pPr>
              <w:pStyle w:val="TableText"/>
              <w:rPr>
                <w:rFonts w:ascii="Arial" w:hAnsi="Arial"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42D53AD5" w14:textId="77777777" w:rsidR="00F61770" w:rsidRPr="00D305FB" w:rsidRDefault="00F61770">
            <w:pPr>
              <w:pStyle w:val="TableText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</w:tcPr>
          <w:p w14:paraId="093EC996" w14:textId="77777777" w:rsidR="00F61770" w:rsidRPr="00D305FB" w:rsidRDefault="00F61770">
            <w:pPr>
              <w:pStyle w:val="TableText"/>
              <w:rPr>
                <w:rFonts w:ascii="Arial" w:hAnsi="Arial"/>
                <w:lang w:val="en-US"/>
              </w:rPr>
            </w:pPr>
          </w:p>
        </w:tc>
        <w:tc>
          <w:tcPr>
            <w:tcW w:w="4860" w:type="dxa"/>
          </w:tcPr>
          <w:p w14:paraId="48C8288D" w14:textId="77777777" w:rsidR="00F61770" w:rsidRPr="00D305FB" w:rsidRDefault="00F61770">
            <w:pPr>
              <w:pStyle w:val="TableText"/>
              <w:rPr>
                <w:rFonts w:ascii="Arial" w:hAnsi="Arial"/>
                <w:lang w:val="en-US"/>
              </w:rPr>
            </w:pPr>
          </w:p>
        </w:tc>
      </w:tr>
      <w:tr w:rsidR="00F61770" w:rsidRPr="008F1EA9" w14:paraId="375D4400" w14:textId="77777777">
        <w:trPr>
          <w:cantSplit/>
        </w:trPr>
        <w:tc>
          <w:tcPr>
            <w:tcW w:w="1176" w:type="dxa"/>
          </w:tcPr>
          <w:p w14:paraId="47722ACA" w14:textId="77777777" w:rsidR="00F61770" w:rsidRPr="00D305FB" w:rsidRDefault="00F61770">
            <w:pPr>
              <w:pStyle w:val="TableText"/>
              <w:rPr>
                <w:rFonts w:ascii="Arial" w:hAnsi="Arial"/>
                <w:lang w:val="en-US"/>
              </w:rPr>
            </w:pPr>
          </w:p>
        </w:tc>
        <w:tc>
          <w:tcPr>
            <w:tcW w:w="1080" w:type="dxa"/>
          </w:tcPr>
          <w:p w14:paraId="01E06E43" w14:textId="77777777" w:rsidR="00F61770" w:rsidRPr="00D305FB" w:rsidRDefault="00F61770">
            <w:pPr>
              <w:pStyle w:val="TableText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</w:tcPr>
          <w:p w14:paraId="19F2C2E1" w14:textId="77777777" w:rsidR="00F61770" w:rsidRPr="00D305FB" w:rsidRDefault="00F61770">
            <w:pPr>
              <w:pStyle w:val="TableText"/>
              <w:rPr>
                <w:lang w:val="en-US"/>
              </w:rPr>
            </w:pPr>
          </w:p>
        </w:tc>
        <w:tc>
          <w:tcPr>
            <w:tcW w:w="4860" w:type="dxa"/>
          </w:tcPr>
          <w:p w14:paraId="112AF09C" w14:textId="77777777" w:rsidR="00F61770" w:rsidRPr="00D305FB" w:rsidRDefault="00F61770">
            <w:pPr>
              <w:pStyle w:val="TableText"/>
              <w:rPr>
                <w:rFonts w:ascii="Arial" w:hAnsi="Arial"/>
                <w:lang w:val="en-US"/>
              </w:rPr>
            </w:pPr>
          </w:p>
        </w:tc>
      </w:tr>
      <w:tr w:rsidR="00F61770" w:rsidRPr="008F1EA9" w14:paraId="03C76E60" w14:textId="77777777">
        <w:trPr>
          <w:cantSplit/>
        </w:trPr>
        <w:tc>
          <w:tcPr>
            <w:tcW w:w="1176" w:type="dxa"/>
          </w:tcPr>
          <w:p w14:paraId="100677BD" w14:textId="77777777" w:rsidR="00F61770" w:rsidRPr="00D305FB" w:rsidRDefault="00F61770">
            <w:pPr>
              <w:pStyle w:val="TableText"/>
              <w:rPr>
                <w:rFonts w:ascii="Arial" w:hAnsi="Arial"/>
                <w:lang w:val="en-US"/>
              </w:rPr>
            </w:pPr>
          </w:p>
        </w:tc>
        <w:tc>
          <w:tcPr>
            <w:tcW w:w="1080" w:type="dxa"/>
          </w:tcPr>
          <w:p w14:paraId="632C48ED" w14:textId="77777777" w:rsidR="00F61770" w:rsidRPr="00D305FB" w:rsidRDefault="00F61770">
            <w:pPr>
              <w:pStyle w:val="TableText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</w:tcPr>
          <w:p w14:paraId="34F69FF0" w14:textId="77777777" w:rsidR="00F61770" w:rsidRPr="00D305FB" w:rsidRDefault="00F61770">
            <w:pPr>
              <w:pStyle w:val="TableText"/>
              <w:rPr>
                <w:rFonts w:ascii="Arial" w:hAnsi="Arial"/>
                <w:lang w:val="en-US"/>
              </w:rPr>
            </w:pPr>
          </w:p>
        </w:tc>
        <w:tc>
          <w:tcPr>
            <w:tcW w:w="4860" w:type="dxa"/>
          </w:tcPr>
          <w:p w14:paraId="74628CFB" w14:textId="77777777" w:rsidR="00F61770" w:rsidRPr="00D305FB" w:rsidRDefault="00F61770">
            <w:pPr>
              <w:pStyle w:val="TableText"/>
              <w:rPr>
                <w:rFonts w:ascii="Arial" w:hAnsi="Arial"/>
                <w:lang w:val="en-US"/>
              </w:rPr>
            </w:pPr>
          </w:p>
        </w:tc>
      </w:tr>
    </w:tbl>
    <w:p w14:paraId="14E20FA7" w14:textId="77777777" w:rsidR="00F61770" w:rsidRPr="00D305FB" w:rsidRDefault="00F61770">
      <w:pPr>
        <w:pStyle w:val="HeadingBar"/>
        <w:rPr>
          <w:rFonts w:ascii="Arial" w:hAnsi="Arial"/>
          <w:lang w:val="en-US"/>
        </w:rPr>
      </w:pPr>
    </w:p>
    <w:p w14:paraId="3F7F24AD" w14:textId="77777777" w:rsidR="00F61770" w:rsidRDefault="000E4219">
      <w:pPr>
        <w:keepNext/>
        <w:keepLines/>
        <w:spacing w:before="120" w:after="12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Reviewers</w:t>
      </w:r>
    </w:p>
    <w:tbl>
      <w:tblPr>
        <w:tblW w:w="0" w:type="auto"/>
        <w:tblInd w:w="25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5370"/>
      </w:tblGrid>
      <w:tr w:rsidR="00F61770" w14:paraId="6BBD9E68" w14:textId="77777777">
        <w:trPr>
          <w:cantSplit/>
          <w:tblHeader/>
        </w:trPr>
        <w:tc>
          <w:tcPr>
            <w:tcW w:w="2550" w:type="dxa"/>
            <w:tcBorders>
              <w:bottom w:val="nil"/>
              <w:right w:val="nil"/>
            </w:tcBorders>
            <w:shd w:val="pct10" w:color="auto" w:fill="auto"/>
          </w:tcPr>
          <w:p w14:paraId="0BAEE4BB" w14:textId="77777777" w:rsidR="00F61770" w:rsidRDefault="000E4219">
            <w:pPr>
              <w:pStyle w:val="TableHeading"/>
              <w:rPr>
                <w:rFonts w:ascii="Arial" w:hAnsi="Arial"/>
              </w:rPr>
            </w:pPr>
            <w:r>
              <w:rPr>
                <w:rFonts w:ascii="Arial" w:hAnsi="Arial"/>
              </w:rPr>
              <w:t>Name</w:t>
            </w:r>
          </w:p>
        </w:tc>
        <w:tc>
          <w:tcPr>
            <w:tcW w:w="5370" w:type="dxa"/>
            <w:tcBorders>
              <w:left w:val="nil"/>
              <w:bottom w:val="nil"/>
            </w:tcBorders>
            <w:shd w:val="pct10" w:color="auto" w:fill="auto"/>
          </w:tcPr>
          <w:p w14:paraId="4F899247" w14:textId="77777777" w:rsidR="00F61770" w:rsidRDefault="000E4219">
            <w:pPr>
              <w:pStyle w:val="TableHeading"/>
              <w:rPr>
                <w:rFonts w:ascii="Arial" w:hAnsi="Arial"/>
              </w:rPr>
            </w:pPr>
            <w:r>
              <w:rPr>
                <w:rFonts w:ascii="Arial" w:hAnsi="Arial"/>
              </w:rPr>
              <w:t>Position</w:t>
            </w:r>
          </w:p>
        </w:tc>
      </w:tr>
      <w:tr w:rsidR="00F61770" w14:paraId="50026F25" w14:textId="77777777">
        <w:trPr>
          <w:cantSplit/>
          <w:trHeight w:hRule="exact" w:val="60"/>
          <w:tblHeader/>
        </w:trPr>
        <w:tc>
          <w:tcPr>
            <w:tcW w:w="2550" w:type="dxa"/>
            <w:tcBorders>
              <w:left w:val="nil"/>
              <w:right w:val="nil"/>
            </w:tcBorders>
            <w:shd w:val="pct50" w:color="auto" w:fill="auto"/>
          </w:tcPr>
          <w:p w14:paraId="6472FC35" w14:textId="77777777" w:rsidR="00F61770" w:rsidRDefault="00F61770">
            <w:pPr>
              <w:pStyle w:val="TableText"/>
              <w:rPr>
                <w:rFonts w:ascii="Arial" w:hAnsi="Arial"/>
                <w:sz w:val="8"/>
              </w:rPr>
            </w:pPr>
          </w:p>
        </w:tc>
        <w:tc>
          <w:tcPr>
            <w:tcW w:w="5370" w:type="dxa"/>
            <w:tcBorders>
              <w:left w:val="nil"/>
              <w:right w:val="nil"/>
            </w:tcBorders>
            <w:shd w:val="pct50" w:color="auto" w:fill="auto"/>
          </w:tcPr>
          <w:p w14:paraId="2A4263FB" w14:textId="77777777" w:rsidR="00F61770" w:rsidRDefault="00F61770">
            <w:pPr>
              <w:pStyle w:val="TableText"/>
              <w:rPr>
                <w:rFonts w:ascii="Arial" w:hAnsi="Arial"/>
                <w:sz w:val="8"/>
              </w:rPr>
            </w:pPr>
          </w:p>
        </w:tc>
      </w:tr>
      <w:tr w:rsidR="00F61770" w14:paraId="7498C4C2" w14:textId="77777777">
        <w:trPr>
          <w:cantSplit/>
        </w:trPr>
        <w:tc>
          <w:tcPr>
            <w:tcW w:w="2550" w:type="dxa"/>
            <w:tcBorders>
              <w:top w:val="nil"/>
            </w:tcBorders>
          </w:tcPr>
          <w:p w14:paraId="086ECBEA" w14:textId="7DD3A97A" w:rsidR="00F61770" w:rsidRDefault="00E823DD">
            <w:pPr>
              <w:pStyle w:val="TableText"/>
              <w:rPr>
                <w:rFonts w:ascii="Arial" w:hAnsi="Arial"/>
              </w:rPr>
            </w:pPr>
            <w:r>
              <w:rPr>
                <w:rFonts w:ascii="Arial" w:hAnsi="Arial"/>
              </w:rPr>
              <w:t>Leonardo Vargas</w:t>
            </w:r>
          </w:p>
        </w:tc>
        <w:tc>
          <w:tcPr>
            <w:tcW w:w="5370" w:type="dxa"/>
            <w:tcBorders>
              <w:top w:val="nil"/>
            </w:tcBorders>
          </w:tcPr>
          <w:p w14:paraId="1D9191F2" w14:textId="6084953A" w:rsidR="00F61770" w:rsidRDefault="00E823DD">
            <w:pPr>
              <w:pStyle w:val="TableText"/>
              <w:rPr>
                <w:rFonts w:ascii="Arial" w:hAnsi="Arial"/>
              </w:rPr>
            </w:pPr>
            <w:r>
              <w:rPr>
                <w:rFonts w:ascii="Arial" w:hAnsi="Arial"/>
              </w:rPr>
              <w:t>PMO – Development Leader.</w:t>
            </w:r>
          </w:p>
        </w:tc>
      </w:tr>
      <w:tr w:rsidR="00F61770" w14:paraId="1CCFA8E4" w14:textId="77777777">
        <w:trPr>
          <w:cantSplit/>
        </w:trPr>
        <w:tc>
          <w:tcPr>
            <w:tcW w:w="2550" w:type="dxa"/>
          </w:tcPr>
          <w:p w14:paraId="23C12A22" w14:textId="77777777" w:rsidR="00F61770" w:rsidRDefault="00F61770">
            <w:pPr>
              <w:pStyle w:val="TableText"/>
              <w:rPr>
                <w:rFonts w:ascii="Arial" w:hAnsi="Arial"/>
              </w:rPr>
            </w:pPr>
          </w:p>
        </w:tc>
        <w:tc>
          <w:tcPr>
            <w:tcW w:w="5370" w:type="dxa"/>
          </w:tcPr>
          <w:p w14:paraId="447A244E" w14:textId="77777777" w:rsidR="00F61770" w:rsidRDefault="00F61770">
            <w:pPr>
              <w:pStyle w:val="TableText"/>
              <w:rPr>
                <w:rFonts w:ascii="Arial" w:hAnsi="Arial"/>
              </w:rPr>
            </w:pPr>
          </w:p>
        </w:tc>
      </w:tr>
      <w:tr w:rsidR="00F61770" w14:paraId="6C864779" w14:textId="77777777">
        <w:trPr>
          <w:cantSplit/>
        </w:trPr>
        <w:tc>
          <w:tcPr>
            <w:tcW w:w="2550" w:type="dxa"/>
          </w:tcPr>
          <w:p w14:paraId="658F0386" w14:textId="77777777" w:rsidR="00F61770" w:rsidRDefault="00F61770">
            <w:pPr>
              <w:pStyle w:val="TableText"/>
              <w:rPr>
                <w:rFonts w:ascii="Arial" w:hAnsi="Arial"/>
              </w:rPr>
            </w:pPr>
          </w:p>
        </w:tc>
        <w:tc>
          <w:tcPr>
            <w:tcW w:w="5370" w:type="dxa"/>
          </w:tcPr>
          <w:p w14:paraId="3A871D92" w14:textId="77777777" w:rsidR="00F61770" w:rsidRDefault="00F61770">
            <w:pPr>
              <w:pStyle w:val="TableText"/>
              <w:rPr>
                <w:rFonts w:ascii="Arial" w:hAnsi="Arial"/>
              </w:rPr>
            </w:pPr>
          </w:p>
        </w:tc>
      </w:tr>
      <w:tr w:rsidR="00E04295" w14:paraId="769C208A" w14:textId="77777777">
        <w:trPr>
          <w:cantSplit/>
        </w:trPr>
        <w:tc>
          <w:tcPr>
            <w:tcW w:w="2550" w:type="dxa"/>
          </w:tcPr>
          <w:p w14:paraId="7670DA33" w14:textId="77777777" w:rsidR="00E04295" w:rsidRDefault="00E04295">
            <w:pPr>
              <w:pStyle w:val="TableText"/>
              <w:rPr>
                <w:rFonts w:ascii="Arial" w:hAnsi="Arial"/>
              </w:rPr>
            </w:pPr>
          </w:p>
        </w:tc>
        <w:tc>
          <w:tcPr>
            <w:tcW w:w="5370" w:type="dxa"/>
          </w:tcPr>
          <w:p w14:paraId="626FD06F" w14:textId="77777777" w:rsidR="00E04295" w:rsidRDefault="00E04295">
            <w:pPr>
              <w:pStyle w:val="TableText"/>
              <w:rPr>
                <w:rFonts w:ascii="Arial" w:hAnsi="Arial"/>
              </w:rPr>
            </w:pPr>
          </w:p>
        </w:tc>
      </w:tr>
    </w:tbl>
    <w:p w14:paraId="5E9955C0" w14:textId="77777777" w:rsidR="00F61770" w:rsidRDefault="000E4219">
      <w:pPr>
        <w:pStyle w:val="TtulodeTDC1"/>
        <w:ind w:left="2175"/>
        <w:rPr>
          <w:rFonts w:ascii="Arial" w:hAnsi="Arial"/>
        </w:rPr>
      </w:pPr>
      <w:r>
        <w:rPr>
          <w:rFonts w:ascii="Arial" w:hAnsi="Arial"/>
        </w:rPr>
        <w:lastRenderedPageBreak/>
        <w:t>Content</w:t>
      </w:r>
    </w:p>
    <w:p w14:paraId="68D2D77B" w14:textId="77777777" w:rsidR="009A6F26" w:rsidRDefault="00F61770">
      <w:pPr>
        <w:pStyle w:val="TDC1"/>
        <w:rPr>
          <w:rFonts w:asciiTheme="minorHAnsi" w:eastAsiaTheme="minorEastAsia" w:hAnsiTheme="minorHAnsi" w:cstheme="minorBidi"/>
          <w:b w:val="0"/>
          <w:snapToGrid/>
          <w:sz w:val="24"/>
          <w:szCs w:val="24"/>
          <w:lang w:val="es-ES_tradnl" w:eastAsia="ja-JP"/>
        </w:rPr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TOC \o "1-5" \h \z </w:instrText>
      </w:r>
      <w:r>
        <w:rPr>
          <w:rFonts w:ascii="Arial" w:hAnsi="Arial"/>
        </w:rPr>
        <w:fldChar w:fldCharType="separate"/>
      </w:r>
      <w:r w:rsidR="009A6F26">
        <w:t>Java Coding Standard</w:t>
      </w:r>
      <w:r w:rsidR="009A6F26">
        <w:tab/>
      </w:r>
      <w:r w:rsidR="009A6F26">
        <w:fldChar w:fldCharType="begin"/>
      </w:r>
      <w:r w:rsidR="009A6F26">
        <w:instrText xml:space="preserve"> PAGEREF _Toc269419262 \h </w:instrText>
      </w:r>
      <w:r w:rsidR="009A6F26">
        <w:fldChar w:fldCharType="separate"/>
      </w:r>
      <w:r w:rsidR="009A6F26">
        <w:t>4</w:t>
      </w:r>
      <w:r w:rsidR="009A6F26">
        <w:fldChar w:fldCharType="end"/>
      </w:r>
    </w:p>
    <w:p w14:paraId="7BA16D43" w14:textId="77777777" w:rsidR="009A6F26" w:rsidRDefault="009A6F26">
      <w:pPr>
        <w:pStyle w:val="TDC2"/>
        <w:rPr>
          <w:rFonts w:asciiTheme="minorHAnsi" w:eastAsiaTheme="minorEastAsia" w:hAnsiTheme="minorHAnsi" w:cstheme="minorBidi"/>
          <w:noProof/>
          <w:snapToGrid/>
          <w:sz w:val="24"/>
          <w:szCs w:val="24"/>
          <w:lang w:val="es-ES_tradnl" w:eastAsia="ja-JP"/>
        </w:rPr>
      </w:pPr>
      <w:r>
        <w:rPr>
          <w:noProof/>
        </w:rPr>
        <w:t>1- Prefacio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_Toc269419263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AE98C89" w14:textId="77777777" w:rsidR="009A6F26" w:rsidRDefault="009A6F26">
      <w:pPr>
        <w:pStyle w:val="TDC3"/>
        <w:rPr>
          <w:rFonts w:asciiTheme="minorHAnsi" w:eastAsiaTheme="minorEastAsia" w:hAnsiTheme="minorHAnsi" w:cstheme="minorBidi"/>
          <w:noProof/>
          <w:snapToGrid/>
          <w:sz w:val="24"/>
          <w:szCs w:val="24"/>
          <w:lang w:val="es-ES_tradnl" w:eastAsia="ja-JP"/>
        </w:rPr>
      </w:pPr>
      <w:r w:rsidRPr="00263042">
        <w:rPr>
          <w:rFonts w:ascii="Arial" w:hAnsi="Arial"/>
          <w:noProof/>
        </w:rPr>
        <w:t>General Purpose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_Toc269419264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CC164DE" w14:textId="77777777" w:rsidR="009A6F26" w:rsidRDefault="009A6F26">
      <w:pPr>
        <w:pStyle w:val="TDC3"/>
        <w:rPr>
          <w:rFonts w:asciiTheme="minorHAnsi" w:eastAsiaTheme="minorEastAsia" w:hAnsiTheme="minorHAnsi" w:cstheme="minorBidi"/>
          <w:noProof/>
          <w:snapToGrid/>
          <w:sz w:val="24"/>
          <w:szCs w:val="24"/>
          <w:lang w:val="es-ES_tradnl" w:eastAsia="ja-JP"/>
        </w:rPr>
      </w:pPr>
      <w:r w:rsidRPr="00263042">
        <w:rPr>
          <w:rFonts w:ascii="Arial" w:hAnsi="Arial"/>
          <w:noProof/>
        </w:rPr>
        <w:t>Specific Goals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_Toc269419265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24797A7" w14:textId="77777777" w:rsidR="009A6F26" w:rsidRPr="00D305FB" w:rsidRDefault="009A6F26">
      <w:pPr>
        <w:pStyle w:val="TDC2"/>
        <w:rPr>
          <w:rFonts w:asciiTheme="minorHAnsi" w:eastAsiaTheme="minorEastAsia" w:hAnsiTheme="minorHAnsi" w:cstheme="minorBidi"/>
          <w:noProof/>
          <w:snapToGrid/>
          <w:sz w:val="24"/>
          <w:szCs w:val="24"/>
          <w:lang w:val="en-US" w:eastAsia="ja-JP"/>
        </w:rPr>
      </w:pPr>
      <w:r w:rsidRPr="00D305FB">
        <w:rPr>
          <w:noProof/>
          <w:lang w:val="en-US"/>
        </w:rPr>
        <w:t>2- Naming Standard for Language Elements</w:t>
      </w:r>
      <w:r w:rsidRPr="00D305FB">
        <w:rPr>
          <w:noProof/>
          <w:lang w:val="en-US"/>
        </w:rPr>
        <w:tab/>
      </w:r>
      <w:r>
        <w:rPr>
          <w:noProof/>
        </w:rPr>
        <w:fldChar w:fldCharType="begin"/>
      </w:r>
      <w:r w:rsidRPr="00D305FB">
        <w:rPr>
          <w:noProof/>
          <w:lang w:val="en-US"/>
        </w:rPr>
        <w:instrText xml:space="preserve"> PAGEREF _Toc269419266 \h </w:instrText>
      </w:r>
      <w:r>
        <w:rPr>
          <w:noProof/>
        </w:rPr>
      </w:r>
      <w:r>
        <w:rPr>
          <w:noProof/>
        </w:rPr>
        <w:fldChar w:fldCharType="separate"/>
      </w:r>
      <w:r w:rsidRPr="00D305FB">
        <w:rPr>
          <w:noProof/>
          <w:lang w:val="en-US"/>
        </w:rPr>
        <w:t>6</w:t>
      </w:r>
      <w:r>
        <w:rPr>
          <w:noProof/>
        </w:rPr>
        <w:fldChar w:fldCharType="end"/>
      </w:r>
    </w:p>
    <w:p w14:paraId="1F91B703" w14:textId="77777777" w:rsidR="009A6F26" w:rsidRPr="00D305FB" w:rsidRDefault="009A6F26">
      <w:pPr>
        <w:pStyle w:val="TDC2"/>
        <w:rPr>
          <w:rFonts w:asciiTheme="minorHAnsi" w:eastAsiaTheme="minorEastAsia" w:hAnsiTheme="minorHAnsi" w:cstheme="minorBidi"/>
          <w:noProof/>
          <w:snapToGrid/>
          <w:sz w:val="24"/>
          <w:szCs w:val="24"/>
          <w:lang w:val="en-US" w:eastAsia="ja-JP"/>
        </w:rPr>
      </w:pPr>
      <w:r w:rsidRPr="00D305FB">
        <w:rPr>
          <w:noProof/>
          <w:lang w:val="en-US"/>
        </w:rPr>
        <w:t>3- Source File Organization</w:t>
      </w:r>
      <w:r w:rsidRPr="00D305FB">
        <w:rPr>
          <w:noProof/>
          <w:lang w:val="en-US"/>
        </w:rPr>
        <w:tab/>
      </w:r>
      <w:r>
        <w:rPr>
          <w:noProof/>
        </w:rPr>
        <w:fldChar w:fldCharType="begin"/>
      </w:r>
      <w:r w:rsidRPr="00D305FB">
        <w:rPr>
          <w:noProof/>
          <w:lang w:val="en-US"/>
        </w:rPr>
        <w:instrText xml:space="preserve"> PAGEREF _Toc269419267 \h </w:instrText>
      </w:r>
      <w:r>
        <w:rPr>
          <w:noProof/>
        </w:rPr>
      </w:r>
      <w:r>
        <w:rPr>
          <w:noProof/>
        </w:rPr>
        <w:fldChar w:fldCharType="separate"/>
      </w:r>
      <w:r w:rsidRPr="00D305FB">
        <w:rPr>
          <w:noProof/>
          <w:lang w:val="en-US"/>
        </w:rPr>
        <w:t>8</w:t>
      </w:r>
      <w:r>
        <w:rPr>
          <w:noProof/>
        </w:rPr>
        <w:fldChar w:fldCharType="end"/>
      </w:r>
    </w:p>
    <w:p w14:paraId="3426C3A9" w14:textId="77777777" w:rsidR="009A6F26" w:rsidRPr="00D305FB" w:rsidRDefault="009A6F26">
      <w:pPr>
        <w:pStyle w:val="TDC4"/>
        <w:rPr>
          <w:rFonts w:asciiTheme="minorHAnsi" w:eastAsiaTheme="minorEastAsia" w:hAnsiTheme="minorHAnsi" w:cstheme="minorBidi"/>
          <w:noProof/>
          <w:snapToGrid/>
          <w:sz w:val="24"/>
          <w:szCs w:val="24"/>
          <w:lang w:val="en-US" w:eastAsia="ja-JP"/>
        </w:rPr>
      </w:pPr>
      <w:r w:rsidRPr="00D305FB">
        <w:rPr>
          <w:noProof/>
          <w:lang w:val="en-US"/>
        </w:rPr>
        <w:t>3.1 Header for Classes and Interfaces</w:t>
      </w:r>
      <w:r w:rsidRPr="00D305FB">
        <w:rPr>
          <w:noProof/>
          <w:lang w:val="en-US"/>
        </w:rPr>
        <w:tab/>
      </w:r>
      <w:r>
        <w:rPr>
          <w:noProof/>
        </w:rPr>
        <w:fldChar w:fldCharType="begin"/>
      </w:r>
      <w:r w:rsidRPr="00D305FB">
        <w:rPr>
          <w:noProof/>
          <w:lang w:val="en-US"/>
        </w:rPr>
        <w:instrText xml:space="preserve"> PAGEREF _Toc269419268 \h </w:instrText>
      </w:r>
      <w:r>
        <w:rPr>
          <w:noProof/>
        </w:rPr>
      </w:r>
      <w:r>
        <w:rPr>
          <w:noProof/>
        </w:rPr>
        <w:fldChar w:fldCharType="separate"/>
      </w:r>
      <w:r w:rsidRPr="00D305FB">
        <w:rPr>
          <w:noProof/>
          <w:lang w:val="en-US"/>
        </w:rPr>
        <w:t>8</w:t>
      </w:r>
      <w:r>
        <w:rPr>
          <w:noProof/>
        </w:rPr>
        <w:fldChar w:fldCharType="end"/>
      </w:r>
    </w:p>
    <w:p w14:paraId="4E2CEE81" w14:textId="77777777" w:rsidR="009A6F26" w:rsidRPr="00D305FB" w:rsidRDefault="009A6F26">
      <w:pPr>
        <w:pStyle w:val="TDC4"/>
        <w:rPr>
          <w:rFonts w:asciiTheme="minorHAnsi" w:eastAsiaTheme="minorEastAsia" w:hAnsiTheme="minorHAnsi" w:cstheme="minorBidi"/>
          <w:noProof/>
          <w:snapToGrid/>
          <w:sz w:val="24"/>
          <w:szCs w:val="24"/>
          <w:lang w:val="en-US" w:eastAsia="ja-JP"/>
        </w:rPr>
      </w:pPr>
      <w:r w:rsidRPr="00D305FB">
        <w:rPr>
          <w:noProof/>
          <w:lang w:val="en-US"/>
        </w:rPr>
        <w:t>3.2 Package definition sections</w:t>
      </w:r>
      <w:r w:rsidRPr="00D305FB">
        <w:rPr>
          <w:noProof/>
          <w:lang w:val="en-US"/>
        </w:rPr>
        <w:tab/>
      </w:r>
      <w:r>
        <w:rPr>
          <w:noProof/>
        </w:rPr>
        <w:fldChar w:fldCharType="begin"/>
      </w:r>
      <w:r w:rsidRPr="00D305FB">
        <w:rPr>
          <w:noProof/>
          <w:lang w:val="en-US"/>
        </w:rPr>
        <w:instrText xml:space="preserve"> PAGEREF _Toc269419269 \h </w:instrText>
      </w:r>
      <w:r>
        <w:rPr>
          <w:noProof/>
        </w:rPr>
      </w:r>
      <w:r>
        <w:rPr>
          <w:noProof/>
        </w:rPr>
        <w:fldChar w:fldCharType="separate"/>
      </w:r>
      <w:r w:rsidRPr="00D305FB">
        <w:rPr>
          <w:noProof/>
          <w:lang w:val="en-US"/>
        </w:rPr>
        <w:t>9</w:t>
      </w:r>
      <w:r>
        <w:rPr>
          <w:noProof/>
        </w:rPr>
        <w:fldChar w:fldCharType="end"/>
      </w:r>
    </w:p>
    <w:p w14:paraId="2CC6A8FA" w14:textId="77777777" w:rsidR="009A6F26" w:rsidRPr="00D305FB" w:rsidRDefault="009A6F26">
      <w:pPr>
        <w:pStyle w:val="TDC4"/>
        <w:rPr>
          <w:rFonts w:asciiTheme="minorHAnsi" w:eastAsiaTheme="minorEastAsia" w:hAnsiTheme="minorHAnsi" w:cstheme="minorBidi"/>
          <w:noProof/>
          <w:snapToGrid/>
          <w:sz w:val="24"/>
          <w:szCs w:val="24"/>
          <w:lang w:val="en-US" w:eastAsia="ja-JP"/>
        </w:rPr>
      </w:pPr>
      <w:r w:rsidRPr="00D305FB">
        <w:rPr>
          <w:noProof/>
          <w:lang w:val="en-US"/>
        </w:rPr>
        <w:t>3.3 Importing Libraries section (“import”)</w:t>
      </w:r>
      <w:r w:rsidRPr="00D305FB">
        <w:rPr>
          <w:noProof/>
          <w:lang w:val="en-US"/>
        </w:rPr>
        <w:tab/>
      </w:r>
      <w:r>
        <w:rPr>
          <w:noProof/>
        </w:rPr>
        <w:fldChar w:fldCharType="begin"/>
      </w:r>
      <w:r w:rsidRPr="00D305FB">
        <w:rPr>
          <w:noProof/>
          <w:lang w:val="en-US"/>
        </w:rPr>
        <w:instrText xml:space="preserve"> PAGEREF _Toc269419270 \h </w:instrText>
      </w:r>
      <w:r>
        <w:rPr>
          <w:noProof/>
        </w:rPr>
      </w:r>
      <w:r>
        <w:rPr>
          <w:noProof/>
        </w:rPr>
        <w:fldChar w:fldCharType="separate"/>
      </w:r>
      <w:r w:rsidRPr="00D305FB">
        <w:rPr>
          <w:noProof/>
          <w:lang w:val="en-US"/>
        </w:rPr>
        <w:t>9</w:t>
      </w:r>
      <w:r>
        <w:rPr>
          <w:noProof/>
        </w:rPr>
        <w:fldChar w:fldCharType="end"/>
      </w:r>
    </w:p>
    <w:p w14:paraId="5C4D37B1" w14:textId="77777777" w:rsidR="009A6F26" w:rsidRPr="00D305FB" w:rsidRDefault="009A6F26">
      <w:pPr>
        <w:pStyle w:val="TDC4"/>
        <w:rPr>
          <w:rFonts w:asciiTheme="minorHAnsi" w:eastAsiaTheme="minorEastAsia" w:hAnsiTheme="minorHAnsi" w:cstheme="minorBidi"/>
          <w:noProof/>
          <w:snapToGrid/>
          <w:sz w:val="24"/>
          <w:szCs w:val="24"/>
          <w:lang w:val="en-US" w:eastAsia="ja-JP"/>
        </w:rPr>
      </w:pPr>
      <w:r w:rsidRPr="00D305FB">
        <w:rPr>
          <w:noProof/>
          <w:lang w:val="en-US"/>
        </w:rPr>
        <w:t>3.4  Statement and Definition of Classes and Interfaces</w:t>
      </w:r>
      <w:r w:rsidRPr="00D305FB">
        <w:rPr>
          <w:noProof/>
          <w:lang w:val="en-US"/>
        </w:rPr>
        <w:tab/>
      </w:r>
      <w:r>
        <w:rPr>
          <w:noProof/>
        </w:rPr>
        <w:fldChar w:fldCharType="begin"/>
      </w:r>
      <w:r w:rsidRPr="00D305FB">
        <w:rPr>
          <w:noProof/>
          <w:lang w:val="en-US"/>
        </w:rPr>
        <w:instrText xml:space="preserve"> PAGEREF _Toc269419271 \h </w:instrText>
      </w:r>
      <w:r>
        <w:rPr>
          <w:noProof/>
        </w:rPr>
      </w:r>
      <w:r>
        <w:rPr>
          <w:noProof/>
        </w:rPr>
        <w:fldChar w:fldCharType="separate"/>
      </w:r>
      <w:r w:rsidRPr="00D305FB">
        <w:rPr>
          <w:noProof/>
          <w:lang w:val="en-US"/>
        </w:rPr>
        <w:t>10</w:t>
      </w:r>
      <w:r>
        <w:rPr>
          <w:noProof/>
        </w:rPr>
        <w:fldChar w:fldCharType="end"/>
      </w:r>
    </w:p>
    <w:p w14:paraId="195E55F9" w14:textId="77777777" w:rsidR="009A6F26" w:rsidRPr="00D305FB" w:rsidRDefault="009A6F26">
      <w:pPr>
        <w:pStyle w:val="TDC4"/>
        <w:rPr>
          <w:rFonts w:asciiTheme="minorHAnsi" w:eastAsiaTheme="minorEastAsia" w:hAnsiTheme="minorHAnsi" w:cstheme="minorBidi"/>
          <w:noProof/>
          <w:snapToGrid/>
          <w:sz w:val="24"/>
          <w:szCs w:val="24"/>
          <w:lang w:val="en-US" w:eastAsia="ja-JP"/>
        </w:rPr>
      </w:pPr>
      <w:r w:rsidRPr="00D305FB">
        <w:rPr>
          <w:noProof/>
          <w:lang w:val="en-US"/>
        </w:rPr>
        <w:t>3.5  Statement and Definition of private Classes</w:t>
      </w:r>
      <w:r w:rsidRPr="00D305FB">
        <w:rPr>
          <w:noProof/>
          <w:lang w:val="en-US"/>
        </w:rPr>
        <w:tab/>
      </w:r>
      <w:r>
        <w:rPr>
          <w:noProof/>
        </w:rPr>
        <w:fldChar w:fldCharType="begin"/>
      </w:r>
      <w:r w:rsidRPr="00D305FB">
        <w:rPr>
          <w:noProof/>
          <w:lang w:val="en-US"/>
        </w:rPr>
        <w:instrText xml:space="preserve"> PAGEREF _Toc269419272 \h </w:instrText>
      </w:r>
      <w:r>
        <w:rPr>
          <w:noProof/>
        </w:rPr>
      </w:r>
      <w:r>
        <w:rPr>
          <w:noProof/>
        </w:rPr>
        <w:fldChar w:fldCharType="separate"/>
      </w:r>
      <w:r w:rsidRPr="00D305FB">
        <w:rPr>
          <w:noProof/>
          <w:lang w:val="en-US"/>
        </w:rPr>
        <w:t>10</w:t>
      </w:r>
      <w:r>
        <w:rPr>
          <w:noProof/>
        </w:rPr>
        <w:fldChar w:fldCharType="end"/>
      </w:r>
    </w:p>
    <w:p w14:paraId="5314EEAC" w14:textId="77777777" w:rsidR="009A6F26" w:rsidRPr="00D305FB" w:rsidRDefault="009A6F26">
      <w:pPr>
        <w:pStyle w:val="TDC2"/>
        <w:rPr>
          <w:rFonts w:asciiTheme="minorHAnsi" w:eastAsiaTheme="minorEastAsia" w:hAnsiTheme="minorHAnsi" w:cstheme="minorBidi"/>
          <w:noProof/>
          <w:snapToGrid/>
          <w:sz w:val="24"/>
          <w:szCs w:val="24"/>
          <w:lang w:val="en-US" w:eastAsia="ja-JP"/>
        </w:rPr>
      </w:pPr>
      <w:r w:rsidRPr="00D305FB">
        <w:rPr>
          <w:noProof/>
          <w:lang w:val="en-US"/>
        </w:rPr>
        <w:t>4- Coding Standards</w:t>
      </w:r>
      <w:r w:rsidRPr="00D305FB">
        <w:rPr>
          <w:noProof/>
          <w:lang w:val="en-US"/>
        </w:rPr>
        <w:tab/>
      </w:r>
      <w:r>
        <w:rPr>
          <w:noProof/>
        </w:rPr>
        <w:fldChar w:fldCharType="begin"/>
      </w:r>
      <w:r w:rsidRPr="00D305FB">
        <w:rPr>
          <w:noProof/>
          <w:lang w:val="en-US"/>
        </w:rPr>
        <w:instrText xml:space="preserve"> PAGEREF _Toc269419273 \h </w:instrText>
      </w:r>
      <w:r>
        <w:rPr>
          <w:noProof/>
        </w:rPr>
      </w:r>
      <w:r>
        <w:rPr>
          <w:noProof/>
        </w:rPr>
        <w:fldChar w:fldCharType="separate"/>
      </w:r>
      <w:r w:rsidRPr="00D305FB">
        <w:rPr>
          <w:noProof/>
          <w:lang w:val="en-US"/>
        </w:rPr>
        <w:t>11</w:t>
      </w:r>
      <w:r>
        <w:rPr>
          <w:noProof/>
        </w:rPr>
        <w:fldChar w:fldCharType="end"/>
      </w:r>
    </w:p>
    <w:p w14:paraId="651525AF" w14:textId="77777777" w:rsidR="009A6F26" w:rsidRPr="00D305FB" w:rsidRDefault="009A6F26">
      <w:pPr>
        <w:pStyle w:val="TDC4"/>
        <w:rPr>
          <w:rFonts w:asciiTheme="minorHAnsi" w:eastAsiaTheme="minorEastAsia" w:hAnsiTheme="minorHAnsi" w:cstheme="minorBidi"/>
          <w:noProof/>
          <w:snapToGrid/>
          <w:sz w:val="24"/>
          <w:szCs w:val="24"/>
          <w:lang w:val="en-US" w:eastAsia="ja-JP"/>
        </w:rPr>
      </w:pPr>
      <w:r w:rsidRPr="00D305FB">
        <w:rPr>
          <w:noProof/>
          <w:lang w:val="en-US"/>
        </w:rPr>
        <w:t>4.1 General Rules</w:t>
      </w:r>
      <w:r w:rsidRPr="00D305FB">
        <w:rPr>
          <w:noProof/>
          <w:lang w:val="en-US"/>
        </w:rPr>
        <w:tab/>
      </w:r>
      <w:r>
        <w:rPr>
          <w:noProof/>
        </w:rPr>
        <w:fldChar w:fldCharType="begin"/>
      </w:r>
      <w:r w:rsidRPr="00D305FB">
        <w:rPr>
          <w:noProof/>
          <w:lang w:val="en-US"/>
        </w:rPr>
        <w:instrText xml:space="preserve"> PAGEREF _Toc269419274 \h </w:instrText>
      </w:r>
      <w:r>
        <w:rPr>
          <w:noProof/>
        </w:rPr>
      </w:r>
      <w:r>
        <w:rPr>
          <w:noProof/>
        </w:rPr>
        <w:fldChar w:fldCharType="separate"/>
      </w:r>
      <w:r w:rsidRPr="00D305FB">
        <w:rPr>
          <w:noProof/>
          <w:lang w:val="en-US"/>
        </w:rPr>
        <w:t>11</w:t>
      </w:r>
      <w:r>
        <w:rPr>
          <w:noProof/>
        </w:rPr>
        <w:fldChar w:fldCharType="end"/>
      </w:r>
    </w:p>
    <w:p w14:paraId="7753854F" w14:textId="77777777" w:rsidR="009A6F26" w:rsidRPr="00D305FB" w:rsidRDefault="009A6F26">
      <w:pPr>
        <w:pStyle w:val="TDC4"/>
        <w:rPr>
          <w:rFonts w:asciiTheme="minorHAnsi" w:eastAsiaTheme="minorEastAsia" w:hAnsiTheme="minorHAnsi" w:cstheme="minorBidi"/>
          <w:noProof/>
          <w:snapToGrid/>
          <w:sz w:val="24"/>
          <w:szCs w:val="24"/>
          <w:lang w:val="en-US" w:eastAsia="ja-JP"/>
        </w:rPr>
      </w:pPr>
      <w:r w:rsidRPr="00D305FB">
        <w:rPr>
          <w:noProof/>
          <w:lang w:val="en-US"/>
        </w:rPr>
        <w:t>4.2 Indents (Indentation)</w:t>
      </w:r>
      <w:r w:rsidRPr="00D305FB">
        <w:rPr>
          <w:noProof/>
          <w:lang w:val="en-US"/>
        </w:rPr>
        <w:tab/>
      </w:r>
      <w:r>
        <w:rPr>
          <w:noProof/>
        </w:rPr>
        <w:fldChar w:fldCharType="begin"/>
      </w:r>
      <w:r w:rsidRPr="00D305FB">
        <w:rPr>
          <w:noProof/>
          <w:lang w:val="en-US"/>
        </w:rPr>
        <w:instrText xml:space="preserve"> PAGEREF _Toc269419275 \h </w:instrText>
      </w:r>
      <w:r>
        <w:rPr>
          <w:noProof/>
        </w:rPr>
      </w:r>
      <w:r>
        <w:rPr>
          <w:noProof/>
        </w:rPr>
        <w:fldChar w:fldCharType="separate"/>
      </w:r>
      <w:r w:rsidRPr="00D305FB">
        <w:rPr>
          <w:noProof/>
          <w:lang w:val="en-US"/>
        </w:rPr>
        <w:t>11</w:t>
      </w:r>
      <w:r>
        <w:rPr>
          <w:noProof/>
        </w:rPr>
        <w:fldChar w:fldCharType="end"/>
      </w:r>
    </w:p>
    <w:p w14:paraId="5A2E26A0" w14:textId="77777777" w:rsidR="009A6F26" w:rsidRPr="00D305FB" w:rsidRDefault="009A6F26">
      <w:pPr>
        <w:pStyle w:val="TDC4"/>
        <w:rPr>
          <w:rFonts w:asciiTheme="minorHAnsi" w:eastAsiaTheme="minorEastAsia" w:hAnsiTheme="minorHAnsi" w:cstheme="minorBidi"/>
          <w:noProof/>
          <w:snapToGrid/>
          <w:sz w:val="24"/>
          <w:szCs w:val="24"/>
          <w:lang w:val="en-US" w:eastAsia="ja-JP"/>
        </w:rPr>
      </w:pPr>
      <w:r w:rsidRPr="00D305FB">
        <w:rPr>
          <w:noProof/>
          <w:lang w:val="en-US"/>
        </w:rPr>
        <w:t>4.3 Comments</w:t>
      </w:r>
      <w:r w:rsidRPr="00D305FB">
        <w:rPr>
          <w:noProof/>
          <w:lang w:val="en-US"/>
        </w:rPr>
        <w:tab/>
      </w:r>
      <w:r>
        <w:rPr>
          <w:noProof/>
        </w:rPr>
        <w:fldChar w:fldCharType="begin"/>
      </w:r>
      <w:r w:rsidRPr="00D305FB">
        <w:rPr>
          <w:noProof/>
          <w:lang w:val="en-US"/>
        </w:rPr>
        <w:instrText xml:space="preserve"> PAGEREF _Toc269419276 \h </w:instrText>
      </w:r>
      <w:r>
        <w:rPr>
          <w:noProof/>
        </w:rPr>
      </w:r>
      <w:r>
        <w:rPr>
          <w:noProof/>
        </w:rPr>
        <w:fldChar w:fldCharType="separate"/>
      </w:r>
      <w:r w:rsidRPr="00D305FB">
        <w:rPr>
          <w:noProof/>
          <w:lang w:val="en-US"/>
        </w:rPr>
        <w:t>12</w:t>
      </w:r>
      <w:r>
        <w:rPr>
          <w:noProof/>
        </w:rPr>
        <w:fldChar w:fldCharType="end"/>
      </w:r>
    </w:p>
    <w:p w14:paraId="378CBCF0" w14:textId="77777777" w:rsidR="009A6F26" w:rsidRPr="00D305FB" w:rsidRDefault="009A6F26">
      <w:pPr>
        <w:pStyle w:val="TDC4"/>
        <w:rPr>
          <w:rFonts w:asciiTheme="minorHAnsi" w:eastAsiaTheme="minorEastAsia" w:hAnsiTheme="minorHAnsi" w:cstheme="minorBidi"/>
          <w:noProof/>
          <w:snapToGrid/>
          <w:sz w:val="24"/>
          <w:szCs w:val="24"/>
          <w:lang w:val="en-US" w:eastAsia="ja-JP"/>
        </w:rPr>
      </w:pPr>
      <w:r w:rsidRPr="00D305FB">
        <w:rPr>
          <w:noProof/>
          <w:lang w:val="en-US"/>
        </w:rPr>
        <w:t>4.3.1 Implementation Comments</w:t>
      </w:r>
      <w:r w:rsidRPr="00D305FB">
        <w:rPr>
          <w:noProof/>
          <w:lang w:val="en-US"/>
        </w:rPr>
        <w:tab/>
      </w:r>
      <w:r>
        <w:rPr>
          <w:noProof/>
        </w:rPr>
        <w:fldChar w:fldCharType="begin"/>
      </w:r>
      <w:r w:rsidRPr="00D305FB">
        <w:rPr>
          <w:noProof/>
          <w:lang w:val="en-US"/>
        </w:rPr>
        <w:instrText xml:space="preserve"> PAGEREF _Toc269419277 \h </w:instrText>
      </w:r>
      <w:r>
        <w:rPr>
          <w:noProof/>
        </w:rPr>
      </w:r>
      <w:r>
        <w:rPr>
          <w:noProof/>
        </w:rPr>
        <w:fldChar w:fldCharType="separate"/>
      </w:r>
      <w:r w:rsidRPr="00D305FB">
        <w:rPr>
          <w:noProof/>
          <w:lang w:val="en-US"/>
        </w:rPr>
        <w:t>12</w:t>
      </w:r>
      <w:r>
        <w:rPr>
          <w:noProof/>
        </w:rPr>
        <w:fldChar w:fldCharType="end"/>
      </w:r>
    </w:p>
    <w:p w14:paraId="2D3923D9" w14:textId="77777777" w:rsidR="009A6F26" w:rsidRPr="00D305FB" w:rsidRDefault="009A6F26">
      <w:pPr>
        <w:pStyle w:val="TDC4"/>
        <w:rPr>
          <w:rFonts w:asciiTheme="minorHAnsi" w:eastAsiaTheme="minorEastAsia" w:hAnsiTheme="minorHAnsi" w:cstheme="minorBidi"/>
          <w:noProof/>
          <w:snapToGrid/>
          <w:sz w:val="24"/>
          <w:szCs w:val="24"/>
          <w:lang w:val="en-US" w:eastAsia="ja-JP"/>
        </w:rPr>
      </w:pPr>
      <w:r w:rsidRPr="00D305FB">
        <w:rPr>
          <w:noProof/>
          <w:lang w:val="en-US"/>
        </w:rPr>
        <w:t>4.3.2 Documentation Comments</w:t>
      </w:r>
      <w:r w:rsidRPr="00D305FB">
        <w:rPr>
          <w:noProof/>
          <w:lang w:val="en-US"/>
        </w:rPr>
        <w:tab/>
      </w:r>
      <w:r>
        <w:rPr>
          <w:noProof/>
        </w:rPr>
        <w:fldChar w:fldCharType="begin"/>
      </w:r>
      <w:r w:rsidRPr="00D305FB">
        <w:rPr>
          <w:noProof/>
          <w:lang w:val="en-US"/>
        </w:rPr>
        <w:instrText xml:space="preserve"> PAGEREF _Toc269419278 \h </w:instrText>
      </w:r>
      <w:r>
        <w:rPr>
          <w:noProof/>
        </w:rPr>
      </w:r>
      <w:r>
        <w:rPr>
          <w:noProof/>
        </w:rPr>
        <w:fldChar w:fldCharType="separate"/>
      </w:r>
      <w:r w:rsidRPr="00D305FB">
        <w:rPr>
          <w:noProof/>
          <w:lang w:val="en-US"/>
        </w:rPr>
        <w:t>13</w:t>
      </w:r>
      <w:r>
        <w:rPr>
          <w:noProof/>
        </w:rPr>
        <w:fldChar w:fldCharType="end"/>
      </w:r>
    </w:p>
    <w:p w14:paraId="0420FB73" w14:textId="77777777" w:rsidR="009A6F26" w:rsidRPr="00D305FB" w:rsidRDefault="009A6F26">
      <w:pPr>
        <w:pStyle w:val="TDC4"/>
        <w:rPr>
          <w:rFonts w:asciiTheme="minorHAnsi" w:eastAsiaTheme="minorEastAsia" w:hAnsiTheme="minorHAnsi" w:cstheme="minorBidi"/>
          <w:noProof/>
          <w:snapToGrid/>
          <w:sz w:val="24"/>
          <w:szCs w:val="24"/>
          <w:lang w:val="en-US" w:eastAsia="ja-JP"/>
        </w:rPr>
      </w:pPr>
      <w:r w:rsidRPr="00D305FB">
        <w:rPr>
          <w:noProof/>
          <w:lang w:val="en-US"/>
        </w:rPr>
        <w:t>4.4 Statements</w:t>
      </w:r>
      <w:r w:rsidRPr="00D305FB">
        <w:rPr>
          <w:noProof/>
          <w:lang w:val="en-US"/>
        </w:rPr>
        <w:tab/>
      </w:r>
      <w:r>
        <w:rPr>
          <w:noProof/>
        </w:rPr>
        <w:fldChar w:fldCharType="begin"/>
      </w:r>
      <w:r w:rsidRPr="00D305FB">
        <w:rPr>
          <w:noProof/>
          <w:lang w:val="en-US"/>
        </w:rPr>
        <w:instrText xml:space="preserve"> PAGEREF _Toc269419279 \h </w:instrText>
      </w:r>
      <w:r>
        <w:rPr>
          <w:noProof/>
        </w:rPr>
      </w:r>
      <w:r>
        <w:rPr>
          <w:noProof/>
        </w:rPr>
        <w:fldChar w:fldCharType="separate"/>
      </w:r>
      <w:r w:rsidRPr="00D305FB">
        <w:rPr>
          <w:noProof/>
          <w:lang w:val="en-US"/>
        </w:rPr>
        <w:t>13</w:t>
      </w:r>
      <w:r>
        <w:rPr>
          <w:noProof/>
        </w:rPr>
        <w:fldChar w:fldCharType="end"/>
      </w:r>
    </w:p>
    <w:p w14:paraId="005B266D" w14:textId="77777777" w:rsidR="009A6F26" w:rsidRPr="00D305FB" w:rsidRDefault="009A6F26">
      <w:pPr>
        <w:pStyle w:val="TDC4"/>
        <w:rPr>
          <w:rFonts w:asciiTheme="minorHAnsi" w:eastAsiaTheme="minorEastAsia" w:hAnsiTheme="minorHAnsi" w:cstheme="minorBidi"/>
          <w:noProof/>
          <w:snapToGrid/>
          <w:sz w:val="24"/>
          <w:szCs w:val="24"/>
          <w:lang w:val="en-US" w:eastAsia="ja-JP"/>
        </w:rPr>
      </w:pPr>
      <w:r w:rsidRPr="00D305FB">
        <w:rPr>
          <w:noProof/>
          <w:lang w:val="en-US"/>
        </w:rPr>
        <w:t>4.4.1 Classes and Interfaces Statements</w:t>
      </w:r>
      <w:r w:rsidRPr="00D305FB">
        <w:rPr>
          <w:noProof/>
          <w:lang w:val="en-US"/>
        </w:rPr>
        <w:tab/>
      </w:r>
      <w:r>
        <w:rPr>
          <w:noProof/>
        </w:rPr>
        <w:fldChar w:fldCharType="begin"/>
      </w:r>
      <w:r w:rsidRPr="00D305FB">
        <w:rPr>
          <w:noProof/>
          <w:lang w:val="en-US"/>
        </w:rPr>
        <w:instrText xml:space="preserve"> PAGEREF _Toc269419280 \h </w:instrText>
      </w:r>
      <w:r>
        <w:rPr>
          <w:noProof/>
        </w:rPr>
      </w:r>
      <w:r>
        <w:rPr>
          <w:noProof/>
        </w:rPr>
        <w:fldChar w:fldCharType="separate"/>
      </w:r>
      <w:r w:rsidRPr="00D305FB">
        <w:rPr>
          <w:noProof/>
          <w:lang w:val="en-US"/>
        </w:rPr>
        <w:t>14</w:t>
      </w:r>
      <w:r>
        <w:rPr>
          <w:noProof/>
        </w:rPr>
        <w:fldChar w:fldCharType="end"/>
      </w:r>
    </w:p>
    <w:p w14:paraId="43DDC730" w14:textId="77777777" w:rsidR="009A6F26" w:rsidRPr="00D305FB" w:rsidRDefault="009A6F26">
      <w:pPr>
        <w:pStyle w:val="TDC4"/>
        <w:rPr>
          <w:rFonts w:asciiTheme="minorHAnsi" w:eastAsiaTheme="minorEastAsia" w:hAnsiTheme="minorHAnsi" w:cstheme="minorBidi"/>
          <w:noProof/>
          <w:snapToGrid/>
          <w:sz w:val="24"/>
          <w:szCs w:val="24"/>
          <w:lang w:val="en-US" w:eastAsia="ja-JP"/>
        </w:rPr>
      </w:pPr>
      <w:r w:rsidRPr="00D305FB">
        <w:rPr>
          <w:noProof/>
          <w:lang w:val="en-US"/>
        </w:rPr>
        <w:t>4.4.2 Statements</w:t>
      </w:r>
      <w:r w:rsidRPr="00D305FB">
        <w:rPr>
          <w:noProof/>
          <w:lang w:val="en-US"/>
        </w:rPr>
        <w:tab/>
      </w:r>
      <w:r>
        <w:rPr>
          <w:noProof/>
        </w:rPr>
        <w:fldChar w:fldCharType="begin"/>
      </w:r>
      <w:r w:rsidRPr="00D305FB">
        <w:rPr>
          <w:noProof/>
          <w:lang w:val="en-US"/>
        </w:rPr>
        <w:instrText xml:space="preserve"> PAGEREF _Toc269419281 \h </w:instrText>
      </w:r>
      <w:r>
        <w:rPr>
          <w:noProof/>
        </w:rPr>
      </w:r>
      <w:r>
        <w:rPr>
          <w:noProof/>
        </w:rPr>
        <w:fldChar w:fldCharType="separate"/>
      </w:r>
      <w:r w:rsidRPr="00D305FB">
        <w:rPr>
          <w:noProof/>
          <w:lang w:val="en-US"/>
        </w:rPr>
        <w:t>14</w:t>
      </w:r>
      <w:r>
        <w:rPr>
          <w:noProof/>
        </w:rPr>
        <w:fldChar w:fldCharType="end"/>
      </w:r>
    </w:p>
    <w:p w14:paraId="2E2F60FF" w14:textId="77777777" w:rsidR="009A6F26" w:rsidRPr="00D305FB" w:rsidRDefault="009A6F26">
      <w:pPr>
        <w:pStyle w:val="TDC4"/>
        <w:rPr>
          <w:rFonts w:asciiTheme="minorHAnsi" w:eastAsiaTheme="minorEastAsia" w:hAnsiTheme="minorHAnsi" w:cstheme="minorBidi"/>
          <w:noProof/>
          <w:snapToGrid/>
          <w:sz w:val="24"/>
          <w:szCs w:val="24"/>
          <w:lang w:val="en-US" w:eastAsia="ja-JP"/>
        </w:rPr>
      </w:pPr>
      <w:r w:rsidRPr="00D305FB">
        <w:rPr>
          <w:noProof/>
          <w:lang w:val="en-US"/>
        </w:rPr>
        <w:t>4.4.3 Use of White Spaces</w:t>
      </w:r>
      <w:r w:rsidRPr="00D305FB">
        <w:rPr>
          <w:noProof/>
          <w:lang w:val="en-US"/>
        </w:rPr>
        <w:tab/>
      </w:r>
      <w:r>
        <w:rPr>
          <w:noProof/>
        </w:rPr>
        <w:fldChar w:fldCharType="begin"/>
      </w:r>
      <w:r w:rsidRPr="00D305FB">
        <w:rPr>
          <w:noProof/>
          <w:lang w:val="en-US"/>
        </w:rPr>
        <w:instrText xml:space="preserve"> PAGEREF _Toc269419282 \h </w:instrText>
      </w:r>
      <w:r>
        <w:rPr>
          <w:noProof/>
        </w:rPr>
      </w:r>
      <w:r>
        <w:rPr>
          <w:noProof/>
        </w:rPr>
        <w:fldChar w:fldCharType="separate"/>
      </w:r>
      <w:r w:rsidRPr="00D305FB">
        <w:rPr>
          <w:noProof/>
          <w:lang w:val="en-US"/>
        </w:rPr>
        <w:t>16</w:t>
      </w:r>
      <w:r>
        <w:rPr>
          <w:noProof/>
        </w:rPr>
        <w:fldChar w:fldCharType="end"/>
      </w:r>
    </w:p>
    <w:p w14:paraId="6AA8CF5B" w14:textId="77777777" w:rsidR="009A6F26" w:rsidRPr="00D305FB" w:rsidRDefault="009A6F26">
      <w:pPr>
        <w:pStyle w:val="TDC2"/>
        <w:rPr>
          <w:rFonts w:asciiTheme="minorHAnsi" w:eastAsiaTheme="minorEastAsia" w:hAnsiTheme="minorHAnsi" w:cstheme="minorBidi"/>
          <w:noProof/>
          <w:snapToGrid/>
          <w:sz w:val="24"/>
          <w:szCs w:val="24"/>
          <w:lang w:val="en-US" w:eastAsia="ja-JP"/>
        </w:rPr>
      </w:pPr>
      <w:r w:rsidRPr="00D305FB">
        <w:rPr>
          <w:noProof/>
          <w:lang w:val="en-US"/>
        </w:rPr>
        <w:t>5- Best Practices for Java Coding</w:t>
      </w:r>
      <w:r w:rsidRPr="00D305FB">
        <w:rPr>
          <w:noProof/>
          <w:lang w:val="en-US"/>
        </w:rPr>
        <w:tab/>
      </w:r>
      <w:r>
        <w:rPr>
          <w:noProof/>
        </w:rPr>
        <w:fldChar w:fldCharType="begin"/>
      </w:r>
      <w:r w:rsidRPr="00D305FB">
        <w:rPr>
          <w:noProof/>
          <w:lang w:val="en-US"/>
        </w:rPr>
        <w:instrText xml:space="preserve"> PAGEREF _Toc269419283 \h </w:instrText>
      </w:r>
      <w:r>
        <w:rPr>
          <w:noProof/>
        </w:rPr>
      </w:r>
      <w:r>
        <w:rPr>
          <w:noProof/>
        </w:rPr>
        <w:fldChar w:fldCharType="separate"/>
      </w:r>
      <w:r w:rsidRPr="00D305FB">
        <w:rPr>
          <w:noProof/>
          <w:lang w:val="en-US"/>
        </w:rPr>
        <w:t>18</w:t>
      </w:r>
      <w:r>
        <w:rPr>
          <w:noProof/>
        </w:rPr>
        <w:fldChar w:fldCharType="end"/>
      </w:r>
    </w:p>
    <w:p w14:paraId="6927C327" w14:textId="77777777" w:rsidR="009A6F26" w:rsidRPr="00D305FB" w:rsidRDefault="009A6F26">
      <w:pPr>
        <w:pStyle w:val="TDC2"/>
        <w:rPr>
          <w:rFonts w:asciiTheme="minorHAnsi" w:eastAsiaTheme="minorEastAsia" w:hAnsiTheme="minorHAnsi" w:cstheme="minorBidi"/>
          <w:noProof/>
          <w:snapToGrid/>
          <w:sz w:val="24"/>
          <w:szCs w:val="24"/>
          <w:lang w:val="en-US" w:eastAsia="ja-JP"/>
        </w:rPr>
      </w:pPr>
      <w:r w:rsidRPr="00D305FB">
        <w:rPr>
          <w:noProof/>
          <w:lang w:val="en-US"/>
        </w:rPr>
        <w:t>6- Anexo 1. Prefixes for Common Data Structures and Widgets</w:t>
      </w:r>
      <w:r w:rsidRPr="00D305FB">
        <w:rPr>
          <w:noProof/>
          <w:lang w:val="en-US"/>
        </w:rPr>
        <w:tab/>
      </w:r>
      <w:r>
        <w:rPr>
          <w:noProof/>
        </w:rPr>
        <w:fldChar w:fldCharType="begin"/>
      </w:r>
      <w:r w:rsidRPr="00D305FB">
        <w:rPr>
          <w:noProof/>
          <w:lang w:val="en-US"/>
        </w:rPr>
        <w:instrText xml:space="preserve"> PAGEREF _Toc269419284 \h </w:instrText>
      </w:r>
      <w:r>
        <w:rPr>
          <w:noProof/>
        </w:rPr>
      </w:r>
      <w:r>
        <w:rPr>
          <w:noProof/>
        </w:rPr>
        <w:fldChar w:fldCharType="separate"/>
      </w:r>
      <w:r w:rsidRPr="00D305FB">
        <w:rPr>
          <w:noProof/>
          <w:lang w:val="en-US"/>
        </w:rPr>
        <w:t>19</w:t>
      </w:r>
      <w:r>
        <w:rPr>
          <w:noProof/>
        </w:rPr>
        <w:fldChar w:fldCharType="end"/>
      </w:r>
    </w:p>
    <w:p w14:paraId="35769AFE" w14:textId="77777777" w:rsidR="009A6F26" w:rsidRPr="00D305FB" w:rsidRDefault="009A6F26">
      <w:pPr>
        <w:pStyle w:val="TDC4"/>
        <w:rPr>
          <w:rFonts w:asciiTheme="minorHAnsi" w:eastAsiaTheme="minorEastAsia" w:hAnsiTheme="minorHAnsi" w:cstheme="minorBidi"/>
          <w:noProof/>
          <w:snapToGrid/>
          <w:sz w:val="24"/>
          <w:szCs w:val="24"/>
          <w:lang w:val="en-US" w:eastAsia="ja-JP"/>
        </w:rPr>
      </w:pPr>
      <w:r w:rsidRPr="00D305FB">
        <w:rPr>
          <w:noProof/>
          <w:lang w:val="en-US"/>
        </w:rPr>
        <w:t>6.1 Prefixes for common Data Structures</w:t>
      </w:r>
      <w:r w:rsidRPr="00D305FB">
        <w:rPr>
          <w:noProof/>
          <w:lang w:val="en-US"/>
        </w:rPr>
        <w:tab/>
      </w:r>
      <w:r>
        <w:rPr>
          <w:noProof/>
        </w:rPr>
        <w:fldChar w:fldCharType="begin"/>
      </w:r>
      <w:r w:rsidRPr="00D305FB">
        <w:rPr>
          <w:noProof/>
          <w:lang w:val="en-US"/>
        </w:rPr>
        <w:instrText xml:space="preserve"> PAGEREF _Toc269419285 \h </w:instrText>
      </w:r>
      <w:r>
        <w:rPr>
          <w:noProof/>
        </w:rPr>
      </w:r>
      <w:r>
        <w:rPr>
          <w:noProof/>
        </w:rPr>
        <w:fldChar w:fldCharType="separate"/>
      </w:r>
      <w:r w:rsidRPr="00D305FB">
        <w:rPr>
          <w:noProof/>
          <w:lang w:val="en-US"/>
        </w:rPr>
        <w:t>19</w:t>
      </w:r>
      <w:r>
        <w:rPr>
          <w:noProof/>
        </w:rPr>
        <w:fldChar w:fldCharType="end"/>
      </w:r>
    </w:p>
    <w:p w14:paraId="2224C45D" w14:textId="77777777" w:rsidR="009A6F26" w:rsidRPr="00D305FB" w:rsidRDefault="009A6F26">
      <w:pPr>
        <w:pStyle w:val="TDC4"/>
        <w:rPr>
          <w:rFonts w:asciiTheme="minorHAnsi" w:eastAsiaTheme="minorEastAsia" w:hAnsiTheme="minorHAnsi" w:cstheme="minorBidi"/>
          <w:noProof/>
          <w:snapToGrid/>
          <w:sz w:val="24"/>
          <w:szCs w:val="24"/>
          <w:lang w:val="en-US" w:eastAsia="ja-JP"/>
        </w:rPr>
      </w:pPr>
      <w:r w:rsidRPr="00D305FB">
        <w:rPr>
          <w:noProof/>
          <w:lang w:val="en-US"/>
        </w:rPr>
        <w:t>6.2 Widgets Naming Prefixes</w:t>
      </w:r>
      <w:r w:rsidRPr="00D305FB">
        <w:rPr>
          <w:noProof/>
          <w:lang w:val="en-US"/>
        </w:rPr>
        <w:tab/>
      </w:r>
      <w:r>
        <w:rPr>
          <w:noProof/>
        </w:rPr>
        <w:fldChar w:fldCharType="begin"/>
      </w:r>
      <w:r w:rsidRPr="00D305FB">
        <w:rPr>
          <w:noProof/>
          <w:lang w:val="en-US"/>
        </w:rPr>
        <w:instrText xml:space="preserve"> PAGEREF _Toc269419286 \h </w:instrText>
      </w:r>
      <w:r>
        <w:rPr>
          <w:noProof/>
        </w:rPr>
      </w:r>
      <w:r>
        <w:rPr>
          <w:noProof/>
        </w:rPr>
        <w:fldChar w:fldCharType="separate"/>
      </w:r>
      <w:r w:rsidRPr="00D305FB">
        <w:rPr>
          <w:noProof/>
          <w:lang w:val="en-US"/>
        </w:rPr>
        <w:t>19</w:t>
      </w:r>
      <w:r>
        <w:rPr>
          <w:noProof/>
        </w:rPr>
        <w:fldChar w:fldCharType="end"/>
      </w:r>
    </w:p>
    <w:p w14:paraId="778DDF33" w14:textId="77777777" w:rsidR="009A6F26" w:rsidRPr="00D305FB" w:rsidRDefault="009A6F26">
      <w:pPr>
        <w:pStyle w:val="TDC2"/>
        <w:rPr>
          <w:rFonts w:asciiTheme="minorHAnsi" w:eastAsiaTheme="minorEastAsia" w:hAnsiTheme="minorHAnsi" w:cstheme="minorBidi"/>
          <w:noProof/>
          <w:snapToGrid/>
          <w:sz w:val="24"/>
          <w:szCs w:val="24"/>
          <w:lang w:val="en-US" w:eastAsia="ja-JP"/>
        </w:rPr>
      </w:pPr>
      <w:r w:rsidRPr="00D305FB">
        <w:rPr>
          <w:noProof/>
          <w:lang w:val="en-US"/>
        </w:rPr>
        <w:t>7- Annex 2. Package Hierarchy</w:t>
      </w:r>
      <w:r w:rsidRPr="00D305FB">
        <w:rPr>
          <w:noProof/>
          <w:lang w:val="en-US"/>
        </w:rPr>
        <w:tab/>
      </w:r>
      <w:r>
        <w:rPr>
          <w:noProof/>
        </w:rPr>
        <w:fldChar w:fldCharType="begin"/>
      </w:r>
      <w:r w:rsidRPr="00D305FB">
        <w:rPr>
          <w:noProof/>
          <w:lang w:val="en-US"/>
        </w:rPr>
        <w:instrText xml:space="preserve"> PAGEREF _Toc269419287 \h </w:instrText>
      </w:r>
      <w:r>
        <w:rPr>
          <w:noProof/>
        </w:rPr>
      </w:r>
      <w:r>
        <w:rPr>
          <w:noProof/>
        </w:rPr>
        <w:fldChar w:fldCharType="separate"/>
      </w:r>
      <w:r w:rsidRPr="00D305FB">
        <w:rPr>
          <w:noProof/>
          <w:lang w:val="en-US"/>
        </w:rPr>
        <w:t>20</w:t>
      </w:r>
      <w:r>
        <w:rPr>
          <w:noProof/>
        </w:rPr>
        <w:fldChar w:fldCharType="end"/>
      </w:r>
    </w:p>
    <w:p w14:paraId="18B8A94E" w14:textId="77777777" w:rsidR="009A6F26" w:rsidRPr="00D305FB" w:rsidRDefault="009A6F26">
      <w:pPr>
        <w:pStyle w:val="TDC2"/>
        <w:rPr>
          <w:rFonts w:asciiTheme="minorHAnsi" w:eastAsiaTheme="minorEastAsia" w:hAnsiTheme="minorHAnsi" w:cstheme="minorBidi"/>
          <w:noProof/>
          <w:snapToGrid/>
          <w:sz w:val="24"/>
          <w:szCs w:val="24"/>
          <w:lang w:val="en-US" w:eastAsia="ja-JP"/>
        </w:rPr>
      </w:pPr>
      <w:r w:rsidRPr="00D305FB">
        <w:rPr>
          <w:noProof/>
          <w:lang w:val="en-US"/>
        </w:rPr>
        <w:t>8- Annex 3. Code Documentation</w:t>
      </w:r>
      <w:r w:rsidRPr="00D305FB">
        <w:rPr>
          <w:noProof/>
          <w:lang w:val="en-US"/>
        </w:rPr>
        <w:tab/>
      </w:r>
      <w:r>
        <w:rPr>
          <w:noProof/>
        </w:rPr>
        <w:fldChar w:fldCharType="begin"/>
      </w:r>
      <w:r w:rsidRPr="00D305FB">
        <w:rPr>
          <w:noProof/>
          <w:lang w:val="en-US"/>
        </w:rPr>
        <w:instrText xml:space="preserve"> PAGEREF _Toc269419288 \h </w:instrText>
      </w:r>
      <w:r>
        <w:rPr>
          <w:noProof/>
        </w:rPr>
      </w:r>
      <w:r>
        <w:rPr>
          <w:noProof/>
        </w:rPr>
        <w:fldChar w:fldCharType="separate"/>
      </w:r>
      <w:r w:rsidRPr="00D305FB">
        <w:rPr>
          <w:noProof/>
          <w:lang w:val="en-US"/>
        </w:rPr>
        <w:t>22</w:t>
      </w:r>
      <w:r>
        <w:rPr>
          <w:noProof/>
        </w:rPr>
        <w:fldChar w:fldCharType="end"/>
      </w:r>
    </w:p>
    <w:p w14:paraId="7F43DFE3" w14:textId="77777777" w:rsidR="009A6F26" w:rsidRPr="00D305FB" w:rsidRDefault="009A6F26">
      <w:pPr>
        <w:pStyle w:val="TDC4"/>
        <w:rPr>
          <w:rFonts w:asciiTheme="minorHAnsi" w:eastAsiaTheme="minorEastAsia" w:hAnsiTheme="minorHAnsi" w:cstheme="minorBidi"/>
          <w:noProof/>
          <w:snapToGrid/>
          <w:sz w:val="24"/>
          <w:szCs w:val="24"/>
          <w:lang w:val="en-US" w:eastAsia="ja-JP"/>
        </w:rPr>
      </w:pPr>
      <w:r w:rsidRPr="00D305FB">
        <w:rPr>
          <w:noProof/>
          <w:lang w:val="en-US"/>
        </w:rPr>
        <w:t>8.1 Documentation Comments</w:t>
      </w:r>
      <w:r w:rsidRPr="00D305FB">
        <w:rPr>
          <w:noProof/>
          <w:lang w:val="en-US"/>
        </w:rPr>
        <w:tab/>
      </w:r>
      <w:r>
        <w:rPr>
          <w:noProof/>
        </w:rPr>
        <w:fldChar w:fldCharType="begin"/>
      </w:r>
      <w:r w:rsidRPr="00D305FB">
        <w:rPr>
          <w:noProof/>
          <w:lang w:val="en-US"/>
        </w:rPr>
        <w:instrText xml:space="preserve"> PAGEREF _Toc269419289 \h </w:instrText>
      </w:r>
      <w:r>
        <w:rPr>
          <w:noProof/>
        </w:rPr>
      </w:r>
      <w:r>
        <w:rPr>
          <w:noProof/>
        </w:rPr>
        <w:fldChar w:fldCharType="separate"/>
      </w:r>
      <w:r w:rsidRPr="00D305FB">
        <w:rPr>
          <w:noProof/>
          <w:lang w:val="en-US"/>
        </w:rPr>
        <w:t>22</w:t>
      </w:r>
      <w:r>
        <w:rPr>
          <w:noProof/>
        </w:rPr>
        <w:fldChar w:fldCharType="end"/>
      </w:r>
    </w:p>
    <w:p w14:paraId="69F0FD66" w14:textId="77777777" w:rsidR="009A6F26" w:rsidRPr="00D305FB" w:rsidRDefault="009A6F26">
      <w:pPr>
        <w:pStyle w:val="TDC4"/>
        <w:rPr>
          <w:rFonts w:asciiTheme="minorHAnsi" w:eastAsiaTheme="minorEastAsia" w:hAnsiTheme="minorHAnsi" w:cstheme="minorBidi"/>
          <w:noProof/>
          <w:snapToGrid/>
          <w:sz w:val="24"/>
          <w:szCs w:val="24"/>
          <w:lang w:val="en-US" w:eastAsia="ja-JP"/>
        </w:rPr>
      </w:pPr>
      <w:r w:rsidRPr="00D305FB">
        <w:rPr>
          <w:noProof/>
          <w:lang w:val="en-US"/>
        </w:rPr>
        <w:t>8.1.1 Documentations of Classes and Interfaces</w:t>
      </w:r>
      <w:r w:rsidRPr="00D305FB">
        <w:rPr>
          <w:noProof/>
          <w:lang w:val="en-US"/>
        </w:rPr>
        <w:tab/>
      </w:r>
      <w:r>
        <w:rPr>
          <w:noProof/>
        </w:rPr>
        <w:fldChar w:fldCharType="begin"/>
      </w:r>
      <w:r w:rsidRPr="00D305FB">
        <w:rPr>
          <w:noProof/>
          <w:lang w:val="en-US"/>
        </w:rPr>
        <w:instrText xml:space="preserve"> PAGEREF _Toc269419290 \h </w:instrText>
      </w:r>
      <w:r>
        <w:rPr>
          <w:noProof/>
        </w:rPr>
      </w:r>
      <w:r>
        <w:rPr>
          <w:noProof/>
        </w:rPr>
        <w:fldChar w:fldCharType="separate"/>
      </w:r>
      <w:r w:rsidRPr="00D305FB">
        <w:rPr>
          <w:noProof/>
          <w:lang w:val="en-US"/>
        </w:rPr>
        <w:t>23</w:t>
      </w:r>
      <w:r>
        <w:rPr>
          <w:noProof/>
        </w:rPr>
        <w:fldChar w:fldCharType="end"/>
      </w:r>
    </w:p>
    <w:p w14:paraId="5D362EA9" w14:textId="77777777" w:rsidR="009A6F26" w:rsidRPr="00D305FB" w:rsidRDefault="009A6F26">
      <w:pPr>
        <w:pStyle w:val="TDC4"/>
        <w:rPr>
          <w:rFonts w:asciiTheme="minorHAnsi" w:eastAsiaTheme="minorEastAsia" w:hAnsiTheme="minorHAnsi" w:cstheme="minorBidi"/>
          <w:noProof/>
          <w:snapToGrid/>
          <w:sz w:val="24"/>
          <w:szCs w:val="24"/>
          <w:lang w:val="en-US" w:eastAsia="ja-JP"/>
        </w:rPr>
      </w:pPr>
      <w:r w:rsidRPr="00D305FB">
        <w:rPr>
          <w:noProof/>
          <w:lang w:val="en-US"/>
        </w:rPr>
        <w:t>8.1.2 Documentations for Methods and Member variables</w:t>
      </w:r>
      <w:r w:rsidRPr="00D305FB">
        <w:rPr>
          <w:noProof/>
          <w:lang w:val="en-US"/>
        </w:rPr>
        <w:tab/>
      </w:r>
      <w:r>
        <w:rPr>
          <w:noProof/>
        </w:rPr>
        <w:fldChar w:fldCharType="begin"/>
      </w:r>
      <w:r w:rsidRPr="00D305FB">
        <w:rPr>
          <w:noProof/>
          <w:lang w:val="en-US"/>
        </w:rPr>
        <w:instrText xml:space="preserve"> PAGEREF _Toc269419291 \h </w:instrText>
      </w:r>
      <w:r>
        <w:rPr>
          <w:noProof/>
        </w:rPr>
      </w:r>
      <w:r>
        <w:rPr>
          <w:noProof/>
        </w:rPr>
        <w:fldChar w:fldCharType="separate"/>
      </w:r>
      <w:r w:rsidRPr="00D305FB">
        <w:rPr>
          <w:noProof/>
          <w:lang w:val="en-US"/>
        </w:rPr>
        <w:t>23</w:t>
      </w:r>
      <w:r>
        <w:rPr>
          <w:noProof/>
        </w:rPr>
        <w:fldChar w:fldCharType="end"/>
      </w:r>
    </w:p>
    <w:p w14:paraId="02A8E5DC" w14:textId="77777777" w:rsidR="009A6F26" w:rsidRDefault="009A6F26">
      <w:pPr>
        <w:pStyle w:val="TDC4"/>
        <w:rPr>
          <w:rFonts w:asciiTheme="minorHAnsi" w:eastAsiaTheme="minorEastAsia" w:hAnsiTheme="minorHAnsi" w:cstheme="minorBidi"/>
          <w:noProof/>
          <w:snapToGrid/>
          <w:sz w:val="24"/>
          <w:szCs w:val="24"/>
          <w:lang w:val="es-ES_tradnl" w:eastAsia="ja-JP"/>
        </w:rPr>
      </w:pPr>
      <w:r>
        <w:rPr>
          <w:noProof/>
        </w:rPr>
        <w:t>8.2 Implementation Comments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_Toc269419292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2486E1F2" w14:textId="77777777" w:rsidR="009A6F26" w:rsidRDefault="009A6F26">
      <w:pPr>
        <w:pStyle w:val="TDC2"/>
        <w:rPr>
          <w:rFonts w:asciiTheme="minorHAnsi" w:eastAsiaTheme="minorEastAsia" w:hAnsiTheme="minorHAnsi" w:cstheme="minorBidi"/>
          <w:noProof/>
          <w:snapToGrid/>
          <w:sz w:val="24"/>
          <w:szCs w:val="24"/>
          <w:lang w:val="es-ES_tradnl" w:eastAsia="ja-JP"/>
        </w:rPr>
      </w:pPr>
      <w:r>
        <w:rPr>
          <w:noProof/>
        </w:rPr>
        <w:t>9- Anexo 4. Instructivo de Configuraci</w:t>
      </w:r>
      <w:r w:rsidRPr="00263042">
        <w:rPr>
          <w:noProof/>
          <w:lang w:val="es-ES"/>
        </w:rPr>
        <w:t>ón de IntelliJ IDEA para Estilo de Código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_Toc269419293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6596BD28" w14:textId="77777777" w:rsidR="009A6F26" w:rsidRPr="00D305FB" w:rsidRDefault="009A6F26">
      <w:pPr>
        <w:pStyle w:val="TDC4"/>
        <w:rPr>
          <w:rFonts w:asciiTheme="minorHAnsi" w:eastAsiaTheme="minorEastAsia" w:hAnsiTheme="minorHAnsi" w:cstheme="minorBidi"/>
          <w:noProof/>
          <w:snapToGrid/>
          <w:sz w:val="24"/>
          <w:szCs w:val="24"/>
          <w:lang w:val="en-US" w:eastAsia="ja-JP"/>
        </w:rPr>
      </w:pPr>
      <w:r w:rsidRPr="00D305FB">
        <w:rPr>
          <w:noProof/>
          <w:lang w:val="en-US"/>
        </w:rPr>
        <w:t>Setting Indents and Tabulation</w:t>
      </w:r>
      <w:r w:rsidRPr="00D305FB">
        <w:rPr>
          <w:noProof/>
          <w:lang w:val="en-US"/>
        </w:rPr>
        <w:tab/>
      </w:r>
      <w:r>
        <w:rPr>
          <w:noProof/>
        </w:rPr>
        <w:fldChar w:fldCharType="begin"/>
      </w:r>
      <w:r w:rsidRPr="00D305FB">
        <w:rPr>
          <w:noProof/>
          <w:lang w:val="en-US"/>
        </w:rPr>
        <w:instrText xml:space="preserve"> PAGEREF _Toc269419294 \h </w:instrText>
      </w:r>
      <w:r>
        <w:rPr>
          <w:noProof/>
        </w:rPr>
      </w:r>
      <w:r>
        <w:rPr>
          <w:noProof/>
        </w:rPr>
        <w:fldChar w:fldCharType="separate"/>
      </w:r>
      <w:r w:rsidRPr="00D305FB">
        <w:rPr>
          <w:noProof/>
          <w:lang w:val="en-US"/>
        </w:rPr>
        <w:t>25</w:t>
      </w:r>
      <w:r>
        <w:rPr>
          <w:noProof/>
        </w:rPr>
        <w:fldChar w:fldCharType="end"/>
      </w:r>
    </w:p>
    <w:p w14:paraId="62E399DF" w14:textId="77777777" w:rsidR="009A6F26" w:rsidRPr="00D305FB" w:rsidRDefault="009A6F26">
      <w:pPr>
        <w:pStyle w:val="TDC4"/>
        <w:rPr>
          <w:rFonts w:asciiTheme="minorHAnsi" w:eastAsiaTheme="minorEastAsia" w:hAnsiTheme="minorHAnsi" w:cstheme="minorBidi"/>
          <w:noProof/>
          <w:snapToGrid/>
          <w:sz w:val="24"/>
          <w:szCs w:val="24"/>
          <w:lang w:val="en-US" w:eastAsia="ja-JP"/>
        </w:rPr>
      </w:pPr>
      <w:r w:rsidRPr="00D305FB">
        <w:rPr>
          <w:noProof/>
          <w:lang w:val="en-US"/>
        </w:rPr>
        <w:t>Text Wrapping configuration</w:t>
      </w:r>
      <w:r w:rsidRPr="00D305FB">
        <w:rPr>
          <w:noProof/>
          <w:lang w:val="en-US"/>
        </w:rPr>
        <w:tab/>
      </w:r>
      <w:r>
        <w:rPr>
          <w:noProof/>
        </w:rPr>
        <w:fldChar w:fldCharType="begin"/>
      </w:r>
      <w:r w:rsidRPr="00D305FB">
        <w:rPr>
          <w:noProof/>
          <w:lang w:val="en-US"/>
        </w:rPr>
        <w:instrText xml:space="preserve"> PAGEREF _Toc269419295 \h </w:instrText>
      </w:r>
      <w:r>
        <w:rPr>
          <w:noProof/>
        </w:rPr>
      </w:r>
      <w:r>
        <w:rPr>
          <w:noProof/>
        </w:rPr>
        <w:fldChar w:fldCharType="separate"/>
      </w:r>
      <w:r w:rsidRPr="00D305FB">
        <w:rPr>
          <w:noProof/>
          <w:lang w:val="en-US"/>
        </w:rPr>
        <w:t>26</w:t>
      </w:r>
      <w:r>
        <w:rPr>
          <w:noProof/>
        </w:rPr>
        <w:fldChar w:fldCharType="end"/>
      </w:r>
    </w:p>
    <w:p w14:paraId="17701517" w14:textId="77777777" w:rsidR="00F61770" w:rsidRPr="00D305FB" w:rsidRDefault="00F61770">
      <w:pPr>
        <w:rPr>
          <w:rFonts w:ascii="Arial" w:hAnsi="Arial"/>
          <w:lang w:val="en-US"/>
        </w:rPr>
      </w:pPr>
      <w:r>
        <w:rPr>
          <w:rFonts w:ascii="Arial" w:hAnsi="Arial"/>
        </w:rPr>
        <w:fldChar w:fldCharType="end"/>
      </w:r>
    </w:p>
    <w:p w14:paraId="41E5C64F" w14:textId="77777777" w:rsidR="00F61770" w:rsidRPr="00D305FB" w:rsidRDefault="00F61770" w:rsidP="00F44795">
      <w:pPr>
        <w:pStyle w:val="HelpNote"/>
        <w:numPr>
          <w:ilvl w:val="0"/>
          <w:numId w:val="2"/>
        </w:numPr>
        <w:ind w:left="915" w:hanging="1260"/>
        <w:rPr>
          <w:rFonts w:ascii="Arial" w:hAnsi="Arial"/>
          <w:lang w:val="en-US"/>
        </w:rPr>
      </w:pPr>
      <w:r w:rsidRPr="00D305FB">
        <w:rPr>
          <w:rFonts w:ascii="Arial" w:hAnsi="Arial"/>
          <w:lang w:val="en-US"/>
        </w:rPr>
        <w:lastRenderedPageBreak/>
        <w:t xml:space="preserve">To update the table of contents, select it and press F9.  </w:t>
      </w:r>
      <w:r w:rsidRPr="00D305FB">
        <w:rPr>
          <w:rFonts w:ascii="Arial" w:hAnsi="Arial"/>
          <w:lang w:val="en-US"/>
        </w:rPr>
        <w:br/>
        <w:t>To change the number of levels displayed, click on it, press Shift-F9, change "1-3" to "1-2" or "1-4", press Shift-F9 again, then F9 to update.</w:t>
      </w:r>
    </w:p>
    <w:p w14:paraId="26F58BF5" w14:textId="77777777" w:rsidR="00F61770" w:rsidRPr="00D305FB" w:rsidRDefault="00F61770">
      <w:pPr>
        <w:rPr>
          <w:rFonts w:ascii="Arial" w:hAnsi="Arial"/>
          <w:lang w:val="en-US"/>
        </w:rPr>
      </w:pPr>
    </w:p>
    <w:p w14:paraId="350705E1" w14:textId="77777777" w:rsidR="00F61770" w:rsidRPr="00D305FB" w:rsidRDefault="00D26FCA">
      <w:pPr>
        <w:pStyle w:val="Ttulo1"/>
        <w:rPr>
          <w:lang w:val="en-US"/>
        </w:rPr>
      </w:pPr>
      <w:r w:rsidRPr="00D305FB">
        <w:rPr>
          <w:lang w:val="en-US"/>
        </w:rPr>
        <w:br w:type="page"/>
      </w:r>
      <w:bookmarkStart w:id="0" w:name="_Toc269419262"/>
      <w:r w:rsidR="000E4219" w:rsidRPr="00D305FB">
        <w:rPr>
          <w:lang w:val="en-US"/>
        </w:rPr>
        <w:lastRenderedPageBreak/>
        <w:t>Java Coding Standard</w:t>
      </w:r>
      <w:bookmarkEnd w:id="0"/>
    </w:p>
    <w:p w14:paraId="69795457" w14:textId="77777777" w:rsidR="00F61770" w:rsidRPr="00D305FB" w:rsidRDefault="00F61770">
      <w:pPr>
        <w:pStyle w:val="Textoindependiente"/>
        <w:rPr>
          <w:lang w:val="en-US"/>
        </w:rPr>
      </w:pPr>
    </w:p>
    <w:p w14:paraId="6EA57202" w14:textId="2DCA85B6" w:rsidR="00F61770" w:rsidRPr="00D305FB" w:rsidRDefault="00F61770">
      <w:pPr>
        <w:pStyle w:val="Ttulo2"/>
        <w:rPr>
          <w:lang w:val="en-US"/>
        </w:rPr>
      </w:pPr>
      <w:bookmarkStart w:id="1" w:name="_Toc269419263"/>
      <w:r w:rsidRPr="00D305FB">
        <w:rPr>
          <w:lang w:val="en-US"/>
        </w:rPr>
        <w:lastRenderedPageBreak/>
        <w:t xml:space="preserve">1- </w:t>
      </w:r>
      <w:bookmarkEnd w:id="1"/>
      <w:r w:rsidR="009A6F26" w:rsidRPr="00D305FB">
        <w:rPr>
          <w:lang w:val="en-US"/>
        </w:rPr>
        <w:t>Preface</w:t>
      </w:r>
    </w:p>
    <w:p w14:paraId="5C139FD9" w14:textId="77777777" w:rsidR="00F61770" w:rsidRPr="00D305FB" w:rsidRDefault="00F61770">
      <w:pPr>
        <w:pStyle w:val="Textoindependiente"/>
        <w:rPr>
          <w:lang w:val="en-US"/>
        </w:rPr>
      </w:pPr>
    </w:p>
    <w:p w14:paraId="77E84209" w14:textId="77777777" w:rsidR="00F61770" w:rsidRPr="00D305FB" w:rsidRDefault="00F61770">
      <w:pPr>
        <w:pStyle w:val="HeadingBar"/>
        <w:rPr>
          <w:rFonts w:ascii="Arial" w:hAnsi="Arial"/>
          <w:lang w:val="en-US"/>
        </w:rPr>
      </w:pPr>
    </w:p>
    <w:p w14:paraId="243A5D4A" w14:textId="77777777" w:rsidR="000E4219" w:rsidRPr="00D305FB" w:rsidRDefault="000E4219" w:rsidP="000E4219">
      <w:pPr>
        <w:pStyle w:val="Ttulo3"/>
        <w:rPr>
          <w:lang w:val="en-US"/>
        </w:rPr>
      </w:pPr>
      <w:bookmarkStart w:id="2" w:name="_Toc269419264"/>
      <w:r w:rsidRPr="00D305FB">
        <w:rPr>
          <w:rStyle w:val="notranslate"/>
          <w:rFonts w:ascii="Arial" w:hAnsi="Arial"/>
          <w:szCs w:val="24"/>
          <w:lang w:val="en-US"/>
        </w:rPr>
        <w:t>General Purpose</w:t>
      </w:r>
      <w:bookmarkEnd w:id="2"/>
      <w:r w:rsidRPr="00D305FB">
        <w:rPr>
          <w:lang w:val="en-US"/>
        </w:rPr>
        <w:t xml:space="preserve"> </w:t>
      </w:r>
    </w:p>
    <w:p w14:paraId="6E19A9D6" w14:textId="1FF13FEC" w:rsidR="000E4219" w:rsidRPr="00D305FB" w:rsidRDefault="000E4219" w:rsidP="000E4219">
      <w:pPr>
        <w:pStyle w:val="NormalWeb"/>
        <w:spacing w:before="120" w:beforeAutospacing="0" w:after="120" w:afterAutospacing="0"/>
        <w:ind w:left="2175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 xml:space="preserve">This document defines the standards and rules for coding Java programs </w:t>
      </w:r>
      <w:r w:rsidR="009A6F26" w:rsidRPr="00D305FB">
        <w:rPr>
          <w:rStyle w:val="notranslate"/>
          <w:rFonts w:ascii="Book Antiqua" w:hAnsi="Book Antiqua"/>
          <w:lang w:val="en-US"/>
        </w:rPr>
        <w:t>for Consensus Corporation</w:t>
      </w:r>
      <w:r w:rsidRPr="00D305FB">
        <w:rPr>
          <w:rStyle w:val="notranslate"/>
          <w:rFonts w:ascii="Book Antiqua" w:hAnsi="Book Antiqua"/>
          <w:lang w:val="en-US"/>
        </w:rPr>
        <w:t>.</w:t>
      </w:r>
      <w:r w:rsidRPr="00D305FB">
        <w:rPr>
          <w:lang w:val="en-US"/>
        </w:rPr>
        <w:t xml:space="preserve"> </w:t>
      </w:r>
    </w:p>
    <w:p w14:paraId="69955B4B" w14:textId="42AFE5F4" w:rsidR="000E4219" w:rsidRPr="00D305FB" w:rsidRDefault="000E4219" w:rsidP="000E4219">
      <w:pPr>
        <w:pStyle w:val="NormalWeb"/>
        <w:spacing w:before="120" w:beforeAutospacing="0" w:after="120" w:afterAutospacing="0"/>
        <w:ind w:left="2175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 xml:space="preserve">The purpose of defining certain standards and </w:t>
      </w:r>
      <w:r w:rsidR="00B40816" w:rsidRPr="00D305FB">
        <w:rPr>
          <w:rStyle w:val="notranslate"/>
          <w:rFonts w:ascii="Book Antiqua" w:hAnsi="Book Antiqua"/>
          <w:lang w:val="en-US"/>
        </w:rPr>
        <w:t>norms</w:t>
      </w:r>
      <w:r w:rsidRPr="00D305FB">
        <w:rPr>
          <w:rStyle w:val="notranslate"/>
          <w:rFonts w:ascii="Book Antiqua" w:hAnsi="Book Antiqua"/>
          <w:lang w:val="en-US"/>
        </w:rPr>
        <w:t xml:space="preserve"> is to improve the maintainability, reliability and extensibility of our applications through practices tha</w:t>
      </w:r>
      <w:r w:rsidR="00B40816">
        <w:rPr>
          <w:rStyle w:val="notranslate"/>
          <w:rFonts w:ascii="Book Antiqua" w:hAnsi="Book Antiqua"/>
          <w:lang w:val="en-US"/>
        </w:rPr>
        <w:t xml:space="preserve">t promote the development of </w:t>
      </w:r>
      <w:r w:rsidR="00B40816" w:rsidRPr="00D305FB">
        <w:rPr>
          <w:lang w:val="en-US"/>
        </w:rPr>
        <w:t>maintainable</w:t>
      </w:r>
      <w:r w:rsidR="00B40816">
        <w:rPr>
          <w:rStyle w:val="notranslate"/>
          <w:rFonts w:ascii="Book Antiqua" w:hAnsi="Book Antiqua"/>
          <w:lang w:val="en-US"/>
        </w:rPr>
        <w:t>, legible</w:t>
      </w:r>
      <w:r w:rsidRPr="00D305FB">
        <w:rPr>
          <w:rStyle w:val="notranslate"/>
          <w:rFonts w:ascii="Book Antiqua" w:hAnsi="Book Antiqua"/>
          <w:lang w:val="en-US"/>
        </w:rPr>
        <w:t xml:space="preserve"> </w:t>
      </w:r>
      <w:r w:rsidR="00B40816" w:rsidRPr="00D305FB">
        <w:rPr>
          <w:rStyle w:val="notranslate"/>
          <w:rFonts w:ascii="Book Antiqua" w:hAnsi="Book Antiqua"/>
          <w:lang w:val="en-US"/>
        </w:rPr>
        <w:t>and unambiguous</w:t>
      </w:r>
      <w:r w:rsidRPr="00D305FB">
        <w:rPr>
          <w:rStyle w:val="notranslate"/>
          <w:rFonts w:ascii="Book Antiqua" w:hAnsi="Book Antiqua"/>
          <w:lang w:val="en-US"/>
        </w:rPr>
        <w:t xml:space="preserve"> </w:t>
      </w:r>
      <w:r w:rsidR="00B40816">
        <w:rPr>
          <w:rStyle w:val="notranslate"/>
          <w:rFonts w:ascii="Book Antiqua" w:hAnsi="Book Antiqua"/>
          <w:lang w:val="en-US"/>
        </w:rPr>
        <w:t xml:space="preserve">code </w:t>
      </w:r>
      <w:r w:rsidRPr="00D305FB">
        <w:rPr>
          <w:rStyle w:val="notranslate"/>
          <w:rFonts w:ascii="Book Antiqua" w:hAnsi="Book Antiqua"/>
          <w:lang w:val="en-US"/>
        </w:rPr>
        <w:t xml:space="preserve">and facilitates </w:t>
      </w:r>
      <w:r w:rsidR="009A6F26" w:rsidRPr="00D305FB">
        <w:rPr>
          <w:rStyle w:val="notranslate"/>
          <w:rFonts w:ascii="Book Antiqua" w:hAnsi="Book Antiqua"/>
          <w:lang w:val="en-US"/>
        </w:rPr>
        <w:t>collaboration</w:t>
      </w:r>
      <w:r w:rsidRPr="00D305FB">
        <w:rPr>
          <w:rStyle w:val="notranslate"/>
          <w:rFonts w:ascii="Book Antiqua" w:hAnsi="Book Antiqua"/>
          <w:color w:val="0000FF"/>
          <w:lang w:val="en-US"/>
        </w:rPr>
        <w:t>.</w:t>
      </w:r>
      <w:r w:rsidRPr="00D305FB">
        <w:rPr>
          <w:lang w:val="en-US"/>
        </w:rPr>
        <w:t xml:space="preserve"> </w:t>
      </w:r>
    </w:p>
    <w:p w14:paraId="21DC4376" w14:textId="77777777" w:rsidR="00F61770" w:rsidRPr="00D305FB" w:rsidRDefault="00F61770">
      <w:pPr>
        <w:pStyle w:val="Textoindependiente"/>
        <w:rPr>
          <w:lang w:val="en-US"/>
        </w:rPr>
      </w:pPr>
    </w:p>
    <w:p w14:paraId="1A14B8F9" w14:textId="77777777" w:rsidR="00F61770" w:rsidRPr="00D305FB" w:rsidRDefault="00F61770">
      <w:pPr>
        <w:pStyle w:val="HeadingBar"/>
        <w:rPr>
          <w:rFonts w:ascii="Arial" w:hAnsi="Arial"/>
          <w:lang w:val="en-US"/>
        </w:rPr>
      </w:pPr>
    </w:p>
    <w:p w14:paraId="2808D74A" w14:textId="77777777" w:rsidR="000E4219" w:rsidRPr="00D305FB" w:rsidRDefault="000E4219" w:rsidP="000E4219">
      <w:pPr>
        <w:pStyle w:val="Ttulo3"/>
        <w:rPr>
          <w:lang w:val="en-US"/>
        </w:rPr>
      </w:pPr>
      <w:bookmarkStart w:id="3" w:name="_Toc269419265"/>
      <w:r w:rsidRPr="00D305FB">
        <w:rPr>
          <w:rStyle w:val="notranslate"/>
          <w:rFonts w:ascii="Arial" w:hAnsi="Arial"/>
          <w:szCs w:val="24"/>
          <w:lang w:val="en-US"/>
        </w:rPr>
        <w:t>Specific Goals</w:t>
      </w:r>
      <w:bookmarkEnd w:id="3"/>
      <w:r w:rsidRPr="00D305FB">
        <w:rPr>
          <w:lang w:val="en-US"/>
        </w:rPr>
        <w:t xml:space="preserve"> </w:t>
      </w:r>
    </w:p>
    <w:p w14:paraId="7637F983" w14:textId="77777777" w:rsidR="000E4219" w:rsidRPr="00D305FB" w:rsidRDefault="000E4219" w:rsidP="000E4219">
      <w:pPr>
        <w:pStyle w:val="NormalWeb"/>
        <w:spacing w:before="120" w:beforeAutospacing="0" w:after="120" w:afterAutospacing="0"/>
        <w:ind w:left="2175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This document has the following specific goals:</w:t>
      </w:r>
      <w:r w:rsidRPr="00D305FB">
        <w:rPr>
          <w:lang w:val="en-US"/>
        </w:rPr>
        <w:t xml:space="preserve"> </w:t>
      </w:r>
    </w:p>
    <w:p w14:paraId="5C6C094E" w14:textId="2DF7D110" w:rsidR="000E4219" w:rsidRPr="00D305FB" w:rsidRDefault="000E4219" w:rsidP="00F44795">
      <w:pPr>
        <w:numPr>
          <w:ilvl w:val="0"/>
          <w:numId w:val="6"/>
        </w:numPr>
        <w:spacing w:before="120" w:after="120"/>
        <w:ind w:left="2415" w:firstLine="0"/>
        <w:jc w:val="both"/>
        <w:rPr>
          <w:lang w:val="en-US"/>
        </w:rPr>
      </w:pPr>
      <w:r w:rsidRPr="00D305FB">
        <w:rPr>
          <w:rStyle w:val="notranslate"/>
          <w:lang w:val="en-US"/>
        </w:rPr>
        <w:t xml:space="preserve">Define the </w:t>
      </w:r>
      <w:r w:rsidR="009A6F26" w:rsidRPr="00D305FB">
        <w:rPr>
          <w:rStyle w:val="notranslate"/>
          <w:lang w:val="en-US"/>
        </w:rPr>
        <w:t>naming standard for the elements of the Java Language</w:t>
      </w:r>
      <w:r w:rsidRPr="00D305FB">
        <w:rPr>
          <w:rStyle w:val="notranslate"/>
          <w:lang w:val="en-US"/>
        </w:rPr>
        <w:t>.</w:t>
      </w:r>
      <w:r w:rsidRPr="00D305FB">
        <w:rPr>
          <w:lang w:val="en-US"/>
        </w:rPr>
        <w:t xml:space="preserve"> </w:t>
      </w:r>
    </w:p>
    <w:p w14:paraId="37ADD2C6" w14:textId="636DE133" w:rsidR="000E4219" w:rsidRPr="00D305FB" w:rsidRDefault="000E4219" w:rsidP="00F44795">
      <w:pPr>
        <w:numPr>
          <w:ilvl w:val="0"/>
          <w:numId w:val="6"/>
        </w:numPr>
        <w:spacing w:before="120" w:after="120"/>
        <w:ind w:left="2415" w:firstLine="0"/>
        <w:jc w:val="both"/>
        <w:rPr>
          <w:lang w:val="en-US"/>
        </w:rPr>
      </w:pPr>
      <w:r w:rsidRPr="00D305FB">
        <w:rPr>
          <w:rStyle w:val="notranslate"/>
          <w:lang w:val="en-US"/>
        </w:rPr>
        <w:t xml:space="preserve">Define the rules for </w:t>
      </w:r>
      <w:r w:rsidR="009A6F26" w:rsidRPr="00D305FB">
        <w:rPr>
          <w:rStyle w:val="notranslate"/>
          <w:lang w:val="en-US"/>
        </w:rPr>
        <w:t>writing</w:t>
      </w:r>
      <w:r w:rsidRPr="00D305FB">
        <w:rPr>
          <w:rStyle w:val="notranslate"/>
          <w:lang w:val="en-US"/>
        </w:rPr>
        <w:t xml:space="preserve"> programs such as document</w:t>
      </w:r>
      <w:r w:rsidR="009A6F26" w:rsidRPr="00D305FB">
        <w:rPr>
          <w:rStyle w:val="notranslate"/>
          <w:lang w:val="en-US"/>
        </w:rPr>
        <w:t xml:space="preserve">ation (captions and comments), naming </w:t>
      </w:r>
      <w:r w:rsidR="00B40816">
        <w:rPr>
          <w:rStyle w:val="notranslate"/>
          <w:lang w:val="en-US"/>
        </w:rPr>
        <w:t xml:space="preserve">of members, tabulation and the </w:t>
      </w:r>
      <w:r w:rsidRPr="00D305FB">
        <w:rPr>
          <w:rStyle w:val="notranslate"/>
          <w:lang w:val="en-US"/>
        </w:rPr>
        <w:t>organization of the components of a program, among others.</w:t>
      </w:r>
      <w:r w:rsidRPr="00D305FB">
        <w:rPr>
          <w:lang w:val="en-US"/>
        </w:rPr>
        <w:t xml:space="preserve"> </w:t>
      </w:r>
    </w:p>
    <w:p w14:paraId="227BBCD0" w14:textId="77777777" w:rsidR="000E4219" w:rsidRPr="00D305FB" w:rsidRDefault="000E4219" w:rsidP="00F44795">
      <w:pPr>
        <w:numPr>
          <w:ilvl w:val="0"/>
          <w:numId w:val="6"/>
        </w:numPr>
        <w:spacing w:before="120" w:after="120"/>
        <w:ind w:left="2415" w:firstLine="0"/>
        <w:jc w:val="both"/>
        <w:rPr>
          <w:lang w:val="en-US"/>
        </w:rPr>
      </w:pPr>
      <w:r w:rsidRPr="00D305FB">
        <w:rPr>
          <w:rStyle w:val="notranslate"/>
          <w:lang w:val="en-US"/>
        </w:rPr>
        <w:t>Define general rules for program development.</w:t>
      </w:r>
      <w:r w:rsidRPr="00D305FB">
        <w:rPr>
          <w:lang w:val="en-US"/>
        </w:rPr>
        <w:t xml:space="preserve"> </w:t>
      </w:r>
    </w:p>
    <w:p w14:paraId="00074AF6" w14:textId="77777777" w:rsidR="00F61770" w:rsidRPr="00D305FB" w:rsidRDefault="00F61770">
      <w:pPr>
        <w:pStyle w:val="Textoindependiente"/>
        <w:ind w:left="2175"/>
        <w:jc w:val="both"/>
        <w:rPr>
          <w:lang w:val="en-US"/>
        </w:rPr>
      </w:pPr>
    </w:p>
    <w:p w14:paraId="32D37937" w14:textId="77777777" w:rsidR="00F61770" w:rsidRPr="00D305FB" w:rsidRDefault="00F61770">
      <w:pPr>
        <w:pStyle w:val="Textoindependiente"/>
        <w:ind w:left="2175"/>
        <w:jc w:val="both"/>
        <w:rPr>
          <w:rFonts w:ascii="Arial" w:hAnsi="Arial"/>
          <w:lang w:val="en-US"/>
        </w:rPr>
      </w:pPr>
    </w:p>
    <w:p w14:paraId="75DDEF25" w14:textId="77777777" w:rsidR="00F61770" w:rsidRPr="00D305FB" w:rsidRDefault="00F61770">
      <w:pPr>
        <w:pStyle w:val="Textoindependiente"/>
        <w:ind w:left="2175"/>
        <w:jc w:val="both"/>
        <w:rPr>
          <w:lang w:val="en-US"/>
        </w:rPr>
      </w:pPr>
    </w:p>
    <w:p w14:paraId="5E2C66CF" w14:textId="13090E21" w:rsidR="006D57C2" w:rsidRPr="00D305FB" w:rsidRDefault="006D57C2" w:rsidP="006D57C2">
      <w:pPr>
        <w:pStyle w:val="Ttulo2"/>
        <w:rPr>
          <w:lang w:val="en-US"/>
        </w:rPr>
      </w:pPr>
      <w:bookmarkStart w:id="4" w:name="_Toc269419266"/>
      <w:r w:rsidRPr="00D305FB">
        <w:rPr>
          <w:lang w:val="en-US"/>
        </w:rPr>
        <w:lastRenderedPageBreak/>
        <w:t xml:space="preserve">2- </w:t>
      </w:r>
      <w:r w:rsidR="000E4219" w:rsidRPr="00D305FB">
        <w:rPr>
          <w:lang w:val="en-US"/>
        </w:rPr>
        <w:t>Naming Standard for Language Elements</w:t>
      </w:r>
      <w:bookmarkEnd w:id="4"/>
      <w:r w:rsidR="00B40816">
        <w:rPr>
          <w:lang w:val="en-US"/>
        </w:rPr>
        <w:t xml:space="preserve"> (CamelCase</w:t>
      </w:r>
      <w:r w:rsidR="00B40816">
        <w:rPr>
          <w:rStyle w:val="Refdenotaalpie"/>
          <w:lang w:val="en-US"/>
        </w:rPr>
        <w:footnoteReference w:id="1"/>
      </w:r>
      <w:r w:rsidR="00B40816">
        <w:rPr>
          <w:lang w:val="en-US"/>
        </w:rPr>
        <w:t>)</w:t>
      </w:r>
    </w:p>
    <w:p w14:paraId="68710384" w14:textId="79EBE94E" w:rsidR="000E4219" w:rsidRPr="00D305FB" w:rsidRDefault="000E4219" w:rsidP="000E4219">
      <w:pPr>
        <w:pStyle w:val="NormalWeb"/>
        <w:spacing w:before="120" w:beforeAutospacing="0" w:after="120" w:afterAutospacing="0"/>
        <w:ind w:left="2160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This section describes how to name the elements of the Java programming language, which is used for the development of the company's products.</w:t>
      </w:r>
      <w:r w:rsidRPr="00D305FB">
        <w:rPr>
          <w:lang w:val="en-US"/>
        </w:rPr>
        <w:t xml:space="preserve"> </w:t>
      </w:r>
    </w:p>
    <w:p w14:paraId="52A0C382" w14:textId="1992C69E" w:rsidR="000E4219" w:rsidRPr="00D305FB" w:rsidRDefault="000E4219" w:rsidP="000E4219">
      <w:pPr>
        <w:pStyle w:val="NormalWeb"/>
        <w:spacing w:before="120" w:beforeAutospacing="0" w:after="120" w:afterAutospacing="0"/>
        <w:ind w:left="216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 xml:space="preserve">In general, you should use complete </w:t>
      </w:r>
      <w:r w:rsidRPr="00D305FB">
        <w:rPr>
          <w:rStyle w:val="notranslate"/>
          <w:rFonts w:ascii="Book Antiqua" w:hAnsi="Book Antiqua"/>
          <w:b/>
          <w:bCs/>
          <w:lang w:val="en-US"/>
        </w:rPr>
        <w:t>English</w:t>
      </w:r>
      <w:r w:rsidRPr="00D305FB">
        <w:rPr>
          <w:rStyle w:val="notranslate"/>
          <w:rFonts w:ascii="Book Antiqua" w:hAnsi="Book Antiqua"/>
          <w:lang w:val="en-US"/>
        </w:rPr>
        <w:t xml:space="preserve"> words for the </w:t>
      </w:r>
      <w:r w:rsidR="009A6F26" w:rsidRPr="00D305FB">
        <w:rPr>
          <w:rStyle w:val="notranslate"/>
          <w:rFonts w:ascii="Book Antiqua" w:hAnsi="Book Antiqua"/>
          <w:lang w:val="en-US"/>
        </w:rPr>
        <w:t>naming</w:t>
      </w:r>
      <w:r w:rsidRPr="00D305FB">
        <w:rPr>
          <w:rStyle w:val="notranslate"/>
          <w:rFonts w:ascii="Book Antiqua" w:hAnsi="Book Antiqua"/>
          <w:lang w:val="en-US"/>
        </w:rPr>
        <w:t xml:space="preserve"> of language elements also must use </w:t>
      </w:r>
      <w:r w:rsidRPr="00D305FB">
        <w:rPr>
          <w:rStyle w:val="notranslate"/>
          <w:rFonts w:ascii="Book Antiqua" w:hAnsi="Book Antiqua"/>
          <w:b/>
          <w:bCs/>
          <w:lang w:val="en-US"/>
        </w:rPr>
        <w:t>lowercase</w:t>
      </w:r>
      <w:r w:rsidRPr="00D305FB">
        <w:rPr>
          <w:rStyle w:val="notranslate"/>
          <w:rFonts w:ascii="Book Antiqua" w:hAnsi="Book Antiqua"/>
          <w:lang w:val="en-US"/>
        </w:rPr>
        <w:t xml:space="preserve"> letters</w:t>
      </w:r>
      <w:r w:rsidRPr="00D305FB">
        <w:rPr>
          <w:lang w:val="en-US"/>
        </w:rPr>
        <w:t xml:space="preserve"> </w:t>
      </w:r>
      <w:r w:rsidRPr="00D305FB">
        <w:rPr>
          <w:rStyle w:val="notranslate"/>
          <w:rFonts w:ascii="Book Antiqua" w:hAnsi="Book Antiqua"/>
          <w:lang w:val="en-US"/>
        </w:rPr>
        <w:t xml:space="preserve">except for the initial letter of the classes and the first letter of </w:t>
      </w:r>
      <w:r w:rsidR="009A6F26" w:rsidRPr="00D305FB">
        <w:rPr>
          <w:rStyle w:val="notranslate"/>
          <w:rFonts w:ascii="Book Antiqua" w:hAnsi="Book Antiqua"/>
          <w:lang w:val="en-US"/>
        </w:rPr>
        <w:t>non-initial words in the elements</w:t>
      </w:r>
      <w:r w:rsidRPr="00D305FB">
        <w:rPr>
          <w:rStyle w:val="notranslate"/>
          <w:rFonts w:ascii="Book Antiqua" w:hAnsi="Book Antiqua"/>
          <w:lang w:val="en-US"/>
        </w:rPr>
        <w:t>.</w:t>
      </w:r>
      <w:r w:rsidRPr="00D305FB">
        <w:rPr>
          <w:lang w:val="en-US"/>
        </w:rPr>
        <w:t xml:space="preserve"> </w:t>
      </w:r>
    </w:p>
    <w:p w14:paraId="7C7922EC" w14:textId="77777777" w:rsidR="000E4219" w:rsidRPr="00D305FB" w:rsidRDefault="000E4219" w:rsidP="000E4219">
      <w:pPr>
        <w:pStyle w:val="NormalWeb"/>
        <w:spacing w:before="120" w:beforeAutospacing="0" w:after="120" w:afterAutospacing="0"/>
        <w:ind w:left="216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It must consider the following general guidelines:</w:t>
      </w:r>
      <w:r w:rsidRPr="00D305FB">
        <w:rPr>
          <w:lang w:val="en-US"/>
        </w:rPr>
        <w:t xml:space="preserve"> </w:t>
      </w:r>
    </w:p>
    <w:p w14:paraId="542A9CAE" w14:textId="77777777" w:rsidR="00B1504B" w:rsidRPr="00D305FB" w:rsidRDefault="000E4219" w:rsidP="000E4219">
      <w:pPr>
        <w:pStyle w:val="NormalWeb"/>
        <w:numPr>
          <w:ilvl w:val="0"/>
          <w:numId w:val="12"/>
        </w:numPr>
        <w:spacing w:before="120" w:beforeAutospacing="0" w:after="120" w:afterAutospacing="0"/>
        <w:ind w:left="252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Use complete words and phrases.</w:t>
      </w:r>
      <w:r w:rsidRPr="00D305FB">
        <w:rPr>
          <w:rFonts w:ascii="Times New Roman" w:hAnsi="Times New Roman"/>
          <w:sz w:val="14"/>
          <w:szCs w:val="14"/>
          <w:lang w:val="en-US"/>
        </w:rPr>
        <w:t> </w:t>
      </w:r>
    </w:p>
    <w:p w14:paraId="6CEC52A9" w14:textId="77777777" w:rsidR="00B1504B" w:rsidRPr="00D305FB" w:rsidRDefault="000E4219" w:rsidP="00B1504B">
      <w:pPr>
        <w:pStyle w:val="NormalWeb"/>
        <w:numPr>
          <w:ilvl w:val="0"/>
          <w:numId w:val="12"/>
        </w:numPr>
        <w:spacing w:before="120" w:beforeAutospacing="0" w:after="120" w:afterAutospacing="0"/>
        <w:ind w:left="252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 xml:space="preserve">Use consistent terminology </w:t>
      </w:r>
      <w:r w:rsidR="009A6F26" w:rsidRPr="00D305FB">
        <w:rPr>
          <w:rStyle w:val="notranslate"/>
          <w:rFonts w:ascii="Book Antiqua" w:hAnsi="Book Antiqua"/>
          <w:lang w:val="en-US"/>
        </w:rPr>
        <w:t>applicable to the domain</w:t>
      </w:r>
      <w:r w:rsidRPr="00D305FB">
        <w:rPr>
          <w:lang w:val="en-US"/>
        </w:rPr>
        <w:t xml:space="preserve"> </w:t>
      </w:r>
    </w:p>
    <w:p w14:paraId="5E937C3E" w14:textId="77777777" w:rsidR="00B1504B" w:rsidRPr="00D305FB" w:rsidRDefault="000E4219" w:rsidP="00B1504B">
      <w:pPr>
        <w:pStyle w:val="NormalWeb"/>
        <w:numPr>
          <w:ilvl w:val="0"/>
          <w:numId w:val="12"/>
        </w:numPr>
        <w:spacing w:before="120" w:beforeAutospacing="0" w:after="120" w:afterAutospacing="0"/>
        <w:ind w:left="252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Use lowercase and uppercase letters in mixture to enhance understanding.</w:t>
      </w:r>
      <w:r w:rsidRPr="00D305FB">
        <w:rPr>
          <w:lang w:val="en-US"/>
        </w:rPr>
        <w:t xml:space="preserve"> </w:t>
      </w:r>
    </w:p>
    <w:p w14:paraId="621894C2" w14:textId="5B122D37" w:rsidR="00B1504B" w:rsidRPr="00D305FB" w:rsidRDefault="000E4219" w:rsidP="00B1504B">
      <w:pPr>
        <w:pStyle w:val="NormalWeb"/>
        <w:numPr>
          <w:ilvl w:val="0"/>
          <w:numId w:val="12"/>
        </w:numPr>
        <w:spacing w:before="120" w:beforeAutospacing="0" w:after="120" w:afterAutospacing="0"/>
        <w:ind w:left="2520"/>
        <w:jc w:val="both"/>
        <w:rPr>
          <w:rStyle w:val="notranslate"/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Avoid names that are similar with only difference in the "case" of the letters.</w:t>
      </w:r>
    </w:p>
    <w:p w14:paraId="635D76E3" w14:textId="011ABBEC" w:rsidR="00B1504B" w:rsidRPr="00D305FB" w:rsidRDefault="00B1504B" w:rsidP="00B1504B">
      <w:pPr>
        <w:pStyle w:val="NormalWeb"/>
        <w:numPr>
          <w:ilvl w:val="0"/>
          <w:numId w:val="12"/>
        </w:numPr>
        <w:spacing w:before="120" w:beforeAutospacing="0" w:after="120" w:afterAutospacing="0"/>
        <w:ind w:left="252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Think about refactoring if the Unit/member name is longer than 20 characters.</w:t>
      </w:r>
    </w:p>
    <w:p w14:paraId="69A5CFBC" w14:textId="77777777" w:rsidR="00B1504B" w:rsidRPr="00D305FB" w:rsidRDefault="00B1504B" w:rsidP="000E4219">
      <w:pPr>
        <w:pStyle w:val="NormalWeb"/>
        <w:spacing w:before="120" w:beforeAutospacing="0" w:after="120" w:afterAutospacing="0"/>
        <w:ind w:left="2520" w:hanging="360"/>
        <w:jc w:val="both"/>
        <w:rPr>
          <w:lang w:val="en-US"/>
        </w:rPr>
      </w:pPr>
    </w:p>
    <w:p w14:paraId="106A7303" w14:textId="77777777" w:rsidR="000E4219" w:rsidRPr="00D305FB" w:rsidRDefault="000E4219" w:rsidP="000E4219">
      <w:pPr>
        <w:pStyle w:val="NormalWeb"/>
        <w:spacing w:before="120" w:beforeAutospacing="0" w:after="120" w:afterAutospacing="0"/>
        <w:ind w:left="216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The following table summarizes the standard of appointment to the basic elements of the language:</w:t>
      </w:r>
      <w:r w:rsidRPr="00D305FB">
        <w:rPr>
          <w:lang w:val="en-US"/>
        </w:rPr>
        <w:t xml:space="preserve"> </w:t>
      </w:r>
    </w:p>
    <w:p w14:paraId="5ECAEAF1" w14:textId="77777777" w:rsidR="006A626D" w:rsidRPr="00D305FB" w:rsidRDefault="006A626D" w:rsidP="00644C06">
      <w:pPr>
        <w:pStyle w:val="Textoindependiente"/>
        <w:ind w:left="2160"/>
        <w:rPr>
          <w:lang w:val="en-US"/>
        </w:rPr>
      </w:pPr>
    </w:p>
    <w:tbl>
      <w:tblPr>
        <w:tblStyle w:val="Tablaconcuadrcula8"/>
        <w:tblW w:w="0" w:type="auto"/>
        <w:tblInd w:w="2160" w:type="dxa"/>
        <w:tblLook w:val="0020" w:firstRow="1" w:lastRow="0" w:firstColumn="0" w:lastColumn="0" w:noHBand="0" w:noVBand="0"/>
      </w:tblPr>
      <w:tblGrid>
        <w:gridCol w:w="1917"/>
        <w:gridCol w:w="3650"/>
        <w:gridCol w:w="2929"/>
      </w:tblGrid>
      <w:tr w:rsidR="000E4219" w14:paraId="54382729" w14:textId="77777777">
        <w:trPr>
          <w:tblHeader/>
        </w:trPr>
        <w:tc>
          <w:tcPr>
            <w:tcW w:w="1917" w:type="dxa"/>
            <w:shd w:val="solid" w:color="000080" w:fill="FFFFFF"/>
          </w:tcPr>
          <w:p w14:paraId="29A409E0" w14:textId="77777777" w:rsidR="000E4219" w:rsidRPr="000E4219" w:rsidRDefault="000E4219" w:rsidP="000E4219">
            <w:pPr>
              <w:pStyle w:val="NormalWeb"/>
              <w:spacing w:before="0" w:beforeAutospacing="0" w:after="0" w:afterAutospacing="0"/>
              <w:jc w:val="center"/>
              <w:rPr>
                <w:color w:val="auto"/>
              </w:rPr>
            </w:pPr>
            <w:r>
              <w:rPr>
                <w:rStyle w:val="notranslate"/>
                <w:rFonts w:ascii="Book Antiqua" w:hAnsi="Book Antiqua"/>
                <w:b w:val="0"/>
                <w:bCs w:val="0"/>
                <w:color w:val="auto"/>
              </w:rPr>
              <w:t>Item</w:t>
            </w:r>
          </w:p>
        </w:tc>
        <w:tc>
          <w:tcPr>
            <w:tcW w:w="3650" w:type="dxa"/>
            <w:shd w:val="solid" w:color="000080" w:fill="FFFFFF"/>
          </w:tcPr>
          <w:p w14:paraId="151BA68D" w14:textId="77777777" w:rsidR="000E4219" w:rsidRPr="000E4219" w:rsidRDefault="000E4219" w:rsidP="000E4219">
            <w:pPr>
              <w:pStyle w:val="NormalWeb"/>
              <w:spacing w:before="0" w:beforeAutospacing="0" w:after="0" w:afterAutospacing="0"/>
              <w:jc w:val="center"/>
              <w:rPr>
                <w:color w:val="auto"/>
              </w:rPr>
            </w:pPr>
            <w:r>
              <w:rPr>
                <w:rStyle w:val="notranslate"/>
                <w:rFonts w:ascii="Book Antiqua" w:hAnsi="Book Antiqua"/>
                <w:b w:val="0"/>
                <w:bCs w:val="0"/>
                <w:color w:val="auto"/>
              </w:rPr>
              <w:t>Naming Policy</w:t>
            </w:r>
          </w:p>
        </w:tc>
        <w:tc>
          <w:tcPr>
            <w:tcW w:w="2929" w:type="dxa"/>
            <w:shd w:val="solid" w:color="000080" w:fill="FFFFFF"/>
          </w:tcPr>
          <w:p w14:paraId="60D13055" w14:textId="77777777" w:rsidR="000E4219" w:rsidRPr="000E4219" w:rsidRDefault="000E4219" w:rsidP="000E4219">
            <w:pPr>
              <w:pStyle w:val="NormalWeb"/>
              <w:spacing w:before="0" w:beforeAutospacing="0" w:after="0" w:afterAutospacing="0"/>
              <w:jc w:val="center"/>
              <w:rPr>
                <w:color w:val="auto"/>
              </w:rPr>
            </w:pPr>
            <w:r w:rsidRPr="000E4219">
              <w:rPr>
                <w:rStyle w:val="notranslate"/>
                <w:rFonts w:ascii="Book Antiqua" w:hAnsi="Book Antiqua"/>
                <w:b w:val="0"/>
                <w:bCs w:val="0"/>
                <w:color w:val="auto"/>
              </w:rPr>
              <w:t>Example</w:t>
            </w:r>
          </w:p>
        </w:tc>
      </w:tr>
      <w:tr w:rsidR="000E4219" w:rsidRPr="008F1EA9" w14:paraId="15D219C5" w14:textId="77777777">
        <w:tc>
          <w:tcPr>
            <w:tcW w:w="1917" w:type="dxa"/>
          </w:tcPr>
          <w:p w14:paraId="09433A85" w14:textId="77777777" w:rsidR="000E4219" w:rsidRPr="000E4219" w:rsidRDefault="000E4219">
            <w:pPr>
              <w:pStyle w:val="NormalWeb"/>
              <w:spacing w:before="0" w:beforeAutospacing="0" w:after="0" w:afterAutospacing="0"/>
              <w:rPr>
                <w:color w:val="auto"/>
                <w:sz w:val="18"/>
              </w:rPr>
            </w:pPr>
            <w:r w:rsidRPr="000E4219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Arguments /</w:t>
            </w:r>
            <w:r w:rsidRPr="000E4219">
              <w:rPr>
                <w:color w:val="auto"/>
                <w:sz w:val="18"/>
              </w:rPr>
              <w:t xml:space="preserve"> </w:t>
            </w:r>
            <w:r w:rsidRPr="000E4219">
              <w:rPr>
                <w:color w:val="auto"/>
                <w:sz w:val="18"/>
              </w:rPr>
              <w:br/>
            </w:r>
            <w:r w:rsidRPr="000E4219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Parameters</w:t>
            </w:r>
            <w:r w:rsidRPr="000E4219">
              <w:rPr>
                <w:color w:val="auto"/>
                <w:sz w:val="18"/>
              </w:rPr>
              <w:t xml:space="preserve"> </w:t>
            </w:r>
          </w:p>
        </w:tc>
        <w:tc>
          <w:tcPr>
            <w:tcW w:w="3650" w:type="dxa"/>
          </w:tcPr>
          <w:p w14:paraId="7328C5FF" w14:textId="77777777" w:rsidR="000E4219" w:rsidRPr="00D305FB" w:rsidRDefault="000E4219">
            <w:pPr>
              <w:pStyle w:val="NormalWeb"/>
              <w:spacing w:before="0" w:beforeAutospacing="0" w:after="0" w:afterAutospacing="0"/>
              <w:rPr>
                <w:color w:val="auto"/>
                <w:sz w:val="18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Use complete English words describing the object being passed.</w:t>
            </w:r>
            <w:r w:rsidRPr="00D305FB">
              <w:rPr>
                <w:color w:val="auto"/>
                <w:sz w:val="18"/>
                <w:lang w:val="en-US"/>
              </w:rPr>
              <w:t xml:space="preserve"> </w:t>
            </w:r>
          </w:p>
        </w:tc>
        <w:tc>
          <w:tcPr>
            <w:tcW w:w="2929" w:type="dxa"/>
          </w:tcPr>
          <w:p w14:paraId="7E40C4FD" w14:textId="77777777" w:rsidR="000E4219" w:rsidRPr="00D305FB" w:rsidRDefault="000E4219">
            <w:pPr>
              <w:pStyle w:val="NormalWeb"/>
              <w:spacing w:before="0" w:beforeAutospacing="0" w:after="0" w:afterAutospacing="0"/>
              <w:rPr>
                <w:i/>
                <w:color w:val="auto"/>
                <w:sz w:val="18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  <w:lang w:val="en-US"/>
              </w:rPr>
              <w:t>customer, employee, salary, customers, employees, link, links, networkId</w:t>
            </w:r>
            <w:r w:rsidRPr="00D305FB">
              <w:rPr>
                <w:i/>
                <w:color w:val="auto"/>
                <w:sz w:val="18"/>
                <w:lang w:val="en-US"/>
              </w:rPr>
              <w:t xml:space="preserve"> </w:t>
            </w:r>
          </w:p>
        </w:tc>
      </w:tr>
      <w:tr w:rsidR="000E4219" w:rsidRPr="001A7B4D" w14:paraId="07F8142E" w14:textId="77777777">
        <w:tc>
          <w:tcPr>
            <w:tcW w:w="1917" w:type="dxa"/>
          </w:tcPr>
          <w:p w14:paraId="383357C9" w14:textId="77777777" w:rsidR="000E4219" w:rsidRPr="000E4219" w:rsidRDefault="000E4219">
            <w:pPr>
              <w:pStyle w:val="NormalWeb"/>
              <w:spacing w:before="0" w:beforeAutospacing="0" w:after="0" w:afterAutospacing="0"/>
              <w:rPr>
                <w:color w:val="auto"/>
                <w:sz w:val="18"/>
              </w:rPr>
            </w:pPr>
            <w:r w:rsidRPr="000E4219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Attributes of classes</w:t>
            </w:r>
            <w:r w:rsidRPr="000E4219">
              <w:rPr>
                <w:color w:val="auto"/>
                <w:sz w:val="18"/>
              </w:rPr>
              <w:t xml:space="preserve"> </w:t>
            </w:r>
          </w:p>
        </w:tc>
        <w:tc>
          <w:tcPr>
            <w:tcW w:w="3650" w:type="dxa"/>
          </w:tcPr>
          <w:p w14:paraId="24BB7CDC" w14:textId="46B2A232" w:rsidR="000E4219" w:rsidRPr="00D305FB" w:rsidRDefault="000E4219">
            <w:pPr>
              <w:pStyle w:val="NormalWeb"/>
              <w:spacing w:before="0" w:beforeAutospacing="0" w:after="0" w:afterAutospacing="0"/>
              <w:rPr>
                <w:color w:val="auto"/>
                <w:sz w:val="18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Use complete words in English with all first </w:t>
            </w:r>
            <w:r w:rsidR="00B40816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letters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of initial words not capitalized.</w:t>
            </w:r>
            <w:r w:rsidRPr="00D305FB">
              <w:rPr>
                <w:color w:val="auto"/>
                <w:sz w:val="18"/>
                <w:lang w:val="en-US"/>
              </w:rPr>
              <w:t xml:space="preserve"> </w:t>
            </w:r>
          </w:p>
        </w:tc>
        <w:tc>
          <w:tcPr>
            <w:tcW w:w="2929" w:type="dxa"/>
          </w:tcPr>
          <w:p w14:paraId="47B1B84C" w14:textId="77777777" w:rsidR="000E4219" w:rsidRPr="000E4219" w:rsidRDefault="000E4219">
            <w:pPr>
              <w:pStyle w:val="NormalWeb"/>
              <w:spacing w:before="0" w:beforeAutospacing="0" w:after="0" w:afterAutospacing="0"/>
              <w:rPr>
                <w:i/>
                <w:color w:val="auto"/>
                <w:sz w:val="18"/>
              </w:rPr>
            </w:pPr>
            <w:r w:rsidRPr="000E4219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</w:rPr>
              <w:t>firstName, lastName, linkName, serviceName</w:t>
            </w:r>
            <w:r w:rsidRPr="000E4219">
              <w:rPr>
                <w:i/>
                <w:color w:val="auto"/>
                <w:sz w:val="18"/>
              </w:rPr>
              <w:t xml:space="preserve"> </w:t>
            </w:r>
          </w:p>
        </w:tc>
      </w:tr>
      <w:tr w:rsidR="000E4219" w:rsidRPr="001A7B4D" w14:paraId="31B0C950" w14:textId="77777777">
        <w:tc>
          <w:tcPr>
            <w:tcW w:w="1917" w:type="dxa"/>
          </w:tcPr>
          <w:p w14:paraId="532AD0A6" w14:textId="77777777" w:rsidR="000E4219" w:rsidRPr="000E4219" w:rsidRDefault="000E4219">
            <w:pPr>
              <w:pStyle w:val="NormalWeb"/>
              <w:spacing w:before="0" w:beforeAutospacing="0" w:after="0" w:afterAutospacing="0"/>
              <w:rPr>
                <w:color w:val="auto"/>
                <w:sz w:val="18"/>
              </w:rPr>
            </w:pPr>
            <w:r w:rsidRPr="000E4219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Classes</w:t>
            </w:r>
            <w:r w:rsidRPr="000E4219">
              <w:rPr>
                <w:color w:val="auto"/>
                <w:sz w:val="18"/>
              </w:rPr>
              <w:t xml:space="preserve"> </w:t>
            </w:r>
          </w:p>
        </w:tc>
        <w:tc>
          <w:tcPr>
            <w:tcW w:w="3650" w:type="dxa"/>
          </w:tcPr>
          <w:p w14:paraId="062E8671" w14:textId="77777777" w:rsidR="009A6F26" w:rsidRPr="00D305FB" w:rsidRDefault="000E4219" w:rsidP="009A6F26">
            <w:pPr>
              <w:pStyle w:val="NormalWeb"/>
              <w:spacing w:before="0" w:beforeAutospacing="0" w:after="0" w:afterAutospacing="0"/>
              <w:rPr>
                <w:color w:val="auto"/>
                <w:sz w:val="18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Use complete descriptions in English with the first letter capitalized.</w:t>
            </w:r>
            <w:r w:rsidRPr="00D305FB">
              <w:rPr>
                <w:color w:val="auto"/>
                <w:sz w:val="18"/>
                <w:lang w:val="en-US"/>
              </w:rPr>
              <w:t xml:space="preserve"> </w:t>
            </w:r>
          </w:p>
          <w:p w14:paraId="2C934307" w14:textId="41E83E8B" w:rsidR="000E4219" w:rsidRPr="00D305FB" w:rsidRDefault="000E4219" w:rsidP="009A6F26">
            <w:pPr>
              <w:pStyle w:val="NormalWeb"/>
              <w:spacing w:before="0" w:beforeAutospacing="0" w:after="0" w:afterAutospacing="0"/>
              <w:rPr>
                <w:color w:val="auto"/>
                <w:sz w:val="18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Do not use underscores to separate the names.</w:t>
            </w:r>
            <w:r w:rsidRPr="00D305FB">
              <w:rPr>
                <w:color w:val="auto"/>
                <w:sz w:val="18"/>
                <w:lang w:val="en-US"/>
              </w:rPr>
              <w:t xml:space="preserve"> </w:t>
            </w:r>
          </w:p>
        </w:tc>
        <w:tc>
          <w:tcPr>
            <w:tcW w:w="2929" w:type="dxa"/>
          </w:tcPr>
          <w:p w14:paraId="287F2B67" w14:textId="77777777" w:rsidR="000E4219" w:rsidRPr="000E4219" w:rsidRDefault="000E4219">
            <w:pPr>
              <w:pStyle w:val="NormalWeb"/>
              <w:spacing w:before="0" w:beforeAutospacing="0" w:after="0" w:afterAutospacing="0"/>
              <w:rPr>
                <w:i/>
                <w:color w:val="auto"/>
                <w:sz w:val="18"/>
              </w:rPr>
            </w:pPr>
            <w:r w:rsidRPr="000E4219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</w:rPr>
              <w:t>Customer, Employee, Network, BackboneNetwork</w:t>
            </w:r>
            <w:r w:rsidRPr="000E4219">
              <w:rPr>
                <w:i/>
                <w:color w:val="auto"/>
                <w:sz w:val="18"/>
              </w:rPr>
              <w:t xml:space="preserve"> </w:t>
            </w:r>
          </w:p>
        </w:tc>
      </w:tr>
      <w:tr w:rsidR="000E4219" w:rsidRPr="008F1EA9" w14:paraId="06F90730" w14:textId="77777777">
        <w:tc>
          <w:tcPr>
            <w:tcW w:w="1917" w:type="dxa"/>
          </w:tcPr>
          <w:p w14:paraId="6627D30F" w14:textId="77777777" w:rsidR="000E4219" w:rsidRPr="000E4219" w:rsidRDefault="000E4219">
            <w:pPr>
              <w:pStyle w:val="NormalWeb"/>
              <w:spacing w:before="0" w:beforeAutospacing="0" w:after="0" w:afterAutospacing="0"/>
              <w:rPr>
                <w:color w:val="auto"/>
                <w:sz w:val="18"/>
              </w:rPr>
            </w:pPr>
            <w:r w:rsidRPr="000E4219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Member / methods Functions</w:t>
            </w:r>
            <w:r w:rsidRPr="000E4219">
              <w:rPr>
                <w:color w:val="auto"/>
                <w:sz w:val="18"/>
              </w:rPr>
              <w:t xml:space="preserve"> </w:t>
            </w:r>
          </w:p>
        </w:tc>
        <w:tc>
          <w:tcPr>
            <w:tcW w:w="3650" w:type="dxa"/>
          </w:tcPr>
          <w:p w14:paraId="05B43BC2" w14:textId="77777777" w:rsidR="009A6F26" w:rsidRPr="00D305FB" w:rsidRDefault="000E4219" w:rsidP="009A6F26">
            <w:pPr>
              <w:pStyle w:val="NormalWeb"/>
              <w:spacing w:before="0" w:beforeAutospacing="0" w:after="0" w:afterAutospacing="0"/>
              <w:rPr>
                <w:color w:val="auto"/>
                <w:sz w:val="18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Use complete English words describing what the method does (usually </w:t>
            </w:r>
            <w:r w:rsidR="009A6F26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&lt;verbNoun&gt;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).</w:t>
            </w:r>
            <w:r w:rsidRPr="00D305FB">
              <w:rPr>
                <w:color w:val="auto"/>
                <w:sz w:val="18"/>
                <w:lang w:val="en-US"/>
              </w:rPr>
              <w:t xml:space="preserve"> </w:t>
            </w:r>
          </w:p>
          <w:p w14:paraId="3A5A1593" w14:textId="77777777" w:rsidR="009A6F26" w:rsidRPr="00D305FB" w:rsidRDefault="000E4219" w:rsidP="009A6F26">
            <w:pPr>
              <w:pStyle w:val="NormalWeb"/>
              <w:spacing w:before="0" w:beforeAutospacing="0" w:after="0" w:afterAutospacing="0"/>
              <w:rPr>
                <w:color w:val="auto"/>
                <w:sz w:val="18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Prefix the word "get" to capture features and attributes </w:t>
            </w:r>
            <w:r w:rsidR="009A6F26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and 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"set" for writing functions.</w:t>
            </w:r>
            <w:r w:rsidRPr="00D305FB">
              <w:rPr>
                <w:color w:val="auto"/>
                <w:sz w:val="18"/>
                <w:lang w:val="en-US"/>
              </w:rPr>
              <w:t xml:space="preserve"> </w:t>
            </w:r>
          </w:p>
          <w:p w14:paraId="1F74EC71" w14:textId="77777777" w:rsidR="009A6F26" w:rsidRPr="00D305FB" w:rsidRDefault="000E4219" w:rsidP="009A6F26">
            <w:pPr>
              <w:pStyle w:val="NormalWeb"/>
              <w:spacing w:before="0" w:beforeAutospacing="0" w:after="0" w:afterAutospacing="0"/>
              <w:rPr>
                <w:color w:val="auto"/>
                <w:sz w:val="18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Never start with capital letters.</w:t>
            </w:r>
            <w:r w:rsidRPr="00D305FB">
              <w:rPr>
                <w:color w:val="auto"/>
                <w:sz w:val="18"/>
                <w:lang w:val="en-US"/>
              </w:rPr>
              <w:t xml:space="preserve"> </w:t>
            </w:r>
          </w:p>
          <w:p w14:paraId="20D8CDDA" w14:textId="639F705C" w:rsidR="000E4219" w:rsidRPr="00D305FB" w:rsidRDefault="000E4219" w:rsidP="009A6F26">
            <w:pPr>
              <w:pStyle w:val="NormalWeb"/>
              <w:spacing w:before="0" w:beforeAutospacing="0" w:after="0" w:afterAutospacing="0"/>
              <w:rPr>
                <w:color w:val="auto"/>
                <w:sz w:val="18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Do not use underscores to separate words.</w:t>
            </w:r>
            <w:r w:rsidRPr="00D305FB">
              <w:rPr>
                <w:color w:val="auto"/>
                <w:sz w:val="18"/>
                <w:lang w:val="en-US"/>
              </w:rPr>
              <w:t xml:space="preserve"> </w:t>
            </w:r>
          </w:p>
        </w:tc>
        <w:tc>
          <w:tcPr>
            <w:tcW w:w="2929" w:type="dxa"/>
          </w:tcPr>
          <w:p w14:paraId="385DF126" w14:textId="77777777" w:rsidR="000E4219" w:rsidRPr="00D305FB" w:rsidRDefault="000E4219">
            <w:pPr>
              <w:pStyle w:val="NormalWeb"/>
              <w:spacing w:before="0" w:beforeAutospacing="0" w:after="0" w:afterAutospacing="0"/>
              <w:rPr>
                <w:i/>
                <w:color w:val="auto"/>
                <w:sz w:val="18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  <w:lang w:val="en-US"/>
              </w:rPr>
              <w:t>getName (), setName (...), init (), openFile (), addLink (), removePort ()</w:t>
            </w:r>
            <w:r w:rsidRPr="00D305FB">
              <w:rPr>
                <w:i/>
                <w:color w:val="auto"/>
                <w:sz w:val="18"/>
                <w:lang w:val="en-US"/>
              </w:rPr>
              <w:t xml:space="preserve"> </w:t>
            </w:r>
          </w:p>
        </w:tc>
      </w:tr>
      <w:tr w:rsidR="000E4219" w:rsidRPr="008F1EA9" w14:paraId="0026EC6F" w14:textId="77777777">
        <w:tc>
          <w:tcPr>
            <w:tcW w:w="1917" w:type="dxa"/>
          </w:tcPr>
          <w:p w14:paraId="1A9581C0" w14:textId="77777777" w:rsidR="000E4219" w:rsidRPr="000E4219" w:rsidRDefault="000E4219">
            <w:pPr>
              <w:pStyle w:val="NormalWeb"/>
              <w:spacing w:before="0" w:beforeAutospacing="0" w:after="0" w:afterAutospacing="0"/>
              <w:rPr>
                <w:color w:val="auto"/>
                <w:sz w:val="18"/>
              </w:rPr>
            </w:pPr>
            <w:r w:rsidRPr="000E4219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Local Variables</w:t>
            </w:r>
            <w:r w:rsidRPr="000E4219">
              <w:rPr>
                <w:color w:val="auto"/>
                <w:sz w:val="18"/>
              </w:rPr>
              <w:t xml:space="preserve"> </w:t>
            </w:r>
          </w:p>
        </w:tc>
        <w:tc>
          <w:tcPr>
            <w:tcW w:w="3650" w:type="dxa"/>
          </w:tcPr>
          <w:p w14:paraId="50DDCE37" w14:textId="77777777" w:rsidR="009A6F26" w:rsidRPr="00D305FB" w:rsidRDefault="000E4219">
            <w:pPr>
              <w:pStyle w:val="NormalWeb"/>
              <w:spacing w:before="0" w:beforeAutospacing="0" w:after="0" w:afterAutospacing="0"/>
              <w:rPr>
                <w:color w:val="auto"/>
                <w:sz w:val="18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Use complete English descriptions.</w:t>
            </w:r>
            <w:r w:rsidRPr="00D305FB">
              <w:rPr>
                <w:color w:val="auto"/>
                <w:sz w:val="18"/>
                <w:lang w:val="en-US"/>
              </w:rPr>
              <w:t xml:space="preserve"> </w:t>
            </w:r>
          </w:p>
          <w:p w14:paraId="185B1C93" w14:textId="77777777" w:rsidR="00A565EE" w:rsidRPr="00D305FB" w:rsidRDefault="000E4219">
            <w:pPr>
              <w:pStyle w:val="NormalWeb"/>
              <w:spacing w:before="0" w:beforeAutospacing="0" w:after="0" w:afterAutospacing="0"/>
              <w:rPr>
                <w:color w:val="auto"/>
                <w:sz w:val="18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Do not overwrite local variables with the name of public class attributes.</w:t>
            </w:r>
            <w:r w:rsidRPr="00D305FB">
              <w:rPr>
                <w:color w:val="auto"/>
                <w:sz w:val="18"/>
                <w:lang w:val="en-US"/>
              </w:rPr>
              <w:t xml:space="preserve"> </w:t>
            </w:r>
          </w:p>
          <w:p w14:paraId="656C399B" w14:textId="77777777" w:rsidR="00A565EE" w:rsidRPr="00D305FB" w:rsidRDefault="000E4219">
            <w:pPr>
              <w:pStyle w:val="NormalWeb"/>
              <w:spacing w:before="0" w:beforeAutospacing="0" w:after="0" w:afterAutospacing="0"/>
              <w:rPr>
                <w:color w:val="auto"/>
                <w:sz w:val="18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Do not use the underscore character to separate words.</w:t>
            </w:r>
            <w:r w:rsidRPr="00D305FB">
              <w:rPr>
                <w:color w:val="auto"/>
                <w:sz w:val="18"/>
                <w:lang w:val="en-US"/>
              </w:rPr>
              <w:t xml:space="preserve"> </w:t>
            </w:r>
          </w:p>
          <w:p w14:paraId="749F56E6" w14:textId="03EAE879" w:rsidR="000E4219" w:rsidRPr="00D305FB" w:rsidRDefault="000E4219">
            <w:pPr>
              <w:pStyle w:val="NormalWeb"/>
              <w:spacing w:before="0" w:beforeAutospacing="0" w:after="0" w:afterAutospacing="0"/>
              <w:rPr>
                <w:color w:val="auto"/>
                <w:sz w:val="18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Use prefixes set out in Annex 1 for the structures or data types described there. Variables that are used to cycles, especially accountants, should have simple lyrics and name.</w:t>
            </w:r>
            <w:r w:rsidRPr="00D305FB">
              <w:rPr>
                <w:color w:val="auto"/>
                <w:sz w:val="18"/>
                <w:lang w:val="en-US"/>
              </w:rPr>
              <w:t xml:space="preserve"> </w:t>
            </w:r>
          </w:p>
        </w:tc>
        <w:tc>
          <w:tcPr>
            <w:tcW w:w="2929" w:type="dxa"/>
          </w:tcPr>
          <w:p w14:paraId="1FD59F95" w14:textId="77777777" w:rsidR="000E4219" w:rsidRPr="00D305FB" w:rsidRDefault="000E4219">
            <w:pPr>
              <w:pStyle w:val="NormalWeb"/>
              <w:spacing w:before="0" w:beforeAutospacing="0" w:after="0" w:afterAutospacing="0"/>
              <w:rPr>
                <w:i/>
                <w:color w:val="auto"/>
                <w:sz w:val="18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  <w:lang w:val="en-US"/>
              </w:rPr>
              <w:t>customer, service, link, TotalBandwidth, serviceCost, vcCustomers, htObjectNames.</w:t>
            </w:r>
            <w:r w:rsidRPr="00D305FB">
              <w:rPr>
                <w:i/>
                <w:color w:val="auto"/>
                <w:sz w:val="18"/>
                <w:lang w:val="en-US"/>
              </w:rPr>
              <w:t xml:space="preserve"> </w:t>
            </w:r>
          </w:p>
          <w:p w14:paraId="6157CB81" w14:textId="77777777" w:rsidR="000E4219" w:rsidRPr="00D305FB" w:rsidRDefault="000E4219">
            <w:pPr>
              <w:pStyle w:val="NormalWeb"/>
              <w:spacing w:before="0" w:beforeAutospacing="0" w:after="0" w:afterAutospacing="0"/>
              <w:rPr>
                <w:i/>
                <w:color w:val="auto"/>
                <w:sz w:val="18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  <w:lang w:val="en-US"/>
              </w:rPr>
              <w:t>Variables for cycle counters: j, i, n, co, etc.</w:t>
            </w:r>
            <w:r w:rsidRPr="00D305FB">
              <w:rPr>
                <w:i/>
                <w:color w:val="auto"/>
                <w:sz w:val="18"/>
                <w:lang w:val="en-US"/>
              </w:rPr>
              <w:t xml:space="preserve"> </w:t>
            </w:r>
          </w:p>
        </w:tc>
      </w:tr>
      <w:tr w:rsidR="000E4219" w:rsidRPr="00587C50" w14:paraId="6BB9648C" w14:textId="77777777">
        <w:tc>
          <w:tcPr>
            <w:tcW w:w="1917" w:type="dxa"/>
          </w:tcPr>
          <w:p w14:paraId="70490642" w14:textId="77777777" w:rsidR="000E4219" w:rsidRPr="000E4219" w:rsidRDefault="000E4219">
            <w:pPr>
              <w:pStyle w:val="NormalWeb"/>
              <w:spacing w:before="0" w:beforeAutospacing="0" w:after="0" w:afterAutospacing="0"/>
              <w:rPr>
                <w:color w:val="auto"/>
                <w:sz w:val="18"/>
              </w:rPr>
            </w:pPr>
            <w:r w:rsidRPr="000E4219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lastRenderedPageBreak/>
              <w:t>Interfaces</w:t>
            </w:r>
            <w:r w:rsidRPr="000E4219">
              <w:rPr>
                <w:color w:val="auto"/>
                <w:sz w:val="18"/>
              </w:rPr>
              <w:t xml:space="preserve"> </w:t>
            </w:r>
          </w:p>
        </w:tc>
        <w:tc>
          <w:tcPr>
            <w:tcW w:w="3650" w:type="dxa"/>
          </w:tcPr>
          <w:p w14:paraId="7E3D5413" w14:textId="77777777" w:rsidR="00A565EE" w:rsidRPr="00D305FB" w:rsidRDefault="000E4219">
            <w:pPr>
              <w:pStyle w:val="NormalWeb"/>
              <w:spacing w:before="0" w:beforeAutospacing="0" w:after="0" w:afterAutospacing="0"/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Using a full description describing the concept that encapsulates </w:t>
            </w:r>
            <w:r w:rsidR="00A565EE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the interface.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</w:t>
            </w:r>
          </w:p>
          <w:p w14:paraId="3C820B10" w14:textId="11CF4D86" w:rsidR="000E4219" w:rsidRPr="00D305FB" w:rsidRDefault="00A565EE">
            <w:pPr>
              <w:pStyle w:val="NormalWeb"/>
              <w:spacing w:before="0" w:beforeAutospacing="0" w:after="0" w:afterAutospacing="0"/>
              <w:rPr>
                <w:color w:val="auto"/>
                <w:sz w:val="18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It is </w:t>
            </w:r>
            <w:r w:rsidR="000E4219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Common to use the suffixes "able", "ible" or "er" but not required.</w:t>
            </w:r>
            <w:r w:rsidR="000E4219" w:rsidRPr="00D305FB">
              <w:rPr>
                <w:color w:val="auto"/>
                <w:sz w:val="18"/>
                <w:lang w:val="en-US"/>
              </w:rPr>
              <w:t xml:space="preserve"> </w:t>
            </w:r>
          </w:p>
        </w:tc>
        <w:tc>
          <w:tcPr>
            <w:tcW w:w="2929" w:type="dxa"/>
          </w:tcPr>
          <w:p w14:paraId="63EF3B0E" w14:textId="72928231" w:rsidR="000E4219" w:rsidRPr="000E4219" w:rsidRDefault="000E4219" w:rsidP="00A565EE">
            <w:pPr>
              <w:pStyle w:val="NormalWeb"/>
              <w:spacing w:before="0" w:beforeAutospacing="0" w:after="0" w:afterAutospacing="0"/>
              <w:rPr>
                <w:i/>
                <w:color w:val="auto"/>
                <w:sz w:val="18"/>
              </w:rPr>
            </w:pPr>
            <w:r w:rsidRPr="000E4219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</w:rPr>
              <w:t xml:space="preserve">Customizable, </w:t>
            </w:r>
            <w:r w:rsidR="00A565EE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</w:rPr>
              <w:t>Executabl</w:t>
            </w:r>
            <w:r w:rsidRPr="000E4219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</w:rPr>
              <w:t>e, Adaptor, Singleton</w:t>
            </w:r>
            <w:r w:rsidR="00A565EE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</w:rPr>
              <w:t>.</w:t>
            </w:r>
            <w:r w:rsidRPr="000E4219">
              <w:rPr>
                <w:i/>
                <w:color w:val="auto"/>
                <w:sz w:val="18"/>
              </w:rPr>
              <w:t xml:space="preserve"> </w:t>
            </w:r>
          </w:p>
        </w:tc>
      </w:tr>
      <w:tr w:rsidR="000E4219" w:rsidRPr="008F1EA9" w14:paraId="6B7777FD" w14:textId="77777777">
        <w:tc>
          <w:tcPr>
            <w:tcW w:w="1917" w:type="dxa"/>
          </w:tcPr>
          <w:p w14:paraId="42532E3E" w14:textId="77777777" w:rsidR="000E4219" w:rsidRPr="000E4219" w:rsidRDefault="000E4219">
            <w:pPr>
              <w:pStyle w:val="NormalWeb"/>
              <w:spacing w:before="0" w:beforeAutospacing="0" w:after="0" w:afterAutospacing="0"/>
              <w:rPr>
                <w:color w:val="auto"/>
                <w:sz w:val="18"/>
              </w:rPr>
            </w:pPr>
            <w:r w:rsidRPr="000E4219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Packages</w:t>
            </w:r>
            <w:r w:rsidRPr="000E4219">
              <w:rPr>
                <w:color w:val="auto"/>
                <w:sz w:val="18"/>
              </w:rPr>
              <w:t xml:space="preserve"> </w:t>
            </w:r>
          </w:p>
        </w:tc>
        <w:tc>
          <w:tcPr>
            <w:tcW w:w="3650" w:type="dxa"/>
          </w:tcPr>
          <w:p w14:paraId="0184FA8C" w14:textId="77777777" w:rsidR="00A565EE" w:rsidRPr="00D305FB" w:rsidRDefault="000E4219" w:rsidP="00A565EE">
            <w:pPr>
              <w:pStyle w:val="NormalWeb"/>
              <w:spacing w:before="0" w:beforeAutospacing="0" w:after="0" w:afterAutospacing="0"/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Use full English words, all lowercase.</w:t>
            </w:r>
            <w:r w:rsidRPr="00D305FB">
              <w:rPr>
                <w:color w:val="auto"/>
                <w:sz w:val="18"/>
                <w:lang w:val="en-US"/>
              </w:rPr>
              <w:t xml:space="preserve"> 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For global packages, reverse the internet domain name (com.</w:t>
            </w:r>
            <w:r w:rsidR="00A565EE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consensus.) and concatenate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the package name. </w:t>
            </w:r>
          </w:p>
          <w:p w14:paraId="0C21E335" w14:textId="59DC5826" w:rsidR="000E4219" w:rsidRPr="00D305FB" w:rsidRDefault="00A565EE" w:rsidP="00A565EE">
            <w:pPr>
              <w:pStyle w:val="NormalWeb"/>
              <w:spacing w:before="0" w:beforeAutospacing="0" w:after="0" w:afterAutospacing="0"/>
              <w:rPr>
                <w:color w:val="auto"/>
                <w:sz w:val="18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Follow the package </w:t>
            </w:r>
            <w:r w:rsidR="000E4219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hierarchy defined in Annex 2.</w:t>
            </w:r>
            <w:r w:rsidR="000E4219" w:rsidRPr="00D305FB">
              <w:rPr>
                <w:color w:val="auto"/>
                <w:sz w:val="18"/>
                <w:lang w:val="en-US"/>
              </w:rPr>
              <w:t xml:space="preserve"> </w:t>
            </w:r>
          </w:p>
        </w:tc>
        <w:tc>
          <w:tcPr>
            <w:tcW w:w="2929" w:type="dxa"/>
          </w:tcPr>
          <w:p w14:paraId="0B162433" w14:textId="1D16CFA1" w:rsidR="000E4219" w:rsidRPr="00D305FB" w:rsidRDefault="000E4219" w:rsidP="00A565EE">
            <w:pPr>
              <w:pStyle w:val="NormalWeb"/>
              <w:spacing w:before="0" w:beforeAutospacing="0" w:after="0" w:afterAutospacing="0"/>
              <w:rPr>
                <w:i/>
                <w:color w:val="auto"/>
                <w:sz w:val="18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  <w:lang w:val="en-US"/>
              </w:rPr>
              <w:t>com.</w:t>
            </w:r>
            <w:r w:rsidR="00A565EE" w:rsidRPr="00D305FB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  <w:lang w:val="en-US"/>
              </w:rPr>
              <w:t>consensus.common.gui, com.consensus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  <w:lang w:val="en-US"/>
              </w:rPr>
              <w:t>.</w:t>
            </w:r>
            <w:r w:rsidR="00A565EE" w:rsidRPr="00D305FB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  <w:lang w:val="en-US"/>
              </w:rPr>
              <w:t>common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  <w:lang w:val="en-US"/>
              </w:rPr>
              <w:t>.core, com.</w:t>
            </w:r>
            <w:r w:rsidR="00A565EE" w:rsidRPr="00D305FB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  <w:lang w:val="en-US"/>
              </w:rPr>
              <w:t>consensus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  <w:lang w:val="en-US"/>
              </w:rPr>
              <w:t>.</w:t>
            </w:r>
            <w:r w:rsidR="00A565EE" w:rsidRPr="00D305FB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  <w:lang w:val="en-US"/>
              </w:rPr>
              <w:t>sales</w:t>
            </w:r>
            <w:r w:rsidRPr="00D305FB">
              <w:rPr>
                <w:i/>
                <w:color w:val="auto"/>
                <w:sz w:val="18"/>
                <w:lang w:val="en-US"/>
              </w:rPr>
              <w:t xml:space="preserve"> </w:t>
            </w:r>
          </w:p>
        </w:tc>
      </w:tr>
      <w:tr w:rsidR="000E4219" w:rsidRPr="00587C50" w14:paraId="02FB5157" w14:textId="77777777">
        <w:tc>
          <w:tcPr>
            <w:tcW w:w="1917" w:type="dxa"/>
          </w:tcPr>
          <w:p w14:paraId="61431F57" w14:textId="77777777" w:rsidR="000E4219" w:rsidRPr="000E4219" w:rsidRDefault="000E4219">
            <w:pPr>
              <w:pStyle w:val="NormalWeb"/>
              <w:spacing w:before="0" w:beforeAutospacing="0" w:after="0" w:afterAutospacing="0"/>
              <w:rPr>
                <w:color w:val="auto"/>
                <w:sz w:val="18"/>
              </w:rPr>
            </w:pPr>
            <w:r w:rsidRPr="000E4219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Source Files</w:t>
            </w:r>
            <w:r w:rsidRPr="000E4219">
              <w:rPr>
                <w:color w:val="auto"/>
                <w:sz w:val="18"/>
              </w:rPr>
              <w:t xml:space="preserve"> </w:t>
            </w:r>
          </w:p>
        </w:tc>
        <w:tc>
          <w:tcPr>
            <w:tcW w:w="3650" w:type="dxa"/>
          </w:tcPr>
          <w:p w14:paraId="67164550" w14:textId="77777777" w:rsidR="000E4219" w:rsidRPr="00D305FB" w:rsidRDefault="000E4219">
            <w:pPr>
              <w:pStyle w:val="NormalWeb"/>
              <w:spacing w:before="0" w:beforeAutospacing="0" w:after="0" w:afterAutospacing="0"/>
              <w:rPr>
                <w:color w:val="auto"/>
                <w:sz w:val="18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The files should be named in the same way that the class .java</w:t>
            </w:r>
            <w:r w:rsidRPr="00D305FB">
              <w:rPr>
                <w:color w:val="auto"/>
                <w:sz w:val="18"/>
                <w:lang w:val="en-US"/>
              </w:rPr>
              <w:t xml:space="preserve"> </w:t>
            </w:r>
          </w:p>
        </w:tc>
        <w:tc>
          <w:tcPr>
            <w:tcW w:w="2929" w:type="dxa"/>
          </w:tcPr>
          <w:p w14:paraId="5C6DFFCD" w14:textId="77777777" w:rsidR="000E4219" w:rsidRPr="000E4219" w:rsidRDefault="000E4219">
            <w:pPr>
              <w:pStyle w:val="NormalWeb"/>
              <w:spacing w:before="0" w:beforeAutospacing="0" w:after="0" w:afterAutospacing="0"/>
              <w:rPr>
                <w:i/>
                <w:color w:val="auto"/>
                <w:sz w:val="18"/>
              </w:rPr>
            </w:pPr>
            <w:r w:rsidRPr="000E4219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</w:rPr>
              <w:t>Customer.java, Service.java</w:t>
            </w:r>
            <w:r w:rsidRPr="000E4219">
              <w:rPr>
                <w:i/>
                <w:color w:val="auto"/>
                <w:sz w:val="18"/>
              </w:rPr>
              <w:t xml:space="preserve"> </w:t>
            </w:r>
          </w:p>
        </w:tc>
      </w:tr>
      <w:tr w:rsidR="000E4219" w:rsidRPr="00587C50" w14:paraId="264B2150" w14:textId="77777777">
        <w:tc>
          <w:tcPr>
            <w:tcW w:w="1917" w:type="dxa"/>
          </w:tcPr>
          <w:p w14:paraId="7E6C1F5D" w14:textId="77777777" w:rsidR="000E4219" w:rsidRPr="000E4219" w:rsidRDefault="000E4219">
            <w:pPr>
              <w:pStyle w:val="NormalWeb"/>
              <w:spacing w:before="0" w:beforeAutospacing="0" w:after="0" w:afterAutospacing="0"/>
              <w:rPr>
                <w:color w:val="auto"/>
                <w:sz w:val="18"/>
              </w:rPr>
            </w:pPr>
            <w:r w:rsidRPr="000E4219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Graphics / Widgets Components</w:t>
            </w:r>
            <w:r w:rsidRPr="000E4219">
              <w:rPr>
                <w:color w:val="auto"/>
                <w:sz w:val="18"/>
              </w:rPr>
              <w:t xml:space="preserve"> </w:t>
            </w:r>
          </w:p>
        </w:tc>
        <w:tc>
          <w:tcPr>
            <w:tcW w:w="3650" w:type="dxa"/>
          </w:tcPr>
          <w:p w14:paraId="14FC2BCD" w14:textId="77777777" w:rsidR="000E4219" w:rsidRPr="00D305FB" w:rsidRDefault="000E4219">
            <w:pPr>
              <w:pStyle w:val="NormalWeb"/>
              <w:spacing w:before="0" w:beforeAutospacing="0" w:after="0" w:afterAutospacing="0"/>
              <w:rPr>
                <w:color w:val="auto"/>
                <w:sz w:val="18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Using a full description similar to local variables named with the difference that they must have a prefix describing the type of graphical component English as specified in Annex 1.</w:t>
            </w:r>
            <w:r w:rsidRPr="00D305FB">
              <w:rPr>
                <w:color w:val="auto"/>
                <w:sz w:val="18"/>
                <w:lang w:val="en-US"/>
              </w:rPr>
              <w:t xml:space="preserve"> </w:t>
            </w:r>
          </w:p>
        </w:tc>
        <w:tc>
          <w:tcPr>
            <w:tcW w:w="2929" w:type="dxa"/>
          </w:tcPr>
          <w:p w14:paraId="29290901" w14:textId="77777777" w:rsidR="000E4219" w:rsidRPr="000E4219" w:rsidRDefault="000E4219">
            <w:pPr>
              <w:pStyle w:val="NormalWeb"/>
              <w:spacing w:before="0" w:beforeAutospacing="0" w:after="0" w:afterAutospacing="0"/>
              <w:rPr>
                <w:i/>
                <w:color w:val="auto"/>
                <w:sz w:val="18"/>
              </w:rPr>
            </w:pPr>
            <w:r w:rsidRPr="000E4219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</w:rPr>
              <w:t>pbSave, lstCustomer, cbServiceType, plLinks</w:t>
            </w:r>
            <w:r w:rsidRPr="000E4219">
              <w:rPr>
                <w:i/>
                <w:color w:val="auto"/>
                <w:sz w:val="18"/>
              </w:rPr>
              <w:t xml:space="preserve"> </w:t>
            </w:r>
          </w:p>
        </w:tc>
      </w:tr>
      <w:tr w:rsidR="000E4219" w:rsidRPr="008F1EA9" w14:paraId="662CC066" w14:textId="77777777">
        <w:tc>
          <w:tcPr>
            <w:tcW w:w="1917" w:type="dxa"/>
          </w:tcPr>
          <w:p w14:paraId="2B49CB83" w14:textId="77777777" w:rsidR="000E4219" w:rsidRPr="000E4219" w:rsidRDefault="000E4219">
            <w:pPr>
              <w:pStyle w:val="NormalWeb"/>
              <w:spacing w:before="0" w:beforeAutospacing="0" w:after="0" w:afterAutospacing="0"/>
              <w:rPr>
                <w:color w:val="auto"/>
              </w:rPr>
            </w:pPr>
            <w:r w:rsidRPr="000E4219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Constants</w:t>
            </w:r>
            <w:r w:rsidRPr="000E4219">
              <w:rPr>
                <w:color w:val="auto"/>
              </w:rPr>
              <w:t xml:space="preserve"> </w:t>
            </w:r>
          </w:p>
        </w:tc>
        <w:tc>
          <w:tcPr>
            <w:tcW w:w="3650" w:type="dxa"/>
          </w:tcPr>
          <w:p w14:paraId="49112513" w14:textId="77777777" w:rsidR="000E4219" w:rsidRPr="00D305FB" w:rsidRDefault="000E4219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Use descriptions (Abbreviations significant) in English separating each word with an underscore and all upper case.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</w:tc>
        <w:tc>
          <w:tcPr>
            <w:tcW w:w="2929" w:type="dxa"/>
          </w:tcPr>
          <w:p w14:paraId="31C8247E" w14:textId="77777777" w:rsidR="000E4219" w:rsidRPr="00D305FB" w:rsidRDefault="000E4219">
            <w:pPr>
              <w:pStyle w:val="NormalWeb"/>
              <w:spacing w:before="0" w:beforeAutospacing="0" w:after="0" w:afterAutospacing="0"/>
              <w:rPr>
                <w:i/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  <w:lang w:val="en-US"/>
              </w:rPr>
              <w:t>MAX_LINKS, MIN_USERS, DB_PORT, DEFAULT_TYPE</w:t>
            </w:r>
            <w:r w:rsidRPr="00D305FB">
              <w:rPr>
                <w:i/>
                <w:color w:val="auto"/>
                <w:lang w:val="en-US"/>
              </w:rPr>
              <w:t xml:space="preserve"> </w:t>
            </w:r>
          </w:p>
        </w:tc>
      </w:tr>
      <w:tr w:rsidR="000E4219" w:rsidRPr="00587C50" w14:paraId="4B0730F8" w14:textId="77777777">
        <w:tc>
          <w:tcPr>
            <w:tcW w:w="1917" w:type="dxa"/>
          </w:tcPr>
          <w:p w14:paraId="5DDE05F5" w14:textId="77777777" w:rsidR="000E4219" w:rsidRPr="000E4219" w:rsidRDefault="000E4219">
            <w:pPr>
              <w:pStyle w:val="NormalWeb"/>
              <w:spacing w:before="0" w:beforeAutospacing="0" w:after="0" w:afterAutospacing="0"/>
              <w:rPr>
                <w:color w:val="auto"/>
              </w:rPr>
            </w:pPr>
            <w:r w:rsidRPr="000E4219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Exceptions</w:t>
            </w:r>
            <w:r w:rsidRPr="000E4219">
              <w:rPr>
                <w:color w:val="auto"/>
              </w:rPr>
              <w:t xml:space="preserve"> </w:t>
            </w:r>
          </w:p>
        </w:tc>
        <w:tc>
          <w:tcPr>
            <w:tcW w:w="3650" w:type="dxa"/>
          </w:tcPr>
          <w:p w14:paraId="29978057" w14:textId="6FDDFB3A" w:rsidR="000E4219" w:rsidRPr="00D305FB" w:rsidRDefault="00A565EE" w:rsidP="00A565EE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“e” or “ex”</w:t>
            </w:r>
            <w:r w:rsidR="000E4219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letter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s</w:t>
            </w:r>
            <w:r w:rsidR="000E4219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will generally be used to represent exceptions.</w:t>
            </w:r>
            <w:r w:rsidR="000E4219" w:rsidRPr="00D305FB">
              <w:rPr>
                <w:color w:val="auto"/>
                <w:lang w:val="en-US"/>
              </w:rPr>
              <w:t xml:space="preserve"> </w:t>
            </w:r>
          </w:p>
        </w:tc>
        <w:tc>
          <w:tcPr>
            <w:tcW w:w="2929" w:type="dxa"/>
          </w:tcPr>
          <w:p w14:paraId="34235882" w14:textId="77777777" w:rsidR="000E4219" w:rsidRPr="000E4219" w:rsidRDefault="000E4219">
            <w:pPr>
              <w:pStyle w:val="NormalWeb"/>
              <w:spacing w:before="0" w:beforeAutospacing="0" w:after="0" w:afterAutospacing="0"/>
              <w:rPr>
                <w:i/>
                <w:color w:val="auto"/>
              </w:rPr>
            </w:pPr>
            <w:r w:rsidRPr="000E4219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</w:rPr>
              <w:t>e, ex</w:t>
            </w:r>
            <w:r w:rsidRPr="000E4219">
              <w:rPr>
                <w:i/>
                <w:color w:val="auto"/>
              </w:rPr>
              <w:t xml:space="preserve"> </w:t>
            </w:r>
          </w:p>
        </w:tc>
      </w:tr>
    </w:tbl>
    <w:p w14:paraId="6DEE6758" w14:textId="77777777" w:rsidR="00D41DD9" w:rsidRDefault="00D41DD9" w:rsidP="00D41DD9">
      <w:pPr>
        <w:pStyle w:val="Ttulo2"/>
      </w:pPr>
      <w:bookmarkStart w:id="5" w:name="_Toc269419267"/>
      <w:r>
        <w:lastRenderedPageBreak/>
        <w:t xml:space="preserve">3- </w:t>
      </w:r>
      <w:r w:rsidR="000E4219">
        <w:t>Source File Organization</w:t>
      </w:r>
      <w:bookmarkEnd w:id="5"/>
    </w:p>
    <w:p w14:paraId="6DFF7F38" w14:textId="77777777" w:rsidR="00D41DD9" w:rsidRDefault="00D41DD9" w:rsidP="00AF2694">
      <w:pPr>
        <w:pStyle w:val="Textoindependiente"/>
        <w:ind w:left="2160"/>
      </w:pPr>
    </w:p>
    <w:p w14:paraId="6986C2CE" w14:textId="79A80680" w:rsidR="001C2D10" w:rsidRPr="00D305FB" w:rsidRDefault="000E4219" w:rsidP="000E4219">
      <w:pPr>
        <w:spacing w:before="120" w:after="120"/>
        <w:ind w:left="2160"/>
        <w:rPr>
          <w:snapToGrid/>
          <w:lang w:val="en-US" w:eastAsia="en-US"/>
        </w:rPr>
      </w:pPr>
      <w:r w:rsidRPr="00D305FB">
        <w:rPr>
          <w:snapToGrid/>
          <w:lang w:val="en-US" w:eastAsia="en-US"/>
        </w:rPr>
        <w:t xml:space="preserve">Each Java source (.java file) file </w:t>
      </w:r>
      <w:r w:rsidRPr="00D305FB">
        <w:rPr>
          <w:b/>
          <w:snapToGrid/>
          <w:lang w:val="en-US" w:eastAsia="en-US"/>
        </w:rPr>
        <w:t xml:space="preserve">must contain only one public class or </w:t>
      </w:r>
      <w:r w:rsidR="00B1504B" w:rsidRPr="00D305FB">
        <w:rPr>
          <w:b/>
          <w:snapToGrid/>
          <w:lang w:val="en-US" w:eastAsia="en-US"/>
        </w:rPr>
        <w:t xml:space="preserve">public </w:t>
      </w:r>
      <w:r w:rsidRPr="00D305FB">
        <w:rPr>
          <w:b/>
          <w:snapToGrid/>
          <w:lang w:val="en-US" w:eastAsia="en-US"/>
        </w:rPr>
        <w:t>interface</w:t>
      </w:r>
      <w:r w:rsidRPr="00D305FB">
        <w:rPr>
          <w:snapToGrid/>
          <w:lang w:val="en-US" w:eastAsia="en-US"/>
        </w:rPr>
        <w:t xml:space="preserve">. </w:t>
      </w:r>
    </w:p>
    <w:p w14:paraId="7DC0890B" w14:textId="41E669C5" w:rsidR="000E4219" w:rsidRPr="00D305FB" w:rsidRDefault="00B1504B" w:rsidP="000E4219">
      <w:pPr>
        <w:spacing w:before="120" w:after="120"/>
        <w:ind w:left="2160"/>
        <w:rPr>
          <w:rFonts w:ascii="Times" w:hAnsi="Times"/>
          <w:snapToGrid/>
          <w:lang w:val="en-US" w:eastAsia="en-US"/>
        </w:rPr>
      </w:pPr>
      <w:r w:rsidRPr="00D305FB">
        <w:rPr>
          <w:snapToGrid/>
          <w:lang w:val="en-US" w:eastAsia="en-US"/>
        </w:rPr>
        <w:t xml:space="preserve">If it is the case, </w:t>
      </w:r>
      <w:r w:rsidRPr="00D305FB">
        <w:rPr>
          <w:b/>
          <w:snapToGrid/>
          <w:lang w:val="en-US" w:eastAsia="en-US"/>
        </w:rPr>
        <w:t>p</w:t>
      </w:r>
      <w:r w:rsidR="000E4219" w:rsidRPr="00D305FB">
        <w:rPr>
          <w:b/>
          <w:snapToGrid/>
          <w:lang w:val="en-US" w:eastAsia="en-US"/>
        </w:rPr>
        <w:t xml:space="preserve">rivate </w:t>
      </w:r>
      <w:r w:rsidR="001C2D10" w:rsidRPr="00D305FB">
        <w:rPr>
          <w:b/>
          <w:snapToGrid/>
          <w:lang w:val="en-US" w:eastAsia="en-US"/>
        </w:rPr>
        <w:t>classes</w:t>
      </w:r>
      <w:r w:rsidR="000E4219" w:rsidRPr="00D305FB">
        <w:rPr>
          <w:snapToGrid/>
          <w:lang w:val="en-US" w:eastAsia="en-US"/>
        </w:rPr>
        <w:t xml:space="preserve"> should be located at the end of the definition of the public class in the same source file.</w:t>
      </w:r>
      <w:r w:rsidR="000E4219" w:rsidRPr="00D305FB">
        <w:rPr>
          <w:rFonts w:ascii="Times" w:hAnsi="Times"/>
          <w:snapToGrid/>
          <w:lang w:val="en-US" w:eastAsia="en-US"/>
        </w:rPr>
        <w:t xml:space="preserve"> </w:t>
      </w:r>
    </w:p>
    <w:p w14:paraId="5E565505" w14:textId="77777777" w:rsidR="000E4219" w:rsidRPr="00D305FB" w:rsidRDefault="000E4219" w:rsidP="000E4219">
      <w:pPr>
        <w:spacing w:before="120" w:after="120"/>
        <w:ind w:left="2160"/>
        <w:rPr>
          <w:rFonts w:ascii="Times" w:hAnsi="Times"/>
          <w:snapToGrid/>
          <w:lang w:val="en-US" w:eastAsia="en-US"/>
        </w:rPr>
      </w:pPr>
      <w:r w:rsidRPr="00D305FB">
        <w:rPr>
          <w:snapToGrid/>
          <w:lang w:val="en-US" w:eastAsia="en-US"/>
        </w:rPr>
        <w:t>The structure of the source files should be as follows:</w:t>
      </w:r>
      <w:r w:rsidRPr="00D305FB">
        <w:rPr>
          <w:rFonts w:ascii="Times" w:hAnsi="Times"/>
          <w:snapToGrid/>
          <w:lang w:val="en-US" w:eastAsia="en-US"/>
        </w:rPr>
        <w:t xml:space="preserve"> </w:t>
      </w:r>
    </w:p>
    <w:p w14:paraId="2D78CF27" w14:textId="204BE0AF" w:rsidR="000E4219" w:rsidRPr="000E4219" w:rsidRDefault="000E4219" w:rsidP="00F44795">
      <w:pPr>
        <w:numPr>
          <w:ilvl w:val="0"/>
          <w:numId w:val="7"/>
        </w:numPr>
        <w:spacing w:before="120" w:after="120"/>
        <w:ind w:left="2400" w:firstLine="0"/>
        <w:rPr>
          <w:snapToGrid/>
          <w:lang w:val="es-ES_tradnl" w:eastAsia="en-US"/>
        </w:rPr>
      </w:pPr>
      <w:r w:rsidRPr="000E4219">
        <w:rPr>
          <w:snapToGrid/>
          <w:lang w:val="es-ES_tradnl" w:eastAsia="en-US"/>
        </w:rPr>
        <w:t xml:space="preserve">Declaration of </w:t>
      </w:r>
      <w:r w:rsidR="001C2D10">
        <w:rPr>
          <w:snapToGrid/>
          <w:lang w:val="es-ES_tradnl" w:eastAsia="en-US"/>
        </w:rPr>
        <w:t xml:space="preserve"> </w:t>
      </w:r>
      <w:r w:rsidRPr="000E4219">
        <w:rPr>
          <w:snapToGrid/>
          <w:lang w:val="es-ES_tradnl" w:eastAsia="en-US"/>
        </w:rPr>
        <w:t xml:space="preserve">"package". </w:t>
      </w:r>
    </w:p>
    <w:p w14:paraId="0EAFD979" w14:textId="19F754C5" w:rsidR="000E4219" w:rsidRDefault="000E4219" w:rsidP="00F44795">
      <w:pPr>
        <w:numPr>
          <w:ilvl w:val="0"/>
          <w:numId w:val="7"/>
        </w:numPr>
        <w:spacing w:before="120" w:after="120"/>
        <w:ind w:left="2400" w:firstLine="0"/>
        <w:rPr>
          <w:snapToGrid/>
          <w:lang w:val="es-ES_tradnl" w:eastAsia="en-US"/>
        </w:rPr>
      </w:pPr>
      <w:r w:rsidRPr="000E4219">
        <w:rPr>
          <w:snapToGrid/>
          <w:lang w:val="es-ES_tradnl" w:eastAsia="en-US"/>
        </w:rPr>
        <w:t xml:space="preserve">Declaration "import". </w:t>
      </w:r>
    </w:p>
    <w:p w14:paraId="50DEC18D" w14:textId="77777777" w:rsidR="001C2D10" w:rsidRPr="00D305FB" w:rsidRDefault="001C2D10" w:rsidP="001C2D10">
      <w:pPr>
        <w:numPr>
          <w:ilvl w:val="0"/>
          <w:numId w:val="7"/>
        </w:numPr>
        <w:spacing w:before="120" w:after="120"/>
        <w:ind w:left="2400" w:firstLine="0"/>
        <w:rPr>
          <w:snapToGrid/>
          <w:lang w:val="en-US" w:eastAsia="en-US"/>
        </w:rPr>
      </w:pPr>
      <w:r w:rsidRPr="00D305FB">
        <w:rPr>
          <w:snapToGrid/>
          <w:lang w:val="en-US" w:eastAsia="en-US"/>
        </w:rPr>
        <w:t xml:space="preserve">Header: Comments for this class or interface. </w:t>
      </w:r>
    </w:p>
    <w:p w14:paraId="0B36A351" w14:textId="77777777" w:rsidR="000E4219" w:rsidRPr="00D305FB" w:rsidRDefault="000E4219" w:rsidP="00F44795">
      <w:pPr>
        <w:numPr>
          <w:ilvl w:val="0"/>
          <w:numId w:val="7"/>
        </w:numPr>
        <w:spacing w:before="120" w:after="120"/>
        <w:ind w:left="2400" w:firstLine="0"/>
        <w:rPr>
          <w:snapToGrid/>
          <w:lang w:val="en-US" w:eastAsia="en-US"/>
        </w:rPr>
      </w:pPr>
      <w:r w:rsidRPr="00D305FB">
        <w:rPr>
          <w:snapToGrid/>
          <w:lang w:val="en-US" w:eastAsia="en-US"/>
        </w:rPr>
        <w:t xml:space="preserve">Declaration and definition of the class or public interface. </w:t>
      </w:r>
    </w:p>
    <w:p w14:paraId="4A242248" w14:textId="77777777" w:rsidR="000E4219" w:rsidRPr="00D305FB" w:rsidRDefault="000E4219" w:rsidP="00F44795">
      <w:pPr>
        <w:numPr>
          <w:ilvl w:val="0"/>
          <w:numId w:val="7"/>
        </w:numPr>
        <w:spacing w:before="120" w:after="120"/>
        <w:ind w:left="2400" w:firstLine="0"/>
        <w:rPr>
          <w:snapToGrid/>
          <w:lang w:val="en-US" w:eastAsia="en-US"/>
        </w:rPr>
      </w:pPr>
      <w:r w:rsidRPr="00D305FB">
        <w:rPr>
          <w:snapToGrid/>
          <w:lang w:val="en-US" w:eastAsia="en-US"/>
        </w:rPr>
        <w:t xml:space="preserve">Declaration and definition of private classes. </w:t>
      </w:r>
    </w:p>
    <w:p w14:paraId="67440569" w14:textId="77777777" w:rsidR="000E4219" w:rsidRPr="00D305FB" w:rsidRDefault="000E4219" w:rsidP="000E4219">
      <w:pPr>
        <w:spacing w:before="120" w:after="120"/>
        <w:ind w:left="2160"/>
        <w:rPr>
          <w:rFonts w:ascii="Times" w:hAnsi="Times"/>
          <w:snapToGrid/>
          <w:lang w:val="en-US" w:eastAsia="en-US"/>
        </w:rPr>
      </w:pPr>
      <w:r w:rsidRPr="00D305FB">
        <w:rPr>
          <w:snapToGrid/>
          <w:lang w:val="en-US" w:eastAsia="en-US"/>
        </w:rPr>
        <w:t>The following figure illustrates an example of the source file organization of a class or interface:</w:t>
      </w:r>
      <w:r w:rsidRPr="00D305FB">
        <w:rPr>
          <w:rFonts w:ascii="Times" w:hAnsi="Times"/>
          <w:snapToGrid/>
          <w:lang w:val="en-US" w:eastAsia="en-US"/>
        </w:rPr>
        <w:t xml:space="preserve"> </w:t>
      </w:r>
    </w:p>
    <w:p w14:paraId="04FE3198" w14:textId="1296284C" w:rsidR="00B1504B" w:rsidRPr="00D305FB" w:rsidRDefault="00B1504B" w:rsidP="000E4219">
      <w:pPr>
        <w:spacing w:before="120" w:after="120"/>
        <w:ind w:left="2160"/>
        <w:rPr>
          <w:rFonts w:ascii="Times" w:hAnsi="Times"/>
          <w:snapToGrid/>
          <w:lang w:val="en-US" w:eastAsia="en-US"/>
        </w:rPr>
      </w:pPr>
      <w:r>
        <w:rPr>
          <w:noProof/>
          <w:snapToGrid/>
          <w:lang w:val="en-US" w:eastAsia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C71D90C" wp14:editId="5D8E32FB">
                <wp:simplePos x="0" y="0"/>
                <wp:positionH relativeFrom="column">
                  <wp:posOffset>1412875</wp:posOffset>
                </wp:positionH>
                <wp:positionV relativeFrom="paragraph">
                  <wp:posOffset>27305</wp:posOffset>
                </wp:positionV>
                <wp:extent cx="5168265" cy="3703955"/>
                <wp:effectExtent l="0" t="0" r="0" b="444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8265" cy="37039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E58A78" w14:textId="77777777" w:rsidR="00CD18FE" w:rsidRPr="00D305FB" w:rsidRDefault="00CD18FE" w:rsidP="00B1504B">
                            <w:pPr>
                              <w:rPr>
                                <w:i/>
                                <w:sz w:val="16"/>
                                <w:lang w:val="en-US"/>
                              </w:rPr>
                            </w:pPr>
                            <w:r w:rsidRPr="00D305FB">
                              <w:rPr>
                                <w:i/>
                                <w:sz w:val="16"/>
                                <w:lang w:val="en-US"/>
                              </w:rPr>
                              <w:t>package com.consensus.pam.server.accell;</w:t>
                            </w:r>
                          </w:p>
                          <w:p w14:paraId="4FFDE60C" w14:textId="77777777" w:rsidR="00CD18FE" w:rsidRPr="00D305FB" w:rsidRDefault="00CD18FE" w:rsidP="00B1504B">
                            <w:pPr>
                              <w:rPr>
                                <w:i/>
                                <w:sz w:val="16"/>
                                <w:lang w:val="en-US"/>
                              </w:rPr>
                            </w:pPr>
                          </w:p>
                          <w:p w14:paraId="5A6F4D00" w14:textId="77777777" w:rsidR="00CD18FE" w:rsidRPr="00D305FB" w:rsidRDefault="00CD18FE" w:rsidP="00B1504B">
                            <w:pPr>
                              <w:rPr>
                                <w:i/>
                                <w:sz w:val="16"/>
                                <w:lang w:val="en-US"/>
                              </w:rPr>
                            </w:pPr>
                            <w:r w:rsidRPr="00D305FB">
                              <w:rPr>
                                <w:i/>
                                <w:sz w:val="16"/>
                                <w:lang w:val="en-US"/>
                              </w:rPr>
                              <w:t>import com.consensus.pam.shared.accell.ColumnDefinition;</w:t>
                            </w:r>
                          </w:p>
                          <w:p w14:paraId="7AE9CF64" w14:textId="77777777" w:rsidR="00CD18FE" w:rsidRPr="00D305FB" w:rsidRDefault="00CD18FE" w:rsidP="00B1504B">
                            <w:pPr>
                              <w:rPr>
                                <w:i/>
                                <w:sz w:val="16"/>
                                <w:lang w:val="en-US"/>
                              </w:rPr>
                            </w:pPr>
                            <w:r w:rsidRPr="00D305FB">
                              <w:rPr>
                                <w:i/>
                                <w:sz w:val="16"/>
                                <w:lang w:val="en-US"/>
                              </w:rPr>
                              <w:t>import com.consensus.pam.shared.accell.TableBeanModel;</w:t>
                            </w:r>
                          </w:p>
                          <w:p w14:paraId="4873D26C" w14:textId="77777777" w:rsidR="00CD18FE" w:rsidRPr="00D305FB" w:rsidRDefault="00CD18FE" w:rsidP="00B1504B">
                            <w:pPr>
                              <w:rPr>
                                <w:i/>
                                <w:sz w:val="16"/>
                                <w:lang w:val="en-US"/>
                              </w:rPr>
                            </w:pPr>
                          </w:p>
                          <w:p w14:paraId="1E5C54B9" w14:textId="77777777" w:rsidR="00CD18FE" w:rsidRPr="00D305FB" w:rsidRDefault="00CD18FE" w:rsidP="00B1504B">
                            <w:pPr>
                              <w:rPr>
                                <w:i/>
                                <w:sz w:val="16"/>
                                <w:lang w:val="en-US"/>
                              </w:rPr>
                            </w:pPr>
                            <w:r w:rsidRPr="00D305FB">
                              <w:rPr>
                                <w:i/>
                                <w:sz w:val="16"/>
                                <w:lang w:val="en-US"/>
                              </w:rPr>
                              <w:t>/**</w:t>
                            </w:r>
                          </w:p>
                          <w:p w14:paraId="572B0EBA" w14:textId="77777777" w:rsidR="00CD18FE" w:rsidRPr="00D305FB" w:rsidRDefault="00CD18FE" w:rsidP="00B1504B">
                            <w:pPr>
                              <w:rPr>
                                <w:i/>
                                <w:sz w:val="16"/>
                                <w:lang w:val="en-US"/>
                              </w:rPr>
                            </w:pPr>
                            <w:r w:rsidRPr="00D305FB">
                              <w:rPr>
                                <w:i/>
                                <w:sz w:val="16"/>
                                <w:lang w:val="en-US"/>
                              </w:rPr>
                              <w:t xml:space="preserve"> * DBBroker</w:t>
                            </w:r>
                          </w:p>
                          <w:p w14:paraId="29E0E763" w14:textId="77777777" w:rsidR="00CD18FE" w:rsidRPr="00D305FB" w:rsidRDefault="00CD18FE" w:rsidP="00B1504B">
                            <w:pPr>
                              <w:rPr>
                                <w:i/>
                                <w:sz w:val="16"/>
                                <w:lang w:val="en-US"/>
                              </w:rPr>
                            </w:pPr>
                            <w:r w:rsidRPr="00D305FB">
                              <w:rPr>
                                <w:i/>
                                <w:sz w:val="16"/>
                                <w:lang w:val="en-US"/>
                              </w:rPr>
                              <w:t xml:space="preserve"> * Controls operations against the database</w:t>
                            </w:r>
                          </w:p>
                          <w:p w14:paraId="3419976F" w14:textId="77777777" w:rsidR="00CD18FE" w:rsidRPr="00D305FB" w:rsidRDefault="00CD18FE" w:rsidP="00B1504B">
                            <w:pPr>
                              <w:rPr>
                                <w:i/>
                                <w:sz w:val="16"/>
                                <w:lang w:val="en-US"/>
                              </w:rPr>
                            </w:pPr>
                            <w:r w:rsidRPr="00D305FB">
                              <w:rPr>
                                <w:i/>
                                <w:sz w:val="16"/>
                                <w:lang w:val="en-US"/>
                              </w:rPr>
                              <w:t xml:space="preserve"> * </w:t>
                            </w:r>
                          </w:p>
                          <w:p w14:paraId="54D34854" w14:textId="76E66BD6" w:rsidR="00CD18FE" w:rsidRPr="00D305FB" w:rsidRDefault="00CD18FE" w:rsidP="00B1504B">
                            <w:pPr>
                              <w:rPr>
                                <w:i/>
                                <w:sz w:val="16"/>
                                <w:lang w:val="en-US"/>
                              </w:rPr>
                            </w:pPr>
                            <w:r w:rsidRPr="00D305FB">
                              <w:rPr>
                                <w:i/>
                                <w:sz w:val="16"/>
                                <w:lang w:val="en-US"/>
                              </w:rPr>
                              <w:t xml:space="preserve"> * @author </w:t>
                            </w:r>
                            <w:r w:rsidRPr="00D305FB">
                              <w:rPr>
                                <w:i/>
                                <w:sz w:val="16"/>
                                <w:lang w:val="en-US"/>
                              </w:rPr>
                              <w:tab/>
                            </w:r>
                            <w:r w:rsidRPr="00D305FB">
                              <w:rPr>
                                <w:i/>
                                <w:sz w:val="16"/>
                                <w:lang w:val="en-US"/>
                              </w:rPr>
                              <w:tab/>
                              <w:t>Francisco Chaves</w:t>
                            </w:r>
                          </w:p>
                          <w:p w14:paraId="488A9189" w14:textId="77777777" w:rsidR="00CD18FE" w:rsidRPr="00D305FB" w:rsidRDefault="00CD18FE" w:rsidP="00B1504B">
                            <w:pPr>
                              <w:rPr>
                                <w:i/>
                                <w:sz w:val="16"/>
                                <w:lang w:val="en-US"/>
                              </w:rPr>
                            </w:pPr>
                            <w:r w:rsidRPr="00D305FB">
                              <w:rPr>
                                <w:i/>
                                <w:sz w:val="16"/>
                                <w:lang w:val="en-US"/>
                              </w:rPr>
                              <w:t xml:space="preserve"> * @since </w:t>
                            </w:r>
                            <w:r w:rsidRPr="00D305FB">
                              <w:rPr>
                                <w:i/>
                                <w:sz w:val="16"/>
                                <w:lang w:val="en-US"/>
                              </w:rPr>
                              <w:tab/>
                            </w:r>
                            <w:r w:rsidRPr="00D305FB">
                              <w:rPr>
                                <w:i/>
                                <w:sz w:val="16"/>
                                <w:lang w:val="en-US"/>
                              </w:rPr>
                              <w:tab/>
                              <w:t>May 13, 2014</w:t>
                            </w:r>
                          </w:p>
                          <w:p w14:paraId="06FE1881" w14:textId="77777777" w:rsidR="00CD18FE" w:rsidRPr="00D305FB" w:rsidRDefault="00CD18FE" w:rsidP="00B1504B">
                            <w:pPr>
                              <w:rPr>
                                <w:i/>
                                <w:sz w:val="16"/>
                                <w:lang w:val="en-US"/>
                              </w:rPr>
                            </w:pPr>
                            <w:r w:rsidRPr="00D305FB">
                              <w:rPr>
                                <w:i/>
                                <w:sz w:val="16"/>
                                <w:lang w:val="en-US"/>
                              </w:rPr>
                              <w:t xml:space="preserve"> * </w:t>
                            </w:r>
                          </w:p>
                          <w:p w14:paraId="5CFEB745" w14:textId="77777777" w:rsidR="00CD18FE" w:rsidRPr="00D305FB" w:rsidRDefault="00CD18FE" w:rsidP="00B1504B">
                            <w:pPr>
                              <w:rPr>
                                <w:i/>
                                <w:sz w:val="16"/>
                                <w:lang w:val="en-US"/>
                              </w:rPr>
                            </w:pPr>
                            <w:r w:rsidRPr="00D305FB">
                              <w:rPr>
                                <w:i/>
                                <w:sz w:val="16"/>
                                <w:lang w:val="en-US"/>
                              </w:rPr>
                              <w:t xml:space="preserve"> * All rights reserved.</w:t>
                            </w:r>
                          </w:p>
                          <w:p w14:paraId="32C9CAED" w14:textId="77777777" w:rsidR="00CD18FE" w:rsidRPr="00D305FB" w:rsidRDefault="00CD18FE" w:rsidP="00B1504B">
                            <w:pPr>
                              <w:rPr>
                                <w:i/>
                                <w:sz w:val="16"/>
                                <w:lang w:val="en-US"/>
                              </w:rPr>
                            </w:pPr>
                            <w:r w:rsidRPr="00D305FB">
                              <w:rPr>
                                <w:i/>
                                <w:sz w:val="16"/>
                                <w:lang w:val="en-US"/>
                              </w:rPr>
                              <w:t xml:space="preserve"> * (C) Consensus Corporation </w:t>
                            </w:r>
                          </w:p>
                          <w:p w14:paraId="3A0E0CC4" w14:textId="4577E434" w:rsidR="00CD18FE" w:rsidRPr="00D305FB" w:rsidRDefault="00CD18FE" w:rsidP="00B1504B">
                            <w:pPr>
                              <w:rPr>
                                <w:i/>
                                <w:sz w:val="16"/>
                                <w:lang w:val="en-US"/>
                              </w:rPr>
                            </w:pPr>
                            <w:r w:rsidRPr="00D305FB">
                              <w:rPr>
                                <w:i/>
                                <w:sz w:val="16"/>
                                <w:lang w:val="en-US"/>
                              </w:rPr>
                              <w:t xml:space="preserve"> */</w:t>
                            </w:r>
                          </w:p>
                          <w:p w14:paraId="480C8B14" w14:textId="77777777" w:rsidR="00CD18FE" w:rsidRPr="00D305FB" w:rsidRDefault="00CD18FE" w:rsidP="00B1504B">
                            <w:pPr>
                              <w:rPr>
                                <w:i/>
                                <w:sz w:val="16"/>
                                <w:lang w:val="en-US"/>
                              </w:rPr>
                            </w:pPr>
                            <w:r w:rsidRPr="00D305FB">
                              <w:rPr>
                                <w:i/>
                                <w:sz w:val="16"/>
                                <w:lang w:val="en-US"/>
                              </w:rPr>
                              <w:t>public class DBBroker</w:t>
                            </w:r>
                          </w:p>
                          <w:p w14:paraId="7CD66491" w14:textId="244060E0" w:rsidR="00CD18FE" w:rsidRPr="00D305FB" w:rsidRDefault="00CD18FE" w:rsidP="00B1504B">
                            <w:pPr>
                              <w:rPr>
                                <w:i/>
                                <w:sz w:val="16"/>
                                <w:lang w:val="en-US"/>
                              </w:rPr>
                            </w:pPr>
                            <w:r w:rsidRPr="00D305FB">
                              <w:rPr>
                                <w:i/>
                                <w:sz w:val="16"/>
                                <w:lang w:val="en-US"/>
                              </w:rPr>
                              <w:t>{</w:t>
                            </w:r>
                          </w:p>
                          <w:p w14:paraId="2EB8D8D0" w14:textId="51C8B9FD" w:rsidR="00CD18FE" w:rsidRPr="00D305FB" w:rsidRDefault="00CD18FE" w:rsidP="00B1504B">
                            <w:pPr>
                              <w:rPr>
                                <w:i/>
                                <w:sz w:val="16"/>
                                <w:lang w:val="en-US"/>
                              </w:rPr>
                            </w:pPr>
                            <w:r w:rsidRPr="00D305FB">
                              <w:rPr>
                                <w:i/>
                                <w:sz w:val="16"/>
                                <w:lang w:val="en-US"/>
                              </w:rPr>
                              <w:tab/>
                              <w:t>…</w:t>
                            </w:r>
                          </w:p>
                          <w:p w14:paraId="1C940FE8" w14:textId="7732E775" w:rsidR="00CD18FE" w:rsidRPr="00D305FB" w:rsidRDefault="00CD18FE" w:rsidP="00B1504B">
                            <w:pPr>
                              <w:rPr>
                                <w:i/>
                                <w:sz w:val="16"/>
                                <w:lang w:val="en-US"/>
                              </w:rPr>
                            </w:pPr>
                            <w:r w:rsidRPr="00D305FB">
                              <w:rPr>
                                <w:i/>
                                <w:sz w:val="16"/>
                                <w:lang w:val="en-US"/>
                              </w:rPr>
                              <w:t>}</w:t>
                            </w:r>
                          </w:p>
                          <w:p w14:paraId="799EC6A7" w14:textId="77777777" w:rsidR="00CD18FE" w:rsidRPr="00D305FB" w:rsidRDefault="00CD18FE" w:rsidP="00B1504B">
                            <w:pPr>
                              <w:rPr>
                                <w:i/>
                                <w:sz w:val="16"/>
                                <w:lang w:val="en-US"/>
                              </w:rPr>
                            </w:pPr>
                          </w:p>
                          <w:p w14:paraId="6CDA4CD4" w14:textId="7371E606" w:rsidR="00CD18FE" w:rsidRPr="00D305FB" w:rsidRDefault="00CD18FE" w:rsidP="00B1504B">
                            <w:pPr>
                              <w:rPr>
                                <w:i/>
                                <w:sz w:val="16"/>
                                <w:lang w:val="en-US"/>
                              </w:rPr>
                            </w:pPr>
                            <w:r w:rsidRPr="00D305FB">
                              <w:rPr>
                                <w:i/>
                                <w:sz w:val="16"/>
                                <w:lang w:val="en-US"/>
                              </w:rPr>
                              <w:t>/**</w:t>
                            </w:r>
                          </w:p>
                          <w:p w14:paraId="0DC25635" w14:textId="45CD49FE" w:rsidR="00CD18FE" w:rsidRPr="00D305FB" w:rsidRDefault="00CD18FE" w:rsidP="00B1504B">
                            <w:pPr>
                              <w:rPr>
                                <w:i/>
                                <w:sz w:val="16"/>
                                <w:lang w:val="en-US"/>
                              </w:rPr>
                            </w:pPr>
                            <w:r w:rsidRPr="00D305FB">
                              <w:rPr>
                                <w:i/>
                                <w:sz w:val="16"/>
                                <w:lang w:val="en-US"/>
                              </w:rPr>
                              <w:t xml:space="preserve"> …</w:t>
                            </w:r>
                          </w:p>
                          <w:p w14:paraId="6F9C5E40" w14:textId="5CD8BA4E" w:rsidR="00CD18FE" w:rsidRPr="00D305FB" w:rsidRDefault="00CD18FE" w:rsidP="00B1504B">
                            <w:pPr>
                              <w:rPr>
                                <w:i/>
                                <w:sz w:val="16"/>
                                <w:lang w:val="en-US"/>
                              </w:rPr>
                            </w:pPr>
                            <w:r w:rsidRPr="00D305FB">
                              <w:rPr>
                                <w:i/>
                                <w:sz w:val="16"/>
                                <w:lang w:val="en-US"/>
                              </w:rPr>
                              <w:t>*/</w:t>
                            </w:r>
                          </w:p>
                          <w:p w14:paraId="5B37DE2A" w14:textId="690A68FF" w:rsidR="00CD18FE" w:rsidRPr="00D305FB" w:rsidRDefault="00CD18FE" w:rsidP="00B1504B">
                            <w:pPr>
                              <w:rPr>
                                <w:i/>
                                <w:sz w:val="16"/>
                                <w:lang w:val="en-US"/>
                              </w:rPr>
                            </w:pPr>
                            <w:r w:rsidRPr="00D305FB">
                              <w:rPr>
                                <w:i/>
                                <w:sz w:val="16"/>
                                <w:lang w:val="en-US"/>
                              </w:rPr>
                              <w:t>private class DBMetaData</w:t>
                            </w:r>
                          </w:p>
                          <w:p w14:paraId="498AB339" w14:textId="093ED574" w:rsidR="00CD18FE" w:rsidRPr="008F1EA9" w:rsidRDefault="00CD18FE" w:rsidP="00B1504B">
                            <w:pPr>
                              <w:rPr>
                                <w:i/>
                                <w:sz w:val="16"/>
                                <w:lang w:val="en-US"/>
                              </w:rPr>
                            </w:pPr>
                            <w:r w:rsidRPr="008F1EA9">
                              <w:rPr>
                                <w:i/>
                                <w:sz w:val="16"/>
                                <w:lang w:val="en-US"/>
                              </w:rPr>
                              <w:t>{</w:t>
                            </w:r>
                          </w:p>
                          <w:p w14:paraId="4BA80E71" w14:textId="68E63C81" w:rsidR="00CD18FE" w:rsidRDefault="00CD18FE" w:rsidP="00B1504B">
                            <w:pPr>
                              <w:rPr>
                                <w:i/>
                                <w:sz w:val="16"/>
                              </w:rPr>
                            </w:pPr>
                            <w:r w:rsidRPr="008F1EA9">
                              <w:rPr>
                                <w:i/>
                                <w:sz w:val="16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</w:rPr>
                              <w:t>…</w:t>
                            </w:r>
                          </w:p>
                          <w:p w14:paraId="63AC027E" w14:textId="58E88F9D" w:rsidR="00CD18FE" w:rsidRPr="00B1504B" w:rsidRDefault="00CD18FE" w:rsidP="00B1504B">
                            <w:pPr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71D90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11.25pt;margin-top:2.15pt;width:406.95pt;height:291.65pt;z-index:25166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" fillcolor="#d8d8d8 [2732]" stroked="f">
                <v:textbox>
                  <w:txbxContent>
                    <w:p w14:paraId="1BE58A78" w14:textId="77777777" w:rsidR="00CD18FE" w:rsidRPr="00D305FB" w:rsidRDefault="00CD18FE" w:rsidP="00B1504B">
                      <w:pPr>
                        <w:rPr>
                          <w:i/>
                          <w:sz w:val="16"/>
                          <w:lang w:val="en-US"/>
                        </w:rPr>
                      </w:pPr>
                      <w:r w:rsidRPr="00D305FB">
                        <w:rPr>
                          <w:i/>
                          <w:sz w:val="16"/>
                          <w:lang w:val="en-US"/>
                        </w:rPr>
                        <w:t>package com.consensus.pam.server.accell;</w:t>
                      </w:r>
                    </w:p>
                    <w:p w14:paraId="4FFDE60C" w14:textId="77777777" w:rsidR="00CD18FE" w:rsidRPr="00D305FB" w:rsidRDefault="00CD18FE" w:rsidP="00B1504B">
                      <w:pPr>
                        <w:rPr>
                          <w:i/>
                          <w:sz w:val="16"/>
                          <w:lang w:val="en-US"/>
                        </w:rPr>
                      </w:pPr>
                    </w:p>
                    <w:p w14:paraId="5A6F4D00" w14:textId="77777777" w:rsidR="00CD18FE" w:rsidRPr="00D305FB" w:rsidRDefault="00CD18FE" w:rsidP="00B1504B">
                      <w:pPr>
                        <w:rPr>
                          <w:i/>
                          <w:sz w:val="16"/>
                          <w:lang w:val="en-US"/>
                        </w:rPr>
                      </w:pPr>
                      <w:r w:rsidRPr="00D305FB">
                        <w:rPr>
                          <w:i/>
                          <w:sz w:val="16"/>
                          <w:lang w:val="en-US"/>
                        </w:rPr>
                        <w:t>import com.consensus.pam.shared.accell.ColumnDefinition;</w:t>
                      </w:r>
                    </w:p>
                    <w:p w14:paraId="7AE9CF64" w14:textId="77777777" w:rsidR="00CD18FE" w:rsidRPr="00D305FB" w:rsidRDefault="00CD18FE" w:rsidP="00B1504B">
                      <w:pPr>
                        <w:rPr>
                          <w:i/>
                          <w:sz w:val="16"/>
                          <w:lang w:val="en-US"/>
                        </w:rPr>
                      </w:pPr>
                      <w:r w:rsidRPr="00D305FB">
                        <w:rPr>
                          <w:i/>
                          <w:sz w:val="16"/>
                          <w:lang w:val="en-US"/>
                        </w:rPr>
                        <w:t>import com.consensus.pam.shared.accell.TableBeanModel;</w:t>
                      </w:r>
                    </w:p>
                    <w:p w14:paraId="4873D26C" w14:textId="77777777" w:rsidR="00CD18FE" w:rsidRPr="00D305FB" w:rsidRDefault="00CD18FE" w:rsidP="00B1504B">
                      <w:pPr>
                        <w:rPr>
                          <w:i/>
                          <w:sz w:val="16"/>
                          <w:lang w:val="en-US"/>
                        </w:rPr>
                      </w:pPr>
                    </w:p>
                    <w:p w14:paraId="1E5C54B9" w14:textId="77777777" w:rsidR="00CD18FE" w:rsidRPr="00D305FB" w:rsidRDefault="00CD18FE" w:rsidP="00B1504B">
                      <w:pPr>
                        <w:rPr>
                          <w:i/>
                          <w:sz w:val="16"/>
                          <w:lang w:val="en-US"/>
                        </w:rPr>
                      </w:pPr>
                      <w:r w:rsidRPr="00D305FB">
                        <w:rPr>
                          <w:i/>
                          <w:sz w:val="16"/>
                          <w:lang w:val="en-US"/>
                        </w:rPr>
                        <w:t>/**</w:t>
                      </w:r>
                    </w:p>
                    <w:p w14:paraId="572B0EBA" w14:textId="77777777" w:rsidR="00CD18FE" w:rsidRPr="00D305FB" w:rsidRDefault="00CD18FE" w:rsidP="00B1504B">
                      <w:pPr>
                        <w:rPr>
                          <w:i/>
                          <w:sz w:val="16"/>
                          <w:lang w:val="en-US"/>
                        </w:rPr>
                      </w:pPr>
                      <w:r w:rsidRPr="00D305FB">
                        <w:rPr>
                          <w:i/>
                          <w:sz w:val="16"/>
                          <w:lang w:val="en-US"/>
                        </w:rPr>
                        <w:t xml:space="preserve"> * DBBroker</w:t>
                      </w:r>
                    </w:p>
                    <w:p w14:paraId="29E0E763" w14:textId="77777777" w:rsidR="00CD18FE" w:rsidRPr="00D305FB" w:rsidRDefault="00CD18FE" w:rsidP="00B1504B">
                      <w:pPr>
                        <w:rPr>
                          <w:i/>
                          <w:sz w:val="16"/>
                          <w:lang w:val="en-US"/>
                        </w:rPr>
                      </w:pPr>
                      <w:r w:rsidRPr="00D305FB">
                        <w:rPr>
                          <w:i/>
                          <w:sz w:val="16"/>
                          <w:lang w:val="en-US"/>
                        </w:rPr>
                        <w:t xml:space="preserve"> * Controls operations against the database</w:t>
                      </w:r>
                    </w:p>
                    <w:p w14:paraId="3419976F" w14:textId="77777777" w:rsidR="00CD18FE" w:rsidRPr="00D305FB" w:rsidRDefault="00CD18FE" w:rsidP="00B1504B">
                      <w:pPr>
                        <w:rPr>
                          <w:i/>
                          <w:sz w:val="16"/>
                          <w:lang w:val="en-US"/>
                        </w:rPr>
                      </w:pPr>
                      <w:r w:rsidRPr="00D305FB">
                        <w:rPr>
                          <w:i/>
                          <w:sz w:val="16"/>
                          <w:lang w:val="en-US"/>
                        </w:rPr>
                        <w:t xml:space="preserve"> * </w:t>
                      </w:r>
                    </w:p>
                    <w:p w14:paraId="54D34854" w14:textId="76E66BD6" w:rsidR="00CD18FE" w:rsidRPr="00D305FB" w:rsidRDefault="00CD18FE" w:rsidP="00B1504B">
                      <w:pPr>
                        <w:rPr>
                          <w:i/>
                          <w:sz w:val="16"/>
                          <w:lang w:val="en-US"/>
                        </w:rPr>
                      </w:pPr>
                      <w:r w:rsidRPr="00D305FB">
                        <w:rPr>
                          <w:i/>
                          <w:sz w:val="16"/>
                          <w:lang w:val="en-US"/>
                        </w:rPr>
                        <w:t xml:space="preserve"> * @author </w:t>
                      </w:r>
                      <w:r w:rsidRPr="00D305FB">
                        <w:rPr>
                          <w:i/>
                          <w:sz w:val="16"/>
                          <w:lang w:val="en-US"/>
                        </w:rPr>
                        <w:tab/>
                      </w:r>
                      <w:r w:rsidRPr="00D305FB">
                        <w:rPr>
                          <w:i/>
                          <w:sz w:val="16"/>
                          <w:lang w:val="en-US"/>
                        </w:rPr>
                        <w:tab/>
                        <w:t>Francisco Chaves</w:t>
                      </w:r>
                    </w:p>
                    <w:p w14:paraId="488A9189" w14:textId="77777777" w:rsidR="00CD18FE" w:rsidRPr="00D305FB" w:rsidRDefault="00CD18FE" w:rsidP="00B1504B">
                      <w:pPr>
                        <w:rPr>
                          <w:i/>
                          <w:sz w:val="16"/>
                          <w:lang w:val="en-US"/>
                        </w:rPr>
                      </w:pPr>
                      <w:r w:rsidRPr="00D305FB">
                        <w:rPr>
                          <w:i/>
                          <w:sz w:val="16"/>
                          <w:lang w:val="en-US"/>
                        </w:rPr>
                        <w:t xml:space="preserve"> * @since </w:t>
                      </w:r>
                      <w:r w:rsidRPr="00D305FB">
                        <w:rPr>
                          <w:i/>
                          <w:sz w:val="16"/>
                          <w:lang w:val="en-US"/>
                        </w:rPr>
                        <w:tab/>
                      </w:r>
                      <w:r w:rsidRPr="00D305FB">
                        <w:rPr>
                          <w:i/>
                          <w:sz w:val="16"/>
                          <w:lang w:val="en-US"/>
                        </w:rPr>
                        <w:tab/>
                        <w:t>May 13, 2014</w:t>
                      </w:r>
                    </w:p>
                    <w:p w14:paraId="06FE1881" w14:textId="77777777" w:rsidR="00CD18FE" w:rsidRPr="00D305FB" w:rsidRDefault="00CD18FE" w:rsidP="00B1504B">
                      <w:pPr>
                        <w:rPr>
                          <w:i/>
                          <w:sz w:val="16"/>
                          <w:lang w:val="en-US"/>
                        </w:rPr>
                      </w:pPr>
                      <w:r w:rsidRPr="00D305FB">
                        <w:rPr>
                          <w:i/>
                          <w:sz w:val="16"/>
                          <w:lang w:val="en-US"/>
                        </w:rPr>
                        <w:t xml:space="preserve"> * </w:t>
                      </w:r>
                    </w:p>
                    <w:p w14:paraId="5CFEB745" w14:textId="77777777" w:rsidR="00CD18FE" w:rsidRPr="00D305FB" w:rsidRDefault="00CD18FE" w:rsidP="00B1504B">
                      <w:pPr>
                        <w:rPr>
                          <w:i/>
                          <w:sz w:val="16"/>
                          <w:lang w:val="en-US"/>
                        </w:rPr>
                      </w:pPr>
                      <w:r w:rsidRPr="00D305FB">
                        <w:rPr>
                          <w:i/>
                          <w:sz w:val="16"/>
                          <w:lang w:val="en-US"/>
                        </w:rPr>
                        <w:t xml:space="preserve"> * All rights reserved.</w:t>
                      </w:r>
                    </w:p>
                    <w:p w14:paraId="32C9CAED" w14:textId="77777777" w:rsidR="00CD18FE" w:rsidRPr="00D305FB" w:rsidRDefault="00CD18FE" w:rsidP="00B1504B">
                      <w:pPr>
                        <w:rPr>
                          <w:i/>
                          <w:sz w:val="16"/>
                          <w:lang w:val="en-US"/>
                        </w:rPr>
                      </w:pPr>
                      <w:r w:rsidRPr="00D305FB">
                        <w:rPr>
                          <w:i/>
                          <w:sz w:val="16"/>
                          <w:lang w:val="en-US"/>
                        </w:rPr>
                        <w:t xml:space="preserve"> * (C) Consensus Corporation </w:t>
                      </w:r>
                    </w:p>
                    <w:p w14:paraId="3A0E0CC4" w14:textId="4577E434" w:rsidR="00CD18FE" w:rsidRPr="00D305FB" w:rsidRDefault="00CD18FE" w:rsidP="00B1504B">
                      <w:pPr>
                        <w:rPr>
                          <w:i/>
                          <w:sz w:val="16"/>
                          <w:lang w:val="en-US"/>
                        </w:rPr>
                      </w:pPr>
                      <w:r w:rsidRPr="00D305FB">
                        <w:rPr>
                          <w:i/>
                          <w:sz w:val="16"/>
                          <w:lang w:val="en-US"/>
                        </w:rPr>
                        <w:t xml:space="preserve"> */</w:t>
                      </w:r>
                    </w:p>
                    <w:p w14:paraId="480C8B14" w14:textId="77777777" w:rsidR="00CD18FE" w:rsidRPr="00D305FB" w:rsidRDefault="00CD18FE" w:rsidP="00B1504B">
                      <w:pPr>
                        <w:rPr>
                          <w:i/>
                          <w:sz w:val="16"/>
                          <w:lang w:val="en-US"/>
                        </w:rPr>
                      </w:pPr>
                      <w:r w:rsidRPr="00D305FB">
                        <w:rPr>
                          <w:i/>
                          <w:sz w:val="16"/>
                          <w:lang w:val="en-US"/>
                        </w:rPr>
                        <w:t>public class DBBroker</w:t>
                      </w:r>
                    </w:p>
                    <w:p w14:paraId="7CD66491" w14:textId="244060E0" w:rsidR="00CD18FE" w:rsidRPr="00D305FB" w:rsidRDefault="00CD18FE" w:rsidP="00B1504B">
                      <w:pPr>
                        <w:rPr>
                          <w:i/>
                          <w:sz w:val="16"/>
                          <w:lang w:val="en-US"/>
                        </w:rPr>
                      </w:pPr>
                      <w:r w:rsidRPr="00D305FB">
                        <w:rPr>
                          <w:i/>
                          <w:sz w:val="16"/>
                          <w:lang w:val="en-US"/>
                        </w:rPr>
                        <w:t>{</w:t>
                      </w:r>
                    </w:p>
                    <w:p w14:paraId="2EB8D8D0" w14:textId="51C8B9FD" w:rsidR="00CD18FE" w:rsidRPr="00D305FB" w:rsidRDefault="00CD18FE" w:rsidP="00B1504B">
                      <w:pPr>
                        <w:rPr>
                          <w:i/>
                          <w:sz w:val="16"/>
                          <w:lang w:val="en-US"/>
                        </w:rPr>
                      </w:pPr>
                      <w:r w:rsidRPr="00D305FB">
                        <w:rPr>
                          <w:i/>
                          <w:sz w:val="16"/>
                          <w:lang w:val="en-US"/>
                        </w:rPr>
                        <w:tab/>
                        <w:t>…</w:t>
                      </w:r>
                    </w:p>
                    <w:p w14:paraId="1C940FE8" w14:textId="7732E775" w:rsidR="00CD18FE" w:rsidRPr="00D305FB" w:rsidRDefault="00CD18FE" w:rsidP="00B1504B">
                      <w:pPr>
                        <w:rPr>
                          <w:i/>
                          <w:sz w:val="16"/>
                          <w:lang w:val="en-US"/>
                        </w:rPr>
                      </w:pPr>
                      <w:r w:rsidRPr="00D305FB">
                        <w:rPr>
                          <w:i/>
                          <w:sz w:val="16"/>
                          <w:lang w:val="en-US"/>
                        </w:rPr>
                        <w:t>}</w:t>
                      </w:r>
                    </w:p>
                    <w:p w14:paraId="799EC6A7" w14:textId="77777777" w:rsidR="00CD18FE" w:rsidRPr="00D305FB" w:rsidRDefault="00CD18FE" w:rsidP="00B1504B">
                      <w:pPr>
                        <w:rPr>
                          <w:i/>
                          <w:sz w:val="16"/>
                          <w:lang w:val="en-US"/>
                        </w:rPr>
                      </w:pPr>
                    </w:p>
                    <w:p w14:paraId="6CDA4CD4" w14:textId="7371E606" w:rsidR="00CD18FE" w:rsidRPr="00D305FB" w:rsidRDefault="00CD18FE" w:rsidP="00B1504B">
                      <w:pPr>
                        <w:rPr>
                          <w:i/>
                          <w:sz w:val="16"/>
                          <w:lang w:val="en-US"/>
                        </w:rPr>
                      </w:pPr>
                      <w:r w:rsidRPr="00D305FB">
                        <w:rPr>
                          <w:i/>
                          <w:sz w:val="16"/>
                          <w:lang w:val="en-US"/>
                        </w:rPr>
                        <w:t>/**</w:t>
                      </w:r>
                    </w:p>
                    <w:p w14:paraId="0DC25635" w14:textId="45CD49FE" w:rsidR="00CD18FE" w:rsidRPr="00D305FB" w:rsidRDefault="00CD18FE" w:rsidP="00B1504B">
                      <w:pPr>
                        <w:rPr>
                          <w:i/>
                          <w:sz w:val="16"/>
                          <w:lang w:val="en-US"/>
                        </w:rPr>
                      </w:pPr>
                      <w:r w:rsidRPr="00D305FB">
                        <w:rPr>
                          <w:i/>
                          <w:sz w:val="16"/>
                          <w:lang w:val="en-US"/>
                        </w:rPr>
                        <w:t xml:space="preserve"> …</w:t>
                      </w:r>
                    </w:p>
                    <w:p w14:paraId="6F9C5E40" w14:textId="5CD8BA4E" w:rsidR="00CD18FE" w:rsidRPr="00D305FB" w:rsidRDefault="00CD18FE" w:rsidP="00B1504B">
                      <w:pPr>
                        <w:rPr>
                          <w:i/>
                          <w:sz w:val="16"/>
                          <w:lang w:val="en-US"/>
                        </w:rPr>
                      </w:pPr>
                      <w:r w:rsidRPr="00D305FB">
                        <w:rPr>
                          <w:i/>
                          <w:sz w:val="16"/>
                          <w:lang w:val="en-US"/>
                        </w:rPr>
                        <w:t>*/</w:t>
                      </w:r>
                    </w:p>
                    <w:p w14:paraId="5B37DE2A" w14:textId="690A68FF" w:rsidR="00CD18FE" w:rsidRPr="00D305FB" w:rsidRDefault="00CD18FE" w:rsidP="00B1504B">
                      <w:pPr>
                        <w:rPr>
                          <w:i/>
                          <w:sz w:val="16"/>
                          <w:lang w:val="en-US"/>
                        </w:rPr>
                      </w:pPr>
                      <w:r w:rsidRPr="00D305FB">
                        <w:rPr>
                          <w:i/>
                          <w:sz w:val="16"/>
                          <w:lang w:val="en-US"/>
                        </w:rPr>
                        <w:t>private class DBMetaData</w:t>
                      </w:r>
                    </w:p>
                    <w:p w14:paraId="498AB339" w14:textId="093ED574" w:rsidR="00CD18FE" w:rsidRPr="008F1EA9" w:rsidRDefault="00CD18FE" w:rsidP="00B1504B">
                      <w:pPr>
                        <w:rPr>
                          <w:i/>
                          <w:sz w:val="16"/>
                          <w:lang w:val="en-US"/>
                        </w:rPr>
                      </w:pPr>
                      <w:r w:rsidRPr="008F1EA9">
                        <w:rPr>
                          <w:i/>
                          <w:sz w:val="16"/>
                          <w:lang w:val="en-US"/>
                        </w:rPr>
                        <w:t>{</w:t>
                      </w:r>
                    </w:p>
                    <w:p w14:paraId="4BA80E71" w14:textId="68E63C81" w:rsidR="00CD18FE" w:rsidRDefault="00CD18FE" w:rsidP="00B1504B">
                      <w:pPr>
                        <w:rPr>
                          <w:i/>
                          <w:sz w:val="16"/>
                        </w:rPr>
                      </w:pPr>
                      <w:r w:rsidRPr="008F1EA9">
                        <w:rPr>
                          <w:i/>
                          <w:sz w:val="16"/>
                          <w:lang w:val="en-US"/>
                        </w:rPr>
                        <w:tab/>
                      </w:r>
                      <w:r>
                        <w:rPr>
                          <w:i/>
                          <w:sz w:val="16"/>
                        </w:rPr>
                        <w:t>…</w:t>
                      </w:r>
                    </w:p>
                    <w:p w14:paraId="63AC027E" w14:textId="58E88F9D" w:rsidR="00CD18FE" w:rsidRPr="00B1504B" w:rsidRDefault="00CD18FE" w:rsidP="00B1504B">
                      <w:pPr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6147D75" w14:textId="77777777" w:rsidR="00B1504B" w:rsidRPr="00D305FB" w:rsidRDefault="00B1504B" w:rsidP="000E4219">
      <w:pPr>
        <w:spacing w:before="120" w:after="120"/>
        <w:ind w:left="2160"/>
        <w:rPr>
          <w:rFonts w:ascii="Times" w:hAnsi="Times"/>
          <w:snapToGrid/>
          <w:lang w:val="en-US" w:eastAsia="en-US"/>
        </w:rPr>
      </w:pPr>
    </w:p>
    <w:p w14:paraId="6B1DDC80" w14:textId="77777777" w:rsidR="00B1504B" w:rsidRPr="00D305FB" w:rsidRDefault="00B1504B" w:rsidP="000E4219">
      <w:pPr>
        <w:spacing w:before="120" w:after="120"/>
        <w:ind w:left="2160"/>
        <w:rPr>
          <w:rFonts w:ascii="Times" w:hAnsi="Times"/>
          <w:snapToGrid/>
          <w:lang w:val="en-US" w:eastAsia="en-US"/>
        </w:rPr>
      </w:pPr>
    </w:p>
    <w:p w14:paraId="73A10306" w14:textId="77777777" w:rsidR="00B1504B" w:rsidRPr="00D305FB" w:rsidRDefault="00B1504B" w:rsidP="000E4219">
      <w:pPr>
        <w:spacing w:before="120" w:after="120"/>
        <w:ind w:left="2160"/>
        <w:rPr>
          <w:rFonts w:ascii="Times" w:hAnsi="Times"/>
          <w:snapToGrid/>
          <w:lang w:val="en-US" w:eastAsia="en-US"/>
        </w:rPr>
      </w:pPr>
    </w:p>
    <w:p w14:paraId="02FDE602" w14:textId="77777777" w:rsidR="00B1504B" w:rsidRPr="00D305FB" w:rsidRDefault="00B1504B" w:rsidP="000E4219">
      <w:pPr>
        <w:spacing w:before="120" w:after="120"/>
        <w:ind w:left="2160"/>
        <w:rPr>
          <w:rFonts w:ascii="Times" w:hAnsi="Times"/>
          <w:snapToGrid/>
          <w:lang w:val="en-US" w:eastAsia="en-US"/>
        </w:rPr>
      </w:pPr>
    </w:p>
    <w:p w14:paraId="54D12659" w14:textId="77777777" w:rsidR="00B1504B" w:rsidRPr="00D305FB" w:rsidRDefault="00B1504B" w:rsidP="000E4219">
      <w:pPr>
        <w:spacing w:before="120" w:after="120"/>
        <w:ind w:left="2160"/>
        <w:rPr>
          <w:rFonts w:ascii="Times" w:hAnsi="Times"/>
          <w:snapToGrid/>
          <w:lang w:val="en-US" w:eastAsia="en-US"/>
        </w:rPr>
      </w:pPr>
    </w:p>
    <w:p w14:paraId="76B90E47" w14:textId="77777777" w:rsidR="00B1504B" w:rsidRPr="00D305FB" w:rsidRDefault="00B1504B" w:rsidP="000E4219">
      <w:pPr>
        <w:spacing w:before="120" w:after="120"/>
        <w:ind w:left="2160"/>
        <w:rPr>
          <w:rFonts w:ascii="Times" w:hAnsi="Times"/>
          <w:snapToGrid/>
          <w:lang w:val="en-US" w:eastAsia="en-US"/>
        </w:rPr>
      </w:pPr>
    </w:p>
    <w:p w14:paraId="3465B3DA" w14:textId="77777777" w:rsidR="00B1504B" w:rsidRPr="00D305FB" w:rsidRDefault="00B1504B" w:rsidP="000E4219">
      <w:pPr>
        <w:spacing w:before="120" w:after="120"/>
        <w:ind w:left="2160"/>
        <w:rPr>
          <w:rFonts w:ascii="Times" w:hAnsi="Times"/>
          <w:snapToGrid/>
          <w:lang w:val="en-US" w:eastAsia="en-US"/>
        </w:rPr>
      </w:pPr>
    </w:p>
    <w:p w14:paraId="3CB187FD" w14:textId="77777777" w:rsidR="00B1504B" w:rsidRPr="00D305FB" w:rsidRDefault="00B1504B" w:rsidP="000E4219">
      <w:pPr>
        <w:spacing w:before="120" w:after="120"/>
        <w:ind w:left="2160"/>
        <w:rPr>
          <w:rFonts w:ascii="Times" w:hAnsi="Times"/>
          <w:snapToGrid/>
          <w:lang w:val="en-US" w:eastAsia="en-US"/>
        </w:rPr>
      </w:pPr>
    </w:p>
    <w:p w14:paraId="01BACDEE" w14:textId="77777777" w:rsidR="00B1504B" w:rsidRPr="00D305FB" w:rsidRDefault="00B1504B" w:rsidP="000E4219">
      <w:pPr>
        <w:spacing w:before="120" w:after="120"/>
        <w:ind w:left="2160"/>
        <w:rPr>
          <w:rFonts w:ascii="Times" w:hAnsi="Times"/>
          <w:snapToGrid/>
          <w:lang w:val="en-US" w:eastAsia="en-US"/>
        </w:rPr>
      </w:pPr>
    </w:p>
    <w:p w14:paraId="767ACED7" w14:textId="77777777" w:rsidR="00B1504B" w:rsidRPr="00D305FB" w:rsidRDefault="00B1504B" w:rsidP="000E4219">
      <w:pPr>
        <w:spacing w:before="120" w:after="120"/>
        <w:ind w:left="2160"/>
        <w:rPr>
          <w:rFonts w:ascii="Times" w:hAnsi="Times"/>
          <w:snapToGrid/>
          <w:lang w:val="en-US" w:eastAsia="en-US"/>
        </w:rPr>
      </w:pPr>
    </w:p>
    <w:p w14:paraId="37908482" w14:textId="21E2BDC0" w:rsidR="003A2589" w:rsidRPr="00D305FB" w:rsidRDefault="00943559" w:rsidP="003A2589">
      <w:pPr>
        <w:pStyle w:val="Textoindependiente"/>
        <w:ind w:left="2160"/>
        <w:rPr>
          <w:lang w:val="en-US"/>
        </w:rPr>
      </w:pPr>
      <w:r w:rsidRPr="00D305FB">
        <w:rPr>
          <w:lang w:val="en-US"/>
        </w:rPr>
        <w:t xml:space="preserve"> </w:t>
      </w:r>
    </w:p>
    <w:p w14:paraId="3E383044" w14:textId="4BCA6B66" w:rsidR="007B67D7" w:rsidRPr="00D305FB" w:rsidRDefault="007B67D7" w:rsidP="003A2589">
      <w:pPr>
        <w:pStyle w:val="Textoindependiente"/>
        <w:ind w:left="2160"/>
        <w:rPr>
          <w:lang w:val="en-US"/>
        </w:rPr>
      </w:pPr>
    </w:p>
    <w:p w14:paraId="03E712CE" w14:textId="77777777" w:rsidR="00B1504B" w:rsidRPr="00D305FB" w:rsidRDefault="00B1504B" w:rsidP="000E4219">
      <w:pPr>
        <w:pStyle w:val="NormalWeb"/>
        <w:spacing w:before="120" w:beforeAutospacing="0" w:after="120" w:afterAutospacing="0"/>
        <w:ind w:left="2160"/>
        <w:rPr>
          <w:rStyle w:val="notranslate"/>
          <w:rFonts w:ascii="Book Antiqua" w:hAnsi="Book Antiqua"/>
          <w:lang w:val="en-US"/>
        </w:rPr>
      </w:pPr>
    </w:p>
    <w:p w14:paraId="52C92A53" w14:textId="77777777" w:rsidR="00B1504B" w:rsidRPr="00D305FB" w:rsidRDefault="00B1504B" w:rsidP="000E4219">
      <w:pPr>
        <w:pStyle w:val="NormalWeb"/>
        <w:spacing w:before="120" w:beforeAutospacing="0" w:after="120" w:afterAutospacing="0"/>
        <w:ind w:left="2160"/>
        <w:rPr>
          <w:rStyle w:val="notranslate"/>
          <w:rFonts w:ascii="Book Antiqua" w:hAnsi="Book Antiqua"/>
          <w:lang w:val="en-US"/>
        </w:rPr>
      </w:pPr>
    </w:p>
    <w:p w14:paraId="0A69828E" w14:textId="77777777" w:rsidR="00B1504B" w:rsidRPr="00D305FB" w:rsidRDefault="00B1504B" w:rsidP="000E4219">
      <w:pPr>
        <w:pStyle w:val="NormalWeb"/>
        <w:spacing w:before="120" w:beforeAutospacing="0" w:after="120" w:afterAutospacing="0"/>
        <w:ind w:left="2160"/>
        <w:rPr>
          <w:rStyle w:val="notranslate"/>
          <w:rFonts w:ascii="Book Antiqua" w:hAnsi="Book Antiqua"/>
          <w:lang w:val="en-US"/>
        </w:rPr>
      </w:pPr>
    </w:p>
    <w:p w14:paraId="0CC2313E" w14:textId="77777777" w:rsidR="00B1504B" w:rsidRPr="00D305FB" w:rsidRDefault="00B1504B" w:rsidP="000E4219">
      <w:pPr>
        <w:pStyle w:val="NormalWeb"/>
        <w:spacing w:before="120" w:beforeAutospacing="0" w:after="120" w:afterAutospacing="0"/>
        <w:ind w:left="2160"/>
        <w:rPr>
          <w:rStyle w:val="notranslate"/>
          <w:rFonts w:ascii="Book Antiqua" w:hAnsi="Book Antiqua"/>
          <w:lang w:val="en-US"/>
        </w:rPr>
      </w:pPr>
    </w:p>
    <w:p w14:paraId="0CA06DA8" w14:textId="29FB2C30" w:rsidR="000E4219" w:rsidRPr="00D305FB" w:rsidRDefault="000E4219" w:rsidP="000E4219">
      <w:pPr>
        <w:pStyle w:val="NormalWeb"/>
        <w:spacing w:before="120" w:beforeAutospacing="0" w:after="120" w:afterAutospacing="0"/>
        <w:ind w:left="2160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Each of the sections that make up the sourc</w:t>
      </w:r>
      <w:r w:rsidR="00B1504B" w:rsidRPr="00D305FB">
        <w:rPr>
          <w:rStyle w:val="notranslate"/>
          <w:rFonts w:ascii="Book Antiqua" w:hAnsi="Book Antiqua"/>
          <w:lang w:val="en-US"/>
        </w:rPr>
        <w:t xml:space="preserve">e file must be accompanied by at least a </w:t>
      </w:r>
      <w:r w:rsidRPr="00D305FB">
        <w:rPr>
          <w:rStyle w:val="notranslate"/>
          <w:rFonts w:ascii="Book Antiqua" w:hAnsi="Book Antiqua"/>
          <w:lang w:val="en-US"/>
        </w:rPr>
        <w:t>blank line.</w:t>
      </w:r>
      <w:r w:rsidRPr="00D305FB">
        <w:rPr>
          <w:lang w:val="en-US"/>
        </w:rPr>
        <w:t xml:space="preserve"> </w:t>
      </w:r>
    </w:p>
    <w:p w14:paraId="019B8E6B" w14:textId="77777777" w:rsidR="000E4219" w:rsidRPr="00D305FB" w:rsidRDefault="000E4219" w:rsidP="000E4219">
      <w:pPr>
        <w:pStyle w:val="NormalWeb"/>
        <w:spacing w:before="120" w:beforeAutospacing="0" w:after="120" w:afterAutospacing="0"/>
        <w:ind w:left="2160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Below each section details.</w:t>
      </w:r>
      <w:r w:rsidRPr="00D305FB">
        <w:rPr>
          <w:lang w:val="en-US"/>
        </w:rPr>
        <w:t xml:space="preserve"> </w:t>
      </w:r>
    </w:p>
    <w:p w14:paraId="47B33DD1" w14:textId="1179FE2B" w:rsidR="00943559" w:rsidRPr="00D305FB" w:rsidRDefault="00943559" w:rsidP="00B4775A">
      <w:pPr>
        <w:pStyle w:val="Textoindependiente"/>
        <w:ind w:left="0"/>
        <w:rPr>
          <w:lang w:val="en-US"/>
        </w:rPr>
      </w:pPr>
    </w:p>
    <w:p w14:paraId="3346AE23" w14:textId="77777777" w:rsidR="00B1504B" w:rsidRPr="00D305FB" w:rsidRDefault="00B1504B" w:rsidP="00B4775A">
      <w:pPr>
        <w:pStyle w:val="Textoindependiente"/>
        <w:ind w:left="0"/>
        <w:rPr>
          <w:lang w:val="en-US"/>
        </w:rPr>
      </w:pPr>
    </w:p>
    <w:p w14:paraId="42575571" w14:textId="77777777" w:rsidR="008965B6" w:rsidRPr="00D305FB" w:rsidRDefault="00D41DD9" w:rsidP="008965B6">
      <w:pPr>
        <w:pStyle w:val="Ttulo4"/>
        <w:ind w:left="2175"/>
        <w:rPr>
          <w:lang w:val="en-US"/>
        </w:rPr>
      </w:pPr>
      <w:bookmarkStart w:id="6" w:name="_Toc269419268"/>
      <w:r w:rsidRPr="00D305FB">
        <w:rPr>
          <w:lang w:val="en-US"/>
        </w:rPr>
        <w:lastRenderedPageBreak/>
        <w:t>3</w:t>
      </w:r>
      <w:r w:rsidR="008965B6" w:rsidRPr="00D305FB">
        <w:rPr>
          <w:lang w:val="en-US"/>
        </w:rPr>
        <w:t xml:space="preserve">.1 </w:t>
      </w:r>
      <w:r w:rsidR="000E4219" w:rsidRPr="00D305FB">
        <w:rPr>
          <w:lang w:val="en-US"/>
        </w:rPr>
        <w:t>Header for Classes and Interfaces</w:t>
      </w:r>
      <w:bookmarkEnd w:id="6"/>
    </w:p>
    <w:p w14:paraId="2B759F2D" w14:textId="77777777" w:rsidR="00AD5966" w:rsidRPr="00D305FB" w:rsidRDefault="00AD5966" w:rsidP="003A2589">
      <w:pPr>
        <w:pStyle w:val="Textoindependiente"/>
        <w:ind w:left="2160"/>
        <w:rPr>
          <w:lang w:val="en-US"/>
        </w:rPr>
      </w:pPr>
    </w:p>
    <w:p w14:paraId="5A6853FE" w14:textId="77777777" w:rsidR="00285D9A" w:rsidRPr="00D305FB" w:rsidRDefault="005D65FF" w:rsidP="003A2589">
      <w:pPr>
        <w:pStyle w:val="Textoindependiente"/>
        <w:ind w:left="2160"/>
        <w:rPr>
          <w:lang w:val="en-US"/>
        </w:rPr>
      </w:pPr>
      <w:r w:rsidRPr="00D305FB">
        <w:rPr>
          <w:rStyle w:val="notranslate"/>
          <w:lang w:val="en-US"/>
        </w:rPr>
        <w:t>The header will contain class information and a section to record the changes made ​​to it during its life cycle.</w:t>
      </w:r>
      <w:r w:rsidRPr="00D305FB">
        <w:rPr>
          <w:lang w:val="en-US"/>
        </w:rPr>
        <w:t xml:space="preserve"> </w:t>
      </w:r>
      <w:r w:rsidRPr="00D305FB">
        <w:rPr>
          <w:rStyle w:val="notranslate"/>
          <w:lang w:val="en-US"/>
        </w:rPr>
        <w:t>The template of the header must be:</w:t>
      </w:r>
    </w:p>
    <w:p w14:paraId="6F6B1E86" w14:textId="77777777" w:rsidR="00285D9A" w:rsidRPr="00D305FB" w:rsidRDefault="00F44795" w:rsidP="003A2589">
      <w:pPr>
        <w:pStyle w:val="Textoindependiente"/>
        <w:ind w:left="2160"/>
        <w:rPr>
          <w:lang w:val="en-US"/>
        </w:rPr>
      </w:pPr>
      <w:r>
        <w:rPr>
          <w:noProof/>
          <w:snapToGrid/>
          <w:lang w:val="en-US" w:eastAsia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7F654CE" wp14:editId="4A6FD88D">
                <wp:simplePos x="0" y="0"/>
                <wp:positionH relativeFrom="column">
                  <wp:posOffset>1380490</wp:posOffset>
                </wp:positionH>
                <wp:positionV relativeFrom="paragraph">
                  <wp:posOffset>82551</wp:posOffset>
                </wp:positionV>
                <wp:extent cx="5164455" cy="1516270"/>
                <wp:effectExtent l="0" t="0" r="0" b="8255"/>
                <wp:wrapNone/>
                <wp:docPr id="19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4455" cy="151627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501068" w14:textId="77777777" w:rsidR="00CD18FE" w:rsidRPr="00087C05" w:rsidRDefault="00CD18FE" w:rsidP="00285D9A">
                            <w:pPr>
                              <w:pStyle w:val="HTMLconformatoprevio"/>
                              <w:rPr>
                                <w:rFonts w:ascii="Verdana" w:hAnsi="Verdana" w:cs="Arial"/>
                                <w:color w:val="FFFFFF"/>
                              </w:rPr>
                            </w:pPr>
                            <w:r w:rsidRPr="00087C05">
                              <w:rPr>
                                <w:rFonts w:ascii="Verdana" w:hAnsi="Verdana" w:cs="Arial"/>
                                <w:color w:val="FFFFFF"/>
                              </w:rPr>
                              <w:t>/**</w:t>
                            </w:r>
                          </w:p>
                          <w:p w14:paraId="42924DB5" w14:textId="1461294A" w:rsidR="00CD18FE" w:rsidRPr="00087C05" w:rsidRDefault="00CD18FE" w:rsidP="00285D9A">
                            <w:pPr>
                              <w:pStyle w:val="HTMLconformatoprevio"/>
                              <w:rPr>
                                <w:rFonts w:ascii="Verdana" w:hAnsi="Verdana" w:cs="Arial"/>
                                <w:color w:val="FFFFFF"/>
                              </w:rPr>
                            </w:pPr>
                            <w:r w:rsidRPr="00087C05">
                              <w:rPr>
                                <w:rFonts w:ascii="Verdana" w:hAnsi="Verdana" w:cs="Arial"/>
                                <w:color w:val="FFFFFF"/>
                              </w:rPr>
                              <w:t xml:space="preserve"> * &lt;</w:t>
                            </w:r>
                            <w:r>
                              <w:rPr>
                                <w:rFonts w:ascii="Verdana" w:hAnsi="Verdana" w:cs="Arial"/>
                                <w:color w:val="FFFFFF"/>
                              </w:rPr>
                              <w:t>Class Name</w:t>
                            </w:r>
                            <w:r w:rsidRPr="00087C05">
                              <w:rPr>
                                <w:rFonts w:ascii="Verdana" w:hAnsi="Verdana" w:cs="Arial"/>
                                <w:color w:val="FFFFFF"/>
                              </w:rPr>
                              <w:t>&gt;</w:t>
                            </w:r>
                          </w:p>
                          <w:p w14:paraId="01BBF020" w14:textId="50D5853A" w:rsidR="00CD18FE" w:rsidRPr="00D305FB" w:rsidRDefault="00CD18FE" w:rsidP="00285D9A">
                            <w:pPr>
                              <w:pStyle w:val="HTMLconformatoprevio"/>
                              <w:rPr>
                                <w:rFonts w:ascii="Verdana" w:hAnsi="Verdana" w:cs="Arial"/>
                                <w:color w:val="FFFFFF"/>
                              </w:rPr>
                            </w:pPr>
                            <w:r w:rsidRPr="00D305FB">
                              <w:rPr>
                                <w:rFonts w:ascii="Verdana" w:hAnsi="Verdana" w:cs="Arial"/>
                                <w:color w:val="FFFFFF"/>
                              </w:rPr>
                              <w:t xml:space="preserve"> * &lt;Class Description&gt;</w:t>
                            </w:r>
                          </w:p>
                          <w:p w14:paraId="21F7A729" w14:textId="77777777" w:rsidR="00CD18FE" w:rsidRPr="00D305FB" w:rsidRDefault="00CD18FE" w:rsidP="00285D9A">
                            <w:pPr>
                              <w:pStyle w:val="HTMLconformatoprevio"/>
                              <w:rPr>
                                <w:rFonts w:ascii="Verdana" w:hAnsi="Verdana" w:cs="Arial"/>
                                <w:color w:val="FFFFFF"/>
                              </w:rPr>
                            </w:pPr>
                            <w:r w:rsidRPr="00D305FB">
                              <w:rPr>
                                <w:rFonts w:ascii="Verdana" w:hAnsi="Verdana" w:cs="Arial"/>
                                <w:color w:val="FFFFFF"/>
                              </w:rPr>
                              <w:t xml:space="preserve"> * </w:t>
                            </w:r>
                          </w:p>
                          <w:p w14:paraId="34D497D4" w14:textId="32675AF7" w:rsidR="00CD18FE" w:rsidRPr="00D305FB" w:rsidRDefault="00CD18FE" w:rsidP="00285D9A">
                            <w:pPr>
                              <w:pStyle w:val="HTMLconformatoprevio"/>
                              <w:rPr>
                                <w:rFonts w:ascii="Verdana" w:hAnsi="Verdana" w:cs="Arial"/>
                                <w:color w:val="FFFFFF"/>
                              </w:rPr>
                            </w:pPr>
                            <w:r w:rsidRPr="00D305FB">
                              <w:rPr>
                                <w:rFonts w:ascii="Verdana" w:hAnsi="Verdana" w:cs="Arial"/>
                                <w:color w:val="FFFFFF"/>
                              </w:rPr>
                              <w:t xml:space="preserve"> * @author </w:t>
                            </w:r>
                            <w:r w:rsidRPr="00D305FB">
                              <w:rPr>
                                <w:rFonts w:ascii="Verdana" w:hAnsi="Verdana" w:cs="Arial"/>
                                <w:color w:val="FFFFFF"/>
                              </w:rPr>
                              <w:tab/>
                              <w:t>&lt;Author e-mail&gt;</w:t>
                            </w:r>
                          </w:p>
                          <w:p w14:paraId="5AD178E1" w14:textId="72261417" w:rsidR="00CD18FE" w:rsidRPr="00D305FB" w:rsidRDefault="00CD18FE" w:rsidP="00285D9A">
                            <w:pPr>
                              <w:pStyle w:val="HTMLconformatoprevio"/>
                              <w:rPr>
                                <w:rFonts w:ascii="Verdana" w:hAnsi="Verdana" w:cs="Arial"/>
                                <w:color w:val="FFFFFF"/>
                              </w:rPr>
                            </w:pPr>
                            <w:r w:rsidRPr="00D305FB">
                              <w:rPr>
                                <w:rFonts w:ascii="Verdana" w:hAnsi="Verdana" w:cs="Arial"/>
                                <w:color w:val="FFFFFF"/>
                              </w:rPr>
                              <w:t xml:space="preserve"> * @since </w:t>
                            </w:r>
                            <w:r w:rsidRPr="00D305FB">
                              <w:rPr>
                                <w:rFonts w:ascii="Verdana" w:hAnsi="Verdana" w:cs="Arial"/>
                                <w:color w:val="FFFFFF"/>
                              </w:rPr>
                              <w:tab/>
                            </w:r>
                            <w:r w:rsidRPr="00D305FB">
                              <w:rPr>
                                <w:rFonts w:ascii="Verdana" w:hAnsi="Verdana" w:cs="Arial"/>
                                <w:color w:val="FFFFFF"/>
                              </w:rPr>
                              <w:tab/>
                              <w:t>&lt;Creation Date&gt;</w:t>
                            </w:r>
                          </w:p>
                          <w:p w14:paraId="311739EA" w14:textId="77777777" w:rsidR="00CD18FE" w:rsidRPr="00D305FB" w:rsidRDefault="00CD18FE" w:rsidP="00285D9A">
                            <w:pPr>
                              <w:pStyle w:val="HTMLconformatoprevio"/>
                              <w:rPr>
                                <w:rFonts w:ascii="Verdana" w:hAnsi="Verdana" w:cs="Arial"/>
                                <w:color w:val="FFFFFF"/>
                              </w:rPr>
                            </w:pPr>
                            <w:r w:rsidRPr="00D305FB">
                              <w:rPr>
                                <w:rFonts w:ascii="Verdana" w:hAnsi="Verdana" w:cs="Arial"/>
                                <w:color w:val="FFFFFF"/>
                              </w:rPr>
                              <w:t xml:space="preserve"> * </w:t>
                            </w:r>
                          </w:p>
                          <w:p w14:paraId="6315883E" w14:textId="0775575C" w:rsidR="00CD18FE" w:rsidRPr="00D305FB" w:rsidRDefault="00CD18FE" w:rsidP="00285D9A">
                            <w:pPr>
                              <w:pStyle w:val="HTMLconformatoprevio"/>
                              <w:rPr>
                                <w:rFonts w:ascii="Verdana" w:hAnsi="Verdana" w:cs="Arial"/>
                                <w:color w:val="FFFFFF"/>
                              </w:rPr>
                            </w:pPr>
                            <w:r w:rsidRPr="00D305FB">
                              <w:rPr>
                                <w:rFonts w:ascii="Verdana" w:hAnsi="Verdana" w:cs="Arial"/>
                                <w:color w:val="FFFFFF"/>
                              </w:rPr>
                              <w:t xml:space="preserve"> * All Rigths Reserved.</w:t>
                            </w:r>
                          </w:p>
                          <w:p w14:paraId="4C18A23E" w14:textId="49AC2C0B" w:rsidR="00CD18FE" w:rsidRPr="008F1EA9" w:rsidRDefault="00CD18FE" w:rsidP="00285D9A">
                            <w:pPr>
                              <w:pStyle w:val="HTMLconformatoprevio"/>
                              <w:rPr>
                                <w:rFonts w:ascii="Verdana" w:hAnsi="Verdana" w:cs="Arial"/>
                                <w:color w:val="FFFFFF"/>
                              </w:rPr>
                            </w:pPr>
                            <w:r w:rsidRPr="00D305FB">
                              <w:rPr>
                                <w:rFonts w:ascii="Verdana" w:hAnsi="Verdana" w:cs="Arial"/>
                                <w:color w:val="FFFFFF"/>
                              </w:rPr>
                              <w:t xml:space="preserve"> </w:t>
                            </w:r>
                            <w:r w:rsidRPr="008F1EA9">
                              <w:rPr>
                                <w:rFonts w:ascii="Verdana" w:hAnsi="Verdana" w:cs="Arial"/>
                                <w:color w:val="FFFFFF"/>
                              </w:rPr>
                              <w:t xml:space="preserve">* Consensus Corporation. </w:t>
                            </w:r>
                          </w:p>
                          <w:p w14:paraId="6814F7B1" w14:textId="77777777" w:rsidR="00CD18FE" w:rsidRPr="00087C05" w:rsidRDefault="00CD18FE" w:rsidP="00285D9A">
                            <w:pPr>
                              <w:pStyle w:val="HTMLconformatoprevio"/>
                              <w:rPr>
                                <w:rFonts w:ascii="Verdana" w:hAnsi="Verdana" w:cs="Arial"/>
                                <w:color w:val="FFFFFF"/>
                                <w:lang w:val="es-ES"/>
                              </w:rPr>
                            </w:pPr>
                            <w:r w:rsidRPr="008F1EA9">
                              <w:rPr>
                                <w:rFonts w:ascii="Verdana" w:hAnsi="Verdana" w:cs="Arial"/>
                                <w:color w:val="FFFFFF"/>
                              </w:rPr>
                              <w:t xml:space="preserve"> </w:t>
                            </w:r>
                            <w:r w:rsidRPr="00087C05">
                              <w:rPr>
                                <w:rFonts w:ascii="Verdana" w:hAnsi="Verdana" w:cs="Arial"/>
                                <w:color w:val="FFFFFF"/>
                                <w:lang w:val="es-ES"/>
                              </w:rPr>
                              <w:t>*</w:t>
                            </w:r>
                          </w:p>
                          <w:p w14:paraId="78407A6D" w14:textId="21EA2FD2" w:rsidR="00CD18FE" w:rsidRPr="00087C05" w:rsidRDefault="00CD18FE" w:rsidP="00285D9A">
                            <w:pPr>
                              <w:pStyle w:val="HTMLconformatoprevio"/>
                              <w:rPr>
                                <w:rFonts w:ascii="Verdana" w:hAnsi="Verdana" w:cs="Arial"/>
                                <w:color w:val="FFFFFF"/>
                              </w:rPr>
                            </w:pPr>
                            <w:r w:rsidRPr="00087C05">
                              <w:rPr>
                                <w:rFonts w:ascii="Verdana" w:hAnsi="Verdana" w:cs="Arial"/>
                                <w:color w:val="FFFFFF"/>
                                <w:lang w:val="es-ES"/>
                              </w:rPr>
                              <w:t xml:space="preserve"> </w:t>
                            </w:r>
                            <w:r w:rsidRPr="00087C05">
                              <w:rPr>
                                <w:rFonts w:ascii="Verdana" w:hAnsi="Verdana" w:cs="Arial"/>
                                <w:color w:val="FFFFFF"/>
                              </w:rPr>
                              <w:t>*/</w:t>
                            </w:r>
                          </w:p>
                          <w:p w14:paraId="5CA5A1A8" w14:textId="77777777" w:rsidR="00CD18FE" w:rsidRDefault="00CD18FE" w:rsidP="00285D9A">
                            <w:pPr>
                              <w:rPr>
                                <w:rFonts w:ascii="Verdana" w:hAnsi="Verdana" w:cs="Arial"/>
                              </w:rPr>
                            </w:pPr>
                          </w:p>
                          <w:p w14:paraId="59377FD3" w14:textId="77777777" w:rsidR="00CD18FE" w:rsidRDefault="00CD18FE" w:rsidP="00285D9A">
                            <w:pPr>
                              <w:rPr>
                                <w:rFonts w:ascii="Verdana" w:hAnsi="Verdana" w:cs="Arial"/>
                              </w:rPr>
                            </w:pPr>
                          </w:p>
                          <w:p w14:paraId="412F9AAB" w14:textId="77777777" w:rsidR="00CD18FE" w:rsidRDefault="00CD18FE" w:rsidP="00285D9A">
                            <w:pPr>
                              <w:rPr>
                                <w:rFonts w:ascii="Verdana" w:hAnsi="Verdana" w:cs="Arial"/>
                              </w:rPr>
                            </w:pPr>
                          </w:p>
                          <w:p w14:paraId="5A4D63DE" w14:textId="77777777" w:rsidR="00CD18FE" w:rsidRDefault="00CD18FE" w:rsidP="00285D9A">
                            <w:pPr>
                              <w:rPr>
                                <w:rFonts w:ascii="Verdana" w:hAnsi="Verdana" w:cs="Arial"/>
                              </w:rPr>
                            </w:pPr>
                          </w:p>
                          <w:p w14:paraId="65FD1C01" w14:textId="77777777" w:rsidR="00CD18FE" w:rsidRDefault="00CD18FE" w:rsidP="00285D9A">
                            <w:pPr>
                              <w:rPr>
                                <w:rFonts w:ascii="Verdana" w:hAnsi="Verdana" w:cs="Arial"/>
                              </w:rPr>
                            </w:pPr>
                          </w:p>
                          <w:p w14:paraId="3A2842D5" w14:textId="77777777" w:rsidR="00CD18FE" w:rsidRDefault="00CD18FE" w:rsidP="00285D9A">
                            <w:pPr>
                              <w:rPr>
                                <w:rFonts w:ascii="Verdana" w:hAnsi="Verdana" w:cs="Arial"/>
                              </w:rPr>
                            </w:pPr>
                          </w:p>
                          <w:p w14:paraId="3598B182" w14:textId="77777777" w:rsidR="00CD18FE" w:rsidRDefault="00CD18FE" w:rsidP="00285D9A">
                            <w:pPr>
                              <w:rPr>
                                <w:rFonts w:ascii="Verdana" w:hAnsi="Verdana" w:cs="Arial"/>
                              </w:rPr>
                            </w:pPr>
                          </w:p>
                          <w:p w14:paraId="3DDE90AF" w14:textId="77777777" w:rsidR="00CD18FE" w:rsidRDefault="00CD18FE" w:rsidP="00285D9A">
                            <w:pPr>
                              <w:rPr>
                                <w:rFonts w:ascii="Verdana" w:hAnsi="Verdana" w:cs="Arial"/>
                              </w:rPr>
                            </w:pPr>
                          </w:p>
                          <w:p w14:paraId="1E6155DB" w14:textId="77777777" w:rsidR="00CD18FE" w:rsidRDefault="00CD18FE" w:rsidP="00285D9A">
                            <w:pPr>
                              <w:rPr>
                                <w:rFonts w:ascii="Verdana" w:hAnsi="Verdana" w:cs="Arial"/>
                              </w:rPr>
                            </w:pPr>
                          </w:p>
                          <w:p w14:paraId="17276297" w14:textId="77777777" w:rsidR="00CD18FE" w:rsidRDefault="00CD18FE" w:rsidP="00285D9A">
                            <w:pPr>
                              <w:rPr>
                                <w:rFonts w:ascii="Verdana" w:hAnsi="Verdana" w:cs="Arial"/>
                              </w:rPr>
                            </w:pPr>
                          </w:p>
                          <w:p w14:paraId="5CFDFEE4" w14:textId="77777777" w:rsidR="00CD18FE" w:rsidRDefault="00CD18FE" w:rsidP="00285D9A">
                            <w:pPr>
                              <w:rPr>
                                <w:rFonts w:ascii="Verdana" w:hAnsi="Verdana" w:cs="Arial"/>
                              </w:rPr>
                            </w:pPr>
                          </w:p>
                          <w:p w14:paraId="172847F9" w14:textId="77777777" w:rsidR="00CD18FE" w:rsidRDefault="00CD18FE" w:rsidP="00285D9A">
                            <w:pPr>
                              <w:rPr>
                                <w:rFonts w:ascii="Verdana" w:hAnsi="Verdana" w:cs="Arial"/>
                              </w:rPr>
                            </w:pPr>
                          </w:p>
                          <w:p w14:paraId="7F5DD872" w14:textId="77777777" w:rsidR="00CD18FE" w:rsidRDefault="00CD18FE" w:rsidP="00285D9A">
                            <w:pPr>
                              <w:rPr>
                                <w:rFonts w:ascii="Verdana" w:hAnsi="Verdana" w:cs="Arial"/>
                              </w:rPr>
                            </w:pPr>
                          </w:p>
                          <w:p w14:paraId="4E458812" w14:textId="77777777" w:rsidR="00CD18FE" w:rsidRDefault="00CD18FE" w:rsidP="00285D9A">
                            <w:pPr>
                              <w:rPr>
                                <w:rFonts w:ascii="Verdana" w:hAnsi="Verdana" w:cs="Arial"/>
                              </w:rPr>
                            </w:pPr>
                          </w:p>
                          <w:p w14:paraId="5C8201B7" w14:textId="77777777" w:rsidR="00CD18FE" w:rsidRDefault="00CD18FE" w:rsidP="00285D9A">
                            <w:pPr>
                              <w:rPr>
                                <w:rFonts w:ascii="Verdana" w:hAnsi="Verdana" w:cs="Arial"/>
                              </w:rPr>
                            </w:pPr>
                          </w:p>
                          <w:p w14:paraId="0288A7E5" w14:textId="77777777" w:rsidR="00CD18FE" w:rsidRDefault="00CD18FE" w:rsidP="00285D9A">
                            <w:pPr>
                              <w:rPr>
                                <w:rFonts w:ascii="Verdana" w:hAnsi="Verdana" w:cs="Arial"/>
                              </w:rPr>
                            </w:pPr>
                          </w:p>
                          <w:p w14:paraId="4F9DAA92" w14:textId="77777777" w:rsidR="00CD18FE" w:rsidRDefault="00CD18FE" w:rsidP="00285D9A">
                            <w:pPr>
                              <w:rPr>
                                <w:rFonts w:ascii="Verdana" w:hAnsi="Verdana" w:cs="Arial"/>
                              </w:rPr>
                            </w:pPr>
                          </w:p>
                          <w:p w14:paraId="6EA58D96" w14:textId="77777777" w:rsidR="00CD18FE" w:rsidRPr="00285B9A" w:rsidRDefault="00CD18FE" w:rsidP="00285D9A">
                            <w:pPr>
                              <w:rPr>
                                <w:rFonts w:ascii="Verdana" w:hAnsi="Verdana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F654CE" id="Text Box 40" o:spid="_x0000_s1027" type="#_x0000_t202" style="position:absolute;left:0;text-align:left;margin-left:108.7pt;margin-top:6.5pt;width:406.65pt;height:119.4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" fillcolor="silver" stroked="f">
                <v:textbox>
                  <w:txbxContent>
                    <w:p w14:paraId="48501068" w14:textId="77777777" w:rsidR="00CD18FE" w:rsidRPr="00087C05" w:rsidRDefault="00CD18FE" w:rsidP="00285D9A">
                      <w:pPr>
                        <w:pStyle w:val="HTMLconformatoprevio"/>
                        <w:rPr>
                          <w:rFonts w:ascii="Verdana" w:hAnsi="Verdana" w:cs="Arial"/>
                          <w:color w:val="FFFFFF"/>
                        </w:rPr>
                      </w:pPr>
                      <w:r w:rsidRPr="00087C05">
                        <w:rPr>
                          <w:rFonts w:ascii="Verdana" w:hAnsi="Verdana" w:cs="Arial"/>
                          <w:color w:val="FFFFFF"/>
                        </w:rPr>
                        <w:t>/**</w:t>
                      </w:r>
                    </w:p>
                    <w:p w14:paraId="42924DB5" w14:textId="1461294A" w:rsidR="00CD18FE" w:rsidRPr="00087C05" w:rsidRDefault="00CD18FE" w:rsidP="00285D9A">
                      <w:pPr>
                        <w:pStyle w:val="HTMLconformatoprevio"/>
                        <w:rPr>
                          <w:rFonts w:ascii="Verdana" w:hAnsi="Verdana" w:cs="Arial"/>
                          <w:color w:val="FFFFFF"/>
                        </w:rPr>
                      </w:pPr>
                      <w:r w:rsidRPr="00087C05">
                        <w:rPr>
                          <w:rFonts w:ascii="Verdana" w:hAnsi="Verdana" w:cs="Arial"/>
                          <w:color w:val="FFFFFF"/>
                        </w:rPr>
                        <w:t xml:space="preserve"> * &lt;</w:t>
                      </w:r>
                      <w:r>
                        <w:rPr>
                          <w:rFonts w:ascii="Verdana" w:hAnsi="Verdana" w:cs="Arial"/>
                          <w:color w:val="FFFFFF"/>
                        </w:rPr>
                        <w:t>Class Name</w:t>
                      </w:r>
                      <w:r w:rsidRPr="00087C05">
                        <w:rPr>
                          <w:rFonts w:ascii="Verdana" w:hAnsi="Verdana" w:cs="Arial"/>
                          <w:color w:val="FFFFFF"/>
                        </w:rPr>
                        <w:t>&gt;</w:t>
                      </w:r>
                    </w:p>
                    <w:p w14:paraId="01BBF020" w14:textId="50D5853A" w:rsidR="00CD18FE" w:rsidRPr="00D305FB" w:rsidRDefault="00CD18FE" w:rsidP="00285D9A">
                      <w:pPr>
                        <w:pStyle w:val="HTMLconformatoprevio"/>
                        <w:rPr>
                          <w:rFonts w:ascii="Verdana" w:hAnsi="Verdana" w:cs="Arial"/>
                          <w:color w:val="FFFFFF"/>
                        </w:rPr>
                      </w:pPr>
                      <w:r w:rsidRPr="00D305FB">
                        <w:rPr>
                          <w:rFonts w:ascii="Verdana" w:hAnsi="Verdana" w:cs="Arial"/>
                          <w:color w:val="FFFFFF"/>
                        </w:rPr>
                        <w:t xml:space="preserve"> * &lt;Class Description&gt;</w:t>
                      </w:r>
                    </w:p>
                    <w:p w14:paraId="21F7A729" w14:textId="77777777" w:rsidR="00CD18FE" w:rsidRPr="00D305FB" w:rsidRDefault="00CD18FE" w:rsidP="00285D9A">
                      <w:pPr>
                        <w:pStyle w:val="HTMLconformatoprevio"/>
                        <w:rPr>
                          <w:rFonts w:ascii="Verdana" w:hAnsi="Verdana" w:cs="Arial"/>
                          <w:color w:val="FFFFFF"/>
                        </w:rPr>
                      </w:pPr>
                      <w:r w:rsidRPr="00D305FB">
                        <w:rPr>
                          <w:rFonts w:ascii="Verdana" w:hAnsi="Verdana" w:cs="Arial"/>
                          <w:color w:val="FFFFFF"/>
                        </w:rPr>
                        <w:t xml:space="preserve"> * </w:t>
                      </w:r>
                    </w:p>
                    <w:p w14:paraId="34D497D4" w14:textId="32675AF7" w:rsidR="00CD18FE" w:rsidRPr="00D305FB" w:rsidRDefault="00CD18FE" w:rsidP="00285D9A">
                      <w:pPr>
                        <w:pStyle w:val="HTMLconformatoprevio"/>
                        <w:rPr>
                          <w:rFonts w:ascii="Verdana" w:hAnsi="Verdana" w:cs="Arial"/>
                          <w:color w:val="FFFFFF"/>
                        </w:rPr>
                      </w:pPr>
                      <w:r w:rsidRPr="00D305FB">
                        <w:rPr>
                          <w:rFonts w:ascii="Verdana" w:hAnsi="Verdana" w:cs="Arial"/>
                          <w:color w:val="FFFFFF"/>
                        </w:rPr>
                        <w:t xml:space="preserve"> * @author </w:t>
                      </w:r>
                      <w:r w:rsidRPr="00D305FB">
                        <w:rPr>
                          <w:rFonts w:ascii="Verdana" w:hAnsi="Verdana" w:cs="Arial"/>
                          <w:color w:val="FFFFFF"/>
                        </w:rPr>
                        <w:tab/>
                        <w:t>&lt;Author e-mail&gt;</w:t>
                      </w:r>
                    </w:p>
                    <w:p w14:paraId="5AD178E1" w14:textId="72261417" w:rsidR="00CD18FE" w:rsidRPr="00D305FB" w:rsidRDefault="00CD18FE" w:rsidP="00285D9A">
                      <w:pPr>
                        <w:pStyle w:val="HTMLconformatoprevio"/>
                        <w:rPr>
                          <w:rFonts w:ascii="Verdana" w:hAnsi="Verdana" w:cs="Arial"/>
                          <w:color w:val="FFFFFF"/>
                        </w:rPr>
                      </w:pPr>
                      <w:r w:rsidRPr="00D305FB">
                        <w:rPr>
                          <w:rFonts w:ascii="Verdana" w:hAnsi="Verdana" w:cs="Arial"/>
                          <w:color w:val="FFFFFF"/>
                        </w:rPr>
                        <w:t xml:space="preserve"> * @since </w:t>
                      </w:r>
                      <w:r w:rsidRPr="00D305FB">
                        <w:rPr>
                          <w:rFonts w:ascii="Verdana" w:hAnsi="Verdana" w:cs="Arial"/>
                          <w:color w:val="FFFFFF"/>
                        </w:rPr>
                        <w:tab/>
                      </w:r>
                      <w:r w:rsidRPr="00D305FB">
                        <w:rPr>
                          <w:rFonts w:ascii="Verdana" w:hAnsi="Verdana" w:cs="Arial"/>
                          <w:color w:val="FFFFFF"/>
                        </w:rPr>
                        <w:tab/>
                        <w:t>&lt;Creation Date&gt;</w:t>
                      </w:r>
                    </w:p>
                    <w:p w14:paraId="311739EA" w14:textId="77777777" w:rsidR="00CD18FE" w:rsidRPr="00D305FB" w:rsidRDefault="00CD18FE" w:rsidP="00285D9A">
                      <w:pPr>
                        <w:pStyle w:val="HTMLconformatoprevio"/>
                        <w:rPr>
                          <w:rFonts w:ascii="Verdana" w:hAnsi="Verdana" w:cs="Arial"/>
                          <w:color w:val="FFFFFF"/>
                        </w:rPr>
                      </w:pPr>
                      <w:r w:rsidRPr="00D305FB">
                        <w:rPr>
                          <w:rFonts w:ascii="Verdana" w:hAnsi="Verdana" w:cs="Arial"/>
                          <w:color w:val="FFFFFF"/>
                        </w:rPr>
                        <w:t xml:space="preserve"> * </w:t>
                      </w:r>
                    </w:p>
                    <w:p w14:paraId="6315883E" w14:textId="0775575C" w:rsidR="00CD18FE" w:rsidRPr="00D305FB" w:rsidRDefault="00CD18FE" w:rsidP="00285D9A">
                      <w:pPr>
                        <w:pStyle w:val="HTMLconformatoprevio"/>
                        <w:rPr>
                          <w:rFonts w:ascii="Verdana" w:hAnsi="Verdana" w:cs="Arial"/>
                          <w:color w:val="FFFFFF"/>
                        </w:rPr>
                      </w:pPr>
                      <w:r w:rsidRPr="00D305FB">
                        <w:rPr>
                          <w:rFonts w:ascii="Verdana" w:hAnsi="Verdana" w:cs="Arial"/>
                          <w:color w:val="FFFFFF"/>
                        </w:rPr>
                        <w:t xml:space="preserve"> * All Rigths Reserved.</w:t>
                      </w:r>
                    </w:p>
                    <w:p w14:paraId="4C18A23E" w14:textId="49AC2C0B" w:rsidR="00CD18FE" w:rsidRPr="008F1EA9" w:rsidRDefault="00CD18FE" w:rsidP="00285D9A">
                      <w:pPr>
                        <w:pStyle w:val="HTMLconformatoprevio"/>
                        <w:rPr>
                          <w:rFonts w:ascii="Verdana" w:hAnsi="Verdana" w:cs="Arial"/>
                          <w:color w:val="FFFFFF"/>
                        </w:rPr>
                      </w:pPr>
                      <w:r w:rsidRPr="00D305FB">
                        <w:rPr>
                          <w:rFonts w:ascii="Verdana" w:hAnsi="Verdana" w:cs="Arial"/>
                          <w:color w:val="FFFFFF"/>
                        </w:rPr>
                        <w:t xml:space="preserve"> </w:t>
                      </w:r>
                      <w:r w:rsidRPr="008F1EA9">
                        <w:rPr>
                          <w:rFonts w:ascii="Verdana" w:hAnsi="Verdana" w:cs="Arial"/>
                          <w:color w:val="FFFFFF"/>
                        </w:rPr>
                        <w:t xml:space="preserve">* Consensus Corporation. </w:t>
                      </w:r>
                    </w:p>
                    <w:p w14:paraId="6814F7B1" w14:textId="77777777" w:rsidR="00CD18FE" w:rsidRPr="00087C05" w:rsidRDefault="00CD18FE" w:rsidP="00285D9A">
                      <w:pPr>
                        <w:pStyle w:val="HTMLconformatoprevio"/>
                        <w:rPr>
                          <w:rFonts w:ascii="Verdana" w:hAnsi="Verdana" w:cs="Arial"/>
                          <w:color w:val="FFFFFF"/>
                          <w:lang w:val="es-ES"/>
                        </w:rPr>
                      </w:pPr>
                      <w:r w:rsidRPr="008F1EA9">
                        <w:rPr>
                          <w:rFonts w:ascii="Verdana" w:hAnsi="Verdana" w:cs="Arial"/>
                          <w:color w:val="FFFFFF"/>
                        </w:rPr>
                        <w:t xml:space="preserve"> </w:t>
                      </w:r>
                      <w:r w:rsidRPr="00087C05">
                        <w:rPr>
                          <w:rFonts w:ascii="Verdana" w:hAnsi="Verdana" w:cs="Arial"/>
                          <w:color w:val="FFFFFF"/>
                          <w:lang w:val="es-ES"/>
                        </w:rPr>
                        <w:t>*</w:t>
                      </w:r>
                    </w:p>
                    <w:p w14:paraId="78407A6D" w14:textId="21EA2FD2" w:rsidR="00CD18FE" w:rsidRPr="00087C05" w:rsidRDefault="00CD18FE" w:rsidP="00285D9A">
                      <w:pPr>
                        <w:pStyle w:val="HTMLconformatoprevio"/>
                        <w:rPr>
                          <w:rFonts w:ascii="Verdana" w:hAnsi="Verdana" w:cs="Arial"/>
                          <w:color w:val="FFFFFF"/>
                        </w:rPr>
                      </w:pPr>
                      <w:r w:rsidRPr="00087C05">
                        <w:rPr>
                          <w:rFonts w:ascii="Verdana" w:hAnsi="Verdana" w:cs="Arial"/>
                          <w:color w:val="FFFFFF"/>
                          <w:lang w:val="es-ES"/>
                        </w:rPr>
                        <w:t xml:space="preserve"> </w:t>
                      </w:r>
                      <w:r w:rsidRPr="00087C05">
                        <w:rPr>
                          <w:rFonts w:ascii="Verdana" w:hAnsi="Verdana" w:cs="Arial"/>
                          <w:color w:val="FFFFFF"/>
                        </w:rPr>
                        <w:t>*/</w:t>
                      </w:r>
                    </w:p>
                    <w:p w14:paraId="5CA5A1A8" w14:textId="77777777" w:rsidR="00CD18FE" w:rsidRDefault="00CD18FE" w:rsidP="00285D9A">
                      <w:pPr>
                        <w:rPr>
                          <w:rFonts w:ascii="Verdana" w:hAnsi="Verdana" w:cs="Arial"/>
                        </w:rPr>
                      </w:pPr>
                    </w:p>
                    <w:p w14:paraId="59377FD3" w14:textId="77777777" w:rsidR="00CD18FE" w:rsidRDefault="00CD18FE" w:rsidP="00285D9A">
                      <w:pPr>
                        <w:rPr>
                          <w:rFonts w:ascii="Verdana" w:hAnsi="Verdana" w:cs="Arial"/>
                        </w:rPr>
                      </w:pPr>
                    </w:p>
                    <w:p w14:paraId="412F9AAB" w14:textId="77777777" w:rsidR="00CD18FE" w:rsidRDefault="00CD18FE" w:rsidP="00285D9A">
                      <w:pPr>
                        <w:rPr>
                          <w:rFonts w:ascii="Verdana" w:hAnsi="Verdana" w:cs="Arial"/>
                        </w:rPr>
                      </w:pPr>
                    </w:p>
                    <w:p w14:paraId="5A4D63DE" w14:textId="77777777" w:rsidR="00CD18FE" w:rsidRDefault="00CD18FE" w:rsidP="00285D9A">
                      <w:pPr>
                        <w:rPr>
                          <w:rFonts w:ascii="Verdana" w:hAnsi="Verdana" w:cs="Arial"/>
                        </w:rPr>
                      </w:pPr>
                    </w:p>
                    <w:p w14:paraId="65FD1C01" w14:textId="77777777" w:rsidR="00CD18FE" w:rsidRDefault="00CD18FE" w:rsidP="00285D9A">
                      <w:pPr>
                        <w:rPr>
                          <w:rFonts w:ascii="Verdana" w:hAnsi="Verdana" w:cs="Arial"/>
                        </w:rPr>
                      </w:pPr>
                    </w:p>
                    <w:p w14:paraId="3A2842D5" w14:textId="77777777" w:rsidR="00CD18FE" w:rsidRDefault="00CD18FE" w:rsidP="00285D9A">
                      <w:pPr>
                        <w:rPr>
                          <w:rFonts w:ascii="Verdana" w:hAnsi="Verdana" w:cs="Arial"/>
                        </w:rPr>
                      </w:pPr>
                    </w:p>
                    <w:p w14:paraId="3598B182" w14:textId="77777777" w:rsidR="00CD18FE" w:rsidRDefault="00CD18FE" w:rsidP="00285D9A">
                      <w:pPr>
                        <w:rPr>
                          <w:rFonts w:ascii="Verdana" w:hAnsi="Verdana" w:cs="Arial"/>
                        </w:rPr>
                      </w:pPr>
                    </w:p>
                    <w:p w14:paraId="3DDE90AF" w14:textId="77777777" w:rsidR="00CD18FE" w:rsidRDefault="00CD18FE" w:rsidP="00285D9A">
                      <w:pPr>
                        <w:rPr>
                          <w:rFonts w:ascii="Verdana" w:hAnsi="Verdana" w:cs="Arial"/>
                        </w:rPr>
                      </w:pPr>
                    </w:p>
                    <w:p w14:paraId="1E6155DB" w14:textId="77777777" w:rsidR="00CD18FE" w:rsidRDefault="00CD18FE" w:rsidP="00285D9A">
                      <w:pPr>
                        <w:rPr>
                          <w:rFonts w:ascii="Verdana" w:hAnsi="Verdana" w:cs="Arial"/>
                        </w:rPr>
                      </w:pPr>
                    </w:p>
                    <w:p w14:paraId="17276297" w14:textId="77777777" w:rsidR="00CD18FE" w:rsidRDefault="00CD18FE" w:rsidP="00285D9A">
                      <w:pPr>
                        <w:rPr>
                          <w:rFonts w:ascii="Verdana" w:hAnsi="Verdana" w:cs="Arial"/>
                        </w:rPr>
                      </w:pPr>
                    </w:p>
                    <w:p w14:paraId="5CFDFEE4" w14:textId="77777777" w:rsidR="00CD18FE" w:rsidRDefault="00CD18FE" w:rsidP="00285D9A">
                      <w:pPr>
                        <w:rPr>
                          <w:rFonts w:ascii="Verdana" w:hAnsi="Verdana" w:cs="Arial"/>
                        </w:rPr>
                      </w:pPr>
                    </w:p>
                    <w:p w14:paraId="172847F9" w14:textId="77777777" w:rsidR="00CD18FE" w:rsidRDefault="00CD18FE" w:rsidP="00285D9A">
                      <w:pPr>
                        <w:rPr>
                          <w:rFonts w:ascii="Verdana" w:hAnsi="Verdana" w:cs="Arial"/>
                        </w:rPr>
                      </w:pPr>
                    </w:p>
                    <w:p w14:paraId="7F5DD872" w14:textId="77777777" w:rsidR="00CD18FE" w:rsidRDefault="00CD18FE" w:rsidP="00285D9A">
                      <w:pPr>
                        <w:rPr>
                          <w:rFonts w:ascii="Verdana" w:hAnsi="Verdana" w:cs="Arial"/>
                        </w:rPr>
                      </w:pPr>
                    </w:p>
                    <w:p w14:paraId="4E458812" w14:textId="77777777" w:rsidR="00CD18FE" w:rsidRDefault="00CD18FE" w:rsidP="00285D9A">
                      <w:pPr>
                        <w:rPr>
                          <w:rFonts w:ascii="Verdana" w:hAnsi="Verdana" w:cs="Arial"/>
                        </w:rPr>
                      </w:pPr>
                    </w:p>
                    <w:p w14:paraId="5C8201B7" w14:textId="77777777" w:rsidR="00CD18FE" w:rsidRDefault="00CD18FE" w:rsidP="00285D9A">
                      <w:pPr>
                        <w:rPr>
                          <w:rFonts w:ascii="Verdana" w:hAnsi="Verdana" w:cs="Arial"/>
                        </w:rPr>
                      </w:pPr>
                    </w:p>
                    <w:p w14:paraId="0288A7E5" w14:textId="77777777" w:rsidR="00CD18FE" w:rsidRDefault="00CD18FE" w:rsidP="00285D9A">
                      <w:pPr>
                        <w:rPr>
                          <w:rFonts w:ascii="Verdana" w:hAnsi="Verdana" w:cs="Arial"/>
                        </w:rPr>
                      </w:pPr>
                    </w:p>
                    <w:p w14:paraId="4F9DAA92" w14:textId="77777777" w:rsidR="00CD18FE" w:rsidRDefault="00CD18FE" w:rsidP="00285D9A">
                      <w:pPr>
                        <w:rPr>
                          <w:rFonts w:ascii="Verdana" w:hAnsi="Verdana" w:cs="Arial"/>
                        </w:rPr>
                      </w:pPr>
                    </w:p>
                    <w:p w14:paraId="6EA58D96" w14:textId="77777777" w:rsidR="00CD18FE" w:rsidRPr="00285B9A" w:rsidRDefault="00CD18FE" w:rsidP="00285D9A">
                      <w:pPr>
                        <w:rPr>
                          <w:rFonts w:ascii="Verdana" w:hAnsi="Verdana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B7EE00E" w14:textId="77777777" w:rsidR="003A2589" w:rsidRPr="00D305FB" w:rsidRDefault="003A2589" w:rsidP="003A2589">
      <w:pPr>
        <w:pStyle w:val="Textoindependiente"/>
        <w:ind w:left="2160"/>
        <w:rPr>
          <w:lang w:val="en-US"/>
        </w:rPr>
      </w:pPr>
    </w:p>
    <w:p w14:paraId="4D667026" w14:textId="77777777" w:rsidR="00285D9A" w:rsidRPr="00D305FB" w:rsidRDefault="00285D9A" w:rsidP="003A2589">
      <w:pPr>
        <w:pStyle w:val="Textoindependiente"/>
        <w:ind w:left="2160"/>
        <w:rPr>
          <w:lang w:val="en-US"/>
        </w:rPr>
      </w:pPr>
    </w:p>
    <w:p w14:paraId="6DE92D68" w14:textId="77777777" w:rsidR="00285D9A" w:rsidRPr="00D305FB" w:rsidRDefault="00285D9A" w:rsidP="003A2589">
      <w:pPr>
        <w:pStyle w:val="Textoindependiente"/>
        <w:ind w:left="2160"/>
        <w:rPr>
          <w:lang w:val="en-US"/>
        </w:rPr>
      </w:pPr>
    </w:p>
    <w:p w14:paraId="257FD330" w14:textId="77777777" w:rsidR="00285D9A" w:rsidRPr="00D305FB" w:rsidRDefault="00285D9A" w:rsidP="003A2589">
      <w:pPr>
        <w:pStyle w:val="Textoindependiente"/>
        <w:ind w:left="2160"/>
        <w:rPr>
          <w:lang w:val="en-US"/>
        </w:rPr>
      </w:pPr>
    </w:p>
    <w:p w14:paraId="33D59B33" w14:textId="77777777" w:rsidR="005D65FF" w:rsidRPr="00D305FB" w:rsidRDefault="005D65FF" w:rsidP="003A2589">
      <w:pPr>
        <w:pStyle w:val="Textoindependiente"/>
        <w:ind w:left="2160"/>
        <w:rPr>
          <w:lang w:val="en-US"/>
        </w:rPr>
      </w:pPr>
    </w:p>
    <w:p w14:paraId="2ED7F424" w14:textId="77777777" w:rsidR="00B1504B" w:rsidRPr="00D305FB" w:rsidRDefault="00AD5966" w:rsidP="00285D9A">
      <w:pPr>
        <w:pStyle w:val="Textoindependiente"/>
        <w:ind w:left="2160"/>
        <w:jc w:val="center"/>
        <w:rPr>
          <w:lang w:val="en-US"/>
        </w:rPr>
      </w:pPr>
      <w:r w:rsidRPr="00D305FB">
        <w:rPr>
          <w:lang w:val="en-US"/>
        </w:rPr>
        <w:br/>
      </w:r>
    </w:p>
    <w:p w14:paraId="24AFC74D" w14:textId="2DBDCBB1" w:rsidR="00285D9A" w:rsidRPr="00D305FB" w:rsidRDefault="00285D9A" w:rsidP="00285D9A">
      <w:pPr>
        <w:pStyle w:val="Textoindependiente"/>
        <w:ind w:left="2160"/>
        <w:jc w:val="center"/>
        <w:rPr>
          <w:lang w:val="en-US"/>
        </w:rPr>
      </w:pPr>
      <w:r w:rsidRPr="00D305FB">
        <w:rPr>
          <w:lang w:val="en-US"/>
        </w:rPr>
        <w:t xml:space="preserve">Tabla 1. </w:t>
      </w:r>
      <w:r w:rsidR="005D65FF" w:rsidRPr="00D305FB">
        <w:rPr>
          <w:lang w:val="en-US"/>
        </w:rPr>
        <w:t>Header for Classes and Interfaces</w:t>
      </w:r>
    </w:p>
    <w:p w14:paraId="067D8B4D" w14:textId="77777777" w:rsidR="005D65FF" w:rsidRPr="00D305FB" w:rsidRDefault="005D65FF" w:rsidP="005D65FF">
      <w:pPr>
        <w:pStyle w:val="NormalWeb"/>
        <w:spacing w:before="120" w:beforeAutospacing="0" w:after="120" w:afterAutospacing="0"/>
        <w:ind w:left="2160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This template should be respected as such as shown in Table 1 contains additionally, technical information necessary to document the class.</w:t>
      </w:r>
      <w:r w:rsidRPr="00D305FB">
        <w:rPr>
          <w:lang w:val="en-US"/>
        </w:rPr>
        <w:t xml:space="preserve"> </w:t>
      </w:r>
    </w:p>
    <w:p w14:paraId="1955B08A" w14:textId="77777777" w:rsidR="005D65FF" w:rsidRPr="00D305FB" w:rsidRDefault="005D65FF" w:rsidP="005D65FF">
      <w:pPr>
        <w:pStyle w:val="NormalWeb"/>
        <w:spacing w:before="120" w:beforeAutospacing="0" w:after="120" w:afterAutospacing="0"/>
        <w:ind w:left="2160"/>
        <w:rPr>
          <w:lang w:val="en-US"/>
        </w:rPr>
      </w:pPr>
      <w:r w:rsidRPr="00D305FB">
        <w:rPr>
          <w:rStyle w:val="notranslate"/>
          <w:rFonts w:ascii="Book Antiqua" w:hAnsi="Book Antiqua"/>
          <w:i/>
          <w:iCs/>
          <w:lang w:val="en-US"/>
        </w:rPr>
        <w:t>&lt;</w:t>
      </w:r>
      <w:r w:rsidRPr="00D305FB">
        <w:rPr>
          <w:rStyle w:val="notranslate"/>
          <w:rFonts w:ascii="Book Antiqua" w:hAnsi="Book Antiqua"/>
          <w:b/>
          <w:i/>
          <w:iCs/>
          <w:lang w:val="en-US"/>
        </w:rPr>
        <w:t>Class Name</w:t>
      </w:r>
      <w:r w:rsidRPr="00D305FB">
        <w:rPr>
          <w:rStyle w:val="notranslate"/>
          <w:rFonts w:ascii="Book Antiqua" w:hAnsi="Book Antiqua"/>
          <w:i/>
          <w:iCs/>
          <w:lang w:val="en-US"/>
        </w:rPr>
        <w:t>&gt;</w:t>
      </w:r>
      <w:r w:rsidRPr="00D305FB">
        <w:rPr>
          <w:rStyle w:val="notranslate"/>
          <w:lang w:val="en-US"/>
        </w:rPr>
        <w:t xml:space="preserve"> </w:t>
      </w:r>
      <w:r w:rsidRPr="00D305FB">
        <w:rPr>
          <w:rStyle w:val="notranslate"/>
          <w:rFonts w:ascii="Book Antiqua" w:hAnsi="Book Antiqua"/>
          <w:lang w:val="en-US"/>
        </w:rPr>
        <w:t>contains the exact name of the class that is being implemented.</w:t>
      </w:r>
      <w:r w:rsidRPr="00D305FB">
        <w:rPr>
          <w:lang w:val="en-US"/>
        </w:rPr>
        <w:t xml:space="preserve"> </w:t>
      </w:r>
    </w:p>
    <w:p w14:paraId="07624E04" w14:textId="2C38F89F" w:rsidR="005D65FF" w:rsidRPr="00D305FB" w:rsidRDefault="005D65FF" w:rsidP="005D65FF">
      <w:pPr>
        <w:pStyle w:val="NormalWeb"/>
        <w:spacing w:before="120" w:beforeAutospacing="0" w:after="120" w:afterAutospacing="0"/>
        <w:ind w:left="216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i/>
          <w:iCs/>
          <w:lang w:val="en-US"/>
        </w:rPr>
        <w:t>&lt;</w:t>
      </w:r>
      <w:r w:rsidRPr="00D305FB">
        <w:rPr>
          <w:rStyle w:val="notranslate"/>
          <w:rFonts w:ascii="Book Antiqua" w:hAnsi="Book Antiqua"/>
          <w:b/>
          <w:i/>
          <w:iCs/>
          <w:lang w:val="en-US"/>
        </w:rPr>
        <w:t>Description of the class</w:t>
      </w:r>
      <w:r w:rsidRPr="00D305FB">
        <w:rPr>
          <w:rStyle w:val="notranslate"/>
          <w:rFonts w:ascii="Book Antiqua" w:hAnsi="Book Antiqua"/>
          <w:i/>
          <w:iCs/>
          <w:lang w:val="en-US"/>
        </w:rPr>
        <w:t>&gt;</w:t>
      </w:r>
      <w:r w:rsidRPr="00D305FB">
        <w:rPr>
          <w:rStyle w:val="notranslate"/>
          <w:lang w:val="en-US"/>
        </w:rPr>
        <w:t xml:space="preserve"> </w:t>
      </w:r>
      <w:r w:rsidRPr="00D305FB">
        <w:rPr>
          <w:rStyle w:val="notranslate"/>
          <w:rFonts w:ascii="Book Antiqua" w:hAnsi="Book Antiqua"/>
          <w:lang w:val="en-US"/>
        </w:rPr>
        <w:t xml:space="preserve">contains a complete description of the class including its </w:t>
      </w:r>
      <w:r w:rsidR="008D26C3" w:rsidRPr="00D305FB">
        <w:rPr>
          <w:rStyle w:val="notranslate"/>
          <w:rFonts w:ascii="Book Antiqua" w:hAnsi="Book Antiqua"/>
          <w:lang w:val="en-US"/>
        </w:rPr>
        <w:t>usage</w:t>
      </w:r>
      <w:r w:rsidRPr="00D305FB">
        <w:rPr>
          <w:rStyle w:val="notranslate"/>
          <w:rFonts w:ascii="Book Antiqua" w:hAnsi="Book Antiqua"/>
          <w:lang w:val="en-US"/>
        </w:rPr>
        <w:t>, pre and post conditions.</w:t>
      </w:r>
      <w:r w:rsidRPr="00D305FB">
        <w:rPr>
          <w:lang w:val="en-US"/>
        </w:rPr>
        <w:t xml:space="preserve"> </w:t>
      </w:r>
      <w:r w:rsidRPr="00D305FB">
        <w:rPr>
          <w:rStyle w:val="notranslate"/>
          <w:rFonts w:ascii="Book Antiqua" w:hAnsi="Book Antiqua"/>
          <w:lang w:val="en-US"/>
        </w:rPr>
        <w:t>If necessary, the developer may include small examples and manuals.</w:t>
      </w:r>
      <w:r w:rsidRPr="00D305FB">
        <w:rPr>
          <w:lang w:val="en-US"/>
        </w:rPr>
        <w:t xml:space="preserve"> </w:t>
      </w:r>
    </w:p>
    <w:p w14:paraId="6157A58D" w14:textId="577F7EF3" w:rsidR="005D65FF" w:rsidRPr="00D305FB" w:rsidRDefault="005D65FF" w:rsidP="005D65FF">
      <w:pPr>
        <w:pStyle w:val="NormalWeb"/>
        <w:spacing w:before="120" w:beforeAutospacing="0" w:after="120" w:afterAutospacing="0"/>
        <w:ind w:left="2160"/>
        <w:jc w:val="both"/>
        <w:rPr>
          <w:lang w:val="en-US"/>
        </w:rPr>
      </w:pPr>
      <w:r w:rsidRPr="00B40816">
        <w:rPr>
          <w:rStyle w:val="notranslate"/>
          <w:rFonts w:ascii="Book Antiqua" w:hAnsi="Book Antiqua"/>
          <w:i/>
          <w:iCs/>
          <w:lang w:val="en-US"/>
        </w:rPr>
        <w:t>&lt;</w:t>
      </w:r>
      <w:r w:rsidRPr="00B40816">
        <w:rPr>
          <w:rStyle w:val="notranslate"/>
          <w:rFonts w:ascii="Book Antiqua" w:hAnsi="Book Antiqua"/>
          <w:b/>
          <w:i/>
          <w:iCs/>
          <w:lang w:val="en-US"/>
        </w:rPr>
        <w:t xml:space="preserve">Author </w:t>
      </w:r>
      <w:r w:rsidR="00B40816" w:rsidRPr="00B40816">
        <w:rPr>
          <w:rStyle w:val="notranslate"/>
          <w:rFonts w:ascii="Book Antiqua" w:hAnsi="Book Antiqua"/>
          <w:b/>
          <w:i/>
          <w:iCs/>
          <w:lang w:val="en-US"/>
        </w:rPr>
        <w:t>email/Name</w:t>
      </w:r>
      <w:r w:rsidRPr="00B40816">
        <w:rPr>
          <w:rStyle w:val="notranslate"/>
          <w:rFonts w:ascii="Book Antiqua" w:hAnsi="Book Antiqua"/>
          <w:i/>
          <w:iCs/>
          <w:lang w:val="en-US"/>
        </w:rPr>
        <w:t>&gt;</w:t>
      </w:r>
      <w:r w:rsidRPr="00D305FB">
        <w:rPr>
          <w:rStyle w:val="notranslate"/>
          <w:lang w:val="en-US"/>
        </w:rPr>
        <w:t xml:space="preserve"> </w:t>
      </w:r>
      <w:r w:rsidRPr="00D305FB">
        <w:rPr>
          <w:rStyle w:val="notranslate"/>
          <w:rFonts w:ascii="Book Antiqua" w:hAnsi="Book Antiqua"/>
          <w:lang w:val="en-US"/>
        </w:rPr>
        <w:t>contains the full name of the author of the initial class.</w:t>
      </w:r>
      <w:r w:rsidRPr="00D305FB">
        <w:rPr>
          <w:lang w:val="en-US"/>
        </w:rPr>
        <w:t xml:space="preserve"> </w:t>
      </w:r>
    </w:p>
    <w:p w14:paraId="7A76F19A" w14:textId="5E817D64" w:rsidR="005D65FF" w:rsidRPr="00D305FB" w:rsidRDefault="005D65FF" w:rsidP="005D65FF">
      <w:pPr>
        <w:pStyle w:val="NormalWeb"/>
        <w:spacing w:before="120" w:beforeAutospacing="0" w:after="120" w:afterAutospacing="0"/>
        <w:ind w:left="216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i/>
          <w:iCs/>
          <w:lang w:val="en-US"/>
        </w:rPr>
        <w:t>&lt;</w:t>
      </w:r>
      <w:r w:rsidRPr="00D305FB">
        <w:rPr>
          <w:rStyle w:val="notranslate"/>
          <w:rFonts w:ascii="Book Antiqua" w:hAnsi="Book Antiqua"/>
          <w:b/>
          <w:i/>
          <w:iCs/>
          <w:lang w:val="en-US"/>
        </w:rPr>
        <w:t>Date of Creation</w:t>
      </w:r>
      <w:r w:rsidRPr="00D305FB">
        <w:rPr>
          <w:rStyle w:val="notranslate"/>
          <w:rFonts w:ascii="Book Antiqua" w:hAnsi="Book Antiqua"/>
          <w:i/>
          <w:iCs/>
          <w:lang w:val="en-US"/>
        </w:rPr>
        <w:t>&gt;</w:t>
      </w:r>
      <w:r w:rsidRPr="00D305FB">
        <w:rPr>
          <w:rStyle w:val="notranslate"/>
          <w:lang w:val="en-US"/>
        </w:rPr>
        <w:t xml:space="preserve"> </w:t>
      </w:r>
      <w:r w:rsidRPr="00D305FB">
        <w:rPr>
          <w:rStyle w:val="notranslate"/>
          <w:rFonts w:ascii="Book Antiqua" w:hAnsi="Book Antiqua"/>
          <w:lang w:val="en-US"/>
        </w:rPr>
        <w:t>contains the date of creating on of the class format DD-MMM-YYYY.</w:t>
      </w:r>
      <w:r w:rsidRPr="00D305FB">
        <w:rPr>
          <w:lang w:val="en-US"/>
        </w:rPr>
        <w:t xml:space="preserve"> </w:t>
      </w:r>
      <w:r w:rsidRPr="00D305FB">
        <w:rPr>
          <w:rStyle w:val="notranslate"/>
          <w:rFonts w:ascii="Book Antiqua" w:hAnsi="Book Antiqua"/>
          <w:lang w:val="en-US"/>
        </w:rPr>
        <w:t>Where MMM is an abbreviation letters of the month in the year.</w:t>
      </w:r>
      <w:r w:rsidRPr="00D305FB">
        <w:rPr>
          <w:lang w:val="en-US"/>
        </w:rPr>
        <w:t xml:space="preserve"> </w:t>
      </w:r>
      <w:r w:rsidRPr="00D305FB">
        <w:rPr>
          <w:rStyle w:val="notranslate"/>
          <w:rFonts w:ascii="Book Antiqua" w:hAnsi="Book Antiqua"/>
          <w:lang w:val="en-US"/>
        </w:rPr>
        <w:t>For example: 15-</w:t>
      </w:r>
      <w:r w:rsidR="008D26C3" w:rsidRPr="00D305FB">
        <w:rPr>
          <w:rStyle w:val="notranslate"/>
          <w:rFonts w:ascii="Book Antiqua" w:hAnsi="Book Antiqua"/>
          <w:lang w:val="en-US"/>
        </w:rPr>
        <w:t>APR</w:t>
      </w:r>
      <w:r w:rsidRPr="00D305FB">
        <w:rPr>
          <w:rStyle w:val="notranslate"/>
          <w:rFonts w:ascii="Book Antiqua" w:hAnsi="Book Antiqua"/>
          <w:lang w:val="en-US"/>
        </w:rPr>
        <w:t>-20</w:t>
      </w:r>
      <w:r w:rsidR="008D26C3" w:rsidRPr="00D305FB">
        <w:rPr>
          <w:rStyle w:val="notranslate"/>
          <w:rFonts w:ascii="Book Antiqua" w:hAnsi="Book Antiqua"/>
          <w:lang w:val="en-US"/>
        </w:rPr>
        <w:t>14, 01-DEC-2012</w:t>
      </w:r>
      <w:r w:rsidRPr="00D305FB">
        <w:rPr>
          <w:rStyle w:val="notranslate"/>
          <w:rFonts w:ascii="Book Antiqua" w:hAnsi="Book Antiqua"/>
          <w:lang w:val="en-US"/>
        </w:rPr>
        <w:t>.</w:t>
      </w:r>
      <w:r w:rsidRPr="00D305FB">
        <w:rPr>
          <w:lang w:val="en-US"/>
        </w:rPr>
        <w:t xml:space="preserve"> </w:t>
      </w:r>
    </w:p>
    <w:p w14:paraId="19C65159" w14:textId="77777777" w:rsidR="008965B6" w:rsidRPr="00D305FB" w:rsidRDefault="008965B6" w:rsidP="00B40816">
      <w:pPr>
        <w:pStyle w:val="Textoindependiente"/>
        <w:ind w:left="0"/>
        <w:jc w:val="both"/>
        <w:rPr>
          <w:lang w:val="en-US"/>
        </w:rPr>
      </w:pPr>
    </w:p>
    <w:p w14:paraId="682B86EA" w14:textId="77777777" w:rsidR="00943559" w:rsidRPr="00D305FB" w:rsidRDefault="00D41DD9" w:rsidP="00943559">
      <w:pPr>
        <w:pStyle w:val="Ttulo4"/>
        <w:ind w:left="2175"/>
        <w:rPr>
          <w:lang w:val="en-US"/>
        </w:rPr>
      </w:pPr>
      <w:bookmarkStart w:id="7" w:name="_Toc269419269"/>
      <w:r w:rsidRPr="00D305FB">
        <w:rPr>
          <w:lang w:val="en-US"/>
        </w:rPr>
        <w:t>3</w:t>
      </w:r>
      <w:r w:rsidR="00943559" w:rsidRPr="00D305FB">
        <w:rPr>
          <w:lang w:val="en-US"/>
        </w:rPr>
        <w:t xml:space="preserve">.2 </w:t>
      </w:r>
      <w:r w:rsidR="005D65FF" w:rsidRPr="00D305FB">
        <w:rPr>
          <w:lang w:val="en-US"/>
        </w:rPr>
        <w:t>Package definition sections</w:t>
      </w:r>
      <w:bookmarkEnd w:id="7"/>
    </w:p>
    <w:p w14:paraId="68E3B910" w14:textId="77777777" w:rsidR="00943559" w:rsidRPr="00D305FB" w:rsidRDefault="00943559" w:rsidP="00943559">
      <w:pPr>
        <w:pStyle w:val="Textoindependiente"/>
        <w:ind w:left="2160"/>
        <w:rPr>
          <w:lang w:val="en-US"/>
        </w:rPr>
      </w:pPr>
    </w:p>
    <w:p w14:paraId="033F96E6" w14:textId="77777777" w:rsidR="005D65FF" w:rsidRPr="00D305FB" w:rsidRDefault="005D65FF" w:rsidP="005D65FF">
      <w:pPr>
        <w:pStyle w:val="NormalWeb"/>
        <w:spacing w:before="120" w:beforeAutospacing="0" w:after="120" w:afterAutospacing="0"/>
        <w:ind w:left="2160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In this section the package that owns the class is defined.</w:t>
      </w:r>
      <w:r w:rsidRPr="00D305FB">
        <w:rPr>
          <w:lang w:val="en-US"/>
        </w:rPr>
        <w:t xml:space="preserve"> </w:t>
      </w:r>
      <w:r w:rsidRPr="00D305FB">
        <w:rPr>
          <w:rStyle w:val="notranslate"/>
          <w:rFonts w:ascii="Book Antiqua" w:hAnsi="Book Antiqua"/>
          <w:lang w:val="en-US"/>
        </w:rPr>
        <w:t>All public class must belong to a package.</w:t>
      </w:r>
      <w:r w:rsidRPr="00D305FB">
        <w:rPr>
          <w:lang w:val="en-US"/>
        </w:rPr>
        <w:t xml:space="preserve"> </w:t>
      </w:r>
    </w:p>
    <w:p w14:paraId="398CA13D" w14:textId="77777777" w:rsidR="005D65FF" w:rsidRPr="00D305FB" w:rsidRDefault="005D65FF" w:rsidP="005D65FF">
      <w:pPr>
        <w:pStyle w:val="NormalWeb"/>
        <w:spacing w:before="120" w:beforeAutospacing="0" w:after="120" w:afterAutospacing="0"/>
        <w:ind w:left="2160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The definition of  "package" starts in column 1 without left indented.</w:t>
      </w:r>
      <w:r w:rsidRPr="00D305FB">
        <w:rPr>
          <w:lang w:val="en-US"/>
        </w:rPr>
        <w:t xml:space="preserve"> </w:t>
      </w:r>
    </w:p>
    <w:p w14:paraId="63127707" w14:textId="77777777" w:rsidR="005D65FF" w:rsidRPr="00D305FB" w:rsidRDefault="005D65FF" w:rsidP="005D65FF">
      <w:pPr>
        <w:pStyle w:val="NormalWeb"/>
        <w:spacing w:before="120" w:beforeAutospacing="0" w:after="120" w:afterAutospacing="0"/>
        <w:ind w:left="2160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Packages must obey the hierarchy defined in Annex 2.</w:t>
      </w:r>
      <w:r w:rsidRPr="00D305FB">
        <w:rPr>
          <w:lang w:val="en-US"/>
        </w:rPr>
        <w:t xml:space="preserve"> </w:t>
      </w:r>
    </w:p>
    <w:p w14:paraId="513605B2" w14:textId="77777777" w:rsidR="00B40816" w:rsidRDefault="00B40816" w:rsidP="008D26C3">
      <w:pPr>
        <w:pStyle w:val="Ttulo4"/>
        <w:ind w:left="2175"/>
        <w:rPr>
          <w:lang w:val="en-US"/>
        </w:rPr>
      </w:pPr>
      <w:bookmarkStart w:id="8" w:name="_Toc269419270"/>
    </w:p>
    <w:p w14:paraId="3804ABF7" w14:textId="1E661EE7" w:rsidR="00943559" w:rsidRPr="00D305FB" w:rsidRDefault="00D41DD9" w:rsidP="008D26C3">
      <w:pPr>
        <w:pStyle w:val="Ttulo4"/>
        <w:ind w:left="2175"/>
        <w:rPr>
          <w:lang w:val="en-US"/>
        </w:rPr>
      </w:pPr>
      <w:r w:rsidRPr="00D305FB">
        <w:rPr>
          <w:lang w:val="en-US"/>
        </w:rPr>
        <w:t>3</w:t>
      </w:r>
      <w:r w:rsidR="00943559" w:rsidRPr="00D305FB">
        <w:rPr>
          <w:lang w:val="en-US"/>
        </w:rPr>
        <w:t xml:space="preserve">.3 </w:t>
      </w:r>
      <w:r w:rsidR="005D65FF" w:rsidRPr="00D305FB">
        <w:rPr>
          <w:lang w:val="en-US"/>
        </w:rPr>
        <w:t>Importing Libraries section (“import”)</w:t>
      </w:r>
      <w:bookmarkEnd w:id="8"/>
    </w:p>
    <w:p w14:paraId="2646044A" w14:textId="77777777" w:rsidR="00943559" w:rsidRPr="00D305FB" w:rsidRDefault="00943559" w:rsidP="00943559">
      <w:pPr>
        <w:pStyle w:val="Textoindependiente"/>
        <w:ind w:left="2160"/>
        <w:rPr>
          <w:lang w:val="en-US"/>
        </w:rPr>
      </w:pPr>
    </w:p>
    <w:p w14:paraId="671F5163" w14:textId="2046623A" w:rsidR="005D65FF" w:rsidRPr="00D305FB" w:rsidRDefault="005D65FF" w:rsidP="005D65FF">
      <w:pPr>
        <w:pStyle w:val="NormalWeb"/>
        <w:spacing w:before="120" w:beforeAutospacing="0" w:after="120" w:afterAutospacing="0"/>
        <w:ind w:left="2160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This section des</w:t>
      </w:r>
      <w:r w:rsidR="00B40816">
        <w:rPr>
          <w:rStyle w:val="notranslate"/>
          <w:rFonts w:ascii="Book Antiqua" w:hAnsi="Book Antiqua"/>
          <w:lang w:val="en-US"/>
        </w:rPr>
        <w:t>cribes the packages and classes where</w:t>
      </w:r>
      <w:r w:rsidRPr="00B40816">
        <w:rPr>
          <w:rStyle w:val="notranslate"/>
          <w:rFonts w:ascii="Book Antiqua" w:hAnsi="Book Antiqua"/>
          <w:lang w:val="en-US"/>
        </w:rPr>
        <w:t xml:space="preserve"> you should find the references used</w:t>
      </w:r>
      <w:r w:rsidRPr="00D305FB">
        <w:rPr>
          <w:rStyle w:val="notranslate"/>
          <w:rFonts w:ascii="Book Antiqua" w:hAnsi="Book Antiqua"/>
          <w:lang w:val="en-US"/>
        </w:rPr>
        <w:t xml:space="preserve"> in the specified class.</w:t>
      </w:r>
      <w:r w:rsidRPr="00D305FB">
        <w:rPr>
          <w:lang w:val="en-US"/>
        </w:rPr>
        <w:t xml:space="preserve"> </w:t>
      </w:r>
      <w:r w:rsidRPr="00D305FB">
        <w:rPr>
          <w:rStyle w:val="notranslate"/>
          <w:rFonts w:ascii="Book Antiqua" w:hAnsi="Book Antiqua"/>
          <w:lang w:val="en-US"/>
        </w:rPr>
        <w:t>You must define a single statement "import" per line and preferably in the following order:</w:t>
      </w:r>
      <w:r w:rsidRPr="00D305FB">
        <w:rPr>
          <w:lang w:val="en-US"/>
        </w:rPr>
        <w:t xml:space="preserve"> </w:t>
      </w:r>
    </w:p>
    <w:p w14:paraId="3782403F" w14:textId="77777777" w:rsidR="005D65FF" w:rsidRPr="00D305FB" w:rsidRDefault="005D65FF" w:rsidP="005D65FF">
      <w:pPr>
        <w:pStyle w:val="NormalWeb"/>
        <w:spacing w:before="120" w:beforeAutospacing="0" w:after="120" w:afterAutospacing="0"/>
        <w:ind w:left="2520" w:hanging="360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-</w:t>
      </w:r>
      <w:r w:rsidRPr="00D305FB">
        <w:rPr>
          <w:lang w:val="en-US"/>
        </w:rPr>
        <w:t xml:space="preserve"> </w:t>
      </w:r>
      <w:r w:rsidRPr="00D305FB">
        <w:rPr>
          <w:rFonts w:ascii="Times New Roman" w:hAnsi="Times New Roman"/>
          <w:sz w:val="14"/>
          <w:szCs w:val="14"/>
          <w:lang w:val="en-US"/>
        </w:rPr>
        <w:t xml:space="preserve">          </w:t>
      </w:r>
      <w:r w:rsidRPr="00D305FB">
        <w:rPr>
          <w:rStyle w:val="notranslate"/>
          <w:rFonts w:ascii="Book Antiqua" w:hAnsi="Book Antiqua"/>
          <w:lang w:val="en-US"/>
        </w:rPr>
        <w:t>General JDK packages.</w:t>
      </w:r>
      <w:r w:rsidRPr="00D305FB">
        <w:rPr>
          <w:lang w:val="en-US"/>
        </w:rPr>
        <w:t xml:space="preserve"> </w:t>
      </w:r>
    </w:p>
    <w:p w14:paraId="1AE77F57" w14:textId="77777777" w:rsidR="005D65FF" w:rsidRPr="00D305FB" w:rsidRDefault="005D65FF" w:rsidP="005D65FF">
      <w:pPr>
        <w:pStyle w:val="NormalWeb"/>
        <w:spacing w:before="120" w:beforeAutospacing="0" w:after="120" w:afterAutospacing="0"/>
        <w:ind w:left="2520" w:hanging="360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lastRenderedPageBreak/>
        <w:t>-</w:t>
      </w:r>
      <w:r w:rsidRPr="00D305FB">
        <w:rPr>
          <w:lang w:val="en-US"/>
        </w:rPr>
        <w:t xml:space="preserve"> </w:t>
      </w:r>
      <w:r w:rsidRPr="00D305FB">
        <w:rPr>
          <w:rFonts w:ascii="Times New Roman" w:hAnsi="Times New Roman"/>
          <w:sz w:val="14"/>
          <w:szCs w:val="14"/>
          <w:lang w:val="en-US"/>
        </w:rPr>
        <w:t xml:space="preserve">          </w:t>
      </w:r>
      <w:r w:rsidRPr="00D305FB">
        <w:rPr>
          <w:rStyle w:val="notranslate"/>
          <w:rFonts w:ascii="Book Antiqua" w:hAnsi="Book Antiqua"/>
          <w:lang w:val="en-US"/>
        </w:rPr>
        <w:t>Third party packages</w:t>
      </w:r>
      <w:r w:rsidRPr="00D305FB">
        <w:rPr>
          <w:lang w:val="en-US"/>
        </w:rPr>
        <w:t xml:space="preserve"> </w:t>
      </w:r>
    </w:p>
    <w:p w14:paraId="3E0CE6E6" w14:textId="743425F7" w:rsidR="005D65FF" w:rsidRPr="00D305FB" w:rsidRDefault="005D65FF" w:rsidP="005D65FF">
      <w:pPr>
        <w:pStyle w:val="NormalWeb"/>
        <w:spacing w:before="120" w:beforeAutospacing="0" w:after="120" w:afterAutospacing="0"/>
        <w:ind w:left="2520" w:hanging="360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-</w:t>
      </w:r>
      <w:r w:rsidRPr="00D305FB">
        <w:rPr>
          <w:lang w:val="en-US"/>
        </w:rPr>
        <w:t xml:space="preserve"> </w:t>
      </w:r>
      <w:r w:rsidRPr="00D305FB">
        <w:rPr>
          <w:rFonts w:ascii="Times New Roman" w:hAnsi="Times New Roman"/>
          <w:sz w:val="14"/>
          <w:szCs w:val="14"/>
          <w:lang w:val="en-US"/>
        </w:rPr>
        <w:t xml:space="preserve">          </w:t>
      </w:r>
      <w:r w:rsidR="00B40816">
        <w:rPr>
          <w:rStyle w:val="notranslate"/>
          <w:rFonts w:ascii="Book Antiqua" w:hAnsi="Book Antiqua"/>
          <w:lang w:val="en-US"/>
        </w:rPr>
        <w:t>company´s own packages</w:t>
      </w:r>
      <w:r w:rsidRPr="00D305FB">
        <w:rPr>
          <w:lang w:val="en-US"/>
        </w:rPr>
        <w:t xml:space="preserve"> </w:t>
      </w:r>
    </w:p>
    <w:p w14:paraId="1002EB89" w14:textId="3EA2B6EC" w:rsidR="005D65FF" w:rsidRPr="00D305FB" w:rsidRDefault="005D65FF" w:rsidP="005D65FF">
      <w:pPr>
        <w:pStyle w:val="NormalWeb"/>
        <w:spacing w:before="120" w:beforeAutospacing="0" w:after="120" w:afterAutospacing="0"/>
        <w:ind w:left="2160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 xml:space="preserve">The definition of </w:t>
      </w:r>
      <w:r w:rsidR="008D26C3" w:rsidRPr="00D305FB">
        <w:rPr>
          <w:rStyle w:val="notranslate"/>
          <w:rFonts w:ascii="Book Antiqua" w:hAnsi="Book Antiqua"/>
          <w:lang w:val="en-US"/>
        </w:rPr>
        <w:t xml:space="preserve"> </w:t>
      </w:r>
      <w:r w:rsidRPr="00D305FB">
        <w:rPr>
          <w:rStyle w:val="notranslate"/>
          <w:rFonts w:ascii="Book Antiqua" w:hAnsi="Book Antiqua"/>
          <w:lang w:val="en-US"/>
        </w:rPr>
        <w:t xml:space="preserve">"import" </w:t>
      </w:r>
      <w:r w:rsidR="00B40816">
        <w:rPr>
          <w:rStyle w:val="notranslate"/>
          <w:rFonts w:ascii="Book Antiqua" w:hAnsi="Book Antiqua"/>
          <w:lang w:val="en-US"/>
        </w:rPr>
        <w:t>starts</w:t>
      </w:r>
      <w:r w:rsidRPr="00D305FB">
        <w:rPr>
          <w:rStyle w:val="notranslate"/>
          <w:rFonts w:ascii="Book Antiqua" w:hAnsi="Book Antiqua"/>
          <w:lang w:val="en-US"/>
        </w:rPr>
        <w:t xml:space="preserve"> in column 1 without left indented.</w:t>
      </w:r>
      <w:r w:rsidRPr="00D305FB">
        <w:rPr>
          <w:lang w:val="en-US"/>
        </w:rPr>
        <w:t xml:space="preserve"> </w:t>
      </w:r>
    </w:p>
    <w:p w14:paraId="5B12A269" w14:textId="77777777" w:rsidR="005D65FF" w:rsidRPr="00D305FB" w:rsidRDefault="005D65FF" w:rsidP="005D65FF">
      <w:pPr>
        <w:pStyle w:val="NormalWeb"/>
        <w:spacing w:before="120" w:beforeAutospacing="0" w:after="120" w:afterAutospacing="0"/>
        <w:ind w:left="2160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There should be leading (blank lines) between the sentences "import"</w:t>
      </w:r>
    </w:p>
    <w:p w14:paraId="74ED8676" w14:textId="77777777" w:rsidR="003F55FA" w:rsidRPr="00D305FB" w:rsidRDefault="003F55FA" w:rsidP="003F55FA">
      <w:pPr>
        <w:pStyle w:val="Ttulo4"/>
        <w:ind w:left="2175"/>
        <w:rPr>
          <w:lang w:val="en-US"/>
        </w:rPr>
      </w:pPr>
    </w:p>
    <w:p w14:paraId="574C416B" w14:textId="5FB9BFA9" w:rsidR="003F55FA" w:rsidRPr="00D305FB" w:rsidRDefault="00B40816" w:rsidP="003F55FA">
      <w:pPr>
        <w:pStyle w:val="Ttulo4"/>
        <w:ind w:left="2175"/>
        <w:rPr>
          <w:lang w:val="en-US"/>
        </w:rPr>
      </w:pPr>
      <w:bookmarkStart w:id="9" w:name="_Toc269419271"/>
      <w:r w:rsidRPr="00D305FB">
        <w:rPr>
          <w:lang w:val="en-US"/>
        </w:rPr>
        <w:t>3.4 Statement</w:t>
      </w:r>
      <w:r w:rsidR="005D65FF" w:rsidRPr="00D305FB">
        <w:rPr>
          <w:lang w:val="en-US"/>
        </w:rPr>
        <w:t xml:space="preserve"> and Definition of Classes and Interfaces</w:t>
      </w:r>
      <w:bookmarkEnd w:id="9"/>
    </w:p>
    <w:p w14:paraId="23769D16" w14:textId="430A7272" w:rsidR="005D65FF" w:rsidRPr="00D305FB" w:rsidRDefault="00AD5966" w:rsidP="005D65FF">
      <w:pPr>
        <w:pStyle w:val="NormalWeb"/>
        <w:spacing w:before="120" w:beforeAutospacing="0" w:after="120" w:afterAutospacing="0"/>
        <w:ind w:left="2160"/>
        <w:jc w:val="both"/>
        <w:rPr>
          <w:lang w:val="en-US"/>
        </w:rPr>
      </w:pPr>
      <w:r w:rsidRPr="00D305FB">
        <w:rPr>
          <w:lang w:val="en-US"/>
        </w:rPr>
        <w:br/>
      </w:r>
      <w:r w:rsidR="005D65FF" w:rsidRPr="00D305FB">
        <w:rPr>
          <w:rStyle w:val="notranslate"/>
          <w:rFonts w:ascii="Book Antiqua" w:hAnsi="Book Antiqua"/>
          <w:lang w:val="en-US"/>
        </w:rPr>
        <w:t xml:space="preserve">This section declares and defines the class contained in the source file. </w:t>
      </w:r>
      <w:r w:rsidR="00B84EE0" w:rsidRPr="00D305FB">
        <w:rPr>
          <w:rStyle w:val="notranslate"/>
          <w:rFonts w:ascii="Book Antiqua" w:hAnsi="Book Antiqua"/>
          <w:lang w:val="en-US"/>
        </w:rPr>
        <w:t>It s</w:t>
      </w:r>
      <w:r w:rsidR="005D65FF" w:rsidRPr="00D305FB">
        <w:rPr>
          <w:rStyle w:val="notranslate"/>
          <w:rFonts w:ascii="Book Antiqua" w:hAnsi="Book Antiqua"/>
          <w:lang w:val="en-US"/>
        </w:rPr>
        <w:t>hould start with reserved words corresponding to the access modifiers and their type</w:t>
      </w:r>
      <w:r w:rsidR="005D65FF" w:rsidRPr="00D305FB">
        <w:rPr>
          <w:lang w:val="en-US"/>
        </w:rPr>
        <w:t xml:space="preserve"> </w:t>
      </w:r>
      <w:r w:rsidR="005D65FF" w:rsidRPr="00D305FB">
        <w:rPr>
          <w:rStyle w:val="notranslate"/>
          <w:rFonts w:ascii="Book Antiqua" w:hAnsi="Book Antiqua"/>
          <w:lang w:val="en-US"/>
        </w:rPr>
        <w:t>in column 1 without left indented.</w:t>
      </w:r>
      <w:r w:rsidR="005D65FF" w:rsidRPr="00D305FB">
        <w:rPr>
          <w:lang w:val="en-US"/>
        </w:rPr>
        <w:t xml:space="preserve"> </w:t>
      </w:r>
    </w:p>
    <w:p w14:paraId="18750819" w14:textId="0350476A" w:rsidR="005D65FF" w:rsidRPr="00D305FB" w:rsidRDefault="007132C1" w:rsidP="005D65FF">
      <w:pPr>
        <w:pStyle w:val="NormalWeb"/>
        <w:spacing w:before="120" w:beforeAutospacing="0" w:after="120" w:afterAutospacing="0"/>
        <w:ind w:left="216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The open and close bracket</w:t>
      </w:r>
      <w:r w:rsidR="00B40816">
        <w:rPr>
          <w:rStyle w:val="notranslate"/>
          <w:rFonts w:ascii="Book Antiqua" w:hAnsi="Book Antiqua"/>
          <w:lang w:val="en-US"/>
        </w:rPr>
        <w:t>s</w:t>
      </w:r>
      <w:r w:rsidRPr="00D305FB">
        <w:rPr>
          <w:rStyle w:val="notranslate"/>
          <w:rFonts w:ascii="Book Antiqua" w:hAnsi="Book Antiqua"/>
          <w:lang w:val="en-US"/>
        </w:rPr>
        <w:t xml:space="preserve"> must follow the “C-Style” convention, it means, open and close brackets for every statement block must be in a new line.</w:t>
      </w:r>
    </w:p>
    <w:p w14:paraId="5CC455E9" w14:textId="73C424A8" w:rsidR="005D65FF" w:rsidRPr="00D305FB" w:rsidRDefault="00B40816" w:rsidP="005D65FF">
      <w:pPr>
        <w:pStyle w:val="NormalWeb"/>
        <w:spacing w:before="120" w:beforeAutospacing="0" w:after="120" w:afterAutospacing="0"/>
        <w:ind w:left="2160"/>
        <w:jc w:val="both"/>
        <w:rPr>
          <w:lang w:val="en-US"/>
        </w:rPr>
      </w:pPr>
      <w:r>
        <w:rPr>
          <w:rStyle w:val="notranslate"/>
          <w:rFonts w:ascii="Book Antiqua" w:hAnsi="Book Antiqua"/>
          <w:lang w:val="en-US"/>
        </w:rPr>
        <w:t>The r</w:t>
      </w:r>
      <w:r w:rsidR="005D65FF" w:rsidRPr="00D305FB">
        <w:rPr>
          <w:rStyle w:val="notranslate"/>
          <w:rFonts w:ascii="Book Antiqua" w:hAnsi="Book Antiqua"/>
          <w:lang w:val="en-US"/>
        </w:rPr>
        <w:t>eserved words "extends" and "implements" must be in the same line of the class declaration.</w:t>
      </w:r>
      <w:r w:rsidR="005D65FF" w:rsidRPr="00D305FB">
        <w:rPr>
          <w:lang w:val="en-US"/>
        </w:rPr>
        <w:t xml:space="preserve"> </w:t>
      </w:r>
    </w:p>
    <w:p w14:paraId="7320B9A3" w14:textId="77777777" w:rsidR="005D65FF" w:rsidRPr="00D305FB" w:rsidRDefault="005D65FF" w:rsidP="005D65FF">
      <w:pPr>
        <w:pStyle w:val="NormalWeb"/>
        <w:spacing w:before="120" w:beforeAutospacing="0" w:after="120" w:afterAutospacing="0"/>
        <w:ind w:left="216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Inside the class definition, use the following order for the elements comprising:</w:t>
      </w:r>
      <w:r w:rsidRPr="00D305FB">
        <w:rPr>
          <w:lang w:val="en-US"/>
        </w:rPr>
        <w:t xml:space="preserve"> </w:t>
      </w:r>
      <w:r w:rsidRPr="00D305FB">
        <w:rPr>
          <w:rFonts w:ascii="Book Antiqua" w:hAnsi="Book Antiqua"/>
          <w:lang w:val="en-US"/>
        </w:rPr>
        <w:t> </w:t>
      </w:r>
    </w:p>
    <w:p w14:paraId="497E94EE" w14:textId="77777777" w:rsidR="001F4E84" w:rsidRPr="00D305FB" w:rsidRDefault="001F4E84" w:rsidP="005D65FF">
      <w:pPr>
        <w:pStyle w:val="Textoindependiente"/>
        <w:ind w:left="2160"/>
        <w:jc w:val="both"/>
        <w:rPr>
          <w:lang w:val="en-US"/>
        </w:rPr>
      </w:pPr>
    </w:p>
    <w:tbl>
      <w:tblPr>
        <w:tblStyle w:val="Tablaconcuadrcula"/>
        <w:tblW w:w="0" w:type="auto"/>
        <w:tblInd w:w="2268" w:type="dxa"/>
        <w:tblLook w:val="0020" w:firstRow="1" w:lastRow="0" w:firstColumn="0" w:lastColumn="0" w:noHBand="0" w:noVBand="0"/>
      </w:tblPr>
      <w:tblGrid>
        <w:gridCol w:w="540"/>
        <w:gridCol w:w="2790"/>
        <w:gridCol w:w="4950"/>
      </w:tblGrid>
      <w:tr w:rsidR="005D65FF" w:rsidRPr="008F1EA9" w14:paraId="7924D6D5" w14:textId="77777777">
        <w:tc>
          <w:tcPr>
            <w:tcW w:w="540" w:type="dxa"/>
          </w:tcPr>
          <w:p w14:paraId="18244BE6" w14:textId="77777777" w:rsidR="005D65FF" w:rsidRDefault="005D65FF">
            <w:pPr>
              <w:pStyle w:val="NormalWeb"/>
              <w:spacing w:before="0" w:beforeAutospacing="0" w:after="0" w:afterAutospacing="0"/>
            </w:pPr>
            <w:r>
              <w:rPr>
                <w:rStyle w:val="notranslate"/>
                <w:rFonts w:ascii="Book Antiqua" w:hAnsi="Book Antiqua"/>
              </w:rPr>
              <w:t>1</w:t>
            </w:r>
            <w:r>
              <w:t xml:space="preserve"> </w:t>
            </w:r>
          </w:p>
        </w:tc>
        <w:tc>
          <w:tcPr>
            <w:tcW w:w="2790" w:type="dxa"/>
          </w:tcPr>
          <w:p w14:paraId="43807D70" w14:textId="46BF2B48" w:rsidR="005D65FF" w:rsidRDefault="005D65FF">
            <w:pPr>
              <w:pStyle w:val="NormalWeb"/>
              <w:spacing w:before="0" w:beforeAutospacing="0" w:after="0" w:afterAutospacing="0"/>
            </w:pPr>
            <w:r>
              <w:rPr>
                <w:rStyle w:val="notranslate"/>
                <w:rFonts w:ascii="Book Antiqua" w:hAnsi="Book Antiqua"/>
              </w:rPr>
              <w:t>Statemen</w:t>
            </w:r>
            <w:r w:rsidR="00B40816">
              <w:rPr>
                <w:rStyle w:val="notranslate"/>
                <w:rFonts w:ascii="Book Antiqua" w:hAnsi="Book Antiqua"/>
              </w:rPr>
              <w:t>t</w:t>
            </w:r>
            <w:r>
              <w:rPr>
                <w:rStyle w:val="notranslate"/>
                <w:rFonts w:ascii="Book Antiqua" w:hAnsi="Book Antiqua"/>
              </w:rPr>
              <w:t xml:space="preserve"> "class" or "interface"</w:t>
            </w:r>
            <w:r>
              <w:t xml:space="preserve"> </w:t>
            </w:r>
          </w:p>
        </w:tc>
        <w:tc>
          <w:tcPr>
            <w:tcW w:w="4950" w:type="dxa"/>
          </w:tcPr>
          <w:p w14:paraId="33590515" w14:textId="77777777" w:rsidR="005D65FF" w:rsidRPr="00D305FB" w:rsidRDefault="005D65FF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lang w:val="en-US"/>
              </w:rPr>
              <w:t>Definition Statement of the class or interface</w:t>
            </w:r>
            <w:r w:rsidRPr="00D305FB">
              <w:rPr>
                <w:lang w:val="en-US"/>
              </w:rPr>
              <w:t xml:space="preserve"> </w:t>
            </w:r>
          </w:p>
        </w:tc>
      </w:tr>
      <w:tr w:rsidR="005D65FF" w:rsidRPr="008F1EA9" w14:paraId="03F0B4ED" w14:textId="77777777">
        <w:tc>
          <w:tcPr>
            <w:tcW w:w="540" w:type="dxa"/>
          </w:tcPr>
          <w:p w14:paraId="1552B247" w14:textId="77777777" w:rsidR="005D65FF" w:rsidRDefault="005D65FF">
            <w:pPr>
              <w:pStyle w:val="NormalWeb"/>
              <w:spacing w:before="0" w:beforeAutospacing="0" w:after="0" w:afterAutospacing="0"/>
            </w:pPr>
            <w:r>
              <w:rPr>
                <w:rStyle w:val="notranslate"/>
                <w:rFonts w:ascii="Book Antiqua" w:hAnsi="Book Antiqua"/>
              </w:rPr>
              <w:t>2</w:t>
            </w:r>
            <w:r>
              <w:t xml:space="preserve"> </w:t>
            </w:r>
          </w:p>
        </w:tc>
        <w:tc>
          <w:tcPr>
            <w:tcW w:w="2790" w:type="dxa"/>
          </w:tcPr>
          <w:p w14:paraId="208DFBE0" w14:textId="77777777" w:rsidR="005D65FF" w:rsidRDefault="005D65FF">
            <w:pPr>
              <w:pStyle w:val="NormalWeb"/>
              <w:spacing w:before="0" w:beforeAutospacing="0" w:after="0" w:afterAutospacing="0"/>
            </w:pPr>
            <w:r>
              <w:rPr>
                <w:rStyle w:val="notranslate"/>
                <w:rFonts w:ascii="Book Antiqua" w:hAnsi="Book Antiqua"/>
              </w:rPr>
              <w:t>Deployment documentation</w:t>
            </w:r>
            <w:r>
              <w:t xml:space="preserve"> </w:t>
            </w:r>
            <w:r>
              <w:br/>
            </w:r>
            <w:r>
              <w:rPr>
                <w:rStyle w:val="notranslate"/>
                <w:rFonts w:ascii="Book Antiqua" w:hAnsi="Book Antiqua"/>
                <w:b/>
                <w:bCs/>
              </w:rPr>
              <w:t>(/ * ... * /)</w:t>
            </w:r>
            <w:r>
              <w:t xml:space="preserve"> </w:t>
            </w:r>
          </w:p>
        </w:tc>
        <w:tc>
          <w:tcPr>
            <w:tcW w:w="4950" w:type="dxa"/>
          </w:tcPr>
          <w:p w14:paraId="02048F0E" w14:textId="7105C23D" w:rsidR="005D65FF" w:rsidRPr="00D305FB" w:rsidRDefault="00B40816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  <w:r>
              <w:rPr>
                <w:rStyle w:val="notranslate"/>
                <w:rFonts w:ascii="Book Antiqua" w:hAnsi="Book Antiqua"/>
                <w:lang w:val="en-US"/>
              </w:rPr>
              <w:t>Class or interface public documentation</w:t>
            </w:r>
            <w:r w:rsidR="005D65FF" w:rsidRPr="00D305FB">
              <w:rPr>
                <w:lang w:val="en-US"/>
              </w:rPr>
              <w:t xml:space="preserve"> </w:t>
            </w:r>
          </w:p>
        </w:tc>
      </w:tr>
      <w:tr w:rsidR="005D65FF" w:rsidRPr="008F1EA9" w14:paraId="7263481B" w14:textId="77777777">
        <w:tc>
          <w:tcPr>
            <w:tcW w:w="540" w:type="dxa"/>
          </w:tcPr>
          <w:p w14:paraId="44599B5A" w14:textId="77777777" w:rsidR="005D65FF" w:rsidRDefault="005D65FF">
            <w:pPr>
              <w:pStyle w:val="NormalWeb"/>
              <w:spacing w:before="0" w:beforeAutospacing="0" w:after="0" w:afterAutospacing="0"/>
            </w:pPr>
            <w:r>
              <w:rPr>
                <w:rStyle w:val="notranslate"/>
                <w:rFonts w:ascii="Book Antiqua" w:hAnsi="Book Antiqua"/>
              </w:rPr>
              <w:t>3</w:t>
            </w:r>
            <w:r>
              <w:t xml:space="preserve"> </w:t>
            </w:r>
          </w:p>
        </w:tc>
        <w:tc>
          <w:tcPr>
            <w:tcW w:w="2790" w:type="dxa"/>
          </w:tcPr>
          <w:p w14:paraId="3CA99F75" w14:textId="77777777" w:rsidR="005D65FF" w:rsidRDefault="005D65FF">
            <w:pPr>
              <w:pStyle w:val="NormalWeb"/>
              <w:spacing w:before="0" w:beforeAutospacing="0" w:after="0" w:afterAutospacing="0"/>
            </w:pPr>
            <w:r>
              <w:rPr>
                <w:rStyle w:val="notranslate"/>
                <w:rFonts w:ascii="Book Antiqua" w:hAnsi="Book Antiqua"/>
                <w:b/>
                <w:bCs/>
              </w:rPr>
              <w:t>Static</w:t>
            </w:r>
            <w:r>
              <w:rPr>
                <w:rStyle w:val="notranslate"/>
              </w:rPr>
              <w:t xml:space="preserve"> </w:t>
            </w:r>
            <w:r>
              <w:rPr>
                <w:rStyle w:val="notranslate"/>
                <w:rFonts w:ascii="Book Antiqua" w:hAnsi="Book Antiqua"/>
              </w:rPr>
              <w:t>Variables</w:t>
            </w:r>
            <w:r>
              <w:t xml:space="preserve"> </w:t>
            </w:r>
          </w:p>
        </w:tc>
        <w:tc>
          <w:tcPr>
            <w:tcW w:w="4950" w:type="dxa"/>
          </w:tcPr>
          <w:p w14:paraId="525718E7" w14:textId="77777777" w:rsidR="005D65FF" w:rsidRPr="00D305FB" w:rsidRDefault="005D65FF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lang w:val="en-US"/>
              </w:rPr>
              <w:t xml:space="preserve">Preferably in the following order: public </w:t>
            </w:r>
            <w:r w:rsidRPr="00D305FB">
              <w:rPr>
                <w:rStyle w:val="notranslate"/>
                <w:rFonts w:ascii="Book Antiqua" w:hAnsi="Book Antiqua"/>
                <w:b/>
                <w:bCs/>
                <w:lang w:val="en-US"/>
              </w:rPr>
              <w:t>(public),</w:t>
            </w:r>
            <w:r w:rsidRPr="00D305FB">
              <w:rPr>
                <w:rStyle w:val="notranslate"/>
                <w:rFonts w:ascii="Book Antiqua" w:hAnsi="Book Antiqua"/>
                <w:lang w:val="en-US"/>
              </w:rPr>
              <w:t xml:space="preserve"> protected </w:t>
            </w:r>
            <w:r w:rsidRPr="00D305FB">
              <w:rPr>
                <w:rStyle w:val="notranslate"/>
                <w:rFonts w:ascii="Book Antiqua" w:hAnsi="Book Antiqua"/>
                <w:b/>
                <w:bCs/>
                <w:lang w:val="en-US"/>
              </w:rPr>
              <w:t>(protected),</w:t>
            </w:r>
            <w:r w:rsidRPr="00D305FB">
              <w:rPr>
                <w:rStyle w:val="notranslate"/>
                <w:rFonts w:ascii="Book Antiqua" w:hAnsi="Book Antiqua"/>
                <w:lang w:val="en-US"/>
              </w:rPr>
              <w:t xml:space="preserve"> package (no access modifier), and then private </w:t>
            </w:r>
            <w:r w:rsidRPr="00D305FB">
              <w:rPr>
                <w:rStyle w:val="notranslate"/>
                <w:rFonts w:ascii="Book Antiqua" w:hAnsi="Book Antiqua"/>
                <w:b/>
                <w:bCs/>
                <w:lang w:val="en-US"/>
              </w:rPr>
              <w:t>(private).</w:t>
            </w:r>
            <w:r w:rsidRPr="00D305FB">
              <w:rPr>
                <w:lang w:val="en-US"/>
              </w:rPr>
              <w:t xml:space="preserve"> </w:t>
            </w:r>
          </w:p>
        </w:tc>
      </w:tr>
      <w:tr w:rsidR="005D65FF" w:rsidRPr="008F1EA9" w14:paraId="4D3D2EE5" w14:textId="77777777">
        <w:tc>
          <w:tcPr>
            <w:tcW w:w="540" w:type="dxa"/>
          </w:tcPr>
          <w:p w14:paraId="65D22D1E" w14:textId="77777777" w:rsidR="005D65FF" w:rsidRDefault="005D65FF">
            <w:pPr>
              <w:pStyle w:val="NormalWeb"/>
              <w:spacing w:before="0" w:beforeAutospacing="0" w:after="0" w:afterAutospacing="0"/>
            </w:pPr>
            <w:r>
              <w:rPr>
                <w:rStyle w:val="notranslate"/>
                <w:rFonts w:ascii="Book Antiqua" w:hAnsi="Book Antiqua"/>
              </w:rPr>
              <w:t>4</w:t>
            </w:r>
            <w:r>
              <w:t xml:space="preserve"> </w:t>
            </w:r>
          </w:p>
        </w:tc>
        <w:tc>
          <w:tcPr>
            <w:tcW w:w="2790" w:type="dxa"/>
          </w:tcPr>
          <w:p w14:paraId="4B19B4BC" w14:textId="77777777" w:rsidR="005D65FF" w:rsidRDefault="005D65FF">
            <w:pPr>
              <w:pStyle w:val="NormalWeb"/>
              <w:spacing w:before="0" w:beforeAutospacing="0" w:after="0" w:afterAutospacing="0"/>
            </w:pPr>
            <w:r>
              <w:rPr>
                <w:rStyle w:val="notranslate"/>
                <w:rFonts w:ascii="Book Antiqua" w:hAnsi="Book Antiqua"/>
              </w:rPr>
              <w:t>Instance Variables</w:t>
            </w:r>
            <w:r>
              <w:t xml:space="preserve"> </w:t>
            </w:r>
          </w:p>
        </w:tc>
        <w:tc>
          <w:tcPr>
            <w:tcW w:w="4950" w:type="dxa"/>
          </w:tcPr>
          <w:p w14:paraId="34376C29" w14:textId="77777777" w:rsidR="005D65FF" w:rsidRPr="00D305FB" w:rsidRDefault="005D65FF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lang w:val="en-US"/>
              </w:rPr>
              <w:t xml:space="preserve">Preferably in the following order: public </w:t>
            </w:r>
            <w:r w:rsidRPr="00D305FB">
              <w:rPr>
                <w:rStyle w:val="notranslate"/>
                <w:rFonts w:ascii="Book Antiqua" w:hAnsi="Book Antiqua"/>
                <w:b/>
                <w:bCs/>
                <w:lang w:val="en-US"/>
              </w:rPr>
              <w:t>(public),</w:t>
            </w:r>
            <w:r w:rsidRPr="00D305FB">
              <w:rPr>
                <w:rStyle w:val="notranslate"/>
                <w:rFonts w:ascii="Book Antiqua" w:hAnsi="Book Antiqua"/>
                <w:lang w:val="en-US"/>
              </w:rPr>
              <w:t xml:space="preserve"> protected </w:t>
            </w:r>
            <w:r w:rsidRPr="00D305FB">
              <w:rPr>
                <w:rStyle w:val="notranslate"/>
                <w:rFonts w:ascii="Book Antiqua" w:hAnsi="Book Antiqua"/>
                <w:b/>
                <w:bCs/>
                <w:lang w:val="en-US"/>
              </w:rPr>
              <w:t>(protected),</w:t>
            </w:r>
            <w:r w:rsidRPr="00D305FB">
              <w:rPr>
                <w:rStyle w:val="notranslate"/>
                <w:rFonts w:ascii="Book Antiqua" w:hAnsi="Book Antiqua"/>
                <w:lang w:val="en-US"/>
              </w:rPr>
              <w:t xml:space="preserve"> package (no access modifier), and then private </w:t>
            </w:r>
            <w:r w:rsidRPr="00D305FB">
              <w:rPr>
                <w:rStyle w:val="notranslate"/>
                <w:rFonts w:ascii="Book Antiqua" w:hAnsi="Book Antiqua"/>
                <w:b/>
                <w:bCs/>
                <w:lang w:val="en-US"/>
              </w:rPr>
              <w:t>(private).</w:t>
            </w:r>
            <w:r w:rsidRPr="00D305FB">
              <w:rPr>
                <w:lang w:val="en-US"/>
              </w:rPr>
              <w:t xml:space="preserve"> </w:t>
            </w:r>
          </w:p>
        </w:tc>
      </w:tr>
      <w:tr w:rsidR="005D65FF" w14:paraId="102DF9E2" w14:textId="77777777">
        <w:tc>
          <w:tcPr>
            <w:tcW w:w="540" w:type="dxa"/>
          </w:tcPr>
          <w:p w14:paraId="3F3CE467" w14:textId="77777777" w:rsidR="005D65FF" w:rsidRDefault="005D65FF">
            <w:pPr>
              <w:pStyle w:val="NormalWeb"/>
              <w:spacing w:before="0" w:beforeAutospacing="0" w:after="0" w:afterAutospacing="0"/>
            </w:pPr>
            <w:r>
              <w:rPr>
                <w:rStyle w:val="notranslate"/>
                <w:rFonts w:ascii="Book Antiqua" w:hAnsi="Book Antiqua"/>
              </w:rPr>
              <w:t>5</w:t>
            </w:r>
            <w:r>
              <w:t xml:space="preserve"> </w:t>
            </w:r>
          </w:p>
        </w:tc>
        <w:tc>
          <w:tcPr>
            <w:tcW w:w="2790" w:type="dxa"/>
          </w:tcPr>
          <w:p w14:paraId="1E131BC3" w14:textId="4D7A8809" w:rsidR="005D65FF" w:rsidRDefault="00B84EE0">
            <w:pPr>
              <w:pStyle w:val="NormalWeb"/>
              <w:spacing w:before="0" w:beforeAutospacing="0" w:after="0" w:afterAutospacing="0"/>
            </w:pPr>
            <w:r>
              <w:rPr>
                <w:rStyle w:val="notranslate"/>
                <w:rFonts w:ascii="Book Antiqua" w:hAnsi="Book Antiqua"/>
              </w:rPr>
              <w:t>Constructors</w:t>
            </w:r>
            <w:r w:rsidR="005D65FF">
              <w:t xml:space="preserve"> </w:t>
            </w:r>
          </w:p>
        </w:tc>
        <w:tc>
          <w:tcPr>
            <w:tcW w:w="4950" w:type="dxa"/>
          </w:tcPr>
          <w:p w14:paraId="5E1CC13C" w14:textId="77777777" w:rsidR="005D65FF" w:rsidRDefault="005D65FF">
            <w:pPr>
              <w:pStyle w:val="NormalWeb"/>
              <w:spacing w:before="0" w:beforeAutospacing="0" w:after="0" w:afterAutospacing="0"/>
            </w:pPr>
            <w:r>
              <w:rPr>
                <w:rFonts w:ascii="Book Antiqua" w:hAnsi="Book Antiqua"/>
              </w:rPr>
              <w:t> </w:t>
            </w:r>
          </w:p>
        </w:tc>
      </w:tr>
      <w:tr w:rsidR="005D65FF" w:rsidRPr="008F1EA9" w14:paraId="5121809A" w14:textId="77777777">
        <w:tc>
          <w:tcPr>
            <w:tcW w:w="540" w:type="dxa"/>
          </w:tcPr>
          <w:p w14:paraId="4ED819D5" w14:textId="77777777" w:rsidR="005D65FF" w:rsidRDefault="005D65FF">
            <w:pPr>
              <w:pStyle w:val="NormalWeb"/>
              <w:spacing w:before="0" w:beforeAutospacing="0" w:after="0" w:afterAutospacing="0"/>
            </w:pPr>
            <w:r>
              <w:rPr>
                <w:rStyle w:val="notranslate"/>
                <w:rFonts w:ascii="Book Antiqua" w:hAnsi="Book Antiqua"/>
              </w:rPr>
              <w:t>6</w:t>
            </w:r>
            <w:r>
              <w:t xml:space="preserve"> </w:t>
            </w:r>
          </w:p>
        </w:tc>
        <w:tc>
          <w:tcPr>
            <w:tcW w:w="2790" w:type="dxa"/>
          </w:tcPr>
          <w:p w14:paraId="5363EC33" w14:textId="77777777" w:rsidR="005D65FF" w:rsidRDefault="005D65FF">
            <w:pPr>
              <w:pStyle w:val="NormalWeb"/>
              <w:spacing w:before="0" w:beforeAutospacing="0" w:after="0" w:afterAutospacing="0"/>
            </w:pPr>
            <w:r>
              <w:rPr>
                <w:rStyle w:val="notranslate"/>
                <w:rFonts w:ascii="Book Antiqua" w:hAnsi="Book Antiqua"/>
              </w:rPr>
              <w:t>Methods</w:t>
            </w:r>
            <w:r>
              <w:t xml:space="preserve"> </w:t>
            </w:r>
          </w:p>
        </w:tc>
        <w:tc>
          <w:tcPr>
            <w:tcW w:w="4950" w:type="dxa"/>
          </w:tcPr>
          <w:p w14:paraId="3B6948FA" w14:textId="77777777" w:rsidR="005D65FF" w:rsidRPr="00D305FB" w:rsidRDefault="005D65FF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lang w:val="en-US"/>
              </w:rPr>
              <w:t xml:space="preserve">The sorting criteria methods must be fully </w:t>
            </w:r>
            <w:r w:rsidRPr="00D305FB">
              <w:rPr>
                <w:rStyle w:val="notranslate"/>
                <w:rFonts w:ascii="Book Antiqua" w:hAnsi="Book Antiqua"/>
                <w:b/>
                <w:bCs/>
                <w:lang w:val="en-US"/>
              </w:rPr>
              <w:t>functional,</w:t>
            </w:r>
            <w:r w:rsidRPr="00D305FB">
              <w:rPr>
                <w:rStyle w:val="notranslate"/>
                <w:rFonts w:ascii="Book Antiqua" w:hAnsi="Book Antiqua"/>
                <w:lang w:val="en-US"/>
              </w:rPr>
              <w:t xml:space="preserve"> that is, the order may facilitate reading the code given the final functionality of the class.</w:t>
            </w:r>
            <w:r w:rsidRPr="00D305FB">
              <w:rPr>
                <w:lang w:val="en-US"/>
              </w:rPr>
              <w:t xml:space="preserve"> </w:t>
            </w:r>
            <w:r w:rsidRPr="00D305FB">
              <w:rPr>
                <w:rStyle w:val="notranslate"/>
                <w:rFonts w:ascii="Book Antiqua" w:hAnsi="Book Antiqua"/>
                <w:lang w:val="en-US"/>
              </w:rPr>
              <w:t>This means that a private method can be between two public for instance.</w:t>
            </w:r>
            <w:r w:rsidRPr="00D305FB">
              <w:rPr>
                <w:lang w:val="en-US"/>
              </w:rPr>
              <w:t xml:space="preserve"> </w:t>
            </w:r>
          </w:p>
        </w:tc>
      </w:tr>
    </w:tbl>
    <w:p w14:paraId="0D4F6F5C" w14:textId="77777777" w:rsidR="001F4E84" w:rsidRPr="00D305FB" w:rsidRDefault="001F4E84" w:rsidP="003F55FA">
      <w:pPr>
        <w:pStyle w:val="Textoindependiente"/>
        <w:ind w:left="2160"/>
        <w:rPr>
          <w:lang w:val="en-US"/>
        </w:rPr>
      </w:pPr>
    </w:p>
    <w:p w14:paraId="3B6FE6FA" w14:textId="5B950772" w:rsidR="00AD5966" w:rsidRPr="00D305FB" w:rsidRDefault="00B40816" w:rsidP="00AD5966">
      <w:pPr>
        <w:pStyle w:val="Ttulo4"/>
        <w:ind w:left="2175"/>
        <w:rPr>
          <w:lang w:val="en-US"/>
        </w:rPr>
      </w:pPr>
      <w:bookmarkStart w:id="10" w:name="_Toc269419272"/>
      <w:r w:rsidRPr="00D305FB">
        <w:rPr>
          <w:lang w:val="en-US"/>
        </w:rPr>
        <w:t>3.5 Statement</w:t>
      </w:r>
      <w:r w:rsidR="005D65FF" w:rsidRPr="00D305FB">
        <w:rPr>
          <w:lang w:val="en-US"/>
        </w:rPr>
        <w:t xml:space="preserve"> and Definition of private Classes</w:t>
      </w:r>
      <w:bookmarkEnd w:id="10"/>
    </w:p>
    <w:p w14:paraId="546CFCC8" w14:textId="4FCFA47E" w:rsidR="00AD5966" w:rsidRPr="00D305FB" w:rsidRDefault="00AD5966" w:rsidP="007132C1">
      <w:pPr>
        <w:pStyle w:val="NormalWeb"/>
        <w:spacing w:before="120" w:beforeAutospacing="0" w:after="120" w:afterAutospacing="0"/>
        <w:ind w:left="2160"/>
        <w:rPr>
          <w:lang w:val="en-US"/>
        </w:rPr>
      </w:pPr>
      <w:r w:rsidRPr="00D305FB">
        <w:rPr>
          <w:lang w:val="en-US"/>
        </w:rPr>
        <w:br/>
      </w:r>
      <w:r w:rsidR="005D65FF" w:rsidRPr="00D305FB">
        <w:rPr>
          <w:rStyle w:val="notranslate"/>
          <w:rFonts w:ascii="Book Antiqua" w:hAnsi="Book Antiqua"/>
          <w:lang w:val="en-US"/>
        </w:rPr>
        <w:t>The declaration and definition obey the same rules described in the previous section, with the addition that they should always go after the public class definition.</w:t>
      </w:r>
      <w:r w:rsidR="005D65FF" w:rsidRPr="00D305FB">
        <w:rPr>
          <w:lang w:val="en-US"/>
        </w:rPr>
        <w:t xml:space="preserve"> </w:t>
      </w:r>
    </w:p>
    <w:p w14:paraId="742A798B" w14:textId="77777777" w:rsidR="00D41DD9" w:rsidRPr="00D305FB" w:rsidRDefault="00D41DD9" w:rsidP="00D41DD9">
      <w:pPr>
        <w:pStyle w:val="Ttulo2"/>
        <w:rPr>
          <w:lang w:val="en-US"/>
        </w:rPr>
      </w:pPr>
      <w:bookmarkStart w:id="11" w:name="_Toc269419273"/>
      <w:r w:rsidRPr="00D305FB">
        <w:rPr>
          <w:lang w:val="en-US"/>
        </w:rPr>
        <w:lastRenderedPageBreak/>
        <w:t xml:space="preserve">4- </w:t>
      </w:r>
      <w:r w:rsidR="005D65FF" w:rsidRPr="00D305FB">
        <w:rPr>
          <w:lang w:val="en-US"/>
        </w:rPr>
        <w:t>Coding Standards</w:t>
      </w:r>
      <w:bookmarkEnd w:id="11"/>
    </w:p>
    <w:p w14:paraId="1C85B120" w14:textId="77777777" w:rsidR="0055193C" w:rsidRPr="00D305FB" w:rsidRDefault="005D65FF" w:rsidP="00AD5966">
      <w:pPr>
        <w:pStyle w:val="Textoindependiente"/>
        <w:ind w:left="2160"/>
        <w:rPr>
          <w:lang w:val="en-US"/>
        </w:rPr>
      </w:pPr>
      <w:r w:rsidRPr="00D305FB">
        <w:rPr>
          <w:rStyle w:val="notranslate"/>
          <w:lang w:val="en-US"/>
        </w:rPr>
        <w:t>This section defines the basic rules for coding Java programs taking into account each of the elements of the language syntax</w:t>
      </w:r>
      <w:r w:rsidR="0055193C" w:rsidRPr="00D305FB">
        <w:rPr>
          <w:lang w:val="en-US"/>
        </w:rPr>
        <w:t>.</w:t>
      </w:r>
    </w:p>
    <w:p w14:paraId="4FE8D431" w14:textId="77777777" w:rsidR="0055193C" w:rsidRPr="00D305FB" w:rsidRDefault="00D41DD9" w:rsidP="0055193C">
      <w:pPr>
        <w:pStyle w:val="Ttulo4"/>
        <w:ind w:left="2175"/>
        <w:rPr>
          <w:lang w:val="en-US"/>
        </w:rPr>
      </w:pPr>
      <w:bookmarkStart w:id="12" w:name="_Toc269419274"/>
      <w:r w:rsidRPr="00D305FB">
        <w:rPr>
          <w:lang w:val="en-US"/>
        </w:rPr>
        <w:t>4</w:t>
      </w:r>
      <w:r w:rsidR="0055193C" w:rsidRPr="00D305FB">
        <w:rPr>
          <w:lang w:val="en-US"/>
        </w:rPr>
        <w:t xml:space="preserve">.1 </w:t>
      </w:r>
      <w:r w:rsidR="005D65FF" w:rsidRPr="00D305FB">
        <w:rPr>
          <w:lang w:val="en-US"/>
        </w:rPr>
        <w:t>General Rules</w:t>
      </w:r>
      <w:bookmarkEnd w:id="12"/>
    </w:p>
    <w:p w14:paraId="32214527" w14:textId="77777777" w:rsidR="0055193C" w:rsidRPr="00D305FB" w:rsidRDefault="0055193C" w:rsidP="00AD5966">
      <w:pPr>
        <w:pStyle w:val="Textoindependiente"/>
        <w:ind w:left="2160"/>
        <w:rPr>
          <w:lang w:val="en-US"/>
        </w:rPr>
      </w:pPr>
    </w:p>
    <w:p w14:paraId="4166AB7B" w14:textId="77777777" w:rsidR="005D65FF" w:rsidRPr="00D305FB" w:rsidRDefault="005D65FF" w:rsidP="005D65FF">
      <w:pPr>
        <w:pStyle w:val="NormalWeb"/>
        <w:spacing w:before="120" w:beforeAutospacing="0" w:after="120" w:afterAutospacing="0"/>
        <w:ind w:left="216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You should consider the following general rules for writing programs:</w:t>
      </w:r>
      <w:r w:rsidRPr="00D305FB">
        <w:rPr>
          <w:lang w:val="en-US"/>
        </w:rPr>
        <w:t xml:space="preserve"> </w:t>
      </w:r>
    </w:p>
    <w:p w14:paraId="1ACD5E02" w14:textId="5C3D3CA3" w:rsidR="005D65FF" w:rsidRPr="00D305FB" w:rsidRDefault="005D65FF" w:rsidP="004B697F">
      <w:pPr>
        <w:pStyle w:val="NormalWeb"/>
        <w:spacing w:before="120" w:beforeAutospacing="0" w:after="120" w:afterAutospacing="0"/>
        <w:ind w:left="2520" w:hanging="36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-</w:t>
      </w:r>
      <w:r w:rsidRPr="00D305FB">
        <w:rPr>
          <w:lang w:val="en-US"/>
        </w:rPr>
        <w:t xml:space="preserve"> </w:t>
      </w:r>
      <w:r w:rsidR="00B84EE0" w:rsidRPr="00D305FB">
        <w:rPr>
          <w:rFonts w:ascii="Times New Roman" w:hAnsi="Times New Roman"/>
          <w:sz w:val="14"/>
          <w:szCs w:val="14"/>
          <w:lang w:val="en-US"/>
        </w:rPr>
        <w:t>  </w:t>
      </w:r>
      <w:r w:rsidRPr="00D305FB">
        <w:rPr>
          <w:rStyle w:val="notranslate"/>
          <w:rFonts w:ascii="Book Antiqua" w:hAnsi="Book Antiqua"/>
          <w:lang w:val="en-US"/>
        </w:rPr>
        <w:t>The lines of code should have a maximum length of</w:t>
      </w:r>
      <w:r w:rsidRPr="00D305FB">
        <w:rPr>
          <w:rStyle w:val="notranslate"/>
          <w:lang w:val="en-US"/>
        </w:rPr>
        <w:t xml:space="preserve"> </w:t>
      </w:r>
      <w:r w:rsidRPr="00D305FB">
        <w:rPr>
          <w:rStyle w:val="notranslate"/>
          <w:rFonts w:ascii="Book Antiqua" w:hAnsi="Book Antiqua"/>
          <w:b/>
          <w:bCs/>
          <w:lang w:val="en-US"/>
        </w:rPr>
        <w:t>120 characters.</w:t>
      </w:r>
      <w:r w:rsidRPr="00D305FB">
        <w:rPr>
          <w:lang w:val="en-US"/>
        </w:rPr>
        <w:t xml:space="preserve"> </w:t>
      </w:r>
      <w:r w:rsidRPr="00D305FB">
        <w:rPr>
          <w:rStyle w:val="notranslate"/>
          <w:rFonts w:ascii="Book Antiqua" w:hAnsi="Book Antiqua"/>
          <w:lang w:val="en-US"/>
        </w:rPr>
        <w:t>If you need to use more characters, nor follow the more "Indent statements multiline".</w:t>
      </w:r>
      <w:r w:rsidRPr="00D305FB">
        <w:rPr>
          <w:lang w:val="en-US"/>
        </w:rPr>
        <w:t xml:space="preserve"> </w:t>
      </w:r>
    </w:p>
    <w:p w14:paraId="539C41C6" w14:textId="7C893737" w:rsidR="005D65FF" w:rsidRPr="00D305FB" w:rsidRDefault="005D65FF" w:rsidP="004B697F">
      <w:pPr>
        <w:pStyle w:val="NormalWeb"/>
        <w:spacing w:before="120" w:beforeAutospacing="0" w:after="120" w:afterAutospacing="0"/>
        <w:ind w:left="2520" w:hanging="36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-</w:t>
      </w:r>
      <w:r w:rsidRPr="00D305FB">
        <w:rPr>
          <w:lang w:val="en-US"/>
        </w:rPr>
        <w:t xml:space="preserve"> </w:t>
      </w:r>
      <w:r w:rsidR="00B84EE0" w:rsidRPr="00D305FB">
        <w:rPr>
          <w:rFonts w:ascii="Times New Roman" w:hAnsi="Times New Roman"/>
          <w:sz w:val="14"/>
          <w:szCs w:val="14"/>
          <w:lang w:val="en-US"/>
        </w:rPr>
        <w:t>  </w:t>
      </w:r>
      <w:r w:rsidRPr="00D305FB">
        <w:rPr>
          <w:rStyle w:val="notranslate"/>
          <w:rFonts w:ascii="Book Antiqua" w:hAnsi="Book Antiqua"/>
          <w:lang w:val="en-US"/>
        </w:rPr>
        <w:t>If possible try to limit the definition of class s to a maximum of</w:t>
      </w:r>
      <w:r w:rsidRPr="00D305FB">
        <w:rPr>
          <w:rStyle w:val="notranslate"/>
          <w:lang w:val="en-US"/>
        </w:rPr>
        <w:t xml:space="preserve"> </w:t>
      </w:r>
      <w:r w:rsidR="007132C1" w:rsidRPr="00D305FB">
        <w:rPr>
          <w:rStyle w:val="notranslate"/>
          <w:rFonts w:ascii="Book Antiqua" w:hAnsi="Book Antiqua"/>
          <w:b/>
          <w:bCs/>
          <w:lang w:val="en-US"/>
        </w:rPr>
        <w:t>1000</w:t>
      </w:r>
      <w:r w:rsidRPr="00D305FB">
        <w:rPr>
          <w:rStyle w:val="notranslate"/>
          <w:rFonts w:ascii="Book Antiqua" w:hAnsi="Book Antiqua"/>
          <w:b/>
          <w:bCs/>
          <w:lang w:val="en-US"/>
        </w:rPr>
        <w:t xml:space="preserve"> lines.</w:t>
      </w:r>
      <w:r w:rsidRPr="00D305FB">
        <w:rPr>
          <w:lang w:val="en-US"/>
        </w:rPr>
        <w:t xml:space="preserve"> </w:t>
      </w:r>
    </w:p>
    <w:p w14:paraId="2C943AF9" w14:textId="7F4B90F4" w:rsidR="005D65FF" w:rsidRPr="00D305FB" w:rsidRDefault="005D65FF" w:rsidP="004B697F">
      <w:pPr>
        <w:pStyle w:val="NormalWeb"/>
        <w:spacing w:before="120" w:beforeAutospacing="0" w:after="120" w:afterAutospacing="0"/>
        <w:ind w:left="2520" w:hanging="36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-</w:t>
      </w:r>
      <w:r w:rsidR="00B84EE0" w:rsidRPr="00D305FB">
        <w:rPr>
          <w:lang w:val="en-US"/>
        </w:rPr>
        <w:t xml:space="preserve"> </w:t>
      </w:r>
      <w:r w:rsidR="007132C1" w:rsidRPr="00D305FB">
        <w:rPr>
          <w:rStyle w:val="notranslate"/>
          <w:rFonts w:ascii="Book Antiqua" w:hAnsi="Book Antiqua"/>
          <w:lang w:val="en-US"/>
        </w:rPr>
        <w:t>Think about refactoring if the class require</w:t>
      </w:r>
      <w:r w:rsidR="00B40816">
        <w:rPr>
          <w:rStyle w:val="notranslate"/>
          <w:rFonts w:ascii="Book Antiqua" w:hAnsi="Book Antiqua"/>
          <w:lang w:val="en-US"/>
        </w:rPr>
        <w:t>s</w:t>
      </w:r>
      <w:r w:rsidR="007132C1" w:rsidRPr="00D305FB">
        <w:rPr>
          <w:rStyle w:val="notranslate"/>
          <w:rFonts w:ascii="Book Antiqua" w:hAnsi="Book Antiqua"/>
          <w:lang w:val="en-US"/>
        </w:rPr>
        <w:t xml:space="preserve"> more than 1000 lines of code</w:t>
      </w:r>
      <w:r w:rsidRPr="00D305FB">
        <w:rPr>
          <w:rStyle w:val="notranslate"/>
          <w:rFonts w:ascii="Book Antiqua" w:hAnsi="Book Antiqua"/>
          <w:lang w:val="en-US"/>
        </w:rPr>
        <w:t>.</w:t>
      </w:r>
      <w:r w:rsidRPr="00D305FB">
        <w:rPr>
          <w:lang w:val="en-US"/>
        </w:rPr>
        <w:t xml:space="preserve"> </w:t>
      </w:r>
    </w:p>
    <w:p w14:paraId="20A1E53C" w14:textId="39E9C2DB" w:rsidR="005D65FF" w:rsidRPr="00D305FB" w:rsidRDefault="00B84EE0" w:rsidP="004B697F">
      <w:pPr>
        <w:pStyle w:val="NormalWeb"/>
        <w:spacing w:before="120" w:beforeAutospacing="0" w:after="120" w:afterAutospacing="0"/>
        <w:ind w:left="2520" w:hanging="36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-</w:t>
      </w:r>
      <w:r w:rsidR="005D65FF" w:rsidRPr="00D305FB">
        <w:rPr>
          <w:rFonts w:ascii="Times New Roman" w:hAnsi="Times New Roman"/>
          <w:sz w:val="14"/>
          <w:szCs w:val="14"/>
          <w:lang w:val="en-US"/>
        </w:rPr>
        <w:t xml:space="preserve"> </w:t>
      </w:r>
      <w:r w:rsidR="005D65FF" w:rsidRPr="00D305FB">
        <w:rPr>
          <w:rStyle w:val="notranslate"/>
          <w:rFonts w:ascii="Book Antiqua" w:hAnsi="Book Antiqua"/>
          <w:lang w:val="en-US"/>
        </w:rPr>
        <w:t xml:space="preserve">Use documentation and implementation </w:t>
      </w:r>
      <w:r w:rsidR="004B697F" w:rsidRPr="00D305FB">
        <w:rPr>
          <w:rStyle w:val="notranslate"/>
          <w:rFonts w:ascii="Book Antiqua" w:hAnsi="Book Antiqua"/>
          <w:lang w:val="en-US"/>
        </w:rPr>
        <w:t xml:space="preserve">comments </w:t>
      </w:r>
      <w:r w:rsidR="005D65FF" w:rsidRPr="00D305FB">
        <w:rPr>
          <w:rStyle w:val="notranslate"/>
          <w:rFonts w:ascii="Book Antiqua" w:hAnsi="Book Antiqua"/>
          <w:lang w:val="en-US"/>
        </w:rPr>
        <w:t>over the definition of classes, interfaces and components.</w:t>
      </w:r>
      <w:r w:rsidR="005D65FF" w:rsidRPr="00D305FB">
        <w:rPr>
          <w:lang w:val="en-US"/>
        </w:rPr>
        <w:t xml:space="preserve"> </w:t>
      </w:r>
    </w:p>
    <w:p w14:paraId="7DE402F0" w14:textId="77777777" w:rsidR="00E44E01" w:rsidRPr="00D305FB" w:rsidRDefault="00E44E01" w:rsidP="001E565A">
      <w:pPr>
        <w:pStyle w:val="Ttulo4"/>
        <w:ind w:left="2175"/>
        <w:jc w:val="both"/>
        <w:rPr>
          <w:lang w:val="en-US"/>
        </w:rPr>
      </w:pPr>
    </w:p>
    <w:p w14:paraId="2F51B0B8" w14:textId="77777777" w:rsidR="00E44E01" w:rsidRPr="00D305FB" w:rsidRDefault="00D41DD9" w:rsidP="00E44E01">
      <w:pPr>
        <w:pStyle w:val="Ttulo4"/>
        <w:ind w:left="2175"/>
        <w:rPr>
          <w:lang w:val="en-US"/>
        </w:rPr>
      </w:pPr>
      <w:bookmarkStart w:id="13" w:name="_Toc269419275"/>
      <w:r w:rsidRPr="00D305FB">
        <w:rPr>
          <w:lang w:val="en-US"/>
        </w:rPr>
        <w:t>4</w:t>
      </w:r>
      <w:r w:rsidR="00E44E01" w:rsidRPr="00D305FB">
        <w:rPr>
          <w:lang w:val="en-US"/>
        </w:rPr>
        <w:t xml:space="preserve">.2 </w:t>
      </w:r>
      <w:r w:rsidR="00BC6CDB" w:rsidRPr="00D305FB">
        <w:rPr>
          <w:lang w:val="en-US"/>
        </w:rPr>
        <w:t>Indents</w:t>
      </w:r>
      <w:r w:rsidR="00E44E01" w:rsidRPr="00D305FB">
        <w:rPr>
          <w:lang w:val="en-US"/>
        </w:rPr>
        <w:t xml:space="preserve"> (Indentation)</w:t>
      </w:r>
      <w:bookmarkEnd w:id="13"/>
    </w:p>
    <w:p w14:paraId="6BF53C50" w14:textId="77777777" w:rsidR="00E44E01" w:rsidRPr="00D305FB" w:rsidRDefault="00E44E01" w:rsidP="00E44E01">
      <w:pPr>
        <w:pStyle w:val="Textoindependiente"/>
        <w:ind w:left="2160"/>
        <w:rPr>
          <w:lang w:val="en-US"/>
        </w:rPr>
      </w:pPr>
    </w:p>
    <w:p w14:paraId="051A51A6" w14:textId="77777777" w:rsidR="007132C1" w:rsidRPr="00D305FB" w:rsidRDefault="007132C1" w:rsidP="00BC6CDB">
      <w:pPr>
        <w:pStyle w:val="NormalWeb"/>
        <w:spacing w:before="120" w:beforeAutospacing="0" w:after="120" w:afterAutospacing="0"/>
        <w:ind w:left="2160"/>
        <w:jc w:val="both"/>
        <w:rPr>
          <w:rStyle w:val="notranslate"/>
          <w:rFonts w:ascii="Book Antiqua" w:hAnsi="Book Antiqua"/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It must be use the blank characters instead of the tab carácter for indentation</w:t>
      </w:r>
      <w:r w:rsidR="00BC6CDB" w:rsidRPr="00D305FB">
        <w:rPr>
          <w:rStyle w:val="notranslate"/>
          <w:rFonts w:ascii="Book Antiqua" w:hAnsi="Book Antiqua"/>
          <w:lang w:val="en-US"/>
        </w:rPr>
        <w:t>.</w:t>
      </w:r>
      <w:r w:rsidR="00BC6CDB" w:rsidRPr="00D305FB">
        <w:rPr>
          <w:lang w:val="en-US"/>
        </w:rPr>
        <w:t xml:space="preserve"> </w:t>
      </w:r>
    </w:p>
    <w:p w14:paraId="3A17AF1E" w14:textId="4527F278" w:rsidR="00BC6CDB" w:rsidRPr="00D305FB" w:rsidRDefault="007132C1" w:rsidP="00BC6CDB">
      <w:pPr>
        <w:pStyle w:val="NormalWeb"/>
        <w:spacing w:before="120" w:beforeAutospacing="0" w:after="120" w:afterAutospacing="0"/>
        <w:ind w:left="216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 xml:space="preserve">It must be use </w:t>
      </w:r>
      <w:r w:rsidR="00BC6CDB" w:rsidRPr="00D305FB">
        <w:rPr>
          <w:rStyle w:val="notranslate"/>
          <w:rFonts w:ascii="Book Antiqua" w:hAnsi="Book Antiqua"/>
          <w:b/>
          <w:bCs/>
          <w:lang w:val="en-US"/>
        </w:rPr>
        <w:t>four (4)</w:t>
      </w:r>
      <w:r w:rsidR="00BC6CDB" w:rsidRPr="00D305FB">
        <w:rPr>
          <w:rStyle w:val="notranslate"/>
          <w:lang w:val="en-US"/>
        </w:rPr>
        <w:t xml:space="preserve"> </w:t>
      </w:r>
      <w:r w:rsidR="00BC6CDB" w:rsidRPr="00D305FB">
        <w:rPr>
          <w:rStyle w:val="notranslate"/>
          <w:rFonts w:ascii="Book Antiqua" w:hAnsi="Book Antiqua"/>
          <w:lang w:val="en-US"/>
        </w:rPr>
        <w:t>space characters</w:t>
      </w:r>
      <w:r w:rsidRPr="00D305FB">
        <w:rPr>
          <w:rStyle w:val="notranslate"/>
          <w:rFonts w:ascii="Book Antiqua" w:hAnsi="Book Antiqua"/>
          <w:lang w:val="en-US"/>
        </w:rPr>
        <w:t xml:space="preserve"> for tabbing</w:t>
      </w:r>
      <w:r w:rsidR="00BC6CDB" w:rsidRPr="00D305FB">
        <w:rPr>
          <w:rStyle w:val="notranslate"/>
          <w:rFonts w:ascii="Book Antiqua" w:hAnsi="Book Antiqua"/>
          <w:lang w:val="en-US"/>
        </w:rPr>
        <w:t>.</w:t>
      </w:r>
      <w:r w:rsidR="00BC6CDB" w:rsidRPr="00D305FB">
        <w:rPr>
          <w:lang w:val="en-US"/>
        </w:rPr>
        <w:t xml:space="preserve"> </w:t>
      </w:r>
    </w:p>
    <w:p w14:paraId="39A5D4A9" w14:textId="2F8972C9" w:rsidR="00BC6CDB" w:rsidRPr="00D305FB" w:rsidRDefault="00BC6CDB" w:rsidP="00BC6CDB">
      <w:pPr>
        <w:pStyle w:val="NormalWeb"/>
        <w:spacing w:before="120" w:beforeAutospacing="0" w:after="120" w:afterAutospacing="0"/>
        <w:ind w:left="216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The following are general rules for setting indents</w:t>
      </w:r>
      <w:r w:rsidR="004B697F" w:rsidRPr="00D305FB">
        <w:rPr>
          <w:rStyle w:val="notranslate"/>
          <w:rFonts w:ascii="Book Antiqua" w:hAnsi="Book Antiqua"/>
          <w:lang w:val="en-US"/>
        </w:rPr>
        <w:t xml:space="preserve"> in long expresions</w:t>
      </w:r>
      <w:r w:rsidRPr="00D305FB">
        <w:rPr>
          <w:rStyle w:val="notranslate"/>
          <w:rFonts w:ascii="Book Antiqua" w:hAnsi="Book Antiqua"/>
          <w:lang w:val="en-US"/>
        </w:rPr>
        <w:t>:</w:t>
      </w:r>
      <w:r w:rsidRPr="00D305FB">
        <w:rPr>
          <w:lang w:val="en-US"/>
        </w:rPr>
        <w:t xml:space="preserve"> </w:t>
      </w:r>
    </w:p>
    <w:p w14:paraId="29DC2B2B" w14:textId="0D1D88A0" w:rsidR="00BC6CDB" w:rsidRPr="00D305FB" w:rsidRDefault="00BC6CDB" w:rsidP="00BC6CDB">
      <w:pPr>
        <w:pStyle w:val="NormalWeb"/>
        <w:spacing w:before="120" w:beforeAutospacing="0" w:after="120" w:afterAutospacing="0"/>
        <w:ind w:left="2520" w:hanging="36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-</w:t>
      </w:r>
      <w:r w:rsidRPr="00D305FB">
        <w:rPr>
          <w:lang w:val="en-US"/>
        </w:rPr>
        <w:t xml:space="preserve"> </w:t>
      </w:r>
      <w:r w:rsidRPr="00D305FB">
        <w:rPr>
          <w:rFonts w:ascii="Times New Roman" w:hAnsi="Times New Roman"/>
          <w:sz w:val="14"/>
          <w:szCs w:val="14"/>
          <w:lang w:val="en-US"/>
        </w:rPr>
        <w:t xml:space="preserve">          </w:t>
      </w:r>
      <w:r w:rsidR="004B697F" w:rsidRPr="00D305FB">
        <w:rPr>
          <w:rStyle w:val="notranslate"/>
          <w:rFonts w:ascii="Book Antiqua" w:hAnsi="Book Antiqua"/>
          <w:lang w:val="en-US"/>
        </w:rPr>
        <w:t>New line</w:t>
      </w:r>
      <w:r w:rsidRPr="00D305FB">
        <w:rPr>
          <w:rStyle w:val="notranslate"/>
          <w:rFonts w:ascii="Book Antiqua" w:hAnsi="Book Antiqua"/>
          <w:lang w:val="en-US"/>
        </w:rPr>
        <w:t xml:space="preserve"> after a comma.</w:t>
      </w:r>
      <w:r w:rsidRPr="00D305FB">
        <w:rPr>
          <w:lang w:val="en-US"/>
        </w:rPr>
        <w:t xml:space="preserve"> </w:t>
      </w:r>
    </w:p>
    <w:p w14:paraId="7E70C6F1" w14:textId="7D182B75" w:rsidR="00BC6CDB" w:rsidRPr="00D305FB" w:rsidRDefault="00BC6CDB" w:rsidP="00BC6CDB">
      <w:pPr>
        <w:pStyle w:val="NormalWeb"/>
        <w:spacing w:before="120" w:beforeAutospacing="0" w:after="120" w:afterAutospacing="0"/>
        <w:ind w:left="2520" w:hanging="36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-</w:t>
      </w:r>
      <w:r w:rsidRPr="00D305FB">
        <w:rPr>
          <w:lang w:val="en-US"/>
        </w:rPr>
        <w:t xml:space="preserve"> </w:t>
      </w:r>
      <w:r w:rsidRPr="00D305FB">
        <w:rPr>
          <w:rFonts w:ascii="Times New Roman" w:hAnsi="Times New Roman"/>
          <w:sz w:val="14"/>
          <w:szCs w:val="14"/>
          <w:lang w:val="en-US"/>
        </w:rPr>
        <w:t xml:space="preserve">          </w:t>
      </w:r>
      <w:r w:rsidR="004B697F" w:rsidRPr="00D305FB">
        <w:rPr>
          <w:rStyle w:val="notranslate"/>
          <w:rFonts w:ascii="Book Antiqua" w:hAnsi="Book Antiqua"/>
          <w:lang w:val="en-US"/>
        </w:rPr>
        <w:t>New line</w:t>
      </w:r>
      <w:r w:rsidRPr="00D305FB">
        <w:rPr>
          <w:rStyle w:val="notranslate"/>
          <w:rFonts w:ascii="Book Antiqua" w:hAnsi="Book Antiqua"/>
          <w:lang w:val="en-US"/>
        </w:rPr>
        <w:t xml:space="preserve"> before an operator.</w:t>
      </w:r>
      <w:r w:rsidRPr="00D305FB">
        <w:rPr>
          <w:lang w:val="en-US"/>
        </w:rPr>
        <w:t xml:space="preserve"> </w:t>
      </w:r>
    </w:p>
    <w:p w14:paraId="478CFFD7" w14:textId="0112342F" w:rsidR="00BC6CDB" w:rsidRPr="00D305FB" w:rsidRDefault="00BC6CDB" w:rsidP="00BC6CDB">
      <w:pPr>
        <w:pStyle w:val="NormalWeb"/>
        <w:spacing w:before="120" w:beforeAutospacing="0" w:after="120" w:afterAutospacing="0"/>
        <w:ind w:left="2520" w:hanging="36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-</w:t>
      </w:r>
      <w:r w:rsidRPr="00D305FB">
        <w:rPr>
          <w:lang w:val="en-US"/>
        </w:rPr>
        <w:t xml:space="preserve"> </w:t>
      </w:r>
      <w:r w:rsidRPr="00D305FB">
        <w:rPr>
          <w:rFonts w:ascii="Times New Roman" w:hAnsi="Times New Roman"/>
          <w:sz w:val="14"/>
          <w:szCs w:val="14"/>
          <w:lang w:val="en-US"/>
        </w:rPr>
        <w:t xml:space="preserve">          </w:t>
      </w:r>
      <w:r w:rsidR="004B697F" w:rsidRPr="00D305FB">
        <w:rPr>
          <w:rStyle w:val="notranslate"/>
          <w:rFonts w:ascii="Book Antiqua" w:hAnsi="Book Antiqua"/>
          <w:lang w:val="en-US"/>
        </w:rPr>
        <w:t xml:space="preserve">In expression, align </w:t>
      </w:r>
      <w:r w:rsidR="00B40816" w:rsidRPr="00D305FB">
        <w:rPr>
          <w:rStyle w:val="notranslate"/>
          <w:rFonts w:ascii="Book Antiqua" w:hAnsi="Book Antiqua"/>
          <w:lang w:val="en-US"/>
        </w:rPr>
        <w:t>the new</w:t>
      </w:r>
      <w:r w:rsidRPr="00D305FB">
        <w:rPr>
          <w:rStyle w:val="notranslate"/>
          <w:rFonts w:ascii="Book Antiqua" w:hAnsi="Book Antiqua"/>
          <w:lang w:val="en-US"/>
        </w:rPr>
        <w:t xml:space="preserve"> line with the beginning of the expression at the same level on the previous line.</w:t>
      </w:r>
      <w:r w:rsidRPr="00D305FB">
        <w:rPr>
          <w:lang w:val="en-US"/>
        </w:rPr>
        <w:t xml:space="preserve"> </w:t>
      </w:r>
    </w:p>
    <w:p w14:paraId="073FB15A" w14:textId="7FE60EB9" w:rsidR="00BC6CDB" w:rsidRPr="00D305FB" w:rsidRDefault="00BC6CDB" w:rsidP="00BC6CDB">
      <w:pPr>
        <w:pStyle w:val="NormalWeb"/>
        <w:spacing w:before="120" w:beforeAutospacing="0" w:after="120" w:afterAutospacing="0"/>
        <w:ind w:left="2520" w:hanging="36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-</w:t>
      </w:r>
      <w:r w:rsidRPr="00D305FB">
        <w:rPr>
          <w:lang w:val="en-US"/>
        </w:rPr>
        <w:t xml:space="preserve"> </w:t>
      </w:r>
      <w:r w:rsidRPr="00D305FB">
        <w:rPr>
          <w:rFonts w:ascii="Times New Roman" w:hAnsi="Times New Roman"/>
          <w:sz w:val="14"/>
          <w:szCs w:val="14"/>
          <w:lang w:val="en-US"/>
        </w:rPr>
        <w:t xml:space="preserve">          </w:t>
      </w:r>
      <w:r w:rsidRPr="00D305FB">
        <w:rPr>
          <w:rStyle w:val="notranslate"/>
          <w:rFonts w:ascii="Book Antiqua" w:hAnsi="Book Antiqua"/>
          <w:lang w:val="en-US"/>
        </w:rPr>
        <w:t xml:space="preserve">In the method invocation, </w:t>
      </w:r>
      <w:r w:rsidR="004B697F" w:rsidRPr="00D305FB">
        <w:rPr>
          <w:rStyle w:val="notranslate"/>
          <w:rFonts w:ascii="Book Antiqua" w:hAnsi="Book Antiqua"/>
          <w:lang w:val="en-US"/>
        </w:rPr>
        <w:t xml:space="preserve">align </w:t>
      </w:r>
      <w:r w:rsidRPr="00D305FB">
        <w:rPr>
          <w:rStyle w:val="notranslate"/>
          <w:rFonts w:ascii="Book Antiqua" w:hAnsi="Book Antiqua"/>
          <w:lang w:val="en-US"/>
        </w:rPr>
        <w:t>the arguments of the second line onwards from the column of the first argument. Should try to use few arguments in methods.</w:t>
      </w:r>
      <w:r w:rsidRPr="00D305FB">
        <w:rPr>
          <w:lang w:val="en-US"/>
        </w:rPr>
        <w:t xml:space="preserve"> </w:t>
      </w:r>
    </w:p>
    <w:p w14:paraId="31837FCB" w14:textId="77777777" w:rsidR="00BC6CDB" w:rsidRPr="00D305FB" w:rsidRDefault="00BC6CDB" w:rsidP="00BC6CDB">
      <w:pPr>
        <w:pStyle w:val="NormalWeb"/>
        <w:spacing w:before="120" w:beforeAutospacing="0" w:after="120" w:afterAutospacing="0"/>
        <w:ind w:left="2160"/>
        <w:jc w:val="both"/>
        <w:rPr>
          <w:lang w:val="en-US"/>
        </w:rPr>
      </w:pPr>
      <w:r w:rsidRPr="00D305FB">
        <w:rPr>
          <w:rFonts w:ascii="Book Antiqua" w:hAnsi="Book Antiqua"/>
          <w:lang w:val="en-US"/>
        </w:rPr>
        <w:t> </w:t>
      </w:r>
    </w:p>
    <w:p w14:paraId="1CCA6E22" w14:textId="77777777" w:rsidR="00BC6CDB" w:rsidRPr="00D305FB" w:rsidRDefault="00BC6CDB" w:rsidP="00BC6CDB">
      <w:pPr>
        <w:pStyle w:val="NormalWeb"/>
        <w:spacing w:before="120" w:beforeAutospacing="0" w:after="120" w:afterAutospacing="0"/>
        <w:ind w:left="216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Below some examples:</w:t>
      </w:r>
      <w:r w:rsidRPr="00D305FB">
        <w:rPr>
          <w:lang w:val="en-US"/>
        </w:rPr>
        <w:t xml:space="preserve"> </w:t>
      </w:r>
    </w:p>
    <w:p w14:paraId="1CEFCA99" w14:textId="77777777" w:rsidR="00BC6CDB" w:rsidRPr="00D305FB" w:rsidRDefault="00BC6CDB" w:rsidP="00BC6CDB">
      <w:pPr>
        <w:pStyle w:val="NormalWeb"/>
        <w:spacing w:before="120" w:beforeAutospacing="0" w:after="120" w:afterAutospacing="0"/>
        <w:ind w:left="2160"/>
        <w:rPr>
          <w:lang w:val="en-US"/>
        </w:rPr>
      </w:pPr>
      <w:r w:rsidRPr="00D305FB">
        <w:rPr>
          <w:rFonts w:ascii="Book Antiqua" w:hAnsi="Book Antiqua"/>
          <w:lang w:val="en-US"/>
        </w:rPr>
        <w:t> </w:t>
      </w:r>
    </w:p>
    <w:p w14:paraId="363C048F" w14:textId="77777777" w:rsidR="00BC6CDB" w:rsidRPr="00D305FB" w:rsidRDefault="00BC6CDB" w:rsidP="00BC6CDB">
      <w:pPr>
        <w:pStyle w:val="NormalWeb"/>
        <w:spacing w:before="120" w:beforeAutospacing="0" w:after="120" w:afterAutospacing="0"/>
        <w:ind w:left="2160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Example 1:</w:t>
      </w:r>
      <w:r w:rsidRPr="00D305FB">
        <w:rPr>
          <w:rStyle w:val="notranslate"/>
          <w:lang w:val="en-US"/>
        </w:rPr>
        <w:t xml:space="preserve"> </w:t>
      </w:r>
      <w:r w:rsidRPr="00D305FB">
        <w:rPr>
          <w:rStyle w:val="notranslate"/>
          <w:rFonts w:ascii="Book Antiqua" w:hAnsi="Book Antiqua"/>
          <w:b/>
          <w:bCs/>
          <w:lang w:val="en-US"/>
        </w:rPr>
        <w:t>Alignment of the invocation of a method.</w:t>
      </w:r>
      <w:r w:rsidRPr="00D305FB">
        <w:rPr>
          <w:lang w:val="en-US"/>
        </w:rPr>
        <w:t xml:space="preserve"> </w:t>
      </w:r>
    </w:p>
    <w:p w14:paraId="3787A589" w14:textId="77777777" w:rsidR="00E11CFF" w:rsidRPr="00D305FB" w:rsidRDefault="00F44795" w:rsidP="00E11CFF">
      <w:pPr>
        <w:pStyle w:val="Textoindependiente"/>
        <w:ind w:left="2160"/>
        <w:rPr>
          <w:lang w:val="en-US"/>
        </w:rPr>
      </w:pPr>
      <w:r>
        <w:rPr>
          <w:noProof/>
          <w:snapToGrid/>
          <w:lang w:val="en-US" w:eastAsia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33FA281" wp14:editId="2B4A03AF">
                <wp:simplePos x="0" y="0"/>
                <wp:positionH relativeFrom="column">
                  <wp:posOffset>1372870</wp:posOffset>
                </wp:positionH>
                <wp:positionV relativeFrom="paragraph">
                  <wp:posOffset>13970</wp:posOffset>
                </wp:positionV>
                <wp:extent cx="4800600" cy="706755"/>
                <wp:effectExtent l="0" t="0" r="0" b="0"/>
                <wp:wrapNone/>
                <wp:docPr id="18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70675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B113F6" w14:textId="77777777" w:rsidR="00CD18FE" w:rsidRPr="00D305FB" w:rsidRDefault="00CD18FE" w:rsidP="00E11CFF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305FB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someMethod(parameter1, longExpression2, longExpression3, longExpression4,</w:t>
                            </w:r>
                          </w:p>
                          <w:p w14:paraId="6D57A4DF" w14:textId="77777777" w:rsidR="00CD18FE" w:rsidRPr="00D305FB" w:rsidRDefault="00CD18FE" w:rsidP="00E11CFF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305FB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 xml:space="preserve">                   longExpression5);</w:t>
                            </w:r>
                          </w:p>
                          <w:p w14:paraId="565CFD6A" w14:textId="77777777" w:rsidR="00CD18FE" w:rsidRPr="00D305FB" w:rsidRDefault="00CD18FE" w:rsidP="00E11CFF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872B5D5" w14:textId="77777777" w:rsidR="00CD18FE" w:rsidRPr="00D305FB" w:rsidRDefault="00CD18FE" w:rsidP="00E11CFF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305FB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result = someMethod(parameter1, longExpression2, longExpression3, longExpression4,</w:t>
                            </w:r>
                          </w:p>
                          <w:p w14:paraId="73B67C8D" w14:textId="77777777" w:rsidR="00CD18FE" w:rsidRPr="00087C05" w:rsidRDefault="00CD18FE" w:rsidP="00E11CFF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D305FB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 xml:space="preserve">                                </w:t>
                            </w:r>
                            <w:r w:rsidRPr="00087C05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s-ES"/>
                              </w:rPr>
                              <w:t>longExpression5);</w:t>
                            </w:r>
                          </w:p>
                          <w:p w14:paraId="3AD514B3" w14:textId="77777777" w:rsidR="00CD18FE" w:rsidRPr="00C7366A" w:rsidRDefault="00CD18FE" w:rsidP="00E11CFF">
                            <w:pPr>
                              <w:rPr>
                                <w:rFonts w:ascii="Verdana" w:hAnsi="Verdana"/>
                                <w:i/>
                                <w:color w:val="FFFFFF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3FA281" id="Text Box 41" o:spid="_x0000_s1028" type="#_x0000_t202" style="position:absolute;left:0;text-align:left;margin-left:108.1pt;margin-top:1.1pt;width:378pt;height:55.6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" fillcolor="silver" stroked="f">
                <v:textbox>
                  <w:txbxContent>
                    <w:p w14:paraId="5DB113F6" w14:textId="77777777" w:rsidR="00CD18FE" w:rsidRPr="00D305FB" w:rsidRDefault="00CD18FE" w:rsidP="00E11CFF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 w:rsidRPr="00D305FB"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someMethod(parameter1, longExpression2, longExpression3, longExpression4,</w:t>
                      </w:r>
                    </w:p>
                    <w:p w14:paraId="6D57A4DF" w14:textId="77777777" w:rsidR="00CD18FE" w:rsidRPr="00D305FB" w:rsidRDefault="00CD18FE" w:rsidP="00E11CFF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 w:rsidRPr="00D305FB"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 xml:space="preserve">                   longExpression5);</w:t>
                      </w:r>
                    </w:p>
                    <w:p w14:paraId="565CFD6A" w14:textId="77777777" w:rsidR="00CD18FE" w:rsidRPr="00D305FB" w:rsidRDefault="00CD18FE" w:rsidP="00E11CFF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</w:p>
                    <w:p w14:paraId="4872B5D5" w14:textId="77777777" w:rsidR="00CD18FE" w:rsidRPr="00D305FB" w:rsidRDefault="00CD18FE" w:rsidP="00E11CFF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 w:rsidRPr="00D305FB"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result = someMethod(parameter1, longExpression2, longExpression3, longExpression4,</w:t>
                      </w:r>
                    </w:p>
                    <w:p w14:paraId="73B67C8D" w14:textId="77777777" w:rsidR="00CD18FE" w:rsidRPr="00087C05" w:rsidRDefault="00CD18FE" w:rsidP="00E11CFF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s-ES"/>
                        </w:rPr>
                      </w:pPr>
                      <w:r w:rsidRPr="00D305FB"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 xml:space="preserve">                                </w:t>
                      </w:r>
                      <w:r w:rsidRPr="00087C05"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s-ES"/>
                        </w:rPr>
                        <w:t>longExpression5);</w:t>
                      </w:r>
                    </w:p>
                    <w:p w14:paraId="3AD514B3" w14:textId="77777777" w:rsidR="00CD18FE" w:rsidRPr="00C7366A" w:rsidRDefault="00CD18FE" w:rsidP="00E11CFF">
                      <w:pPr>
                        <w:rPr>
                          <w:rFonts w:ascii="Verdana" w:hAnsi="Verdana"/>
                          <w:i/>
                          <w:color w:val="FFFFFF"/>
                          <w:sz w:val="16"/>
                          <w:szCs w:val="16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9E64C76" w14:textId="77777777" w:rsidR="00E44E01" w:rsidRPr="00D305FB" w:rsidRDefault="00E44E01" w:rsidP="00E44E01">
      <w:pPr>
        <w:pStyle w:val="Textoindependiente"/>
        <w:ind w:left="2160"/>
        <w:rPr>
          <w:lang w:val="en-US"/>
        </w:rPr>
      </w:pPr>
    </w:p>
    <w:p w14:paraId="431046F3" w14:textId="77777777" w:rsidR="001003A8" w:rsidRPr="00D305FB" w:rsidRDefault="001003A8" w:rsidP="00AD5966">
      <w:pPr>
        <w:pStyle w:val="Textoindependiente"/>
        <w:ind w:left="2160"/>
        <w:rPr>
          <w:lang w:val="en-US"/>
        </w:rPr>
      </w:pPr>
    </w:p>
    <w:p w14:paraId="294218E6" w14:textId="77777777" w:rsidR="00E37E15" w:rsidRPr="00D305FB" w:rsidRDefault="00E37E15" w:rsidP="007132C1">
      <w:pPr>
        <w:pStyle w:val="Textoindependiente"/>
        <w:ind w:left="0"/>
        <w:rPr>
          <w:lang w:val="en-US"/>
        </w:rPr>
      </w:pPr>
    </w:p>
    <w:p w14:paraId="37CFCCDD" w14:textId="77777777" w:rsidR="004B697F" w:rsidRPr="00D305FB" w:rsidRDefault="004B697F" w:rsidP="00AD5966">
      <w:pPr>
        <w:pStyle w:val="Textoindependiente"/>
        <w:ind w:left="2160"/>
        <w:rPr>
          <w:lang w:val="en-US"/>
        </w:rPr>
      </w:pPr>
    </w:p>
    <w:p w14:paraId="627EAA52" w14:textId="7D36F96E" w:rsidR="00686785" w:rsidRPr="00D305FB" w:rsidRDefault="00E37E15" w:rsidP="00AD5966">
      <w:pPr>
        <w:pStyle w:val="Textoindependiente"/>
        <w:ind w:left="2160"/>
        <w:rPr>
          <w:lang w:val="en-US"/>
        </w:rPr>
      </w:pPr>
      <w:r w:rsidRPr="00D305FB">
        <w:rPr>
          <w:rStyle w:val="notranslate"/>
          <w:shd w:val="clear" w:color="auto" w:fill="E6ECF9"/>
          <w:lang w:val="en-US"/>
        </w:rPr>
        <w:t xml:space="preserve">Example 2: </w:t>
      </w:r>
      <w:r w:rsidRPr="00D305FB">
        <w:rPr>
          <w:rStyle w:val="notranslate"/>
          <w:b/>
          <w:bCs/>
          <w:shd w:val="clear" w:color="auto" w:fill="E6ECF9"/>
          <w:lang w:val="en-US"/>
        </w:rPr>
        <w:t>Alignment of arithmetic expressions</w:t>
      </w:r>
      <w:r w:rsidR="00686785" w:rsidRPr="00D305FB">
        <w:rPr>
          <w:lang w:val="en-US"/>
        </w:rPr>
        <w:t>.</w:t>
      </w:r>
    </w:p>
    <w:p w14:paraId="3DFA1653" w14:textId="77777777" w:rsidR="008F1EA9" w:rsidRDefault="008F1EA9" w:rsidP="00AD5966">
      <w:pPr>
        <w:pStyle w:val="Textoindependiente"/>
        <w:ind w:left="2160"/>
        <w:rPr>
          <w:lang w:val="en-US"/>
        </w:rPr>
      </w:pPr>
    </w:p>
    <w:p w14:paraId="3E3738A2" w14:textId="09AAA3D2" w:rsidR="008F1EA9" w:rsidRDefault="008F1EA9" w:rsidP="00AD5966">
      <w:pPr>
        <w:pStyle w:val="Textoindependiente"/>
        <w:ind w:left="2160"/>
        <w:rPr>
          <w:lang w:val="en-US"/>
        </w:rPr>
      </w:pPr>
      <w:r>
        <w:rPr>
          <w:noProof/>
          <w:snapToGrid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17C1BBA" wp14:editId="64D3EB2B">
                <wp:simplePos x="0" y="0"/>
                <wp:positionH relativeFrom="column">
                  <wp:posOffset>1477010</wp:posOffset>
                </wp:positionH>
                <wp:positionV relativeFrom="paragraph">
                  <wp:posOffset>-83185</wp:posOffset>
                </wp:positionV>
                <wp:extent cx="4800600" cy="800100"/>
                <wp:effectExtent l="0" t="0" r="0" b="0"/>
                <wp:wrapNone/>
                <wp:docPr id="17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8001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38B3F3" w14:textId="77777777" w:rsidR="00CD18FE" w:rsidRPr="00087C05" w:rsidRDefault="00CD18FE" w:rsidP="00686785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87C05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longVal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ue1 = longValue2 * longValue3 (</w:t>
                            </w:r>
                            <w:r w:rsidRPr="00087C05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 xml:space="preserve">MAX_VALUE / longValue4 ) </w:t>
                            </w:r>
                          </w:p>
                          <w:p w14:paraId="525C3A1B" w14:textId="77777777" w:rsidR="00CD18FE" w:rsidRPr="00D305FB" w:rsidRDefault="00CD18FE" w:rsidP="00686785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87C05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 xml:space="preserve">                    </w:t>
                            </w:r>
                            <w:r w:rsidRPr="00D305FB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+ longValue6 * INT_CONST;</w:t>
                            </w:r>
                          </w:p>
                          <w:p w14:paraId="372E0CEE" w14:textId="77777777" w:rsidR="00CD18FE" w:rsidRPr="00D305FB" w:rsidRDefault="00CD18FE" w:rsidP="00686785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CB2C83F" w14:textId="77777777" w:rsidR="00CD18FE" w:rsidRPr="00D305FB" w:rsidRDefault="00CD18FE" w:rsidP="00686785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305FB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 xml:space="preserve">longValue1 = longValue2 * ( longValue3 + longValue4 * longValue5 </w:t>
                            </w:r>
                          </w:p>
                          <w:p w14:paraId="71B90528" w14:textId="77777777" w:rsidR="00CD18FE" w:rsidRPr="00087C05" w:rsidRDefault="00CD18FE" w:rsidP="00686785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305FB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 xml:space="preserve">                                          </w:t>
                            </w:r>
                            <w:r w:rsidRPr="00087C05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</w:rPr>
                              <w:t>+ longValue6 * INT_CONST);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7C1BBA" id="Text Box 42" o:spid="_x0000_s1029" type="#_x0000_t202" style="position:absolute;left:0;text-align:left;margin-left:116.3pt;margin-top:-6.55pt;width:378pt;height:6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" fillcolor="silver" stroked="f">
                <v:textbox>
                  <w:txbxContent>
                    <w:p w14:paraId="1838B3F3" w14:textId="77777777" w:rsidR="00CD18FE" w:rsidRPr="00087C05" w:rsidRDefault="00CD18FE" w:rsidP="00686785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 w:rsidRPr="00087C05"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longVal</w:t>
                      </w: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ue1 = longValue2 * longValue3 (</w:t>
                      </w:r>
                      <w:r w:rsidRPr="00087C05"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 xml:space="preserve">MAX_VALUE / longValue4 ) </w:t>
                      </w:r>
                    </w:p>
                    <w:p w14:paraId="525C3A1B" w14:textId="77777777" w:rsidR="00CD18FE" w:rsidRPr="00D305FB" w:rsidRDefault="00CD18FE" w:rsidP="00686785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 w:rsidRPr="00087C05"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 xml:space="preserve">                    </w:t>
                      </w:r>
                      <w:r w:rsidRPr="00D305FB"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+ longValue6 * INT_CONST;</w:t>
                      </w:r>
                    </w:p>
                    <w:p w14:paraId="372E0CEE" w14:textId="77777777" w:rsidR="00CD18FE" w:rsidRPr="00D305FB" w:rsidRDefault="00CD18FE" w:rsidP="00686785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</w:p>
                    <w:p w14:paraId="7CB2C83F" w14:textId="77777777" w:rsidR="00CD18FE" w:rsidRPr="00D305FB" w:rsidRDefault="00CD18FE" w:rsidP="00686785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 w:rsidRPr="00D305FB"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 xml:space="preserve">longValue1 = longValue2 * ( longValue3 + longValue4 * longValue5 </w:t>
                      </w:r>
                    </w:p>
                    <w:p w14:paraId="71B90528" w14:textId="77777777" w:rsidR="00CD18FE" w:rsidRPr="00087C05" w:rsidRDefault="00CD18FE" w:rsidP="00686785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 w:rsidRPr="00D305FB"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 xml:space="preserve">                                          </w:t>
                      </w:r>
                      <w:r w:rsidRPr="00087C05">
                        <w:rPr>
                          <w:rFonts w:ascii="Verdana" w:hAnsi="Verdana"/>
                          <w:color w:val="FFFFFF"/>
                          <w:sz w:val="16"/>
                          <w:szCs w:val="16"/>
                        </w:rPr>
                        <w:t>+ longValue6 * INT_CONST);</w:t>
                      </w:r>
                    </w:p>
                  </w:txbxContent>
                </v:textbox>
              </v:shape>
            </w:pict>
          </mc:Fallback>
        </mc:AlternateContent>
      </w:r>
    </w:p>
    <w:p w14:paraId="67846774" w14:textId="717DFEF3" w:rsidR="008F1EA9" w:rsidRDefault="008F1EA9" w:rsidP="00AD5966">
      <w:pPr>
        <w:pStyle w:val="Textoindependiente"/>
        <w:ind w:left="2160"/>
        <w:rPr>
          <w:lang w:val="en-US"/>
        </w:rPr>
      </w:pPr>
    </w:p>
    <w:p w14:paraId="5D81CDB7" w14:textId="77777777" w:rsidR="008F1EA9" w:rsidRDefault="008F1EA9" w:rsidP="00AD5966">
      <w:pPr>
        <w:pStyle w:val="Textoindependiente"/>
        <w:ind w:left="2160"/>
        <w:rPr>
          <w:lang w:val="en-US"/>
        </w:rPr>
      </w:pPr>
    </w:p>
    <w:p w14:paraId="30590805" w14:textId="02CB9C03" w:rsidR="003F55FA" w:rsidRPr="00D305FB" w:rsidRDefault="00AD5966" w:rsidP="00AD5966">
      <w:pPr>
        <w:pStyle w:val="Textoindependiente"/>
        <w:ind w:left="2160"/>
        <w:rPr>
          <w:lang w:val="en-US"/>
        </w:rPr>
      </w:pPr>
      <w:r w:rsidRPr="00D305FB">
        <w:rPr>
          <w:lang w:val="en-US"/>
        </w:rPr>
        <w:br/>
      </w:r>
    </w:p>
    <w:p w14:paraId="74D64CD0" w14:textId="2E2C4E2F" w:rsidR="0037357B" w:rsidRPr="00D305FB" w:rsidRDefault="00E37E15" w:rsidP="007C128A">
      <w:pPr>
        <w:pStyle w:val="Textoindependiente"/>
        <w:ind w:left="2160"/>
        <w:jc w:val="both"/>
        <w:rPr>
          <w:lang w:val="en-US"/>
        </w:rPr>
      </w:pPr>
      <w:r w:rsidRPr="00D305FB">
        <w:rPr>
          <w:rStyle w:val="notranslate"/>
          <w:lang w:val="en-US"/>
        </w:rPr>
        <w:t xml:space="preserve">For </w:t>
      </w:r>
      <w:r w:rsidRPr="00D305FB">
        <w:rPr>
          <w:rStyle w:val="notranslate"/>
          <w:b/>
          <w:bCs/>
          <w:lang w:val="en-US"/>
        </w:rPr>
        <w:t>method declarations</w:t>
      </w:r>
      <w:r w:rsidRPr="00D305FB">
        <w:rPr>
          <w:rStyle w:val="notranslate"/>
          <w:lang w:val="en-US"/>
        </w:rPr>
        <w:t xml:space="preserve"> that require more than one line, use a tab to its arguments from the second line.</w:t>
      </w:r>
      <w:r w:rsidRPr="00D305FB">
        <w:rPr>
          <w:lang w:val="en-US"/>
        </w:rPr>
        <w:t xml:space="preserve"> </w:t>
      </w:r>
      <w:r w:rsidRPr="00D305FB">
        <w:rPr>
          <w:rStyle w:val="notranslate"/>
          <w:lang w:val="en-US"/>
        </w:rPr>
        <w:t>See the following example:</w:t>
      </w:r>
      <w:r w:rsidR="0037357B" w:rsidRPr="00D305FB">
        <w:rPr>
          <w:lang w:val="en-US"/>
        </w:rPr>
        <w:t>:</w:t>
      </w:r>
    </w:p>
    <w:p w14:paraId="5C4DB482" w14:textId="77777777" w:rsidR="0037357B" w:rsidRPr="00D305FB" w:rsidRDefault="00F44795" w:rsidP="007C128A">
      <w:pPr>
        <w:pStyle w:val="Textoindependiente"/>
        <w:ind w:left="2160"/>
        <w:jc w:val="both"/>
        <w:rPr>
          <w:lang w:val="en-US"/>
        </w:rPr>
      </w:pPr>
      <w:r>
        <w:rPr>
          <w:noProof/>
          <w:snapToGrid/>
          <w:lang w:val="en-US" w:eastAsia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4CF0988" wp14:editId="55AD77ED">
                <wp:simplePos x="0" y="0"/>
                <wp:positionH relativeFrom="column">
                  <wp:posOffset>1407160</wp:posOffset>
                </wp:positionH>
                <wp:positionV relativeFrom="paragraph">
                  <wp:posOffset>113030</wp:posOffset>
                </wp:positionV>
                <wp:extent cx="4817110" cy="892175"/>
                <wp:effectExtent l="0" t="0" r="0" b="0"/>
                <wp:wrapNone/>
                <wp:docPr id="16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7110" cy="89217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A92E9F" w14:textId="77777777" w:rsidR="00CD18FE" w:rsidRPr="00DD3DA2" w:rsidRDefault="00CD18FE" w:rsidP="005A040E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D3DA2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public static synchronized void someLongNamedMethod(argument1, argument2,</w:t>
                            </w:r>
                          </w:p>
                          <w:p w14:paraId="666E4D1F" w14:textId="77777777" w:rsidR="00CD18FE" w:rsidRPr="005A040E" w:rsidRDefault="00CD18FE" w:rsidP="005A040E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5A040E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5A040E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fr-FR"/>
                              </w:rPr>
                              <w:t>argument3, argument4, argument5, argument6, argument7, argument8,</w:t>
                            </w:r>
                          </w:p>
                          <w:p w14:paraId="3091836B" w14:textId="77777777" w:rsidR="00CD18FE" w:rsidRPr="00DD3DA2" w:rsidRDefault="00CD18FE" w:rsidP="005A040E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fr-FR"/>
                              </w:rPr>
                              <w:t xml:space="preserve">    argument9, argumen10</w:t>
                            </w:r>
                            <w:r w:rsidRPr="00DD3DA2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596B5B96" w14:textId="77777777" w:rsidR="00CD18FE" w:rsidRPr="00DD3DA2" w:rsidRDefault="00CD18FE" w:rsidP="005A040E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</w:rPr>
                            </w:pPr>
                            <w:r w:rsidRPr="00DD3DA2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06A580C8" w14:textId="77777777" w:rsidR="00CD18FE" w:rsidRPr="00DD3DA2" w:rsidRDefault="00CD18FE" w:rsidP="005A040E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DD3DA2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</w:rPr>
                              <w:t>…</w:t>
                            </w:r>
                          </w:p>
                          <w:p w14:paraId="164A32BB" w14:textId="77777777" w:rsidR="00CD18FE" w:rsidRPr="00DD3DA2" w:rsidRDefault="00CD18FE" w:rsidP="005A040E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D3DA2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CF0988" id="Text Box 43" o:spid="_x0000_s1030" type="#_x0000_t202" style="position:absolute;left:0;text-align:left;margin-left:110.8pt;margin-top:8.9pt;width:379.3pt;height:70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" fillcolor="silver" stroked="f">
                <v:textbox>
                  <w:txbxContent>
                    <w:p w14:paraId="25A92E9F" w14:textId="77777777" w:rsidR="00CD18FE" w:rsidRPr="00DD3DA2" w:rsidRDefault="00CD18FE" w:rsidP="005A040E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 w:rsidRPr="00DD3DA2"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public static synchronized void someLongNamedMethod(argument1, argument2,</w:t>
                      </w:r>
                    </w:p>
                    <w:p w14:paraId="666E4D1F" w14:textId="77777777" w:rsidR="00CD18FE" w:rsidRPr="005A040E" w:rsidRDefault="00CD18FE" w:rsidP="005A040E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fr-FR"/>
                        </w:rPr>
                      </w:pPr>
                      <w:r w:rsidRPr="005A040E"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Pr="005A040E"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fr-FR"/>
                        </w:rPr>
                        <w:t>argument3, argument4, argument5, argument6, argument7, argument8,</w:t>
                      </w:r>
                    </w:p>
                    <w:p w14:paraId="3091836B" w14:textId="77777777" w:rsidR="00CD18FE" w:rsidRPr="00DD3DA2" w:rsidRDefault="00CD18FE" w:rsidP="005A040E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fr-FR"/>
                        </w:rPr>
                        <w:t xml:space="preserve">    argument9, argumen10</w:t>
                      </w:r>
                      <w:r w:rsidRPr="00DD3DA2">
                        <w:rPr>
                          <w:rFonts w:ascii="Verdana" w:hAnsi="Verdana"/>
                          <w:color w:val="FFFFFF"/>
                          <w:sz w:val="16"/>
                          <w:szCs w:val="16"/>
                        </w:rPr>
                        <w:t>)</w:t>
                      </w:r>
                    </w:p>
                    <w:p w14:paraId="596B5B96" w14:textId="77777777" w:rsidR="00CD18FE" w:rsidRPr="00DD3DA2" w:rsidRDefault="00CD18FE" w:rsidP="005A040E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</w:rPr>
                      </w:pPr>
                      <w:r w:rsidRPr="00DD3DA2">
                        <w:rPr>
                          <w:rFonts w:ascii="Verdana" w:hAnsi="Verdana"/>
                          <w:color w:val="FFFFFF"/>
                          <w:sz w:val="16"/>
                          <w:szCs w:val="16"/>
                        </w:rPr>
                        <w:t>{</w:t>
                      </w:r>
                    </w:p>
                    <w:p w14:paraId="06A580C8" w14:textId="77777777" w:rsidR="00CD18FE" w:rsidRPr="00DD3DA2" w:rsidRDefault="00CD18FE" w:rsidP="005A040E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</w:rPr>
                        <w:t xml:space="preserve">    </w:t>
                      </w:r>
                      <w:r w:rsidRPr="00DD3DA2">
                        <w:rPr>
                          <w:rFonts w:ascii="Verdana" w:hAnsi="Verdana"/>
                          <w:color w:val="FFFFFF"/>
                          <w:sz w:val="16"/>
                          <w:szCs w:val="16"/>
                        </w:rPr>
                        <w:t>…</w:t>
                      </w:r>
                    </w:p>
                    <w:p w14:paraId="164A32BB" w14:textId="77777777" w:rsidR="00CD18FE" w:rsidRPr="00DD3DA2" w:rsidRDefault="00CD18FE" w:rsidP="005A040E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 w:rsidRPr="00DD3DA2">
                        <w:rPr>
                          <w:rFonts w:ascii="Verdana" w:hAnsi="Verdana"/>
                          <w:color w:val="FFFFFF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C12BD43" w14:textId="77777777" w:rsidR="00686785" w:rsidRPr="00D305FB" w:rsidRDefault="00686785" w:rsidP="007C128A">
      <w:pPr>
        <w:pStyle w:val="Textoindependiente"/>
        <w:ind w:left="2160"/>
        <w:jc w:val="both"/>
        <w:rPr>
          <w:lang w:val="en-US"/>
        </w:rPr>
      </w:pPr>
    </w:p>
    <w:p w14:paraId="65F38B9A" w14:textId="77777777" w:rsidR="005A040E" w:rsidRPr="00D305FB" w:rsidRDefault="005A040E" w:rsidP="007C128A">
      <w:pPr>
        <w:pStyle w:val="Textoindependiente"/>
        <w:ind w:left="2160"/>
        <w:jc w:val="both"/>
        <w:rPr>
          <w:lang w:val="en-US"/>
        </w:rPr>
      </w:pPr>
    </w:p>
    <w:p w14:paraId="4B3F9219" w14:textId="77777777" w:rsidR="005A040E" w:rsidRPr="00D305FB" w:rsidRDefault="005A040E" w:rsidP="007C128A">
      <w:pPr>
        <w:pStyle w:val="Textoindependiente"/>
        <w:ind w:left="2160"/>
        <w:jc w:val="both"/>
        <w:rPr>
          <w:lang w:val="en-US"/>
        </w:rPr>
      </w:pPr>
    </w:p>
    <w:p w14:paraId="0B848CFF" w14:textId="77777777" w:rsidR="00E37E15" w:rsidRPr="00D305FB" w:rsidRDefault="00E37E15" w:rsidP="00087C05">
      <w:pPr>
        <w:pStyle w:val="Ttulo4"/>
        <w:ind w:left="2175"/>
        <w:rPr>
          <w:lang w:val="en-US"/>
        </w:rPr>
      </w:pPr>
    </w:p>
    <w:p w14:paraId="7721CD4D" w14:textId="77777777" w:rsidR="00E37E15" w:rsidRPr="00D305FB" w:rsidRDefault="00E37E15" w:rsidP="00087C05">
      <w:pPr>
        <w:pStyle w:val="Ttulo4"/>
        <w:ind w:left="2175"/>
        <w:rPr>
          <w:lang w:val="en-US"/>
        </w:rPr>
      </w:pPr>
    </w:p>
    <w:p w14:paraId="60D4AC49" w14:textId="09A7384D" w:rsidR="00087C05" w:rsidRPr="00D305FB" w:rsidRDefault="00D41DD9" w:rsidP="00087C05">
      <w:pPr>
        <w:pStyle w:val="Ttulo4"/>
        <w:ind w:left="2175"/>
        <w:rPr>
          <w:lang w:val="en-US"/>
        </w:rPr>
      </w:pPr>
      <w:bookmarkStart w:id="14" w:name="_Toc269419276"/>
      <w:r w:rsidRPr="00D305FB">
        <w:rPr>
          <w:lang w:val="en-US"/>
        </w:rPr>
        <w:t>4</w:t>
      </w:r>
      <w:r w:rsidR="00087C05" w:rsidRPr="00D305FB">
        <w:rPr>
          <w:lang w:val="en-US"/>
        </w:rPr>
        <w:t xml:space="preserve">.3 </w:t>
      </w:r>
      <w:r w:rsidR="00E37E15" w:rsidRPr="00D305FB">
        <w:rPr>
          <w:lang w:val="en-US"/>
        </w:rPr>
        <w:t>Comments</w:t>
      </w:r>
      <w:bookmarkEnd w:id="14"/>
    </w:p>
    <w:p w14:paraId="59E2593D" w14:textId="77777777" w:rsidR="00087C05" w:rsidRPr="00D305FB" w:rsidRDefault="00087C05" w:rsidP="00087C05">
      <w:pPr>
        <w:pStyle w:val="Textoindependiente"/>
        <w:ind w:left="2160"/>
        <w:rPr>
          <w:lang w:val="en-US"/>
        </w:rPr>
      </w:pPr>
    </w:p>
    <w:p w14:paraId="36EF8572" w14:textId="77777777" w:rsidR="00E37E15" w:rsidRPr="00D305FB" w:rsidRDefault="00E37E15" w:rsidP="00BF03AA">
      <w:pPr>
        <w:pStyle w:val="Textoindependiente"/>
        <w:ind w:left="2160"/>
        <w:jc w:val="both"/>
        <w:rPr>
          <w:lang w:val="en-US"/>
        </w:rPr>
      </w:pPr>
      <w:r w:rsidRPr="00D305FB">
        <w:rPr>
          <w:rStyle w:val="notranslate"/>
          <w:lang w:val="en-US"/>
        </w:rPr>
        <w:t>Programs written in Java can contain two kinds of comments: implementation comments and documentation comments.</w:t>
      </w:r>
      <w:r w:rsidRPr="00D305FB">
        <w:rPr>
          <w:lang w:val="en-US"/>
        </w:rPr>
        <w:t xml:space="preserve"> </w:t>
      </w:r>
    </w:p>
    <w:p w14:paraId="6F8FDFA3" w14:textId="1DDF3B76" w:rsidR="00E37E15" w:rsidRPr="008F1EA9" w:rsidRDefault="00E37E15" w:rsidP="00BF03AA">
      <w:pPr>
        <w:pStyle w:val="Textoindependiente"/>
        <w:ind w:left="2160"/>
        <w:jc w:val="both"/>
        <w:rPr>
          <w:lang w:val="en-US"/>
        </w:rPr>
      </w:pPr>
      <w:r w:rsidRPr="00D305FB">
        <w:rPr>
          <w:rStyle w:val="notranslate"/>
          <w:lang w:val="en-US"/>
        </w:rPr>
        <w:t xml:space="preserve">Implementation comments usually contain internal technical information and code are delimited by </w:t>
      </w:r>
      <w:r w:rsidRPr="00D305FB">
        <w:rPr>
          <w:rStyle w:val="notranslate"/>
          <w:b/>
          <w:bCs/>
          <w:lang w:val="en-US"/>
        </w:rPr>
        <w:t xml:space="preserve">/ * ... </w:t>
      </w:r>
      <w:r w:rsidRPr="008F1EA9">
        <w:rPr>
          <w:rStyle w:val="notranslate"/>
          <w:b/>
          <w:bCs/>
          <w:lang w:val="en-US"/>
        </w:rPr>
        <w:t>* /</w:t>
      </w:r>
      <w:r w:rsidRPr="008F1EA9">
        <w:rPr>
          <w:rStyle w:val="notranslate"/>
          <w:lang w:val="en-US"/>
        </w:rPr>
        <w:t xml:space="preserve"> for blocks (multiple lines) and </w:t>
      </w:r>
      <w:r w:rsidRPr="008F1EA9">
        <w:rPr>
          <w:rStyle w:val="notranslate"/>
          <w:b/>
          <w:bCs/>
          <w:lang w:val="en-US"/>
        </w:rPr>
        <w:t>//</w:t>
      </w:r>
      <w:r w:rsidRPr="008F1EA9">
        <w:rPr>
          <w:rStyle w:val="notranslate"/>
          <w:lang w:val="en-US"/>
        </w:rPr>
        <w:t xml:space="preserve"> to a single line.</w:t>
      </w:r>
      <w:r w:rsidRPr="008F1EA9">
        <w:rPr>
          <w:lang w:val="en-US"/>
        </w:rPr>
        <w:t xml:space="preserve"> </w:t>
      </w:r>
    </w:p>
    <w:p w14:paraId="5B866881" w14:textId="71877707" w:rsidR="00087C05" w:rsidRPr="00D305FB" w:rsidRDefault="00E37E15" w:rsidP="00BF03AA">
      <w:pPr>
        <w:pStyle w:val="Textoindependiente"/>
        <w:ind w:left="2160"/>
        <w:jc w:val="both"/>
        <w:rPr>
          <w:lang w:val="en-US"/>
        </w:rPr>
      </w:pPr>
      <w:r w:rsidRPr="00D305FB">
        <w:rPr>
          <w:rStyle w:val="notranslate"/>
          <w:lang w:val="en-US"/>
        </w:rPr>
        <w:t>Documentation comments are specific to Java and contain information on how the class (user documentation for the class), or interface method is used.</w:t>
      </w:r>
      <w:r w:rsidRPr="00D305FB">
        <w:rPr>
          <w:lang w:val="en-US"/>
        </w:rPr>
        <w:t xml:space="preserve"> </w:t>
      </w:r>
      <w:r w:rsidRPr="008F1EA9">
        <w:rPr>
          <w:rStyle w:val="notranslate"/>
          <w:lang w:val="en-US"/>
        </w:rPr>
        <w:t xml:space="preserve">Are delimited by </w:t>
      </w:r>
      <w:r w:rsidRPr="008F1EA9">
        <w:rPr>
          <w:rStyle w:val="notranslate"/>
          <w:b/>
          <w:bCs/>
          <w:lang w:val="en-US"/>
        </w:rPr>
        <w:t>/ ** ... * /.</w:t>
      </w:r>
      <w:r w:rsidRPr="008F1EA9">
        <w:rPr>
          <w:rStyle w:val="notranslate"/>
          <w:lang w:val="en-US"/>
        </w:rPr>
        <w:t xml:space="preserve"> </w:t>
      </w:r>
      <w:r w:rsidR="00B40816" w:rsidRPr="00D305FB">
        <w:rPr>
          <w:rStyle w:val="notranslate"/>
          <w:lang w:val="en-US"/>
        </w:rPr>
        <w:t>Tools like JavaDoc to generate HTML files with user documentation of classes use such comments</w:t>
      </w:r>
      <w:r w:rsidR="00BF03AA" w:rsidRPr="00D305FB">
        <w:rPr>
          <w:lang w:val="en-US"/>
        </w:rPr>
        <w:t>.</w:t>
      </w:r>
    </w:p>
    <w:p w14:paraId="40344DA5" w14:textId="77777777" w:rsidR="00E37E15" w:rsidRPr="00D305FB" w:rsidRDefault="00E37E15" w:rsidP="00BF03AA">
      <w:pPr>
        <w:pStyle w:val="Textoindependiente"/>
        <w:ind w:left="2160"/>
        <w:jc w:val="both"/>
        <w:rPr>
          <w:lang w:val="en-US"/>
        </w:rPr>
      </w:pPr>
    </w:p>
    <w:p w14:paraId="4E63F38E" w14:textId="407283E8" w:rsidR="00BF03AA" w:rsidRPr="00D305FB" w:rsidRDefault="00D41DD9" w:rsidP="00BF03AA">
      <w:pPr>
        <w:pStyle w:val="Ttulo4"/>
        <w:ind w:left="2175"/>
        <w:rPr>
          <w:lang w:val="en-US"/>
        </w:rPr>
      </w:pPr>
      <w:bookmarkStart w:id="15" w:name="_Toc269419277"/>
      <w:r w:rsidRPr="00D305FB">
        <w:rPr>
          <w:lang w:val="en-US"/>
        </w:rPr>
        <w:t>4</w:t>
      </w:r>
      <w:r w:rsidR="00BF03AA" w:rsidRPr="00D305FB">
        <w:rPr>
          <w:lang w:val="en-US"/>
        </w:rPr>
        <w:t xml:space="preserve">.3.1 </w:t>
      </w:r>
      <w:r w:rsidR="00E37E15" w:rsidRPr="00D305FB">
        <w:rPr>
          <w:lang w:val="en-US"/>
        </w:rPr>
        <w:t>Implementation Comments</w:t>
      </w:r>
      <w:bookmarkEnd w:id="15"/>
    </w:p>
    <w:p w14:paraId="49607B25" w14:textId="34B9433F" w:rsidR="00E37E15" w:rsidRPr="00D305FB" w:rsidRDefault="00E44F68" w:rsidP="00E37E15">
      <w:pPr>
        <w:pStyle w:val="NormalWeb"/>
        <w:spacing w:before="120" w:beforeAutospacing="0" w:after="120" w:afterAutospacing="0"/>
        <w:ind w:left="2160"/>
        <w:rPr>
          <w:lang w:val="en-US"/>
        </w:rPr>
      </w:pPr>
      <w:r w:rsidRPr="00D305FB">
        <w:rPr>
          <w:lang w:val="en-US"/>
        </w:rPr>
        <w:br/>
      </w:r>
      <w:r w:rsidR="00B40816" w:rsidRPr="00D305FB">
        <w:rPr>
          <w:rStyle w:val="notranslate"/>
          <w:rFonts w:ascii="Book Antiqua" w:hAnsi="Book Antiqua"/>
          <w:lang w:val="en-US"/>
        </w:rPr>
        <w:t>The number of lines they contain governs these comments</w:t>
      </w:r>
      <w:r w:rsidR="00E37E15" w:rsidRPr="00D305FB">
        <w:rPr>
          <w:rStyle w:val="notranslate"/>
          <w:rFonts w:ascii="Book Antiqua" w:hAnsi="Book Antiqua"/>
          <w:lang w:val="en-US"/>
        </w:rPr>
        <w:t>.</w:t>
      </w:r>
      <w:r w:rsidR="00E37E15" w:rsidRPr="00D305FB">
        <w:rPr>
          <w:lang w:val="en-US"/>
        </w:rPr>
        <w:t xml:space="preserve"> </w:t>
      </w:r>
    </w:p>
    <w:p w14:paraId="15610AEB" w14:textId="6A07AFCB" w:rsidR="00E37E15" w:rsidRPr="00D305FB" w:rsidRDefault="00E37E15" w:rsidP="00E37E15">
      <w:pPr>
        <w:pStyle w:val="NormalWeb"/>
        <w:spacing w:before="120" w:beforeAutospacing="0" w:after="120" w:afterAutospacing="0"/>
        <w:ind w:left="2520" w:hanging="360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-</w:t>
      </w:r>
      <w:r w:rsidRPr="00D305FB">
        <w:rPr>
          <w:lang w:val="en-US"/>
        </w:rPr>
        <w:t xml:space="preserve"> </w:t>
      </w:r>
      <w:r w:rsidRPr="00D305FB">
        <w:rPr>
          <w:rFonts w:ascii="Times New Roman" w:hAnsi="Times New Roman"/>
          <w:sz w:val="14"/>
          <w:szCs w:val="14"/>
          <w:lang w:val="en-US"/>
        </w:rPr>
        <w:t>        </w:t>
      </w:r>
      <w:r w:rsidR="007132C1" w:rsidRPr="00D305FB">
        <w:rPr>
          <w:rStyle w:val="notranslate"/>
          <w:rFonts w:ascii="Book Antiqua" w:hAnsi="Book Antiqua"/>
          <w:lang w:val="en-US"/>
        </w:rPr>
        <w:t xml:space="preserve">To comment on more than one line </w:t>
      </w:r>
      <w:r w:rsidR="00B40816">
        <w:rPr>
          <w:rStyle w:val="notranslate"/>
          <w:rFonts w:ascii="Book Antiqua" w:hAnsi="Book Antiqua"/>
          <w:lang w:val="en-US"/>
        </w:rPr>
        <w:t>use</w:t>
      </w:r>
      <w:r w:rsidR="007132C1" w:rsidRPr="00D305FB">
        <w:rPr>
          <w:rStyle w:val="notranslate"/>
          <w:rFonts w:ascii="Book Antiqua" w:hAnsi="Book Antiqua"/>
          <w:lang w:val="en-US"/>
        </w:rPr>
        <w:t xml:space="preserve"> the structure shown in the following example:</w:t>
      </w:r>
    </w:p>
    <w:p w14:paraId="2C32C4CC" w14:textId="46EC8FFE" w:rsidR="00E44F68" w:rsidRPr="00D305FB" w:rsidRDefault="00E44F68" w:rsidP="00E37E15">
      <w:pPr>
        <w:pStyle w:val="Textoindependiente"/>
        <w:ind w:left="2160"/>
        <w:rPr>
          <w:lang w:val="en-US"/>
        </w:rPr>
      </w:pPr>
    </w:p>
    <w:p w14:paraId="32B484AD" w14:textId="77777777" w:rsidR="00E44F68" w:rsidRPr="00D305FB" w:rsidRDefault="00F44795" w:rsidP="00E44F68">
      <w:pPr>
        <w:pStyle w:val="Textoindependiente"/>
        <w:ind w:left="2160"/>
        <w:rPr>
          <w:lang w:val="en-US"/>
        </w:rPr>
      </w:pPr>
      <w:r>
        <w:rPr>
          <w:noProof/>
          <w:snapToGrid/>
          <w:lang w:val="en-US"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ADEB0E9" wp14:editId="4C35D77A">
                <wp:simplePos x="0" y="0"/>
                <wp:positionH relativeFrom="column">
                  <wp:posOffset>1424305</wp:posOffset>
                </wp:positionH>
                <wp:positionV relativeFrom="paragraph">
                  <wp:posOffset>90805</wp:posOffset>
                </wp:positionV>
                <wp:extent cx="4800600" cy="713740"/>
                <wp:effectExtent l="0" t="0" r="0" b="0"/>
                <wp:wrapNone/>
                <wp:docPr id="15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71374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7EC824" w14:textId="77777777" w:rsidR="00CD18FE" w:rsidRPr="00D305FB" w:rsidRDefault="00CD18FE" w:rsidP="00E44F68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305FB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/*</w:t>
                            </w:r>
                          </w:p>
                          <w:p w14:paraId="30D0CBA5" w14:textId="76AF5205" w:rsidR="00CD18FE" w:rsidRPr="00D305FB" w:rsidRDefault="00CD18FE" w:rsidP="00E44F68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305FB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 xml:space="preserve">  This piece of code will be left intentionally commented. </w:t>
                            </w:r>
                          </w:p>
                          <w:p w14:paraId="5521461E" w14:textId="77777777" w:rsidR="00CD18FE" w:rsidRDefault="00CD18FE" w:rsidP="00E44F68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</w:rPr>
                            </w:pPr>
                            <w:r w:rsidRPr="00D305FB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</w:rPr>
                              <w:t>var1 = someMethod(val2, val3);</w:t>
                            </w:r>
                          </w:p>
                          <w:p w14:paraId="788BCA2E" w14:textId="77777777" w:rsidR="00CD18FE" w:rsidRDefault="00CD18FE" w:rsidP="00E44F68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25D84C63" w14:textId="77777777" w:rsidR="00CD18FE" w:rsidRPr="00DD3DA2" w:rsidRDefault="00CD18FE" w:rsidP="00E44F68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</w:rPr>
                              <w:t xml:space="preserve"> */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DEB0E9" id="Text Box 44" o:spid="_x0000_s1031" type="#_x0000_t202" style="position:absolute;left:0;text-align:left;margin-left:112.15pt;margin-top:7.15pt;width:378pt;height:56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" fillcolor="silver" stroked="f">
                <v:textbox>
                  <w:txbxContent>
                    <w:p w14:paraId="0E7EC824" w14:textId="77777777" w:rsidR="00CD18FE" w:rsidRPr="00D305FB" w:rsidRDefault="00CD18FE" w:rsidP="00E44F68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 w:rsidRPr="00D305FB"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/*</w:t>
                      </w:r>
                    </w:p>
                    <w:p w14:paraId="30D0CBA5" w14:textId="76AF5205" w:rsidR="00CD18FE" w:rsidRPr="00D305FB" w:rsidRDefault="00CD18FE" w:rsidP="00E44F68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 w:rsidRPr="00D305FB"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 xml:space="preserve">  This piece of code will be left intentionally commented. </w:t>
                      </w:r>
                    </w:p>
                    <w:p w14:paraId="5521461E" w14:textId="77777777" w:rsidR="00CD18FE" w:rsidRDefault="00CD18FE" w:rsidP="00E44F68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</w:rPr>
                      </w:pPr>
                      <w:r w:rsidRPr="00D305FB"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</w:rPr>
                        <w:t>var1 = someMethod(val2, val3);</w:t>
                      </w:r>
                    </w:p>
                    <w:p w14:paraId="788BCA2E" w14:textId="77777777" w:rsidR="00CD18FE" w:rsidRDefault="00CD18FE" w:rsidP="00E44F68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25D84C63" w14:textId="77777777" w:rsidR="00CD18FE" w:rsidRPr="00DD3DA2" w:rsidRDefault="00CD18FE" w:rsidP="00E44F68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</w:rPr>
                        <w:t xml:space="preserve"> */ </w:t>
                      </w:r>
                    </w:p>
                  </w:txbxContent>
                </v:textbox>
              </v:shape>
            </w:pict>
          </mc:Fallback>
        </mc:AlternateContent>
      </w:r>
    </w:p>
    <w:p w14:paraId="5252AE06" w14:textId="77777777" w:rsidR="00BF03AA" w:rsidRPr="00D305FB" w:rsidRDefault="00BF03AA" w:rsidP="00BF03AA">
      <w:pPr>
        <w:pStyle w:val="Textoindependiente"/>
        <w:ind w:left="2160"/>
        <w:rPr>
          <w:lang w:val="en-US"/>
        </w:rPr>
      </w:pPr>
    </w:p>
    <w:p w14:paraId="48EAF977" w14:textId="77777777" w:rsidR="00BF03AA" w:rsidRPr="00D305FB" w:rsidRDefault="00BF03AA" w:rsidP="00BF03AA">
      <w:pPr>
        <w:pStyle w:val="Textoindependiente"/>
        <w:ind w:left="2160"/>
        <w:jc w:val="both"/>
        <w:rPr>
          <w:lang w:val="en-US"/>
        </w:rPr>
      </w:pPr>
    </w:p>
    <w:p w14:paraId="79712989" w14:textId="77777777" w:rsidR="00E44F68" w:rsidRPr="00D305FB" w:rsidRDefault="00E44F68" w:rsidP="00BF03AA">
      <w:pPr>
        <w:pStyle w:val="Textoindependiente"/>
        <w:ind w:left="2160"/>
        <w:jc w:val="both"/>
        <w:rPr>
          <w:lang w:val="en-US"/>
        </w:rPr>
      </w:pPr>
    </w:p>
    <w:p w14:paraId="05536EC6" w14:textId="2F81E859" w:rsidR="00E44F68" w:rsidRPr="00D305FB" w:rsidRDefault="00E37E15" w:rsidP="00F44795">
      <w:pPr>
        <w:pStyle w:val="Textoindependiente"/>
        <w:numPr>
          <w:ilvl w:val="0"/>
          <w:numId w:val="3"/>
        </w:numPr>
        <w:jc w:val="both"/>
        <w:rPr>
          <w:lang w:val="en-US"/>
        </w:rPr>
      </w:pPr>
      <w:r w:rsidRPr="00D305FB">
        <w:rPr>
          <w:rStyle w:val="notranslate"/>
          <w:lang w:val="en-US"/>
        </w:rPr>
        <w:t>For single-line comments should use the scheme shown in the following example</w:t>
      </w:r>
      <w:r w:rsidR="00E44F68" w:rsidRPr="00D305FB">
        <w:rPr>
          <w:lang w:val="en-US"/>
        </w:rPr>
        <w:t>:</w:t>
      </w:r>
    </w:p>
    <w:p w14:paraId="6CCD5B19" w14:textId="77777777" w:rsidR="00E44F68" w:rsidRPr="00D305FB" w:rsidRDefault="00F44795" w:rsidP="00E44F68">
      <w:pPr>
        <w:pStyle w:val="Textoindependiente"/>
        <w:ind w:left="2160"/>
        <w:jc w:val="both"/>
        <w:rPr>
          <w:lang w:val="en-US"/>
        </w:rPr>
      </w:pPr>
      <w:r>
        <w:rPr>
          <w:noProof/>
          <w:snapToGrid/>
          <w:lang w:val="en-US"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8982E79" wp14:editId="113BB8EB">
                <wp:simplePos x="0" y="0"/>
                <wp:positionH relativeFrom="column">
                  <wp:posOffset>1610360</wp:posOffset>
                </wp:positionH>
                <wp:positionV relativeFrom="paragraph">
                  <wp:posOffset>52070</wp:posOffset>
                </wp:positionV>
                <wp:extent cx="4766945" cy="612775"/>
                <wp:effectExtent l="0" t="0" r="0" b="0"/>
                <wp:wrapNone/>
                <wp:docPr id="14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6945" cy="61277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95D481" w14:textId="3DFDB582" w:rsidR="00CD18FE" w:rsidRPr="00E44F68" w:rsidRDefault="00CD18FE" w:rsidP="00E44F68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44F68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value1 = someMethod2(arg1, arg2) + MAX_VALUE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  <w:r w:rsidRPr="00E44F68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 xml:space="preserve">     //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arg1 can be null</w:t>
                            </w:r>
                          </w:p>
                          <w:p w14:paraId="060656BF" w14:textId="77777777" w:rsidR="00CD18FE" w:rsidRPr="00E44F68" w:rsidRDefault="00CD18FE" w:rsidP="00E44F68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C3A96DB" w14:textId="43DDD4AC" w:rsidR="00CD18FE" w:rsidRPr="00D305FB" w:rsidRDefault="00CD18FE" w:rsidP="00E44F68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305FB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// The result variable will contain the value in percentage</w:t>
                            </w:r>
                          </w:p>
                          <w:p w14:paraId="2EBA359D" w14:textId="77777777" w:rsidR="00CD18FE" w:rsidRPr="00E44F68" w:rsidRDefault="00CD18FE" w:rsidP="00E44F68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44F68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 xml:space="preserve">result = someMethod2(MAX_VALUE, arg2);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982E79" id="Text Box 45" o:spid="_x0000_s1032" type="#_x0000_t202" style="position:absolute;left:0;text-align:left;margin-left:126.8pt;margin-top:4.1pt;width:375.35pt;height:48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" fillcolor="silver" stroked="f">
                <v:textbox>
                  <w:txbxContent>
                    <w:p w14:paraId="6395D481" w14:textId="3DFDB582" w:rsidR="00CD18FE" w:rsidRPr="00E44F68" w:rsidRDefault="00CD18FE" w:rsidP="00E44F68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 w:rsidRPr="00E44F68"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value1 = someMethod2(arg1, arg2) + MAX_VALUE</w:t>
                      </w: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;</w:t>
                      </w:r>
                      <w:r w:rsidRPr="00E44F68"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 xml:space="preserve">     // </w:t>
                      </w: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arg1 can be null</w:t>
                      </w:r>
                    </w:p>
                    <w:p w14:paraId="060656BF" w14:textId="77777777" w:rsidR="00CD18FE" w:rsidRPr="00E44F68" w:rsidRDefault="00CD18FE" w:rsidP="00E44F68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</w:p>
                    <w:p w14:paraId="3C3A96DB" w14:textId="43DDD4AC" w:rsidR="00CD18FE" w:rsidRPr="00D305FB" w:rsidRDefault="00CD18FE" w:rsidP="00E44F68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 w:rsidRPr="00D305FB"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// The result variable will contain the value in percentage</w:t>
                      </w:r>
                    </w:p>
                    <w:p w14:paraId="2EBA359D" w14:textId="77777777" w:rsidR="00CD18FE" w:rsidRPr="00E44F68" w:rsidRDefault="00CD18FE" w:rsidP="00E44F68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 w:rsidRPr="00E44F68"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 xml:space="preserve">result = someMethod2(MAX_VALUE, arg2); </w:t>
                      </w:r>
                    </w:p>
                  </w:txbxContent>
                </v:textbox>
              </v:shape>
            </w:pict>
          </mc:Fallback>
        </mc:AlternateContent>
      </w:r>
    </w:p>
    <w:p w14:paraId="1D2CBEA0" w14:textId="77777777" w:rsidR="00E44F68" w:rsidRPr="00D305FB" w:rsidRDefault="00E44F68" w:rsidP="00E44F68">
      <w:pPr>
        <w:pStyle w:val="Textoindependiente"/>
        <w:ind w:left="2160"/>
        <w:jc w:val="both"/>
        <w:rPr>
          <w:lang w:val="en-US"/>
        </w:rPr>
      </w:pPr>
    </w:p>
    <w:p w14:paraId="5899D35F" w14:textId="77777777" w:rsidR="00E44F68" w:rsidRPr="00D305FB" w:rsidRDefault="00E44F68" w:rsidP="00E44F68">
      <w:pPr>
        <w:pStyle w:val="Textoindependiente"/>
        <w:ind w:left="2160"/>
        <w:jc w:val="both"/>
        <w:rPr>
          <w:lang w:val="en-US"/>
        </w:rPr>
      </w:pPr>
    </w:p>
    <w:p w14:paraId="49290189" w14:textId="77777777" w:rsidR="007132C1" w:rsidRPr="00D305FB" w:rsidRDefault="007132C1" w:rsidP="001E565A">
      <w:pPr>
        <w:pStyle w:val="Ttulo4"/>
        <w:ind w:left="2175"/>
        <w:rPr>
          <w:lang w:val="en-US"/>
        </w:rPr>
      </w:pPr>
      <w:bookmarkStart w:id="16" w:name="_Toc269419278"/>
    </w:p>
    <w:p w14:paraId="204EB5C9" w14:textId="6CAB0BAE" w:rsidR="001E565A" w:rsidRPr="00D305FB" w:rsidRDefault="00D41DD9" w:rsidP="001E565A">
      <w:pPr>
        <w:pStyle w:val="Ttulo4"/>
        <w:ind w:left="2175"/>
        <w:rPr>
          <w:lang w:val="en-US"/>
        </w:rPr>
      </w:pPr>
      <w:r w:rsidRPr="00D305FB">
        <w:rPr>
          <w:lang w:val="en-US"/>
        </w:rPr>
        <w:t>4</w:t>
      </w:r>
      <w:r w:rsidR="001E565A" w:rsidRPr="00D305FB">
        <w:rPr>
          <w:lang w:val="en-US"/>
        </w:rPr>
        <w:t xml:space="preserve">.3.2 </w:t>
      </w:r>
      <w:r w:rsidR="00E37E15" w:rsidRPr="00D305FB">
        <w:rPr>
          <w:lang w:val="en-US"/>
        </w:rPr>
        <w:t>Documentation Comments</w:t>
      </w:r>
      <w:bookmarkEnd w:id="16"/>
    </w:p>
    <w:p w14:paraId="06A0A46F" w14:textId="77777777" w:rsidR="001E565A" w:rsidRPr="00D305FB" w:rsidRDefault="001E565A" w:rsidP="001E565A">
      <w:pPr>
        <w:pStyle w:val="Textoindependiente"/>
        <w:ind w:left="2160"/>
        <w:jc w:val="both"/>
        <w:rPr>
          <w:lang w:val="en-US"/>
        </w:rPr>
      </w:pPr>
    </w:p>
    <w:p w14:paraId="1AAF57DF" w14:textId="0A798E5F" w:rsidR="00E37E15" w:rsidRPr="00D305FB" w:rsidRDefault="00E37E15" w:rsidP="00E37E15">
      <w:pPr>
        <w:pStyle w:val="NormalWeb"/>
        <w:spacing w:before="120" w:beforeAutospacing="0" w:after="120" w:afterAutospacing="0"/>
        <w:ind w:left="216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 xml:space="preserve">For a detailed description of how to implement documentation comments, </w:t>
      </w:r>
      <w:r w:rsidR="007132C1" w:rsidRPr="00D305FB">
        <w:rPr>
          <w:rStyle w:val="notranslate"/>
          <w:rFonts w:ascii="Book Antiqua" w:hAnsi="Book Antiqua"/>
          <w:lang w:val="en-US"/>
        </w:rPr>
        <w:t>refer to</w:t>
      </w:r>
      <w:r w:rsidRPr="00D305FB">
        <w:rPr>
          <w:rStyle w:val="notranslate"/>
          <w:rFonts w:ascii="Book Antiqua" w:hAnsi="Book Antiqua"/>
          <w:lang w:val="en-US"/>
        </w:rPr>
        <w:t xml:space="preserve"> Annex 3: "Documenting the code".</w:t>
      </w:r>
      <w:r w:rsidRPr="00D305FB">
        <w:rPr>
          <w:lang w:val="en-US"/>
        </w:rPr>
        <w:t xml:space="preserve"> </w:t>
      </w:r>
    </w:p>
    <w:p w14:paraId="74577CD8" w14:textId="77777777" w:rsidR="007132C1" w:rsidRPr="00D305FB" w:rsidRDefault="00E37E15" w:rsidP="00E37E15">
      <w:pPr>
        <w:pStyle w:val="NormalWeb"/>
        <w:spacing w:before="120" w:beforeAutospacing="0" w:after="120" w:afterAutospacing="0"/>
        <w:ind w:left="216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Documentation comments describe classes, interfaces, constructors, methods and properties.</w:t>
      </w:r>
      <w:r w:rsidRPr="00D305FB">
        <w:rPr>
          <w:lang w:val="en-US"/>
        </w:rPr>
        <w:t xml:space="preserve"> </w:t>
      </w:r>
    </w:p>
    <w:p w14:paraId="77B799E0" w14:textId="5B5D5C5C" w:rsidR="00A26655" w:rsidRPr="00D305FB" w:rsidRDefault="007132C1" w:rsidP="00E37E15">
      <w:pPr>
        <w:pStyle w:val="NormalWeb"/>
        <w:spacing w:before="120" w:beforeAutospacing="0" w:after="120" w:afterAutospacing="0"/>
        <w:ind w:left="2160"/>
        <w:jc w:val="both"/>
        <w:rPr>
          <w:rStyle w:val="notranslate"/>
          <w:rFonts w:ascii="Book Antiqua" w:hAnsi="Book Antiqua"/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Each comment is located between the characters / ** and * / with one comment per class, method or property and should appear just before the declaration, for example:</w:t>
      </w:r>
    </w:p>
    <w:p w14:paraId="599722E8" w14:textId="77777777" w:rsidR="004F70DC" w:rsidRPr="00D305FB" w:rsidRDefault="00F44795" w:rsidP="001E565A">
      <w:pPr>
        <w:pStyle w:val="Textoindependiente"/>
        <w:ind w:left="2160"/>
        <w:jc w:val="both"/>
        <w:rPr>
          <w:lang w:val="en-US"/>
        </w:rPr>
      </w:pPr>
      <w:r>
        <w:rPr>
          <w:noProof/>
          <w:snapToGrid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B31C47F" wp14:editId="7F4C0DA8">
                <wp:simplePos x="0" y="0"/>
                <wp:positionH relativeFrom="column">
                  <wp:posOffset>1385570</wp:posOffset>
                </wp:positionH>
                <wp:positionV relativeFrom="paragraph">
                  <wp:posOffset>58420</wp:posOffset>
                </wp:positionV>
                <wp:extent cx="5219700" cy="1888490"/>
                <wp:effectExtent l="0" t="0" r="0" b="0"/>
                <wp:wrapNone/>
                <wp:docPr id="13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188849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10B8D7" w14:textId="2702E9A5" w:rsidR="00CD18FE" w:rsidRDefault="00CD18FE" w:rsidP="00A26655">
                            <w:pPr>
                              <w:rPr>
                                <w:rFonts w:ascii="Verdana" w:hAnsi="Verdana"/>
                                <w:noProof/>
                                <w:snapToGrid/>
                                <w:color w:val="FFFFFF"/>
                                <w:sz w:val="16"/>
                                <w:szCs w:val="16"/>
                                <w:lang w:val="en-US" w:eastAsia="en-US"/>
                              </w:rPr>
                            </w:pPr>
                            <w:r>
                              <w:rPr>
                                <w:rFonts w:ascii="Verdana" w:hAnsi="Verdana"/>
                                <w:noProof/>
                                <w:snapToGrid/>
                                <w:color w:val="FFFFFF"/>
                                <w:sz w:val="16"/>
                                <w:szCs w:val="16"/>
                                <w:lang w:val="en-US" w:eastAsia="en-US"/>
                              </w:rPr>
                              <w:t>…</w:t>
                            </w:r>
                          </w:p>
                          <w:p w14:paraId="35CA1B1C" w14:textId="77777777" w:rsidR="00CD18FE" w:rsidRDefault="00CD18FE" w:rsidP="00A26655">
                            <w:pPr>
                              <w:rPr>
                                <w:rFonts w:ascii="Verdana" w:hAnsi="Verdana"/>
                                <w:noProof/>
                                <w:snapToGrid/>
                                <w:color w:val="FFFFFF"/>
                                <w:sz w:val="16"/>
                                <w:szCs w:val="16"/>
                                <w:lang w:val="en-US" w:eastAsia="en-US"/>
                              </w:rPr>
                            </w:pPr>
                          </w:p>
                          <w:p w14:paraId="257ED58B" w14:textId="72488735" w:rsidR="00CD18FE" w:rsidRDefault="00CD18FE" w:rsidP="00A26655">
                            <w:pPr>
                              <w:rPr>
                                <w:rFonts w:ascii="Verdana" w:hAnsi="Verdana"/>
                                <w:noProof/>
                                <w:snapToGrid/>
                                <w:color w:val="FFFFFF"/>
                                <w:sz w:val="16"/>
                                <w:szCs w:val="16"/>
                                <w:lang w:val="en-US" w:eastAsia="en-US"/>
                              </w:rPr>
                            </w:pPr>
                            <w:r>
                              <w:rPr>
                                <w:rFonts w:ascii="Verdana" w:hAnsi="Verdana"/>
                                <w:noProof/>
                                <w:snapToGrid/>
                                <w:color w:val="FFFFFF"/>
                                <w:sz w:val="16"/>
                                <w:szCs w:val="16"/>
                                <w:lang w:val="en-US" w:eastAsia="en-US"/>
                              </w:rPr>
                              <w:t>public class className</w:t>
                            </w:r>
                          </w:p>
                          <w:p w14:paraId="0DD2FD35" w14:textId="69137A27" w:rsidR="00CD18FE" w:rsidRDefault="00CD18FE" w:rsidP="00A26655">
                            <w:pPr>
                              <w:rPr>
                                <w:rFonts w:ascii="Verdana" w:hAnsi="Verdana"/>
                                <w:noProof/>
                                <w:snapToGrid/>
                                <w:color w:val="FFFFFF"/>
                                <w:sz w:val="16"/>
                                <w:szCs w:val="16"/>
                                <w:lang w:val="en-US" w:eastAsia="en-US"/>
                              </w:rPr>
                            </w:pPr>
                            <w:r>
                              <w:rPr>
                                <w:rFonts w:ascii="Verdana" w:hAnsi="Verdana"/>
                                <w:noProof/>
                                <w:snapToGrid/>
                                <w:color w:val="FFFFFF"/>
                                <w:sz w:val="16"/>
                                <w:szCs w:val="16"/>
                                <w:lang w:val="en-US" w:eastAsia="en-US"/>
                              </w:rPr>
                              <w:t>{</w:t>
                            </w:r>
                          </w:p>
                          <w:p w14:paraId="3686B67C" w14:textId="20CB5971" w:rsidR="00CD18FE" w:rsidRDefault="00CD18FE" w:rsidP="00A26655">
                            <w:pPr>
                              <w:rPr>
                                <w:rFonts w:ascii="Verdana" w:hAnsi="Verdana"/>
                                <w:noProof/>
                                <w:snapToGrid/>
                                <w:color w:val="FFFFFF"/>
                                <w:sz w:val="16"/>
                                <w:szCs w:val="16"/>
                                <w:lang w:val="en-US" w:eastAsia="en-US"/>
                              </w:rPr>
                            </w:pPr>
                            <w:r>
                              <w:rPr>
                                <w:rFonts w:ascii="Verdana" w:hAnsi="Verdana"/>
                                <w:noProof/>
                                <w:snapToGrid/>
                                <w:color w:val="FFFFFF"/>
                                <w:sz w:val="16"/>
                                <w:szCs w:val="16"/>
                                <w:lang w:val="en-US" w:eastAsia="en-US"/>
                              </w:rPr>
                              <w:t xml:space="preserve">    /**</w:t>
                            </w:r>
                          </w:p>
                          <w:p w14:paraId="2B421278" w14:textId="3158C08C" w:rsidR="00CD18FE" w:rsidRPr="00770D05" w:rsidRDefault="00CD18FE" w:rsidP="00770D05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Verdana" w:hAnsi="Verdana"/>
                                <w:noProof/>
                                <w:snapToGrid/>
                                <w:color w:val="FFFFFF"/>
                                <w:sz w:val="16"/>
                                <w:szCs w:val="16"/>
                                <w:lang w:val="en-US" w:eastAsia="en-US"/>
                              </w:rPr>
                            </w:pPr>
                            <w:r w:rsidRPr="00770D05">
                              <w:rPr>
                                <w:rFonts w:ascii="Verdana" w:hAnsi="Verdana"/>
                                <w:noProof/>
                                <w:snapToGrid/>
                                <w:color w:val="FFFFFF"/>
                                <w:sz w:val="16"/>
                                <w:szCs w:val="16"/>
                                <w:lang w:val="en-US" w:eastAsia="en-US"/>
                              </w:rPr>
                              <w:t>Place here the documentation comment</w:t>
                            </w:r>
                          </w:p>
                          <w:p w14:paraId="34330158" w14:textId="77C96F6F" w:rsidR="00CD18FE" w:rsidRDefault="00CD18FE" w:rsidP="00770D05">
                            <w:pPr>
                              <w:ind w:left="280"/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*/</w:t>
                            </w:r>
                          </w:p>
                          <w:p w14:paraId="03D404D1" w14:textId="6DE9E65C" w:rsidR="00CD18FE" w:rsidRDefault="00CD18FE" w:rsidP="00770D05">
                            <w:pPr>
                              <w:ind w:left="280"/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public void methodName()</w:t>
                            </w:r>
                          </w:p>
                          <w:p w14:paraId="05C4E74B" w14:textId="00BF629B" w:rsidR="00CD18FE" w:rsidRDefault="00CD18FE" w:rsidP="00770D05">
                            <w:pPr>
                              <w:ind w:left="280"/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41374784" w14:textId="4C7F9622" w:rsidR="00CD18FE" w:rsidRDefault="00CD18FE" w:rsidP="00770D05">
                            <w:pPr>
                              <w:ind w:left="280"/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 xml:space="preserve">    ..</w:t>
                            </w:r>
                          </w:p>
                          <w:p w14:paraId="49368B02" w14:textId="44872F75" w:rsidR="00CD18FE" w:rsidRDefault="00CD18FE" w:rsidP="00770D05">
                            <w:pPr>
                              <w:ind w:left="280"/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  <w:p w14:paraId="7A8398F8" w14:textId="77777777" w:rsidR="00CD18FE" w:rsidRDefault="00CD18FE" w:rsidP="00770D05">
                            <w:pPr>
                              <w:ind w:left="280"/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11347EF0" w14:textId="25F67217" w:rsidR="00CD18FE" w:rsidRDefault="00CD18FE" w:rsidP="00770D05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  <w:p w14:paraId="55AF6374" w14:textId="77777777" w:rsidR="00CD18FE" w:rsidRPr="00770D05" w:rsidRDefault="00CD18FE" w:rsidP="00770D05">
                            <w:pPr>
                              <w:ind w:left="280"/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31C47F" id="Text Box 46" o:spid="_x0000_s1033" type="#_x0000_t202" style="position:absolute;left:0;text-align:left;margin-left:109.1pt;margin-top:4.6pt;width:411pt;height:148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" fillcolor="silver" stroked="f">
                <v:textbox>
                  <w:txbxContent>
                    <w:p w14:paraId="3310B8D7" w14:textId="2702E9A5" w:rsidR="00CD18FE" w:rsidRDefault="00CD18FE" w:rsidP="00A26655">
                      <w:pPr>
                        <w:rPr>
                          <w:rFonts w:ascii="Verdana" w:hAnsi="Verdana"/>
                          <w:noProof/>
                          <w:snapToGrid/>
                          <w:color w:val="FFFFFF"/>
                          <w:sz w:val="16"/>
                          <w:szCs w:val="16"/>
                          <w:lang w:val="en-US" w:eastAsia="en-US"/>
                        </w:rPr>
                      </w:pPr>
                      <w:r>
                        <w:rPr>
                          <w:rFonts w:ascii="Verdana" w:hAnsi="Verdana"/>
                          <w:noProof/>
                          <w:snapToGrid/>
                          <w:color w:val="FFFFFF"/>
                          <w:sz w:val="16"/>
                          <w:szCs w:val="16"/>
                          <w:lang w:val="en-US" w:eastAsia="en-US"/>
                        </w:rPr>
                        <w:t>…</w:t>
                      </w:r>
                    </w:p>
                    <w:p w14:paraId="35CA1B1C" w14:textId="77777777" w:rsidR="00CD18FE" w:rsidRDefault="00CD18FE" w:rsidP="00A26655">
                      <w:pPr>
                        <w:rPr>
                          <w:rFonts w:ascii="Verdana" w:hAnsi="Verdana"/>
                          <w:noProof/>
                          <w:snapToGrid/>
                          <w:color w:val="FFFFFF"/>
                          <w:sz w:val="16"/>
                          <w:szCs w:val="16"/>
                          <w:lang w:val="en-US" w:eastAsia="en-US"/>
                        </w:rPr>
                      </w:pPr>
                    </w:p>
                    <w:p w14:paraId="257ED58B" w14:textId="72488735" w:rsidR="00CD18FE" w:rsidRDefault="00CD18FE" w:rsidP="00A26655">
                      <w:pPr>
                        <w:rPr>
                          <w:rFonts w:ascii="Verdana" w:hAnsi="Verdana"/>
                          <w:noProof/>
                          <w:snapToGrid/>
                          <w:color w:val="FFFFFF"/>
                          <w:sz w:val="16"/>
                          <w:szCs w:val="16"/>
                          <w:lang w:val="en-US" w:eastAsia="en-US"/>
                        </w:rPr>
                      </w:pPr>
                      <w:r>
                        <w:rPr>
                          <w:rFonts w:ascii="Verdana" w:hAnsi="Verdana"/>
                          <w:noProof/>
                          <w:snapToGrid/>
                          <w:color w:val="FFFFFF"/>
                          <w:sz w:val="16"/>
                          <w:szCs w:val="16"/>
                          <w:lang w:val="en-US" w:eastAsia="en-US"/>
                        </w:rPr>
                        <w:t>public class className</w:t>
                      </w:r>
                    </w:p>
                    <w:p w14:paraId="0DD2FD35" w14:textId="69137A27" w:rsidR="00CD18FE" w:rsidRDefault="00CD18FE" w:rsidP="00A26655">
                      <w:pPr>
                        <w:rPr>
                          <w:rFonts w:ascii="Verdana" w:hAnsi="Verdana"/>
                          <w:noProof/>
                          <w:snapToGrid/>
                          <w:color w:val="FFFFFF"/>
                          <w:sz w:val="16"/>
                          <w:szCs w:val="16"/>
                          <w:lang w:val="en-US" w:eastAsia="en-US"/>
                        </w:rPr>
                      </w:pPr>
                      <w:r>
                        <w:rPr>
                          <w:rFonts w:ascii="Verdana" w:hAnsi="Verdana"/>
                          <w:noProof/>
                          <w:snapToGrid/>
                          <w:color w:val="FFFFFF"/>
                          <w:sz w:val="16"/>
                          <w:szCs w:val="16"/>
                          <w:lang w:val="en-US" w:eastAsia="en-US"/>
                        </w:rPr>
                        <w:t>{</w:t>
                      </w:r>
                    </w:p>
                    <w:p w14:paraId="3686B67C" w14:textId="20CB5971" w:rsidR="00CD18FE" w:rsidRDefault="00CD18FE" w:rsidP="00A26655">
                      <w:pPr>
                        <w:rPr>
                          <w:rFonts w:ascii="Verdana" w:hAnsi="Verdana"/>
                          <w:noProof/>
                          <w:snapToGrid/>
                          <w:color w:val="FFFFFF"/>
                          <w:sz w:val="16"/>
                          <w:szCs w:val="16"/>
                          <w:lang w:val="en-US" w:eastAsia="en-US"/>
                        </w:rPr>
                      </w:pPr>
                      <w:r>
                        <w:rPr>
                          <w:rFonts w:ascii="Verdana" w:hAnsi="Verdana"/>
                          <w:noProof/>
                          <w:snapToGrid/>
                          <w:color w:val="FFFFFF"/>
                          <w:sz w:val="16"/>
                          <w:szCs w:val="16"/>
                          <w:lang w:val="en-US" w:eastAsia="en-US"/>
                        </w:rPr>
                        <w:t xml:space="preserve">    /**</w:t>
                      </w:r>
                    </w:p>
                    <w:p w14:paraId="2B421278" w14:textId="3158C08C" w:rsidR="00CD18FE" w:rsidRPr="00770D05" w:rsidRDefault="00CD18FE" w:rsidP="00770D05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rPr>
                          <w:rFonts w:ascii="Verdana" w:hAnsi="Verdana"/>
                          <w:noProof/>
                          <w:snapToGrid/>
                          <w:color w:val="FFFFFF"/>
                          <w:sz w:val="16"/>
                          <w:szCs w:val="16"/>
                          <w:lang w:val="en-US" w:eastAsia="en-US"/>
                        </w:rPr>
                      </w:pPr>
                      <w:r w:rsidRPr="00770D05">
                        <w:rPr>
                          <w:rFonts w:ascii="Verdana" w:hAnsi="Verdana"/>
                          <w:noProof/>
                          <w:snapToGrid/>
                          <w:color w:val="FFFFFF"/>
                          <w:sz w:val="16"/>
                          <w:szCs w:val="16"/>
                          <w:lang w:val="en-US" w:eastAsia="en-US"/>
                        </w:rPr>
                        <w:t>Place here the documentation comment</w:t>
                      </w:r>
                    </w:p>
                    <w:p w14:paraId="34330158" w14:textId="77C96F6F" w:rsidR="00CD18FE" w:rsidRDefault="00CD18FE" w:rsidP="00770D05">
                      <w:pPr>
                        <w:ind w:left="280"/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*/</w:t>
                      </w:r>
                    </w:p>
                    <w:p w14:paraId="03D404D1" w14:textId="6DE9E65C" w:rsidR="00CD18FE" w:rsidRDefault="00CD18FE" w:rsidP="00770D05">
                      <w:pPr>
                        <w:ind w:left="280"/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public void methodName()</w:t>
                      </w:r>
                    </w:p>
                    <w:p w14:paraId="05C4E74B" w14:textId="00BF629B" w:rsidR="00CD18FE" w:rsidRDefault="00CD18FE" w:rsidP="00770D05">
                      <w:pPr>
                        <w:ind w:left="280"/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{</w:t>
                      </w:r>
                    </w:p>
                    <w:p w14:paraId="41374784" w14:textId="4C7F9622" w:rsidR="00CD18FE" w:rsidRDefault="00CD18FE" w:rsidP="00770D05">
                      <w:pPr>
                        <w:ind w:left="280"/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 xml:space="preserve">    ..</w:t>
                      </w:r>
                    </w:p>
                    <w:p w14:paraId="49368B02" w14:textId="44872F75" w:rsidR="00CD18FE" w:rsidRDefault="00CD18FE" w:rsidP="00770D05">
                      <w:pPr>
                        <w:ind w:left="280"/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  <w:p w14:paraId="7A8398F8" w14:textId="77777777" w:rsidR="00CD18FE" w:rsidRDefault="00CD18FE" w:rsidP="00770D05">
                      <w:pPr>
                        <w:ind w:left="280"/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</w:p>
                    <w:p w14:paraId="11347EF0" w14:textId="25F67217" w:rsidR="00CD18FE" w:rsidRDefault="00CD18FE" w:rsidP="00770D05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  <w:p w14:paraId="55AF6374" w14:textId="77777777" w:rsidR="00CD18FE" w:rsidRPr="00770D05" w:rsidRDefault="00CD18FE" w:rsidP="00770D05">
                      <w:pPr>
                        <w:ind w:left="280"/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622F3ED" w14:textId="77777777" w:rsidR="004F70DC" w:rsidRPr="00D305FB" w:rsidRDefault="004F70DC" w:rsidP="001E565A">
      <w:pPr>
        <w:pStyle w:val="Textoindependiente"/>
        <w:ind w:left="2160"/>
        <w:jc w:val="both"/>
        <w:rPr>
          <w:lang w:val="en-US"/>
        </w:rPr>
      </w:pPr>
    </w:p>
    <w:p w14:paraId="55F4962D" w14:textId="77777777" w:rsidR="004F70DC" w:rsidRPr="00D305FB" w:rsidRDefault="004F70DC" w:rsidP="001E565A">
      <w:pPr>
        <w:pStyle w:val="Textoindependiente"/>
        <w:ind w:left="2160"/>
        <w:jc w:val="both"/>
        <w:rPr>
          <w:lang w:val="en-US"/>
        </w:rPr>
      </w:pPr>
    </w:p>
    <w:p w14:paraId="324462D0" w14:textId="77777777" w:rsidR="00E37E15" w:rsidRPr="00D305FB" w:rsidRDefault="00E37E15" w:rsidP="001E565A">
      <w:pPr>
        <w:pStyle w:val="Textoindependiente"/>
        <w:ind w:left="2160"/>
        <w:jc w:val="both"/>
        <w:rPr>
          <w:lang w:val="en-US"/>
        </w:rPr>
      </w:pPr>
    </w:p>
    <w:p w14:paraId="048F8541" w14:textId="77777777" w:rsidR="00E37E15" w:rsidRPr="00D305FB" w:rsidRDefault="00E37E15" w:rsidP="001E565A">
      <w:pPr>
        <w:pStyle w:val="Textoindependiente"/>
        <w:ind w:left="2160"/>
        <w:jc w:val="both"/>
        <w:rPr>
          <w:lang w:val="en-US"/>
        </w:rPr>
      </w:pPr>
    </w:p>
    <w:p w14:paraId="23321657" w14:textId="77777777" w:rsidR="004F70DC" w:rsidRPr="00D305FB" w:rsidRDefault="004F70DC" w:rsidP="001E565A">
      <w:pPr>
        <w:pStyle w:val="Textoindependiente"/>
        <w:ind w:left="2160"/>
        <w:jc w:val="both"/>
        <w:rPr>
          <w:lang w:val="en-US"/>
        </w:rPr>
      </w:pPr>
    </w:p>
    <w:p w14:paraId="538FC0DA" w14:textId="77777777" w:rsidR="004F70DC" w:rsidRPr="00D305FB" w:rsidRDefault="004F70DC" w:rsidP="001E565A">
      <w:pPr>
        <w:pStyle w:val="Textoindependiente"/>
        <w:ind w:left="2160"/>
        <w:jc w:val="both"/>
        <w:rPr>
          <w:lang w:val="en-US"/>
        </w:rPr>
      </w:pPr>
    </w:p>
    <w:p w14:paraId="4FEC2B42" w14:textId="77777777" w:rsidR="00E37E15" w:rsidRPr="00D305FB" w:rsidRDefault="00E37E15" w:rsidP="00E37E15">
      <w:pPr>
        <w:pStyle w:val="Textoindependiente"/>
        <w:ind w:left="0"/>
        <w:jc w:val="both"/>
        <w:rPr>
          <w:lang w:val="en-US"/>
        </w:rPr>
      </w:pPr>
    </w:p>
    <w:p w14:paraId="4CE63C58" w14:textId="77777777" w:rsidR="00A26655" w:rsidRPr="00D305FB" w:rsidRDefault="00A26655" w:rsidP="001E565A">
      <w:pPr>
        <w:pStyle w:val="Textoindependiente"/>
        <w:ind w:left="2160"/>
        <w:jc w:val="both"/>
        <w:rPr>
          <w:lang w:val="en-US"/>
        </w:rPr>
      </w:pPr>
    </w:p>
    <w:p w14:paraId="37A5CAF2" w14:textId="77777777" w:rsidR="004F70DC" w:rsidRPr="00D305FB" w:rsidRDefault="004F70DC" w:rsidP="001E565A">
      <w:pPr>
        <w:pStyle w:val="Textoindependiente"/>
        <w:ind w:left="2160"/>
        <w:jc w:val="both"/>
        <w:rPr>
          <w:lang w:val="en-US"/>
        </w:rPr>
      </w:pPr>
    </w:p>
    <w:p w14:paraId="1CA9F683" w14:textId="77777777" w:rsidR="00E37E15" w:rsidRPr="00D305FB" w:rsidRDefault="00E37E15" w:rsidP="00E37E15">
      <w:pPr>
        <w:pStyle w:val="NormalWeb"/>
        <w:spacing w:before="120" w:beforeAutospacing="0" w:after="120" w:afterAutospacing="0"/>
        <w:ind w:left="216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Documentation comments can not be located within blocks of code because Java associates with the first statement</w:t>
      </w:r>
      <w:r w:rsidRPr="00D305FB">
        <w:rPr>
          <w:rStyle w:val="notranslate"/>
          <w:lang w:val="en-US"/>
        </w:rPr>
        <w:t xml:space="preserve"> </w:t>
      </w:r>
      <w:r w:rsidRPr="00D305FB">
        <w:rPr>
          <w:rStyle w:val="notranslate"/>
          <w:rFonts w:ascii="Book Antiqua" w:hAnsi="Book Antiqua"/>
          <w:b/>
          <w:bCs/>
          <w:lang w:val="en-US"/>
        </w:rPr>
        <w:t>after</w:t>
      </w:r>
      <w:r w:rsidRPr="00D305FB">
        <w:rPr>
          <w:rStyle w:val="notranslate"/>
          <w:lang w:val="en-US"/>
        </w:rPr>
        <w:t xml:space="preserve"> </w:t>
      </w:r>
      <w:r w:rsidRPr="00D305FB">
        <w:rPr>
          <w:rStyle w:val="notranslate"/>
          <w:rFonts w:ascii="Book Antiqua" w:hAnsi="Book Antiqua"/>
          <w:lang w:val="en-US"/>
        </w:rPr>
        <w:t>the comment.</w:t>
      </w:r>
      <w:r w:rsidRPr="00D305FB">
        <w:rPr>
          <w:lang w:val="en-US"/>
        </w:rPr>
        <w:t xml:space="preserve"> </w:t>
      </w:r>
    </w:p>
    <w:p w14:paraId="0AD7B33F" w14:textId="2515B6E4" w:rsidR="00141909" w:rsidRPr="00D305FB" w:rsidRDefault="00E37E15" w:rsidP="002533BF">
      <w:pPr>
        <w:pStyle w:val="NormalWeb"/>
        <w:spacing w:before="120" w:beforeAutospacing="0" w:after="120" w:afterAutospacing="0"/>
        <w:ind w:left="2160"/>
        <w:jc w:val="both"/>
        <w:rPr>
          <w:rStyle w:val="notranslate"/>
          <w:rFonts w:ascii="Book Antiqua" w:hAnsi="Book Antiqua"/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 xml:space="preserve">If </w:t>
      </w:r>
      <w:r w:rsidR="00770D05" w:rsidRPr="00D305FB">
        <w:rPr>
          <w:rStyle w:val="notranslate"/>
          <w:rFonts w:ascii="Book Antiqua" w:hAnsi="Book Antiqua"/>
          <w:lang w:val="en-US"/>
        </w:rPr>
        <w:t xml:space="preserve">it is </w:t>
      </w:r>
      <w:r w:rsidRPr="00D305FB">
        <w:rPr>
          <w:rStyle w:val="notranslate"/>
          <w:rFonts w:ascii="Book Antiqua" w:hAnsi="Book Antiqua"/>
          <w:lang w:val="en-US"/>
        </w:rPr>
        <w:t>required to give information about a class, method or variable that is not relevant as public documentation for users of the s</w:t>
      </w:r>
      <w:r w:rsidR="002533BF" w:rsidRPr="00D305FB">
        <w:rPr>
          <w:rStyle w:val="notranslate"/>
          <w:rFonts w:ascii="Book Antiqua" w:hAnsi="Book Antiqua"/>
          <w:lang w:val="en-US"/>
        </w:rPr>
        <w:t>ame, use implementation comment</w:t>
      </w:r>
      <w:r w:rsidR="00770D05" w:rsidRPr="00D305FB">
        <w:rPr>
          <w:rStyle w:val="notranslate"/>
          <w:rFonts w:ascii="Book Antiqua" w:hAnsi="Book Antiqua"/>
          <w:lang w:val="en-US"/>
        </w:rPr>
        <w:t>.</w:t>
      </w:r>
    </w:p>
    <w:p w14:paraId="3F4A6BC8" w14:textId="77777777" w:rsidR="00770D05" w:rsidRPr="00D305FB" w:rsidRDefault="00770D05" w:rsidP="002533BF">
      <w:pPr>
        <w:pStyle w:val="NormalWeb"/>
        <w:spacing w:before="120" w:beforeAutospacing="0" w:after="120" w:afterAutospacing="0"/>
        <w:ind w:left="2160"/>
        <w:jc w:val="both"/>
        <w:rPr>
          <w:rStyle w:val="notranslate"/>
          <w:rFonts w:ascii="Book Antiqua" w:hAnsi="Book Antiqua"/>
          <w:lang w:val="en-US"/>
        </w:rPr>
      </w:pPr>
    </w:p>
    <w:p w14:paraId="4D161D7F" w14:textId="49669049" w:rsidR="00770D05" w:rsidRPr="00D305FB" w:rsidRDefault="00770D05" w:rsidP="002533BF">
      <w:pPr>
        <w:pStyle w:val="NormalWeb"/>
        <w:spacing w:before="120" w:beforeAutospacing="0" w:after="120" w:afterAutospacing="0"/>
        <w:ind w:left="216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Do not comment obvious methods even if they are public methods. This is the case for getter and setter methods.</w:t>
      </w:r>
    </w:p>
    <w:p w14:paraId="10042931" w14:textId="77777777" w:rsidR="00B25599" w:rsidRPr="00D305FB" w:rsidRDefault="00B25599" w:rsidP="001E565A">
      <w:pPr>
        <w:pStyle w:val="Textoindependiente"/>
        <w:ind w:left="2160"/>
        <w:jc w:val="both"/>
        <w:rPr>
          <w:lang w:val="en-US"/>
        </w:rPr>
      </w:pPr>
    </w:p>
    <w:p w14:paraId="0AAD0436" w14:textId="77777777" w:rsidR="00C43BAA" w:rsidRPr="00D305FB" w:rsidRDefault="00C43BAA" w:rsidP="001E565A">
      <w:pPr>
        <w:pStyle w:val="Textoindependiente"/>
        <w:ind w:left="2160"/>
        <w:jc w:val="both"/>
        <w:rPr>
          <w:lang w:val="en-US"/>
        </w:rPr>
      </w:pPr>
    </w:p>
    <w:p w14:paraId="2A874311" w14:textId="3E189060" w:rsidR="00B25599" w:rsidRPr="00D305FB" w:rsidRDefault="00D41DD9" w:rsidP="00B25599">
      <w:pPr>
        <w:pStyle w:val="Ttulo4"/>
        <w:ind w:left="2175"/>
        <w:rPr>
          <w:lang w:val="en-US"/>
        </w:rPr>
      </w:pPr>
      <w:bookmarkStart w:id="17" w:name="_Toc269419279"/>
      <w:r w:rsidRPr="00D305FB">
        <w:rPr>
          <w:lang w:val="en-US"/>
        </w:rPr>
        <w:t>4</w:t>
      </w:r>
      <w:r w:rsidR="00B25599" w:rsidRPr="00D305FB">
        <w:rPr>
          <w:lang w:val="en-US"/>
        </w:rPr>
        <w:t xml:space="preserve">.4 </w:t>
      </w:r>
      <w:r w:rsidR="00E760BA" w:rsidRPr="00D305FB">
        <w:rPr>
          <w:lang w:val="en-US"/>
        </w:rPr>
        <w:t>Statements</w:t>
      </w:r>
      <w:bookmarkEnd w:id="17"/>
    </w:p>
    <w:p w14:paraId="2224A68A" w14:textId="77777777" w:rsidR="00B25599" w:rsidRPr="00D305FB" w:rsidRDefault="00B25599" w:rsidP="00B25599">
      <w:pPr>
        <w:pStyle w:val="Textoindependiente"/>
        <w:ind w:left="2160"/>
        <w:rPr>
          <w:lang w:val="en-US"/>
        </w:rPr>
      </w:pPr>
    </w:p>
    <w:p w14:paraId="7315BAEC" w14:textId="5A287C67" w:rsidR="00B25599" w:rsidRPr="00D305FB" w:rsidRDefault="00B40816" w:rsidP="00B25599">
      <w:pPr>
        <w:pStyle w:val="Textoindependiente"/>
        <w:ind w:left="2160"/>
        <w:rPr>
          <w:lang w:val="en-US"/>
        </w:rPr>
      </w:pPr>
      <w:r>
        <w:rPr>
          <w:rStyle w:val="notranslate"/>
          <w:lang w:val="en-US"/>
        </w:rPr>
        <w:t>Following there is</w:t>
      </w:r>
      <w:r w:rsidR="00E760BA" w:rsidRPr="00D305FB">
        <w:rPr>
          <w:rStyle w:val="notranslate"/>
          <w:lang w:val="en-US"/>
        </w:rPr>
        <w:t xml:space="preserve"> a series of general rules listed for the declaration of program elements</w:t>
      </w:r>
      <w:r>
        <w:rPr>
          <w:rStyle w:val="notranslate"/>
          <w:lang w:val="en-US"/>
        </w:rPr>
        <w:t>:</w:t>
      </w:r>
    </w:p>
    <w:p w14:paraId="23B0D1D1" w14:textId="59043116" w:rsidR="00A1339A" w:rsidRPr="00D305FB" w:rsidRDefault="00F44795" w:rsidP="00F44795">
      <w:pPr>
        <w:pStyle w:val="Textoindependiente"/>
        <w:numPr>
          <w:ilvl w:val="0"/>
          <w:numId w:val="3"/>
        </w:numPr>
        <w:rPr>
          <w:lang w:val="en-US"/>
        </w:rPr>
      </w:pPr>
      <w:r>
        <w:rPr>
          <w:noProof/>
          <w:snapToGrid/>
          <w:lang w:val="en-US"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3B4D7D9" wp14:editId="6BC9765F">
                <wp:simplePos x="0" y="0"/>
                <wp:positionH relativeFrom="column">
                  <wp:posOffset>1612265</wp:posOffset>
                </wp:positionH>
                <wp:positionV relativeFrom="paragraph">
                  <wp:posOffset>455295</wp:posOffset>
                </wp:positionV>
                <wp:extent cx="4766945" cy="1191260"/>
                <wp:effectExtent l="0" t="0" r="0" b="0"/>
                <wp:wrapNone/>
                <wp:docPr id="12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6945" cy="119126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88FE34" w14:textId="0F93DDF3" w:rsidR="00CD18FE" w:rsidRDefault="00CD18FE" w:rsidP="003A320E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 xml:space="preserve">int  salary = 0;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ab/>
                              <w:t xml:space="preserve">// </w:t>
                            </w:r>
                            <w:r w:rsidRPr="00E44F68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Initial Salary</w:t>
                            </w:r>
                          </w:p>
                          <w:p w14:paraId="008CFD65" w14:textId="10EC70A1" w:rsidR="00CD18FE" w:rsidRDefault="00CD18FE" w:rsidP="003A320E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int average = 100;       //  Average</w:t>
                            </w:r>
                          </w:p>
                          <w:p w14:paraId="3BE1B07B" w14:textId="59B0CFF3" w:rsidR="00CD18FE" w:rsidRDefault="00CD18FE" w:rsidP="003A320E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long workDays = 365;  //  Working days</w:t>
                            </w:r>
                          </w:p>
                          <w:p w14:paraId="5C3C3FA4" w14:textId="77777777" w:rsidR="00CD18FE" w:rsidRDefault="00CD18FE" w:rsidP="003A320E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E625D88" w14:textId="77777777" w:rsidR="00CD18FE" w:rsidRPr="00D305FB" w:rsidRDefault="00CD18FE" w:rsidP="003A320E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EAAF3E9" w14:textId="1089D4D4" w:rsidR="00CD18FE" w:rsidRPr="00D305FB" w:rsidRDefault="00CD18FE" w:rsidP="003A320E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305FB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// Avoid the following…</w:t>
                            </w:r>
                          </w:p>
                          <w:p w14:paraId="2F5C12C1" w14:textId="77777777" w:rsidR="00CD18FE" w:rsidRPr="00D305FB" w:rsidRDefault="00CD18FE" w:rsidP="003A320E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A48392C" w14:textId="77777777" w:rsidR="00CD18FE" w:rsidRPr="003A320E" w:rsidRDefault="00CD18FE" w:rsidP="003A320E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s-ES"/>
                              </w:rPr>
                              <w:t>int salary = 0, average;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B4D7D9" id="Text Box 49" o:spid="_x0000_s1034" type="#_x0000_t202" style="position:absolute;left:0;text-align:left;margin-left:126.95pt;margin-top:35.85pt;width:375.35pt;height:93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" fillcolor="silver" stroked="f">
                <v:textbox>
                  <w:txbxContent>
                    <w:p w14:paraId="7688FE34" w14:textId="0F93DDF3" w:rsidR="00CD18FE" w:rsidRDefault="00CD18FE" w:rsidP="003A320E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 xml:space="preserve">int  salary = 0; </w:t>
                      </w: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ab/>
                        <w:t xml:space="preserve">// </w:t>
                      </w:r>
                      <w:r w:rsidRPr="00E44F68"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Initial Salary</w:t>
                      </w:r>
                    </w:p>
                    <w:p w14:paraId="008CFD65" w14:textId="10EC70A1" w:rsidR="00CD18FE" w:rsidRDefault="00CD18FE" w:rsidP="003A320E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int average = 100;       //  Average</w:t>
                      </w:r>
                    </w:p>
                    <w:p w14:paraId="3BE1B07B" w14:textId="59B0CFF3" w:rsidR="00CD18FE" w:rsidRDefault="00CD18FE" w:rsidP="003A320E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long workDays = 365;  //  Working days</w:t>
                      </w:r>
                    </w:p>
                    <w:p w14:paraId="5C3C3FA4" w14:textId="77777777" w:rsidR="00CD18FE" w:rsidRDefault="00CD18FE" w:rsidP="003A320E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</w:p>
                    <w:p w14:paraId="0E625D88" w14:textId="77777777" w:rsidR="00CD18FE" w:rsidRPr="00D305FB" w:rsidRDefault="00CD18FE" w:rsidP="003A320E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</w:p>
                    <w:p w14:paraId="6EAAF3E9" w14:textId="1089D4D4" w:rsidR="00CD18FE" w:rsidRPr="00D305FB" w:rsidRDefault="00CD18FE" w:rsidP="003A320E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 w:rsidRPr="00D305FB"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// Avoid the following…</w:t>
                      </w:r>
                    </w:p>
                    <w:p w14:paraId="2F5C12C1" w14:textId="77777777" w:rsidR="00CD18FE" w:rsidRPr="00D305FB" w:rsidRDefault="00CD18FE" w:rsidP="003A320E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</w:p>
                    <w:p w14:paraId="7A48392C" w14:textId="77777777" w:rsidR="00CD18FE" w:rsidRPr="003A320E" w:rsidRDefault="00CD18FE" w:rsidP="003A320E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s-ES"/>
                        </w:rPr>
                        <w:t>int salary = 0, average;</w:t>
                      </w:r>
                    </w:p>
                  </w:txbxContent>
                </v:textbox>
              </v:shape>
            </w:pict>
          </mc:Fallback>
        </mc:AlternateContent>
      </w:r>
      <w:r w:rsidR="00B40816">
        <w:rPr>
          <w:b/>
          <w:lang w:val="en-US"/>
        </w:rPr>
        <w:t>In</w:t>
      </w:r>
      <w:r w:rsidR="00E760BA" w:rsidRPr="00D305FB">
        <w:rPr>
          <w:b/>
          <w:lang w:val="en-US"/>
        </w:rPr>
        <w:t>line Statements</w:t>
      </w:r>
      <w:r w:rsidR="003A320E" w:rsidRPr="00D305FB">
        <w:rPr>
          <w:lang w:val="en-US"/>
        </w:rPr>
        <w:t xml:space="preserve">: </w:t>
      </w:r>
      <w:r w:rsidR="00E760BA" w:rsidRPr="00D305FB">
        <w:rPr>
          <w:rStyle w:val="notranslate"/>
          <w:lang w:val="en-US"/>
        </w:rPr>
        <w:t>You must declare only one item per line to facilitate documentation for example</w:t>
      </w:r>
      <w:r w:rsidR="003A320E" w:rsidRPr="00D305FB">
        <w:rPr>
          <w:lang w:val="en-US"/>
        </w:rPr>
        <w:t>:</w:t>
      </w:r>
    </w:p>
    <w:p w14:paraId="516E0FEC" w14:textId="77777777" w:rsidR="003A320E" w:rsidRPr="00D305FB" w:rsidRDefault="003A320E" w:rsidP="003A320E">
      <w:pPr>
        <w:pStyle w:val="Textoindependiente"/>
        <w:ind w:left="2160"/>
        <w:rPr>
          <w:lang w:val="en-US"/>
        </w:rPr>
      </w:pPr>
    </w:p>
    <w:p w14:paraId="0665B824" w14:textId="77777777" w:rsidR="003A320E" w:rsidRPr="00D305FB" w:rsidRDefault="003A320E" w:rsidP="003A320E">
      <w:pPr>
        <w:pStyle w:val="Textoindependiente"/>
        <w:ind w:left="2160"/>
        <w:rPr>
          <w:lang w:val="en-US"/>
        </w:rPr>
      </w:pPr>
    </w:p>
    <w:p w14:paraId="0755E3AC" w14:textId="77777777" w:rsidR="003A320E" w:rsidRPr="00D305FB" w:rsidRDefault="003A320E" w:rsidP="003A320E">
      <w:pPr>
        <w:pStyle w:val="Textoindependiente"/>
        <w:ind w:left="2160"/>
        <w:rPr>
          <w:lang w:val="en-US"/>
        </w:rPr>
      </w:pPr>
    </w:p>
    <w:p w14:paraId="12B68629" w14:textId="77777777" w:rsidR="002533BF" w:rsidRPr="00D305FB" w:rsidRDefault="002533BF" w:rsidP="003A320E">
      <w:pPr>
        <w:pStyle w:val="Textoindependiente"/>
        <w:ind w:left="2160"/>
        <w:rPr>
          <w:lang w:val="en-US"/>
        </w:rPr>
      </w:pPr>
    </w:p>
    <w:p w14:paraId="4938E9E8" w14:textId="77777777" w:rsidR="002533BF" w:rsidRPr="00D305FB" w:rsidRDefault="002533BF" w:rsidP="003A320E">
      <w:pPr>
        <w:pStyle w:val="Textoindependiente"/>
        <w:ind w:left="2160"/>
        <w:rPr>
          <w:lang w:val="en-US"/>
        </w:rPr>
      </w:pPr>
    </w:p>
    <w:p w14:paraId="050BDF81" w14:textId="77777777" w:rsidR="003A320E" w:rsidRPr="00D305FB" w:rsidRDefault="003A320E" w:rsidP="003A320E">
      <w:pPr>
        <w:pStyle w:val="Textoindependiente"/>
        <w:ind w:left="2160"/>
        <w:rPr>
          <w:lang w:val="en-US"/>
        </w:rPr>
      </w:pPr>
    </w:p>
    <w:p w14:paraId="1670C45E" w14:textId="77777777" w:rsidR="002533BF" w:rsidRPr="00D305FB" w:rsidRDefault="002533BF" w:rsidP="002533BF">
      <w:pPr>
        <w:pStyle w:val="NormalWeb"/>
        <w:numPr>
          <w:ilvl w:val="0"/>
          <w:numId w:val="3"/>
        </w:numPr>
        <w:spacing w:before="120" w:beforeAutospacing="0" w:after="120" w:afterAutospacing="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b/>
          <w:bCs/>
          <w:lang w:val="en-US"/>
        </w:rPr>
        <w:t>Initialization:</w:t>
      </w:r>
      <w:r w:rsidRPr="00D305FB">
        <w:rPr>
          <w:rStyle w:val="notranslate"/>
          <w:rFonts w:ascii="Book Antiqua" w:hAnsi="Book Antiqua"/>
          <w:lang w:val="en-US"/>
        </w:rPr>
        <w:t xml:space="preserve"> Initialize the variables in the same place unless you declare the initialization value is the result of a computation with other variables.</w:t>
      </w:r>
      <w:r w:rsidRPr="00D305FB">
        <w:rPr>
          <w:lang w:val="en-US"/>
        </w:rPr>
        <w:t xml:space="preserve"> </w:t>
      </w:r>
    </w:p>
    <w:p w14:paraId="7F2A051D" w14:textId="01E88303" w:rsidR="002533BF" w:rsidRPr="00D305FB" w:rsidRDefault="002533BF" w:rsidP="002533BF">
      <w:pPr>
        <w:pStyle w:val="NormalWeb"/>
        <w:numPr>
          <w:ilvl w:val="0"/>
          <w:numId w:val="3"/>
        </w:numPr>
        <w:spacing w:before="120" w:beforeAutospacing="0" w:after="120" w:afterAutospacing="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b/>
          <w:bCs/>
          <w:lang w:val="en-US"/>
        </w:rPr>
        <w:t>Location of statements:</w:t>
      </w:r>
      <w:r w:rsidRPr="00D305FB">
        <w:rPr>
          <w:rStyle w:val="notranslate"/>
          <w:lang w:val="en-US"/>
        </w:rPr>
        <w:t xml:space="preserve"> </w:t>
      </w:r>
      <w:r w:rsidRPr="00D305FB">
        <w:rPr>
          <w:rStyle w:val="notranslate"/>
          <w:rFonts w:ascii="Book Antiqua" w:hAnsi="Book Antiqua"/>
          <w:lang w:val="en-US"/>
        </w:rPr>
        <w:t>Always element declarations must be the first line in a block of code.</w:t>
      </w:r>
      <w:r w:rsidRPr="00D305FB">
        <w:rPr>
          <w:lang w:val="en-US"/>
        </w:rPr>
        <w:t xml:space="preserve"> </w:t>
      </w:r>
      <w:r w:rsidRPr="00D305FB">
        <w:rPr>
          <w:rStyle w:val="notranslate"/>
          <w:rFonts w:ascii="Book Antiqua" w:hAnsi="Book Antiqua"/>
          <w:lang w:val="en-US"/>
        </w:rPr>
        <w:t xml:space="preserve">The only exception to this rule should be the </w:t>
      </w:r>
      <w:r w:rsidR="004B697F" w:rsidRPr="00D305FB">
        <w:rPr>
          <w:rStyle w:val="notranslate"/>
          <w:rFonts w:ascii="Book Antiqua" w:hAnsi="Book Antiqua"/>
          <w:lang w:val="en-US"/>
        </w:rPr>
        <w:t xml:space="preserve">counter </w:t>
      </w:r>
      <w:r w:rsidRPr="00D305FB">
        <w:rPr>
          <w:rStyle w:val="notranslate"/>
          <w:rFonts w:ascii="Book Antiqua" w:hAnsi="Book Antiqua"/>
          <w:lang w:val="en-US"/>
        </w:rPr>
        <w:t xml:space="preserve">variables </w:t>
      </w:r>
      <w:r w:rsidR="004B697F" w:rsidRPr="00D305FB">
        <w:rPr>
          <w:rStyle w:val="notranslate"/>
          <w:rFonts w:ascii="Book Antiqua" w:hAnsi="Book Antiqua"/>
          <w:lang w:val="en-US"/>
        </w:rPr>
        <w:t xml:space="preserve">in </w:t>
      </w:r>
      <w:r w:rsidRPr="00D305FB">
        <w:rPr>
          <w:rStyle w:val="notranslate"/>
          <w:rFonts w:ascii="Book Antiqua" w:hAnsi="Book Antiqua"/>
          <w:lang w:val="en-US"/>
        </w:rPr>
        <w:t xml:space="preserve"> </w:t>
      </w:r>
      <w:r w:rsidRPr="00D305FB">
        <w:rPr>
          <w:rStyle w:val="notranslate"/>
          <w:rFonts w:ascii="Book Antiqua" w:hAnsi="Book Antiqua"/>
          <w:b/>
          <w:bCs/>
          <w:lang w:val="en-US"/>
        </w:rPr>
        <w:t>"for"</w:t>
      </w:r>
      <w:r w:rsidRPr="00D305FB">
        <w:rPr>
          <w:rStyle w:val="notranslate"/>
          <w:rFonts w:ascii="Book Antiqua" w:hAnsi="Book Antiqua"/>
          <w:lang w:val="en-US"/>
        </w:rPr>
        <w:t xml:space="preserve"> statements.</w:t>
      </w:r>
      <w:r w:rsidRPr="00D305FB">
        <w:rPr>
          <w:lang w:val="en-US"/>
        </w:rPr>
        <w:t xml:space="preserve"> </w:t>
      </w:r>
    </w:p>
    <w:p w14:paraId="548DFB7F" w14:textId="3EC80541" w:rsidR="00A1339A" w:rsidRPr="00D305FB" w:rsidRDefault="003A320E" w:rsidP="002533BF">
      <w:pPr>
        <w:pStyle w:val="Textoindependiente"/>
        <w:jc w:val="both"/>
        <w:rPr>
          <w:lang w:val="en-US"/>
        </w:rPr>
      </w:pPr>
      <w:r w:rsidRPr="00D305FB">
        <w:rPr>
          <w:lang w:val="en-US"/>
        </w:rPr>
        <w:t xml:space="preserve"> </w:t>
      </w:r>
    </w:p>
    <w:p w14:paraId="65F62129" w14:textId="0EBE6EA3" w:rsidR="003A320E" w:rsidRPr="00D305FB" w:rsidRDefault="00D41DD9" w:rsidP="003A320E">
      <w:pPr>
        <w:pStyle w:val="Ttulo4"/>
        <w:ind w:left="2175"/>
        <w:rPr>
          <w:lang w:val="en-US"/>
        </w:rPr>
      </w:pPr>
      <w:bookmarkStart w:id="18" w:name="_Toc269419280"/>
      <w:r w:rsidRPr="00D305FB">
        <w:rPr>
          <w:lang w:val="en-US"/>
        </w:rPr>
        <w:t>4</w:t>
      </w:r>
      <w:r w:rsidR="003A320E" w:rsidRPr="00D305FB">
        <w:rPr>
          <w:lang w:val="en-US"/>
        </w:rPr>
        <w:t xml:space="preserve">.4.1 </w:t>
      </w:r>
      <w:r w:rsidR="00731C5D" w:rsidRPr="00D305FB">
        <w:rPr>
          <w:lang w:val="en-US"/>
        </w:rPr>
        <w:t>Classes and Interfaces Statements</w:t>
      </w:r>
      <w:bookmarkEnd w:id="18"/>
    </w:p>
    <w:p w14:paraId="2E62FC8F" w14:textId="77777777" w:rsidR="006F571F" w:rsidRPr="00D305FB" w:rsidRDefault="006F571F" w:rsidP="003A320E">
      <w:pPr>
        <w:pStyle w:val="Textoindependiente"/>
        <w:ind w:left="2160"/>
        <w:rPr>
          <w:lang w:val="en-US"/>
        </w:rPr>
      </w:pPr>
    </w:p>
    <w:p w14:paraId="6308C06D" w14:textId="59BF6CBF" w:rsidR="00731C5D" w:rsidRPr="00D305FB" w:rsidRDefault="00731C5D" w:rsidP="00731C5D">
      <w:pPr>
        <w:pStyle w:val="Textoindependiente"/>
        <w:ind w:left="2160"/>
        <w:rPr>
          <w:rStyle w:val="notranslate"/>
          <w:lang w:val="en-US"/>
        </w:rPr>
      </w:pPr>
      <w:r w:rsidRPr="00D305FB">
        <w:rPr>
          <w:rStyle w:val="notranslate"/>
          <w:lang w:val="en-US"/>
        </w:rPr>
        <w:t xml:space="preserve">Follow these general rules for the declaration of classes and interfaces: </w:t>
      </w:r>
    </w:p>
    <w:p w14:paraId="61CAFE7F" w14:textId="47EFF40E" w:rsidR="00731C5D" w:rsidRPr="00D305FB" w:rsidRDefault="004B697F" w:rsidP="00731C5D">
      <w:pPr>
        <w:pStyle w:val="NormalWeb"/>
        <w:numPr>
          <w:ilvl w:val="0"/>
          <w:numId w:val="3"/>
        </w:numPr>
        <w:spacing w:before="120" w:beforeAutospacing="0" w:after="120" w:afterAutospacing="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 xml:space="preserve">All </w:t>
      </w:r>
      <w:r w:rsidR="00731C5D" w:rsidRPr="00D305FB">
        <w:rPr>
          <w:rStyle w:val="notranslate"/>
          <w:rFonts w:ascii="Book Antiqua" w:hAnsi="Book Antiqua"/>
          <w:lang w:val="en-US"/>
        </w:rPr>
        <w:t>Public class declaration must be accompanied by documentation comments.</w:t>
      </w:r>
      <w:r w:rsidR="00731C5D" w:rsidRPr="00D305FB">
        <w:rPr>
          <w:lang w:val="en-US"/>
        </w:rPr>
        <w:t xml:space="preserve"> </w:t>
      </w:r>
    </w:p>
    <w:p w14:paraId="4392335D" w14:textId="122EC3EE" w:rsidR="00731C5D" w:rsidRPr="00D305FB" w:rsidRDefault="00731C5D" w:rsidP="00731C5D">
      <w:pPr>
        <w:pStyle w:val="NormalWeb"/>
        <w:numPr>
          <w:ilvl w:val="0"/>
          <w:numId w:val="3"/>
        </w:numPr>
        <w:spacing w:before="120" w:beforeAutospacing="0" w:after="120" w:afterAutospacing="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There should be no space between the method name and the parenthesis "(" Opening.</w:t>
      </w:r>
      <w:r w:rsidRPr="00D305FB">
        <w:rPr>
          <w:lang w:val="en-US"/>
        </w:rPr>
        <w:t xml:space="preserve"> </w:t>
      </w:r>
    </w:p>
    <w:p w14:paraId="5AC95FD5" w14:textId="168433FC" w:rsidR="00731C5D" w:rsidRDefault="00731C5D" w:rsidP="00731C5D">
      <w:pPr>
        <w:pStyle w:val="NormalWeb"/>
        <w:numPr>
          <w:ilvl w:val="0"/>
          <w:numId w:val="3"/>
        </w:numPr>
        <w:spacing w:before="120" w:beforeAutospacing="0" w:after="120" w:afterAutospacing="0"/>
        <w:jc w:val="both"/>
      </w:pPr>
      <w:r w:rsidRPr="00D305FB">
        <w:rPr>
          <w:rStyle w:val="notranslate"/>
          <w:rFonts w:ascii="Book Antiqua" w:hAnsi="Book Antiqua"/>
          <w:lang w:val="en-US"/>
        </w:rPr>
        <w:t>The left bracket both the class definition and</w:t>
      </w:r>
      <w:r w:rsidRPr="00D305FB">
        <w:rPr>
          <w:rStyle w:val="notranslate"/>
          <w:lang w:val="en-US"/>
        </w:rPr>
        <w:t xml:space="preserve"> </w:t>
      </w:r>
      <w:r w:rsidR="004B697F" w:rsidRPr="00D305FB">
        <w:rPr>
          <w:rStyle w:val="notranslate"/>
          <w:rFonts w:ascii="Book Antiqua" w:hAnsi="Book Antiqua"/>
          <w:bCs/>
          <w:lang w:val="en-US"/>
        </w:rPr>
        <w:t>the</w:t>
      </w:r>
      <w:r w:rsidRPr="00D305FB">
        <w:rPr>
          <w:rStyle w:val="notranslate"/>
          <w:lang w:val="en-US"/>
        </w:rPr>
        <w:t xml:space="preserve"> </w:t>
      </w:r>
      <w:r w:rsidRPr="00D305FB">
        <w:rPr>
          <w:rStyle w:val="notranslate"/>
          <w:rFonts w:ascii="Book Antiqua" w:hAnsi="Book Antiqua"/>
          <w:lang w:val="en-US"/>
        </w:rPr>
        <w:t>code bloc</w:t>
      </w:r>
      <w:r w:rsidR="004B697F" w:rsidRPr="00D305FB">
        <w:rPr>
          <w:rStyle w:val="notranslate"/>
          <w:rFonts w:ascii="Book Antiqua" w:hAnsi="Book Antiqua"/>
          <w:lang w:val="en-US"/>
        </w:rPr>
        <w:t>k should be</w:t>
      </w:r>
      <w:r w:rsidRPr="00D305FB">
        <w:rPr>
          <w:rStyle w:val="notranslate"/>
          <w:rFonts w:ascii="Book Antiqua" w:hAnsi="Book Antiqua"/>
          <w:lang w:val="en-US"/>
        </w:rPr>
        <w:t xml:space="preserve"> on the line following the statement, aligned in the initial column of the same a</w:t>
      </w:r>
      <w:r w:rsidR="004B697F" w:rsidRPr="00D305FB">
        <w:rPr>
          <w:rStyle w:val="notranslate"/>
          <w:rFonts w:ascii="Book Antiqua" w:hAnsi="Book Antiqua"/>
          <w:lang w:val="en-US"/>
        </w:rPr>
        <w:t xml:space="preserve">nd be the only statement on that </w:t>
      </w:r>
      <w:r w:rsidRPr="00D305FB">
        <w:rPr>
          <w:rStyle w:val="notranslate"/>
          <w:rFonts w:ascii="Book Antiqua" w:hAnsi="Book Antiqua"/>
          <w:lang w:val="en-US"/>
        </w:rPr>
        <w:t>line</w:t>
      </w:r>
      <w:r w:rsidR="00770D05" w:rsidRPr="00D305FB">
        <w:rPr>
          <w:rStyle w:val="notranslate"/>
          <w:rFonts w:ascii="Book Antiqua" w:hAnsi="Book Antiqua"/>
          <w:lang w:val="en-US"/>
        </w:rPr>
        <w:t xml:space="preserve"> (“C-Style”)</w:t>
      </w:r>
      <w:r w:rsidRPr="00D305FB">
        <w:rPr>
          <w:rStyle w:val="notranslate"/>
          <w:rFonts w:ascii="Book Antiqua" w:hAnsi="Book Antiqua"/>
          <w:lang w:val="en-US"/>
        </w:rPr>
        <w:t>.</w:t>
      </w:r>
      <w:r w:rsidRPr="00D305FB">
        <w:rPr>
          <w:lang w:val="en-US"/>
        </w:rPr>
        <w:t xml:space="preserve"> </w:t>
      </w:r>
      <w:r>
        <w:rPr>
          <w:rStyle w:val="notranslate"/>
          <w:rFonts w:ascii="Book Antiqua" w:hAnsi="Book Antiqua"/>
        </w:rPr>
        <w:t>See examples below</w:t>
      </w:r>
    </w:p>
    <w:p w14:paraId="10D5B83F" w14:textId="395C9CAD" w:rsidR="006F571F" w:rsidRDefault="00731C5D" w:rsidP="00731C5D">
      <w:pPr>
        <w:pStyle w:val="Textoindependiente"/>
        <w:jc w:val="both"/>
        <w:rPr>
          <w:lang w:val="es-ES"/>
        </w:rPr>
      </w:pPr>
      <w:r>
        <w:rPr>
          <w:noProof/>
          <w:snapToGrid/>
          <w:lang w:val="en-US" w:eastAsia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ACF12D9" wp14:editId="0305A3D5">
                <wp:simplePos x="0" y="0"/>
                <wp:positionH relativeFrom="column">
                  <wp:posOffset>4697095</wp:posOffset>
                </wp:positionH>
                <wp:positionV relativeFrom="paragraph">
                  <wp:posOffset>214630</wp:posOffset>
                </wp:positionV>
                <wp:extent cx="1579245" cy="1191260"/>
                <wp:effectExtent l="0" t="0" r="0" b="2540"/>
                <wp:wrapNone/>
                <wp:docPr id="11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9245" cy="119126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F8B44F" w14:textId="77777777" w:rsidR="00CD18FE" w:rsidRDefault="00CD18FE" w:rsidP="006F571F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…</w:t>
                            </w:r>
                          </w:p>
                          <w:p w14:paraId="3E2A3F66" w14:textId="77777777" w:rsidR="00CD18FE" w:rsidRDefault="00CD18FE" w:rsidP="006F571F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if (100 &lt; value2)</w:t>
                            </w:r>
                          </w:p>
                          <w:p w14:paraId="75CEF9E7" w14:textId="77777777" w:rsidR="00CD18FE" w:rsidRDefault="00CD18FE" w:rsidP="006F571F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2056088F" w14:textId="77777777" w:rsidR="00CD18FE" w:rsidRDefault="00CD18FE" w:rsidP="006F571F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 xml:space="preserve">  …</w:t>
                            </w:r>
                          </w:p>
                          <w:p w14:paraId="1F931052" w14:textId="77777777" w:rsidR="00CD18FE" w:rsidRDefault="00CD18FE" w:rsidP="006F571F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  <w:p w14:paraId="67E5E05F" w14:textId="77777777" w:rsidR="00CD18FE" w:rsidRDefault="00CD18FE" w:rsidP="006F571F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else</w:t>
                            </w:r>
                          </w:p>
                          <w:p w14:paraId="78DD7A65" w14:textId="77777777" w:rsidR="00CD18FE" w:rsidRDefault="00CD18FE" w:rsidP="006F571F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63AD6562" w14:textId="77777777" w:rsidR="00CD18FE" w:rsidRDefault="00CD18FE" w:rsidP="006F571F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 xml:space="preserve">   ...</w:t>
                            </w:r>
                          </w:p>
                          <w:p w14:paraId="0E1741A3" w14:textId="77777777" w:rsidR="00CD18FE" w:rsidRPr="003A320E" w:rsidRDefault="00CD18FE" w:rsidP="006F571F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CF12D9" id="Text Box 52" o:spid="_x0000_s1035" type="#_x0000_t202" style="position:absolute;left:0;text-align:left;margin-left:369.85pt;margin-top:16.9pt;width:124.35pt;height:93.8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" fillcolor="silver" stroked="f">
                <v:textbox>
                  <w:txbxContent>
                    <w:p w14:paraId="76F8B44F" w14:textId="77777777" w:rsidR="00CD18FE" w:rsidRDefault="00CD18FE" w:rsidP="006F571F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…</w:t>
                      </w:r>
                    </w:p>
                    <w:p w14:paraId="3E2A3F66" w14:textId="77777777" w:rsidR="00CD18FE" w:rsidRDefault="00CD18FE" w:rsidP="006F571F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if (100 &lt; value2)</w:t>
                      </w:r>
                    </w:p>
                    <w:p w14:paraId="75CEF9E7" w14:textId="77777777" w:rsidR="00CD18FE" w:rsidRDefault="00CD18FE" w:rsidP="006F571F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{</w:t>
                      </w:r>
                    </w:p>
                    <w:p w14:paraId="2056088F" w14:textId="77777777" w:rsidR="00CD18FE" w:rsidRDefault="00CD18FE" w:rsidP="006F571F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 xml:space="preserve">  …</w:t>
                      </w:r>
                    </w:p>
                    <w:p w14:paraId="1F931052" w14:textId="77777777" w:rsidR="00CD18FE" w:rsidRDefault="00CD18FE" w:rsidP="006F571F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  <w:p w14:paraId="67E5E05F" w14:textId="77777777" w:rsidR="00CD18FE" w:rsidRDefault="00CD18FE" w:rsidP="006F571F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else</w:t>
                      </w:r>
                    </w:p>
                    <w:p w14:paraId="78DD7A65" w14:textId="77777777" w:rsidR="00CD18FE" w:rsidRDefault="00CD18FE" w:rsidP="006F571F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{</w:t>
                      </w:r>
                    </w:p>
                    <w:p w14:paraId="63AD6562" w14:textId="77777777" w:rsidR="00CD18FE" w:rsidRDefault="00CD18FE" w:rsidP="006F571F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 xml:space="preserve">   ...</w:t>
                      </w:r>
                    </w:p>
                    <w:p w14:paraId="0E1741A3" w14:textId="77777777" w:rsidR="00CD18FE" w:rsidRPr="003A320E" w:rsidRDefault="00CD18FE" w:rsidP="006F571F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0B304FF0" w14:textId="337B5F20" w:rsidR="00731C5D" w:rsidRDefault="00731C5D" w:rsidP="00731C5D">
      <w:pPr>
        <w:pStyle w:val="Textoindependiente"/>
        <w:jc w:val="both"/>
        <w:rPr>
          <w:lang w:val="es-ES"/>
        </w:rPr>
      </w:pPr>
      <w:r>
        <w:rPr>
          <w:noProof/>
          <w:snapToGrid/>
          <w:lang w:val="en-US" w:eastAsia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FD6F2C8" wp14:editId="093D4365">
                <wp:simplePos x="0" y="0"/>
                <wp:positionH relativeFrom="column">
                  <wp:posOffset>3034030</wp:posOffset>
                </wp:positionH>
                <wp:positionV relativeFrom="paragraph">
                  <wp:posOffset>0</wp:posOffset>
                </wp:positionV>
                <wp:extent cx="1579245" cy="1191260"/>
                <wp:effectExtent l="0" t="0" r="0" b="2540"/>
                <wp:wrapNone/>
                <wp:docPr id="10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9245" cy="119126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9D6C74" w14:textId="77777777" w:rsidR="00CD18FE" w:rsidRDefault="00CD18FE" w:rsidP="006F571F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…</w:t>
                            </w:r>
                          </w:p>
                          <w:p w14:paraId="60564DA5" w14:textId="77777777" w:rsidR="00CD18FE" w:rsidRDefault="00CD18FE" w:rsidP="006F571F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private void getName(…)</w:t>
                            </w:r>
                          </w:p>
                          <w:p w14:paraId="69ED92EC" w14:textId="77777777" w:rsidR="00CD18FE" w:rsidRDefault="00CD18FE" w:rsidP="006F571F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5A2A5BB9" w14:textId="77777777" w:rsidR="00CD18FE" w:rsidRDefault="00CD18FE" w:rsidP="006F571F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 xml:space="preserve">   …</w:t>
                            </w:r>
                          </w:p>
                          <w:p w14:paraId="260DA8F1" w14:textId="77777777" w:rsidR="00CD18FE" w:rsidRDefault="00CD18FE" w:rsidP="006F571F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  <w:p w14:paraId="7516EC21" w14:textId="77777777" w:rsidR="00CD18FE" w:rsidRDefault="00CD18FE" w:rsidP="006F571F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0B6DB23E" w14:textId="77777777" w:rsidR="00CD18FE" w:rsidRPr="003A320E" w:rsidRDefault="00CD18FE" w:rsidP="006F571F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s-ES"/>
                              </w:rPr>
                              <w:t>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D6F2C8" id="Text Box 51" o:spid="_x0000_s1036" type="#_x0000_t202" style="position:absolute;left:0;text-align:left;margin-left:238.9pt;margin-top:0;width:124.35pt;height:93.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" fillcolor="silver" stroked="f">
                <v:textbox>
                  <w:txbxContent>
                    <w:p w14:paraId="069D6C74" w14:textId="77777777" w:rsidR="00CD18FE" w:rsidRDefault="00CD18FE" w:rsidP="006F571F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…</w:t>
                      </w:r>
                    </w:p>
                    <w:p w14:paraId="60564DA5" w14:textId="77777777" w:rsidR="00CD18FE" w:rsidRDefault="00CD18FE" w:rsidP="006F571F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private void getName(…)</w:t>
                      </w:r>
                    </w:p>
                    <w:p w14:paraId="69ED92EC" w14:textId="77777777" w:rsidR="00CD18FE" w:rsidRDefault="00CD18FE" w:rsidP="006F571F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{</w:t>
                      </w:r>
                    </w:p>
                    <w:p w14:paraId="5A2A5BB9" w14:textId="77777777" w:rsidR="00CD18FE" w:rsidRDefault="00CD18FE" w:rsidP="006F571F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 xml:space="preserve">   …</w:t>
                      </w:r>
                    </w:p>
                    <w:p w14:paraId="260DA8F1" w14:textId="77777777" w:rsidR="00CD18FE" w:rsidRDefault="00CD18FE" w:rsidP="006F571F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  <w:p w14:paraId="7516EC21" w14:textId="77777777" w:rsidR="00CD18FE" w:rsidRDefault="00CD18FE" w:rsidP="006F571F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s-ES"/>
                        </w:rPr>
                      </w:pPr>
                    </w:p>
                    <w:p w14:paraId="0B6DB23E" w14:textId="77777777" w:rsidR="00CD18FE" w:rsidRPr="003A320E" w:rsidRDefault="00CD18FE" w:rsidP="006F571F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s-ES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napToGrid/>
          <w:lang w:val="en-US" w:eastAsia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02909C4" wp14:editId="01475A76">
                <wp:simplePos x="0" y="0"/>
                <wp:positionH relativeFrom="column">
                  <wp:posOffset>1630680</wp:posOffset>
                </wp:positionH>
                <wp:positionV relativeFrom="paragraph">
                  <wp:posOffset>-1270</wp:posOffset>
                </wp:positionV>
                <wp:extent cx="1319530" cy="1191260"/>
                <wp:effectExtent l="0" t="0" r="1270" b="2540"/>
                <wp:wrapNone/>
                <wp:docPr id="9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9530" cy="119126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B6340C" w14:textId="77777777" w:rsidR="00CD18FE" w:rsidRDefault="00CD18FE" w:rsidP="006F571F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…</w:t>
                            </w:r>
                          </w:p>
                          <w:p w14:paraId="03F7907F" w14:textId="77777777" w:rsidR="00CD18FE" w:rsidRDefault="00CD18FE" w:rsidP="006F571F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public class Employee</w:t>
                            </w:r>
                          </w:p>
                          <w:p w14:paraId="4B6F0D56" w14:textId="77777777" w:rsidR="00CD18FE" w:rsidRDefault="00CD18FE" w:rsidP="006F571F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s-ES"/>
                              </w:rPr>
                              <w:t>{</w:t>
                            </w:r>
                          </w:p>
                          <w:p w14:paraId="7E5F74BB" w14:textId="77777777" w:rsidR="00CD18FE" w:rsidRDefault="00CD18FE" w:rsidP="006F571F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s-ES"/>
                              </w:rPr>
                              <w:t xml:space="preserve">   …</w:t>
                            </w:r>
                          </w:p>
                          <w:p w14:paraId="2F0E17A1" w14:textId="77777777" w:rsidR="00CD18FE" w:rsidRDefault="00CD18FE" w:rsidP="006F571F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s-ES"/>
                              </w:rPr>
                              <w:t>}</w:t>
                            </w:r>
                          </w:p>
                          <w:p w14:paraId="4AAD5254" w14:textId="77777777" w:rsidR="00CD18FE" w:rsidRDefault="00CD18FE" w:rsidP="006F571F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763C4E5C" w14:textId="77777777" w:rsidR="00CD18FE" w:rsidRPr="003A320E" w:rsidRDefault="00CD18FE" w:rsidP="006F571F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s-ES"/>
                              </w:rPr>
                              <w:t>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2909C4" id="Text Box 50" o:spid="_x0000_s1037" type="#_x0000_t202" style="position:absolute;left:0;text-align:left;margin-left:128.4pt;margin-top:-.1pt;width:103.9pt;height:93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" fillcolor="silver" stroked="f">
                <v:textbox>
                  <w:txbxContent>
                    <w:p w14:paraId="57B6340C" w14:textId="77777777" w:rsidR="00CD18FE" w:rsidRDefault="00CD18FE" w:rsidP="006F571F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…</w:t>
                      </w:r>
                    </w:p>
                    <w:p w14:paraId="03F7907F" w14:textId="77777777" w:rsidR="00CD18FE" w:rsidRDefault="00CD18FE" w:rsidP="006F571F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public class Employee</w:t>
                      </w:r>
                    </w:p>
                    <w:p w14:paraId="4B6F0D56" w14:textId="77777777" w:rsidR="00CD18FE" w:rsidRDefault="00CD18FE" w:rsidP="006F571F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s-ES"/>
                        </w:rPr>
                        <w:t>{</w:t>
                      </w:r>
                    </w:p>
                    <w:p w14:paraId="7E5F74BB" w14:textId="77777777" w:rsidR="00CD18FE" w:rsidRDefault="00CD18FE" w:rsidP="006F571F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s-ES"/>
                        </w:rPr>
                        <w:t xml:space="preserve">   …</w:t>
                      </w:r>
                    </w:p>
                    <w:p w14:paraId="2F0E17A1" w14:textId="77777777" w:rsidR="00CD18FE" w:rsidRDefault="00CD18FE" w:rsidP="006F571F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s-ES"/>
                        </w:rPr>
                        <w:t>}</w:t>
                      </w:r>
                    </w:p>
                    <w:p w14:paraId="4AAD5254" w14:textId="77777777" w:rsidR="00CD18FE" w:rsidRDefault="00CD18FE" w:rsidP="006F571F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s-ES"/>
                        </w:rPr>
                      </w:pPr>
                    </w:p>
                    <w:p w14:paraId="763C4E5C" w14:textId="77777777" w:rsidR="00CD18FE" w:rsidRPr="003A320E" w:rsidRDefault="00CD18FE" w:rsidP="006F571F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s-ES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</w:p>
    <w:p w14:paraId="7209F206" w14:textId="3E86183C" w:rsidR="006F571F" w:rsidRPr="006F571F" w:rsidRDefault="006F571F" w:rsidP="006F571F">
      <w:pPr>
        <w:pStyle w:val="Textoindependiente"/>
        <w:ind w:left="2160"/>
        <w:rPr>
          <w:lang w:val="es-ES"/>
        </w:rPr>
      </w:pPr>
    </w:p>
    <w:p w14:paraId="0296B650" w14:textId="77777777" w:rsidR="006F571F" w:rsidRDefault="006F571F" w:rsidP="003A320E">
      <w:pPr>
        <w:pStyle w:val="Textoindependiente"/>
        <w:ind w:left="2160"/>
      </w:pPr>
    </w:p>
    <w:p w14:paraId="6ADCBE5A" w14:textId="77777777" w:rsidR="003A320E" w:rsidRDefault="003A320E" w:rsidP="003A320E">
      <w:pPr>
        <w:pStyle w:val="Textoindependiente"/>
        <w:ind w:left="2160"/>
      </w:pPr>
    </w:p>
    <w:p w14:paraId="317F71BE" w14:textId="77777777" w:rsidR="00A1339A" w:rsidRDefault="00A1339A" w:rsidP="00A1339A">
      <w:pPr>
        <w:pStyle w:val="Textoindependiente"/>
        <w:ind w:left="2160"/>
      </w:pPr>
    </w:p>
    <w:p w14:paraId="013B57ED" w14:textId="77777777" w:rsidR="00CF3ACD" w:rsidRDefault="00CF3ACD" w:rsidP="00CF3ACD">
      <w:pPr>
        <w:pStyle w:val="Textoindependiente"/>
        <w:ind w:left="2160"/>
        <w:rPr>
          <w:lang w:val="es-ES"/>
        </w:rPr>
      </w:pPr>
    </w:p>
    <w:p w14:paraId="1ED2C26D" w14:textId="77777777" w:rsidR="00731C5D" w:rsidRPr="00D305FB" w:rsidRDefault="00731C5D" w:rsidP="00731C5D">
      <w:pPr>
        <w:pStyle w:val="NormalWeb"/>
        <w:numPr>
          <w:ilvl w:val="0"/>
          <w:numId w:val="3"/>
        </w:numPr>
        <w:spacing w:before="120" w:beforeAutospacing="0" w:after="120" w:afterAutospacing="0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The above standard must be met even for null code block "{</w:t>
      </w:r>
      <w:r w:rsidRPr="00D305FB">
        <w:rPr>
          <w:lang w:val="en-US"/>
        </w:rPr>
        <w:t xml:space="preserve"> </w:t>
      </w:r>
      <w:r w:rsidRPr="00D305FB">
        <w:rPr>
          <w:rStyle w:val="notranslate"/>
          <w:rFonts w:ascii="Book Antiqua" w:hAnsi="Book Antiqua"/>
          <w:lang w:val="en-US"/>
        </w:rPr>
        <w:t>} ".</w:t>
      </w:r>
      <w:r w:rsidRPr="00D305FB">
        <w:rPr>
          <w:lang w:val="en-US"/>
        </w:rPr>
        <w:t xml:space="preserve"> </w:t>
      </w:r>
    </w:p>
    <w:p w14:paraId="16798ED7" w14:textId="21C90B38" w:rsidR="00731C5D" w:rsidRPr="00D305FB" w:rsidRDefault="00731C5D" w:rsidP="00731C5D">
      <w:pPr>
        <w:pStyle w:val="NormalWeb"/>
        <w:numPr>
          <w:ilvl w:val="0"/>
          <w:numId w:val="3"/>
        </w:numPr>
        <w:spacing w:before="120" w:beforeAutospacing="0" w:after="120" w:afterAutospacing="0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The statement of the methods must be separated by at least one blank line</w:t>
      </w:r>
    </w:p>
    <w:p w14:paraId="40C898E3" w14:textId="3E8A4680" w:rsidR="00A1339A" w:rsidRPr="00D305FB" w:rsidRDefault="00A1339A" w:rsidP="00A1339A">
      <w:pPr>
        <w:pStyle w:val="Textoindependiente"/>
        <w:ind w:left="2160"/>
        <w:rPr>
          <w:lang w:val="en-US"/>
        </w:rPr>
      </w:pPr>
    </w:p>
    <w:p w14:paraId="6A9E1C39" w14:textId="77777777" w:rsidR="00C43BAA" w:rsidRPr="00D305FB" w:rsidRDefault="00C43BAA" w:rsidP="00A1339A">
      <w:pPr>
        <w:pStyle w:val="Textoindependiente"/>
        <w:ind w:left="2160"/>
        <w:rPr>
          <w:lang w:val="en-US"/>
        </w:rPr>
      </w:pPr>
    </w:p>
    <w:p w14:paraId="4EAD95CA" w14:textId="023AC02E" w:rsidR="00F67E5D" w:rsidRPr="00D305FB" w:rsidRDefault="00D41DD9" w:rsidP="00F67E5D">
      <w:pPr>
        <w:pStyle w:val="Ttulo4"/>
        <w:ind w:left="2175"/>
        <w:rPr>
          <w:lang w:val="en-US"/>
        </w:rPr>
      </w:pPr>
      <w:bookmarkStart w:id="19" w:name="_Toc269419281"/>
      <w:r w:rsidRPr="00D305FB">
        <w:rPr>
          <w:lang w:val="en-US"/>
        </w:rPr>
        <w:t>4</w:t>
      </w:r>
      <w:r w:rsidR="00F67E5D" w:rsidRPr="00D305FB">
        <w:rPr>
          <w:lang w:val="en-US"/>
        </w:rPr>
        <w:t xml:space="preserve">.4.2 </w:t>
      </w:r>
      <w:r w:rsidR="00731C5D" w:rsidRPr="00D305FB">
        <w:rPr>
          <w:lang w:val="en-US"/>
        </w:rPr>
        <w:t>Statements</w:t>
      </w:r>
      <w:bookmarkEnd w:id="19"/>
    </w:p>
    <w:p w14:paraId="7458537A" w14:textId="77777777" w:rsidR="00F67E5D" w:rsidRPr="00D305FB" w:rsidRDefault="00F67E5D" w:rsidP="00F67E5D">
      <w:pPr>
        <w:pStyle w:val="Textoindependiente"/>
        <w:ind w:left="2160"/>
        <w:rPr>
          <w:lang w:val="en-US"/>
        </w:rPr>
      </w:pPr>
    </w:p>
    <w:p w14:paraId="7B875B24" w14:textId="631EEE9B" w:rsidR="00F67E5D" w:rsidRPr="00D305FB" w:rsidRDefault="00731C5D" w:rsidP="00F67E5D">
      <w:pPr>
        <w:pStyle w:val="Textoindependiente"/>
        <w:ind w:left="2160"/>
        <w:rPr>
          <w:lang w:val="en-US"/>
        </w:rPr>
      </w:pPr>
      <w:r w:rsidRPr="00D305FB">
        <w:rPr>
          <w:rStyle w:val="notranslate"/>
          <w:lang w:val="en-US"/>
        </w:rPr>
        <w:t>The following table summarizes the rules around the basic coding language statements:</w:t>
      </w:r>
    </w:p>
    <w:p w14:paraId="12C05C9B" w14:textId="77777777" w:rsidR="00CF3ACD" w:rsidRPr="00D305FB" w:rsidRDefault="00CF3ACD" w:rsidP="00F67E5D">
      <w:pPr>
        <w:pStyle w:val="Textoindependiente"/>
        <w:ind w:left="2160"/>
        <w:rPr>
          <w:lang w:val="en-US"/>
        </w:rPr>
      </w:pPr>
    </w:p>
    <w:tbl>
      <w:tblPr>
        <w:tblStyle w:val="Tablaconcuadrcula8"/>
        <w:tblW w:w="0" w:type="auto"/>
        <w:tblInd w:w="2160" w:type="dxa"/>
        <w:tblLook w:val="0020" w:firstRow="1" w:lastRow="0" w:firstColumn="0" w:lastColumn="0" w:noHBand="0" w:noVBand="0"/>
      </w:tblPr>
      <w:tblGrid>
        <w:gridCol w:w="2789"/>
        <w:gridCol w:w="2788"/>
        <w:gridCol w:w="2919"/>
      </w:tblGrid>
      <w:tr w:rsidR="00731C5D" w14:paraId="20046CD3" w14:textId="77777777">
        <w:trPr>
          <w:tblHeader/>
        </w:trPr>
        <w:tc>
          <w:tcPr>
            <w:tcW w:w="2789" w:type="dxa"/>
            <w:shd w:val="solid" w:color="000080" w:fill="FFFFFF"/>
          </w:tcPr>
          <w:p w14:paraId="78AD68C4" w14:textId="59127013" w:rsidR="00731C5D" w:rsidRPr="00731C5D" w:rsidRDefault="00731C5D" w:rsidP="00F67E5D">
            <w:pPr>
              <w:pStyle w:val="Textoindependiente"/>
              <w:spacing w:before="0" w:after="0"/>
              <w:ind w:left="0"/>
              <w:rPr>
                <w:color w:val="auto"/>
                <w:sz w:val="18"/>
                <w:szCs w:val="18"/>
              </w:rPr>
            </w:pPr>
            <w:r w:rsidRPr="00731C5D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Item</w:t>
            </w:r>
            <w:r w:rsidRPr="00731C5D">
              <w:rPr>
                <w:color w:val="auto"/>
              </w:rPr>
              <w:t xml:space="preserve"> </w:t>
            </w:r>
          </w:p>
        </w:tc>
        <w:tc>
          <w:tcPr>
            <w:tcW w:w="2788" w:type="dxa"/>
            <w:shd w:val="solid" w:color="000080" w:fill="FFFFFF"/>
          </w:tcPr>
          <w:p w14:paraId="2F992BD4" w14:textId="6344643C" w:rsidR="00731C5D" w:rsidRPr="00731C5D" w:rsidRDefault="00731C5D" w:rsidP="00F67E5D">
            <w:pPr>
              <w:pStyle w:val="Textoindependiente"/>
              <w:spacing w:before="0" w:after="0"/>
              <w:ind w:left="0"/>
              <w:rPr>
                <w:color w:val="auto"/>
                <w:sz w:val="18"/>
                <w:szCs w:val="18"/>
              </w:rPr>
            </w:pPr>
            <w:r w:rsidRPr="00731C5D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Description</w:t>
            </w:r>
            <w:r w:rsidRPr="00731C5D">
              <w:rPr>
                <w:color w:val="auto"/>
              </w:rPr>
              <w:t xml:space="preserve"> </w:t>
            </w:r>
          </w:p>
        </w:tc>
        <w:tc>
          <w:tcPr>
            <w:tcW w:w="2919" w:type="dxa"/>
            <w:shd w:val="solid" w:color="000080" w:fill="FFFFFF"/>
          </w:tcPr>
          <w:p w14:paraId="22332AFA" w14:textId="3AAA3C35" w:rsidR="00731C5D" w:rsidRPr="00731C5D" w:rsidRDefault="00731C5D" w:rsidP="00F67E5D">
            <w:pPr>
              <w:pStyle w:val="Textoindependiente"/>
              <w:spacing w:before="0" w:after="0"/>
              <w:ind w:left="0"/>
              <w:rPr>
                <w:color w:val="auto"/>
                <w:sz w:val="18"/>
                <w:szCs w:val="18"/>
              </w:rPr>
            </w:pPr>
            <w:r w:rsidRPr="00731C5D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Examples</w:t>
            </w:r>
            <w:r w:rsidRPr="00731C5D">
              <w:rPr>
                <w:color w:val="auto"/>
              </w:rPr>
              <w:t xml:space="preserve"> </w:t>
            </w:r>
          </w:p>
        </w:tc>
      </w:tr>
      <w:tr w:rsidR="00731C5D" w14:paraId="37263E1A" w14:textId="77777777">
        <w:tc>
          <w:tcPr>
            <w:tcW w:w="2789" w:type="dxa"/>
          </w:tcPr>
          <w:p w14:paraId="64CF9060" w14:textId="075C806C" w:rsidR="00731C5D" w:rsidRPr="00731C5D" w:rsidRDefault="00731C5D" w:rsidP="00F67E5D">
            <w:pPr>
              <w:pStyle w:val="Textoindependiente"/>
              <w:spacing w:before="0" w:after="0"/>
              <w:ind w:left="0"/>
              <w:rPr>
                <w:color w:val="auto"/>
                <w:sz w:val="18"/>
                <w:szCs w:val="18"/>
              </w:rPr>
            </w:pPr>
            <w:r w:rsidRPr="00731C5D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Simple Sentences</w:t>
            </w:r>
            <w:r w:rsidRPr="00731C5D">
              <w:rPr>
                <w:color w:val="auto"/>
              </w:rPr>
              <w:t xml:space="preserve"> </w:t>
            </w:r>
          </w:p>
        </w:tc>
        <w:tc>
          <w:tcPr>
            <w:tcW w:w="2788" w:type="dxa"/>
          </w:tcPr>
          <w:p w14:paraId="09E295C9" w14:textId="52D974B1" w:rsidR="00731C5D" w:rsidRPr="00D305FB" w:rsidRDefault="00731C5D" w:rsidP="00F67E5D">
            <w:pPr>
              <w:pStyle w:val="Textoindependiente"/>
              <w:spacing w:before="0" w:after="0"/>
              <w:ind w:left="0"/>
              <w:rPr>
                <w:color w:val="auto"/>
                <w:sz w:val="18"/>
                <w:szCs w:val="18"/>
                <w:lang w:val="en-US"/>
              </w:rPr>
            </w:pP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Each line should contain at most one statement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</w:tc>
        <w:tc>
          <w:tcPr>
            <w:tcW w:w="2919" w:type="dxa"/>
          </w:tcPr>
          <w:p w14:paraId="72F4EDC7" w14:textId="77777777" w:rsidR="00731C5D" w:rsidRPr="00731C5D" w:rsidRDefault="00731C5D">
            <w:pPr>
              <w:pStyle w:val="NormalWeb"/>
              <w:spacing w:before="0" w:beforeAutospacing="0" w:after="0" w:afterAutospacing="0"/>
              <w:rPr>
                <w:color w:val="auto"/>
              </w:rPr>
            </w:pPr>
            <w:r w:rsidRPr="00731C5D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++ var1;</w:t>
            </w:r>
            <w:r w:rsidRPr="00731C5D">
              <w:rPr>
                <w:color w:val="auto"/>
              </w:rPr>
              <w:t xml:space="preserve"> </w:t>
            </w:r>
          </w:p>
          <w:p w14:paraId="3952E19B" w14:textId="77777777" w:rsidR="00731C5D" w:rsidRPr="00731C5D" w:rsidRDefault="00731C5D">
            <w:pPr>
              <w:pStyle w:val="NormalWeb"/>
              <w:spacing w:before="0" w:beforeAutospacing="0" w:after="0" w:afterAutospacing="0"/>
              <w:rPr>
                <w:color w:val="auto"/>
              </w:rPr>
            </w:pPr>
            <w:r w:rsidRPr="00731C5D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var2--;</w:t>
            </w:r>
            <w:r w:rsidRPr="00731C5D">
              <w:rPr>
                <w:color w:val="auto"/>
              </w:rPr>
              <w:t xml:space="preserve"> </w:t>
            </w:r>
          </w:p>
          <w:p w14:paraId="3BA5C9F5" w14:textId="77777777" w:rsidR="00731C5D" w:rsidRPr="00731C5D" w:rsidRDefault="00731C5D">
            <w:pPr>
              <w:pStyle w:val="NormalWeb"/>
              <w:spacing w:before="0" w:beforeAutospacing="0" w:after="0" w:afterAutospacing="0"/>
              <w:rPr>
                <w:color w:val="auto"/>
              </w:rPr>
            </w:pPr>
            <w:r w:rsidRPr="004B697F">
              <w:rPr>
                <w:rStyle w:val="notranslate"/>
                <w:rFonts w:ascii="Book Antiqua" w:hAnsi="Book Antiqua"/>
                <w:bCs w:val="0"/>
                <w:color w:val="auto"/>
                <w:sz w:val="18"/>
                <w:szCs w:val="18"/>
              </w:rPr>
              <w:t>avoid</w:t>
            </w:r>
            <w:r w:rsidRPr="00731C5D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:</w:t>
            </w:r>
            <w:r w:rsidRPr="00731C5D">
              <w:rPr>
                <w:color w:val="auto"/>
              </w:rPr>
              <w:t xml:space="preserve"> </w:t>
            </w:r>
          </w:p>
          <w:p w14:paraId="34B4A473" w14:textId="77777777" w:rsidR="00B40816" w:rsidRDefault="00731C5D" w:rsidP="00F67E5D">
            <w:pPr>
              <w:pStyle w:val="Textoindependiente"/>
              <w:spacing w:before="0" w:after="0"/>
              <w:ind w:left="0"/>
              <w:rPr>
                <w:color w:val="auto"/>
              </w:rPr>
            </w:pPr>
            <w:r w:rsidRPr="00731C5D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++ var1;</w:t>
            </w:r>
            <w:r w:rsidRPr="00731C5D">
              <w:rPr>
                <w:color w:val="auto"/>
              </w:rPr>
              <w:t xml:space="preserve"> </w:t>
            </w:r>
          </w:p>
          <w:p w14:paraId="154C9CC0" w14:textId="11159816" w:rsidR="00731C5D" w:rsidRPr="00D305FB" w:rsidRDefault="00731C5D" w:rsidP="00F67E5D">
            <w:pPr>
              <w:pStyle w:val="Textoindependiente"/>
              <w:spacing w:before="0" w:after="0"/>
              <w:ind w:left="0"/>
              <w:rPr>
                <w:color w:val="auto"/>
                <w:sz w:val="18"/>
                <w:szCs w:val="18"/>
              </w:rPr>
            </w:pPr>
            <w:r w:rsidRPr="00731C5D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var2--;</w:t>
            </w:r>
            <w:r w:rsidRPr="00731C5D">
              <w:rPr>
                <w:color w:val="auto"/>
              </w:rPr>
              <w:t xml:space="preserve"> </w:t>
            </w:r>
          </w:p>
        </w:tc>
      </w:tr>
      <w:tr w:rsidR="00731C5D" w14:paraId="510CB3BF" w14:textId="77777777">
        <w:tc>
          <w:tcPr>
            <w:tcW w:w="2789" w:type="dxa"/>
          </w:tcPr>
          <w:p w14:paraId="512948CE" w14:textId="7983EDE0" w:rsidR="00731C5D" w:rsidRPr="00731C5D" w:rsidRDefault="00731C5D" w:rsidP="00F67E5D">
            <w:pPr>
              <w:pStyle w:val="Textoindependiente"/>
              <w:spacing w:before="0" w:after="0"/>
              <w:ind w:left="0"/>
              <w:rPr>
                <w:color w:val="auto"/>
                <w:sz w:val="18"/>
                <w:szCs w:val="18"/>
              </w:rPr>
            </w:pPr>
            <w:r w:rsidRPr="00731C5D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Compound Sentences</w:t>
            </w:r>
            <w:r w:rsidRPr="00731C5D">
              <w:rPr>
                <w:color w:val="auto"/>
              </w:rPr>
              <w:t xml:space="preserve"> </w:t>
            </w:r>
          </w:p>
        </w:tc>
        <w:tc>
          <w:tcPr>
            <w:tcW w:w="2788" w:type="dxa"/>
          </w:tcPr>
          <w:p w14:paraId="21406EC2" w14:textId="77777777" w:rsidR="00770D05" w:rsidRPr="00D305FB" w:rsidRDefault="00770D05" w:rsidP="00770D05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shd w:val="clear" w:color="auto" w:fill="E6ECF9"/>
                <w:lang w:val="en-US"/>
              </w:rPr>
              <w:t xml:space="preserve">A compound statement or block of c ode is a set of simple 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shd w:val="clear" w:color="auto" w:fill="E6ECF9"/>
                <w:lang w:val="en-US"/>
              </w:rPr>
              <w:lastRenderedPageBreak/>
              <w:t>statements enclosed in brackets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02F1663F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"{...}".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01EC2601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  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The brackets must be on separate lines.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5B7AA0CC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Simple sentences must be aligned indent the right brackets.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0A7797F0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 </w:t>
            </w:r>
          </w:p>
          <w:p w14:paraId="64E263A2" w14:textId="290C7841" w:rsidR="00731C5D" w:rsidRPr="00D305FB" w:rsidRDefault="00731C5D" w:rsidP="00F67E5D">
            <w:pPr>
              <w:pStyle w:val="Textoindependiente"/>
              <w:spacing w:before="0" w:after="0"/>
              <w:ind w:left="0"/>
              <w:rPr>
                <w:color w:val="auto"/>
                <w:sz w:val="18"/>
                <w:szCs w:val="18"/>
                <w:lang w:val="en-US"/>
              </w:rPr>
            </w:pPr>
            <w:r w:rsidRPr="00D305FB">
              <w:rPr>
                <w:b w:val="0"/>
                <w:bCs w:val="0"/>
                <w:color w:val="auto"/>
                <w:sz w:val="18"/>
                <w:szCs w:val="18"/>
                <w:lang w:val="en-US"/>
              </w:rPr>
              <w:t> </w:t>
            </w:r>
          </w:p>
        </w:tc>
        <w:tc>
          <w:tcPr>
            <w:tcW w:w="2919" w:type="dxa"/>
          </w:tcPr>
          <w:p w14:paraId="3FF1F6EC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lastRenderedPageBreak/>
              <w:t>public void getSalary ()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409A93A0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{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051E3D71" w14:textId="64EE35CC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lastRenderedPageBreak/>
              <w:t xml:space="preserve">    </w:t>
            </w:r>
            <w:r w:rsidR="00837354" w:rsidRPr="00D305FB">
              <w:rPr>
                <w:rStyle w:val="notranslate"/>
                <w:rFonts w:ascii="Book Antiqua" w:hAnsi="Book Antiqua"/>
                <w:b w:val="0"/>
                <w:bCs w:val="0"/>
                <w:i/>
                <w:iCs/>
                <w:color w:val="auto"/>
                <w:sz w:val="18"/>
                <w:szCs w:val="18"/>
                <w:lang w:val="en-US"/>
              </w:rPr>
              <w:t>statement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i/>
                <w:iCs/>
                <w:color w:val="auto"/>
                <w:sz w:val="18"/>
                <w:szCs w:val="18"/>
                <w:lang w:val="en-US"/>
              </w:rPr>
              <w:t>s;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7427C322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}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3475DA33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 </w:t>
            </w:r>
          </w:p>
          <w:p w14:paraId="2840B144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for</w:t>
            </w:r>
            <w:r w:rsidRPr="00D305FB">
              <w:rPr>
                <w:color w:val="auto"/>
                <w:lang w:val="en-US"/>
              </w:rPr>
              <w:t xml:space="preserve"> 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i/>
                <w:iCs/>
                <w:color w:val="auto"/>
                <w:sz w:val="18"/>
                <w:szCs w:val="18"/>
                <w:lang w:val="en-US"/>
              </w:rPr>
              <w:t>(Condition)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54DD5644" w14:textId="77777777" w:rsidR="00731C5D" w:rsidRPr="008F1EA9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8F1EA9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{</w:t>
            </w:r>
            <w:r w:rsidRPr="008F1EA9">
              <w:rPr>
                <w:color w:val="auto"/>
                <w:lang w:val="en-US"/>
              </w:rPr>
              <w:t xml:space="preserve"> </w:t>
            </w:r>
          </w:p>
          <w:p w14:paraId="4A43635E" w14:textId="0F372714" w:rsidR="00731C5D" w:rsidRPr="00731C5D" w:rsidRDefault="00731C5D">
            <w:pPr>
              <w:pStyle w:val="NormalWeb"/>
              <w:spacing w:before="0" w:beforeAutospacing="0" w:after="0" w:afterAutospacing="0"/>
              <w:rPr>
                <w:color w:val="auto"/>
              </w:rPr>
            </w:pPr>
            <w:r w:rsidRPr="008F1EA9">
              <w:rPr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   </w:t>
            </w:r>
            <w:r w:rsidR="00837354">
              <w:rPr>
                <w:rStyle w:val="notranslate"/>
                <w:rFonts w:ascii="Book Antiqua" w:hAnsi="Book Antiqua"/>
                <w:b w:val="0"/>
                <w:bCs w:val="0"/>
                <w:i/>
                <w:iCs/>
                <w:color w:val="auto"/>
                <w:sz w:val="18"/>
                <w:szCs w:val="18"/>
              </w:rPr>
              <w:t>statement</w:t>
            </w:r>
            <w:r w:rsidRPr="00731C5D">
              <w:rPr>
                <w:rStyle w:val="notranslate"/>
                <w:rFonts w:ascii="Book Antiqua" w:hAnsi="Book Antiqua"/>
                <w:b w:val="0"/>
                <w:bCs w:val="0"/>
                <w:i/>
                <w:iCs/>
                <w:color w:val="auto"/>
                <w:sz w:val="18"/>
                <w:szCs w:val="18"/>
              </w:rPr>
              <w:t>s;</w:t>
            </w:r>
            <w:r w:rsidRPr="00731C5D">
              <w:rPr>
                <w:color w:val="auto"/>
              </w:rPr>
              <w:t xml:space="preserve"> </w:t>
            </w:r>
          </w:p>
          <w:p w14:paraId="1647DFDF" w14:textId="3FE5CBD6" w:rsidR="00731C5D" w:rsidRPr="00731C5D" w:rsidRDefault="00770D05">
            <w:pPr>
              <w:pStyle w:val="NormalWeb"/>
              <w:spacing w:before="0" w:beforeAutospacing="0" w:after="0" w:afterAutospacing="0"/>
              <w:rPr>
                <w:color w:val="auto"/>
              </w:rPr>
            </w:pPr>
            <w:r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 xml:space="preserve">   </w:t>
            </w:r>
            <w:r w:rsidR="00731C5D" w:rsidRPr="00731C5D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if</w:t>
            </w:r>
            <w:r w:rsidR="00731C5D" w:rsidRPr="00731C5D">
              <w:rPr>
                <w:color w:val="auto"/>
              </w:rPr>
              <w:t xml:space="preserve"> </w:t>
            </w:r>
            <w:r w:rsidR="00731C5D" w:rsidRPr="00731C5D">
              <w:rPr>
                <w:rStyle w:val="notranslate"/>
                <w:rFonts w:ascii="Book Antiqua" w:hAnsi="Book Antiqua"/>
                <w:b w:val="0"/>
                <w:bCs w:val="0"/>
                <w:i/>
                <w:iCs/>
                <w:color w:val="auto"/>
                <w:sz w:val="18"/>
                <w:szCs w:val="18"/>
              </w:rPr>
              <w:t>(Condition)</w:t>
            </w:r>
            <w:r w:rsidR="00731C5D" w:rsidRPr="00731C5D">
              <w:rPr>
                <w:color w:val="auto"/>
              </w:rPr>
              <w:t xml:space="preserve"> </w:t>
            </w:r>
          </w:p>
          <w:p w14:paraId="5E6435DE" w14:textId="6DC9B5E5" w:rsidR="00731C5D" w:rsidRPr="00731C5D" w:rsidRDefault="00770D05">
            <w:pPr>
              <w:pStyle w:val="NormalWeb"/>
              <w:spacing w:before="0" w:beforeAutospacing="0" w:after="0" w:afterAutospacing="0"/>
              <w:rPr>
                <w:color w:val="auto"/>
              </w:rPr>
            </w:pPr>
            <w:r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 xml:space="preserve">   </w:t>
            </w:r>
            <w:r w:rsidR="00731C5D" w:rsidRPr="00731C5D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{</w:t>
            </w:r>
            <w:r w:rsidR="00731C5D" w:rsidRPr="00731C5D">
              <w:rPr>
                <w:color w:val="auto"/>
              </w:rPr>
              <w:t xml:space="preserve"> </w:t>
            </w:r>
          </w:p>
          <w:p w14:paraId="457366E8" w14:textId="07F253FB" w:rsidR="00731C5D" w:rsidRPr="00731C5D" w:rsidRDefault="00731C5D">
            <w:pPr>
              <w:pStyle w:val="NormalWeb"/>
              <w:spacing w:before="0" w:beforeAutospacing="0" w:after="0" w:afterAutospacing="0"/>
              <w:rPr>
                <w:color w:val="auto"/>
              </w:rPr>
            </w:pPr>
            <w:r w:rsidRPr="00731C5D">
              <w:rPr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 xml:space="preserve">         </w:t>
            </w:r>
            <w:r w:rsidR="00837354">
              <w:rPr>
                <w:rStyle w:val="notranslate"/>
                <w:rFonts w:ascii="Book Antiqua" w:hAnsi="Book Antiqua"/>
                <w:b w:val="0"/>
                <w:bCs w:val="0"/>
                <w:i/>
                <w:iCs/>
                <w:color w:val="auto"/>
                <w:sz w:val="18"/>
                <w:szCs w:val="18"/>
              </w:rPr>
              <w:t>statement</w:t>
            </w:r>
            <w:r w:rsidRPr="00731C5D">
              <w:rPr>
                <w:rStyle w:val="notranslate"/>
                <w:rFonts w:ascii="Book Antiqua" w:hAnsi="Book Antiqua"/>
                <w:b w:val="0"/>
                <w:bCs w:val="0"/>
                <w:i/>
                <w:iCs/>
                <w:color w:val="auto"/>
                <w:sz w:val="18"/>
                <w:szCs w:val="18"/>
              </w:rPr>
              <w:t>s;</w:t>
            </w:r>
            <w:r w:rsidRPr="00731C5D">
              <w:rPr>
                <w:color w:val="auto"/>
              </w:rPr>
              <w:t xml:space="preserve"> </w:t>
            </w:r>
          </w:p>
          <w:p w14:paraId="773FA347" w14:textId="25CEF26E" w:rsidR="00731C5D" w:rsidRPr="00731C5D" w:rsidRDefault="00770D05">
            <w:pPr>
              <w:pStyle w:val="NormalWeb"/>
              <w:spacing w:before="0" w:beforeAutospacing="0" w:after="0" w:afterAutospacing="0"/>
              <w:rPr>
                <w:color w:val="auto"/>
              </w:rPr>
            </w:pPr>
            <w:r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 xml:space="preserve">   </w:t>
            </w:r>
            <w:r w:rsidR="00731C5D" w:rsidRPr="00731C5D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}</w:t>
            </w:r>
            <w:r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 xml:space="preserve">   </w:t>
            </w:r>
            <w:r w:rsidR="00731C5D" w:rsidRPr="00731C5D">
              <w:rPr>
                <w:color w:val="auto"/>
              </w:rPr>
              <w:t xml:space="preserve"> </w:t>
            </w:r>
          </w:p>
          <w:p w14:paraId="7C39D0D0" w14:textId="5F67C231" w:rsidR="00731C5D" w:rsidRPr="00731C5D" w:rsidRDefault="00731C5D" w:rsidP="005403F2">
            <w:pPr>
              <w:pStyle w:val="Textoindependiente"/>
              <w:spacing w:before="0" w:after="0"/>
              <w:ind w:left="0"/>
              <w:rPr>
                <w:color w:val="auto"/>
                <w:sz w:val="18"/>
                <w:szCs w:val="18"/>
                <w:lang w:val="en-US"/>
              </w:rPr>
            </w:pPr>
            <w:r w:rsidRPr="00731C5D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}</w:t>
            </w:r>
            <w:r w:rsidRPr="00731C5D">
              <w:rPr>
                <w:color w:val="auto"/>
              </w:rPr>
              <w:t xml:space="preserve"> </w:t>
            </w:r>
          </w:p>
        </w:tc>
      </w:tr>
      <w:tr w:rsidR="00731C5D" w14:paraId="3D109666" w14:textId="77777777">
        <w:tc>
          <w:tcPr>
            <w:tcW w:w="2789" w:type="dxa"/>
          </w:tcPr>
          <w:p w14:paraId="6F588DB6" w14:textId="339DA1BD" w:rsidR="00731C5D" w:rsidRPr="00731C5D" w:rsidRDefault="00837354" w:rsidP="00F67E5D">
            <w:pPr>
              <w:pStyle w:val="Textoindependiente"/>
              <w:spacing w:before="0" w:after="0"/>
              <w:ind w:left="0"/>
              <w:rPr>
                <w:color w:val="auto"/>
                <w:sz w:val="18"/>
                <w:szCs w:val="18"/>
              </w:rPr>
            </w:pPr>
            <w:r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lastRenderedPageBreak/>
              <w:t>Statement</w:t>
            </w:r>
            <w:r w:rsidR="00731C5D" w:rsidRPr="00731C5D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 xml:space="preserve"> "return"</w:t>
            </w:r>
            <w:r w:rsidR="00731C5D" w:rsidRPr="00731C5D">
              <w:rPr>
                <w:color w:val="auto"/>
              </w:rPr>
              <w:t xml:space="preserve"> </w:t>
            </w:r>
          </w:p>
        </w:tc>
        <w:tc>
          <w:tcPr>
            <w:tcW w:w="2788" w:type="dxa"/>
          </w:tcPr>
          <w:p w14:paraId="33416B77" w14:textId="02A43ABF" w:rsidR="00731C5D" w:rsidRPr="00D305FB" w:rsidRDefault="00731C5D" w:rsidP="00F67E5D">
            <w:pPr>
              <w:pStyle w:val="Textoindependiente"/>
              <w:spacing w:before="0" w:after="0"/>
              <w:ind w:left="0"/>
              <w:rPr>
                <w:color w:val="auto"/>
                <w:sz w:val="18"/>
                <w:szCs w:val="18"/>
                <w:lang w:val="en-US"/>
              </w:rPr>
            </w:pP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The "return" statement must enclose the return value in parentheses.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</w:tc>
        <w:tc>
          <w:tcPr>
            <w:tcW w:w="2919" w:type="dxa"/>
          </w:tcPr>
          <w:p w14:paraId="358D2807" w14:textId="77777777" w:rsidR="00731C5D" w:rsidRPr="00731C5D" w:rsidRDefault="00731C5D">
            <w:pPr>
              <w:pStyle w:val="NormalWeb"/>
              <w:spacing w:before="0" w:beforeAutospacing="0" w:after="0" w:afterAutospacing="0"/>
              <w:rPr>
                <w:color w:val="auto"/>
              </w:rPr>
            </w:pPr>
            <w:r w:rsidRPr="00731C5D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r eturn</w:t>
            </w:r>
            <w:r w:rsidRPr="00731C5D">
              <w:rPr>
                <w:color w:val="auto"/>
              </w:rPr>
              <w:t xml:space="preserve"> </w:t>
            </w:r>
            <w:r w:rsidRPr="00731C5D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(Value2);</w:t>
            </w:r>
            <w:r w:rsidRPr="00731C5D">
              <w:rPr>
                <w:color w:val="auto"/>
              </w:rPr>
              <w:t xml:space="preserve"> </w:t>
            </w:r>
          </w:p>
          <w:p w14:paraId="609130F8" w14:textId="50E4DC2C" w:rsidR="00731C5D" w:rsidRPr="00731C5D" w:rsidRDefault="00731C5D" w:rsidP="00F67E5D">
            <w:pPr>
              <w:pStyle w:val="Textoindependiente"/>
              <w:spacing w:before="0" w:after="0"/>
              <w:ind w:left="0"/>
              <w:rPr>
                <w:color w:val="auto"/>
                <w:sz w:val="18"/>
                <w:szCs w:val="18"/>
                <w:lang w:val="es-ES"/>
              </w:rPr>
            </w:pPr>
            <w:r w:rsidRPr="00731C5D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return</w:t>
            </w:r>
            <w:r w:rsidR="00B40816">
              <w:rPr>
                <w:color w:val="auto"/>
              </w:rPr>
              <w:t>;</w:t>
            </w:r>
          </w:p>
        </w:tc>
      </w:tr>
      <w:tr w:rsidR="00731C5D" w:rsidRPr="005403F2" w14:paraId="3B439ABA" w14:textId="77777777">
        <w:tc>
          <w:tcPr>
            <w:tcW w:w="2789" w:type="dxa"/>
          </w:tcPr>
          <w:p w14:paraId="4066AE02" w14:textId="2C96B028" w:rsidR="00731C5D" w:rsidRPr="00731C5D" w:rsidRDefault="00731C5D" w:rsidP="00F67E5D">
            <w:pPr>
              <w:pStyle w:val="Textoindependiente"/>
              <w:spacing w:before="0" w:after="0"/>
              <w:ind w:left="0"/>
              <w:rPr>
                <w:color w:val="auto"/>
                <w:sz w:val="18"/>
                <w:szCs w:val="18"/>
                <w:lang w:val="en-US"/>
              </w:rPr>
            </w:pP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If statements, if-else, if-else if, if-else if-else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</w:tc>
        <w:tc>
          <w:tcPr>
            <w:tcW w:w="2788" w:type="dxa"/>
          </w:tcPr>
          <w:p w14:paraId="4AD72923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Should have the form illustrated in the example.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3B52098B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 </w:t>
            </w:r>
          </w:p>
          <w:p w14:paraId="5FCB1B8E" w14:textId="70BAC95C" w:rsidR="00731C5D" w:rsidRPr="00D305FB" w:rsidRDefault="00731C5D" w:rsidP="00F67E5D">
            <w:pPr>
              <w:pStyle w:val="Textoindependiente"/>
              <w:spacing w:before="0" w:after="0"/>
              <w:ind w:left="0"/>
              <w:rPr>
                <w:color w:val="auto"/>
                <w:sz w:val="18"/>
                <w:szCs w:val="18"/>
                <w:lang w:val="en-US"/>
              </w:rPr>
            </w:pP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The "if" statements should always use brackets even when the domestic </w:t>
            </w:r>
            <w:r w:rsidR="00837354"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statement</w:t>
            </w: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is simple.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</w:tc>
        <w:tc>
          <w:tcPr>
            <w:tcW w:w="2919" w:type="dxa"/>
          </w:tcPr>
          <w:p w14:paraId="409A3FD1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i f</w:t>
            </w:r>
            <w:r w:rsidRPr="00D305FB">
              <w:rPr>
                <w:color w:val="auto"/>
                <w:lang w:val="en-US"/>
              </w:rPr>
              <w:t xml:space="preserve"> 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i/>
                <w:iCs/>
                <w:color w:val="auto"/>
                <w:sz w:val="18"/>
                <w:szCs w:val="18"/>
                <w:lang w:val="en-US"/>
              </w:rPr>
              <w:t>(Condition)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788F0CAA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{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22E5CA80" w14:textId="31BCF86E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    </w:t>
            </w:r>
            <w:r w:rsidR="00837354" w:rsidRPr="00D305FB">
              <w:rPr>
                <w:rStyle w:val="notranslate"/>
                <w:rFonts w:ascii="Book Antiqua" w:hAnsi="Book Antiqua"/>
                <w:b w:val="0"/>
                <w:bCs w:val="0"/>
                <w:i/>
                <w:iCs/>
                <w:color w:val="auto"/>
                <w:sz w:val="18"/>
                <w:szCs w:val="18"/>
                <w:lang w:val="en-US"/>
              </w:rPr>
              <w:t>statement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i/>
                <w:iCs/>
                <w:color w:val="auto"/>
                <w:sz w:val="18"/>
                <w:szCs w:val="18"/>
                <w:lang w:val="en-US"/>
              </w:rPr>
              <w:t>s;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649643F9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}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73BA9F7D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else if</w:t>
            </w:r>
            <w:r w:rsidRPr="00D305FB">
              <w:rPr>
                <w:color w:val="auto"/>
                <w:lang w:val="en-US"/>
              </w:rPr>
              <w:t xml:space="preserve"> 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i/>
                <w:iCs/>
                <w:color w:val="auto"/>
                <w:sz w:val="18"/>
                <w:szCs w:val="18"/>
                <w:lang w:val="en-US"/>
              </w:rPr>
              <w:t>(Condition)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59857E29" w14:textId="77777777" w:rsidR="00731C5D" w:rsidRPr="008F1EA9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8F1EA9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{</w:t>
            </w:r>
            <w:r w:rsidRPr="008F1EA9">
              <w:rPr>
                <w:color w:val="auto"/>
                <w:lang w:val="en-US"/>
              </w:rPr>
              <w:t xml:space="preserve"> </w:t>
            </w:r>
          </w:p>
          <w:p w14:paraId="7145DF8E" w14:textId="64110F5F" w:rsidR="00731C5D" w:rsidRPr="00731C5D" w:rsidRDefault="00731C5D">
            <w:pPr>
              <w:pStyle w:val="NormalWeb"/>
              <w:spacing w:before="0" w:beforeAutospacing="0" w:after="0" w:afterAutospacing="0"/>
              <w:rPr>
                <w:color w:val="auto"/>
              </w:rPr>
            </w:pPr>
            <w:r w:rsidRPr="008F1EA9">
              <w:rPr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    </w:t>
            </w:r>
            <w:r w:rsidR="00837354">
              <w:rPr>
                <w:rStyle w:val="notranslate"/>
                <w:rFonts w:ascii="Book Antiqua" w:hAnsi="Book Antiqua"/>
                <w:b w:val="0"/>
                <w:bCs w:val="0"/>
                <w:i/>
                <w:iCs/>
                <w:color w:val="auto"/>
                <w:sz w:val="18"/>
                <w:szCs w:val="18"/>
              </w:rPr>
              <w:t>statement</w:t>
            </w:r>
            <w:r w:rsidRPr="00731C5D">
              <w:rPr>
                <w:rStyle w:val="notranslate"/>
                <w:rFonts w:ascii="Book Antiqua" w:hAnsi="Book Antiqua"/>
                <w:b w:val="0"/>
                <w:bCs w:val="0"/>
                <w:i/>
                <w:iCs/>
                <w:color w:val="auto"/>
                <w:sz w:val="18"/>
                <w:szCs w:val="18"/>
              </w:rPr>
              <w:t>s;</w:t>
            </w:r>
            <w:r w:rsidRPr="00731C5D">
              <w:rPr>
                <w:color w:val="auto"/>
              </w:rPr>
              <w:t xml:space="preserve"> </w:t>
            </w:r>
          </w:p>
          <w:p w14:paraId="209E43AC" w14:textId="77777777" w:rsidR="00731C5D" w:rsidRPr="00731C5D" w:rsidRDefault="00731C5D">
            <w:pPr>
              <w:pStyle w:val="NormalWeb"/>
              <w:spacing w:before="0" w:beforeAutospacing="0" w:after="0" w:afterAutospacing="0"/>
              <w:rPr>
                <w:color w:val="auto"/>
              </w:rPr>
            </w:pPr>
            <w:r w:rsidRPr="00731C5D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}</w:t>
            </w:r>
            <w:r w:rsidRPr="00731C5D">
              <w:rPr>
                <w:color w:val="auto"/>
              </w:rPr>
              <w:t xml:space="preserve"> </w:t>
            </w:r>
          </w:p>
          <w:p w14:paraId="7296E556" w14:textId="77777777" w:rsidR="00731C5D" w:rsidRPr="00731C5D" w:rsidRDefault="00731C5D">
            <w:pPr>
              <w:pStyle w:val="NormalWeb"/>
              <w:spacing w:before="0" w:beforeAutospacing="0" w:after="0" w:afterAutospacing="0"/>
              <w:rPr>
                <w:color w:val="auto"/>
              </w:rPr>
            </w:pPr>
            <w:r w:rsidRPr="00731C5D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else</w:t>
            </w:r>
            <w:r w:rsidRPr="00731C5D">
              <w:rPr>
                <w:color w:val="auto"/>
              </w:rPr>
              <w:t xml:space="preserve"> </w:t>
            </w:r>
          </w:p>
          <w:p w14:paraId="21E91BDD" w14:textId="77777777" w:rsidR="00731C5D" w:rsidRPr="00731C5D" w:rsidRDefault="00731C5D">
            <w:pPr>
              <w:pStyle w:val="NormalWeb"/>
              <w:spacing w:before="0" w:beforeAutospacing="0" w:after="0" w:afterAutospacing="0"/>
              <w:rPr>
                <w:color w:val="auto"/>
              </w:rPr>
            </w:pPr>
            <w:r w:rsidRPr="00731C5D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{</w:t>
            </w:r>
            <w:r w:rsidRPr="00731C5D">
              <w:rPr>
                <w:color w:val="auto"/>
              </w:rPr>
              <w:t xml:space="preserve"> </w:t>
            </w:r>
          </w:p>
          <w:p w14:paraId="06DEBE70" w14:textId="57DA6342" w:rsidR="00731C5D" w:rsidRPr="00731C5D" w:rsidRDefault="00731C5D">
            <w:pPr>
              <w:pStyle w:val="NormalWeb"/>
              <w:spacing w:before="0" w:beforeAutospacing="0" w:after="0" w:afterAutospacing="0"/>
              <w:rPr>
                <w:color w:val="auto"/>
              </w:rPr>
            </w:pPr>
            <w:r w:rsidRPr="00731C5D">
              <w:rPr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 xml:space="preserve">    </w:t>
            </w:r>
            <w:r w:rsidR="00837354">
              <w:rPr>
                <w:rStyle w:val="notranslate"/>
                <w:rFonts w:ascii="Book Antiqua" w:hAnsi="Book Antiqua"/>
                <w:b w:val="0"/>
                <w:bCs w:val="0"/>
                <w:i/>
                <w:iCs/>
                <w:color w:val="auto"/>
                <w:sz w:val="18"/>
                <w:szCs w:val="18"/>
              </w:rPr>
              <w:t>statement</w:t>
            </w:r>
            <w:r w:rsidRPr="00731C5D">
              <w:rPr>
                <w:rStyle w:val="notranslate"/>
                <w:rFonts w:ascii="Book Antiqua" w:hAnsi="Book Antiqua"/>
                <w:b w:val="0"/>
                <w:bCs w:val="0"/>
                <w:i/>
                <w:iCs/>
                <w:color w:val="auto"/>
                <w:sz w:val="18"/>
                <w:szCs w:val="18"/>
              </w:rPr>
              <w:t>s;</w:t>
            </w:r>
            <w:r w:rsidRPr="00731C5D">
              <w:rPr>
                <w:color w:val="auto"/>
              </w:rPr>
              <w:t xml:space="preserve"> </w:t>
            </w:r>
          </w:p>
          <w:p w14:paraId="7331096D" w14:textId="2A3C774D" w:rsidR="00731C5D" w:rsidRPr="00731C5D" w:rsidRDefault="00731C5D" w:rsidP="00F67E5D">
            <w:pPr>
              <w:pStyle w:val="Textoindependiente"/>
              <w:spacing w:before="0" w:after="0"/>
              <w:ind w:left="0"/>
              <w:rPr>
                <w:color w:val="auto"/>
                <w:sz w:val="18"/>
                <w:szCs w:val="18"/>
                <w:lang w:val="en-US"/>
              </w:rPr>
            </w:pPr>
            <w:r w:rsidRPr="00731C5D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}</w:t>
            </w:r>
            <w:r w:rsidRPr="00731C5D">
              <w:rPr>
                <w:color w:val="auto"/>
              </w:rPr>
              <w:t xml:space="preserve"> </w:t>
            </w:r>
          </w:p>
        </w:tc>
      </w:tr>
      <w:tr w:rsidR="00731C5D" w:rsidRPr="00D305FB" w14:paraId="38D6F790" w14:textId="77777777">
        <w:tc>
          <w:tcPr>
            <w:tcW w:w="2789" w:type="dxa"/>
          </w:tcPr>
          <w:p w14:paraId="2B939C6D" w14:textId="65398587" w:rsidR="00731C5D" w:rsidRPr="00731C5D" w:rsidRDefault="00837354" w:rsidP="00F67E5D">
            <w:pPr>
              <w:pStyle w:val="Textoindependiente"/>
              <w:spacing w:before="0" w:after="0"/>
              <w:ind w:left="0"/>
              <w:rPr>
                <w:color w:val="auto"/>
                <w:sz w:val="18"/>
                <w:szCs w:val="18"/>
                <w:lang w:val="en-US"/>
              </w:rPr>
            </w:pPr>
            <w:r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Statement</w:t>
            </w:r>
            <w:r w:rsidR="00731C5D" w:rsidRPr="00731C5D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 xml:space="preserve"> "for"</w:t>
            </w:r>
            <w:r w:rsidR="00731C5D" w:rsidRPr="00731C5D">
              <w:rPr>
                <w:color w:val="auto"/>
              </w:rPr>
              <w:t xml:space="preserve"> </w:t>
            </w:r>
          </w:p>
        </w:tc>
        <w:tc>
          <w:tcPr>
            <w:tcW w:w="2788" w:type="dxa"/>
          </w:tcPr>
          <w:p w14:paraId="51712905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In general should have the following form: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7D3F7C7B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 </w:t>
            </w:r>
          </w:p>
          <w:p w14:paraId="07976875" w14:textId="48CBB440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for</w:t>
            </w:r>
            <w:r w:rsidRPr="00D305FB">
              <w:rPr>
                <w:color w:val="auto"/>
                <w:lang w:val="en-US"/>
              </w:rPr>
              <w:t xml:space="preserve"> 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(Init, condition, update)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568F0806" w14:textId="77777777" w:rsidR="00731C5D" w:rsidRPr="008F1EA9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8F1EA9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{</w:t>
            </w:r>
            <w:r w:rsidRPr="008F1EA9">
              <w:rPr>
                <w:color w:val="auto"/>
                <w:lang w:val="en-US"/>
              </w:rPr>
              <w:t xml:space="preserve"> </w:t>
            </w:r>
          </w:p>
          <w:p w14:paraId="4833BEDF" w14:textId="756B7421" w:rsidR="00731C5D" w:rsidRPr="008F1EA9" w:rsidRDefault="00770D05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8F1EA9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   </w:t>
            </w:r>
            <w:r w:rsidR="004B697F" w:rsidRPr="008F1EA9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statements</w:t>
            </w:r>
            <w:r w:rsidR="00731C5D" w:rsidRPr="008F1EA9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;</w:t>
            </w:r>
            <w:r w:rsidR="00731C5D" w:rsidRPr="008F1EA9">
              <w:rPr>
                <w:color w:val="auto"/>
                <w:lang w:val="en-US"/>
              </w:rPr>
              <w:t xml:space="preserve"> </w:t>
            </w:r>
          </w:p>
          <w:p w14:paraId="042E520C" w14:textId="77777777" w:rsidR="00731C5D" w:rsidRPr="00731C5D" w:rsidRDefault="00731C5D">
            <w:pPr>
              <w:pStyle w:val="NormalWeb"/>
              <w:spacing w:before="0" w:beforeAutospacing="0" w:after="0" w:afterAutospacing="0"/>
              <w:rPr>
                <w:color w:val="auto"/>
              </w:rPr>
            </w:pPr>
            <w:r w:rsidRPr="00731C5D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}</w:t>
            </w:r>
            <w:r w:rsidRPr="00731C5D">
              <w:rPr>
                <w:color w:val="auto"/>
              </w:rPr>
              <w:t xml:space="preserve"> </w:t>
            </w:r>
          </w:p>
          <w:p w14:paraId="000E5275" w14:textId="77777777" w:rsidR="00731C5D" w:rsidRPr="00731C5D" w:rsidRDefault="00731C5D">
            <w:pPr>
              <w:pStyle w:val="NormalWeb"/>
              <w:spacing w:before="0" w:beforeAutospacing="0" w:after="0" w:afterAutospacing="0"/>
              <w:rPr>
                <w:color w:val="auto"/>
              </w:rPr>
            </w:pPr>
            <w:r w:rsidRPr="00731C5D">
              <w:rPr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 </w:t>
            </w:r>
          </w:p>
          <w:p w14:paraId="3477A1E5" w14:textId="407DF98B" w:rsidR="00731C5D" w:rsidRPr="00731C5D" w:rsidRDefault="00731C5D" w:rsidP="007C7476">
            <w:pPr>
              <w:pStyle w:val="Textoindependiente"/>
              <w:spacing w:before="0" w:after="0"/>
              <w:ind w:left="0"/>
              <w:rPr>
                <w:color w:val="auto"/>
                <w:sz w:val="18"/>
                <w:szCs w:val="18"/>
                <w:lang w:val="es-ES"/>
              </w:rPr>
            </w:pPr>
            <w:r w:rsidRPr="00731C5D">
              <w:rPr>
                <w:b w:val="0"/>
                <w:bCs w:val="0"/>
                <w:color w:val="auto"/>
                <w:sz w:val="18"/>
                <w:szCs w:val="18"/>
              </w:rPr>
              <w:t> </w:t>
            </w:r>
          </w:p>
        </w:tc>
        <w:tc>
          <w:tcPr>
            <w:tcW w:w="2919" w:type="dxa"/>
          </w:tcPr>
          <w:p w14:paraId="5ECDF1BC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f or</w:t>
            </w:r>
            <w:r w:rsidRPr="00D305FB">
              <w:rPr>
                <w:color w:val="auto"/>
                <w:lang w:val="en-US"/>
              </w:rPr>
              <w:t xml:space="preserve"> 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(Int c = 0; c</w:t>
            </w:r>
            <w:r w:rsidRPr="00D305FB">
              <w:rPr>
                <w:color w:val="auto"/>
                <w:lang w:val="en-US"/>
              </w:rPr>
              <w:t xml:space="preserve"> 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&lt;</w:t>
            </w:r>
            <w:r w:rsidRPr="00D305FB">
              <w:rPr>
                <w:color w:val="auto"/>
                <w:lang w:val="en-US"/>
              </w:rPr>
              <w:t xml:space="preserve"> </w:t>
            </w:r>
            <w:r w:rsidRPr="00D305FB">
              <w:rPr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  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MAX;</w:t>
            </w:r>
            <w:r w:rsidRPr="00D305FB">
              <w:rPr>
                <w:color w:val="auto"/>
                <w:lang w:val="en-US"/>
              </w:rPr>
              <w:t xml:space="preserve"> 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++ c)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1DBF984F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{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5A42CE76" w14:textId="0D17CEAC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   </w:t>
            </w:r>
            <w:r w:rsidR="00837354" w:rsidRPr="00D305FB">
              <w:rPr>
                <w:rStyle w:val="notranslate"/>
                <w:rFonts w:ascii="Book Antiqua" w:hAnsi="Book Antiqua"/>
                <w:b w:val="0"/>
                <w:bCs w:val="0"/>
                <w:i/>
                <w:iCs/>
                <w:color w:val="auto"/>
                <w:sz w:val="18"/>
                <w:szCs w:val="18"/>
                <w:lang w:val="en-US"/>
              </w:rPr>
              <w:t>statement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i/>
                <w:iCs/>
                <w:color w:val="auto"/>
                <w:sz w:val="18"/>
                <w:szCs w:val="18"/>
                <w:lang w:val="en-US"/>
              </w:rPr>
              <w:t>s;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4FF774CF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}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63491146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 </w:t>
            </w:r>
          </w:p>
          <w:p w14:paraId="1A5137D0" w14:textId="1DF72EDC" w:rsidR="00731C5D" w:rsidRPr="00731C5D" w:rsidRDefault="00731C5D" w:rsidP="00F67E5D">
            <w:pPr>
              <w:pStyle w:val="Textoindependiente"/>
              <w:spacing w:before="0" w:after="0"/>
              <w:ind w:left="0"/>
              <w:rPr>
                <w:color w:val="auto"/>
                <w:sz w:val="18"/>
                <w:szCs w:val="18"/>
                <w:lang w:val="en-US"/>
              </w:rPr>
            </w:pPr>
          </w:p>
        </w:tc>
      </w:tr>
      <w:tr w:rsidR="00731C5D" w:rsidRPr="00D305FB" w14:paraId="0C9866F9" w14:textId="77777777">
        <w:tc>
          <w:tcPr>
            <w:tcW w:w="2789" w:type="dxa"/>
          </w:tcPr>
          <w:p w14:paraId="29E4105A" w14:textId="3A9DA567" w:rsidR="00731C5D" w:rsidRPr="00731C5D" w:rsidRDefault="00837354" w:rsidP="007C7476">
            <w:pPr>
              <w:pStyle w:val="Textoindependiente"/>
              <w:spacing w:before="0" w:after="0"/>
              <w:ind w:left="0"/>
              <w:rPr>
                <w:color w:val="auto"/>
                <w:sz w:val="18"/>
                <w:szCs w:val="18"/>
                <w:lang w:val="en-US"/>
              </w:rPr>
            </w:pPr>
            <w:r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Statement</w:t>
            </w:r>
            <w:r w:rsidR="00731C5D" w:rsidRPr="00731C5D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 xml:space="preserve"> "while"</w:t>
            </w:r>
            <w:r w:rsidR="00731C5D" w:rsidRPr="00731C5D">
              <w:rPr>
                <w:color w:val="auto"/>
              </w:rPr>
              <w:t xml:space="preserve"> </w:t>
            </w:r>
          </w:p>
        </w:tc>
        <w:tc>
          <w:tcPr>
            <w:tcW w:w="2788" w:type="dxa"/>
          </w:tcPr>
          <w:p w14:paraId="50C8A7F9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In general should have the following form: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3CE0D3DF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 </w:t>
            </w:r>
          </w:p>
          <w:p w14:paraId="182CF8BE" w14:textId="77777777" w:rsidR="00731C5D" w:rsidRPr="00731C5D" w:rsidRDefault="00731C5D">
            <w:pPr>
              <w:pStyle w:val="NormalWeb"/>
              <w:spacing w:before="0" w:beforeAutospacing="0" w:after="0" w:afterAutospacing="0"/>
              <w:rPr>
                <w:color w:val="auto"/>
              </w:rPr>
            </w:pPr>
            <w:r w:rsidRPr="00731C5D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while (condition)</w:t>
            </w:r>
            <w:r w:rsidRPr="00731C5D">
              <w:rPr>
                <w:color w:val="auto"/>
              </w:rPr>
              <w:t xml:space="preserve"> </w:t>
            </w:r>
          </w:p>
          <w:p w14:paraId="104F45A0" w14:textId="77777777" w:rsidR="00731C5D" w:rsidRPr="00731C5D" w:rsidRDefault="00731C5D">
            <w:pPr>
              <w:pStyle w:val="NormalWeb"/>
              <w:spacing w:before="0" w:beforeAutospacing="0" w:after="0" w:afterAutospacing="0"/>
              <w:rPr>
                <w:color w:val="auto"/>
              </w:rPr>
            </w:pPr>
            <w:r w:rsidRPr="00731C5D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{</w:t>
            </w:r>
            <w:r w:rsidRPr="00731C5D">
              <w:rPr>
                <w:color w:val="auto"/>
              </w:rPr>
              <w:t xml:space="preserve"> </w:t>
            </w:r>
          </w:p>
          <w:p w14:paraId="4C2ED23B" w14:textId="72A9C159" w:rsidR="00731C5D" w:rsidRPr="00731C5D" w:rsidRDefault="00770D05">
            <w:pPr>
              <w:pStyle w:val="NormalWeb"/>
              <w:spacing w:before="0" w:beforeAutospacing="0" w:after="0" w:afterAutospacing="0"/>
              <w:rPr>
                <w:color w:val="auto"/>
              </w:rPr>
            </w:pPr>
            <w:r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 xml:space="preserve">   </w:t>
            </w:r>
            <w:r w:rsidR="004B697F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statements</w:t>
            </w:r>
            <w:r w:rsidR="00731C5D" w:rsidRPr="00731C5D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;</w:t>
            </w:r>
            <w:r w:rsidR="00731C5D" w:rsidRPr="00731C5D">
              <w:rPr>
                <w:color w:val="auto"/>
              </w:rPr>
              <w:t xml:space="preserve"> </w:t>
            </w:r>
          </w:p>
          <w:p w14:paraId="3B4409BC" w14:textId="77777777" w:rsidR="00731C5D" w:rsidRPr="00731C5D" w:rsidRDefault="00731C5D">
            <w:pPr>
              <w:pStyle w:val="NormalWeb"/>
              <w:spacing w:before="0" w:beforeAutospacing="0" w:after="0" w:afterAutospacing="0"/>
              <w:rPr>
                <w:color w:val="auto"/>
              </w:rPr>
            </w:pPr>
            <w:r w:rsidRPr="00731C5D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}</w:t>
            </w:r>
            <w:r w:rsidRPr="00731C5D">
              <w:rPr>
                <w:color w:val="auto"/>
              </w:rPr>
              <w:t xml:space="preserve"> </w:t>
            </w:r>
          </w:p>
          <w:p w14:paraId="7798E100" w14:textId="3C364524" w:rsidR="00731C5D" w:rsidRPr="00731C5D" w:rsidRDefault="00731C5D" w:rsidP="007C7476">
            <w:pPr>
              <w:pStyle w:val="Textoindependiente"/>
              <w:spacing w:before="0" w:after="0"/>
              <w:ind w:left="0"/>
              <w:rPr>
                <w:color w:val="auto"/>
                <w:sz w:val="18"/>
                <w:szCs w:val="18"/>
                <w:lang w:val="es-ES"/>
              </w:rPr>
            </w:pPr>
            <w:r w:rsidRPr="00731C5D">
              <w:rPr>
                <w:b w:val="0"/>
                <w:bCs w:val="0"/>
                <w:color w:val="auto"/>
                <w:sz w:val="18"/>
                <w:szCs w:val="18"/>
              </w:rPr>
              <w:t> </w:t>
            </w:r>
          </w:p>
        </w:tc>
        <w:tc>
          <w:tcPr>
            <w:tcW w:w="2919" w:type="dxa"/>
          </w:tcPr>
          <w:p w14:paraId="7A0A4B19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while 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i/>
                <w:iCs/>
                <w:color w:val="auto"/>
                <w:sz w:val="18"/>
                <w:szCs w:val="18"/>
                <w:lang w:val="en-US"/>
              </w:rPr>
              <w:t>(condition)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77EFFB0F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{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4C7F6DC1" w14:textId="2988D622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   </w:t>
            </w:r>
            <w:r w:rsidR="00837354" w:rsidRPr="00D305FB">
              <w:rPr>
                <w:rStyle w:val="notranslate"/>
                <w:rFonts w:ascii="Book Antiqua" w:hAnsi="Book Antiqua"/>
                <w:b w:val="0"/>
                <w:bCs w:val="0"/>
                <w:i/>
                <w:iCs/>
                <w:color w:val="auto"/>
                <w:sz w:val="18"/>
                <w:szCs w:val="18"/>
                <w:lang w:val="en-US"/>
              </w:rPr>
              <w:t>statement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i/>
                <w:iCs/>
                <w:color w:val="auto"/>
                <w:sz w:val="18"/>
                <w:szCs w:val="18"/>
                <w:lang w:val="en-US"/>
              </w:rPr>
              <w:t>s;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4FA24FF7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}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20E2A22E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 </w:t>
            </w:r>
          </w:p>
          <w:p w14:paraId="26725E4D" w14:textId="49CECF65" w:rsidR="00731C5D" w:rsidRPr="00731C5D" w:rsidRDefault="00731C5D" w:rsidP="007C7476">
            <w:pPr>
              <w:pStyle w:val="Textoindependiente"/>
              <w:spacing w:before="0" w:after="0"/>
              <w:ind w:left="0"/>
              <w:rPr>
                <w:color w:val="auto"/>
                <w:sz w:val="18"/>
                <w:szCs w:val="18"/>
                <w:lang w:val="en-US"/>
              </w:rPr>
            </w:pPr>
          </w:p>
        </w:tc>
      </w:tr>
      <w:tr w:rsidR="00731C5D" w:rsidRPr="008F1EA9" w14:paraId="32562C24" w14:textId="77777777">
        <w:tc>
          <w:tcPr>
            <w:tcW w:w="2789" w:type="dxa"/>
          </w:tcPr>
          <w:p w14:paraId="4DB31E5F" w14:textId="670FD82D" w:rsidR="00731C5D" w:rsidRPr="00731C5D" w:rsidRDefault="00837354" w:rsidP="007C7476">
            <w:pPr>
              <w:pStyle w:val="Textoindependiente"/>
              <w:spacing w:before="0" w:after="0"/>
              <w:ind w:left="0"/>
              <w:rPr>
                <w:color w:val="auto"/>
                <w:sz w:val="18"/>
                <w:szCs w:val="18"/>
                <w:lang w:val="en-US"/>
              </w:rPr>
            </w:pPr>
            <w:r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Statement</w:t>
            </w:r>
            <w:r w:rsidR="00731C5D" w:rsidRPr="00731C5D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 xml:space="preserve"> "do-while"</w:t>
            </w:r>
            <w:r w:rsidR="00731C5D" w:rsidRPr="00731C5D">
              <w:rPr>
                <w:color w:val="auto"/>
              </w:rPr>
              <w:t xml:space="preserve"> </w:t>
            </w:r>
          </w:p>
        </w:tc>
        <w:tc>
          <w:tcPr>
            <w:tcW w:w="2788" w:type="dxa"/>
          </w:tcPr>
          <w:p w14:paraId="7C626F2E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In general should have the following form: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675041CD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 </w:t>
            </w:r>
          </w:p>
          <w:p w14:paraId="0CF94CB0" w14:textId="77777777" w:rsidR="00731C5D" w:rsidRPr="00731C5D" w:rsidRDefault="00731C5D">
            <w:pPr>
              <w:pStyle w:val="NormalWeb"/>
              <w:spacing w:before="0" w:beforeAutospacing="0" w:after="0" w:afterAutospacing="0"/>
              <w:rPr>
                <w:color w:val="auto"/>
              </w:rPr>
            </w:pPr>
            <w:r w:rsidRPr="00731C5D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do</w:t>
            </w:r>
            <w:r w:rsidRPr="00731C5D">
              <w:rPr>
                <w:color w:val="auto"/>
              </w:rPr>
              <w:t xml:space="preserve"> </w:t>
            </w:r>
          </w:p>
          <w:p w14:paraId="52FFAF0A" w14:textId="77777777" w:rsidR="00731C5D" w:rsidRPr="00731C5D" w:rsidRDefault="00731C5D">
            <w:pPr>
              <w:pStyle w:val="NormalWeb"/>
              <w:spacing w:before="0" w:beforeAutospacing="0" w:after="0" w:afterAutospacing="0"/>
              <w:rPr>
                <w:color w:val="auto"/>
              </w:rPr>
            </w:pPr>
            <w:r w:rsidRPr="00731C5D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{</w:t>
            </w:r>
            <w:r w:rsidRPr="00731C5D">
              <w:rPr>
                <w:color w:val="auto"/>
              </w:rPr>
              <w:t xml:space="preserve"> </w:t>
            </w:r>
          </w:p>
          <w:p w14:paraId="35EAE7D4" w14:textId="51E2D7D2" w:rsidR="00731C5D" w:rsidRPr="00731C5D" w:rsidRDefault="00770D05">
            <w:pPr>
              <w:pStyle w:val="NormalWeb"/>
              <w:spacing w:before="0" w:beforeAutospacing="0" w:after="0" w:afterAutospacing="0"/>
              <w:rPr>
                <w:color w:val="auto"/>
              </w:rPr>
            </w:pPr>
            <w:r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 xml:space="preserve">  </w:t>
            </w:r>
            <w:r w:rsidR="00837354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statement</w:t>
            </w:r>
            <w:r w:rsidR="00731C5D" w:rsidRPr="00731C5D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s;</w:t>
            </w:r>
            <w:r w:rsidR="00731C5D" w:rsidRPr="00731C5D">
              <w:rPr>
                <w:color w:val="auto"/>
              </w:rPr>
              <w:t xml:space="preserve"> </w:t>
            </w:r>
          </w:p>
          <w:p w14:paraId="58CDE26D" w14:textId="5253C497" w:rsidR="00731C5D" w:rsidRPr="00731C5D" w:rsidRDefault="00770D05" w:rsidP="007C7476">
            <w:pPr>
              <w:pStyle w:val="Textoindependiente"/>
              <w:spacing w:before="0" w:after="0"/>
              <w:ind w:left="0"/>
              <w:rPr>
                <w:color w:val="auto"/>
                <w:sz w:val="18"/>
                <w:szCs w:val="18"/>
                <w:lang w:val="es-ES"/>
              </w:rPr>
            </w:pPr>
            <w:r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} w</w:t>
            </w:r>
            <w:r w:rsidR="00731C5D" w:rsidRPr="00731C5D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hile (condition);</w:t>
            </w:r>
            <w:r w:rsidR="00731C5D" w:rsidRPr="00731C5D">
              <w:rPr>
                <w:color w:val="auto"/>
              </w:rPr>
              <w:t xml:space="preserve"> </w:t>
            </w:r>
          </w:p>
        </w:tc>
        <w:tc>
          <w:tcPr>
            <w:tcW w:w="2919" w:type="dxa"/>
          </w:tcPr>
          <w:p w14:paraId="33C1F565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do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32EFE39B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{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37FB88D3" w14:textId="53E5404B" w:rsidR="00731C5D" w:rsidRPr="00D305FB" w:rsidRDefault="00770D05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   </w:t>
            </w:r>
            <w:r w:rsidR="00731C5D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someMethod (count ++);</w:t>
            </w:r>
            <w:r w:rsidR="00731C5D" w:rsidRPr="00D305FB">
              <w:rPr>
                <w:color w:val="auto"/>
                <w:lang w:val="en-US"/>
              </w:rPr>
              <w:t xml:space="preserve"> </w:t>
            </w:r>
          </w:p>
          <w:p w14:paraId="6A64A68C" w14:textId="062F4817" w:rsidR="00731C5D" w:rsidRPr="00D305FB" w:rsidRDefault="00770D05" w:rsidP="007C7476">
            <w:pPr>
              <w:pStyle w:val="Textoindependiente"/>
              <w:spacing w:before="0" w:after="0"/>
              <w:ind w:left="0"/>
              <w:rPr>
                <w:b w:val="0"/>
                <w:bCs w:val="0"/>
                <w:color w:val="auto"/>
                <w:sz w:val="18"/>
                <w:szCs w:val="18"/>
                <w:lang w:val="en-US"/>
              </w:rPr>
            </w:pP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} w</w:t>
            </w:r>
            <w:r w:rsidR="00731C5D"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hile</w:t>
            </w: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(c</w:t>
            </w:r>
            <w:r w:rsidR="00731C5D"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ount</w:t>
            </w:r>
            <w:r w:rsidR="00731C5D" w:rsidRPr="00D305FB">
              <w:rPr>
                <w:color w:val="auto"/>
                <w:lang w:val="en-US"/>
              </w:rPr>
              <w:t xml:space="preserve"> </w:t>
            </w:r>
            <w:r w:rsidR="00731C5D"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&lt;</w:t>
            </w:r>
            <w:r w:rsidR="00731C5D" w:rsidRPr="00D305FB">
              <w:rPr>
                <w:color w:val="auto"/>
                <w:lang w:val="en-US"/>
              </w:rPr>
              <w:t xml:space="preserve"> </w:t>
            </w:r>
            <w:r w:rsidR="00731C5D"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MAX);</w:t>
            </w:r>
            <w:r w:rsidR="00731C5D" w:rsidRPr="00D305FB">
              <w:rPr>
                <w:color w:val="auto"/>
                <w:lang w:val="en-US"/>
              </w:rPr>
              <w:t xml:space="preserve"> </w:t>
            </w:r>
          </w:p>
        </w:tc>
      </w:tr>
      <w:tr w:rsidR="00731C5D" w:rsidRPr="007C7476" w14:paraId="7D4274E5" w14:textId="77777777">
        <w:tc>
          <w:tcPr>
            <w:tcW w:w="2789" w:type="dxa"/>
          </w:tcPr>
          <w:p w14:paraId="2EE82E68" w14:textId="4F73F4B4" w:rsidR="00731C5D" w:rsidRPr="00731C5D" w:rsidRDefault="00837354" w:rsidP="007C7476">
            <w:pPr>
              <w:pStyle w:val="Textoindependiente"/>
              <w:spacing w:before="0" w:after="0"/>
              <w:ind w:left="0"/>
              <w:rPr>
                <w:color w:val="auto"/>
                <w:sz w:val="18"/>
                <w:szCs w:val="18"/>
                <w:lang w:val="en-US"/>
              </w:rPr>
            </w:pPr>
            <w:r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Statement</w:t>
            </w:r>
            <w:r w:rsidR="00731C5D" w:rsidRPr="00731C5D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 xml:space="preserve"> "switch"</w:t>
            </w:r>
            <w:r w:rsidR="00731C5D" w:rsidRPr="00731C5D">
              <w:rPr>
                <w:color w:val="auto"/>
              </w:rPr>
              <w:t xml:space="preserve"> </w:t>
            </w:r>
          </w:p>
        </w:tc>
        <w:tc>
          <w:tcPr>
            <w:tcW w:w="2788" w:type="dxa"/>
          </w:tcPr>
          <w:p w14:paraId="60DD9515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In general should have the following form: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2FAD3A2B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 </w:t>
            </w:r>
          </w:p>
          <w:p w14:paraId="239D60E9" w14:textId="2DEB9783" w:rsidR="00731C5D" w:rsidRPr="00D305FB" w:rsidRDefault="00770D05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s</w:t>
            </w:r>
            <w:r w:rsidR="00731C5D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witch</w:t>
            </w:r>
            <w:r w:rsidR="00731C5D" w:rsidRPr="00D305FB">
              <w:rPr>
                <w:color w:val="auto"/>
                <w:lang w:val="en-US"/>
              </w:rPr>
              <w:t xml:space="preserve"> </w:t>
            </w:r>
            <w:r w:rsidR="00731C5D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(Condition)</w:t>
            </w:r>
            <w:r w:rsidR="00731C5D" w:rsidRPr="00D305FB">
              <w:rPr>
                <w:color w:val="auto"/>
                <w:lang w:val="en-US"/>
              </w:rPr>
              <w:t xml:space="preserve"> </w:t>
            </w:r>
          </w:p>
          <w:p w14:paraId="679B8397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{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5414137E" w14:textId="422050A9" w:rsidR="00731C5D" w:rsidRPr="00D305FB" w:rsidRDefault="00770D05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   </w:t>
            </w:r>
            <w:r w:rsidR="00731C5D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ABC case:</w:t>
            </w:r>
            <w:r w:rsidR="00731C5D" w:rsidRPr="00D305FB">
              <w:rPr>
                <w:color w:val="auto"/>
                <w:lang w:val="en-US"/>
              </w:rPr>
              <w:t xml:space="preserve"> </w:t>
            </w:r>
          </w:p>
          <w:p w14:paraId="213CA83C" w14:textId="6CC33597" w:rsidR="00731C5D" w:rsidRPr="00D305FB" w:rsidRDefault="00770D05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lastRenderedPageBreak/>
              <w:t xml:space="preserve">         </w:t>
            </w:r>
            <w:r w:rsidR="00837354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statement</w:t>
            </w:r>
            <w:r w:rsidR="00731C5D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s;</w:t>
            </w:r>
            <w:r w:rsidR="00731C5D" w:rsidRPr="00D305FB">
              <w:rPr>
                <w:color w:val="auto"/>
                <w:lang w:val="en-US"/>
              </w:rPr>
              <w:t xml:space="preserve"> </w:t>
            </w:r>
          </w:p>
          <w:p w14:paraId="2F0EC902" w14:textId="17EBC5AA" w:rsidR="00731C5D" w:rsidRPr="00D305FB" w:rsidRDefault="00770D05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        </w:t>
            </w:r>
            <w:r w:rsidR="00731C5D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break;</w:t>
            </w:r>
            <w:r w:rsidR="00731C5D" w:rsidRPr="00D305FB">
              <w:rPr>
                <w:color w:val="auto"/>
                <w:lang w:val="en-US"/>
              </w:rPr>
              <w:t xml:space="preserve"> </w:t>
            </w:r>
          </w:p>
          <w:p w14:paraId="654228F1" w14:textId="4B0ABC23" w:rsidR="00731C5D" w:rsidRPr="00D305FB" w:rsidRDefault="00770D05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   </w:t>
            </w:r>
            <w:r w:rsidR="00731C5D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DEF case:</w:t>
            </w:r>
            <w:r w:rsidR="00731C5D" w:rsidRPr="00D305FB">
              <w:rPr>
                <w:color w:val="auto"/>
                <w:lang w:val="en-US"/>
              </w:rPr>
              <w:t xml:space="preserve"> </w:t>
            </w:r>
          </w:p>
          <w:p w14:paraId="36298FE0" w14:textId="75E05916" w:rsidR="00731C5D" w:rsidRPr="00D305FB" w:rsidRDefault="00770D05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        </w:t>
            </w:r>
            <w:r w:rsidR="00837354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statement</w:t>
            </w:r>
            <w:r w:rsidR="00731C5D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s;</w:t>
            </w:r>
            <w:r w:rsidR="00731C5D" w:rsidRPr="00D305FB">
              <w:rPr>
                <w:color w:val="auto"/>
                <w:lang w:val="en-US"/>
              </w:rPr>
              <w:t xml:space="preserve"> </w:t>
            </w:r>
          </w:p>
          <w:p w14:paraId="7381548C" w14:textId="3AC6A10C" w:rsidR="00731C5D" w:rsidRPr="00D305FB" w:rsidRDefault="00770D05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   </w:t>
            </w:r>
            <w:r w:rsidR="00731C5D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break;</w:t>
            </w:r>
            <w:r w:rsidR="00731C5D" w:rsidRPr="00D305FB">
              <w:rPr>
                <w:color w:val="auto"/>
                <w:lang w:val="en-US"/>
              </w:rPr>
              <w:t xml:space="preserve"> </w:t>
            </w:r>
          </w:p>
          <w:p w14:paraId="43956656" w14:textId="711D0D2B" w:rsidR="00731C5D" w:rsidRPr="008F1EA9" w:rsidRDefault="00770D05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   </w:t>
            </w:r>
            <w:r w:rsidR="00731C5D" w:rsidRPr="008F1EA9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default:</w:t>
            </w:r>
            <w:r w:rsidR="00731C5D" w:rsidRPr="008F1EA9">
              <w:rPr>
                <w:color w:val="auto"/>
                <w:lang w:val="en-US"/>
              </w:rPr>
              <w:t xml:space="preserve"> </w:t>
            </w:r>
          </w:p>
          <w:p w14:paraId="5583C53C" w14:textId="028F133A" w:rsidR="00731C5D" w:rsidRPr="008F1EA9" w:rsidRDefault="00770D05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8F1EA9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        </w:t>
            </w:r>
            <w:r w:rsidR="00837354" w:rsidRPr="008F1EA9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statement</w:t>
            </w:r>
            <w:r w:rsidR="00731C5D" w:rsidRPr="008F1EA9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s;</w:t>
            </w:r>
            <w:r w:rsidR="00731C5D" w:rsidRPr="008F1EA9">
              <w:rPr>
                <w:color w:val="auto"/>
                <w:lang w:val="en-US"/>
              </w:rPr>
              <w:t xml:space="preserve"> </w:t>
            </w:r>
          </w:p>
          <w:p w14:paraId="3B328064" w14:textId="45E13B10" w:rsidR="00731C5D" w:rsidRPr="008F1EA9" w:rsidRDefault="00770D05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8F1EA9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        </w:t>
            </w:r>
            <w:r w:rsidR="00731C5D" w:rsidRPr="008F1EA9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break;</w:t>
            </w:r>
            <w:r w:rsidR="00731C5D" w:rsidRPr="008F1EA9">
              <w:rPr>
                <w:color w:val="auto"/>
                <w:lang w:val="en-US"/>
              </w:rPr>
              <w:t xml:space="preserve"> </w:t>
            </w:r>
          </w:p>
          <w:p w14:paraId="202D1932" w14:textId="1B743DE5" w:rsidR="00731C5D" w:rsidRPr="00731C5D" w:rsidRDefault="00731C5D" w:rsidP="007C7476">
            <w:pPr>
              <w:pStyle w:val="Textoindependiente"/>
              <w:spacing w:before="0" w:after="0"/>
              <w:ind w:left="0"/>
              <w:rPr>
                <w:color w:val="auto"/>
                <w:sz w:val="18"/>
                <w:szCs w:val="18"/>
                <w:lang w:val="en-US"/>
              </w:rPr>
            </w:pPr>
            <w:r w:rsidRPr="00731C5D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}</w:t>
            </w:r>
            <w:r w:rsidRPr="00731C5D">
              <w:rPr>
                <w:color w:val="auto"/>
              </w:rPr>
              <w:t xml:space="preserve"> </w:t>
            </w:r>
          </w:p>
        </w:tc>
        <w:tc>
          <w:tcPr>
            <w:tcW w:w="2919" w:type="dxa"/>
          </w:tcPr>
          <w:p w14:paraId="57C0EF0F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lastRenderedPageBreak/>
              <w:t>switch</w:t>
            </w:r>
            <w:r w:rsidRPr="00D305FB">
              <w:rPr>
                <w:color w:val="auto"/>
                <w:lang w:val="en-US"/>
              </w:rPr>
              <w:t xml:space="preserve"> 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(Color)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1FA000BF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{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5849613F" w14:textId="5D7050DA" w:rsidR="00731C5D" w:rsidRPr="00D305FB" w:rsidRDefault="00770D05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   </w:t>
            </w:r>
            <w:r w:rsidR="00731C5D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case RED:</w:t>
            </w:r>
            <w:r w:rsidR="00731C5D" w:rsidRPr="00D305FB">
              <w:rPr>
                <w:color w:val="auto"/>
                <w:lang w:val="en-US"/>
              </w:rPr>
              <w:t xml:space="preserve"> </w:t>
            </w:r>
          </w:p>
          <w:p w14:paraId="1224A121" w14:textId="58E7FED6" w:rsidR="00731C5D" w:rsidRPr="00D305FB" w:rsidRDefault="00770D05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       n</w:t>
            </w:r>
            <w:r w:rsidR="00731C5D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ewcolor</w:t>
            </w:r>
            <w:r w:rsidR="00731C5D" w:rsidRPr="00D305FB">
              <w:rPr>
                <w:color w:val="auto"/>
                <w:lang w:val="en-US"/>
              </w:rPr>
              <w:t xml:space="preserve"> </w:t>
            </w:r>
            <w:r w:rsidR="00731C5D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=</w:t>
            </w:r>
            <w:r w:rsidR="00731C5D" w:rsidRPr="00D305FB">
              <w:rPr>
                <w:color w:val="auto"/>
                <w:lang w:val="en-US"/>
              </w:rPr>
              <w:t xml:space="preserve"> </w:t>
            </w:r>
            <w:r w:rsidR="00731C5D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GREEN;</w:t>
            </w:r>
            <w:r w:rsidR="00731C5D" w:rsidRPr="00D305FB">
              <w:rPr>
                <w:color w:val="auto"/>
                <w:lang w:val="en-US"/>
              </w:rPr>
              <w:t xml:space="preserve"> </w:t>
            </w:r>
          </w:p>
          <w:p w14:paraId="22463067" w14:textId="38DAA106" w:rsidR="00731C5D" w:rsidRPr="00D305FB" w:rsidRDefault="00770D05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       </w:t>
            </w:r>
            <w:r w:rsidR="00731C5D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break;</w:t>
            </w:r>
            <w:r w:rsidR="00731C5D" w:rsidRPr="00D305FB">
              <w:rPr>
                <w:color w:val="auto"/>
                <w:lang w:val="en-US"/>
              </w:rPr>
              <w:t xml:space="preserve"> </w:t>
            </w:r>
          </w:p>
          <w:p w14:paraId="79BBA8D8" w14:textId="36603740" w:rsidR="00731C5D" w:rsidRPr="00D305FB" w:rsidRDefault="00770D05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   </w:t>
            </w:r>
            <w:r w:rsidR="00731C5D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case GREEN:</w:t>
            </w:r>
            <w:r w:rsidR="00731C5D" w:rsidRPr="00D305FB">
              <w:rPr>
                <w:color w:val="auto"/>
                <w:lang w:val="en-US"/>
              </w:rPr>
              <w:t xml:space="preserve"> </w:t>
            </w:r>
          </w:p>
          <w:p w14:paraId="2F4966F9" w14:textId="1EE53516" w:rsidR="00731C5D" w:rsidRPr="00D305FB" w:rsidRDefault="00770D05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lastRenderedPageBreak/>
              <w:t xml:space="preserve">        n</w:t>
            </w:r>
            <w:r w:rsidR="00731C5D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ewcolor</w:t>
            </w:r>
            <w:r w:rsidR="00731C5D" w:rsidRPr="00D305FB">
              <w:rPr>
                <w:color w:val="auto"/>
                <w:lang w:val="en-US"/>
              </w:rPr>
              <w:t xml:space="preserve"> </w:t>
            </w:r>
            <w:r w:rsidR="00731C5D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=</w:t>
            </w:r>
            <w:r w:rsidR="00731C5D" w:rsidRPr="00D305FB">
              <w:rPr>
                <w:color w:val="auto"/>
                <w:lang w:val="en-US"/>
              </w:rPr>
              <w:t xml:space="preserve"> </w:t>
            </w:r>
            <w:r w:rsidR="00731C5D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RED;</w:t>
            </w:r>
            <w:r w:rsidR="00731C5D" w:rsidRPr="00D305FB">
              <w:rPr>
                <w:color w:val="auto"/>
                <w:lang w:val="en-US"/>
              </w:rPr>
              <w:t xml:space="preserve"> </w:t>
            </w:r>
          </w:p>
          <w:p w14:paraId="2E0025B7" w14:textId="572841D7" w:rsidR="00731C5D" w:rsidRPr="00D305FB" w:rsidRDefault="00770D05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       </w:t>
            </w:r>
            <w:r w:rsidR="00731C5D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break;</w:t>
            </w:r>
            <w:r w:rsidR="00731C5D" w:rsidRPr="00D305FB">
              <w:rPr>
                <w:color w:val="auto"/>
                <w:lang w:val="en-US"/>
              </w:rPr>
              <w:t xml:space="preserve"> </w:t>
            </w:r>
          </w:p>
          <w:p w14:paraId="56B3AD5A" w14:textId="3E72B6BD" w:rsidR="00731C5D" w:rsidRPr="00D305FB" w:rsidRDefault="00770D05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   </w:t>
            </w:r>
            <w:r w:rsidR="00731C5D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default:</w:t>
            </w:r>
            <w:r w:rsidR="00731C5D" w:rsidRPr="00D305FB">
              <w:rPr>
                <w:color w:val="auto"/>
                <w:lang w:val="en-US"/>
              </w:rPr>
              <w:t xml:space="preserve"> </w:t>
            </w:r>
          </w:p>
          <w:p w14:paraId="460E47A9" w14:textId="078E4B6B" w:rsidR="00731C5D" w:rsidRPr="00D305FB" w:rsidRDefault="00770D05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       n</w:t>
            </w:r>
            <w:r w:rsidR="00731C5D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ewcolor</w:t>
            </w:r>
            <w:r w:rsidR="00731C5D" w:rsidRPr="00D305FB">
              <w:rPr>
                <w:color w:val="auto"/>
                <w:lang w:val="en-US"/>
              </w:rPr>
              <w:t xml:space="preserve"> </w:t>
            </w:r>
            <w:r w:rsidR="00731C5D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= BLACK;</w:t>
            </w:r>
            <w:r w:rsidR="00731C5D" w:rsidRPr="00D305FB">
              <w:rPr>
                <w:color w:val="auto"/>
                <w:lang w:val="en-US"/>
              </w:rPr>
              <w:t xml:space="preserve"> </w:t>
            </w:r>
          </w:p>
          <w:p w14:paraId="2CE002CD" w14:textId="33F59C53" w:rsidR="00731C5D" w:rsidRPr="00D305FB" w:rsidRDefault="00770D05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   </w:t>
            </w:r>
            <w:r w:rsidR="00CD18FE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   </w:t>
            </w:r>
            <w:r w:rsidR="00731C5D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break;</w:t>
            </w:r>
            <w:r w:rsidR="00731C5D" w:rsidRPr="00D305FB">
              <w:rPr>
                <w:color w:val="auto"/>
                <w:lang w:val="en-US"/>
              </w:rPr>
              <w:t xml:space="preserve"> </w:t>
            </w:r>
          </w:p>
          <w:p w14:paraId="78B61B4E" w14:textId="28D8353C" w:rsidR="00731C5D" w:rsidRPr="00731C5D" w:rsidRDefault="00731C5D" w:rsidP="00A61546">
            <w:pPr>
              <w:pStyle w:val="Textoindependiente"/>
              <w:spacing w:before="0" w:after="0"/>
              <w:ind w:left="0"/>
              <w:rPr>
                <w:color w:val="auto"/>
                <w:sz w:val="18"/>
                <w:szCs w:val="18"/>
                <w:lang w:val="en-US"/>
              </w:rPr>
            </w:pPr>
            <w:r w:rsidRPr="00731C5D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}</w:t>
            </w:r>
            <w:r w:rsidRPr="00731C5D">
              <w:rPr>
                <w:color w:val="auto"/>
              </w:rPr>
              <w:t xml:space="preserve"> </w:t>
            </w:r>
          </w:p>
        </w:tc>
      </w:tr>
      <w:tr w:rsidR="00731C5D" w:rsidRPr="00DF6387" w14:paraId="78AA3EC9" w14:textId="77777777">
        <w:tc>
          <w:tcPr>
            <w:tcW w:w="2789" w:type="dxa"/>
          </w:tcPr>
          <w:p w14:paraId="798B753E" w14:textId="66B31760" w:rsidR="00731C5D" w:rsidRPr="00731C5D" w:rsidRDefault="00837354" w:rsidP="007C7476">
            <w:pPr>
              <w:pStyle w:val="Textoindependiente"/>
              <w:spacing w:before="0" w:after="0"/>
              <w:ind w:left="0"/>
              <w:rPr>
                <w:color w:val="auto"/>
                <w:sz w:val="18"/>
                <w:szCs w:val="18"/>
                <w:lang w:val="en-US"/>
              </w:rPr>
            </w:pPr>
            <w:r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lastRenderedPageBreak/>
              <w:t>Statement</w:t>
            </w:r>
            <w:r w:rsidR="00731C5D" w:rsidRPr="00731C5D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 xml:space="preserve"> "try - catch"</w:t>
            </w:r>
            <w:r w:rsidR="00731C5D" w:rsidRPr="00731C5D">
              <w:rPr>
                <w:color w:val="auto"/>
              </w:rPr>
              <w:t xml:space="preserve"> </w:t>
            </w:r>
          </w:p>
        </w:tc>
        <w:tc>
          <w:tcPr>
            <w:tcW w:w="2788" w:type="dxa"/>
          </w:tcPr>
          <w:p w14:paraId="381BAE5C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The sentence "try-catch" must have the following format: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18FCDBE3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try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378C4C7C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{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1C5F13A8" w14:textId="07E27BBA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    </w:t>
            </w:r>
            <w:r w:rsidR="00837354" w:rsidRPr="00D305FB">
              <w:rPr>
                <w:rStyle w:val="notranslate"/>
                <w:rFonts w:ascii="Book Antiqua" w:hAnsi="Book Antiqua"/>
                <w:b w:val="0"/>
                <w:bCs w:val="0"/>
                <w:i/>
                <w:iCs/>
                <w:color w:val="auto"/>
                <w:sz w:val="18"/>
                <w:szCs w:val="18"/>
                <w:lang w:val="en-US"/>
              </w:rPr>
              <w:t>statement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i/>
                <w:iCs/>
                <w:color w:val="auto"/>
                <w:sz w:val="18"/>
                <w:szCs w:val="18"/>
                <w:lang w:val="en-US"/>
              </w:rPr>
              <w:t>s;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0681C902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}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3C091550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catch</w:t>
            </w:r>
            <w:r w:rsidRPr="00D305FB">
              <w:rPr>
                <w:color w:val="auto"/>
                <w:lang w:val="en-US"/>
              </w:rPr>
              <w:t xml:space="preserve"> 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i/>
                <w:iCs/>
                <w:color w:val="auto"/>
                <w:sz w:val="18"/>
                <w:szCs w:val="18"/>
                <w:lang w:val="en-US"/>
              </w:rPr>
              <w:t>(Excepiones)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438371C2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{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24AFF532" w14:textId="290BDA5C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    </w:t>
            </w:r>
            <w:r w:rsidR="00837354" w:rsidRPr="00D305FB">
              <w:rPr>
                <w:rStyle w:val="notranslate"/>
                <w:rFonts w:ascii="Book Antiqua" w:hAnsi="Book Antiqua"/>
                <w:b w:val="0"/>
                <w:bCs w:val="0"/>
                <w:i/>
                <w:iCs/>
                <w:color w:val="auto"/>
                <w:sz w:val="18"/>
                <w:szCs w:val="18"/>
                <w:lang w:val="en-US"/>
              </w:rPr>
              <w:t>statement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i/>
                <w:iCs/>
                <w:color w:val="auto"/>
                <w:sz w:val="18"/>
                <w:szCs w:val="18"/>
                <w:lang w:val="en-US"/>
              </w:rPr>
              <w:t>s;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0D5E5137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}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32369D8C" w14:textId="765E5A7B" w:rsidR="00731C5D" w:rsidRPr="00D305FB" w:rsidRDefault="00731C5D" w:rsidP="007C7476">
            <w:pPr>
              <w:pStyle w:val="Textoindependiente"/>
              <w:spacing w:before="0" w:after="0"/>
              <w:ind w:left="0"/>
              <w:rPr>
                <w:color w:val="auto"/>
                <w:sz w:val="18"/>
                <w:szCs w:val="18"/>
                <w:lang w:val="en-US"/>
              </w:rPr>
            </w:pP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Must be aligned with the immediately preceding sentence of the code block.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</w:tc>
        <w:tc>
          <w:tcPr>
            <w:tcW w:w="2919" w:type="dxa"/>
          </w:tcPr>
          <w:p w14:paraId="5F602B9B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public void someMethod ()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0775C103" w14:textId="77777777" w:rsidR="00731C5D" w:rsidRPr="00D305FB" w:rsidRDefault="00731C5D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{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4B7A528D" w14:textId="2A08D151" w:rsidR="00731C5D" w:rsidRPr="00D305FB" w:rsidRDefault="00770D05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   </w:t>
            </w:r>
            <w:r w:rsidR="00731C5D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doSomething ();</w:t>
            </w:r>
            <w:r w:rsidR="00731C5D" w:rsidRPr="00D305FB">
              <w:rPr>
                <w:color w:val="auto"/>
                <w:lang w:val="en-US"/>
              </w:rPr>
              <w:t xml:space="preserve"> </w:t>
            </w:r>
          </w:p>
          <w:p w14:paraId="2EBDC97C" w14:textId="2F52CE18" w:rsidR="00731C5D" w:rsidRPr="00D305FB" w:rsidRDefault="00770D05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   </w:t>
            </w:r>
            <w:r w:rsidR="00731C5D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try</w:t>
            </w:r>
            <w:r w:rsidR="00731C5D" w:rsidRPr="00D305FB">
              <w:rPr>
                <w:color w:val="auto"/>
                <w:lang w:val="en-US"/>
              </w:rPr>
              <w:t xml:space="preserve"> </w:t>
            </w:r>
          </w:p>
          <w:p w14:paraId="41E760DB" w14:textId="16B93501" w:rsidR="00731C5D" w:rsidRPr="00D305FB" w:rsidRDefault="00770D05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   </w:t>
            </w:r>
            <w:r w:rsidR="00731C5D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{</w:t>
            </w:r>
            <w:r w:rsidR="00731C5D" w:rsidRPr="00D305FB">
              <w:rPr>
                <w:color w:val="auto"/>
                <w:lang w:val="en-US"/>
              </w:rPr>
              <w:t xml:space="preserve"> </w:t>
            </w:r>
          </w:p>
          <w:p w14:paraId="647B7DFC" w14:textId="5A332960" w:rsidR="00731C5D" w:rsidRPr="00D305FB" w:rsidRDefault="00770D05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       </w:t>
            </w:r>
            <w:r w:rsidR="00731C5D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doSomething1 ();</w:t>
            </w:r>
            <w:r w:rsidR="00731C5D" w:rsidRPr="00D305FB">
              <w:rPr>
                <w:color w:val="auto"/>
                <w:lang w:val="en-US"/>
              </w:rPr>
              <w:t xml:space="preserve"> </w:t>
            </w:r>
          </w:p>
          <w:p w14:paraId="709D10E0" w14:textId="77C722AF" w:rsidR="00731C5D" w:rsidRPr="00D305FB" w:rsidRDefault="00770D05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   </w:t>
            </w:r>
            <w:r w:rsidR="00731C5D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}</w:t>
            </w:r>
            <w:r w:rsidR="00731C5D" w:rsidRPr="00D305FB">
              <w:rPr>
                <w:color w:val="auto"/>
                <w:lang w:val="en-US"/>
              </w:rPr>
              <w:t xml:space="preserve"> </w:t>
            </w:r>
          </w:p>
          <w:p w14:paraId="549D4388" w14:textId="2D8A9979" w:rsidR="00731C5D" w:rsidRPr="00D305FB" w:rsidRDefault="00770D05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   </w:t>
            </w:r>
            <w:r w:rsidR="00731C5D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catch</w:t>
            </w:r>
            <w:r w:rsidR="00731C5D" w:rsidRPr="00D305FB">
              <w:rPr>
                <w:color w:val="auto"/>
                <w:lang w:val="en-US"/>
              </w:rPr>
              <w:t xml:space="preserve"> </w:t>
            </w:r>
            <w:r w:rsidR="00731C5D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(Exception e)</w:t>
            </w:r>
            <w:r w:rsidR="00731C5D" w:rsidRPr="00D305FB">
              <w:rPr>
                <w:color w:val="auto"/>
                <w:lang w:val="en-US"/>
              </w:rPr>
              <w:t xml:space="preserve"> </w:t>
            </w:r>
          </w:p>
          <w:p w14:paraId="30349073" w14:textId="392E8136" w:rsidR="00731C5D" w:rsidRPr="00D305FB" w:rsidRDefault="00770D05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   </w:t>
            </w:r>
            <w:r w:rsidR="00731C5D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{</w:t>
            </w:r>
            <w:r w:rsidR="00731C5D" w:rsidRPr="00D305FB">
              <w:rPr>
                <w:color w:val="auto"/>
                <w:lang w:val="en-US"/>
              </w:rPr>
              <w:t xml:space="preserve"> </w:t>
            </w:r>
          </w:p>
          <w:p w14:paraId="6B964FA9" w14:textId="481FCEAE" w:rsidR="00731C5D" w:rsidRPr="00D305FB" w:rsidRDefault="00770D05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        </w:t>
            </w:r>
            <w:r w:rsidR="00731C5D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processError (e);</w:t>
            </w:r>
            <w:r w:rsidR="00731C5D" w:rsidRPr="00D305FB">
              <w:rPr>
                <w:color w:val="auto"/>
                <w:lang w:val="en-US"/>
              </w:rPr>
              <w:t xml:space="preserve"> </w:t>
            </w:r>
          </w:p>
          <w:p w14:paraId="007AF5F8" w14:textId="0748CFCB" w:rsidR="00731C5D" w:rsidRPr="008F1EA9" w:rsidRDefault="00770D05">
            <w:pPr>
              <w:pStyle w:val="NormalWeb"/>
              <w:spacing w:before="0" w:beforeAutospacing="0" w:after="0" w:afterAutospacing="0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   </w:t>
            </w:r>
            <w:r w:rsidR="00731C5D" w:rsidRPr="008F1EA9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}</w:t>
            </w:r>
            <w:r w:rsidR="00731C5D" w:rsidRPr="008F1EA9">
              <w:rPr>
                <w:color w:val="auto"/>
                <w:lang w:val="en-US"/>
              </w:rPr>
              <w:t xml:space="preserve"> </w:t>
            </w:r>
          </w:p>
          <w:p w14:paraId="6DB29FD2" w14:textId="083ACA0B" w:rsidR="00731C5D" w:rsidRPr="00731C5D" w:rsidRDefault="00731C5D" w:rsidP="00A61546">
            <w:pPr>
              <w:pStyle w:val="Textoindependiente"/>
              <w:spacing w:before="0" w:after="0"/>
              <w:ind w:left="0"/>
              <w:rPr>
                <w:color w:val="auto"/>
                <w:sz w:val="18"/>
                <w:szCs w:val="18"/>
                <w:lang w:val="en-US"/>
              </w:rPr>
            </w:pPr>
            <w:r w:rsidRPr="00731C5D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}</w:t>
            </w:r>
            <w:r w:rsidRPr="00731C5D">
              <w:rPr>
                <w:color w:val="auto"/>
              </w:rPr>
              <w:t xml:space="preserve"> </w:t>
            </w:r>
          </w:p>
        </w:tc>
      </w:tr>
      <w:tr w:rsidR="00731C5D" w:rsidRPr="00DF6387" w14:paraId="62F452BA" w14:textId="77777777">
        <w:tc>
          <w:tcPr>
            <w:tcW w:w="2789" w:type="dxa"/>
          </w:tcPr>
          <w:p w14:paraId="36379CD5" w14:textId="07C34230" w:rsidR="00731C5D" w:rsidRPr="00731C5D" w:rsidRDefault="00837354" w:rsidP="007C7476">
            <w:pPr>
              <w:pStyle w:val="Textoindependiente"/>
              <w:spacing w:before="0" w:after="0"/>
              <w:ind w:left="0"/>
              <w:rPr>
                <w:color w:val="auto"/>
                <w:sz w:val="18"/>
                <w:szCs w:val="18"/>
                <w:lang w:val="en-US"/>
              </w:rPr>
            </w:pPr>
            <w:r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Statement</w:t>
            </w:r>
            <w:r w:rsidR="00731C5D" w:rsidRPr="00731C5D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 xml:space="preserve"> "finally"</w:t>
            </w:r>
            <w:r w:rsidR="00731C5D" w:rsidRPr="00731C5D">
              <w:rPr>
                <w:color w:val="auto"/>
              </w:rPr>
              <w:t xml:space="preserve"> </w:t>
            </w:r>
          </w:p>
        </w:tc>
        <w:tc>
          <w:tcPr>
            <w:tcW w:w="2788" w:type="dxa"/>
          </w:tcPr>
          <w:p w14:paraId="0E885BF1" w14:textId="5A442CF0" w:rsidR="00731C5D" w:rsidRPr="00D305FB" w:rsidRDefault="00731C5D" w:rsidP="007C7476">
            <w:pPr>
              <w:pStyle w:val="Textoindependiente"/>
              <w:spacing w:before="0" w:after="0"/>
              <w:ind w:left="0"/>
              <w:rPr>
                <w:color w:val="auto"/>
                <w:sz w:val="18"/>
                <w:szCs w:val="18"/>
                <w:lang w:val="en-US"/>
              </w:rPr>
            </w:pP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The block "finally" would apply the same considerations to the block syntax "catch".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</w:tc>
        <w:tc>
          <w:tcPr>
            <w:tcW w:w="2919" w:type="dxa"/>
          </w:tcPr>
          <w:p w14:paraId="047CE9E1" w14:textId="77777777" w:rsidR="00731C5D" w:rsidRPr="00731C5D" w:rsidRDefault="00731C5D">
            <w:pPr>
              <w:pStyle w:val="NormalWeb"/>
              <w:spacing w:before="0" w:beforeAutospacing="0" w:after="0" w:afterAutospacing="0"/>
              <w:rPr>
                <w:color w:val="auto"/>
              </w:rPr>
            </w:pPr>
            <w:r w:rsidRPr="00731C5D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finally</w:t>
            </w:r>
            <w:r w:rsidRPr="00731C5D">
              <w:rPr>
                <w:color w:val="auto"/>
              </w:rPr>
              <w:t xml:space="preserve"> </w:t>
            </w:r>
          </w:p>
          <w:p w14:paraId="4725056D" w14:textId="77777777" w:rsidR="00731C5D" w:rsidRPr="00731C5D" w:rsidRDefault="00731C5D">
            <w:pPr>
              <w:pStyle w:val="NormalWeb"/>
              <w:spacing w:before="0" w:beforeAutospacing="0" w:after="0" w:afterAutospacing="0"/>
              <w:rPr>
                <w:color w:val="auto"/>
              </w:rPr>
            </w:pPr>
            <w:r w:rsidRPr="00731C5D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{</w:t>
            </w:r>
            <w:r w:rsidRPr="00731C5D">
              <w:rPr>
                <w:color w:val="auto"/>
              </w:rPr>
              <w:t xml:space="preserve"> </w:t>
            </w:r>
          </w:p>
          <w:p w14:paraId="724DF246" w14:textId="77777777" w:rsidR="00731C5D" w:rsidRPr="00731C5D" w:rsidRDefault="00731C5D">
            <w:pPr>
              <w:pStyle w:val="NormalWeb"/>
              <w:spacing w:before="0" w:beforeAutospacing="0" w:after="0" w:afterAutospacing="0"/>
              <w:rPr>
                <w:color w:val="auto"/>
              </w:rPr>
            </w:pPr>
            <w:r w:rsidRPr="00731C5D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...</w:t>
            </w:r>
            <w:r w:rsidRPr="00731C5D">
              <w:rPr>
                <w:color w:val="auto"/>
              </w:rPr>
              <w:t xml:space="preserve"> </w:t>
            </w:r>
          </w:p>
          <w:p w14:paraId="335452CE" w14:textId="77777777" w:rsidR="00731C5D" w:rsidRPr="00731C5D" w:rsidRDefault="00731C5D">
            <w:pPr>
              <w:pStyle w:val="NormalWeb"/>
              <w:spacing w:before="0" w:beforeAutospacing="0" w:after="0" w:afterAutospacing="0"/>
              <w:rPr>
                <w:color w:val="auto"/>
              </w:rPr>
            </w:pPr>
            <w:r w:rsidRPr="00731C5D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}</w:t>
            </w:r>
            <w:r w:rsidRPr="00731C5D">
              <w:rPr>
                <w:color w:val="auto"/>
              </w:rPr>
              <w:t xml:space="preserve"> </w:t>
            </w:r>
          </w:p>
          <w:p w14:paraId="5A394AB8" w14:textId="44F9678D" w:rsidR="00731C5D" w:rsidRPr="00731C5D" w:rsidRDefault="00731C5D" w:rsidP="00A61546">
            <w:pPr>
              <w:pStyle w:val="Textoindependiente"/>
              <w:spacing w:before="0" w:after="0"/>
              <w:ind w:left="0"/>
              <w:rPr>
                <w:color w:val="auto"/>
                <w:sz w:val="18"/>
                <w:szCs w:val="18"/>
                <w:lang w:val="es-ES"/>
              </w:rPr>
            </w:pPr>
            <w:r w:rsidRPr="00731C5D">
              <w:rPr>
                <w:b w:val="0"/>
                <w:bCs w:val="0"/>
                <w:color w:val="auto"/>
                <w:sz w:val="18"/>
                <w:szCs w:val="18"/>
              </w:rPr>
              <w:t> </w:t>
            </w:r>
          </w:p>
        </w:tc>
      </w:tr>
    </w:tbl>
    <w:p w14:paraId="52169A43" w14:textId="77777777" w:rsidR="00810677" w:rsidRDefault="00810677" w:rsidP="00C20ED8">
      <w:pPr>
        <w:pStyle w:val="Ttulo4"/>
        <w:ind w:left="2175"/>
      </w:pPr>
    </w:p>
    <w:p w14:paraId="4828DD5F" w14:textId="1E640CF8" w:rsidR="00C20ED8" w:rsidRDefault="00C20ED8" w:rsidP="00C20ED8">
      <w:pPr>
        <w:pStyle w:val="Ttulo4"/>
        <w:ind w:left="2175"/>
      </w:pPr>
      <w:bookmarkStart w:id="20" w:name="_Toc269419282"/>
      <w:r>
        <w:t xml:space="preserve">4.4.3 </w:t>
      </w:r>
      <w:r w:rsidR="00731C5D">
        <w:t>Use of White Spaces</w:t>
      </w:r>
      <w:bookmarkEnd w:id="20"/>
    </w:p>
    <w:p w14:paraId="62C167F7" w14:textId="77777777" w:rsidR="00C20ED8" w:rsidRDefault="00C20ED8" w:rsidP="00DE4A83">
      <w:pPr>
        <w:pStyle w:val="Textoindependiente"/>
        <w:ind w:left="2160"/>
        <w:jc w:val="both"/>
      </w:pPr>
    </w:p>
    <w:p w14:paraId="36CAFE85" w14:textId="5B14E7E2" w:rsidR="00731C5D" w:rsidRPr="00D305FB" w:rsidRDefault="00731C5D" w:rsidP="00731C5D">
      <w:pPr>
        <w:spacing w:before="120" w:after="120"/>
        <w:ind w:left="2160"/>
        <w:jc w:val="both"/>
        <w:rPr>
          <w:rFonts w:ascii="Times" w:hAnsi="Times"/>
          <w:snapToGrid/>
          <w:lang w:val="en-US" w:eastAsia="en-US"/>
        </w:rPr>
      </w:pPr>
      <w:r w:rsidRPr="00D305FB">
        <w:rPr>
          <w:snapToGrid/>
          <w:lang w:val="en-US" w:eastAsia="en-US"/>
        </w:rPr>
        <w:t xml:space="preserve">You must use spaces and blank </w:t>
      </w:r>
      <w:r w:rsidR="00CD18FE">
        <w:rPr>
          <w:snapToGrid/>
          <w:lang w:val="en-US" w:eastAsia="en-US"/>
        </w:rPr>
        <w:t>lines as follow</w:t>
      </w:r>
      <w:r w:rsidRPr="00D305FB">
        <w:rPr>
          <w:snapToGrid/>
          <w:lang w:val="en-US" w:eastAsia="en-US"/>
        </w:rPr>
        <w:t>:</w:t>
      </w:r>
      <w:r w:rsidRPr="00D305FB">
        <w:rPr>
          <w:rFonts w:ascii="Times" w:hAnsi="Times"/>
          <w:snapToGrid/>
          <w:lang w:val="en-US" w:eastAsia="en-US"/>
        </w:rPr>
        <w:t xml:space="preserve"> </w:t>
      </w:r>
    </w:p>
    <w:p w14:paraId="39229FBD" w14:textId="77777777" w:rsidR="00731C5D" w:rsidRPr="00D305FB" w:rsidRDefault="00731C5D" w:rsidP="00731C5D">
      <w:pPr>
        <w:spacing w:before="120" w:after="120"/>
        <w:ind w:left="2520" w:hanging="360"/>
        <w:jc w:val="both"/>
        <w:rPr>
          <w:rFonts w:ascii="Times" w:hAnsi="Times"/>
          <w:snapToGrid/>
          <w:lang w:val="en-US" w:eastAsia="en-US"/>
        </w:rPr>
      </w:pPr>
      <w:r w:rsidRPr="00D305FB">
        <w:rPr>
          <w:snapToGrid/>
          <w:lang w:val="en-US" w:eastAsia="en-US"/>
        </w:rPr>
        <w:t>-</w:t>
      </w:r>
      <w:r w:rsidRPr="00D305FB">
        <w:rPr>
          <w:rFonts w:ascii="Times" w:hAnsi="Times"/>
          <w:snapToGrid/>
          <w:lang w:val="en-US" w:eastAsia="en-US"/>
        </w:rPr>
        <w:t xml:space="preserve"> </w:t>
      </w:r>
      <w:r w:rsidRPr="00D305FB">
        <w:rPr>
          <w:rFonts w:ascii="Times New Roman" w:hAnsi="Times New Roman"/>
          <w:snapToGrid/>
          <w:sz w:val="14"/>
          <w:szCs w:val="14"/>
          <w:lang w:val="en-US" w:eastAsia="en-US"/>
        </w:rPr>
        <w:t xml:space="preserve">          </w:t>
      </w:r>
      <w:r w:rsidRPr="00D305FB">
        <w:rPr>
          <w:snapToGrid/>
          <w:lang w:val="en-US" w:eastAsia="en-US"/>
        </w:rPr>
        <w:t xml:space="preserve">Use two </w:t>
      </w:r>
      <w:r w:rsidRPr="00D305FB">
        <w:rPr>
          <w:b/>
          <w:bCs/>
          <w:snapToGrid/>
          <w:lang w:val="en-US" w:eastAsia="en-US"/>
        </w:rPr>
        <w:t>(2)</w:t>
      </w:r>
      <w:r w:rsidRPr="00D305FB">
        <w:rPr>
          <w:snapToGrid/>
          <w:lang w:val="en-US" w:eastAsia="en-US"/>
        </w:rPr>
        <w:t xml:space="preserve"> blank lines between definitions of classes or interfaces.</w:t>
      </w:r>
      <w:r w:rsidRPr="00D305FB">
        <w:rPr>
          <w:rFonts w:ascii="Times" w:hAnsi="Times"/>
          <w:snapToGrid/>
          <w:lang w:val="en-US" w:eastAsia="en-US"/>
        </w:rPr>
        <w:t xml:space="preserve"> </w:t>
      </w:r>
    </w:p>
    <w:p w14:paraId="0056E0D1" w14:textId="77777777" w:rsidR="00731C5D" w:rsidRPr="00731C5D" w:rsidRDefault="00731C5D" w:rsidP="00731C5D">
      <w:pPr>
        <w:spacing w:before="120" w:after="120"/>
        <w:ind w:left="2520" w:hanging="360"/>
        <w:jc w:val="both"/>
        <w:rPr>
          <w:rFonts w:ascii="Times" w:hAnsi="Times"/>
          <w:snapToGrid/>
          <w:lang w:val="es-ES_tradnl" w:eastAsia="en-US"/>
        </w:rPr>
      </w:pPr>
      <w:r w:rsidRPr="00731C5D">
        <w:rPr>
          <w:snapToGrid/>
          <w:lang w:val="es-ES_tradnl" w:eastAsia="en-US"/>
        </w:rPr>
        <w:t>-</w:t>
      </w:r>
      <w:r w:rsidRPr="00731C5D">
        <w:rPr>
          <w:rFonts w:ascii="Times" w:hAnsi="Times"/>
          <w:snapToGrid/>
          <w:lang w:val="es-ES_tradnl" w:eastAsia="en-US"/>
        </w:rPr>
        <w:t xml:space="preserve"> </w:t>
      </w:r>
      <w:r w:rsidRPr="00731C5D">
        <w:rPr>
          <w:rFonts w:ascii="Times New Roman" w:hAnsi="Times New Roman"/>
          <w:snapToGrid/>
          <w:sz w:val="14"/>
          <w:szCs w:val="14"/>
          <w:lang w:val="es-ES_tradnl" w:eastAsia="en-US"/>
        </w:rPr>
        <w:t xml:space="preserve">          </w:t>
      </w:r>
      <w:r w:rsidRPr="00731C5D">
        <w:rPr>
          <w:snapToGrid/>
          <w:lang w:val="es-ES_tradnl" w:eastAsia="en-US"/>
        </w:rPr>
        <w:t xml:space="preserve">Use one </w:t>
      </w:r>
      <w:r w:rsidRPr="00731C5D">
        <w:rPr>
          <w:b/>
          <w:bCs/>
          <w:snapToGrid/>
          <w:lang w:val="es-ES_tradnl" w:eastAsia="en-US"/>
        </w:rPr>
        <w:t>(1)</w:t>
      </w:r>
      <w:r w:rsidRPr="00731C5D">
        <w:rPr>
          <w:snapToGrid/>
          <w:lang w:val="es-ES_tradnl" w:eastAsia="en-US"/>
        </w:rPr>
        <w:t xml:space="preserve"> blank line:</w:t>
      </w:r>
      <w:r w:rsidRPr="00731C5D">
        <w:rPr>
          <w:rFonts w:ascii="Times" w:hAnsi="Times"/>
          <w:snapToGrid/>
          <w:lang w:val="es-ES_tradnl" w:eastAsia="en-US"/>
        </w:rPr>
        <w:t xml:space="preserve"> </w:t>
      </w:r>
    </w:p>
    <w:p w14:paraId="1FFB6C86" w14:textId="77777777" w:rsidR="00731C5D" w:rsidRPr="00D305FB" w:rsidRDefault="00731C5D" w:rsidP="00731C5D">
      <w:pPr>
        <w:numPr>
          <w:ilvl w:val="1"/>
          <w:numId w:val="8"/>
        </w:numPr>
        <w:spacing w:before="120" w:after="120"/>
        <w:ind w:left="3081" w:firstLine="0"/>
        <w:jc w:val="both"/>
        <w:rPr>
          <w:rFonts w:ascii="Times" w:hAnsi="Times"/>
          <w:snapToGrid/>
          <w:lang w:val="en-US" w:eastAsia="en-US"/>
        </w:rPr>
      </w:pPr>
      <w:r w:rsidRPr="00D305FB">
        <w:rPr>
          <w:snapToGrid/>
          <w:lang w:val="en-US" w:eastAsia="en-US"/>
        </w:rPr>
        <w:t>Between the definition of methods.</w:t>
      </w:r>
      <w:r w:rsidRPr="00D305FB">
        <w:rPr>
          <w:rFonts w:ascii="Times" w:hAnsi="Times"/>
          <w:snapToGrid/>
          <w:lang w:val="en-US" w:eastAsia="en-US"/>
        </w:rPr>
        <w:t xml:space="preserve"> </w:t>
      </w:r>
    </w:p>
    <w:p w14:paraId="0B7F05CF" w14:textId="77777777" w:rsidR="00731C5D" w:rsidRPr="00D305FB" w:rsidRDefault="00731C5D" w:rsidP="00770D05">
      <w:pPr>
        <w:numPr>
          <w:ilvl w:val="1"/>
          <w:numId w:val="8"/>
        </w:numPr>
        <w:spacing w:before="120" w:after="120"/>
        <w:ind w:left="3081" w:firstLine="0"/>
        <w:jc w:val="both"/>
        <w:rPr>
          <w:rFonts w:ascii="Times" w:hAnsi="Times"/>
          <w:snapToGrid/>
          <w:lang w:val="en-US" w:eastAsia="en-US"/>
        </w:rPr>
      </w:pPr>
      <w:r w:rsidRPr="00D305FB">
        <w:rPr>
          <w:snapToGrid/>
          <w:lang w:val="en-US" w:eastAsia="en-US"/>
        </w:rPr>
        <w:t>Between the declaration of local variables and the first statement in a block of code.</w:t>
      </w:r>
      <w:r w:rsidRPr="00D305FB">
        <w:rPr>
          <w:rFonts w:ascii="Times" w:hAnsi="Times"/>
          <w:snapToGrid/>
          <w:lang w:val="en-US" w:eastAsia="en-US"/>
        </w:rPr>
        <w:t xml:space="preserve"> </w:t>
      </w:r>
    </w:p>
    <w:p w14:paraId="230E8FBF" w14:textId="77777777" w:rsidR="00731C5D" w:rsidRPr="00D305FB" w:rsidRDefault="00731C5D" w:rsidP="00731C5D">
      <w:pPr>
        <w:numPr>
          <w:ilvl w:val="1"/>
          <w:numId w:val="8"/>
        </w:numPr>
        <w:spacing w:before="120" w:after="120"/>
        <w:ind w:left="3081" w:firstLine="0"/>
        <w:jc w:val="both"/>
        <w:rPr>
          <w:rFonts w:ascii="Times" w:hAnsi="Times"/>
          <w:snapToGrid/>
          <w:lang w:val="en-US" w:eastAsia="en-US"/>
        </w:rPr>
      </w:pPr>
      <w:r w:rsidRPr="00D305FB">
        <w:rPr>
          <w:snapToGrid/>
          <w:lang w:val="en-US" w:eastAsia="en-US"/>
        </w:rPr>
        <w:t>Before a comment line or block.</w:t>
      </w:r>
      <w:r w:rsidRPr="00D305FB">
        <w:rPr>
          <w:rFonts w:ascii="Times" w:hAnsi="Times"/>
          <w:snapToGrid/>
          <w:lang w:val="en-US" w:eastAsia="en-US"/>
        </w:rPr>
        <w:t xml:space="preserve"> </w:t>
      </w:r>
    </w:p>
    <w:p w14:paraId="00AD590C" w14:textId="77777777" w:rsidR="00731C5D" w:rsidRPr="00D305FB" w:rsidRDefault="00731C5D" w:rsidP="00731C5D">
      <w:pPr>
        <w:numPr>
          <w:ilvl w:val="1"/>
          <w:numId w:val="8"/>
        </w:numPr>
        <w:spacing w:before="120" w:after="120"/>
        <w:ind w:left="3081" w:firstLine="0"/>
        <w:jc w:val="both"/>
        <w:rPr>
          <w:rFonts w:ascii="Times" w:hAnsi="Times"/>
          <w:snapToGrid/>
          <w:lang w:val="en-US" w:eastAsia="en-US"/>
        </w:rPr>
      </w:pPr>
      <w:r w:rsidRPr="00D305FB">
        <w:rPr>
          <w:snapToGrid/>
          <w:lang w:val="en-US" w:eastAsia="en-US"/>
        </w:rPr>
        <w:t>Between logical sections of a method to improve readability.</w:t>
      </w:r>
      <w:r w:rsidRPr="00D305FB">
        <w:rPr>
          <w:rFonts w:ascii="Times" w:hAnsi="Times"/>
          <w:snapToGrid/>
          <w:lang w:val="en-US" w:eastAsia="en-US"/>
        </w:rPr>
        <w:t xml:space="preserve"> </w:t>
      </w:r>
      <w:r w:rsidRPr="00D305FB">
        <w:rPr>
          <w:snapToGrid/>
          <w:lang w:val="en-US" w:eastAsia="en-US"/>
        </w:rPr>
        <w:t xml:space="preserve">              </w:t>
      </w:r>
    </w:p>
    <w:p w14:paraId="153DDFDA" w14:textId="07A34B61" w:rsidR="00731C5D" w:rsidRPr="00D305FB" w:rsidRDefault="00731C5D" w:rsidP="00731C5D">
      <w:pPr>
        <w:spacing w:before="120" w:after="120"/>
        <w:ind w:left="2520" w:hanging="360"/>
        <w:jc w:val="both"/>
        <w:rPr>
          <w:rFonts w:ascii="Times" w:hAnsi="Times"/>
          <w:snapToGrid/>
          <w:lang w:val="en-US" w:eastAsia="en-US"/>
        </w:rPr>
      </w:pPr>
      <w:r w:rsidRPr="00D305FB">
        <w:rPr>
          <w:snapToGrid/>
          <w:lang w:val="en-US" w:eastAsia="en-US"/>
        </w:rPr>
        <w:t>-</w:t>
      </w:r>
      <w:r w:rsidRPr="00D305FB">
        <w:rPr>
          <w:rFonts w:ascii="Times" w:hAnsi="Times"/>
          <w:snapToGrid/>
          <w:lang w:val="en-US" w:eastAsia="en-US"/>
        </w:rPr>
        <w:t xml:space="preserve"> </w:t>
      </w:r>
      <w:r w:rsidRPr="00D305FB">
        <w:rPr>
          <w:rFonts w:ascii="Times New Roman" w:hAnsi="Times New Roman"/>
          <w:snapToGrid/>
          <w:sz w:val="14"/>
          <w:szCs w:val="14"/>
          <w:lang w:val="en-US" w:eastAsia="en-US"/>
        </w:rPr>
        <w:t xml:space="preserve">          </w:t>
      </w:r>
      <w:r w:rsidRPr="00D305FB">
        <w:rPr>
          <w:snapToGrid/>
          <w:lang w:val="en-US" w:eastAsia="en-US"/>
        </w:rPr>
        <w:t xml:space="preserve">Use one </w:t>
      </w:r>
      <w:r w:rsidRPr="00D305FB">
        <w:rPr>
          <w:b/>
          <w:bCs/>
          <w:snapToGrid/>
          <w:lang w:val="en-US" w:eastAsia="en-US"/>
        </w:rPr>
        <w:t>(1)</w:t>
      </w:r>
      <w:r w:rsidRPr="00D305FB">
        <w:rPr>
          <w:snapToGrid/>
          <w:lang w:val="en-US" w:eastAsia="en-US"/>
        </w:rPr>
        <w:t xml:space="preserve"> blank space between </w:t>
      </w:r>
      <w:r w:rsidR="00837354" w:rsidRPr="00D305FB">
        <w:rPr>
          <w:snapToGrid/>
          <w:lang w:val="en-US" w:eastAsia="en-US"/>
        </w:rPr>
        <w:t>reserved words</w:t>
      </w:r>
      <w:r w:rsidRPr="00D305FB">
        <w:rPr>
          <w:snapToGrid/>
          <w:lang w:val="en-US" w:eastAsia="en-US"/>
        </w:rPr>
        <w:t xml:space="preserve"> and opening parenthesis.</w:t>
      </w:r>
      <w:r w:rsidRPr="00D305FB">
        <w:rPr>
          <w:rFonts w:ascii="Times" w:hAnsi="Times"/>
          <w:snapToGrid/>
          <w:lang w:val="en-US" w:eastAsia="en-US"/>
        </w:rPr>
        <w:t xml:space="preserve"> </w:t>
      </w:r>
    </w:p>
    <w:p w14:paraId="01C17469" w14:textId="77777777" w:rsidR="00731C5D" w:rsidRPr="00D305FB" w:rsidRDefault="00731C5D" w:rsidP="00731C5D">
      <w:pPr>
        <w:spacing w:before="120" w:after="120"/>
        <w:ind w:left="2520" w:hanging="360"/>
        <w:jc w:val="both"/>
        <w:rPr>
          <w:rFonts w:ascii="Times" w:hAnsi="Times"/>
          <w:snapToGrid/>
          <w:lang w:val="en-US" w:eastAsia="en-US"/>
        </w:rPr>
      </w:pPr>
      <w:r w:rsidRPr="00D305FB">
        <w:rPr>
          <w:snapToGrid/>
          <w:lang w:val="en-US" w:eastAsia="en-US"/>
        </w:rPr>
        <w:t>-</w:t>
      </w:r>
      <w:r w:rsidRPr="00D305FB">
        <w:rPr>
          <w:rFonts w:ascii="Times" w:hAnsi="Times"/>
          <w:snapToGrid/>
          <w:lang w:val="en-US" w:eastAsia="en-US"/>
        </w:rPr>
        <w:t xml:space="preserve"> </w:t>
      </w:r>
      <w:r w:rsidRPr="00D305FB">
        <w:rPr>
          <w:rFonts w:ascii="Times New Roman" w:hAnsi="Times New Roman"/>
          <w:snapToGrid/>
          <w:sz w:val="14"/>
          <w:szCs w:val="14"/>
          <w:lang w:val="en-US" w:eastAsia="en-US"/>
        </w:rPr>
        <w:t xml:space="preserve">          </w:t>
      </w:r>
      <w:r w:rsidRPr="00D305FB">
        <w:rPr>
          <w:snapToGrid/>
          <w:lang w:val="en-US" w:eastAsia="en-US"/>
        </w:rPr>
        <w:t xml:space="preserve">Use one </w:t>
      </w:r>
      <w:r w:rsidRPr="00D305FB">
        <w:rPr>
          <w:b/>
          <w:bCs/>
          <w:snapToGrid/>
          <w:lang w:val="en-US" w:eastAsia="en-US"/>
        </w:rPr>
        <w:t>(1)</w:t>
      </w:r>
      <w:r w:rsidRPr="00D305FB">
        <w:rPr>
          <w:snapToGrid/>
          <w:lang w:val="en-US" w:eastAsia="en-US"/>
        </w:rPr>
        <w:t xml:space="preserve"> space after a comma in the list of arguments or parameters.</w:t>
      </w:r>
      <w:r w:rsidRPr="00D305FB">
        <w:rPr>
          <w:rFonts w:ascii="Times" w:hAnsi="Times"/>
          <w:snapToGrid/>
          <w:lang w:val="en-US" w:eastAsia="en-US"/>
        </w:rPr>
        <w:t xml:space="preserve"> </w:t>
      </w:r>
    </w:p>
    <w:p w14:paraId="759B8053" w14:textId="77777777" w:rsidR="00731C5D" w:rsidRPr="00D305FB" w:rsidRDefault="00731C5D" w:rsidP="00731C5D">
      <w:pPr>
        <w:spacing w:before="120" w:after="120"/>
        <w:ind w:left="2520" w:hanging="360"/>
        <w:jc w:val="both"/>
        <w:rPr>
          <w:rFonts w:ascii="Times" w:hAnsi="Times"/>
          <w:snapToGrid/>
          <w:lang w:val="en-US" w:eastAsia="en-US"/>
        </w:rPr>
      </w:pPr>
      <w:r w:rsidRPr="00D305FB">
        <w:rPr>
          <w:snapToGrid/>
          <w:lang w:val="en-US" w:eastAsia="en-US"/>
        </w:rPr>
        <w:t>-</w:t>
      </w:r>
      <w:r w:rsidRPr="00D305FB">
        <w:rPr>
          <w:rFonts w:ascii="Times" w:hAnsi="Times"/>
          <w:snapToGrid/>
          <w:lang w:val="en-US" w:eastAsia="en-US"/>
        </w:rPr>
        <w:t xml:space="preserve"> </w:t>
      </w:r>
      <w:r w:rsidRPr="00D305FB">
        <w:rPr>
          <w:rFonts w:ascii="Times New Roman" w:hAnsi="Times New Roman"/>
          <w:snapToGrid/>
          <w:sz w:val="14"/>
          <w:szCs w:val="14"/>
          <w:lang w:val="en-US" w:eastAsia="en-US"/>
        </w:rPr>
        <w:t xml:space="preserve">          </w:t>
      </w:r>
      <w:r w:rsidRPr="00D305FB">
        <w:rPr>
          <w:snapToGrid/>
          <w:lang w:val="en-US" w:eastAsia="en-US"/>
        </w:rPr>
        <w:t>All binary operators (=, +, /, *, -, etc) (.) Except point should be separated from their operands by a blank space.</w:t>
      </w:r>
      <w:r w:rsidRPr="00D305FB">
        <w:rPr>
          <w:rFonts w:ascii="Times" w:hAnsi="Times"/>
          <w:snapToGrid/>
          <w:lang w:val="en-US" w:eastAsia="en-US"/>
        </w:rPr>
        <w:t xml:space="preserve"> </w:t>
      </w:r>
    </w:p>
    <w:p w14:paraId="6996DDBC" w14:textId="77777777" w:rsidR="00731C5D" w:rsidRPr="00D305FB" w:rsidRDefault="00731C5D" w:rsidP="00731C5D">
      <w:pPr>
        <w:spacing w:before="120" w:after="120"/>
        <w:ind w:left="2520" w:hanging="360"/>
        <w:jc w:val="both"/>
        <w:rPr>
          <w:rFonts w:ascii="Times" w:hAnsi="Times"/>
          <w:snapToGrid/>
          <w:lang w:val="en-US" w:eastAsia="en-US"/>
        </w:rPr>
      </w:pPr>
      <w:r w:rsidRPr="00D305FB">
        <w:rPr>
          <w:snapToGrid/>
          <w:lang w:val="en-US" w:eastAsia="en-US"/>
        </w:rPr>
        <w:t>-</w:t>
      </w:r>
      <w:r w:rsidRPr="00D305FB">
        <w:rPr>
          <w:rFonts w:ascii="Times" w:hAnsi="Times"/>
          <w:snapToGrid/>
          <w:lang w:val="en-US" w:eastAsia="en-US"/>
        </w:rPr>
        <w:t xml:space="preserve"> </w:t>
      </w:r>
      <w:r w:rsidRPr="00D305FB">
        <w:rPr>
          <w:rFonts w:ascii="Times New Roman" w:hAnsi="Times New Roman"/>
          <w:snapToGrid/>
          <w:sz w:val="14"/>
          <w:szCs w:val="14"/>
          <w:lang w:val="en-US" w:eastAsia="en-US"/>
        </w:rPr>
        <w:t xml:space="preserve">          </w:t>
      </w:r>
      <w:r w:rsidRPr="00D305FB">
        <w:rPr>
          <w:snapToGrid/>
          <w:lang w:val="en-US" w:eastAsia="en-US"/>
        </w:rPr>
        <w:t>Unary operators such as "++" and "-" should not be separated from their operands.</w:t>
      </w:r>
      <w:r w:rsidRPr="00D305FB">
        <w:rPr>
          <w:rFonts w:ascii="Times" w:hAnsi="Times"/>
          <w:snapToGrid/>
          <w:lang w:val="en-US" w:eastAsia="en-US"/>
        </w:rPr>
        <w:t xml:space="preserve"> </w:t>
      </w:r>
    </w:p>
    <w:p w14:paraId="5BC56BE8" w14:textId="77777777" w:rsidR="00731C5D" w:rsidRPr="00D305FB" w:rsidRDefault="00731C5D" w:rsidP="00731C5D">
      <w:pPr>
        <w:spacing w:before="120" w:after="120"/>
        <w:ind w:left="2520" w:hanging="360"/>
        <w:jc w:val="both"/>
        <w:rPr>
          <w:rFonts w:ascii="Times" w:hAnsi="Times"/>
          <w:snapToGrid/>
          <w:lang w:val="en-US" w:eastAsia="en-US"/>
        </w:rPr>
      </w:pPr>
      <w:r w:rsidRPr="00D305FB">
        <w:rPr>
          <w:snapToGrid/>
          <w:lang w:val="en-US" w:eastAsia="en-US"/>
        </w:rPr>
        <w:t>-</w:t>
      </w:r>
      <w:r w:rsidRPr="00D305FB">
        <w:rPr>
          <w:rFonts w:ascii="Times" w:hAnsi="Times"/>
          <w:snapToGrid/>
          <w:lang w:val="en-US" w:eastAsia="en-US"/>
        </w:rPr>
        <w:t xml:space="preserve"> </w:t>
      </w:r>
      <w:r w:rsidRPr="00D305FB">
        <w:rPr>
          <w:rFonts w:ascii="Times New Roman" w:hAnsi="Times New Roman"/>
          <w:snapToGrid/>
          <w:sz w:val="14"/>
          <w:szCs w:val="14"/>
          <w:lang w:val="en-US" w:eastAsia="en-US"/>
        </w:rPr>
        <w:t xml:space="preserve">          </w:t>
      </w:r>
      <w:r w:rsidRPr="00D305FB">
        <w:rPr>
          <w:snapToGrid/>
          <w:lang w:val="en-US" w:eastAsia="en-US"/>
        </w:rPr>
        <w:t xml:space="preserve">The expressions in the sentence </w:t>
      </w:r>
      <w:r w:rsidRPr="00D305FB">
        <w:rPr>
          <w:b/>
          <w:bCs/>
          <w:snapToGrid/>
          <w:lang w:val="en-US" w:eastAsia="en-US"/>
        </w:rPr>
        <w:t>"for"</w:t>
      </w:r>
      <w:r w:rsidRPr="00D305FB">
        <w:rPr>
          <w:snapToGrid/>
          <w:lang w:val="en-US" w:eastAsia="en-US"/>
        </w:rPr>
        <w:t xml:space="preserve"> must be separated by a space.</w:t>
      </w:r>
      <w:r w:rsidRPr="00D305FB">
        <w:rPr>
          <w:rFonts w:ascii="Times" w:hAnsi="Times"/>
          <w:snapToGrid/>
          <w:lang w:val="en-US" w:eastAsia="en-US"/>
        </w:rPr>
        <w:t xml:space="preserve"> </w:t>
      </w:r>
    </w:p>
    <w:p w14:paraId="7ACAB8D8" w14:textId="7EB48222" w:rsidR="00DE4A83" w:rsidRPr="00D305FB" w:rsidRDefault="00770D05" w:rsidP="00770D05">
      <w:pPr>
        <w:spacing w:before="120" w:after="120"/>
        <w:ind w:left="2160"/>
        <w:jc w:val="both"/>
        <w:rPr>
          <w:snapToGrid/>
          <w:lang w:val="en-US" w:eastAsia="en-US"/>
        </w:rPr>
      </w:pPr>
      <w:bookmarkStart w:id="21" w:name="_GoBack"/>
      <w:bookmarkEnd w:id="21"/>
      <w:r w:rsidRPr="00D305FB">
        <w:rPr>
          <w:snapToGrid/>
          <w:lang w:val="en-US" w:eastAsia="en-US"/>
        </w:rPr>
        <w:lastRenderedPageBreak/>
        <w:t>See the following example</w:t>
      </w:r>
    </w:p>
    <w:p w14:paraId="4E2238C5" w14:textId="77777777" w:rsidR="00C20ED8" w:rsidRPr="00D305FB" w:rsidRDefault="00F44795" w:rsidP="00C20ED8">
      <w:pPr>
        <w:pStyle w:val="Textoindependiente"/>
        <w:ind w:left="2160"/>
        <w:rPr>
          <w:lang w:val="en-US"/>
        </w:rPr>
      </w:pPr>
      <w:r>
        <w:rPr>
          <w:noProof/>
          <w:snapToGrid/>
          <w:lang w:val="en-US" w:eastAsia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A1E09B6" wp14:editId="1D676ACE">
                <wp:simplePos x="0" y="0"/>
                <wp:positionH relativeFrom="column">
                  <wp:posOffset>1356360</wp:posOffset>
                </wp:positionH>
                <wp:positionV relativeFrom="paragraph">
                  <wp:posOffset>19685</wp:posOffset>
                </wp:positionV>
                <wp:extent cx="4994275" cy="2195830"/>
                <wp:effectExtent l="0" t="0" r="0" b="0"/>
                <wp:wrapNone/>
                <wp:docPr id="8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4275" cy="219583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ED921A" w14:textId="77777777" w:rsidR="00CD18FE" w:rsidRDefault="00CD18FE" w:rsidP="00DE4A83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…</w:t>
                            </w:r>
                          </w:p>
                          <w:p w14:paraId="760ABB45" w14:textId="77777777" w:rsidR="00CD18FE" w:rsidRDefault="00CD18FE" w:rsidP="00DE4A83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E4A83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 xml:space="preserve">a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= c + d;</w:t>
                            </w:r>
                          </w:p>
                          <w:p w14:paraId="14BF3F61" w14:textId="77777777" w:rsidR="00CD18FE" w:rsidRDefault="00CD18FE" w:rsidP="00DE4A83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n = (a + b) – (d * f) / (MAX * g);</w:t>
                            </w:r>
                          </w:p>
                          <w:p w14:paraId="07EF22B7" w14:textId="77777777" w:rsidR="00CD18FE" w:rsidRDefault="00CD18FE" w:rsidP="00DE4A83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…</w:t>
                            </w:r>
                          </w:p>
                          <w:p w14:paraId="7C137BFA" w14:textId="77777777" w:rsidR="00CD18FE" w:rsidRDefault="00CD18FE" w:rsidP="00DE4A83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while (f++ &lt; MAX)</w:t>
                            </w:r>
                          </w:p>
                          <w:p w14:paraId="12881A30" w14:textId="77777777" w:rsidR="00CD18FE" w:rsidRPr="00DE4A83" w:rsidRDefault="00CD18FE" w:rsidP="00DE4A83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0A615A5D" w14:textId="77777777" w:rsidR="00CD18FE" w:rsidRPr="00D305FB" w:rsidRDefault="00CD18FE" w:rsidP="00DE4A83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305FB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 xml:space="preserve">    n++;</w:t>
                            </w:r>
                          </w:p>
                          <w:p w14:paraId="53D45ABB" w14:textId="77777777" w:rsidR="00CD18FE" w:rsidRPr="00D305FB" w:rsidRDefault="00CD18FE" w:rsidP="00DE4A83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305FB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  <w:p w14:paraId="14A99393" w14:textId="77777777" w:rsidR="00CD18FE" w:rsidRPr="00D305FB" w:rsidRDefault="00CD18FE" w:rsidP="00DE4A83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305FB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…</w:t>
                            </w:r>
                          </w:p>
                          <w:p w14:paraId="488F277F" w14:textId="77777777" w:rsidR="00CD18FE" w:rsidRPr="00D305FB" w:rsidRDefault="00CD18FE" w:rsidP="00DE4A83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305FB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f += (int) (f * d);</w:t>
                            </w:r>
                          </w:p>
                          <w:p w14:paraId="36EB1CB6" w14:textId="77777777" w:rsidR="00CD18FE" w:rsidRDefault="00CD18FE" w:rsidP="00DE4A83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…</w:t>
                            </w:r>
                          </w:p>
                          <w:p w14:paraId="74B94955" w14:textId="77777777" w:rsidR="00CD18FE" w:rsidRPr="00DE4A83" w:rsidRDefault="00CD18FE" w:rsidP="00DE4A83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E4A83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for (int a=0; a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DE4A83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&lt;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DE4A83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MAX; a++)</w:t>
                            </w:r>
                          </w:p>
                          <w:p w14:paraId="033F2C35" w14:textId="77777777" w:rsidR="00CD18FE" w:rsidRDefault="00CD18FE" w:rsidP="00DE4A83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298F9724" w14:textId="77777777" w:rsidR="00CD18FE" w:rsidRDefault="00CD18FE" w:rsidP="00DE4A83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 xml:space="preserve">    d = myMethod((int) b, (long) b);</w:t>
                            </w:r>
                          </w:p>
                          <w:p w14:paraId="04A6082A" w14:textId="0FDA6D7F" w:rsidR="00CD18FE" w:rsidRPr="00D305FB" w:rsidRDefault="00CD18FE" w:rsidP="00DE4A83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305FB"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 xml:space="preserve">    System.out.println(“Value:” + d + “\n”);</w:t>
                            </w:r>
                          </w:p>
                          <w:p w14:paraId="7093F3B2" w14:textId="77777777" w:rsidR="00CD18FE" w:rsidRDefault="00CD18FE" w:rsidP="00DE4A83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  <w:p w14:paraId="76F8D598" w14:textId="77777777" w:rsidR="00CD18FE" w:rsidRDefault="00CD18FE" w:rsidP="00DE4A83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  <w:t>…</w:t>
                            </w:r>
                          </w:p>
                          <w:p w14:paraId="432711A5" w14:textId="77777777" w:rsidR="00CD18FE" w:rsidRPr="00DE4A83" w:rsidRDefault="00CD18FE" w:rsidP="00DE4A83">
                            <w:pPr>
                              <w:rPr>
                                <w:rFonts w:ascii="Verdana" w:hAnsi="Verdana"/>
                                <w:color w:val="FFFFFF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1E09B6" id="Text Box 53" o:spid="_x0000_s1038" type="#_x0000_t202" style="position:absolute;left:0;text-align:left;margin-left:106.8pt;margin-top:1.55pt;width:393.25pt;height:172.9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" fillcolor="silver" stroked="f">
                <v:textbox>
                  <w:txbxContent>
                    <w:p w14:paraId="35ED921A" w14:textId="77777777" w:rsidR="00CD18FE" w:rsidRDefault="00CD18FE" w:rsidP="00DE4A83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…</w:t>
                      </w:r>
                    </w:p>
                    <w:p w14:paraId="760ABB45" w14:textId="77777777" w:rsidR="00CD18FE" w:rsidRDefault="00CD18FE" w:rsidP="00DE4A83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 w:rsidRPr="00DE4A83"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 xml:space="preserve">a </w:t>
                      </w: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= c + d;</w:t>
                      </w:r>
                    </w:p>
                    <w:p w14:paraId="14BF3F61" w14:textId="77777777" w:rsidR="00CD18FE" w:rsidRDefault="00CD18FE" w:rsidP="00DE4A83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n = (a + b) – (d * f) / (MAX * g);</w:t>
                      </w:r>
                    </w:p>
                    <w:p w14:paraId="07EF22B7" w14:textId="77777777" w:rsidR="00CD18FE" w:rsidRDefault="00CD18FE" w:rsidP="00DE4A83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…</w:t>
                      </w:r>
                    </w:p>
                    <w:p w14:paraId="7C137BFA" w14:textId="77777777" w:rsidR="00CD18FE" w:rsidRDefault="00CD18FE" w:rsidP="00DE4A83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while (f++ &lt; MAX)</w:t>
                      </w:r>
                    </w:p>
                    <w:p w14:paraId="12881A30" w14:textId="77777777" w:rsidR="00CD18FE" w:rsidRPr="00DE4A83" w:rsidRDefault="00CD18FE" w:rsidP="00DE4A83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{</w:t>
                      </w:r>
                    </w:p>
                    <w:p w14:paraId="0A615A5D" w14:textId="77777777" w:rsidR="00CD18FE" w:rsidRPr="00D305FB" w:rsidRDefault="00CD18FE" w:rsidP="00DE4A83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 w:rsidRPr="00D305FB"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 xml:space="preserve">    n++;</w:t>
                      </w:r>
                    </w:p>
                    <w:p w14:paraId="53D45ABB" w14:textId="77777777" w:rsidR="00CD18FE" w:rsidRPr="00D305FB" w:rsidRDefault="00CD18FE" w:rsidP="00DE4A83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 w:rsidRPr="00D305FB"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  <w:p w14:paraId="14A99393" w14:textId="77777777" w:rsidR="00CD18FE" w:rsidRPr="00D305FB" w:rsidRDefault="00CD18FE" w:rsidP="00DE4A83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 w:rsidRPr="00D305FB"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…</w:t>
                      </w:r>
                    </w:p>
                    <w:p w14:paraId="488F277F" w14:textId="77777777" w:rsidR="00CD18FE" w:rsidRPr="00D305FB" w:rsidRDefault="00CD18FE" w:rsidP="00DE4A83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 w:rsidRPr="00D305FB"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f += (int) (f * d);</w:t>
                      </w:r>
                    </w:p>
                    <w:p w14:paraId="36EB1CB6" w14:textId="77777777" w:rsidR="00CD18FE" w:rsidRDefault="00CD18FE" w:rsidP="00DE4A83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…</w:t>
                      </w:r>
                    </w:p>
                    <w:p w14:paraId="74B94955" w14:textId="77777777" w:rsidR="00CD18FE" w:rsidRPr="00DE4A83" w:rsidRDefault="00CD18FE" w:rsidP="00DE4A83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 w:rsidRPr="00DE4A83"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for (int a=0; a</w:t>
                      </w: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DE4A83"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&lt;</w:t>
                      </w: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DE4A83"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MAX; a++)</w:t>
                      </w:r>
                    </w:p>
                    <w:p w14:paraId="033F2C35" w14:textId="77777777" w:rsidR="00CD18FE" w:rsidRDefault="00CD18FE" w:rsidP="00DE4A83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{</w:t>
                      </w:r>
                    </w:p>
                    <w:p w14:paraId="298F9724" w14:textId="77777777" w:rsidR="00CD18FE" w:rsidRDefault="00CD18FE" w:rsidP="00DE4A83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 xml:space="preserve">    d = myMethod((int) b, (long) b);</w:t>
                      </w:r>
                    </w:p>
                    <w:p w14:paraId="04A6082A" w14:textId="0FDA6D7F" w:rsidR="00CD18FE" w:rsidRPr="00D305FB" w:rsidRDefault="00CD18FE" w:rsidP="00DE4A83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 w:rsidRPr="00D305FB"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 xml:space="preserve">    System.out.println(“Value:” + d + “\n”);</w:t>
                      </w:r>
                    </w:p>
                    <w:p w14:paraId="7093F3B2" w14:textId="77777777" w:rsidR="00CD18FE" w:rsidRDefault="00CD18FE" w:rsidP="00DE4A83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  <w:p w14:paraId="76F8D598" w14:textId="77777777" w:rsidR="00CD18FE" w:rsidRDefault="00CD18FE" w:rsidP="00DE4A83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  <w:t>…</w:t>
                      </w:r>
                    </w:p>
                    <w:p w14:paraId="432711A5" w14:textId="77777777" w:rsidR="00CD18FE" w:rsidRPr="00DE4A83" w:rsidRDefault="00CD18FE" w:rsidP="00DE4A83">
                      <w:pPr>
                        <w:rPr>
                          <w:rFonts w:ascii="Verdana" w:hAnsi="Verdana"/>
                          <w:color w:val="FFFFFF"/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E8C98B" w14:textId="77777777" w:rsidR="00B25599" w:rsidRPr="00D305FB" w:rsidRDefault="00B25599" w:rsidP="001E565A">
      <w:pPr>
        <w:pStyle w:val="Textoindependiente"/>
        <w:ind w:left="2160"/>
        <w:jc w:val="both"/>
        <w:rPr>
          <w:lang w:val="en-US"/>
        </w:rPr>
      </w:pPr>
    </w:p>
    <w:p w14:paraId="2A888328" w14:textId="77777777" w:rsidR="004F70DC" w:rsidRPr="00D305FB" w:rsidRDefault="004F70DC" w:rsidP="001E565A">
      <w:pPr>
        <w:pStyle w:val="Textoindependiente"/>
        <w:ind w:left="2160"/>
        <w:jc w:val="both"/>
        <w:rPr>
          <w:lang w:val="en-US"/>
        </w:rPr>
      </w:pPr>
    </w:p>
    <w:p w14:paraId="521C6F12" w14:textId="77777777" w:rsidR="00477B88" w:rsidRPr="00D305FB" w:rsidRDefault="00477B88" w:rsidP="001E565A">
      <w:pPr>
        <w:pStyle w:val="Textoindependiente"/>
        <w:ind w:left="2160"/>
        <w:jc w:val="both"/>
        <w:rPr>
          <w:lang w:val="en-US"/>
        </w:rPr>
      </w:pPr>
    </w:p>
    <w:p w14:paraId="27DDE1B4" w14:textId="77777777" w:rsidR="00477B88" w:rsidRPr="00D305FB" w:rsidRDefault="00477B88" w:rsidP="001E565A">
      <w:pPr>
        <w:pStyle w:val="Textoindependiente"/>
        <w:ind w:left="2160"/>
        <w:jc w:val="both"/>
        <w:rPr>
          <w:lang w:val="en-US"/>
        </w:rPr>
      </w:pPr>
    </w:p>
    <w:p w14:paraId="062879E8" w14:textId="77777777" w:rsidR="00477B88" w:rsidRPr="00D305FB" w:rsidRDefault="00477B88" w:rsidP="001E565A">
      <w:pPr>
        <w:pStyle w:val="Textoindependiente"/>
        <w:ind w:left="2160"/>
        <w:jc w:val="both"/>
        <w:rPr>
          <w:lang w:val="en-US"/>
        </w:rPr>
      </w:pPr>
    </w:p>
    <w:p w14:paraId="59D95FA5" w14:textId="77777777" w:rsidR="00477B88" w:rsidRPr="00D305FB" w:rsidRDefault="00477B88" w:rsidP="001E565A">
      <w:pPr>
        <w:pStyle w:val="Textoindependiente"/>
        <w:ind w:left="2160"/>
        <w:jc w:val="both"/>
        <w:rPr>
          <w:lang w:val="en-US"/>
        </w:rPr>
      </w:pPr>
    </w:p>
    <w:p w14:paraId="033716C9" w14:textId="22E20A90" w:rsidR="009843B8" w:rsidRPr="00D305FB" w:rsidRDefault="009843B8" w:rsidP="009843B8">
      <w:pPr>
        <w:pStyle w:val="Ttulo2"/>
        <w:rPr>
          <w:lang w:val="en-US"/>
        </w:rPr>
      </w:pPr>
      <w:bookmarkStart w:id="22" w:name="_Toc269419283"/>
      <w:r w:rsidRPr="00D305FB">
        <w:rPr>
          <w:lang w:val="en-US"/>
        </w:rPr>
        <w:lastRenderedPageBreak/>
        <w:t>5</w:t>
      </w:r>
      <w:r w:rsidR="00BC3441" w:rsidRPr="00D305FB">
        <w:rPr>
          <w:lang w:val="en-US"/>
        </w:rPr>
        <w:t>- Best Practices for Java Coding</w:t>
      </w:r>
      <w:bookmarkEnd w:id="22"/>
    </w:p>
    <w:p w14:paraId="7371C853" w14:textId="77777777" w:rsidR="00477B88" w:rsidRPr="00D305FB" w:rsidRDefault="00477B88" w:rsidP="001E565A">
      <w:pPr>
        <w:pStyle w:val="Textoindependiente"/>
        <w:ind w:left="2160"/>
        <w:jc w:val="both"/>
        <w:rPr>
          <w:lang w:val="en-US"/>
        </w:rPr>
      </w:pPr>
    </w:p>
    <w:p w14:paraId="3684FB71" w14:textId="63444A22" w:rsidR="00BC3441" w:rsidRPr="00D305FB" w:rsidRDefault="00BC3441" w:rsidP="00BC3441">
      <w:pPr>
        <w:pStyle w:val="NormalWeb"/>
        <w:spacing w:before="120" w:beforeAutospacing="0" w:after="120" w:afterAutospacing="0"/>
        <w:ind w:left="216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This section presents a series of "Best Practices" for coding Java programs</w:t>
      </w:r>
      <w:r w:rsidRPr="00D305FB">
        <w:rPr>
          <w:lang w:val="en-US"/>
        </w:rPr>
        <w:t xml:space="preserve">. </w:t>
      </w:r>
      <w:r w:rsidRPr="00D305FB">
        <w:rPr>
          <w:rStyle w:val="notranslate"/>
          <w:rFonts w:ascii="Book Antiqua" w:hAnsi="Book Antiqua"/>
          <w:lang w:val="en-US"/>
        </w:rPr>
        <w:t xml:space="preserve">The developer should try to join up to these suggestions and document </w:t>
      </w:r>
      <w:r w:rsidR="00CD18FE" w:rsidRPr="00D305FB">
        <w:rPr>
          <w:rStyle w:val="notranslate"/>
          <w:rFonts w:ascii="Book Antiqua" w:hAnsi="Book Antiqua"/>
          <w:lang w:val="en-US"/>
        </w:rPr>
        <w:t>situations that</w:t>
      </w:r>
      <w:r w:rsidRPr="00D305FB">
        <w:rPr>
          <w:rStyle w:val="notranslate"/>
          <w:rFonts w:ascii="Book Antiqua" w:hAnsi="Book Antiqua"/>
          <w:lang w:val="en-US"/>
        </w:rPr>
        <w:t xml:space="preserve"> </w:t>
      </w:r>
      <w:r w:rsidR="00CD18FE" w:rsidRPr="00D305FB">
        <w:rPr>
          <w:rStyle w:val="notranslate"/>
          <w:rFonts w:ascii="Book Antiqua" w:hAnsi="Book Antiqua"/>
          <w:lang w:val="en-US"/>
        </w:rPr>
        <w:t>cannot</w:t>
      </w:r>
      <w:r w:rsidRPr="00D305FB">
        <w:rPr>
          <w:rStyle w:val="notranslate"/>
          <w:rFonts w:ascii="Book Antiqua" w:hAnsi="Book Antiqua"/>
          <w:lang w:val="en-US"/>
        </w:rPr>
        <w:t xml:space="preserve"> be applied.</w:t>
      </w:r>
      <w:r w:rsidRPr="00D305FB">
        <w:rPr>
          <w:lang w:val="en-US"/>
        </w:rPr>
        <w:t xml:space="preserve"> </w:t>
      </w:r>
    </w:p>
    <w:p w14:paraId="16E50483" w14:textId="78B10737" w:rsidR="009843B8" w:rsidRPr="00D305FB" w:rsidRDefault="00BC3441" w:rsidP="00BC3441">
      <w:pPr>
        <w:pStyle w:val="NormalWeb"/>
        <w:spacing w:before="120" w:beforeAutospacing="0" w:after="120" w:afterAutospacing="0"/>
        <w:ind w:left="216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The following table summarizes the suggestion:</w:t>
      </w:r>
    </w:p>
    <w:p w14:paraId="6AEAD859" w14:textId="77777777" w:rsidR="00273E93" w:rsidRPr="00D305FB" w:rsidRDefault="00273E93" w:rsidP="001E565A">
      <w:pPr>
        <w:pStyle w:val="Textoindependiente"/>
        <w:ind w:left="2160"/>
        <w:jc w:val="both"/>
        <w:rPr>
          <w:lang w:val="en-US"/>
        </w:rPr>
      </w:pPr>
    </w:p>
    <w:tbl>
      <w:tblPr>
        <w:tblStyle w:val="Tablaconcuadrcula8"/>
        <w:tblW w:w="0" w:type="auto"/>
        <w:tblInd w:w="2235" w:type="dxa"/>
        <w:tblLook w:val="0020" w:firstRow="1" w:lastRow="0" w:firstColumn="0" w:lastColumn="0" w:noHBand="0" w:noVBand="0"/>
      </w:tblPr>
      <w:tblGrid>
        <w:gridCol w:w="897"/>
        <w:gridCol w:w="2221"/>
        <w:gridCol w:w="5303"/>
      </w:tblGrid>
      <w:tr w:rsidR="00BC3441" w:rsidRPr="00BC3441" w14:paraId="4840BFA2" w14:textId="77777777">
        <w:tc>
          <w:tcPr>
            <w:tcW w:w="897" w:type="dxa"/>
            <w:shd w:val="solid" w:color="000080" w:fill="FFFFFF"/>
          </w:tcPr>
          <w:p w14:paraId="4E7AC877" w14:textId="7B00D1AA" w:rsidR="00BC3441" w:rsidRPr="00BC3441" w:rsidRDefault="00BC3441" w:rsidP="009843B8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s-ES"/>
              </w:rPr>
            </w:pPr>
            <w:r w:rsidRPr="00BC3441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Number</w:t>
            </w:r>
            <w:r w:rsidRPr="00BC3441">
              <w:rPr>
                <w:color w:val="auto"/>
              </w:rPr>
              <w:t xml:space="preserve"> </w:t>
            </w:r>
          </w:p>
        </w:tc>
        <w:tc>
          <w:tcPr>
            <w:tcW w:w="2221" w:type="dxa"/>
            <w:shd w:val="solid" w:color="000080" w:fill="FFFFFF"/>
          </w:tcPr>
          <w:p w14:paraId="57695A11" w14:textId="4A9442CE" w:rsidR="00BC3441" w:rsidRPr="00BC3441" w:rsidRDefault="00BC3441" w:rsidP="009843B8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s-ES"/>
              </w:rPr>
            </w:pPr>
            <w:r w:rsidRPr="00BC3441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Applies To:</w:t>
            </w:r>
            <w:r w:rsidRPr="00BC3441">
              <w:rPr>
                <w:color w:val="auto"/>
              </w:rPr>
              <w:t xml:space="preserve"> </w:t>
            </w:r>
          </w:p>
        </w:tc>
        <w:tc>
          <w:tcPr>
            <w:tcW w:w="5303" w:type="dxa"/>
            <w:shd w:val="solid" w:color="000080" w:fill="FFFFFF"/>
          </w:tcPr>
          <w:p w14:paraId="7FB11A09" w14:textId="37E20F60" w:rsidR="00BC3441" w:rsidRPr="00BC3441" w:rsidRDefault="00BC3441" w:rsidP="009843B8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s-ES"/>
              </w:rPr>
            </w:pPr>
            <w:r w:rsidRPr="00BC3441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Description</w:t>
            </w:r>
            <w:r w:rsidRPr="00BC3441">
              <w:rPr>
                <w:color w:val="auto"/>
              </w:rPr>
              <w:t xml:space="preserve"> </w:t>
            </w:r>
          </w:p>
        </w:tc>
      </w:tr>
      <w:tr w:rsidR="00BC3441" w:rsidRPr="008F1EA9" w14:paraId="1EBF7F63" w14:textId="77777777">
        <w:tc>
          <w:tcPr>
            <w:tcW w:w="897" w:type="dxa"/>
          </w:tcPr>
          <w:p w14:paraId="77048722" w14:textId="73B1463B" w:rsidR="00BC3441" w:rsidRPr="00BC3441" w:rsidRDefault="00BC3441" w:rsidP="00273E93">
            <w:pPr>
              <w:pStyle w:val="Textoindependiente"/>
              <w:spacing w:before="0" w:after="0"/>
              <w:ind w:left="0"/>
              <w:jc w:val="center"/>
              <w:rPr>
                <w:color w:val="auto"/>
                <w:sz w:val="18"/>
                <w:szCs w:val="18"/>
                <w:lang w:val="es-ES"/>
              </w:rPr>
            </w:pPr>
            <w:r w:rsidRPr="00BC3441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1</w:t>
            </w:r>
            <w:r w:rsidRPr="00BC3441">
              <w:rPr>
                <w:color w:val="auto"/>
              </w:rPr>
              <w:t xml:space="preserve"> </w:t>
            </w:r>
          </w:p>
        </w:tc>
        <w:tc>
          <w:tcPr>
            <w:tcW w:w="2221" w:type="dxa"/>
          </w:tcPr>
          <w:p w14:paraId="03C12907" w14:textId="1DFC7112" w:rsidR="00BC3441" w:rsidRPr="00BC3441" w:rsidRDefault="00BC3441" w:rsidP="009843B8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s-ES"/>
              </w:rPr>
            </w:pPr>
            <w:r w:rsidRPr="00BC3441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Member Variables</w:t>
            </w:r>
            <w:r w:rsidRPr="00BC3441">
              <w:rPr>
                <w:color w:val="auto"/>
              </w:rPr>
              <w:t xml:space="preserve"> </w:t>
            </w:r>
          </w:p>
        </w:tc>
        <w:tc>
          <w:tcPr>
            <w:tcW w:w="5303" w:type="dxa"/>
          </w:tcPr>
          <w:p w14:paraId="244FA6D2" w14:textId="3E24D490" w:rsidR="00BC3441" w:rsidRPr="00D305FB" w:rsidRDefault="00770D05" w:rsidP="00770D05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n-US"/>
              </w:rPr>
            </w:pP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Use </w:t>
            </w:r>
            <w:r w:rsidRPr="00D305FB">
              <w:rPr>
                <w:rStyle w:val="notranslate"/>
                <w:bCs w:val="0"/>
                <w:color w:val="auto"/>
                <w:sz w:val="18"/>
                <w:szCs w:val="18"/>
                <w:lang w:val="en-US"/>
              </w:rPr>
              <w:t>private member variables</w:t>
            </w:r>
            <w:r w:rsidR="00BC3441"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.</w:t>
            </w:r>
            <w:r w:rsidR="00BC3441" w:rsidRPr="00D305FB">
              <w:rPr>
                <w:color w:val="auto"/>
                <w:lang w:val="en-US"/>
              </w:rPr>
              <w:t xml:space="preserve"> </w:t>
            </w: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Use</w:t>
            </w:r>
            <w:r w:rsidR="00BC3441"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</w:t>
            </w: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getter and setter </w:t>
            </w:r>
            <w:r w:rsidR="00BC3441"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functions to set </w:t>
            </w:r>
            <w:r w:rsidR="00BC3441" w:rsidRPr="00D305FB">
              <w:rPr>
                <w:rStyle w:val="notranslate"/>
                <w:b w:val="0"/>
                <w:bCs w:val="0"/>
                <w:i/>
                <w:iCs/>
                <w:color w:val="auto"/>
                <w:sz w:val="18"/>
                <w:szCs w:val="18"/>
                <w:lang w:val="en-US"/>
              </w:rPr>
              <w:t>("setXXX ()")</w:t>
            </w:r>
            <w:r w:rsidR="00BC3441"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and get </w:t>
            </w:r>
            <w:r w:rsidR="00BC3441" w:rsidRPr="00D305FB">
              <w:rPr>
                <w:rStyle w:val="notranslate"/>
                <w:b w:val="0"/>
                <w:bCs w:val="0"/>
                <w:i/>
                <w:iCs/>
                <w:color w:val="auto"/>
                <w:sz w:val="18"/>
                <w:szCs w:val="18"/>
                <w:lang w:val="en-US"/>
              </w:rPr>
              <w:t>("getXXX ()")</w:t>
            </w:r>
            <w:r w:rsidR="00BC3441"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the contents of private variables of the class.</w:t>
            </w:r>
            <w:r w:rsidR="00BC3441" w:rsidRPr="00D305FB">
              <w:rPr>
                <w:color w:val="auto"/>
                <w:lang w:val="en-US"/>
              </w:rPr>
              <w:t xml:space="preserve"> </w:t>
            </w:r>
          </w:p>
        </w:tc>
      </w:tr>
      <w:tr w:rsidR="00BC3441" w:rsidRPr="00BC3441" w14:paraId="39D04FB8" w14:textId="77777777">
        <w:tc>
          <w:tcPr>
            <w:tcW w:w="897" w:type="dxa"/>
          </w:tcPr>
          <w:p w14:paraId="3386BC2D" w14:textId="459A203F" w:rsidR="00BC3441" w:rsidRPr="00BC3441" w:rsidRDefault="00BC3441" w:rsidP="00273E93">
            <w:pPr>
              <w:pStyle w:val="Textoindependiente"/>
              <w:spacing w:before="0" w:after="0"/>
              <w:ind w:left="0"/>
              <w:jc w:val="center"/>
              <w:rPr>
                <w:color w:val="auto"/>
                <w:sz w:val="18"/>
                <w:szCs w:val="18"/>
                <w:lang w:val="es-ES"/>
              </w:rPr>
            </w:pPr>
            <w:r w:rsidRPr="00BC3441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2</w:t>
            </w:r>
            <w:r w:rsidRPr="00BC3441">
              <w:rPr>
                <w:color w:val="auto"/>
              </w:rPr>
              <w:t xml:space="preserve"> </w:t>
            </w:r>
          </w:p>
        </w:tc>
        <w:tc>
          <w:tcPr>
            <w:tcW w:w="2221" w:type="dxa"/>
          </w:tcPr>
          <w:p w14:paraId="52EDE190" w14:textId="110051D3" w:rsidR="00BC3441" w:rsidRPr="00BC3441" w:rsidRDefault="00BC3441" w:rsidP="009843B8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s-ES"/>
              </w:rPr>
            </w:pPr>
            <w:r w:rsidRPr="00BC3441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Conditional</w:t>
            </w:r>
            <w:r w:rsidRPr="00BC3441">
              <w:rPr>
                <w:color w:val="auto"/>
              </w:rPr>
              <w:t xml:space="preserve"> </w:t>
            </w:r>
          </w:p>
        </w:tc>
        <w:tc>
          <w:tcPr>
            <w:tcW w:w="5303" w:type="dxa"/>
          </w:tcPr>
          <w:p w14:paraId="11479377" w14:textId="1AD58BBE" w:rsidR="00BC3441" w:rsidRPr="00BC3441" w:rsidRDefault="00BC3441">
            <w:pPr>
              <w:pStyle w:val="NormalWeb"/>
              <w:spacing w:before="0" w:beforeAutospacing="0" w:after="0" w:afterAutospacing="0"/>
              <w:jc w:val="both"/>
              <w:rPr>
                <w:color w:val="auto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In condi</w:t>
            </w:r>
            <w:r w:rsidR="00837354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tional expressions </w:t>
            </w:r>
            <w:r w:rsidR="00FB3AB8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prefer to</w:t>
            </w:r>
            <w:r w:rsidR="00837354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post c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onstants on the left side of the conditional operator.</w:t>
            </w:r>
            <w:r w:rsidRPr="00D305FB">
              <w:rPr>
                <w:color w:val="auto"/>
                <w:lang w:val="en-US"/>
              </w:rPr>
              <w:t xml:space="preserve"> </w:t>
            </w:r>
            <w:r w:rsidRPr="00BC3441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For example:</w:t>
            </w:r>
            <w:r w:rsidRPr="00BC3441">
              <w:rPr>
                <w:color w:val="auto"/>
              </w:rPr>
              <w:t xml:space="preserve"> </w:t>
            </w:r>
          </w:p>
          <w:p w14:paraId="01F1079D" w14:textId="77777777" w:rsidR="00BC3441" w:rsidRPr="00BC3441" w:rsidRDefault="00BC3441">
            <w:pPr>
              <w:pStyle w:val="NormalWeb"/>
              <w:spacing w:before="0" w:beforeAutospacing="0" w:after="0" w:afterAutospacing="0"/>
              <w:jc w:val="both"/>
              <w:rPr>
                <w:color w:val="auto"/>
              </w:rPr>
            </w:pPr>
            <w:r w:rsidRPr="00BC3441">
              <w:rPr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 </w:t>
            </w:r>
          </w:p>
          <w:p w14:paraId="16BDBB2C" w14:textId="2545511D" w:rsidR="00BC3441" w:rsidRPr="00837354" w:rsidRDefault="00BC3441">
            <w:pPr>
              <w:pStyle w:val="NormalWeb"/>
              <w:spacing w:before="0" w:beforeAutospacing="0" w:after="0" w:afterAutospacing="0"/>
              <w:jc w:val="both"/>
              <w:rPr>
                <w:i/>
                <w:color w:val="auto"/>
              </w:rPr>
            </w:pPr>
            <w:r w:rsidRPr="00837354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</w:rPr>
              <w:t>i</w:t>
            </w:r>
            <w:r w:rsidR="00CD18FE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</w:rPr>
              <w:t>f (MAX</w:t>
            </w:r>
            <w:r w:rsidRPr="00837354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</w:rPr>
              <w:t xml:space="preserve"> == </w:t>
            </w:r>
            <w:r w:rsidR="00CD18FE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</w:rPr>
              <w:t>var1</w:t>
            </w:r>
            <w:r w:rsidRPr="00837354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</w:rPr>
              <w:t>)</w:t>
            </w:r>
            <w:r w:rsidRPr="00837354">
              <w:rPr>
                <w:i/>
                <w:color w:val="auto"/>
              </w:rPr>
              <w:t xml:space="preserve"> </w:t>
            </w:r>
          </w:p>
          <w:p w14:paraId="415D77F9" w14:textId="07C2561D" w:rsidR="00BC3441" w:rsidRPr="00BC3441" w:rsidRDefault="00BC3441" w:rsidP="009843B8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n-US"/>
              </w:rPr>
            </w:pPr>
            <w:r w:rsidRPr="00837354">
              <w:rPr>
                <w:rStyle w:val="notranslate"/>
                <w:b w:val="0"/>
                <w:bCs w:val="0"/>
                <w:i/>
                <w:color w:val="auto"/>
                <w:sz w:val="18"/>
                <w:szCs w:val="18"/>
              </w:rPr>
              <w:t>if (0 &lt;var2</w:t>
            </w:r>
            <w:r w:rsidRPr="00BC3441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)</w:t>
            </w:r>
            <w:r w:rsidRPr="00BC3441">
              <w:rPr>
                <w:color w:val="auto"/>
              </w:rPr>
              <w:t xml:space="preserve"> </w:t>
            </w:r>
          </w:p>
        </w:tc>
      </w:tr>
      <w:tr w:rsidR="00BC3441" w:rsidRPr="00BC3441" w14:paraId="47A866C9" w14:textId="77777777">
        <w:tc>
          <w:tcPr>
            <w:tcW w:w="897" w:type="dxa"/>
          </w:tcPr>
          <w:p w14:paraId="078F0B88" w14:textId="3578AB7A" w:rsidR="00BC3441" w:rsidRPr="00BC3441" w:rsidRDefault="00BC3441" w:rsidP="00273E93">
            <w:pPr>
              <w:pStyle w:val="Textoindependiente"/>
              <w:spacing w:before="0" w:after="0"/>
              <w:ind w:left="0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BC3441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3</w:t>
            </w:r>
            <w:r w:rsidRPr="00BC3441">
              <w:rPr>
                <w:color w:val="auto"/>
              </w:rPr>
              <w:t xml:space="preserve"> </w:t>
            </w:r>
          </w:p>
        </w:tc>
        <w:tc>
          <w:tcPr>
            <w:tcW w:w="2221" w:type="dxa"/>
          </w:tcPr>
          <w:p w14:paraId="15BA110A" w14:textId="37862071" w:rsidR="00BC3441" w:rsidRPr="00BC3441" w:rsidRDefault="00BC3441" w:rsidP="009843B8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n-US"/>
              </w:rPr>
            </w:pPr>
            <w:r w:rsidRPr="00BC3441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Boolean Variables</w:t>
            </w:r>
            <w:r w:rsidRPr="00BC3441">
              <w:rPr>
                <w:color w:val="auto"/>
              </w:rPr>
              <w:t xml:space="preserve"> </w:t>
            </w:r>
          </w:p>
        </w:tc>
        <w:tc>
          <w:tcPr>
            <w:tcW w:w="5303" w:type="dxa"/>
          </w:tcPr>
          <w:p w14:paraId="6026B2E9" w14:textId="2F130FBD" w:rsidR="00BC3441" w:rsidRPr="00BC3441" w:rsidRDefault="00BC3441">
            <w:pPr>
              <w:pStyle w:val="NormalWeb"/>
              <w:spacing w:before="0" w:beforeAutospacing="0" w:after="0" w:afterAutospacing="0"/>
              <w:jc w:val="both"/>
              <w:rPr>
                <w:color w:val="auto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Use the prefix "is" in the </w:t>
            </w:r>
            <w:r w:rsidR="00837354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name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of </w:t>
            </w:r>
            <w:r w:rsidR="00837354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methods that 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obtain the value of Boolean variables of a class.</w:t>
            </w:r>
            <w:r w:rsidRPr="00D305FB">
              <w:rPr>
                <w:color w:val="auto"/>
                <w:lang w:val="en-US"/>
              </w:rPr>
              <w:t xml:space="preserve"> </w:t>
            </w:r>
            <w:r w:rsidRPr="00BC3441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For example:</w:t>
            </w:r>
            <w:r w:rsidRPr="00BC3441">
              <w:rPr>
                <w:color w:val="auto"/>
              </w:rPr>
              <w:t xml:space="preserve"> </w:t>
            </w:r>
          </w:p>
          <w:p w14:paraId="47AA7D05" w14:textId="77777777" w:rsidR="00BC3441" w:rsidRPr="00BC3441" w:rsidRDefault="00BC3441">
            <w:pPr>
              <w:pStyle w:val="NormalWeb"/>
              <w:spacing w:before="0" w:beforeAutospacing="0" w:after="0" w:afterAutospacing="0"/>
              <w:jc w:val="both"/>
              <w:rPr>
                <w:color w:val="auto"/>
              </w:rPr>
            </w:pPr>
            <w:r w:rsidRPr="00BC3441">
              <w:rPr>
                <w:rFonts w:ascii="Book Antiqua" w:hAnsi="Book Antiqua"/>
                <w:b w:val="0"/>
                <w:bCs w:val="0"/>
                <w:color w:val="auto"/>
                <w:sz w:val="18"/>
                <w:szCs w:val="18"/>
              </w:rPr>
              <w:t> </w:t>
            </w:r>
          </w:p>
          <w:p w14:paraId="728B03A0" w14:textId="4D3C9377" w:rsidR="00BC3441" w:rsidRPr="00837354" w:rsidRDefault="00837354">
            <w:pPr>
              <w:pStyle w:val="NormalWeb"/>
              <w:spacing w:before="0" w:beforeAutospacing="0" w:after="0" w:afterAutospacing="0"/>
              <w:jc w:val="both"/>
              <w:rPr>
                <w:i/>
                <w:color w:val="auto"/>
              </w:rPr>
            </w:pPr>
            <w:r w:rsidRPr="00837354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</w:rPr>
              <w:t>public boolean isPersis</w:t>
            </w:r>
            <w:r w:rsidR="00BC3441" w:rsidRPr="00837354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</w:rPr>
              <w:t>tent ()</w:t>
            </w:r>
            <w:r w:rsidR="00BC3441" w:rsidRPr="00837354">
              <w:rPr>
                <w:i/>
                <w:color w:val="auto"/>
              </w:rPr>
              <w:t xml:space="preserve"> </w:t>
            </w:r>
          </w:p>
          <w:p w14:paraId="5C9E802F" w14:textId="5A171705" w:rsidR="00BC3441" w:rsidRPr="00BC3441" w:rsidRDefault="00BC3441" w:rsidP="009843B8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n-US"/>
              </w:rPr>
            </w:pPr>
            <w:r w:rsidRPr="00837354">
              <w:rPr>
                <w:rStyle w:val="notranslate"/>
                <w:b w:val="0"/>
                <w:bCs w:val="0"/>
                <w:i/>
                <w:color w:val="auto"/>
                <w:sz w:val="18"/>
                <w:szCs w:val="18"/>
              </w:rPr>
              <w:t>public boolean isActive ()</w:t>
            </w:r>
            <w:r w:rsidRPr="00BC3441">
              <w:rPr>
                <w:color w:val="auto"/>
              </w:rPr>
              <w:t xml:space="preserve"> </w:t>
            </w:r>
          </w:p>
        </w:tc>
      </w:tr>
      <w:tr w:rsidR="00BC3441" w:rsidRPr="008F1EA9" w14:paraId="6540E8AA" w14:textId="77777777">
        <w:tc>
          <w:tcPr>
            <w:tcW w:w="897" w:type="dxa"/>
          </w:tcPr>
          <w:p w14:paraId="227C1373" w14:textId="68527B63" w:rsidR="00BC3441" w:rsidRPr="00BC3441" w:rsidRDefault="00BC3441" w:rsidP="00273E93">
            <w:pPr>
              <w:pStyle w:val="Textoindependiente"/>
              <w:spacing w:before="0" w:after="0"/>
              <w:ind w:left="0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BC3441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4</w:t>
            </w:r>
            <w:r w:rsidRPr="00BC3441">
              <w:rPr>
                <w:color w:val="auto"/>
              </w:rPr>
              <w:t xml:space="preserve"> </w:t>
            </w:r>
          </w:p>
        </w:tc>
        <w:tc>
          <w:tcPr>
            <w:tcW w:w="2221" w:type="dxa"/>
          </w:tcPr>
          <w:p w14:paraId="0D02E1DF" w14:textId="24AE8086" w:rsidR="00BC3441" w:rsidRPr="00BC3441" w:rsidRDefault="00BC3441" w:rsidP="009843B8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n-US"/>
              </w:rPr>
            </w:pPr>
            <w:r w:rsidRPr="00BC3441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Collections</w:t>
            </w:r>
            <w:r w:rsidRPr="00BC3441">
              <w:rPr>
                <w:color w:val="auto"/>
              </w:rPr>
              <w:t xml:space="preserve"> </w:t>
            </w:r>
          </w:p>
        </w:tc>
        <w:tc>
          <w:tcPr>
            <w:tcW w:w="5303" w:type="dxa"/>
          </w:tcPr>
          <w:p w14:paraId="55856407" w14:textId="58D2A7A8" w:rsidR="00BC3441" w:rsidRPr="00D305FB" w:rsidRDefault="00BC3441">
            <w:pPr>
              <w:pStyle w:val="NormalWeb"/>
              <w:spacing w:before="0" w:beforeAutospacing="0" w:after="0" w:afterAutospacing="0"/>
              <w:jc w:val="both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It is r</w:t>
            </w:r>
            <w:r w:rsidR="00837354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ecommended that member variable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s have public accessor methods for handling. We</w:t>
            </w:r>
            <w:r w:rsidR="00837354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recommend using the </w:t>
            </w:r>
            <w:r w:rsidR="00CD18FE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following names</w:t>
            </w:r>
            <w:r w:rsidRPr="00D305FB">
              <w:rPr>
                <w:color w:val="auto"/>
                <w:lang w:val="en-US"/>
              </w:rPr>
              <w:t xml:space="preserve"> 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for such methods: </w:t>
            </w:r>
            <w:r w:rsidR="00837354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Imagine we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knew a member variable collection of ports "Port":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795B4817" w14:textId="77777777" w:rsidR="00BC3441" w:rsidRPr="00D305FB" w:rsidRDefault="00BC3441">
            <w:pPr>
              <w:pStyle w:val="NormalWeb"/>
              <w:spacing w:before="0" w:beforeAutospacing="0" w:after="0" w:afterAutospacing="0"/>
              <w:jc w:val="both"/>
              <w:rPr>
                <w:color w:val="auto"/>
                <w:lang w:val="en-US"/>
              </w:rPr>
            </w:pPr>
            <w:r w:rsidRPr="00D305FB">
              <w:rPr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 </w:t>
            </w:r>
          </w:p>
          <w:p w14:paraId="3DE99B9B" w14:textId="77777777" w:rsidR="00BC3441" w:rsidRPr="00D305FB" w:rsidRDefault="00BC3441">
            <w:pPr>
              <w:pStyle w:val="NormalWeb"/>
              <w:spacing w:before="0" w:beforeAutospacing="0" w:after="0" w:afterAutospacing="0"/>
              <w:jc w:val="both"/>
              <w:rPr>
                <w:i/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  <w:lang w:val="en-US"/>
              </w:rPr>
              <w:t>getPorts () -&gt; Gets the collection of ports</w:t>
            </w:r>
            <w:r w:rsidRPr="00D305FB">
              <w:rPr>
                <w:i/>
                <w:color w:val="auto"/>
                <w:lang w:val="en-US"/>
              </w:rPr>
              <w:t xml:space="preserve"> </w:t>
            </w:r>
          </w:p>
          <w:p w14:paraId="46036FE3" w14:textId="77777777" w:rsidR="00BC3441" w:rsidRPr="00D305FB" w:rsidRDefault="00BC3441">
            <w:pPr>
              <w:pStyle w:val="NormalWeb"/>
              <w:spacing w:before="0" w:beforeAutospacing="0" w:after="0" w:afterAutospacing="0"/>
              <w:jc w:val="both"/>
              <w:rPr>
                <w:i/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  <w:lang w:val="en-US"/>
              </w:rPr>
              <w:t>setPorts () -&gt; Set the ports collection</w:t>
            </w:r>
            <w:r w:rsidRPr="00D305FB">
              <w:rPr>
                <w:i/>
                <w:color w:val="auto"/>
                <w:lang w:val="en-US"/>
              </w:rPr>
              <w:t xml:space="preserve"> </w:t>
            </w:r>
          </w:p>
          <w:p w14:paraId="0CE8247F" w14:textId="77777777" w:rsidR="00BC3441" w:rsidRPr="00D305FB" w:rsidRDefault="00BC3441">
            <w:pPr>
              <w:pStyle w:val="NormalWeb"/>
              <w:spacing w:before="0" w:beforeAutospacing="0" w:after="0" w:afterAutospacing="0"/>
              <w:jc w:val="both"/>
              <w:rPr>
                <w:i/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  <w:lang w:val="en-US"/>
              </w:rPr>
              <w:t>insertPort () -&gt; Enter a port collection</w:t>
            </w:r>
            <w:r w:rsidRPr="00D305FB">
              <w:rPr>
                <w:i/>
                <w:color w:val="auto"/>
                <w:lang w:val="en-US"/>
              </w:rPr>
              <w:t xml:space="preserve"> </w:t>
            </w:r>
          </w:p>
          <w:p w14:paraId="40CCC51F" w14:textId="671724A2" w:rsidR="00BC3441" w:rsidRPr="00D305FB" w:rsidRDefault="00837354">
            <w:pPr>
              <w:pStyle w:val="NormalWeb"/>
              <w:spacing w:before="0" w:beforeAutospacing="0" w:after="0" w:afterAutospacing="0"/>
              <w:jc w:val="both"/>
              <w:rPr>
                <w:i/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  <w:lang w:val="en-US"/>
              </w:rPr>
              <w:t>d</w:t>
            </w:r>
            <w:r w:rsidR="00BC3441" w:rsidRPr="00D305FB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  <w:lang w:val="en-US"/>
              </w:rPr>
              <w:t>eletePort () -&gt; Removes a port collection</w:t>
            </w:r>
            <w:r w:rsidR="00BC3441" w:rsidRPr="00D305FB">
              <w:rPr>
                <w:i/>
                <w:color w:val="auto"/>
                <w:lang w:val="en-US"/>
              </w:rPr>
              <w:t xml:space="preserve"> </w:t>
            </w:r>
          </w:p>
          <w:p w14:paraId="0AB31DD1" w14:textId="4F1564D4" w:rsidR="00BC3441" w:rsidRPr="00D305FB" w:rsidRDefault="00837354">
            <w:pPr>
              <w:pStyle w:val="NormalWeb"/>
              <w:spacing w:before="0" w:beforeAutospacing="0" w:after="0" w:afterAutospacing="0"/>
              <w:jc w:val="both"/>
              <w:rPr>
                <w:i/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  <w:lang w:val="en-US"/>
              </w:rPr>
              <w:t>addP</w:t>
            </w:r>
            <w:r w:rsidR="00BC3441" w:rsidRPr="00D305FB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  <w:lang w:val="en-US"/>
              </w:rPr>
              <w:t>ort () -&gt; Create a port to the collection</w:t>
            </w:r>
            <w:r w:rsidR="00BC3441" w:rsidRPr="00D305FB">
              <w:rPr>
                <w:i/>
                <w:color w:val="auto"/>
                <w:lang w:val="en-US"/>
              </w:rPr>
              <w:t xml:space="preserve"> </w:t>
            </w:r>
          </w:p>
          <w:p w14:paraId="148B8F74" w14:textId="77777777" w:rsidR="00BC3441" w:rsidRPr="00D305FB" w:rsidRDefault="00BC3441">
            <w:pPr>
              <w:pStyle w:val="NormalWeb"/>
              <w:spacing w:before="0" w:beforeAutospacing="0" w:after="0" w:afterAutospacing="0"/>
              <w:jc w:val="both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i/>
                <w:color w:val="auto"/>
                <w:sz w:val="18"/>
                <w:szCs w:val="18"/>
                <w:lang w:val="en-US"/>
              </w:rPr>
              <w:t>getPort () -&gt; get a port of the collection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.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3625DA9F" w14:textId="490B1547" w:rsidR="00BC3441" w:rsidRPr="00D305FB" w:rsidRDefault="00BC3441" w:rsidP="009843B8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n-US"/>
              </w:rPr>
            </w:pPr>
            <w:r w:rsidRPr="00D305FB">
              <w:rPr>
                <w:b w:val="0"/>
                <w:bCs w:val="0"/>
                <w:color w:val="auto"/>
                <w:sz w:val="18"/>
                <w:szCs w:val="18"/>
                <w:lang w:val="en-US"/>
              </w:rPr>
              <w:t> </w:t>
            </w:r>
          </w:p>
        </w:tc>
      </w:tr>
      <w:tr w:rsidR="00BC3441" w:rsidRPr="008F1EA9" w14:paraId="36879D13" w14:textId="77777777">
        <w:tc>
          <w:tcPr>
            <w:tcW w:w="897" w:type="dxa"/>
          </w:tcPr>
          <w:p w14:paraId="062AB8F9" w14:textId="2538DE74" w:rsidR="00BC3441" w:rsidRPr="00BC3441" w:rsidRDefault="00BC3441" w:rsidP="00273E93">
            <w:pPr>
              <w:pStyle w:val="Textoindependiente"/>
              <w:spacing w:before="0" w:after="0"/>
              <w:ind w:left="0"/>
              <w:jc w:val="center"/>
              <w:rPr>
                <w:color w:val="auto"/>
                <w:sz w:val="18"/>
                <w:szCs w:val="18"/>
                <w:lang w:val="es-ES"/>
              </w:rPr>
            </w:pPr>
            <w:r w:rsidRPr="00BC3441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5</w:t>
            </w:r>
            <w:r w:rsidRPr="00BC3441">
              <w:rPr>
                <w:color w:val="auto"/>
              </w:rPr>
              <w:t xml:space="preserve"> </w:t>
            </w:r>
          </w:p>
        </w:tc>
        <w:tc>
          <w:tcPr>
            <w:tcW w:w="2221" w:type="dxa"/>
          </w:tcPr>
          <w:p w14:paraId="3006DB8F" w14:textId="45BC170D" w:rsidR="00BC3441" w:rsidRPr="00BC3441" w:rsidRDefault="00BC3441" w:rsidP="009843B8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s-ES"/>
              </w:rPr>
            </w:pPr>
            <w:r w:rsidRPr="00BC3441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Static Variables</w:t>
            </w:r>
            <w:r w:rsidRPr="00BC3441">
              <w:rPr>
                <w:color w:val="auto"/>
              </w:rPr>
              <w:t xml:space="preserve"> </w:t>
            </w:r>
          </w:p>
        </w:tc>
        <w:tc>
          <w:tcPr>
            <w:tcW w:w="5303" w:type="dxa"/>
          </w:tcPr>
          <w:p w14:paraId="1221D225" w14:textId="67B019C7" w:rsidR="00BC3441" w:rsidRPr="00D305FB" w:rsidRDefault="00BC3441" w:rsidP="009843B8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n-US"/>
              </w:rPr>
            </w:pP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Static variables should always be initialized.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</w:tc>
      </w:tr>
      <w:tr w:rsidR="00BC3441" w:rsidRPr="008F1EA9" w14:paraId="3EF3F1D0" w14:textId="77777777">
        <w:tc>
          <w:tcPr>
            <w:tcW w:w="897" w:type="dxa"/>
          </w:tcPr>
          <w:p w14:paraId="0BA1AE42" w14:textId="6382339F" w:rsidR="00BC3441" w:rsidRPr="00BC3441" w:rsidRDefault="00BC3441" w:rsidP="00273E93">
            <w:pPr>
              <w:pStyle w:val="Textoindependiente"/>
              <w:spacing w:before="0" w:after="0"/>
              <w:ind w:left="0"/>
              <w:jc w:val="center"/>
              <w:rPr>
                <w:color w:val="auto"/>
                <w:sz w:val="18"/>
                <w:szCs w:val="18"/>
                <w:lang w:val="es-ES"/>
              </w:rPr>
            </w:pPr>
            <w:r w:rsidRPr="00BC3441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6</w:t>
            </w:r>
            <w:r w:rsidRPr="00BC3441">
              <w:rPr>
                <w:color w:val="auto"/>
              </w:rPr>
              <w:t xml:space="preserve"> </w:t>
            </w:r>
          </w:p>
        </w:tc>
        <w:tc>
          <w:tcPr>
            <w:tcW w:w="2221" w:type="dxa"/>
          </w:tcPr>
          <w:p w14:paraId="54A6D0F9" w14:textId="3C0D8FAE" w:rsidR="00BC3441" w:rsidRPr="00BC3441" w:rsidRDefault="00BC3441" w:rsidP="009843B8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s-ES"/>
              </w:rPr>
            </w:pPr>
            <w:r w:rsidRPr="00BC3441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Static blocks</w:t>
            </w:r>
            <w:r w:rsidRPr="00BC3441">
              <w:rPr>
                <w:color w:val="auto"/>
              </w:rPr>
              <w:t xml:space="preserve"> </w:t>
            </w:r>
          </w:p>
        </w:tc>
        <w:tc>
          <w:tcPr>
            <w:tcW w:w="5303" w:type="dxa"/>
          </w:tcPr>
          <w:p w14:paraId="1EABC6BD" w14:textId="18CFED73" w:rsidR="00BC3441" w:rsidRPr="00D305FB" w:rsidRDefault="00BC3441" w:rsidP="009843B8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n-US"/>
              </w:rPr>
            </w:pP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Using static blocks of code to initialize static variables result of computations.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</w:tc>
      </w:tr>
      <w:tr w:rsidR="00BC3441" w:rsidRPr="008F1EA9" w14:paraId="3D1E9FD5" w14:textId="77777777">
        <w:tc>
          <w:tcPr>
            <w:tcW w:w="897" w:type="dxa"/>
          </w:tcPr>
          <w:p w14:paraId="2F909866" w14:textId="3995D5A9" w:rsidR="00BC3441" w:rsidRPr="00BC3441" w:rsidRDefault="00BC3441" w:rsidP="00273E93">
            <w:pPr>
              <w:pStyle w:val="Textoindependiente"/>
              <w:spacing w:before="0" w:after="0"/>
              <w:ind w:left="0"/>
              <w:jc w:val="center"/>
              <w:rPr>
                <w:color w:val="auto"/>
                <w:sz w:val="18"/>
                <w:szCs w:val="18"/>
                <w:lang w:val="es-ES"/>
              </w:rPr>
            </w:pPr>
            <w:r w:rsidRPr="00BC3441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7</w:t>
            </w:r>
            <w:r w:rsidRPr="00BC3441">
              <w:rPr>
                <w:color w:val="auto"/>
              </w:rPr>
              <w:t xml:space="preserve"> </w:t>
            </w:r>
          </w:p>
        </w:tc>
        <w:tc>
          <w:tcPr>
            <w:tcW w:w="2221" w:type="dxa"/>
          </w:tcPr>
          <w:p w14:paraId="593340BE" w14:textId="62E36154" w:rsidR="00BC3441" w:rsidRPr="00BC3441" w:rsidRDefault="00BC3441" w:rsidP="009843B8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s-ES"/>
              </w:rPr>
            </w:pPr>
            <w:r w:rsidRPr="00BC3441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Public Methods</w:t>
            </w:r>
            <w:r w:rsidRPr="00BC3441">
              <w:rPr>
                <w:color w:val="auto"/>
              </w:rPr>
              <w:t xml:space="preserve"> </w:t>
            </w:r>
          </w:p>
        </w:tc>
        <w:tc>
          <w:tcPr>
            <w:tcW w:w="5303" w:type="dxa"/>
          </w:tcPr>
          <w:p w14:paraId="1E47A200" w14:textId="1F46E943" w:rsidR="00BC3441" w:rsidRPr="00D305FB" w:rsidRDefault="00BC3441" w:rsidP="009843B8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n-US"/>
              </w:rPr>
            </w:pP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Minimize the public interface of classes, ie only declare public methods required by any other class.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</w:tc>
      </w:tr>
      <w:tr w:rsidR="00BC3441" w:rsidRPr="008F1EA9" w14:paraId="056002B5" w14:textId="77777777">
        <w:tc>
          <w:tcPr>
            <w:tcW w:w="897" w:type="dxa"/>
          </w:tcPr>
          <w:p w14:paraId="5AE6934E" w14:textId="162E0F8F" w:rsidR="00BC3441" w:rsidRPr="00BC3441" w:rsidRDefault="00BC3441" w:rsidP="00273E93">
            <w:pPr>
              <w:pStyle w:val="Textoindependiente"/>
              <w:spacing w:before="0" w:after="0"/>
              <w:ind w:left="0"/>
              <w:jc w:val="center"/>
              <w:rPr>
                <w:color w:val="auto"/>
                <w:sz w:val="18"/>
                <w:szCs w:val="18"/>
                <w:lang w:val="es-ES"/>
              </w:rPr>
            </w:pPr>
            <w:r w:rsidRPr="00BC3441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8</w:t>
            </w:r>
            <w:r w:rsidRPr="00BC3441">
              <w:rPr>
                <w:color w:val="auto"/>
              </w:rPr>
              <w:t xml:space="preserve"> </w:t>
            </w:r>
          </w:p>
        </w:tc>
        <w:tc>
          <w:tcPr>
            <w:tcW w:w="2221" w:type="dxa"/>
          </w:tcPr>
          <w:p w14:paraId="5AAE0AE0" w14:textId="27F5B99C" w:rsidR="00BC3441" w:rsidRPr="00BC3441" w:rsidRDefault="00BC3441" w:rsidP="009843B8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s-ES"/>
              </w:rPr>
            </w:pPr>
            <w:r w:rsidRPr="00BC3441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Scope of Variables</w:t>
            </w:r>
            <w:r w:rsidRPr="00BC3441">
              <w:rPr>
                <w:color w:val="auto"/>
              </w:rPr>
              <w:t xml:space="preserve"> </w:t>
            </w:r>
          </w:p>
        </w:tc>
        <w:tc>
          <w:tcPr>
            <w:tcW w:w="5303" w:type="dxa"/>
          </w:tcPr>
          <w:p w14:paraId="61E410A9" w14:textId="26E7A53B" w:rsidR="00BC3441" w:rsidRPr="00D305FB" w:rsidRDefault="00BC3441" w:rsidP="009843B8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n-US"/>
              </w:rPr>
            </w:pP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Declare the variables in the right block of code that will be used.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</w:tc>
      </w:tr>
      <w:tr w:rsidR="00BC3441" w:rsidRPr="008F1EA9" w14:paraId="55256997" w14:textId="77777777">
        <w:tc>
          <w:tcPr>
            <w:tcW w:w="897" w:type="dxa"/>
          </w:tcPr>
          <w:p w14:paraId="4F548F07" w14:textId="52BA0E17" w:rsidR="00BC3441" w:rsidRPr="00BC3441" w:rsidRDefault="00BC3441" w:rsidP="00273E93">
            <w:pPr>
              <w:pStyle w:val="Textoindependiente"/>
              <w:spacing w:before="0" w:after="0"/>
              <w:ind w:left="0"/>
              <w:jc w:val="center"/>
              <w:rPr>
                <w:color w:val="auto"/>
                <w:sz w:val="18"/>
                <w:szCs w:val="18"/>
                <w:lang w:val="es-ES"/>
              </w:rPr>
            </w:pPr>
            <w:r w:rsidRPr="00BC3441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9</w:t>
            </w:r>
            <w:r w:rsidRPr="00BC3441">
              <w:rPr>
                <w:color w:val="auto"/>
              </w:rPr>
              <w:t xml:space="preserve"> </w:t>
            </w:r>
          </w:p>
        </w:tc>
        <w:tc>
          <w:tcPr>
            <w:tcW w:w="2221" w:type="dxa"/>
          </w:tcPr>
          <w:p w14:paraId="79FFDF00" w14:textId="1C097CFB" w:rsidR="00BC3441" w:rsidRPr="00BC3441" w:rsidRDefault="00BC3441" w:rsidP="009843B8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s-ES"/>
              </w:rPr>
            </w:pPr>
            <w:r w:rsidRPr="00BC3441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Concatenation of Strings</w:t>
            </w:r>
            <w:r w:rsidRPr="00BC3441">
              <w:rPr>
                <w:color w:val="auto"/>
              </w:rPr>
              <w:t xml:space="preserve"> </w:t>
            </w:r>
          </w:p>
        </w:tc>
        <w:tc>
          <w:tcPr>
            <w:tcW w:w="5303" w:type="dxa"/>
          </w:tcPr>
          <w:p w14:paraId="7BA4D890" w14:textId="77777777" w:rsidR="00BC3441" w:rsidRPr="00D305FB" w:rsidRDefault="00BC3441">
            <w:pPr>
              <w:pStyle w:val="NormalWeb"/>
              <w:spacing w:before="0" w:beforeAutospacing="0" w:after="0" w:afterAutospacing="0"/>
              <w:jc w:val="both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Avoid using the + operator to concatenate strings. Use the operator 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i/>
                <w:iCs/>
                <w:color w:val="auto"/>
                <w:sz w:val="18"/>
                <w:szCs w:val="18"/>
                <w:lang w:val="en-US"/>
              </w:rPr>
              <w:t>"append"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the 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i/>
                <w:iCs/>
                <w:color w:val="auto"/>
                <w:sz w:val="18"/>
                <w:szCs w:val="18"/>
                <w:lang w:val="en-US"/>
              </w:rPr>
              <w:t>"StringBuffer"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class instead.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6BF29AB1" w14:textId="677E2D34" w:rsidR="00BC3441" w:rsidRPr="00D305FB" w:rsidRDefault="00837354" w:rsidP="00837354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n-US"/>
              </w:rPr>
            </w:pP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If synchorinization is not used</w:t>
            </w:r>
            <w:r w:rsidR="00BC3441"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, use the new class </w:t>
            </w:r>
            <w:hyperlink r:id="rId7" w:history="1">
              <w:r w:rsidR="00BC3441" w:rsidRPr="00D305FB">
                <w:rPr>
                  <w:rStyle w:val="Hipervnculo"/>
                  <w:b w:val="0"/>
                  <w:bCs w:val="0"/>
                  <w:color w:val="auto"/>
                  <w:sz w:val="18"/>
                  <w:szCs w:val="18"/>
                  <w:lang w:val="en-US"/>
                </w:rPr>
                <w:t>StringBuilder</w:t>
              </w:r>
            </w:hyperlink>
            <w:r w:rsidR="00BC3441"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</w:t>
            </w: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to improve String operations´ performance</w:t>
            </w:r>
            <w:r w:rsidR="00BC3441"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.</w:t>
            </w:r>
            <w:r w:rsidR="00BC3441" w:rsidRPr="00D305FB">
              <w:rPr>
                <w:color w:val="auto"/>
                <w:lang w:val="en-US"/>
              </w:rPr>
              <w:t xml:space="preserve"> </w:t>
            </w:r>
          </w:p>
        </w:tc>
      </w:tr>
    </w:tbl>
    <w:p w14:paraId="1750B846" w14:textId="4083FA06" w:rsidR="00412BE2" w:rsidRPr="00D305FB" w:rsidRDefault="00412BE2" w:rsidP="00412BE2">
      <w:pPr>
        <w:pStyle w:val="Ttulo2"/>
        <w:rPr>
          <w:lang w:val="en-US"/>
        </w:rPr>
      </w:pPr>
      <w:bookmarkStart w:id="23" w:name="_Toc269419284"/>
      <w:r w:rsidRPr="00D305FB">
        <w:rPr>
          <w:lang w:val="en-US"/>
        </w:rPr>
        <w:lastRenderedPageBreak/>
        <w:t xml:space="preserve">6- Anexo 1. </w:t>
      </w:r>
      <w:r w:rsidR="00BC3441" w:rsidRPr="00D305FB">
        <w:rPr>
          <w:lang w:val="en-US"/>
        </w:rPr>
        <w:t>Prefixes for Common Data Structures and Widgets</w:t>
      </w:r>
      <w:bookmarkEnd w:id="23"/>
    </w:p>
    <w:p w14:paraId="0EBA16EC" w14:textId="77777777" w:rsidR="00C56E44" w:rsidRPr="00D305FB" w:rsidRDefault="00C56E44" w:rsidP="001E565A">
      <w:pPr>
        <w:pStyle w:val="Textoindependiente"/>
        <w:ind w:left="2160"/>
        <w:jc w:val="both"/>
        <w:rPr>
          <w:lang w:val="en-US"/>
        </w:rPr>
      </w:pPr>
    </w:p>
    <w:p w14:paraId="140E05C6" w14:textId="784D8CC9" w:rsidR="009843B8" w:rsidRPr="00D305FB" w:rsidRDefault="00BC3441" w:rsidP="001E565A">
      <w:pPr>
        <w:pStyle w:val="Textoindependiente"/>
        <w:ind w:left="2160"/>
        <w:jc w:val="both"/>
        <w:rPr>
          <w:lang w:val="en-US"/>
        </w:rPr>
      </w:pPr>
      <w:r w:rsidRPr="00D305FB">
        <w:rPr>
          <w:rStyle w:val="notranslate"/>
          <w:lang w:val="en-US"/>
        </w:rPr>
        <w:t xml:space="preserve">This section defines the prefixes to use for </w:t>
      </w:r>
      <w:r w:rsidR="00CD18FE">
        <w:rPr>
          <w:rStyle w:val="notranslate"/>
          <w:lang w:val="en-US"/>
        </w:rPr>
        <w:t xml:space="preserve">naming of </w:t>
      </w:r>
      <w:r w:rsidRPr="00D305FB">
        <w:rPr>
          <w:rStyle w:val="notranslate"/>
          <w:lang w:val="en-US"/>
        </w:rPr>
        <w:t>certain common data structures and graphics components</w:t>
      </w:r>
      <w:r w:rsidR="00C56E44" w:rsidRPr="00D305FB">
        <w:rPr>
          <w:lang w:val="en-US"/>
        </w:rPr>
        <w:t>.</w:t>
      </w:r>
    </w:p>
    <w:p w14:paraId="79002C95" w14:textId="5A6056C4" w:rsidR="00C56E44" w:rsidRDefault="00C56E44" w:rsidP="00C56E44">
      <w:pPr>
        <w:pStyle w:val="Ttulo4"/>
        <w:ind w:left="2175"/>
      </w:pPr>
      <w:bookmarkStart w:id="24" w:name="_Toc269419285"/>
      <w:r>
        <w:t xml:space="preserve">6.1 </w:t>
      </w:r>
      <w:r w:rsidR="00BC3441">
        <w:t>Prefixes for common Data Structures</w:t>
      </w:r>
      <w:bookmarkEnd w:id="24"/>
    </w:p>
    <w:p w14:paraId="16BB3E0D" w14:textId="77777777" w:rsidR="00C56E44" w:rsidRDefault="00C56E44" w:rsidP="00C56E44">
      <w:pPr>
        <w:pStyle w:val="Textoindependiente"/>
        <w:ind w:left="2160"/>
        <w:jc w:val="both"/>
      </w:pPr>
    </w:p>
    <w:tbl>
      <w:tblPr>
        <w:tblStyle w:val="Tablaconcuadrcula8"/>
        <w:tblW w:w="0" w:type="auto"/>
        <w:jc w:val="center"/>
        <w:tblLook w:val="0020" w:firstRow="1" w:lastRow="0" w:firstColumn="0" w:lastColumn="0" w:noHBand="0" w:noVBand="0"/>
      </w:tblPr>
      <w:tblGrid>
        <w:gridCol w:w="1056"/>
        <w:gridCol w:w="893"/>
        <w:gridCol w:w="1701"/>
      </w:tblGrid>
      <w:tr w:rsidR="00C56E44" w:rsidRPr="00C56E44" w14:paraId="6BB22155" w14:textId="77777777">
        <w:trPr>
          <w:jc w:val="center"/>
        </w:trPr>
        <w:tc>
          <w:tcPr>
            <w:tcW w:w="1024" w:type="dxa"/>
            <w:shd w:val="solid" w:color="000080" w:fill="FFFFFF"/>
          </w:tcPr>
          <w:p w14:paraId="28483E2F" w14:textId="7D390FF3" w:rsidR="00C56E44" w:rsidRPr="00C56E44" w:rsidRDefault="00BC3441" w:rsidP="00C56E44">
            <w:pPr>
              <w:pStyle w:val="Textoindependiente"/>
              <w:spacing w:before="0" w:after="0"/>
              <w:ind w:left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Type</w:t>
            </w:r>
          </w:p>
        </w:tc>
        <w:tc>
          <w:tcPr>
            <w:tcW w:w="893" w:type="dxa"/>
            <w:shd w:val="solid" w:color="000080" w:fill="FFFFFF"/>
          </w:tcPr>
          <w:p w14:paraId="76865328" w14:textId="7324BB38" w:rsidR="00C56E44" w:rsidRPr="00C56E44" w:rsidRDefault="00BC3441" w:rsidP="00C56E44">
            <w:pPr>
              <w:pStyle w:val="Textoindependiente"/>
              <w:spacing w:before="0" w:after="0"/>
              <w:ind w:left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Prefix</w:t>
            </w:r>
          </w:p>
        </w:tc>
        <w:tc>
          <w:tcPr>
            <w:tcW w:w="1701" w:type="dxa"/>
            <w:shd w:val="solid" w:color="000080" w:fill="FFFFFF"/>
          </w:tcPr>
          <w:p w14:paraId="1A312DAE" w14:textId="2A098F28" w:rsidR="00C56E44" w:rsidRPr="00C56E44" w:rsidRDefault="00BC3441" w:rsidP="00C56E44">
            <w:pPr>
              <w:pStyle w:val="Textoindependiente"/>
              <w:spacing w:before="0" w:after="0"/>
              <w:ind w:left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Example</w:t>
            </w:r>
          </w:p>
        </w:tc>
      </w:tr>
      <w:tr w:rsidR="00C56E44" w:rsidRPr="00C56E44" w14:paraId="10BC779E" w14:textId="77777777">
        <w:trPr>
          <w:jc w:val="center"/>
        </w:trPr>
        <w:tc>
          <w:tcPr>
            <w:tcW w:w="1024" w:type="dxa"/>
          </w:tcPr>
          <w:p w14:paraId="2BB5B1C4" w14:textId="77777777" w:rsidR="00C56E44" w:rsidRPr="0089574C" w:rsidRDefault="00C56E44" w:rsidP="00C56E44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Vector</w:t>
            </w:r>
          </w:p>
        </w:tc>
        <w:tc>
          <w:tcPr>
            <w:tcW w:w="893" w:type="dxa"/>
          </w:tcPr>
          <w:p w14:paraId="747177A7" w14:textId="77777777" w:rsidR="00C56E44" w:rsidRPr="0089574C" w:rsidRDefault="00C56E44" w:rsidP="00C56E44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vc</w:t>
            </w:r>
          </w:p>
        </w:tc>
        <w:tc>
          <w:tcPr>
            <w:tcW w:w="1701" w:type="dxa"/>
          </w:tcPr>
          <w:p w14:paraId="40083E80" w14:textId="77777777" w:rsidR="00C56E44" w:rsidRPr="0089574C" w:rsidRDefault="00C56E44" w:rsidP="00C56E44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vcCustomers</w:t>
            </w:r>
          </w:p>
          <w:p w14:paraId="17527FA8" w14:textId="77777777" w:rsidR="00C56E44" w:rsidRPr="0089574C" w:rsidRDefault="00C56E44" w:rsidP="00C56E44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vcLinks</w:t>
            </w:r>
          </w:p>
          <w:p w14:paraId="52F80AA0" w14:textId="77777777" w:rsidR="00C56E44" w:rsidRPr="0089574C" w:rsidRDefault="00C56E44" w:rsidP="00C56E44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vcNames</w:t>
            </w:r>
          </w:p>
        </w:tc>
      </w:tr>
      <w:tr w:rsidR="00C56E44" w:rsidRPr="00C56E44" w14:paraId="60280E6E" w14:textId="77777777">
        <w:trPr>
          <w:jc w:val="center"/>
        </w:trPr>
        <w:tc>
          <w:tcPr>
            <w:tcW w:w="1024" w:type="dxa"/>
          </w:tcPr>
          <w:p w14:paraId="2945938F" w14:textId="77777777" w:rsidR="00C56E44" w:rsidRPr="0089574C" w:rsidRDefault="00C56E44" w:rsidP="00C56E44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Hashtable</w:t>
            </w:r>
          </w:p>
        </w:tc>
        <w:tc>
          <w:tcPr>
            <w:tcW w:w="893" w:type="dxa"/>
          </w:tcPr>
          <w:p w14:paraId="6D3AA066" w14:textId="77777777" w:rsidR="00C56E44" w:rsidRPr="0089574C" w:rsidRDefault="00C56E44" w:rsidP="00C56E44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ht</w:t>
            </w:r>
          </w:p>
        </w:tc>
        <w:tc>
          <w:tcPr>
            <w:tcW w:w="1701" w:type="dxa"/>
          </w:tcPr>
          <w:p w14:paraId="7D2865E2" w14:textId="77777777" w:rsidR="00C56E44" w:rsidRPr="0089574C" w:rsidRDefault="00C56E44" w:rsidP="00C56E44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htCustomers</w:t>
            </w:r>
          </w:p>
          <w:p w14:paraId="11D9809F" w14:textId="77777777" w:rsidR="00C56E44" w:rsidRPr="0089574C" w:rsidRDefault="00C56E44" w:rsidP="00C56E44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htNetworks</w:t>
            </w:r>
          </w:p>
        </w:tc>
      </w:tr>
      <w:tr w:rsidR="00C56E44" w:rsidRPr="00C56E44" w14:paraId="44D0F563" w14:textId="77777777">
        <w:trPr>
          <w:jc w:val="center"/>
        </w:trPr>
        <w:tc>
          <w:tcPr>
            <w:tcW w:w="1024" w:type="dxa"/>
          </w:tcPr>
          <w:p w14:paraId="7BBE746A" w14:textId="77777777" w:rsidR="00C56E44" w:rsidRPr="0089574C" w:rsidRDefault="00C56E44" w:rsidP="00C56E44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Hashmap</w:t>
            </w:r>
          </w:p>
        </w:tc>
        <w:tc>
          <w:tcPr>
            <w:tcW w:w="893" w:type="dxa"/>
          </w:tcPr>
          <w:p w14:paraId="5484FA45" w14:textId="77777777" w:rsidR="00C56E44" w:rsidRPr="0089574C" w:rsidRDefault="00C56E44" w:rsidP="00C56E44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hm</w:t>
            </w:r>
          </w:p>
        </w:tc>
        <w:tc>
          <w:tcPr>
            <w:tcW w:w="1701" w:type="dxa"/>
          </w:tcPr>
          <w:p w14:paraId="0C821B56" w14:textId="77777777" w:rsidR="00C56E44" w:rsidRPr="0089574C" w:rsidRDefault="00C56E44" w:rsidP="00C56E44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hmCustomers</w:t>
            </w:r>
          </w:p>
          <w:p w14:paraId="765F65CA" w14:textId="77777777" w:rsidR="00C56E44" w:rsidRPr="0089574C" w:rsidRDefault="00C56E44" w:rsidP="00C56E44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hmNetworks</w:t>
            </w:r>
          </w:p>
        </w:tc>
      </w:tr>
      <w:tr w:rsidR="00C56E44" w:rsidRPr="00C56E44" w14:paraId="38170EBD" w14:textId="77777777">
        <w:trPr>
          <w:jc w:val="center"/>
        </w:trPr>
        <w:tc>
          <w:tcPr>
            <w:tcW w:w="1024" w:type="dxa"/>
          </w:tcPr>
          <w:p w14:paraId="1F62AC4F" w14:textId="77777777" w:rsidR="00C56E44" w:rsidRPr="0089574C" w:rsidRDefault="00C56E44" w:rsidP="00C56E44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Array</w:t>
            </w:r>
          </w:p>
        </w:tc>
        <w:tc>
          <w:tcPr>
            <w:tcW w:w="893" w:type="dxa"/>
          </w:tcPr>
          <w:p w14:paraId="27792845" w14:textId="77777777" w:rsidR="00C56E44" w:rsidRPr="0089574C" w:rsidRDefault="00C56E44" w:rsidP="00C56E44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ar</w:t>
            </w:r>
          </w:p>
        </w:tc>
        <w:tc>
          <w:tcPr>
            <w:tcW w:w="1701" w:type="dxa"/>
          </w:tcPr>
          <w:p w14:paraId="6E0AA32C" w14:textId="77777777" w:rsidR="00C56E44" w:rsidRPr="0089574C" w:rsidRDefault="00C56E44" w:rsidP="00C56E44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arNames</w:t>
            </w:r>
          </w:p>
          <w:p w14:paraId="2922D376" w14:textId="77777777" w:rsidR="00C56E44" w:rsidRPr="0089574C" w:rsidRDefault="00C56E44" w:rsidP="00C56E44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arEmployees</w:t>
            </w:r>
          </w:p>
        </w:tc>
      </w:tr>
      <w:tr w:rsidR="00BC3441" w:rsidRPr="00C56E44" w14:paraId="27CB343E" w14:textId="77777777">
        <w:trPr>
          <w:jc w:val="center"/>
        </w:trPr>
        <w:tc>
          <w:tcPr>
            <w:tcW w:w="1024" w:type="dxa"/>
          </w:tcPr>
          <w:p w14:paraId="39EBF214" w14:textId="39A00046" w:rsidR="00BC3441" w:rsidRPr="00BC3441" w:rsidRDefault="00BC3441" w:rsidP="00C56E44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BC3441">
              <w:rPr>
                <w:color w:val="auto"/>
                <w:sz w:val="18"/>
                <w:szCs w:val="18"/>
              </w:rPr>
              <w:t>List</w:t>
            </w:r>
          </w:p>
        </w:tc>
        <w:tc>
          <w:tcPr>
            <w:tcW w:w="893" w:type="dxa"/>
          </w:tcPr>
          <w:p w14:paraId="2BB2BC23" w14:textId="709C0B7C" w:rsidR="00BC3441" w:rsidRPr="00BC3441" w:rsidRDefault="00BC3441" w:rsidP="00C56E44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lst</w:t>
            </w:r>
          </w:p>
        </w:tc>
        <w:tc>
          <w:tcPr>
            <w:tcW w:w="1701" w:type="dxa"/>
          </w:tcPr>
          <w:p w14:paraId="02E86083" w14:textId="2D7194ED" w:rsidR="00BC3441" w:rsidRPr="00BC3441" w:rsidRDefault="00BC3441" w:rsidP="00C56E44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lstItems</w:t>
            </w:r>
          </w:p>
        </w:tc>
      </w:tr>
      <w:tr w:rsidR="00BC3441" w:rsidRPr="00BC3441" w14:paraId="31CFD9B4" w14:textId="77777777">
        <w:trPr>
          <w:jc w:val="center"/>
        </w:trPr>
        <w:tc>
          <w:tcPr>
            <w:tcW w:w="1024" w:type="dxa"/>
          </w:tcPr>
          <w:p w14:paraId="50616902" w14:textId="0DDF9AAC" w:rsidR="00BC3441" w:rsidRPr="00BC3441" w:rsidRDefault="00BC3441" w:rsidP="00C56E44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BC3441">
              <w:rPr>
                <w:color w:val="auto"/>
                <w:sz w:val="18"/>
                <w:szCs w:val="18"/>
              </w:rPr>
              <w:t>Set</w:t>
            </w:r>
          </w:p>
        </w:tc>
        <w:tc>
          <w:tcPr>
            <w:tcW w:w="893" w:type="dxa"/>
          </w:tcPr>
          <w:p w14:paraId="44066232" w14:textId="17C2B9B6" w:rsidR="00BC3441" w:rsidRPr="00BC3441" w:rsidRDefault="00BC3441" w:rsidP="00C56E44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st</w:t>
            </w:r>
          </w:p>
        </w:tc>
        <w:tc>
          <w:tcPr>
            <w:tcW w:w="1701" w:type="dxa"/>
          </w:tcPr>
          <w:p w14:paraId="43F1E44B" w14:textId="245B49DE" w:rsidR="00BC3441" w:rsidRPr="00BC3441" w:rsidRDefault="00BC3441" w:rsidP="00C56E44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stCounters</w:t>
            </w:r>
          </w:p>
        </w:tc>
      </w:tr>
    </w:tbl>
    <w:p w14:paraId="679D3D54" w14:textId="77777777" w:rsidR="00412BE2" w:rsidRPr="00BC3441" w:rsidRDefault="00412BE2" w:rsidP="001E565A">
      <w:pPr>
        <w:pStyle w:val="Textoindependiente"/>
        <w:ind w:left="2160"/>
        <w:jc w:val="both"/>
        <w:rPr>
          <w:sz w:val="18"/>
          <w:szCs w:val="18"/>
          <w:lang w:val="es-ES"/>
        </w:rPr>
      </w:pPr>
    </w:p>
    <w:p w14:paraId="1646A319" w14:textId="4E137D30" w:rsidR="00C56E44" w:rsidRDefault="00C56E44" w:rsidP="00C56E44">
      <w:pPr>
        <w:pStyle w:val="Ttulo4"/>
        <w:ind w:left="2175"/>
      </w:pPr>
      <w:bookmarkStart w:id="25" w:name="_Toc269419286"/>
      <w:r>
        <w:t xml:space="preserve">6.2 </w:t>
      </w:r>
      <w:r w:rsidR="00BC3441">
        <w:t>Widgets Naming Prefixes</w:t>
      </w:r>
      <w:bookmarkEnd w:id="25"/>
    </w:p>
    <w:p w14:paraId="2EEBB8EB" w14:textId="77777777" w:rsidR="00C56E44" w:rsidRDefault="00C56E44" w:rsidP="00C56E44">
      <w:pPr>
        <w:pStyle w:val="Textoindependiente"/>
        <w:ind w:left="2160"/>
        <w:jc w:val="both"/>
      </w:pPr>
    </w:p>
    <w:tbl>
      <w:tblPr>
        <w:tblStyle w:val="Tablaconcuadrcula8"/>
        <w:tblW w:w="0" w:type="auto"/>
        <w:jc w:val="center"/>
        <w:tblLook w:val="0020" w:firstRow="1" w:lastRow="0" w:firstColumn="0" w:lastColumn="0" w:noHBand="0" w:noVBand="0"/>
      </w:tblPr>
      <w:tblGrid>
        <w:gridCol w:w="1492"/>
        <w:gridCol w:w="851"/>
        <w:gridCol w:w="2551"/>
      </w:tblGrid>
      <w:tr w:rsidR="00BC3441" w:rsidRPr="00C56E44" w14:paraId="701EBC16" w14:textId="77777777">
        <w:trPr>
          <w:jc w:val="center"/>
        </w:trPr>
        <w:tc>
          <w:tcPr>
            <w:tcW w:w="1492" w:type="dxa"/>
            <w:shd w:val="solid" w:color="000080" w:fill="FFFFFF"/>
          </w:tcPr>
          <w:p w14:paraId="2421EA1C" w14:textId="5B9B6C18" w:rsidR="00BC3441" w:rsidRPr="00C56E44" w:rsidRDefault="00BC3441" w:rsidP="0021127B">
            <w:pPr>
              <w:pStyle w:val="Textoindependiente"/>
              <w:spacing w:before="0" w:after="0"/>
              <w:ind w:left="0"/>
              <w:jc w:val="both"/>
              <w:rPr>
                <w:sz w:val="18"/>
                <w:szCs w:val="18"/>
              </w:rPr>
            </w:pPr>
            <w:r>
              <w:rPr>
                <w:rStyle w:val="notranslate"/>
                <w:b w:val="0"/>
                <w:bCs w:val="0"/>
                <w:sz w:val="18"/>
                <w:szCs w:val="18"/>
              </w:rPr>
              <w:t>Component</w:t>
            </w:r>
            <w:r>
              <w:t xml:space="preserve"> </w:t>
            </w:r>
          </w:p>
        </w:tc>
        <w:tc>
          <w:tcPr>
            <w:tcW w:w="851" w:type="dxa"/>
            <w:shd w:val="solid" w:color="000080" w:fill="FFFFFF"/>
          </w:tcPr>
          <w:p w14:paraId="441F0CBD" w14:textId="20EDF412" w:rsidR="00BC3441" w:rsidRPr="00C56E44" w:rsidRDefault="00BC3441" w:rsidP="0021127B">
            <w:pPr>
              <w:pStyle w:val="Textoindependiente"/>
              <w:spacing w:before="0" w:after="0"/>
              <w:ind w:left="0"/>
              <w:jc w:val="both"/>
              <w:rPr>
                <w:sz w:val="18"/>
                <w:szCs w:val="18"/>
              </w:rPr>
            </w:pPr>
            <w:r>
              <w:rPr>
                <w:rStyle w:val="notranslate"/>
                <w:b w:val="0"/>
                <w:bCs w:val="0"/>
                <w:sz w:val="18"/>
                <w:szCs w:val="18"/>
              </w:rPr>
              <w:t>Prefix</w:t>
            </w:r>
            <w:r>
              <w:t xml:space="preserve"> </w:t>
            </w:r>
          </w:p>
        </w:tc>
        <w:tc>
          <w:tcPr>
            <w:tcW w:w="2551" w:type="dxa"/>
            <w:shd w:val="solid" w:color="000080" w:fill="FFFFFF"/>
          </w:tcPr>
          <w:p w14:paraId="76387CF5" w14:textId="50CCDE91" w:rsidR="00BC3441" w:rsidRPr="00C56E44" w:rsidRDefault="00BC3441" w:rsidP="0021127B">
            <w:pPr>
              <w:pStyle w:val="Textoindependiente"/>
              <w:spacing w:before="0" w:after="0"/>
              <w:ind w:left="0"/>
              <w:jc w:val="both"/>
              <w:rPr>
                <w:sz w:val="18"/>
                <w:szCs w:val="18"/>
              </w:rPr>
            </w:pPr>
            <w:r>
              <w:rPr>
                <w:rStyle w:val="notranslate"/>
                <w:b w:val="0"/>
                <w:bCs w:val="0"/>
                <w:sz w:val="18"/>
                <w:szCs w:val="18"/>
              </w:rPr>
              <w:t>Example</w:t>
            </w:r>
            <w:r>
              <w:t xml:space="preserve"> </w:t>
            </w:r>
          </w:p>
        </w:tc>
      </w:tr>
      <w:tr w:rsidR="00C56E44" w:rsidRPr="00C56E44" w14:paraId="1F20BA1F" w14:textId="77777777">
        <w:trPr>
          <w:jc w:val="center"/>
        </w:trPr>
        <w:tc>
          <w:tcPr>
            <w:tcW w:w="1492" w:type="dxa"/>
          </w:tcPr>
          <w:p w14:paraId="0991152A" w14:textId="77777777" w:rsidR="00C56E44" w:rsidRPr="0089574C" w:rsidRDefault="001D7477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Dialog</w:t>
            </w:r>
          </w:p>
        </w:tc>
        <w:tc>
          <w:tcPr>
            <w:tcW w:w="851" w:type="dxa"/>
          </w:tcPr>
          <w:p w14:paraId="1DE5B11F" w14:textId="77777777" w:rsidR="00C56E44" w:rsidRPr="0089574C" w:rsidRDefault="001D7477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dlg</w:t>
            </w:r>
          </w:p>
        </w:tc>
        <w:tc>
          <w:tcPr>
            <w:tcW w:w="2551" w:type="dxa"/>
          </w:tcPr>
          <w:p w14:paraId="0FC8A2F8" w14:textId="77777777" w:rsidR="00C56E44" w:rsidRPr="0089574C" w:rsidRDefault="001D7477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dlgOpenFile</w:t>
            </w:r>
          </w:p>
        </w:tc>
      </w:tr>
      <w:tr w:rsidR="00C56E44" w:rsidRPr="00C56E44" w14:paraId="00828571" w14:textId="77777777">
        <w:trPr>
          <w:jc w:val="center"/>
        </w:trPr>
        <w:tc>
          <w:tcPr>
            <w:tcW w:w="1492" w:type="dxa"/>
          </w:tcPr>
          <w:p w14:paraId="4590E950" w14:textId="77777777" w:rsidR="00C56E44" w:rsidRPr="0089574C" w:rsidRDefault="001D7477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Frame</w:t>
            </w:r>
          </w:p>
        </w:tc>
        <w:tc>
          <w:tcPr>
            <w:tcW w:w="851" w:type="dxa"/>
          </w:tcPr>
          <w:p w14:paraId="635388CA" w14:textId="77777777" w:rsidR="00C56E44" w:rsidRPr="0089574C" w:rsidRDefault="001D7477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fr</w:t>
            </w:r>
            <w:r w:rsidR="000E40F4" w:rsidRPr="0089574C">
              <w:rPr>
                <w:color w:val="auto"/>
                <w:sz w:val="18"/>
                <w:szCs w:val="18"/>
              </w:rPr>
              <w:t>m</w:t>
            </w:r>
          </w:p>
        </w:tc>
        <w:tc>
          <w:tcPr>
            <w:tcW w:w="2551" w:type="dxa"/>
          </w:tcPr>
          <w:p w14:paraId="16B38859" w14:textId="77777777" w:rsidR="00C56E44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frmMain</w:t>
            </w:r>
          </w:p>
        </w:tc>
      </w:tr>
      <w:tr w:rsidR="00C56E44" w:rsidRPr="00C56E44" w14:paraId="5A53287B" w14:textId="77777777">
        <w:trPr>
          <w:jc w:val="center"/>
        </w:trPr>
        <w:tc>
          <w:tcPr>
            <w:tcW w:w="1492" w:type="dxa"/>
          </w:tcPr>
          <w:p w14:paraId="2A4601FD" w14:textId="77777777" w:rsidR="00C56E44" w:rsidRPr="0089574C" w:rsidRDefault="001D7477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Panel</w:t>
            </w:r>
          </w:p>
        </w:tc>
        <w:tc>
          <w:tcPr>
            <w:tcW w:w="851" w:type="dxa"/>
          </w:tcPr>
          <w:p w14:paraId="5AC71AC1" w14:textId="77777777" w:rsidR="00C56E44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pnl</w:t>
            </w:r>
          </w:p>
        </w:tc>
        <w:tc>
          <w:tcPr>
            <w:tcW w:w="2551" w:type="dxa"/>
          </w:tcPr>
          <w:p w14:paraId="235A4D45" w14:textId="77777777" w:rsidR="00C56E44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pnlMainPanel</w:t>
            </w:r>
          </w:p>
        </w:tc>
      </w:tr>
      <w:tr w:rsidR="001D7477" w:rsidRPr="00C56E44" w14:paraId="4725E118" w14:textId="77777777">
        <w:trPr>
          <w:jc w:val="center"/>
        </w:trPr>
        <w:tc>
          <w:tcPr>
            <w:tcW w:w="1492" w:type="dxa"/>
          </w:tcPr>
          <w:p w14:paraId="4344DD69" w14:textId="77777777" w:rsidR="001D7477" w:rsidRPr="0089574C" w:rsidRDefault="001D7477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Scroll Panel</w:t>
            </w:r>
          </w:p>
        </w:tc>
        <w:tc>
          <w:tcPr>
            <w:tcW w:w="851" w:type="dxa"/>
          </w:tcPr>
          <w:p w14:paraId="43EEE01C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scp</w:t>
            </w:r>
          </w:p>
        </w:tc>
        <w:tc>
          <w:tcPr>
            <w:tcW w:w="2551" w:type="dxa"/>
          </w:tcPr>
          <w:p w14:paraId="3E185947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scpCustomerInfo</w:t>
            </w:r>
          </w:p>
        </w:tc>
      </w:tr>
      <w:tr w:rsidR="001D7477" w:rsidRPr="00C56E44" w14:paraId="4276D12C" w14:textId="77777777">
        <w:trPr>
          <w:jc w:val="center"/>
        </w:trPr>
        <w:tc>
          <w:tcPr>
            <w:tcW w:w="1492" w:type="dxa"/>
          </w:tcPr>
          <w:p w14:paraId="13392991" w14:textId="77777777" w:rsidR="001D7477" w:rsidRPr="0089574C" w:rsidRDefault="001D7477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Split Panel</w:t>
            </w:r>
          </w:p>
        </w:tc>
        <w:tc>
          <w:tcPr>
            <w:tcW w:w="851" w:type="dxa"/>
          </w:tcPr>
          <w:p w14:paraId="12FC5CF8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spl</w:t>
            </w:r>
          </w:p>
        </w:tc>
        <w:tc>
          <w:tcPr>
            <w:tcW w:w="2551" w:type="dxa"/>
          </w:tcPr>
          <w:p w14:paraId="76875FE5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splMainFrame</w:t>
            </w:r>
          </w:p>
        </w:tc>
      </w:tr>
      <w:tr w:rsidR="001D7477" w:rsidRPr="00C56E44" w14:paraId="4CE82B4A" w14:textId="77777777">
        <w:trPr>
          <w:jc w:val="center"/>
        </w:trPr>
        <w:tc>
          <w:tcPr>
            <w:tcW w:w="1492" w:type="dxa"/>
          </w:tcPr>
          <w:p w14:paraId="63435DEC" w14:textId="77777777" w:rsidR="001D7477" w:rsidRPr="0089574C" w:rsidRDefault="001D7477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Tabbed Panel</w:t>
            </w:r>
          </w:p>
        </w:tc>
        <w:tc>
          <w:tcPr>
            <w:tcW w:w="851" w:type="dxa"/>
          </w:tcPr>
          <w:p w14:paraId="2A7717E1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tbp</w:t>
            </w:r>
          </w:p>
        </w:tc>
        <w:tc>
          <w:tcPr>
            <w:tcW w:w="2551" w:type="dxa"/>
          </w:tcPr>
          <w:p w14:paraId="35DBD0DB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tbpLinkInfo</w:t>
            </w:r>
          </w:p>
        </w:tc>
      </w:tr>
      <w:tr w:rsidR="001D7477" w:rsidRPr="00C56E44" w14:paraId="787E0DA3" w14:textId="77777777">
        <w:trPr>
          <w:jc w:val="center"/>
        </w:trPr>
        <w:tc>
          <w:tcPr>
            <w:tcW w:w="1492" w:type="dxa"/>
          </w:tcPr>
          <w:p w14:paraId="01D18589" w14:textId="77777777" w:rsidR="001D7477" w:rsidRPr="0089574C" w:rsidRDefault="001D7477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Toolbar</w:t>
            </w:r>
          </w:p>
        </w:tc>
        <w:tc>
          <w:tcPr>
            <w:tcW w:w="851" w:type="dxa"/>
          </w:tcPr>
          <w:p w14:paraId="5DFC8F77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tlb</w:t>
            </w:r>
          </w:p>
        </w:tc>
        <w:tc>
          <w:tcPr>
            <w:tcW w:w="2551" w:type="dxa"/>
          </w:tcPr>
          <w:p w14:paraId="3D18B900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tlbMainToolbar</w:t>
            </w:r>
          </w:p>
        </w:tc>
      </w:tr>
      <w:tr w:rsidR="001D7477" w:rsidRPr="00C56E44" w14:paraId="18164B1B" w14:textId="77777777">
        <w:trPr>
          <w:jc w:val="center"/>
        </w:trPr>
        <w:tc>
          <w:tcPr>
            <w:tcW w:w="1492" w:type="dxa"/>
          </w:tcPr>
          <w:p w14:paraId="16DE21D9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 xml:space="preserve">Push </w:t>
            </w:r>
            <w:r w:rsidR="001D7477" w:rsidRPr="0089574C">
              <w:rPr>
                <w:color w:val="auto"/>
                <w:sz w:val="18"/>
                <w:szCs w:val="18"/>
              </w:rPr>
              <w:t>Button</w:t>
            </w:r>
          </w:p>
        </w:tc>
        <w:tc>
          <w:tcPr>
            <w:tcW w:w="851" w:type="dxa"/>
          </w:tcPr>
          <w:p w14:paraId="62C55094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pb</w:t>
            </w:r>
          </w:p>
        </w:tc>
        <w:tc>
          <w:tcPr>
            <w:tcW w:w="2551" w:type="dxa"/>
          </w:tcPr>
          <w:p w14:paraId="46B13A4C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pbOk, pbCancel</w:t>
            </w:r>
          </w:p>
        </w:tc>
      </w:tr>
      <w:tr w:rsidR="001D7477" w:rsidRPr="00C56E44" w14:paraId="33F1A52F" w14:textId="77777777">
        <w:trPr>
          <w:jc w:val="center"/>
        </w:trPr>
        <w:tc>
          <w:tcPr>
            <w:tcW w:w="1492" w:type="dxa"/>
          </w:tcPr>
          <w:p w14:paraId="2A4C07F4" w14:textId="77777777" w:rsidR="001D7477" w:rsidRPr="0089574C" w:rsidRDefault="001D7477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Combo Box</w:t>
            </w:r>
          </w:p>
        </w:tc>
        <w:tc>
          <w:tcPr>
            <w:tcW w:w="851" w:type="dxa"/>
          </w:tcPr>
          <w:p w14:paraId="41D9D782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cbx</w:t>
            </w:r>
          </w:p>
        </w:tc>
        <w:tc>
          <w:tcPr>
            <w:tcW w:w="2551" w:type="dxa"/>
          </w:tcPr>
          <w:p w14:paraId="5D2D7516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cbxStatus</w:t>
            </w:r>
          </w:p>
        </w:tc>
      </w:tr>
      <w:tr w:rsidR="001D7477" w:rsidRPr="00C56E44" w14:paraId="6E0AB379" w14:textId="77777777">
        <w:trPr>
          <w:jc w:val="center"/>
        </w:trPr>
        <w:tc>
          <w:tcPr>
            <w:tcW w:w="1492" w:type="dxa"/>
          </w:tcPr>
          <w:p w14:paraId="585ACDE5" w14:textId="77777777" w:rsidR="001D7477" w:rsidRPr="0089574C" w:rsidRDefault="001D7477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List</w:t>
            </w:r>
          </w:p>
        </w:tc>
        <w:tc>
          <w:tcPr>
            <w:tcW w:w="851" w:type="dxa"/>
          </w:tcPr>
          <w:p w14:paraId="2E99B185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lst</w:t>
            </w:r>
          </w:p>
        </w:tc>
        <w:tc>
          <w:tcPr>
            <w:tcW w:w="2551" w:type="dxa"/>
          </w:tcPr>
          <w:p w14:paraId="593C014C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lstOptions</w:t>
            </w:r>
          </w:p>
        </w:tc>
      </w:tr>
      <w:tr w:rsidR="001D7477" w:rsidRPr="00C56E44" w14:paraId="30D9A8FB" w14:textId="77777777">
        <w:trPr>
          <w:jc w:val="center"/>
        </w:trPr>
        <w:tc>
          <w:tcPr>
            <w:tcW w:w="1492" w:type="dxa"/>
          </w:tcPr>
          <w:p w14:paraId="2B941442" w14:textId="77777777" w:rsidR="001D7477" w:rsidRPr="0089574C" w:rsidRDefault="001D7477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Menu</w:t>
            </w:r>
          </w:p>
        </w:tc>
        <w:tc>
          <w:tcPr>
            <w:tcW w:w="851" w:type="dxa"/>
          </w:tcPr>
          <w:p w14:paraId="6AD9DFA5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mn</w:t>
            </w:r>
          </w:p>
        </w:tc>
        <w:tc>
          <w:tcPr>
            <w:tcW w:w="2551" w:type="dxa"/>
          </w:tcPr>
          <w:p w14:paraId="4365BB92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mnOperations</w:t>
            </w:r>
          </w:p>
        </w:tc>
      </w:tr>
      <w:tr w:rsidR="001D7477" w:rsidRPr="00C56E44" w14:paraId="0A776DF7" w14:textId="77777777">
        <w:trPr>
          <w:jc w:val="center"/>
        </w:trPr>
        <w:tc>
          <w:tcPr>
            <w:tcW w:w="1492" w:type="dxa"/>
          </w:tcPr>
          <w:p w14:paraId="29346FF7" w14:textId="77777777" w:rsidR="001D7477" w:rsidRPr="0089574C" w:rsidRDefault="001D7477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Menu Item</w:t>
            </w:r>
          </w:p>
        </w:tc>
        <w:tc>
          <w:tcPr>
            <w:tcW w:w="851" w:type="dxa"/>
          </w:tcPr>
          <w:p w14:paraId="5BB814D8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mnt</w:t>
            </w:r>
          </w:p>
        </w:tc>
        <w:tc>
          <w:tcPr>
            <w:tcW w:w="2551" w:type="dxa"/>
          </w:tcPr>
          <w:p w14:paraId="40049290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mntActivate, mntPrint</w:t>
            </w:r>
          </w:p>
        </w:tc>
      </w:tr>
      <w:tr w:rsidR="001D7477" w:rsidRPr="00C56E44" w14:paraId="7822AD5A" w14:textId="77777777">
        <w:trPr>
          <w:jc w:val="center"/>
        </w:trPr>
        <w:tc>
          <w:tcPr>
            <w:tcW w:w="1492" w:type="dxa"/>
          </w:tcPr>
          <w:p w14:paraId="22C2536E" w14:textId="77777777" w:rsidR="001D7477" w:rsidRPr="0089574C" w:rsidRDefault="001D7477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Slider</w:t>
            </w:r>
          </w:p>
        </w:tc>
        <w:tc>
          <w:tcPr>
            <w:tcW w:w="851" w:type="dxa"/>
          </w:tcPr>
          <w:p w14:paraId="14076D5E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sld</w:t>
            </w:r>
          </w:p>
        </w:tc>
        <w:tc>
          <w:tcPr>
            <w:tcW w:w="2551" w:type="dxa"/>
          </w:tcPr>
          <w:p w14:paraId="7BFB70C8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sldSeparator</w:t>
            </w:r>
          </w:p>
        </w:tc>
      </w:tr>
      <w:tr w:rsidR="001D7477" w:rsidRPr="00C56E44" w14:paraId="4F55E28A" w14:textId="77777777">
        <w:trPr>
          <w:jc w:val="center"/>
        </w:trPr>
        <w:tc>
          <w:tcPr>
            <w:tcW w:w="1492" w:type="dxa"/>
          </w:tcPr>
          <w:p w14:paraId="656149E8" w14:textId="77777777" w:rsidR="001D7477" w:rsidRPr="0089574C" w:rsidRDefault="001D7477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Text Field</w:t>
            </w:r>
          </w:p>
        </w:tc>
        <w:tc>
          <w:tcPr>
            <w:tcW w:w="851" w:type="dxa"/>
          </w:tcPr>
          <w:p w14:paraId="605D3EFE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tf</w:t>
            </w:r>
          </w:p>
        </w:tc>
        <w:tc>
          <w:tcPr>
            <w:tcW w:w="2551" w:type="dxa"/>
          </w:tcPr>
          <w:p w14:paraId="74467DD2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tfLinkName</w:t>
            </w:r>
          </w:p>
        </w:tc>
      </w:tr>
      <w:tr w:rsidR="001D7477" w:rsidRPr="00C56E44" w14:paraId="12032FF0" w14:textId="77777777">
        <w:trPr>
          <w:jc w:val="center"/>
        </w:trPr>
        <w:tc>
          <w:tcPr>
            <w:tcW w:w="1492" w:type="dxa"/>
          </w:tcPr>
          <w:p w14:paraId="2CE0AEB6" w14:textId="77777777" w:rsidR="001D7477" w:rsidRPr="0089574C" w:rsidRDefault="001D7477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 xml:space="preserve">Label </w:t>
            </w:r>
          </w:p>
        </w:tc>
        <w:tc>
          <w:tcPr>
            <w:tcW w:w="851" w:type="dxa"/>
          </w:tcPr>
          <w:p w14:paraId="429B4925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lb</w:t>
            </w:r>
          </w:p>
        </w:tc>
        <w:tc>
          <w:tcPr>
            <w:tcW w:w="2551" w:type="dxa"/>
          </w:tcPr>
          <w:p w14:paraId="5A51DFCA" w14:textId="73E4F762" w:rsidR="001D7477" w:rsidRPr="0089574C" w:rsidRDefault="00BC3441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lb</w:t>
            </w:r>
            <w:r w:rsidR="000E40F4" w:rsidRPr="0089574C">
              <w:rPr>
                <w:color w:val="auto"/>
                <w:sz w:val="18"/>
                <w:szCs w:val="18"/>
              </w:rPr>
              <w:t>Link</w:t>
            </w:r>
          </w:p>
        </w:tc>
      </w:tr>
      <w:tr w:rsidR="001D7477" w:rsidRPr="00C56E44" w14:paraId="104222C3" w14:textId="77777777">
        <w:trPr>
          <w:jc w:val="center"/>
        </w:trPr>
        <w:tc>
          <w:tcPr>
            <w:tcW w:w="1492" w:type="dxa"/>
          </w:tcPr>
          <w:p w14:paraId="1F52BEB7" w14:textId="77777777" w:rsidR="001D7477" w:rsidRPr="0089574C" w:rsidRDefault="001D7477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Progress Bar</w:t>
            </w:r>
          </w:p>
        </w:tc>
        <w:tc>
          <w:tcPr>
            <w:tcW w:w="851" w:type="dxa"/>
          </w:tcPr>
          <w:p w14:paraId="446B329F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pgb</w:t>
            </w:r>
          </w:p>
        </w:tc>
        <w:tc>
          <w:tcPr>
            <w:tcW w:w="2551" w:type="dxa"/>
          </w:tcPr>
          <w:p w14:paraId="5F81C3D1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pbgSaveOperation</w:t>
            </w:r>
          </w:p>
        </w:tc>
      </w:tr>
      <w:tr w:rsidR="001D7477" w:rsidRPr="00C56E44" w14:paraId="1E1CA747" w14:textId="77777777">
        <w:trPr>
          <w:jc w:val="center"/>
        </w:trPr>
        <w:tc>
          <w:tcPr>
            <w:tcW w:w="1492" w:type="dxa"/>
          </w:tcPr>
          <w:p w14:paraId="543C53A7" w14:textId="77777777" w:rsidR="001D7477" w:rsidRPr="0089574C" w:rsidRDefault="001D7477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Table</w:t>
            </w:r>
          </w:p>
        </w:tc>
        <w:tc>
          <w:tcPr>
            <w:tcW w:w="851" w:type="dxa"/>
          </w:tcPr>
          <w:p w14:paraId="29620C14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tbl</w:t>
            </w:r>
          </w:p>
        </w:tc>
        <w:tc>
          <w:tcPr>
            <w:tcW w:w="2551" w:type="dxa"/>
          </w:tcPr>
          <w:p w14:paraId="31763003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tblAdditionalData</w:t>
            </w:r>
          </w:p>
        </w:tc>
      </w:tr>
      <w:tr w:rsidR="001D7477" w:rsidRPr="00C56E44" w14:paraId="2EFB2D5D" w14:textId="77777777">
        <w:trPr>
          <w:jc w:val="center"/>
        </w:trPr>
        <w:tc>
          <w:tcPr>
            <w:tcW w:w="1492" w:type="dxa"/>
          </w:tcPr>
          <w:p w14:paraId="4C4A0D82" w14:textId="77777777" w:rsidR="001D7477" w:rsidRPr="0089574C" w:rsidRDefault="001D7477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Tree</w:t>
            </w:r>
          </w:p>
        </w:tc>
        <w:tc>
          <w:tcPr>
            <w:tcW w:w="851" w:type="dxa"/>
          </w:tcPr>
          <w:p w14:paraId="4FF50F57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tr</w:t>
            </w:r>
          </w:p>
        </w:tc>
        <w:tc>
          <w:tcPr>
            <w:tcW w:w="2551" w:type="dxa"/>
          </w:tcPr>
          <w:p w14:paraId="075A51A7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trAffection</w:t>
            </w:r>
          </w:p>
        </w:tc>
      </w:tr>
      <w:tr w:rsidR="001D7477" w:rsidRPr="00C56E44" w14:paraId="1D64FA89" w14:textId="77777777">
        <w:trPr>
          <w:jc w:val="center"/>
        </w:trPr>
        <w:tc>
          <w:tcPr>
            <w:tcW w:w="1492" w:type="dxa"/>
          </w:tcPr>
          <w:p w14:paraId="75081D60" w14:textId="77777777" w:rsidR="001D7477" w:rsidRPr="0089574C" w:rsidRDefault="001D7477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Text Area</w:t>
            </w:r>
          </w:p>
        </w:tc>
        <w:tc>
          <w:tcPr>
            <w:tcW w:w="851" w:type="dxa"/>
          </w:tcPr>
          <w:p w14:paraId="535BEED9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txt</w:t>
            </w:r>
          </w:p>
        </w:tc>
        <w:tc>
          <w:tcPr>
            <w:tcW w:w="2551" w:type="dxa"/>
          </w:tcPr>
          <w:p w14:paraId="08E6E828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txtComments</w:t>
            </w:r>
          </w:p>
        </w:tc>
      </w:tr>
      <w:tr w:rsidR="001D7477" w:rsidRPr="00C56E44" w14:paraId="60011BE9" w14:textId="77777777">
        <w:trPr>
          <w:jc w:val="center"/>
        </w:trPr>
        <w:tc>
          <w:tcPr>
            <w:tcW w:w="1492" w:type="dxa"/>
          </w:tcPr>
          <w:p w14:paraId="45EC0F7E" w14:textId="77777777" w:rsidR="001D7477" w:rsidRPr="0089574C" w:rsidRDefault="001D7477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Radio Button</w:t>
            </w:r>
          </w:p>
        </w:tc>
        <w:tc>
          <w:tcPr>
            <w:tcW w:w="851" w:type="dxa"/>
          </w:tcPr>
          <w:p w14:paraId="0C1B37AF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rb</w:t>
            </w:r>
          </w:p>
        </w:tc>
        <w:tc>
          <w:tcPr>
            <w:tcW w:w="2551" w:type="dxa"/>
          </w:tcPr>
          <w:p w14:paraId="0B33DF10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rbPassive</w:t>
            </w:r>
          </w:p>
        </w:tc>
      </w:tr>
      <w:tr w:rsidR="001D7477" w:rsidRPr="00C56E44" w14:paraId="70B9F857" w14:textId="77777777">
        <w:trPr>
          <w:jc w:val="center"/>
        </w:trPr>
        <w:tc>
          <w:tcPr>
            <w:tcW w:w="1492" w:type="dxa"/>
          </w:tcPr>
          <w:p w14:paraId="2598B534" w14:textId="77777777" w:rsidR="001D7477" w:rsidRPr="0089574C" w:rsidRDefault="001D7477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Check Box</w:t>
            </w:r>
          </w:p>
        </w:tc>
        <w:tc>
          <w:tcPr>
            <w:tcW w:w="851" w:type="dxa"/>
          </w:tcPr>
          <w:p w14:paraId="6E6C5385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cb</w:t>
            </w:r>
          </w:p>
        </w:tc>
        <w:tc>
          <w:tcPr>
            <w:tcW w:w="2551" w:type="dxa"/>
          </w:tcPr>
          <w:p w14:paraId="4CCD0808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cbInactive</w:t>
            </w:r>
          </w:p>
        </w:tc>
      </w:tr>
      <w:tr w:rsidR="001D7477" w:rsidRPr="00C56E44" w14:paraId="73B32D1F" w14:textId="77777777">
        <w:trPr>
          <w:jc w:val="center"/>
        </w:trPr>
        <w:tc>
          <w:tcPr>
            <w:tcW w:w="1492" w:type="dxa"/>
          </w:tcPr>
          <w:p w14:paraId="29790EDA" w14:textId="77777777" w:rsidR="001D7477" w:rsidRPr="0089574C" w:rsidRDefault="001D7477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Toggle Button</w:t>
            </w:r>
          </w:p>
        </w:tc>
        <w:tc>
          <w:tcPr>
            <w:tcW w:w="851" w:type="dxa"/>
          </w:tcPr>
          <w:p w14:paraId="243B94BE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tb</w:t>
            </w:r>
          </w:p>
        </w:tc>
        <w:tc>
          <w:tcPr>
            <w:tcW w:w="2551" w:type="dxa"/>
          </w:tcPr>
          <w:p w14:paraId="1CC604CF" w14:textId="77777777" w:rsidR="001D7477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tbHide</w:t>
            </w:r>
          </w:p>
        </w:tc>
      </w:tr>
      <w:tr w:rsidR="000E40F4" w:rsidRPr="00C56E44" w14:paraId="787A6F26" w14:textId="77777777">
        <w:trPr>
          <w:jc w:val="center"/>
        </w:trPr>
        <w:tc>
          <w:tcPr>
            <w:tcW w:w="1492" w:type="dxa"/>
          </w:tcPr>
          <w:p w14:paraId="3BD6F9BE" w14:textId="77777777" w:rsidR="000E40F4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Window</w:t>
            </w:r>
          </w:p>
        </w:tc>
        <w:tc>
          <w:tcPr>
            <w:tcW w:w="851" w:type="dxa"/>
          </w:tcPr>
          <w:p w14:paraId="4137D50D" w14:textId="77777777" w:rsidR="000E40F4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wnd</w:t>
            </w:r>
          </w:p>
        </w:tc>
        <w:tc>
          <w:tcPr>
            <w:tcW w:w="2551" w:type="dxa"/>
          </w:tcPr>
          <w:p w14:paraId="15F52433" w14:textId="77777777" w:rsidR="000E40F4" w:rsidRPr="0089574C" w:rsidRDefault="000E40F4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89574C">
              <w:rPr>
                <w:color w:val="auto"/>
                <w:sz w:val="18"/>
                <w:szCs w:val="18"/>
              </w:rPr>
              <w:t>wndMain</w:t>
            </w:r>
          </w:p>
        </w:tc>
      </w:tr>
      <w:tr w:rsidR="00BC3441" w:rsidRPr="00BC3441" w14:paraId="71775240" w14:textId="77777777">
        <w:trPr>
          <w:jc w:val="center"/>
        </w:trPr>
        <w:tc>
          <w:tcPr>
            <w:tcW w:w="1492" w:type="dxa"/>
          </w:tcPr>
          <w:p w14:paraId="358B411A" w14:textId="099B4B5A" w:rsidR="00BC3441" w:rsidRPr="00BC3441" w:rsidRDefault="00BC3441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Button</w:t>
            </w:r>
          </w:p>
        </w:tc>
        <w:tc>
          <w:tcPr>
            <w:tcW w:w="851" w:type="dxa"/>
          </w:tcPr>
          <w:p w14:paraId="3A4D5A30" w14:textId="20CA23DE" w:rsidR="00BC3441" w:rsidRPr="00BC3441" w:rsidRDefault="00BC3441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btn</w:t>
            </w:r>
          </w:p>
        </w:tc>
        <w:tc>
          <w:tcPr>
            <w:tcW w:w="2551" w:type="dxa"/>
          </w:tcPr>
          <w:p w14:paraId="4489B1D0" w14:textId="05CEC8E7" w:rsidR="00BC3441" w:rsidRPr="00BC3441" w:rsidRDefault="00BC3441" w:rsidP="0021127B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btnAdd, btnDelete</w:t>
            </w:r>
          </w:p>
        </w:tc>
      </w:tr>
    </w:tbl>
    <w:p w14:paraId="0C06EE9B" w14:textId="28FFC8A8" w:rsidR="0021127B" w:rsidRPr="009843B8" w:rsidRDefault="00BC3441" w:rsidP="0021127B">
      <w:pPr>
        <w:pStyle w:val="Ttulo2"/>
        <w:rPr>
          <w:lang w:val="es-ES"/>
        </w:rPr>
      </w:pPr>
      <w:bookmarkStart w:id="26" w:name="_Toc269419287"/>
      <w:r>
        <w:lastRenderedPageBreak/>
        <w:t>7- Annex</w:t>
      </w:r>
      <w:r w:rsidR="0021127B">
        <w:t xml:space="preserve"> 2. </w:t>
      </w:r>
      <w:r>
        <w:t>Package Hierarchy</w:t>
      </w:r>
      <w:bookmarkEnd w:id="26"/>
    </w:p>
    <w:p w14:paraId="00FC7612" w14:textId="77777777" w:rsidR="00C56E44" w:rsidRPr="0021127B" w:rsidRDefault="00C56E44" w:rsidP="00C56E44">
      <w:pPr>
        <w:pStyle w:val="Textoindependiente"/>
        <w:ind w:left="2160"/>
        <w:jc w:val="both"/>
        <w:rPr>
          <w:lang w:val="es-ES"/>
        </w:rPr>
      </w:pPr>
    </w:p>
    <w:p w14:paraId="0760C597" w14:textId="46934040" w:rsidR="00BC3441" w:rsidRPr="00D305FB" w:rsidRDefault="00BC3441" w:rsidP="00BC3441">
      <w:pPr>
        <w:pStyle w:val="NormalWeb"/>
        <w:spacing w:before="120" w:beforeAutospacing="0" w:after="120" w:afterAutospacing="0"/>
        <w:ind w:left="216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This section describes the hierarchy that must be followed when defining new packages</w:t>
      </w:r>
      <w:r w:rsidR="005E061C" w:rsidRPr="00D305FB">
        <w:rPr>
          <w:rStyle w:val="notranslate"/>
          <w:rFonts w:ascii="Book Antiqua" w:hAnsi="Book Antiqua"/>
          <w:lang w:val="en-US"/>
        </w:rPr>
        <w:t>.</w:t>
      </w:r>
    </w:p>
    <w:p w14:paraId="07F7B0F8" w14:textId="444CCC4C" w:rsidR="005E061C" w:rsidRPr="00D305FB" w:rsidRDefault="005E061C" w:rsidP="005E061C">
      <w:pPr>
        <w:pStyle w:val="NormalWeb"/>
        <w:spacing w:before="120" w:beforeAutospacing="0" w:after="120" w:afterAutospacing="0"/>
        <w:ind w:left="2160"/>
        <w:jc w:val="both"/>
        <w:rPr>
          <w:rStyle w:val="notranslate"/>
          <w:rFonts w:ascii="Book Antiqua" w:hAnsi="Book Antiqua"/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Mainly</w:t>
      </w:r>
      <w:r w:rsidR="00BC3441" w:rsidRPr="00D305FB">
        <w:rPr>
          <w:rStyle w:val="notranslate"/>
          <w:rFonts w:ascii="Book Antiqua" w:hAnsi="Book Antiqua"/>
          <w:lang w:val="en-US"/>
        </w:rPr>
        <w:t xml:space="preserve">, the hierarchy is based on a functional approach to organize the packages. </w:t>
      </w:r>
    </w:p>
    <w:p w14:paraId="5877B39D" w14:textId="0EA91783" w:rsidR="001A50C4" w:rsidRPr="00D305FB" w:rsidRDefault="00BC3441" w:rsidP="005E061C">
      <w:pPr>
        <w:pStyle w:val="NormalWeb"/>
        <w:spacing w:before="120" w:beforeAutospacing="0" w:after="120" w:afterAutospacing="0"/>
        <w:ind w:left="216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The following table illustrates this hierarchy.</w:t>
      </w:r>
      <w:r w:rsidRPr="00D305FB">
        <w:rPr>
          <w:lang w:val="en-US"/>
        </w:rPr>
        <w:t xml:space="preserve"> </w:t>
      </w:r>
    </w:p>
    <w:p w14:paraId="033276DD" w14:textId="77777777" w:rsidR="001A50C4" w:rsidRPr="00D305FB" w:rsidRDefault="001A50C4" w:rsidP="001E565A">
      <w:pPr>
        <w:pStyle w:val="Textoindependiente"/>
        <w:ind w:left="2160"/>
        <w:jc w:val="both"/>
        <w:rPr>
          <w:lang w:val="en-US"/>
        </w:rPr>
      </w:pPr>
    </w:p>
    <w:tbl>
      <w:tblPr>
        <w:tblStyle w:val="Tablaconcuadrcula8"/>
        <w:tblW w:w="0" w:type="auto"/>
        <w:tblInd w:w="2235" w:type="dxa"/>
        <w:tblLook w:val="0020" w:firstRow="1" w:lastRow="0" w:firstColumn="0" w:lastColumn="0" w:noHBand="0" w:noVBand="0"/>
      </w:tblPr>
      <w:tblGrid>
        <w:gridCol w:w="2976"/>
        <w:gridCol w:w="5445"/>
      </w:tblGrid>
      <w:tr w:rsidR="00C944F5" w14:paraId="788F0287" w14:textId="77777777">
        <w:tc>
          <w:tcPr>
            <w:tcW w:w="2976" w:type="dxa"/>
            <w:shd w:val="solid" w:color="000080" w:fill="FFFFFF"/>
          </w:tcPr>
          <w:p w14:paraId="4206B42F" w14:textId="21B3B6EA" w:rsidR="00C944F5" w:rsidRPr="00C944F5" w:rsidRDefault="00C944F5" w:rsidP="001A50C4">
            <w:pPr>
              <w:pStyle w:val="Textoindependiente"/>
              <w:spacing w:before="0" w:after="0"/>
              <w:ind w:left="0"/>
              <w:jc w:val="both"/>
              <w:rPr>
                <w:color w:val="auto"/>
              </w:rPr>
            </w:pPr>
            <w:r w:rsidRPr="00C944F5">
              <w:rPr>
                <w:rStyle w:val="notranslate"/>
                <w:b w:val="0"/>
                <w:bCs w:val="0"/>
                <w:color w:val="auto"/>
              </w:rPr>
              <w:t>Package</w:t>
            </w:r>
            <w:r w:rsidRPr="00C944F5">
              <w:rPr>
                <w:color w:val="auto"/>
              </w:rPr>
              <w:t xml:space="preserve"> </w:t>
            </w:r>
          </w:p>
        </w:tc>
        <w:tc>
          <w:tcPr>
            <w:tcW w:w="5445" w:type="dxa"/>
            <w:shd w:val="solid" w:color="000080" w:fill="FFFFFF"/>
          </w:tcPr>
          <w:p w14:paraId="163B35E3" w14:textId="04D4E980" w:rsidR="00C944F5" w:rsidRPr="00C944F5" w:rsidRDefault="00C944F5" w:rsidP="001A50C4">
            <w:pPr>
              <w:pStyle w:val="Textoindependiente"/>
              <w:spacing w:before="0" w:after="0"/>
              <w:ind w:left="0"/>
              <w:jc w:val="both"/>
              <w:rPr>
                <w:color w:val="auto"/>
                <w:lang w:val="es-ES"/>
              </w:rPr>
            </w:pPr>
            <w:r w:rsidRPr="00C944F5">
              <w:rPr>
                <w:rStyle w:val="notranslate"/>
                <w:b w:val="0"/>
                <w:bCs w:val="0"/>
                <w:color w:val="auto"/>
              </w:rPr>
              <w:t>Description ng</w:t>
            </w:r>
            <w:r w:rsidRPr="00C944F5">
              <w:rPr>
                <w:color w:val="auto"/>
              </w:rPr>
              <w:t xml:space="preserve"> </w:t>
            </w:r>
          </w:p>
        </w:tc>
      </w:tr>
      <w:tr w:rsidR="00C944F5" w:rsidRPr="0089574C" w14:paraId="7109CEFF" w14:textId="77777777" w:rsidTr="0091291C">
        <w:trPr>
          <w:trHeight w:val="5057"/>
        </w:trPr>
        <w:tc>
          <w:tcPr>
            <w:tcW w:w="2976" w:type="dxa"/>
          </w:tcPr>
          <w:p w14:paraId="2160F6AC" w14:textId="71117AEF" w:rsidR="00C944F5" w:rsidRPr="00C944F5" w:rsidRDefault="00C944F5" w:rsidP="00837354">
            <w:pPr>
              <w:rPr>
                <w:color w:val="auto"/>
                <w:sz w:val="18"/>
                <w:szCs w:val="18"/>
                <w:lang w:val="es-ES"/>
              </w:rPr>
            </w:pPr>
            <w:r w:rsidRPr="00C944F5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com.</w:t>
            </w:r>
            <w:r w:rsidR="00837354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consensus</w:t>
            </w:r>
            <w:r w:rsidRPr="00C944F5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. &lt;module&gt;</w:t>
            </w:r>
            <w:r w:rsidRPr="00C944F5">
              <w:rPr>
                <w:color w:val="auto"/>
              </w:rPr>
              <w:t xml:space="preserve"> </w:t>
            </w:r>
          </w:p>
        </w:tc>
        <w:tc>
          <w:tcPr>
            <w:tcW w:w="5445" w:type="dxa"/>
          </w:tcPr>
          <w:p w14:paraId="44292AB9" w14:textId="77777777" w:rsidR="00C944F5" w:rsidRPr="00D305FB" w:rsidRDefault="00C944F5">
            <w:pPr>
              <w:pStyle w:val="NormalWeb"/>
              <w:spacing w:before="0" w:beforeAutospacing="0" w:after="0" w:afterAutospacing="0"/>
              <w:jc w:val="both"/>
              <w:rPr>
                <w:color w:val="auto"/>
                <w:lang w:val="en-US"/>
              </w:rPr>
            </w:pP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&lt;Module&gt; describes the functional module.</w:t>
            </w:r>
            <w:r w:rsidRPr="00D305FB">
              <w:rPr>
                <w:color w:val="auto"/>
                <w:lang w:val="en-US"/>
              </w:rPr>
              <w:t xml:space="preserve"> </w:t>
            </w:r>
            <w:r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The package names for the respective modules are: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  <w:p w14:paraId="7A58D232" w14:textId="77777777" w:rsidR="00C944F5" w:rsidRPr="00D305FB" w:rsidRDefault="00C944F5">
            <w:pPr>
              <w:pStyle w:val="NormalWeb"/>
              <w:spacing w:before="0" w:beforeAutospacing="0" w:after="0" w:afterAutospacing="0"/>
              <w:jc w:val="both"/>
              <w:rPr>
                <w:color w:val="auto"/>
                <w:lang w:val="en-US"/>
              </w:rPr>
            </w:pPr>
            <w:r w:rsidRPr="00D305FB">
              <w:rPr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 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5"/>
              <w:gridCol w:w="3620"/>
            </w:tblGrid>
            <w:tr w:rsidR="00C944F5" w:rsidRPr="00C944F5" w14:paraId="4BEADD21" w14:textId="77777777" w:rsidTr="0091291C">
              <w:tc>
                <w:tcPr>
                  <w:tcW w:w="15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CCCCCC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C84C3F2" w14:textId="77777777" w:rsidR="00C944F5" w:rsidRPr="00C944F5" w:rsidRDefault="00C944F5">
                  <w:pPr>
                    <w:pStyle w:val="NormalWeb"/>
                    <w:spacing w:before="0" w:beforeAutospacing="0" w:after="0" w:afterAutospacing="0"/>
                    <w:jc w:val="both"/>
                  </w:pPr>
                  <w:r w:rsidRPr="00C944F5">
                    <w:rPr>
                      <w:rStyle w:val="notranslate"/>
                      <w:rFonts w:ascii="Book Antiqua" w:hAnsi="Book Antiqua"/>
                      <w:b/>
                      <w:bCs/>
                      <w:i/>
                      <w:iCs/>
                      <w:sz w:val="16"/>
                      <w:szCs w:val="16"/>
                    </w:rPr>
                    <w:t>Package Name</w:t>
                  </w:r>
                  <w:r w:rsidRPr="00C944F5">
                    <w:t xml:space="preserve"> </w:t>
                  </w:r>
                </w:p>
              </w:tc>
              <w:tc>
                <w:tcPr>
                  <w:tcW w:w="36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CCCCCC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C5DF773" w14:textId="1D840A39" w:rsidR="00C944F5" w:rsidRPr="0091291C" w:rsidRDefault="00C944F5" w:rsidP="0091291C">
                  <w:pPr>
                    <w:pStyle w:val="NormalWeb"/>
                    <w:spacing w:before="0" w:beforeAutospacing="0" w:after="0" w:afterAutospacing="0"/>
                    <w:jc w:val="both"/>
                    <w:rPr>
                      <w:i/>
                    </w:rPr>
                  </w:pPr>
                  <w:r w:rsidRPr="0091291C">
                    <w:rPr>
                      <w:rStyle w:val="notranslate"/>
                      <w:rFonts w:ascii="Book Antiqua" w:hAnsi="Book Antiqua"/>
                      <w:b/>
                      <w:bCs/>
                      <w:i/>
                      <w:iCs/>
                      <w:sz w:val="16"/>
                      <w:szCs w:val="16"/>
                    </w:rPr>
                    <w:t>Functional Module</w:t>
                  </w:r>
                  <w:r w:rsidRPr="0091291C">
                    <w:rPr>
                      <w:i/>
                    </w:rPr>
                    <w:t xml:space="preserve"> </w:t>
                  </w:r>
                </w:p>
              </w:tc>
            </w:tr>
            <w:tr w:rsidR="00C944F5" w:rsidRPr="008F1EA9" w14:paraId="45C1108C" w14:textId="77777777" w:rsidTr="0091291C">
              <w:tc>
                <w:tcPr>
                  <w:tcW w:w="15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9CC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C32197A" w14:textId="01F0F694" w:rsidR="00C944F5" w:rsidRPr="00C944F5" w:rsidRDefault="00837354">
                  <w:pPr>
                    <w:pStyle w:val="NormalWeb"/>
                    <w:spacing w:before="0" w:beforeAutospacing="0" w:after="0" w:afterAutospacing="0"/>
                    <w:jc w:val="both"/>
                  </w:pPr>
                  <w:r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  <w:t>sales</w:t>
                  </w:r>
                  <w:r w:rsidR="00C944F5" w:rsidRPr="00C944F5">
                    <w:t xml:space="preserve"> </w:t>
                  </w:r>
                </w:p>
              </w:tc>
              <w:tc>
                <w:tcPr>
                  <w:tcW w:w="36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9CC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90812AB" w14:textId="7BFFE837" w:rsidR="00C944F5" w:rsidRPr="00D305FB" w:rsidRDefault="00837354">
                  <w:pPr>
                    <w:pStyle w:val="NormalWeb"/>
                    <w:spacing w:before="0" w:beforeAutospacing="0" w:after="0" w:afterAutospacing="0"/>
                    <w:jc w:val="both"/>
                    <w:rPr>
                      <w:lang w:val="en-US"/>
                    </w:rPr>
                  </w:pPr>
                  <w:r w:rsidRPr="00D305FB"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  <w:lang w:val="en-US"/>
                    </w:rPr>
                    <w:t>Sales, customer and order Management</w:t>
                  </w:r>
                  <w:r w:rsidR="00C944F5" w:rsidRPr="00D305FB"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  <w:lang w:val="en-US"/>
                    </w:rPr>
                    <w:t>.</w:t>
                  </w:r>
                  <w:r w:rsidR="00C944F5" w:rsidRPr="00D305FB">
                    <w:rPr>
                      <w:lang w:val="en-US"/>
                    </w:rPr>
                    <w:t xml:space="preserve"> </w:t>
                  </w:r>
                </w:p>
              </w:tc>
            </w:tr>
            <w:tr w:rsidR="00C944F5" w:rsidRPr="008F1EA9" w14:paraId="62278B5C" w14:textId="77777777" w:rsidTr="0091291C">
              <w:tc>
                <w:tcPr>
                  <w:tcW w:w="15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9CC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AA4B064" w14:textId="7B1D8BDA" w:rsidR="00C944F5" w:rsidRPr="00C944F5" w:rsidRDefault="00837354">
                  <w:pPr>
                    <w:pStyle w:val="NormalWeb"/>
                    <w:spacing w:before="0" w:beforeAutospacing="0" w:after="0" w:afterAutospacing="0"/>
                    <w:jc w:val="both"/>
                  </w:pPr>
                  <w:r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  <w:t>pricing</w:t>
                  </w:r>
                  <w:r w:rsidR="00C944F5" w:rsidRPr="00C944F5">
                    <w:t xml:space="preserve"> </w:t>
                  </w:r>
                </w:p>
              </w:tc>
              <w:tc>
                <w:tcPr>
                  <w:tcW w:w="36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9CC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B0FA486" w14:textId="044F93A0" w:rsidR="00C944F5" w:rsidRPr="00D305FB" w:rsidRDefault="005E061C">
                  <w:pPr>
                    <w:pStyle w:val="NormalWeb"/>
                    <w:spacing w:before="0" w:beforeAutospacing="0" w:after="0" w:afterAutospacing="0"/>
                    <w:jc w:val="both"/>
                    <w:rPr>
                      <w:lang w:val="en-US"/>
                    </w:rPr>
                  </w:pPr>
                  <w:r w:rsidRPr="00D305FB"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  <w:lang w:val="en-US"/>
                    </w:rPr>
                    <w:t>Price calculation engine for products and services</w:t>
                  </w:r>
                  <w:r w:rsidR="00C944F5" w:rsidRPr="00D305FB">
                    <w:rPr>
                      <w:lang w:val="en-US"/>
                    </w:rPr>
                    <w:t xml:space="preserve"> </w:t>
                  </w:r>
                </w:p>
              </w:tc>
            </w:tr>
            <w:tr w:rsidR="00C944F5" w:rsidRPr="00C944F5" w14:paraId="73B6A81F" w14:textId="77777777" w:rsidTr="0091291C">
              <w:tc>
                <w:tcPr>
                  <w:tcW w:w="15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9CC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21A2ABB" w14:textId="51464DE9" w:rsidR="00C944F5" w:rsidRPr="00C944F5" w:rsidRDefault="00837354">
                  <w:pPr>
                    <w:pStyle w:val="NormalWeb"/>
                    <w:spacing w:before="0" w:beforeAutospacing="0" w:after="0" w:afterAutospacing="0"/>
                    <w:jc w:val="both"/>
                  </w:pPr>
                  <w:r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  <w:t>product</w:t>
                  </w:r>
                  <w:r w:rsidR="005E061C"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  <w:t>s</w:t>
                  </w:r>
                  <w:r w:rsidR="00C944F5" w:rsidRPr="00C944F5">
                    <w:t xml:space="preserve"> </w:t>
                  </w:r>
                </w:p>
              </w:tc>
              <w:tc>
                <w:tcPr>
                  <w:tcW w:w="36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9CC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0E60765" w14:textId="36D2F8E1" w:rsidR="00C944F5" w:rsidRPr="00C944F5" w:rsidRDefault="005E061C">
                  <w:pPr>
                    <w:pStyle w:val="NormalWeb"/>
                    <w:spacing w:before="0" w:beforeAutospacing="0" w:after="0" w:afterAutospacing="0"/>
                    <w:jc w:val="both"/>
                  </w:pPr>
                  <w:r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  <w:t>Product lifecycle management</w:t>
                  </w:r>
                  <w:r w:rsidR="00C944F5" w:rsidRPr="00C944F5">
                    <w:t xml:space="preserve"> </w:t>
                  </w:r>
                </w:p>
              </w:tc>
            </w:tr>
            <w:tr w:rsidR="00C944F5" w:rsidRPr="00C944F5" w14:paraId="62674954" w14:textId="77777777" w:rsidTr="0091291C">
              <w:tc>
                <w:tcPr>
                  <w:tcW w:w="15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9CC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15CA5D2" w14:textId="222E03FF" w:rsidR="00C944F5" w:rsidRPr="00C944F5" w:rsidRDefault="00837354">
                  <w:pPr>
                    <w:pStyle w:val="NormalWeb"/>
                    <w:spacing w:before="0" w:beforeAutospacing="0" w:after="0" w:afterAutospacing="0"/>
                    <w:jc w:val="both"/>
                  </w:pPr>
                  <w:r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  <w:t>inventory</w:t>
                  </w:r>
                </w:p>
              </w:tc>
              <w:tc>
                <w:tcPr>
                  <w:tcW w:w="36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9CC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A524D2C" w14:textId="3761FAAF" w:rsidR="00C944F5" w:rsidRPr="00C944F5" w:rsidRDefault="005E061C">
                  <w:pPr>
                    <w:pStyle w:val="NormalWeb"/>
                    <w:spacing w:before="0" w:beforeAutospacing="0" w:after="0" w:afterAutospacing="0"/>
                    <w:jc w:val="both"/>
                  </w:pPr>
                  <w:r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  <w:t>Inventory management</w:t>
                  </w:r>
                </w:p>
              </w:tc>
            </w:tr>
            <w:tr w:rsidR="00C944F5" w:rsidRPr="00C944F5" w14:paraId="3B501F16" w14:textId="77777777" w:rsidTr="0091291C">
              <w:tc>
                <w:tcPr>
                  <w:tcW w:w="15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9CC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F750C22" w14:textId="25034A89" w:rsidR="00C944F5" w:rsidRPr="00C944F5" w:rsidRDefault="00837354">
                  <w:pPr>
                    <w:pStyle w:val="NormalWeb"/>
                    <w:spacing w:before="0" w:beforeAutospacing="0" w:after="0" w:afterAutospacing="0"/>
                    <w:jc w:val="both"/>
                  </w:pPr>
                  <w:r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  <w:t>fraud</w:t>
                  </w:r>
                </w:p>
              </w:tc>
              <w:tc>
                <w:tcPr>
                  <w:tcW w:w="36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9CC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85F4E6B" w14:textId="198C489E" w:rsidR="00C944F5" w:rsidRPr="00C944F5" w:rsidRDefault="005E061C">
                  <w:pPr>
                    <w:pStyle w:val="NormalWeb"/>
                    <w:spacing w:before="0" w:beforeAutospacing="0" w:after="0" w:afterAutospacing="0"/>
                    <w:jc w:val="both"/>
                  </w:pPr>
                  <w:r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  <w:t>Fraud control management</w:t>
                  </w:r>
                </w:p>
              </w:tc>
            </w:tr>
            <w:tr w:rsidR="00C944F5" w:rsidRPr="008F1EA9" w14:paraId="091B61D0" w14:textId="77777777" w:rsidTr="0091291C">
              <w:tc>
                <w:tcPr>
                  <w:tcW w:w="15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9CC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BC55C06" w14:textId="6BAE256F" w:rsidR="00C944F5" w:rsidRPr="00C944F5" w:rsidRDefault="00837354">
                  <w:pPr>
                    <w:pStyle w:val="NormalWeb"/>
                    <w:spacing w:before="0" w:beforeAutospacing="0" w:after="0" w:afterAutospacing="0"/>
                    <w:jc w:val="both"/>
                  </w:pPr>
                  <w:r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  <w:t>partners</w:t>
                  </w:r>
                </w:p>
              </w:tc>
              <w:tc>
                <w:tcPr>
                  <w:tcW w:w="36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9CC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D67FB2B" w14:textId="385EAF1D" w:rsidR="00C944F5" w:rsidRPr="00D305FB" w:rsidRDefault="005E061C">
                  <w:pPr>
                    <w:pStyle w:val="NormalWeb"/>
                    <w:spacing w:before="0" w:beforeAutospacing="0" w:after="0" w:afterAutospacing="0"/>
                    <w:jc w:val="both"/>
                    <w:rPr>
                      <w:lang w:val="en-US"/>
                    </w:rPr>
                  </w:pPr>
                  <w:r w:rsidRPr="00D305FB"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  <w:lang w:val="en-US"/>
                    </w:rPr>
                    <w:t>Partners relationship management. SLAs, Aggrements.</w:t>
                  </w:r>
                </w:p>
              </w:tc>
            </w:tr>
            <w:tr w:rsidR="00C944F5" w:rsidRPr="008F1EA9" w14:paraId="3591BD32" w14:textId="77777777" w:rsidTr="0091291C">
              <w:tc>
                <w:tcPr>
                  <w:tcW w:w="15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9CC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A841D16" w14:textId="51D86A3A" w:rsidR="00C944F5" w:rsidRPr="00C944F5" w:rsidRDefault="00837354">
                  <w:pPr>
                    <w:pStyle w:val="NormalWeb"/>
                    <w:spacing w:before="0" w:beforeAutospacing="0" w:after="0" w:afterAutospacing="0"/>
                    <w:jc w:val="both"/>
                  </w:pPr>
                  <w:r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  <w:t>platform</w:t>
                  </w:r>
                </w:p>
              </w:tc>
              <w:tc>
                <w:tcPr>
                  <w:tcW w:w="36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9CC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95CBB7F" w14:textId="371493C6" w:rsidR="00C944F5" w:rsidRPr="00D305FB" w:rsidRDefault="005E061C">
                  <w:pPr>
                    <w:pStyle w:val="NormalWeb"/>
                    <w:spacing w:before="0" w:beforeAutospacing="0" w:after="0" w:afterAutospacing="0"/>
                    <w:jc w:val="both"/>
                    <w:rPr>
                      <w:lang w:val="en-US"/>
                    </w:rPr>
                  </w:pPr>
                  <w:r w:rsidRPr="00D305FB"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  <w:lang w:val="en-US"/>
                    </w:rPr>
                    <w:t>Comprise all technical core-components.</w:t>
                  </w:r>
                </w:p>
              </w:tc>
            </w:tr>
            <w:tr w:rsidR="00C944F5" w:rsidRPr="00C944F5" w14:paraId="5CA4EAF4" w14:textId="77777777" w:rsidTr="0091291C">
              <w:tc>
                <w:tcPr>
                  <w:tcW w:w="15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C0C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313FAA3" w14:textId="540BFBCC" w:rsidR="00C944F5" w:rsidRPr="00C944F5" w:rsidRDefault="0091291C">
                  <w:pPr>
                    <w:pStyle w:val="NormalWeb"/>
                    <w:spacing w:before="0" w:beforeAutospacing="0" w:after="0" w:afterAutospacing="0"/>
                    <w:jc w:val="both"/>
                  </w:pPr>
                  <w:r w:rsidRPr="00C944F5">
                    <w:rPr>
                      <w:rStyle w:val="notranslate"/>
                      <w:rFonts w:ascii="Book Antiqua" w:hAnsi="Book Antiqua"/>
                      <w:b/>
                      <w:bCs/>
                      <w:i/>
                      <w:iCs/>
                      <w:sz w:val="16"/>
                      <w:szCs w:val="16"/>
                    </w:rPr>
                    <w:t>Package Name</w:t>
                  </w:r>
                </w:p>
              </w:tc>
              <w:tc>
                <w:tcPr>
                  <w:tcW w:w="36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C0C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0830008" w14:textId="37A2B606" w:rsidR="00C944F5" w:rsidRPr="0091291C" w:rsidRDefault="0091291C">
                  <w:pPr>
                    <w:pStyle w:val="NormalWeb"/>
                    <w:spacing w:before="0" w:beforeAutospacing="0" w:after="0" w:afterAutospacing="0"/>
                    <w:jc w:val="both"/>
                    <w:rPr>
                      <w:i/>
                    </w:rPr>
                  </w:pPr>
                  <w:r w:rsidRPr="0091291C">
                    <w:rPr>
                      <w:rStyle w:val="notranslate"/>
                      <w:rFonts w:ascii="Book Antiqua" w:hAnsi="Book Antiqua"/>
                      <w:b/>
                      <w:bCs/>
                      <w:iCs/>
                      <w:sz w:val="16"/>
                      <w:szCs w:val="16"/>
                    </w:rPr>
                    <w:t>Core-Components</w:t>
                  </w:r>
                </w:p>
              </w:tc>
            </w:tr>
            <w:tr w:rsidR="0091291C" w:rsidRPr="00C944F5" w14:paraId="3D5767E2" w14:textId="77777777" w:rsidTr="0091291C">
              <w:tc>
                <w:tcPr>
                  <w:tcW w:w="15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9CC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DD66763" w14:textId="7A056A58" w:rsidR="0091291C" w:rsidRPr="00C944F5" w:rsidRDefault="0091291C">
                  <w:pPr>
                    <w:pStyle w:val="NormalWeb"/>
                    <w:spacing w:before="0" w:beforeAutospacing="0" w:after="0" w:afterAutospacing="0"/>
                    <w:jc w:val="both"/>
                  </w:pPr>
                  <w:r w:rsidRPr="00C944F5"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  <w:t>security</w:t>
                  </w:r>
                  <w:r w:rsidRPr="00C944F5">
                    <w:t xml:space="preserve"> </w:t>
                  </w:r>
                </w:p>
              </w:tc>
              <w:tc>
                <w:tcPr>
                  <w:tcW w:w="36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9CC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5490526" w14:textId="3CCDA522" w:rsidR="0091291C" w:rsidRPr="00C944F5" w:rsidRDefault="0091291C">
                  <w:pPr>
                    <w:pStyle w:val="NormalWeb"/>
                    <w:spacing w:before="0" w:beforeAutospacing="0" w:after="0" w:afterAutospacing="0"/>
                    <w:jc w:val="both"/>
                  </w:pPr>
                  <w:r w:rsidRPr="00C944F5"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  <w:t>Module security management product.</w:t>
                  </w:r>
                  <w:r w:rsidRPr="00C944F5">
                    <w:t xml:space="preserve"> </w:t>
                  </w:r>
                </w:p>
              </w:tc>
            </w:tr>
            <w:tr w:rsidR="0091291C" w:rsidRPr="008F1EA9" w14:paraId="4FF8F13D" w14:textId="77777777" w:rsidTr="0091291C">
              <w:tc>
                <w:tcPr>
                  <w:tcW w:w="15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9CC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D392437" w14:textId="3844EA3C" w:rsidR="0091291C" w:rsidRPr="00C944F5" w:rsidRDefault="0091291C">
                  <w:pPr>
                    <w:pStyle w:val="NormalWeb"/>
                    <w:spacing w:before="0" w:beforeAutospacing="0" w:after="0" w:afterAutospacing="0"/>
                    <w:jc w:val="both"/>
                  </w:pPr>
                  <w:r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  <w:t>businessrule</w:t>
                  </w:r>
                </w:p>
              </w:tc>
              <w:tc>
                <w:tcPr>
                  <w:tcW w:w="36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9CC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42F2705" w14:textId="46DAD451" w:rsidR="0091291C" w:rsidRPr="00D305FB" w:rsidRDefault="0091291C">
                  <w:pPr>
                    <w:pStyle w:val="NormalWeb"/>
                    <w:spacing w:before="0" w:beforeAutospacing="0" w:after="0" w:afterAutospacing="0"/>
                    <w:jc w:val="both"/>
                    <w:rPr>
                      <w:lang w:val="en-US"/>
                    </w:rPr>
                  </w:pPr>
                  <w:r w:rsidRPr="00D305FB"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  <w:lang w:val="en-US"/>
                    </w:rPr>
                    <w:t>Runtime and administration of business rules.</w:t>
                  </w:r>
                  <w:r w:rsidRPr="00D305FB">
                    <w:rPr>
                      <w:lang w:val="en-US"/>
                    </w:rPr>
                    <w:t xml:space="preserve"> </w:t>
                  </w:r>
                </w:p>
              </w:tc>
            </w:tr>
            <w:tr w:rsidR="0091291C" w:rsidRPr="008F1EA9" w14:paraId="3D0F8F4F" w14:textId="77777777" w:rsidTr="0091291C">
              <w:tc>
                <w:tcPr>
                  <w:tcW w:w="15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9CC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C4B85E8" w14:textId="540FFD11" w:rsidR="0091291C" w:rsidRPr="00C944F5" w:rsidRDefault="0091291C">
                  <w:pPr>
                    <w:pStyle w:val="NormalWeb"/>
                    <w:spacing w:before="0" w:beforeAutospacing="0" w:after="0" w:afterAutospacing="0"/>
                    <w:jc w:val="both"/>
                  </w:pPr>
                  <w:r w:rsidRPr="00C944F5"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  <w:t>configuration</w:t>
                  </w:r>
                  <w:r w:rsidRPr="00C944F5">
                    <w:t xml:space="preserve"> </w:t>
                  </w:r>
                </w:p>
              </w:tc>
              <w:tc>
                <w:tcPr>
                  <w:tcW w:w="36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9CC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85CD978" w14:textId="046C669F" w:rsidR="0091291C" w:rsidRPr="00D305FB" w:rsidRDefault="0091291C">
                  <w:pPr>
                    <w:pStyle w:val="NormalWeb"/>
                    <w:spacing w:before="0" w:beforeAutospacing="0" w:after="0" w:afterAutospacing="0"/>
                    <w:jc w:val="both"/>
                    <w:rPr>
                      <w:lang w:val="en-US"/>
                    </w:rPr>
                  </w:pPr>
                  <w:r w:rsidRPr="00D305FB"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  <w:lang w:val="en-US"/>
                    </w:rPr>
                    <w:t>Module configuration management and configuration of the modules.</w:t>
                  </w:r>
                  <w:r w:rsidRPr="00D305FB">
                    <w:rPr>
                      <w:lang w:val="en-US"/>
                    </w:rPr>
                    <w:t xml:space="preserve"> </w:t>
                  </w:r>
                </w:p>
              </w:tc>
            </w:tr>
            <w:tr w:rsidR="0091291C" w:rsidRPr="008F1EA9" w14:paraId="12AC0C96" w14:textId="77777777" w:rsidTr="0091291C">
              <w:tc>
                <w:tcPr>
                  <w:tcW w:w="15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9CC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706231F" w14:textId="4DA99563" w:rsidR="0091291C" w:rsidRPr="00C944F5" w:rsidRDefault="0091291C">
                  <w:pPr>
                    <w:pStyle w:val="NormalWeb"/>
                    <w:spacing w:before="0" w:beforeAutospacing="0" w:after="0" w:afterAutospacing="0"/>
                    <w:jc w:val="both"/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</w:pPr>
                  <w:r w:rsidRPr="00C944F5"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  <w:t>common</w:t>
                  </w:r>
                  <w:r w:rsidRPr="00C944F5">
                    <w:t xml:space="preserve"> </w:t>
                  </w:r>
                </w:p>
              </w:tc>
              <w:tc>
                <w:tcPr>
                  <w:tcW w:w="36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9CC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17E3B0B" w14:textId="7DD4D692" w:rsidR="0091291C" w:rsidRPr="00D305FB" w:rsidRDefault="0091291C">
                  <w:pPr>
                    <w:pStyle w:val="NormalWeb"/>
                    <w:spacing w:before="0" w:beforeAutospacing="0" w:after="0" w:afterAutospacing="0"/>
                    <w:jc w:val="both"/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  <w:lang w:val="en-US"/>
                    </w:rPr>
                  </w:pPr>
                  <w:r w:rsidRPr="00D305FB"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  <w:lang w:val="en-US"/>
                    </w:rPr>
                    <w:t>Contains utility classes between modules.</w:t>
                  </w:r>
                  <w:r w:rsidRPr="00D305FB">
                    <w:rPr>
                      <w:lang w:val="en-US"/>
                    </w:rPr>
                    <w:t xml:space="preserve"> </w:t>
                  </w:r>
                </w:p>
              </w:tc>
            </w:tr>
            <w:tr w:rsidR="0091291C" w:rsidRPr="00C944F5" w14:paraId="62ADC3E5" w14:textId="77777777" w:rsidTr="0091291C">
              <w:tc>
                <w:tcPr>
                  <w:tcW w:w="15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9CC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8F36C91" w14:textId="6938968C" w:rsidR="0091291C" w:rsidRDefault="0091291C">
                  <w:pPr>
                    <w:pStyle w:val="NormalWeb"/>
                    <w:spacing w:before="0" w:beforeAutospacing="0" w:after="0" w:afterAutospacing="0"/>
                    <w:jc w:val="both"/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  <w:t>reporting</w:t>
                  </w:r>
                </w:p>
              </w:tc>
              <w:tc>
                <w:tcPr>
                  <w:tcW w:w="36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9CC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D989C36" w14:textId="1AE61C02" w:rsidR="0091291C" w:rsidRPr="00C944F5" w:rsidRDefault="0091291C">
                  <w:pPr>
                    <w:pStyle w:val="NormalWeb"/>
                    <w:spacing w:before="0" w:beforeAutospacing="0" w:after="0" w:afterAutospacing="0"/>
                    <w:jc w:val="both"/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  <w:t>Reporting component</w:t>
                  </w:r>
                </w:p>
              </w:tc>
            </w:tr>
            <w:tr w:rsidR="0091291C" w:rsidRPr="00C944F5" w14:paraId="51185C17" w14:textId="77777777" w:rsidTr="0091291C">
              <w:tc>
                <w:tcPr>
                  <w:tcW w:w="15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9CC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CC52804" w14:textId="3AF46E46" w:rsidR="0091291C" w:rsidRDefault="0091291C">
                  <w:pPr>
                    <w:pStyle w:val="NormalWeb"/>
                    <w:spacing w:before="0" w:beforeAutospacing="0" w:after="0" w:afterAutospacing="0"/>
                    <w:jc w:val="both"/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  <w:t>scripting</w:t>
                  </w:r>
                </w:p>
              </w:tc>
              <w:tc>
                <w:tcPr>
                  <w:tcW w:w="36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9CC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29D216F" w14:textId="08CD3B57" w:rsidR="0091291C" w:rsidRPr="00C944F5" w:rsidRDefault="0091291C">
                  <w:pPr>
                    <w:pStyle w:val="NormalWeb"/>
                    <w:spacing w:before="0" w:beforeAutospacing="0" w:after="0" w:afterAutospacing="0"/>
                    <w:jc w:val="both"/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  <w:t>Functions engine</w:t>
                  </w:r>
                </w:p>
              </w:tc>
            </w:tr>
            <w:tr w:rsidR="0091291C" w:rsidRPr="00C944F5" w14:paraId="1EB02014" w14:textId="77777777" w:rsidTr="0091291C">
              <w:tc>
                <w:tcPr>
                  <w:tcW w:w="15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9CC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1B68B52" w14:textId="4E373F1B" w:rsidR="0091291C" w:rsidRDefault="0091291C">
                  <w:pPr>
                    <w:pStyle w:val="NormalWeb"/>
                    <w:spacing w:before="0" w:beforeAutospacing="0" w:after="0" w:afterAutospacing="0"/>
                    <w:jc w:val="both"/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  <w:t>logging</w:t>
                  </w:r>
                </w:p>
              </w:tc>
              <w:tc>
                <w:tcPr>
                  <w:tcW w:w="36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9CC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30B9716" w14:textId="45CB0193" w:rsidR="0091291C" w:rsidRPr="00C944F5" w:rsidRDefault="0091291C">
                  <w:pPr>
                    <w:pStyle w:val="NormalWeb"/>
                    <w:spacing w:before="0" w:beforeAutospacing="0" w:after="0" w:afterAutospacing="0"/>
                    <w:jc w:val="both"/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  <w:t>Logging helper clases</w:t>
                  </w:r>
                </w:p>
              </w:tc>
            </w:tr>
            <w:tr w:rsidR="0091291C" w:rsidRPr="00C944F5" w14:paraId="1A8579B9" w14:textId="77777777" w:rsidTr="0091291C">
              <w:tc>
                <w:tcPr>
                  <w:tcW w:w="15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9CC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5F4064F" w14:textId="387CDA2E" w:rsidR="0091291C" w:rsidRDefault="0091291C">
                  <w:pPr>
                    <w:pStyle w:val="NormalWeb"/>
                    <w:spacing w:before="0" w:beforeAutospacing="0" w:after="0" w:afterAutospacing="0"/>
                    <w:jc w:val="both"/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  <w:t>scheduling</w:t>
                  </w:r>
                </w:p>
              </w:tc>
              <w:tc>
                <w:tcPr>
                  <w:tcW w:w="36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9CC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DA2D2FF" w14:textId="180841B1" w:rsidR="0091291C" w:rsidRPr="00C944F5" w:rsidRDefault="0091291C">
                  <w:pPr>
                    <w:pStyle w:val="NormalWeb"/>
                    <w:spacing w:before="0" w:beforeAutospacing="0" w:after="0" w:afterAutospacing="0"/>
                    <w:jc w:val="both"/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  <w:t>Job scheduling</w:t>
                  </w:r>
                </w:p>
              </w:tc>
            </w:tr>
            <w:tr w:rsidR="0091291C" w:rsidRPr="00C944F5" w14:paraId="12AD2ECF" w14:textId="77777777" w:rsidTr="0091291C">
              <w:tc>
                <w:tcPr>
                  <w:tcW w:w="15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9CC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F0F5759" w14:textId="28CAFBB7" w:rsidR="0091291C" w:rsidRDefault="0091291C">
                  <w:pPr>
                    <w:pStyle w:val="NormalWeb"/>
                    <w:spacing w:before="0" w:beforeAutospacing="0" w:after="0" w:afterAutospacing="0"/>
                    <w:jc w:val="both"/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  <w:t>monitoring</w:t>
                  </w:r>
                </w:p>
              </w:tc>
              <w:tc>
                <w:tcPr>
                  <w:tcW w:w="36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9CC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A96B511" w14:textId="77C0C449" w:rsidR="0091291C" w:rsidRPr="00C944F5" w:rsidRDefault="0091291C">
                  <w:pPr>
                    <w:pStyle w:val="NormalWeb"/>
                    <w:spacing w:before="0" w:beforeAutospacing="0" w:after="0" w:afterAutospacing="0"/>
                    <w:jc w:val="both"/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  <w:t>Snmp based monitorable capabilities</w:t>
                  </w:r>
                </w:p>
              </w:tc>
            </w:tr>
            <w:tr w:rsidR="0091291C" w:rsidRPr="00C944F5" w14:paraId="0153782F" w14:textId="77777777" w:rsidTr="0091291C">
              <w:tc>
                <w:tcPr>
                  <w:tcW w:w="15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9CC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BD47BA1" w14:textId="0E276FA1" w:rsidR="0091291C" w:rsidRDefault="0091291C">
                  <w:pPr>
                    <w:pStyle w:val="NormalWeb"/>
                    <w:spacing w:before="0" w:beforeAutospacing="0" w:after="0" w:afterAutospacing="0"/>
                    <w:jc w:val="both"/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  <w:t>workflow</w:t>
                  </w:r>
                </w:p>
              </w:tc>
              <w:tc>
                <w:tcPr>
                  <w:tcW w:w="36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9CC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197A2F6" w14:textId="05FD841F" w:rsidR="0091291C" w:rsidRPr="00C944F5" w:rsidRDefault="0091291C">
                  <w:pPr>
                    <w:pStyle w:val="NormalWeb"/>
                    <w:spacing w:before="0" w:beforeAutospacing="0" w:after="0" w:afterAutospacing="0"/>
                    <w:jc w:val="both"/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Style w:val="notranslate"/>
                      <w:rFonts w:ascii="Book Antiqua" w:hAnsi="Book Antiqua"/>
                      <w:i/>
                      <w:iCs/>
                      <w:sz w:val="16"/>
                      <w:szCs w:val="16"/>
                    </w:rPr>
                    <w:t>Workflow engine</w:t>
                  </w:r>
                </w:p>
              </w:tc>
            </w:tr>
          </w:tbl>
          <w:p w14:paraId="2191CA47" w14:textId="67305491" w:rsidR="00C944F5" w:rsidRPr="00C944F5" w:rsidRDefault="00C944F5" w:rsidP="001A50C4">
            <w:pPr>
              <w:pStyle w:val="Textoindependiente"/>
              <w:spacing w:before="0" w:after="0"/>
              <w:ind w:left="0"/>
              <w:jc w:val="both"/>
              <w:rPr>
                <w:b w:val="0"/>
                <w:color w:val="auto"/>
                <w:sz w:val="18"/>
                <w:szCs w:val="18"/>
                <w:lang w:val="es-ES"/>
              </w:rPr>
            </w:pPr>
          </w:p>
        </w:tc>
      </w:tr>
      <w:tr w:rsidR="00C944F5" w:rsidRPr="008F1EA9" w14:paraId="506D9CC0" w14:textId="77777777">
        <w:tc>
          <w:tcPr>
            <w:tcW w:w="2976" w:type="dxa"/>
          </w:tcPr>
          <w:p w14:paraId="2056F83C" w14:textId="64E9A02B" w:rsidR="00C944F5" w:rsidRPr="0091291C" w:rsidRDefault="00C944F5" w:rsidP="00143A29">
            <w:pPr>
              <w:rPr>
                <w:b w:val="0"/>
                <w:color w:val="auto"/>
                <w:sz w:val="18"/>
                <w:szCs w:val="18"/>
                <w:lang w:val="es-ES"/>
              </w:rPr>
            </w:pPr>
            <w:r w:rsidRPr="0091291C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com.</w:t>
            </w:r>
            <w:r w:rsidR="0091291C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consensus</w:t>
            </w:r>
            <w:r w:rsidR="005E061C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. &lt;module&gt;</w:t>
            </w:r>
            <w:r w:rsidRPr="0091291C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.common</w:t>
            </w:r>
            <w:r w:rsidRPr="0091291C">
              <w:rPr>
                <w:b w:val="0"/>
                <w:color w:val="auto"/>
              </w:rPr>
              <w:t xml:space="preserve"> </w:t>
            </w:r>
          </w:p>
        </w:tc>
        <w:tc>
          <w:tcPr>
            <w:tcW w:w="5445" w:type="dxa"/>
          </w:tcPr>
          <w:p w14:paraId="437DE958" w14:textId="06A30968" w:rsidR="00C944F5" w:rsidRPr="00D305FB" w:rsidRDefault="00C944F5" w:rsidP="005E061C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n-US"/>
              </w:rPr>
            </w:pP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Package and classes commonly used for the module.</w:t>
            </w:r>
            <w:r w:rsidRPr="00D305FB">
              <w:rPr>
                <w:color w:val="auto"/>
                <w:lang w:val="en-US"/>
              </w:rPr>
              <w:t xml:space="preserve"> </w:t>
            </w: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As controllers, servers and </w:t>
            </w:r>
            <w:r w:rsidR="005E061C"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tooling </w:t>
            </w: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classes that implement</w:t>
            </w:r>
            <w:r w:rsidR="005E061C"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s</w:t>
            </w: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technical aspects of the module as security, distribution, connectivity,</w:t>
            </w:r>
            <w:r w:rsidRPr="00D305FB">
              <w:rPr>
                <w:color w:val="auto"/>
                <w:lang w:val="en-US"/>
              </w:rPr>
              <w:t xml:space="preserve"> </w:t>
            </w: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etc.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</w:tc>
      </w:tr>
      <w:tr w:rsidR="00C944F5" w:rsidRPr="008F1EA9" w14:paraId="46A8DCC7" w14:textId="77777777">
        <w:tc>
          <w:tcPr>
            <w:tcW w:w="2976" w:type="dxa"/>
          </w:tcPr>
          <w:p w14:paraId="18234C0B" w14:textId="231E1E70" w:rsidR="00C944F5" w:rsidRPr="0091291C" w:rsidRDefault="00C944F5" w:rsidP="00143A29">
            <w:pPr>
              <w:rPr>
                <w:b w:val="0"/>
                <w:color w:val="auto"/>
                <w:sz w:val="18"/>
                <w:szCs w:val="18"/>
                <w:lang w:val="es-ES"/>
              </w:rPr>
            </w:pPr>
            <w:r w:rsidRPr="0091291C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com.</w:t>
            </w:r>
            <w:r w:rsidR="0091291C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consensus</w:t>
            </w:r>
            <w:r w:rsidRPr="0091291C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. &lt;module&gt; .bo</w:t>
            </w:r>
            <w:r w:rsidRPr="0091291C">
              <w:rPr>
                <w:b w:val="0"/>
                <w:color w:val="auto"/>
              </w:rPr>
              <w:t xml:space="preserve"> </w:t>
            </w:r>
          </w:p>
        </w:tc>
        <w:tc>
          <w:tcPr>
            <w:tcW w:w="5445" w:type="dxa"/>
          </w:tcPr>
          <w:p w14:paraId="1D28F0C1" w14:textId="0BE30744" w:rsidR="00C944F5" w:rsidRPr="00D305FB" w:rsidRDefault="00C944F5" w:rsidP="001A50C4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n-US"/>
              </w:rPr>
            </w:pP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Contains classes that represent business objects "Business Objects" which implement most of the functionality of the module</w:t>
            </w:r>
            <w:r w:rsidR="00FA4957"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 and the engines.</w:t>
            </w:r>
          </w:p>
        </w:tc>
      </w:tr>
      <w:tr w:rsidR="00C944F5" w:rsidRPr="008F1EA9" w14:paraId="0B93653D" w14:textId="77777777">
        <w:tc>
          <w:tcPr>
            <w:tcW w:w="2976" w:type="dxa"/>
          </w:tcPr>
          <w:p w14:paraId="572A8EC4" w14:textId="08A3186A" w:rsidR="00C944F5" w:rsidRPr="0091291C" w:rsidRDefault="00C944F5" w:rsidP="00143A29">
            <w:pPr>
              <w:rPr>
                <w:b w:val="0"/>
                <w:color w:val="auto"/>
                <w:sz w:val="18"/>
                <w:szCs w:val="18"/>
                <w:lang w:val="es-ES"/>
              </w:rPr>
            </w:pPr>
            <w:r w:rsidRPr="0091291C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com.</w:t>
            </w:r>
            <w:r w:rsidR="0091291C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consensus</w:t>
            </w:r>
            <w:r w:rsidRPr="0091291C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. &lt;module&gt; .bs</w:t>
            </w:r>
            <w:r w:rsidRPr="0091291C">
              <w:rPr>
                <w:b w:val="0"/>
                <w:color w:val="auto"/>
              </w:rPr>
              <w:t xml:space="preserve"> </w:t>
            </w:r>
          </w:p>
        </w:tc>
        <w:tc>
          <w:tcPr>
            <w:tcW w:w="5445" w:type="dxa"/>
          </w:tcPr>
          <w:p w14:paraId="16B3D231" w14:textId="4B32B8BC" w:rsidR="00C944F5" w:rsidRPr="00D305FB" w:rsidRDefault="00C944F5" w:rsidP="005E061C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n-US"/>
              </w:rPr>
            </w:pP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Contains classes that implement the </w:t>
            </w:r>
            <w:r w:rsidR="005E061C"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inter-module </w:t>
            </w: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APIs commonly called "Business Services".</w:t>
            </w:r>
            <w:r w:rsidRPr="00D305FB">
              <w:rPr>
                <w:color w:val="auto"/>
                <w:lang w:val="en-US"/>
              </w:rPr>
              <w:t xml:space="preserve"> </w:t>
            </w: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These classes have the least amount of logic and are based on "Business Objects" to provide services to other modules</w:t>
            </w:r>
            <w:r w:rsidR="00FA4957"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.</w:t>
            </w:r>
          </w:p>
        </w:tc>
      </w:tr>
      <w:tr w:rsidR="00C944F5" w:rsidRPr="0089574C" w14:paraId="06B1192E" w14:textId="77777777">
        <w:tc>
          <w:tcPr>
            <w:tcW w:w="2976" w:type="dxa"/>
          </w:tcPr>
          <w:p w14:paraId="309F9AEB" w14:textId="4961E646" w:rsidR="00C944F5" w:rsidRPr="0091291C" w:rsidRDefault="00C944F5" w:rsidP="00143A29">
            <w:pPr>
              <w:rPr>
                <w:b w:val="0"/>
                <w:color w:val="auto"/>
                <w:sz w:val="18"/>
                <w:szCs w:val="18"/>
                <w:lang w:val="es-ES"/>
              </w:rPr>
            </w:pPr>
            <w:r w:rsidRPr="0091291C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com.</w:t>
            </w:r>
            <w:r w:rsidR="0091291C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consensus</w:t>
            </w:r>
            <w:r w:rsidRPr="0091291C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. &lt;module&gt; .gui</w:t>
            </w:r>
            <w:r w:rsidRPr="0091291C">
              <w:rPr>
                <w:b w:val="0"/>
                <w:color w:val="auto"/>
              </w:rPr>
              <w:t xml:space="preserve"> </w:t>
            </w:r>
          </w:p>
        </w:tc>
        <w:tc>
          <w:tcPr>
            <w:tcW w:w="5445" w:type="dxa"/>
          </w:tcPr>
          <w:p w14:paraId="76070754" w14:textId="561AD858" w:rsidR="00C944F5" w:rsidRPr="00C944F5" w:rsidRDefault="00C944F5" w:rsidP="001A50C4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</w:rPr>
            </w:pP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Contains packages and classes for the presentation layer module as applets, windows, components, beans, etc.</w:t>
            </w:r>
            <w:r w:rsidRPr="00D305FB">
              <w:rPr>
                <w:color w:val="auto"/>
                <w:lang w:val="en-US"/>
              </w:rPr>
              <w:t xml:space="preserve"> </w:t>
            </w:r>
            <w:r w:rsidRPr="00C944F5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Additionally it contains classes implementing presentation logic.</w:t>
            </w:r>
            <w:r w:rsidRPr="00C944F5">
              <w:rPr>
                <w:color w:val="auto"/>
              </w:rPr>
              <w:t xml:space="preserve"> </w:t>
            </w:r>
          </w:p>
        </w:tc>
      </w:tr>
      <w:tr w:rsidR="0091291C" w:rsidRPr="008F1EA9" w14:paraId="1163F797" w14:textId="77777777">
        <w:tc>
          <w:tcPr>
            <w:tcW w:w="2976" w:type="dxa"/>
          </w:tcPr>
          <w:p w14:paraId="7341F485" w14:textId="1311EFA9" w:rsidR="0091291C" w:rsidRPr="00C944F5" w:rsidRDefault="0091291C" w:rsidP="0091291C">
            <w:pPr>
              <w:rPr>
                <w:rStyle w:val="notranslate"/>
                <w:b w:val="0"/>
                <w:bCs w:val="0"/>
                <w:sz w:val="18"/>
                <w:szCs w:val="18"/>
              </w:rPr>
            </w:pPr>
            <w:r w:rsidRPr="0091291C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com.</w:t>
            </w:r>
            <w:r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consensus</w:t>
            </w:r>
            <w:r w:rsidRPr="0091291C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. &lt;module&gt; .</w:t>
            </w:r>
            <w:r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data</w:t>
            </w:r>
          </w:p>
        </w:tc>
        <w:tc>
          <w:tcPr>
            <w:tcW w:w="5445" w:type="dxa"/>
          </w:tcPr>
          <w:p w14:paraId="444E7825" w14:textId="3223EF87" w:rsidR="0091291C" w:rsidRPr="00D305FB" w:rsidRDefault="0091291C" w:rsidP="001A50C4">
            <w:pPr>
              <w:pStyle w:val="Textoindependiente"/>
              <w:spacing w:before="0" w:after="0"/>
              <w:ind w:left="0"/>
              <w:jc w:val="both"/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</w:pP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Contains JPA entities for the data model.</w:t>
            </w:r>
          </w:p>
        </w:tc>
      </w:tr>
      <w:tr w:rsidR="0091291C" w:rsidRPr="008F1EA9" w14:paraId="0C8FF46B" w14:textId="77777777">
        <w:tc>
          <w:tcPr>
            <w:tcW w:w="2976" w:type="dxa"/>
          </w:tcPr>
          <w:p w14:paraId="130A3F8F" w14:textId="36C0D1C5" w:rsidR="0091291C" w:rsidRPr="0091291C" w:rsidRDefault="0091291C" w:rsidP="0091291C">
            <w:pPr>
              <w:rPr>
                <w:rStyle w:val="notranslate"/>
                <w:b w:val="0"/>
                <w:bCs w:val="0"/>
                <w:sz w:val="18"/>
                <w:szCs w:val="18"/>
              </w:rPr>
            </w:pPr>
            <w:r w:rsidRPr="0091291C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com.</w:t>
            </w:r>
            <w:r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consensus</w:t>
            </w:r>
            <w:r w:rsidRPr="0091291C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. &lt;module&gt; .</w:t>
            </w:r>
            <w:r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ws</w:t>
            </w:r>
          </w:p>
        </w:tc>
        <w:tc>
          <w:tcPr>
            <w:tcW w:w="5445" w:type="dxa"/>
          </w:tcPr>
          <w:p w14:paraId="0B350866" w14:textId="550630B2" w:rsidR="0091291C" w:rsidRPr="00D305FB" w:rsidRDefault="0091291C" w:rsidP="005E061C">
            <w:pPr>
              <w:pStyle w:val="Textoindependiente"/>
              <w:spacing w:before="0" w:after="0"/>
              <w:ind w:left="0"/>
              <w:jc w:val="both"/>
              <w:rPr>
                <w:rStyle w:val="notranslate"/>
                <w:b w:val="0"/>
                <w:bCs w:val="0"/>
                <w:sz w:val="18"/>
                <w:szCs w:val="18"/>
                <w:lang w:val="en-US"/>
              </w:rPr>
            </w:pP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Contains REST web services </w:t>
            </w:r>
            <w:r w:rsidR="005E061C"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that the module expose to external applications. Its functionality must be based on the invocation of business services.</w:t>
            </w:r>
          </w:p>
        </w:tc>
      </w:tr>
    </w:tbl>
    <w:p w14:paraId="4D2C2D5B" w14:textId="77777777" w:rsidR="001A50C4" w:rsidRPr="00D305FB" w:rsidRDefault="001A50C4" w:rsidP="001A50C4">
      <w:pPr>
        <w:pStyle w:val="Textoindependiente"/>
        <w:spacing w:before="0" w:after="0"/>
        <w:ind w:left="2160"/>
        <w:jc w:val="both"/>
        <w:rPr>
          <w:lang w:val="en-US"/>
        </w:rPr>
      </w:pPr>
    </w:p>
    <w:p w14:paraId="5733E320" w14:textId="5A43DB7A" w:rsidR="00A37A23" w:rsidRPr="00D305FB" w:rsidRDefault="00C944F5" w:rsidP="00A37A23">
      <w:pPr>
        <w:pStyle w:val="Ttulo2"/>
        <w:rPr>
          <w:lang w:val="en-US"/>
        </w:rPr>
      </w:pPr>
      <w:bookmarkStart w:id="27" w:name="_Toc269419288"/>
      <w:r w:rsidRPr="00D305FB">
        <w:rPr>
          <w:lang w:val="en-US"/>
        </w:rPr>
        <w:lastRenderedPageBreak/>
        <w:t>8- Annex</w:t>
      </w:r>
      <w:r w:rsidR="00A37A23" w:rsidRPr="00D305FB">
        <w:rPr>
          <w:lang w:val="en-US"/>
        </w:rPr>
        <w:t xml:space="preserve"> 3. </w:t>
      </w:r>
      <w:r w:rsidRPr="00D305FB">
        <w:rPr>
          <w:lang w:val="en-US"/>
        </w:rPr>
        <w:t>Code Documentation</w:t>
      </w:r>
      <w:bookmarkEnd w:id="27"/>
    </w:p>
    <w:p w14:paraId="7C9D1558" w14:textId="77777777" w:rsidR="001D30E7" w:rsidRPr="00D305FB" w:rsidRDefault="001D30E7" w:rsidP="00A24D18">
      <w:pPr>
        <w:pStyle w:val="Textoindependiente"/>
        <w:spacing w:before="0" w:after="0"/>
        <w:ind w:left="2160"/>
        <w:jc w:val="both"/>
        <w:rPr>
          <w:sz w:val="18"/>
          <w:szCs w:val="18"/>
          <w:lang w:val="en-US"/>
        </w:rPr>
      </w:pPr>
    </w:p>
    <w:p w14:paraId="3148BF31" w14:textId="77777777" w:rsidR="00A37A23" w:rsidRPr="00D305FB" w:rsidRDefault="00A37A23" w:rsidP="00A24D18">
      <w:pPr>
        <w:pStyle w:val="Textoindependiente"/>
        <w:spacing w:before="0" w:after="0"/>
        <w:ind w:left="2160"/>
        <w:jc w:val="both"/>
        <w:rPr>
          <w:sz w:val="24"/>
          <w:szCs w:val="24"/>
          <w:lang w:val="en-US"/>
        </w:rPr>
      </w:pPr>
    </w:p>
    <w:p w14:paraId="1F176F01" w14:textId="77777777" w:rsidR="00C944F5" w:rsidRPr="00D305FB" w:rsidRDefault="00C944F5" w:rsidP="00C944F5">
      <w:pPr>
        <w:pStyle w:val="NormalWeb"/>
        <w:spacing w:before="0" w:beforeAutospacing="0" w:after="0" w:afterAutospacing="0"/>
        <w:ind w:left="216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This section defines the rules to document programs written in Java.</w:t>
      </w:r>
      <w:r w:rsidRPr="00D305FB">
        <w:rPr>
          <w:lang w:val="en-US"/>
        </w:rPr>
        <w:t xml:space="preserve"> </w:t>
      </w:r>
    </w:p>
    <w:p w14:paraId="610A42B7" w14:textId="77777777" w:rsidR="00C944F5" w:rsidRPr="00D305FB" w:rsidRDefault="00C944F5" w:rsidP="00C944F5">
      <w:pPr>
        <w:pStyle w:val="NormalWeb"/>
        <w:spacing w:before="0" w:beforeAutospacing="0" w:after="0" w:afterAutospacing="0"/>
        <w:ind w:left="2160"/>
        <w:jc w:val="both"/>
        <w:rPr>
          <w:lang w:val="en-US"/>
        </w:rPr>
      </w:pPr>
      <w:r w:rsidRPr="00D305FB">
        <w:rPr>
          <w:rFonts w:ascii="Book Antiqua" w:hAnsi="Book Antiqua"/>
          <w:lang w:val="en-US"/>
        </w:rPr>
        <w:t> </w:t>
      </w:r>
    </w:p>
    <w:p w14:paraId="61AE6003" w14:textId="46C25504" w:rsidR="00C944F5" w:rsidRPr="00D305FB" w:rsidRDefault="00C944F5" w:rsidP="00C944F5">
      <w:pPr>
        <w:pStyle w:val="NormalWeb"/>
        <w:spacing w:before="0" w:beforeAutospacing="0" w:after="0" w:afterAutospacing="0"/>
        <w:ind w:left="216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There are three types of comments within a program.</w:t>
      </w:r>
      <w:r w:rsidRPr="00D305FB">
        <w:rPr>
          <w:lang w:val="en-US"/>
        </w:rPr>
        <w:t xml:space="preserve"> </w:t>
      </w:r>
      <w:r w:rsidRPr="00D305FB">
        <w:rPr>
          <w:rStyle w:val="notranslate"/>
          <w:rFonts w:ascii="Book Antiqua" w:hAnsi="Book Antiqua"/>
          <w:lang w:val="en-US"/>
        </w:rPr>
        <w:t>Documentation comments, reviews implementation and obsolete comments or temporary code.</w:t>
      </w:r>
      <w:r w:rsidRPr="00D305FB">
        <w:rPr>
          <w:lang w:val="en-US"/>
        </w:rPr>
        <w:t xml:space="preserve"> </w:t>
      </w:r>
    </w:p>
    <w:p w14:paraId="7E02EAAF" w14:textId="2F8312F9" w:rsidR="00F73F21" w:rsidRPr="00D305FB" w:rsidRDefault="00F73F21" w:rsidP="00A24D18">
      <w:pPr>
        <w:pStyle w:val="Textoindependiente"/>
        <w:spacing w:before="0" w:after="0"/>
        <w:ind w:left="2160"/>
        <w:jc w:val="both"/>
        <w:rPr>
          <w:sz w:val="24"/>
          <w:szCs w:val="24"/>
          <w:lang w:val="en-US"/>
        </w:rPr>
      </w:pPr>
    </w:p>
    <w:p w14:paraId="50F22F43" w14:textId="77777777" w:rsidR="00F73F21" w:rsidRPr="00D305FB" w:rsidRDefault="00F73F21" w:rsidP="00A24D18">
      <w:pPr>
        <w:pStyle w:val="Textoindependiente"/>
        <w:spacing w:before="0" w:after="0"/>
        <w:ind w:left="2160"/>
        <w:jc w:val="both"/>
        <w:rPr>
          <w:sz w:val="24"/>
          <w:szCs w:val="24"/>
          <w:lang w:val="en-US"/>
        </w:rPr>
      </w:pPr>
    </w:p>
    <w:p w14:paraId="760C088F" w14:textId="758BD3B6" w:rsidR="00F73F21" w:rsidRPr="00D305FB" w:rsidRDefault="00F73F21" w:rsidP="00F73F21">
      <w:pPr>
        <w:pStyle w:val="Ttulo4"/>
        <w:ind w:left="2175"/>
        <w:rPr>
          <w:lang w:val="en-US"/>
        </w:rPr>
      </w:pPr>
      <w:bookmarkStart w:id="28" w:name="_Toc269419289"/>
      <w:r w:rsidRPr="00D305FB">
        <w:rPr>
          <w:lang w:val="en-US"/>
        </w:rPr>
        <w:t xml:space="preserve">8.1 </w:t>
      </w:r>
      <w:r w:rsidR="00C944F5" w:rsidRPr="00D305FB">
        <w:rPr>
          <w:lang w:val="en-US"/>
        </w:rPr>
        <w:t>Documentation Comments</w:t>
      </w:r>
      <w:bookmarkEnd w:id="28"/>
    </w:p>
    <w:p w14:paraId="46B15361" w14:textId="77777777" w:rsidR="00F73F21" w:rsidRPr="00D305FB" w:rsidRDefault="00F73F21" w:rsidP="00A24D18">
      <w:pPr>
        <w:pStyle w:val="Textoindependiente"/>
        <w:spacing w:before="0" w:after="0"/>
        <w:ind w:left="2160"/>
        <w:jc w:val="both"/>
        <w:rPr>
          <w:sz w:val="24"/>
          <w:szCs w:val="24"/>
          <w:lang w:val="en-US"/>
        </w:rPr>
      </w:pPr>
    </w:p>
    <w:p w14:paraId="659575C0" w14:textId="77777777" w:rsidR="00C944F5" w:rsidRPr="00D305FB" w:rsidRDefault="00C944F5" w:rsidP="00C944F5">
      <w:pPr>
        <w:pStyle w:val="NormalWeb"/>
        <w:spacing w:before="120" w:beforeAutospacing="0" w:after="120" w:afterAutospacing="0"/>
        <w:ind w:left="216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These comments are used to describe the definition of classes, interfaces and member functions or methods.</w:t>
      </w:r>
      <w:r w:rsidRPr="00D305FB">
        <w:rPr>
          <w:lang w:val="en-US"/>
        </w:rPr>
        <w:t xml:space="preserve"> </w:t>
      </w:r>
      <w:r w:rsidRPr="00D305FB">
        <w:rPr>
          <w:rStyle w:val="notranslate"/>
          <w:rFonts w:ascii="Book Antiqua" w:hAnsi="Book Antiqua"/>
          <w:lang w:val="en-US"/>
        </w:rPr>
        <w:t>This description should cover aspects such as class or method: what it does, how it does, why it is done, who did it, among others.</w:t>
      </w:r>
      <w:r w:rsidRPr="00D305FB">
        <w:rPr>
          <w:lang w:val="en-US"/>
        </w:rPr>
        <w:t xml:space="preserve"> </w:t>
      </w:r>
    </w:p>
    <w:p w14:paraId="31D33F3C" w14:textId="102DBDA3" w:rsidR="00C944F5" w:rsidRDefault="00C944F5" w:rsidP="00C944F5">
      <w:pPr>
        <w:pStyle w:val="NormalWeb"/>
        <w:spacing w:before="120" w:beforeAutospacing="0" w:after="120" w:afterAutospacing="0"/>
        <w:ind w:left="2160"/>
        <w:jc w:val="both"/>
      </w:pPr>
      <w:r w:rsidRPr="00D305FB">
        <w:rPr>
          <w:rStyle w:val="notranslate"/>
          <w:rFonts w:ascii="Book Antiqua" w:hAnsi="Book Antiqua"/>
          <w:lang w:val="en-US"/>
        </w:rPr>
        <w:t>To generate documentation purposes in industry standard format, these comments should use the labels</w:t>
      </w:r>
      <w:r w:rsidRPr="00D305FB">
        <w:rPr>
          <w:lang w:val="en-US"/>
        </w:rPr>
        <w:t xml:space="preserve"> </w:t>
      </w:r>
      <w:r w:rsidRPr="00D305FB">
        <w:rPr>
          <w:rStyle w:val="notranslate"/>
          <w:rFonts w:ascii="Book Antiqua" w:hAnsi="Book Antiqua"/>
          <w:lang w:val="en-US"/>
        </w:rPr>
        <w:t>based on "JavaDoc".</w:t>
      </w:r>
      <w:r w:rsidRPr="00D305FB">
        <w:rPr>
          <w:lang w:val="en-US"/>
        </w:rPr>
        <w:t xml:space="preserve"> </w:t>
      </w:r>
      <w:r>
        <w:rPr>
          <w:rStyle w:val="notranslate"/>
          <w:rFonts w:ascii="Book Antiqua" w:hAnsi="Book Antiqua"/>
        </w:rPr>
        <w:t>The following table summarizes the most frequently used tags:</w:t>
      </w:r>
    </w:p>
    <w:p w14:paraId="5D9D6E48" w14:textId="45D0CBB7" w:rsidR="00F73F21" w:rsidRDefault="00F73F21" w:rsidP="00F73F21">
      <w:pPr>
        <w:pStyle w:val="Textoindependiente"/>
        <w:ind w:left="2160"/>
        <w:jc w:val="both"/>
        <w:rPr>
          <w:lang w:val="es-ES"/>
        </w:rPr>
      </w:pPr>
    </w:p>
    <w:p w14:paraId="7B9C9EA3" w14:textId="77777777" w:rsidR="005E519E" w:rsidRDefault="005E519E" w:rsidP="00F73F21">
      <w:pPr>
        <w:pStyle w:val="Textoindependiente"/>
        <w:ind w:left="2160"/>
        <w:jc w:val="both"/>
        <w:rPr>
          <w:lang w:val="es-ES"/>
        </w:rPr>
      </w:pPr>
    </w:p>
    <w:tbl>
      <w:tblPr>
        <w:tblStyle w:val="Tablaconcuadrcula8"/>
        <w:tblW w:w="0" w:type="auto"/>
        <w:tblInd w:w="2160" w:type="dxa"/>
        <w:tblLook w:val="0020" w:firstRow="1" w:lastRow="0" w:firstColumn="0" w:lastColumn="0" w:noHBand="0" w:noVBand="0"/>
      </w:tblPr>
      <w:tblGrid>
        <w:gridCol w:w="3004"/>
        <w:gridCol w:w="2174"/>
        <w:gridCol w:w="3318"/>
      </w:tblGrid>
      <w:tr w:rsidR="00C944F5" w14:paraId="4F77C9C2" w14:textId="77777777">
        <w:tc>
          <w:tcPr>
            <w:tcW w:w="3004" w:type="dxa"/>
            <w:shd w:val="solid" w:color="000080" w:fill="FFFFFF"/>
          </w:tcPr>
          <w:p w14:paraId="427ED54A" w14:textId="6F7C08A9" w:rsidR="00C944F5" w:rsidRPr="00C944F5" w:rsidRDefault="00C944F5" w:rsidP="00B16D93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s-ES"/>
              </w:rPr>
            </w:pPr>
            <w:r w:rsidRPr="00C944F5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Tag</w:t>
            </w:r>
            <w:r w:rsidRPr="00C944F5">
              <w:rPr>
                <w:color w:val="auto"/>
              </w:rPr>
              <w:t xml:space="preserve"> </w:t>
            </w:r>
          </w:p>
        </w:tc>
        <w:tc>
          <w:tcPr>
            <w:tcW w:w="2174" w:type="dxa"/>
            <w:shd w:val="solid" w:color="000080" w:fill="FFFFFF"/>
          </w:tcPr>
          <w:p w14:paraId="16C95E50" w14:textId="3EC0B508" w:rsidR="00C944F5" w:rsidRPr="00C944F5" w:rsidRDefault="00C944F5" w:rsidP="00FB3AB8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s-ES"/>
              </w:rPr>
            </w:pPr>
            <w:r w:rsidRPr="00C944F5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 xml:space="preserve">Used </w:t>
            </w:r>
            <w:r w:rsidR="00FB3AB8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In…</w:t>
            </w:r>
            <w:r w:rsidRPr="00C944F5">
              <w:rPr>
                <w:color w:val="auto"/>
              </w:rPr>
              <w:t xml:space="preserve"> </w:t>
            </w:r>
          </w:p>
        </w:tc>
        <w:tc>
          <w:tcPr>
            <w:tcW w:w="3318" w:type="dxa"/>
            <w:shd w:val="solid" w:color="000080" w:fill="FFFFFF"/>
          </w:tcPr>
          <w:p w14:paraId="4633E227" w14:textId="0A2F0FEB" w:rsidR="00C944F5" w:rsidRPr="00C944F5" w:rsidRDefault="00C944F5" w:rsidP="00B16D93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s-ES"/>
              </w:rPr>
            </w:pPr>
            <w:r w:rsidRPr="00C944F5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Purpose</w:t>
            </w:r>
            <w:r w:rsidRPr="00C944F5">
              <w:rPr>
                <w:color w:val="auto"/>
              </w:rPr>
              <w:t xml:space="preserve"> </w:t>
            </w:r>
          </w:p>
        </w:tc>
      </w:tr>
      <w:tr w:rsidR="00C944F5" w:rsidRPr="008F1EA9" w14:paraId="1E9D6D6A" w14:textId="77777777">
        <w:tc>
          <w:tcPr>
            <w:tcW w:w="3004" w:type="dxa"/>
          </w:tcPr>
          <w:p w14:paraId="4183FE47" w14:textId="052F0CD4" w:rsidR="00C944F5" w:rsidRPr="00C944F5" w:rsidRDefault="00C944F5" w:rsidP="00B16D93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s-ES"/>
              </w:rPr>
            </w:pPr>
            <w:r w:rsidRPr="00C944F5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@ author</w:t>
            </w:r>
            <w:r w:rsidRPr="00C944F5">
              <w:rPr>
                <w:rStyle w:val="notranslate"/>
                <w:color w:val="auto"/>
              </w:rPr>
              <w:t xml:space="preserve"> </w:t>
            </w:r>
            <w:r w:rsidRPr="00C944F5">
              <w:rPr>
                <w:rStyle w:val="notranslate"/>
                <w:b w:val="0"/>
                <w:bCs w:val="0"/>
                <w:i/>
                <w:iCs/>
                <w:color w:val="auto"/>
                <w:sz w:val="18"/>
                <w:szCs w:val="18"/>
              </w:rPr>
              <w:t>name</w:t>
            </w:r>
            <w:r w:rsidRPr="00C944F5">
              <w:rPr>
                <w:color w:val="auto"/>
              </w:rPr>
              <w:t xml:space="preserve"> </w:t>
            </w:r>
          </w:p>
        </w:tc>
        <w:tc>
          <w:tcPr>
            <w:tcW w:w="2174" w:type="dxa"/>
          </w:tcPr>
          <w:p w14:paraId="7FBECBB8" w14:textId="563153F4" w:rsidR="00C944F5" w:rsidRPr="00C944F5" w:rsidRDefault="00C944F5" w:rsidP="00B16D93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s-ES"/>
              </w:rPr>
            </w:pPr>
            <w:r w:rsidRPr="00C944F5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Interface, Class</w:t>
            </w:r>
            <w:r w:rsidRPr="00C944F5">
              <w:rPr>
                <w:color w:val="auto"/>
              </w:rPr>
              <w:t xml:space="preserve"> </w:t>
            </w:r>
          </w:p>
        </w:tc>
        <w:tc>
          <w:tcPr>
            <w:tcW w:w="3318" w:type="dxa"/>
          </w:tcPr>
          <w:p w14:paraId="559A618E" w14:textId="56542768" w:rsidR="00C944F5" w:rsidRPr="00D305FB" w:rsidRDefault="00C944F5" w:rsidP="00B16D93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n-US"/>
              </w:rPr>
            </w:pP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Indicates the author of the code element.</w:t>
            </w:r>
            <w:r w:rsidRPr="00D305FB">
              <w:rPr>
                <w:color w:val="auto"/>
                <w:lang w:val="en-US"/>
              </w:rPr>
              <w:t xml:space="preserve"> </w:t>
            </w: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You must use a label by author.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</w:tc>
      </w:tr>
      <w:tr w:rsidR="00C944F5" w:rsidRPr="008F1EA9" w14:paraId="5994827C" w14:textId="77777777">
        <w:tc>
          <w:tcPr>
            <w:tcW w:w="3004" w:type="dxa"/>
          </w:tcPr>
          <w:p w14:paraId="187B3368" w14:textId="2F159455" w:rsidR="00C944F5" w:rsidRPr="00C944F5" w:rsidRDefault="00C944F5" w:rsidP="00B16D93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s-ES"/>
              </w:rPr>
            </w:pPr>
            <w:r w:rsidRPr="00C944F5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deprecated</w:t>
            </w:r>
            <w:r w:rsidRPr="00C944F5">
              <w:rPr>
                <w:color w:val="auto"/>
              </w:rPr>
              <w:t xml:space="preserve"> </w:t>
            </w:r>
          </w:p>
        </w:tc>
        <w:tc>
          <w:tcPr>
            <w:tcW w:w="2174" w:type="dxa"/>
          </w:tcPr>
          <w:p w14:paraId="496FE397" w14:textId="0E8EBD51" w:rsidR="00C944F5" w:rsidRPr="00C944F5" w:rsidRDefault="00C944F5" w:rsidP="00B16D93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s-ES"/>
              </w:rPr>
            </w:pPr>
            <w:r w:rsidRPr="00C944F5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Interface, Class, Method</w:t>
            </w:r>
            <w:r w:rsidRPr="00C944F5">
              <w:rPr>
                <w:color w:val="auto"/>
              </w:rPr>
              <w:t xml:space="preserve"> </w:t>
            </w:r>
          </w:p>
        </w:tc>
        <w:tc>
          <w:tcPr>
            <w:tcW w:w="3318" w:type="dxa"/>
          </w:tcPr>
          <w:p w14:paraId="647AE448" w14:textId="76D0C45C" w:rsidR="00C944F5" w:rsidRPr="00D305FB" w:rsidRDefault="00C944F5" w:rsidP="00B16D93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n-US"/>
              </w:rPr>
            </w:pP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Indicates an obsolete element should not be used.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</w:tc>
      </w:tr>
      <w:tr w:rsidR="00C944F5" w:rsidRPr="008F1EA9" w14:paraId="0627A68B" w14:textId="77777777">
        <w:tc>
          <w:tcPr>
            <w:tcW w:w="3004" w:type="dxa"/>
          </w:tcPr>
          <w:p w14:paraId="315EB134" w14:textId="1550A97E" w:rsidR="00C944F5" w:rsidRPr="00C944F5" w:rsidRDefault="00C944F5" w:rsidP="00B16D93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s-ES"/>
              </w:rPr>
            </w:pPr>
            <w:r w:rsidRPr="00C944F5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exception</w:t>
            </w:r>
            <w:r w:rsidRPr="00C944F5">
              <w:rPr>
                <w:rStyle w:val="notranslate"/>
                <w:color w:val="auto"/>
              </w:rPr>
              <w:t xml:space="preserve"> </w:t>
            </w:r>
            <w:r w:rsidRPr="00C944F5">
              <w:rPr>
                <w:rStyle w:val="notranslate"/>
                <w:b w:val="0"/>
                <w:bCs w:val="0"/>
                <w:i/>
                <w:iCs/>
                <w:color w:val="auto"/>
                <w:sz w:val="18"/>
                <w:szCs w:val="18"/>
              </w:rPr>
              <w:t>name description</w:t>
            </w:r>
            <w:r w:rsidRPr="00C944F5">
              <w:rPr>
                <w:color w:val="auto"/>
              </w:rPr>
              <w:t xml:space="preserve"> </w:t>
            </w:r>
          </w:p>
        </w:tc>
        <w:tc>
          <w:tcPr>
            <w:tcW w:w="2174" w:type="dxa"/>
          </w:tcPr>
          <w:p w14:paraId="18C0EFC9" w14:textId="09E62B76" w:rsidR="00C944F5" w:rsidRPr="00C944F5" w:rsidRDefault="00C944F5" w:rsidP="00B16D93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s-ES"/>
              </w:rPr>
            </w:pPr>
            <w:r w:rsidRPr="00C944F5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Methods</w:t>
            </w:r>
            <w:r w:rsidRPr="00C944F5">
              <w:rPr>
                <w:color w:val="auto"/>
              </w:rPr>
              <w:t xml:space="preserve"> </w:t>
            </w:r>
          </w:p>
        </w:tc>
        <w:tc>
          <w:tcPr>
            <w:tcW w:w="3318" w:type="dxa"/>
          </w:tcPr>
          <w:p w14:paraId="3CBBA7F8" w14:textId="43651944" w:rsidR="00C944F5" w:rsidRPr="00D305FB" w:rsidRDefault="00C944F5" w:rsidP="00B16D93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n-US"/>
              </w:rPr>
            </w:pP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Indicates the exceptions that a method triggers.</w:t>
            </w:r>
            <w:r w:rsidRPr="00D305FB">
              <w:rPr>
                <w:color w:val="auto"/>
                <w:lang w:val="en-US"/>
              </w:rPr>
              <w:t xml:space="preserve"> </w:t>
            </w: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You must use a label for each exception and describe the full name of the class.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</w:tc>
      </w:tr>
      <w:tr w:rsidR="00C944F5" w:rsidRPr="008F1EA9" w14:paraId="751E0F7D" w14:textId="77777777">
        <w:tc>
          <w:tcPr>
            <w:tcW w:w="3004" w:type="dxa"/>
          </w:tcPr>
          <w:p w14:paraId="3A2CE6FB" w14:textId="127E8CEC" w:rsidR="00C944F5" w:rsidRPr="00C944F5" w:rsidRDefault="00C944F5" w:rsidP="00B16D93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s-ES"/>
              </w:rPr>
            </w:pPr>
            <w:r w:rsidRPr="00C944F5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@ param</w:t>
            </w:r>
            <w:r w:rsidRPr="00C944F5">
              <w:rPr>
                <w:rStyle w:val="notranslate"/>
                <w:color w:val="auto"/>
              </w:rPr>
              <w:t xml:space="preserve"> </w:t>
            </w:r>
            <w:r w:rsidRPr="00C944F5">
              <w:rPr>
                <w:rStyle w:val="notranslate"/>
                <w:b w:val="0"/>
                <w:bCs w:val="0"/>
                <w:i/>
                <w:iCs/>
                <w:color w:val="auto"/>
                <w:sz w:val="18"/>
                <w:szCs w:val="18"/>
              </w:rPr>
              <w:t>name description</w:t>
            </w:r>
            <w:r w:rsidRPr="00C944F5">
              <w:rPr>
                <w:color w:val="auto"/>
              </w:rPr>
              <w:t xml:space="preserve"> </w:t>
            </w:r>
          </w:p>
        </w:tc>
        <w:tc>
          <w:tcPr>
            <w:tcW w:w="2174" w:type="dxa"/>
          </w:tcPr>
          <w:p w14:paraId="67A605C5" w14:textId="05615B70" w:rsidR="00C944F5" w:rsidRPr="00C944F5" w:rsidRDefault="00C944F5" w:rsidP="00B16D93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s-ES"/>
              </w:rPr>
            </w:pPr>
            <w:r w:rsidRPr="00C944F5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Method</w:t>
            </w:r>
            <w:r w:rsidRPr="00C944F5">
              <w:rPr>
                <w:color w:val="auto"/>
              </w:rPr>
              <w:t xml:space="preserve"> </w:t>
            </w:r>
          </w:p>
        </w:tc>
        <w:tc>
          <w:tcPr>
            <w:tcW w:w="3318" w:type="dxa"/>
          </w:tcPr>
          <w:p w14:paraId="6738478E" w14:textId="5582A867" w:rsidR="00C944F5" w:rsidRPr="00D305FB" w:rsidRDefault="00C944F5" w:rsidP="00B16D93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n-US"/>
              </w:rPr>
            </w:pP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Describe each of the method parameters.</w:t>
            </w:r>
            <w:r w:rsidRPr="00D305FB">
              <w:rPr>
                <w:color w:val="auto"/>
                <w:lang w:val="en-US"/>
              </w:rPr>
              <w:t xml:space="preserve"> </w:t>
            </w: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Indicate its type.</w:t>
            </w:r>
            <w:r w:rsidRPr="00D305FB">
              <w:rPr>
                <w:color w:val="auto"/>
                <w:lang w:val="en-US"/>
              </w:rPr>
              <w:t xml:space="preserve"> </w:t>
            </w: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Use a label for each parameter.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</w:tc>
      </w:tr>
      <w:tr w:rsidR="00C944F5" w:rsidRPr="008F1EA9" w14:paraId="3E98BB29" w14:textId="77777777">
        <w:tc>
          <w:tcPr>
            <w:tcW w:w="3004" w:type="dxa"/>
          </w:tcPr>
          <w:p w14:paraId="1D4526BF" w14:textId="177B290B" w:rsidR="00C944F5" w:rsidRPr="00C944F5" w:rsidRDefault="00C944F5" w:rsidP="00B16D93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s-ES"/>
              </w:rPr>
            </w:pPr>
            <w:r w:rsidRPr="00C944F5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@ return</w:t>
            </w:r>
            <w:r w:rsidRPr="00C944F5">
              <w:rPr>
                <w:rStyle w:val="notranslate"/>
                <w:color w:val="auto"/>
              </w:rPr>
              <w:t xml:space="preserve"> </w:t>
            </w:r>
            <w:r w:rsidRPr="00C944F5">
              <w:rPr>
                <w:rStyle w:val="notranslate"/>
                <w:b w:val="0"/>
                <w:bCs w:val="0"/>
                <w:i/>
                <w:iCs/>
                <w:color w:val="auto"/>
                <w:sz w:val="18"/>
                <w:szCs w:val="18"/>
              </w:rPr>
              <w:t>Description</w:t>
            </w:r>
            <w:r w:rsidRPr="00C944F5">
              <w:rPr>
                <w:color w:val="auto"/>
              </w:rPr>
              <w:t xml:space="preserve"> </w:t>
            </w:r>
          </w:p>
        </w:tc>
        <w:tc>
          <w:tcPr>
            <w:tcW w:w="2174" w:type="dxa"/>
          </w:tcPr>
          <w:p w14:paraId="00EC3C71" w14:textId="07971633" w:rsidR="00C944F5" w:rsidRPr="00C944F5" w:rsidRDefault="00C944F5" w:rsidP="00B16D93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s-ES"/>
              </w:rPr>
            </w:pPr>
            <w:r w:rsidRPr="00C944F5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Method</w:t>
            </w:r>
            <w:r w:rsidRPr="00C944F5">
              <w:rPr>
                <w:color w:val="auto"/>
              </w:rPr>
              <w:t xml:space="preserve"> </w:t>
            </w:r>
          </w:p>
        </w:tc>
        <w:tc>
          <w:tcPr>
            <w:tcW w:w="3318" w:type="dxa"/>
          </w:tcPr>
          <w:p w14:paraId="01D7605F" w14:textId="5ECFD385" w:rsidR="00C944F5" w:rsidRPr="00D305FB" w:rsidRDefault="00C944F5" w:rsidP="00B16D93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n-US"/>
              </w:rPr>
            </w:pP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Indicates the return value of the method if any.</w:t>
            </w:r>
            <w:r w:rsidRPr="00D305FB">
              <w:rPr>
                <w:color w:val="auto"/>
                <w:lang w:val="en-US"/>
              </w:rPr>
              <w:t xml:space="preserve"> </w:t>
            </w: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You must indicate the type of the return value and their possible use.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</w:tc>
      </w:tr>
      <w:tr w:rsidR="00C944F5" w:rsidRPr="008F1EA9" w14:paraId="6D2F564D" w14:textId="77777777">
        <w:tc>
          <w:tcPr>
            <w:tcW w:w="3004" w:type="dxa"/>
          </w:tcPr>
          <w:p w14:paraId="0450DE0A" w14:textId="23624364" w:rsidR="00C944F5" w:rsidRPr="00C944F5" w:rsidRDefault="00C944F5" w:rsidP="00B16D93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s-ES"/>
              </w:rPr>
            </w:pPr>
            <w:r w:rsidRPr="00C944F5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since</w:t>
            </w:r>
            <w:r w:rsidRPr="00C944F5">
              <w:rPr>
                <w:color w:val="auto"/>
              </w:rPr>
              <w:t xml:space="preserve"> </w:t>
            </w:r>
          </w:p>
        </w:tc>
        <w:tc>
          <w:tcPr>
            <w:tcW w:w="2174" w:type="dxa"/>
          </w:tcPr>
          <w:p w14:paraId="2D62CB19" w14:textId="640DB943" w:rsidR="00C944F5" w:rsidRPr="00C944F5" w:rsidRDefault="00C944F5" w:rsidP="00B16D93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s-ES"/>
              </w:rPr>
            </w:pPr>
            <w:r w:rsidRPr="00C944F5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Interface, Class, Method</w:t>
            </w:r>
            <w:r w:rsidRPr="00C944F5">
              <w:rPr>
                <w:color w:val="auto"/>
              </w:rPr>
              <w:t xml:space="preserve"> </w:t>
            </w:r>
          </w:p>
        </w:tc>
        <w:tc>
          <w:tcPr>
            <w:tcW w:w="3318" w:type="dxa"/>
          </w:tcPr>
          <w:p w14:paraId="42165107" w14:textId="0FE28806" w:rsidR="00C944F5" w:rsidRPr="00D305FB" w:rsidRDefault="00C944F5" w:rsidP="00B16D93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n-US"/>
              </w:rPr>
            </w:pP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Indicates version or date on which the item is valid.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</w:tc>
      </w:tr>
      <w:tr w:rsidR="00C944F5" w:rsidRPr="008F1EA9" w14:paraId="4CE4A049" w14:textId="77777777">
        <w:tc>
          <w:tcPr>
            <w:tcW w:w="3004" w:type="dxa"/>
          </w:tcPr>
          <w:p w14:paraId="2430CEC6" w14:textId="0AB68CF5" w:rsidR="00C944F5" w:rsidRPr="00D305FB" w:rsidRDefault="00CD18FE">
            <w:pPr>
              <w:pStyle w:val="NormalWeb"/>
              <w:spacing w:before="0" w:beforeAutospacing="0" w:after="0" w:afterAutospacing="0"/>
              <w:jc w:val="both"/>
              <w:rPr>
                <w:color w:val="auto"/>
                <w:lang w:val="en-US"/>
              </w:rPr>
            </w:pPr>
            <w:r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@</w:t>
            </w:r>
            <w:r w:rsidR="00C944F5" w:rsidRPr="00D305FB">
              <w:rPr>
                <w:rStyle w:val="notranslate"/>
                <w:rFonts w:ascii="Book Antiqua" w:hAnsi="Book Antiqua"/>
                <w:b w:val="0"/>
                <w:bCs w:val="0"/>
                <w:color w:val="auto"/>
                <w:sz w:val="18"/>
                <w:szCs w:val="18"/>
                <w:lang w:val="en-US"/>
              </w:rPr>
              <w:t>see</w:t>
            </w:r>
            <w:r w:rsidR="00C944F5" w:rsidRPr="00D305FB">
              <w:rPr>
                <w:rStyle w:val="notranslate"/>
                <w:color w:val="auto"/>
                <w:lang w:val="en-US"/>
              </w:rPr>
              <w:t xml:space="preserve"> </w:t>
            </w:r>
            <w:r w:rsidR="00C944F5" w:rsidRPr="00D305FB">
              <w:rPr>
                <w:rStyle w:val="notranslate"/>
                <w:rFonts w:ascii="Book Antiqua" w:hAnsi="Book Antiqua"/>
                <w:b w:val="0"/>
                <w:bCs w:val="0"/>
                <w:i/>
                <w:iCs/>
                <w:color w:val="auto"/>
                <w:sz w:val="18"/>
                <w:szCs w:val="18"/>
                <w:lang w:val="en-US"/>
              </w:rPr>
              <w:t>classname</w:t>
            </w:r>
            <w:r w:rsidR="00C944F5" w:rsidRPr="00D305FB">
              <w:rPr>
                <w:color w:val="auto"/>
                <w:lang w:val="en-US"/>
              </w:rPr>
              <w:t xml:space="preserve"> </w:t>
            </w:r>
          </w:p>
          <w:p w14:paraId="6D6480A1" w14:textId="184A46B5" w:rsidR="00C944F5" w:rsidRPr="00D305FB" w:rsidRDefault="00CD18FE" w:rsidP="00B16D93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n-US"/>
              </w:rPr>
            </w:pPr>
            <w:r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@</w:t>
            </w:r>
            <w:r w:rsidR="00C944F5"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see</w:t>
            </w:r>
            <w:r w:rsidR="00C944F5" w:rsidRPr="00D305FB">
              <w:rPr>
                <w:rStyle w:val="notranslate"/>
                <w:color w:val="auto"/>
                <w:lang w:val="en-US"/>
              </w:rPr>
              <w:t xml:space="preserve"> </w:t>
            </w:r>
            <w:r w:rsidR="00C944F5" w:rsidRPr="00D305FB">
              <w:rPr>
                <w:rStyle w:val="notranslate"/>
                <w:b w:val="0"/>
                <w:bCs w:val="0"/>
                <w:i/>
                <w:iCs/>
                <w:color w:val="auto"/>
                <w:sz w:val="18"/>
                <w:szCs w:val="18"/>
                <w:lang w:val="en-US"/>
              </w:rPr>
              <w:t>classname # method</w:t>
            </w:r>
            <w:r w:rsidR="00C944F5" w:rsidRPr="00D305FB">
              <w:rPr>
                <w:color w:val="auto"/>
                <w:lang w:val="en-US"/>
              </w:rPr>
              <w:t xml:space="preserve"> </w:t>
            </w:r>
          </w:p>
        </w:tc>
        <w:tc>
          <w:tcPr>
            <w:tcW w:w="2174" w:type="dxa"/>
          </w:tcPr>
          <w:p w14:paraId="43A7844B" w14:textId="11669DF1" w:rsidR="00C944F5" w:rsidRPr="00C944F5" w:rsidRDefault="00C944F5" w:rsidP="00B16D93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s-ES"/>
              </w:rPr>
            </w:pPr>
            <w:r w:rsidRPr="00C944F5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Interface, Class, Method</w:t>
            </w:r>
            <w:r w:rsidRPr="00C944F5">
              <w:rPr>
                <w:color w:val="auto"/>
              </w:rPr>
              <w:t xml:space="preserve"> </w:t>
            </w:r>
          </w:p>
        </w:tc>
        <w:tc>
          <w:tcPr>
            <w:tcW w:w="3318" w:type="dxa"/>
          </w:tcPr>
          <w:p w14:paraId="0C8B08FE" w14:textId="4C550D2B" w:rsidR="00C944F5" w:rsidRPr="00D305FB" w:rsidRDefault="00C944F5" w:rsidP="00B16D93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n-US"/>
              </w:rPr>
            </w:pP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Generates a hyperlink to the documentation of the specified class or method to expand the documentation for this element.</w:t>
            </w:r>
            <w:r w:rsidRPr="00D305FB">
              <w:rPr>
                <w:color w:val="auto"/>
                <w:lang w:val="en-US"/>
              </w:rPr>
              <w:t xml:space="preserve"> </w:t>
            </w: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You must specify the full name of the class or method.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</w:tc>
      </w:tr>
      <w:tr w:rsidR="00C944F5" w:rsidRPr="008F1EA9" w14:paraId="49FE0EFE" w14:textId="77777777">
        <w:tc>
          <w:tcPr>
            <w:tcW w:w="3004" w:type="dxa"/>
          </w:tcPr>
          <w:p w14:paraId="79E5EA35" w14:textId="39EDDCB0" w:rsidR="00C944F5" w:rsidRPr="00C944F5" w:rsidRDefault="00C944F5" w:rsidP="00B16D93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s-ES"/>
              </w:rPr>
            </w:pPr>
            <w:r w:rsidRPr="00C944F5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version</w:t>
            </w:r>
            <w:r w:rsidRPr="00C944F5">
              <w:rPr>
                <w:rStyle w:val="notranslate"/>
                <w:color w:val="auto"/>
              </w:rPr>
              <w:t xml:space="preserve"> </w:t>
            </w:r>
            <w:r w:rsidRPr="00C944F5">
              <w:rPr>
                <w:rStyle w:val="notranslate"/>
                <w:b w:val="0"/>
                <w:bCs w:val="0"/>
                <w:i/>
                <w:iCs/>
                <w:color w:val="auto"/>
                <w:sz w:val="18"/>
                <w:szCs w:val="18"/>
              </w:rPr>
              <w:t>text</w:t>
            </w:r>
            <w:r w:rsidRPr="00C944F5">
              <w:rPr>
                <w:color w:val="auto"/>
              </w:rPr>
              <w:t xml:space="preserve"> </w:t>
            </w:r>
          </w:p>
        </w:tc>
        <w:tc>
          <w:tcPr>
            <w:tcW w:w="2174" w:type="dxa"/>
          </w:tcPr>
          <w:p w14:paraId="0456DD5B" w14:textId="04A9A501" w:rsidR="00C944F5" w:rsidRPr="00C944F5" w:rsidRDefault="00C944F5" w:rsidP="00B16D93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s-ES"/>
              </w:rPr>
            </w:pPr>
            <w:r w:rsidRPr="00C944F5">
              <w:rPr>
                <w:rStyle w:val="notranslate"/>
                <w:b w:val="0"/>
                <w:bCs w:val="0"/>
                <w:color w:val="auto"/>
                <w:sz w:val="18"/>
                <w:szCs w:val="18"/>
              </w:rPr>
              <w:t>Interface, Class</w:t>
            </w:r>
            <w:r w:rsidRPr="00C944F5">
              <w:rPr>
                <w:color w:val="auto"/>
              </w:rPr>
              <w:t xml:space="preserve"> </w:t>
            </w:r>
          </w:p>
        </w:tc>
        <w:tc>
          <w:tcPr>
            <w:tcW w:w="3318" w:type="dxa"/>
          </w:tcPr>
          <w:p w14:paraId="1376A754" w14:textId="5BDD5715" w:rsidR="00C944F5" w:rsidRPr="00D305FB" w:rsidRDefault="00C944F5" w:rsidP="00B16D93">
            <w:pPr>
              <w:pStyle w:val="Textoindependiente"/>
              <w:spacing w:before="0" w:after="0"/>
              <w:ind w:left="0"/>
              <w:jc w:val="both"/>
              <w:rPr>
                <w:color w:val="auto"/>
                <w:sz w:val="18"/>
                <w:szCs w:val="18"/>
                <w:lang w:val="en-US"/>
              </w:rPr>
            </w:pPr>
            <w:r w:rsidRPr="00D305FB">
              <w:rPr>
                <w:rStyle w:val="notranslate"/>
                <w:b w:val="0"/>
                <w:bCs w:val="0"/>
                <w:color w:val="auto"/>
                <w:sz w:val="18"/>
                <w:szCs w:val="18"/>
                <w:lang w:val="en-US"/>
              </w:rPr>
              <w:t>Indicates the version of the class or interface.</w:t>
            </w:r>
            <w:r w:rsidRPr="00D305FB">
              <w:rPr>
                <w:color w:val="auto"/>
                <w:lang w:val="en-US"/>
              </w:rPr>
              <w:t xml:space="preserve"> </w:t>
            </w:r>
          </w:p>
        </w:tc>
      </w:tr>
    </w:tbl>
    <w:p w14:paraId="3291F912" w14:textId="77777777" w:rsidR="00B16D93" w:rsidRPr="00D305FB" w:rsidRDefault="00B16D93" w:rsidP="00F73F21">
      <w:pPr>
        <w:pStyle w:val="Textoindependiente"/>
        <w:ind w:left="2160"/>
        <w:jc w:val="both"/>
        <w:rPr>
          <w:lang w:val="en-US"/>
        </w:rPr>
      </w:pPr>
    </w:p>
    <w:p w14:paraId="250CF65E" w14:textId="1DD97B53" w:rsidR="00F73F21" w:rsidRPr="00D305FB" w:rsidRDefault="00F73F21" w:rsidP="00F73F21">
      <w:pPr>
        <w:pStyle w:val="Ttulo4"/>
        <w:ind w:left="2175"/>
        <w:rPr>
          <w:lang w:val="en-US"/>
        </w:rPr>
      </w:pPr>
      <w:bookmarkStart w:id="29" w:name="_Toc269419290"/>
      <w:r w:rsidRPr="00D305FB">
        <w:rPr>
          <w:lang w:val="en-US"/>
        </w:rPr>
        <w:lastRenderedPageBreak/>
        <w:t xml:space="preserve">8.1.1 </w:t>
      </w:r>
      <w:r w:rsidR="0062476C" w:rsidRPr="00D305FB">
        <w:rPr>
          <w:lang w:val="en-US"/>
        </w:rPr>
        <w:t>Documentations of Classes and Interfaces</w:t>
      </w:r>
      <w:bookmarkEnd w:id="29"/>
    </w:p>
    <w:p w14:paraId="7D542AEB" w14:textId="77777777" w:rsidR="00F73F21" w:rsidRPr="00D305FB" w:rsidRDefault="00F73F21" w:rsidP="00F73F21">
      <w:pPr>
        <w:pStyle w:val="Textoindependiente"/>
        <w:ind w:left="2160"/>
        <w:jc w:val="both"/>
        <w:rPr>
          <w:lang w:val="en-US"/>
        </w:rPr>
      </w:pPr>
    </w:p>
    <w:p w14:paraId="20FF711C" w14:textId="777D1AB8" w:rsidR="00F73F21" w:rsidRPr="00D305FB" w:rsidRDefault="00CD18FE" w:rsidP="00F73F21">
      <w:pPr>
        <w:pStyle w:val="Textoindependiente"/>
        <w:ind w:left="2160"/>
        <w:jc w:val="both"/>
        <w:rPr>
          <w:lang w:val="en-US"/>
        </w:rPr>
      </w:pPr>
      <w:r>
        <w:rPr>
          <w:rStyle w:val="notranslate"/>
          <w:lang w:val="en-US"/>
        </w:rPr>
        <w:t xml:space="preserve">The </w:t>
      </w:r>
      <w:r w:rsidR="0062476C" w:rsidRPr="00D305FB">
        <w:rPr>
          <w:rStyle w:val="notranslate"/>
          <w:lang w:val="en-US"/>
        </w:rPr>
        <w:t>section 3.1 of this document illustrates the header template is both a description of each of its components.</w:t>
      </w:r>
      <w:r w:rsidRPr="00D305FB">
        <w:rPr>
          <w:lang w:val="en-US"/>
        </w:rPr>
        <w:t xml:space="preserve"> </w:t>
      </w:r>
    </w:p>
    <w:p w14:paraId="02A2FCD8" w14:textId="77777777" w:rsidR="00F73F21" w:rsidRPr="00D305FB" w:rsidRDefault="00F73F21" w:rsidP="00F73F21">
      <w:pPr>
        <w:pStyle w:val="Textoindependiente"/>
        <w:ind w:left="2160"/>
        <w:jc w:val="both"/>
        <w:rPr>
          <w:lang w:val="en-US"/>
        </w:rPr>
      </w:pPr>
    </w:p>
    <w:p w14:paraId="41CA8A63" w14:textId="77EBA3E6" w:rsidR="002913ED" w:rsidRPr="00D305FB" w:rsidRDefault="002913ED" w:rsidP="002913ED">
      <w:pPr>
        <w:pStyle w:val="Ttulo4"/>
        <w:ind w:left="2175"/>
        <w:rPr>
          <w:lang w:val="en-US"/>
        </w:rPr>
      </w:pPr>
      <w:bookmarkStart w:id="30" w:name="_Toc269419291"/>
      <w:r w:rsidRPr="00D305FB">
        <w:rPr>
          <w:lang w:val="en-US"/>
        </w:rPr>
        <w:t xml:space="preserve">8.1.2 </w:t>
      </w:r>
      <w:r w:rsidR="0062476C" w:rsidRPr="00D305FB">
        <w:rPr>
          <w:lang w:val="en-US"/>
        </w:rPr>
        <w:t>Documentations for Methods and Member variables</w:t>
      </w:r>
      <w:bookmarkEnd w:id="30"/>
      <w:r w:rsidRPr="00D305FB">
        <w:rPr>
          <w:lang w:val="en-US"/>
        </w:rPr>
        <w:t xml:space="preserve"> </w:t>
      </w:r>
    </w:p>
    <w:p w14:paraId="122BE058" w14:textId="77777777" w:rsidR="002913ED" w:rsidRPr="00D305FB" w:rsidRDefault="002913ED" w:rsidP="002913ED">
      <w:pPr>
        <w:pStyle w:val="Textoindependiente"/>
        <w:ind w:left="2160"/>
        <w:jc w:val="both"/>
        <w:rPr>
          <w:lang w:val="en-US"/>
        </w:rPr>
      </w:pPr>
    </w:p>
    <w:p w14:paraId="270AA78D" w14:textId="77777777" w:rsidR="0062476C" w:rsidRPr="00D305FB" w:rsidRDefault="0062476C" w:rsidP="0062476C">
      <w:pPr>
        <w:spacing w:before="120" w:after="120"/>
        <w:ind w:left="2160"/>
        <w:jc w:val="both"/>
        <w:rPr>
          <w:rFonts w:ascii="Times" w:hAnsi="Times"/>
          <w:snapToGrid/>
          <w:lang w:val="en-US" w:eastAsia="en-US"/>
        </w:rPr>
      </w:pPr>
      <w:r w:rsidRPr="00D305FB">
        <w:rPr>
          <w:snapToGrid/>
          <w:lang w:val="en-US" w:eastAsia="en-US"/>
        </w:rPr>
        <w:t>You must document the following aspects of the methods and member variables in classes as applicable:</w:t>
      </w:r>
      <w:r w:rsidRPr="00D305FB">
        <w:rPr>
          <w:rFonts w:ascii="Times" w:hAnsi="Times"/>
          <w:snapToGrid/>
          <w:lang w:val="en-US" w:eastAsia="en-US"/>
        </w:rPr>
        <w:t xml:space="preserve"> </w:t>
      </w:r>
    </w:p>
    <w:p w14:paraId="5ECA99B2" w14:textId="31507F14" w:rsidR="0062476C" w:rsidRPr="00D305FB" w:rsidRDefault="0062476C" w:rsidP="000C75C8">
      <w:pPr>
        <w:pStyle w:val="Prrafodelista"/>
        <w:numPr>
          <w:ilvl w:val="0"/>
          <w:numId w:val="11"/>
        </w:numPr>
        <w:spacing w:before="120" w:after="120"/>
        <w:jc w:val="both"/>
        <w:rPr>
          <w:snapToGrid/>
          <w:lang w:val="en-US" w:eastAsia="en-US"/>
        </w:rPr>
      </w:pPr>
      <w:r w:rsidRPr="00D305FB">
        <w:rPr>
          <w:snapToGrid/>
          <w:lang w:val="en-US" w:eastAsia="en-US"/>
        </w:rPr>
        <w:t xml:space="preserve">What and why </w:t>
      </w:r>
      <w:r w:rsidR="00CD18FE">
        <w:rPr>
          <w:snapToGrid/>
          <w:lang w:val="en-US" w:eastAsia="en-US"/>
        </w:rPr>
        <w:t>the method or variable does what they do</w:t>
      </w:r>
      <w:r w:rsidRPr="00D305FB">
        <w:rPr>
          <w:snapToGrid/>
          <w:lang w:val="en-US" w:eastAsia="en-US"/>
        </w:rPr>
        <w:t xml:space="preserve">. Documenting what the method </w:t>
      </w:r>
      <w:r w:rsidR="00CD18FE">
        <w:rPr>
          <w:snapToGrid/>
          <w:lang w:val="en-US" w:eastAsia="en-US"/>
        </w:rPr>
        <w:t>does makes</w:t>
      </w:r>
      <w:r w:rsidRPr="00D305FB">
        <w:rPr>
          <w:snapToGrid/>
          <w:lang w:val="en-US" w:eastAsia="en-US"/>
        </w:rPr>
        <w:t xml:space="preserve"> easier for other developers to decide whether to reuse the method. Document why such a thing is done, put in context the developer trying to maintain the code and avoid rewriting not understand the functional origin of the method. </w:t>
      </w:r>
    </w:p>
    <w:p w14:paraId="1D773AD3" w14:textId="77777777" w:rsidR="0062476C" w:rsidRPr="000C75C8" w:rsidRDefault="0062476C" w:rsidP="000C75C8">
      <w:pPr>
        <w:pStyle w:val="Prrafodelista"/>
        <w:numPr>
          <w:ilvl w:val="0"/>
          <w:numId w:val="11"/>
        </w:numPr>
        <w:spacing w:before="120" w:after="120"/>
        <w:jc w:val="both"/>
        <w:rPr>
          <w:snapToGrid/>
          <w:lang w:val="es-ES_tradnl" w:eastAsia="en-US"/>
        </w:rPr>
      </w:pPr>
      <w:r w:rsidRPr="00D305FB">
        <w:rPr>
          <w:snapToGrid/>
          <w:lang w:val="en-US" w:eastAsia="en-US"/>
        </w:rPr>
        <w:t xml:space="preserve">What you must pass a method as a parameter. Should indicate what parameters will be passed to a method, type and description and how they will be used within the method. </w:t>
      </w:r>
      <w:r w:rsidRPr="000C75C8">
        <w:rPr>
          <w:snapToGrid/>
          <w:lang w:val="es-ES_tradnl" w:eastAsia="en-US"/>
        </w:rPr>
        <w:t xml:space="preserve">(See JavaDoc param). </w:t>
      </w:r>
    </w:p>
    <w:p w14:paraId="02187F7B" w14:textId="4F0372C9" w:rsidR="0062476C" w:rsidRPr="000C75C8" w:rsidRDefault="00CD18FE" w:rsidP="000C75C8">
      <w:pPr>
        <w:pStyle w:val="Prrafodelista"/>
        <w:numPr>
          <w:ilvl w:val="0"/>
          <w:numId w:val="11"/>
        </w:numPr>
        <w:spacing w:before="120" w:after="120"/>
        <w:jc w:val="both"/>
        <w:rPr>
          <w:snapToGrid/>
          <w:lang w:val="es-ES_tradnl" w:eastAsia="en-US"/>
        </w:rPr>
      </w:pPr>
      <w:r>
        <w:rPr>
          <w:snapToGrid/>
          <w:lang w:val="en-US" w:eastAsia="en-US"/>
        </w:rPr>
        <w:t>What</w:t>
      </w:r>
      <w:r w:rsidR="0062476C" w:rsidRPr="00D305FB">
        <w:rPr>
          <w:snapToGrid/>
          <w:lang w:val="en-US" w:eastAsia="en-US"/>
        </w:rPr>
        <w:t xml:space="preserve"> </w:t>
      </w:r>
      <w:r>
        <w:rPr>
          <w:snapToGrid/>
          <w:lang w:val="en-US" w:eastAsia="en-US"/>
        </w:rPr>
        <w:t>the method returns</w:t>
      </w:r>
      <w:r w:rsidR="0062476C" w:rsidRPr="00D305FB">
        <w:rPr>
          <w:snapToGrid/>
          <w:lang w:val="en-US" w:eastAsia="en-US"/>
        </w:rPr>
        <w:t xml:space="preserve">. </w:t>
      </w:r>
    </w:p>
    <w:p w14:paraId="00DF4876" w14:textId="63E8ADEF" w:rsidR="0062476C" w:rsidRPr="00D305FB" w:rsidRDefault="0062476C" w:rsidP="000C75C8">
      <w:pPr>
        <w:pStyle w:val="Prrafodelista"/>
        <w:numPr>
          <w:ilvl w:val="0"/>
          <w:numId w:val="11"/>
        </w:numPr>
        <w:spacing w:before="120" w:after="120"/>
        <w:jc w:val="both"/>
        <w:rPr>
          <w:snapToGrid/>
          <w:lang w:val="en-US" w:eastAsia="en-US"/>
        </w:rPr>
      </w:pPr>
      <w:r w:rsidRPr="00D305FB">
        <w:rPr>
          <w:snapToGrid/>
          <w:lang w:val="en-US" w:eastAsia="en-US"/>
        </w:rPr>
        <w:t xml:space="preserve">Exceptions </w:t>
      </w:r>
      <w:r w:rsidR="00CD18FE">
        <w:rPr>
          <w:snapToGrid/>
          <w:lang w:val="en-US" w:eastAsia="en-US"/>
        </w:rPr>
        <w:t>that the method fires</w:t>
      </w:r>
      <w:r w:rsidRPr="00D305FB">
        <w:rPr>
          <w:snapToGrid/>
          <w:lang w:val="en-US" w:eastAsia="en-US"/>
        </w:rPr>
        <w:t xml:space="preserve">. You should document each and every one of the exceptions that the method fires so the developer </w:t>
      </w:r>
      <w:r w:rsidR="00CD18FE">
        <w:rPr>
          <w:snapToGrid/>
          <w:lang w:val="en-US" w:eastAsia="en-US"/>
        </w:rPr>
        <w:t>will know</w:t>
      </w:r>
      <w:r w:rsidRPr="00D305FB">
        <w:rPr>
          <w:snapToGrid/>
          <w:lang w:val="en-US" w:eastAsia="en-US"/>
        </w:rPr>
        <w:t xml:space="preserve"> which exceptions</w:t>
      </w:r>
      <w:r w:rsidR="00E823DD">
        <w:rPr>
          <w:snapToGrid/>
          <w:lang w:val="en-US" w:eastAsia="en-US"/>
        </w:rPr>
        <w:t xml:space="preserve"> must be captured</w:t>
      </w:r>
      <w:r w:rsidRPr="00D305FB">
        <w:rPr>
          <w:snapToGrid/>
          <w:lang w:val="en-US" w:eastAsia="en-US"/>
        </w:rPr>
        <w:t xml:space="preserve">. </w:t>
      </w:r>
    </w:p>
    <w:p w14:paraId="10EB81E2" w14:textId="7F456ACA" w:rsidR="0062476C" w:rsidRPr="00D305FB" w:rsidRDefault="0062476C" w:rsidP="000C75C8">
      <w:pPr>
        <w:pStyle w:val="Prrafodelista"/>
        <w:numPr>
          <w:ilvl w:val="0"/>
          <w:numId w:val="11"/>
        </w:numPr>
        <w:spacing w:before="120" w:after="120"/>
        <w:jc w:val="both"/>
        <w:rPr>
          <w:snapToGrid/>
          <w:lang w:val="en-US" w:eastAsia="en-US"/>
        </w:rPr>
      </w:pPr>
      <w:r w:rsidRPr="00D305FB">
        <w:rPr>
          <w:snapToGrid/>
          <w:lang w:val="en-US" w:eastAsia="en-US"/>
        </w:rPr>
        <w:t>Examples of h</w:t>
      </w:r>
      <w:r w:rsidR="00E823DD">
        <w:rPr>
          <w:snapToGrid/>
          <w:lang w:val="en-US" w:eastAsia="en-US"/>
        </w:rPr>
        <w:t>ow to invoke and use the method</w:t>
      </w:r>
      <w:r w:rsidRPr="00D305FB">
        <w:rPr>
          <w:snapToGrid/>
          <w:lang w:val="en-US" w:eastAsia="en-US"/>
        </w:rPr>
        <w:t xml:space="preserve">. In the case of complex methods, it is advisable to give the user of the class invocation examples where the origin of the s parameters and possible return values ​​are displayed. </w:t>
      </w:r>
    </w:p>
    <w:p w14:paraId="35E26941" w14:textId="7346A173" w:rsidR="0062476C" w:rsidRPr="00D305FB" w:rsidRDefault="0062476C" w:rsidP="0062476C">
      <w:pPr>
        <w:spacing w:before="120" w:after="120"/>
        <w:ind w:left="2160"/>
        <w:jc w:val="both"/>
        <w:rPr>
          <w:rFonts w:ascii="Times" w:hAnsi="Times"/>
          <w:snapToGrid/>
          <w:lang w:val="en-US" w:eastAsia="en-US"/>
        </w:rPr>
      </w:pPr>
      <w:r w:rsidRPr="00D305FB">
        <w:rPr>
          <w:snapToGrid/>
          <w:lang w:val="en-US" w:eastAsia="en-US"/>
        </w:rPr>
        <w:t>The following figure shows an example of using c ow JavaDoc tags to document the methods of clases:</w:t>
      </w:r>
    </w:p>
    <w:p w14:paraId="3E0A86CF" w14:textId="77ACA139" w:rsidR="0046630C" w:rsidRPr="00D305FB" w:rsidRDefault="0046630C" w:rsidP="0046630C">
      <w:pPr>
        <w:pStyle w:val="Textoindependiente"/>
        <w:ind w:left="2160"/>
        <w:jc w:val="both"/>
        <w:rPr>
          <w:lang w:val="en-US"/>
        </w:rPr>
      </w:pPr>
    </w:p>
    <w:p w14:paraId="34E28373" w14:textId="77777777" w:rsidR="0046630C" w:rsidRPr="00D305FB" w:rsidRDefault="00F44795" w:rsidP="0046630C">
      <w:pPr>
        <w:pStyle w:val="Textoindependiente"/>
        <w:ind w:left="2160"/>
        <w:jc w:val="both"/>
        <w:rPr>
          <w:lang w:val="en-US"/>
        </w:rPr>
      </w:pPr>
      <w:r>
        <w:rPr>
          <w:noProof/>
          <w:snapToGrid/>
          <w:lang w:val="en-US" w:eastAsia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3791297" wp14:editId="76CAF5B5">
                <wp:simplePos x="0" y="0"/>
                <wp:positionH relativeFrom="column">
                  <wp:posOffset>1724025</wp:posOffset>
                </wp:positionH>
                <wp:positionV relativeFrom="paragraph">
                  <wp:posOffset>1905</wp:posOffset>
                </wp:positionV>
                <wp:extent cx="4766945" cy="2317750"/>
                <wp:effectExtent l="0" t="0" r="0" b="0"/>
                <wp:wrapNone/>
                <wp:docPr id="7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6945" cy="231775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6426C8" w14:textId="77777777" w:rsidR="00CD18FE" w:rsidRDefault="00CD18FE" w:rsidP="00C9355A">
                            <w:pPr>
                              <w:pStyle w:val="HTMLconformatoprevio"/>
                              <w:rPr>
                                <w:color w:val="008000"/>
                              </w:rPr>
                            </w:pPr>
                            <w:r w:rsidRPr="00D305FB">
                              <w:rPr>
                                <w:color w:val="008000"/>
                              </w:rPr>
                              <w:t>/**</w:t>
                            </w:r>
                          </w:p>
                          <w:p w14:paraId="223091F6" w14:textId="2E1CB96D" w:rsidR="00CD18FE" w:rsidRPr="00D305FB" w:rsidRDefault="00CD18FE" w:rsidP="00C9355A">
                            <w:pPr>
                              <w:pStyle w:val="HTMLconformatoprevio"/>
                              <w:rPr>
                                <w:color w:val="008000"/>
                              </w:rPr>
                            </w:pPr>
                            <w:r w:rsidRPr="00D305FB">
                              <w:rPr>
                                <w:color w:val="008000"/>
                              </w:rPr>
                              <w:t xml:space="preserve"> * Set the data buffer for the packet. </w:t>
                            </w:r>
                          </w:p>
                          <w:p w14:paraId="3C5C52E6" w14:textId="77777777" w:rsidR="00CD18FE" w:rsidRPr="00D305FB" w:rsidRDefault="00CD18FE" w:rsidP="00C9355A">
                            <w:pPr>
                              <w:pStyle w:val="HTMLconformatoprevio"/>
                              <w:rPr>
                                <w:color w:val="008000"/>
                              </w:rPr>
                            </w:pPr>
                            <w:r w:rsidRPr="00D305FB">
                              <w:rPr>
                                <w:color w:val="008000"/>
                              </w:rPr>
                              <w:t xml:space="preserve"> *</w:t>
                            </w:r>
                          </w:p>
                          <w:p w14:paraId="3CE514CD" w14:textId="3758AAF1" w:rsidR="00CD18FE" w:rsidRPr="00D305FB" w:rsidRDefault="00CD18FE" w:rsidP="00C9355A">
                            <w:pPr>
                              <w:pStyle w:val="HTMLconformatoprevio"/>
                              <w:rPr>
                                <w:color w:val="008000"/>
                              </w:rPr>
                            </w:pPr>
                            <w:r w:rsidRPr="00D305FB">
                              <w:rPr>
                                <w:color w:val="008000"/>
                              </w:rPr>
                              <w:t xml:space="preserve"> * @param buf data buffer.</w:t>
                            </w:r>
                          </w:p>
                          <w:p w14:paraId="3B5BCEBF" w14:textId="7F1F74F9" w:rsidR="00CD18FE" w:rsidRPr="00D305FB" w:rsidRDefault="00CD18FE" w:rsidP="00C9355A">
                            <w:pPr>
                              <w:pStyle w:val="HTMLconformatoprevio"/>
                              <w:rPr>
                                <w:color w:val="008000"/>
                              </w:rPr>
                            </w:pPr>
                            <w:r w:rsidRPr="00D305FB">
                              <w:rPr>
                                <w:color w:val="008000"/>
                              </w:rPr>
                              <w:t xml:space="preserve"> * @param offset offset inside the buffer</w:t>
                            </w:r>
                          </w:p>
                          <w:p w14:paraId="32111ABB" w14:textId="082D6E86" w:rsidR="00CD18FE" w:rsidRPr="00D305FB" w:rsidRDefault="00CD18FE" w:rsidP="0062476C">
                            <w:pPr>
                              <w:pStyle w:val="HTMLconformatoprevio"/>
                              <w:rPr>
                                <w:color w:val="008000"/>
                              </w:rPr>
                            </w:pPr>
                            <w:r w:rsidRPr="00D305FB">
                              <w:rPr>
                                <w:color w:val="008000"/>
                              </w:rPr>
                              <w:t xml:space="preserve"> * @param length Length of the buffer. </w:t>
                            </w:r>
                          </w:p>
                          <w:p w14:paraId="553B46AF" w14:textId="77777777" w:rsidR="00CD18FE" w:rsidRPr="00D305FB" w:rsidRDefault="00CD18FE" w:rsidP="00C9355A">
                            <w:pPr>
                              <w:pStyle w:val="HTMLconformatoprevio"/>
                              <w:rPr>
                                <w:color w:val="008000"/>
                              </w:rPr>
                            </w:pPr>
                            <w:r w:rsidRPr="00D305FB">
                              <w:rPr>
                                <w:color w:val="008000"/>
                              </w:rPr>
                              <w:t xml:space="preserve"> *</w:t>
                            </w:r>
                          </w:p>
                          <w:p w14:paraId="5E137DBE" w14:textId="6E8A593C" w:rsidR="00CD18FE" w:rsidRPr="00D305FB" w:rsidRDefault="00CD18FE" w:rsidP="00C9355A">
                            <w:pPr>
                              <w:pStyle w:val="HTMLconformatoprevio"/>
                              <w:rPr>
                                <w:color w:val="008000"/>
                              </w:rPr>
                            </w:pPr>
                            <w:r w:rsidRPr="00D305FB">
                              <w:rPr>
                                <w:color w:val="008000"/>
                              </w:rPr>
                              <w:t xml:space="preserve"> * @exception NullPointerException if argument &lt;p&gt;buf&lt;/p&gt; is null</w:t>
                            </w:r>
                          </w:p>
                          <w:p w14:paraId="2CCBB785" w14:textId="77777777" w:rsidR="00CD18FE" w:rsidRPr="00D305FB" w:rsidRDefault="00CD18FE" w:rsidP="00C9355A">
                            <w:pPr>
                              <w:pStyle w:val="HTMLconformatoprevio"/>
                              <w:rPr>
                                <w:color w:val="008000"/>
                              </w:rPr>
                            </w:pPr>
                            <w:r w:rsidRPr="00D305FB">
                              <w:rPr>
                                <w:color w:val="008000"/>
                              </w:rPr>
                              <w:t xml:space="preserve"> *</w:t>
                            </w:r>
                          </w:p>
                          <w:p w14:paraId="1E4C2676" w14:textId="0B29F7B7" w:rsidR="00CD18FE" w:rsidRPr="00D305FB" w:rsidRDefault="00CD18FE" w:rsidP="00C9355A">
                            <w:pPr>
                              <w:pStyle w:val="HTMLconformatoprevio"/>
                              <w:rPr>
                                <w:color w:val="008000"/>
                              </w:rPr>
                            </w:pPr>
                            <w:r w:rsidRPr="00D305FB">
                              <w:rPr>
                                <w:color w:val="008000"/>
                              </w:rPr>
                              <w:t xml:space="preserve"> * @return Returns a Integer with the error code</w:t>
                            </w:r>
                          </w:p>
                          <w:p w14:paraId="6A6C38BC" w14:textId="77777777" w:rsidR="00CD18FE" w:rsidRPr="00C9355A" w:rsidRDefault="00CD18FE" w:rsidP="00C9355A">
                            <w:pPr>
                              <w:pStyle w:val="HTMLconformatoprevio"/>
                              <w:rPr>
                                <w:color w:val="008000"/>
                              </w:rPr>
                            </w:pPr>
                            <w:r w:rsidRPr="00D305FB">
                              <w:rPr>
                                <w:color w:val="008000"/>
                              </w:rPr>
                              <w:t xml:space="preserve"> </w:t>
                            </w:r>
                            <w:r w:rsidRPr="00C9355A">
                              <w:rPr>
                                <w:color w:val="008000"/>
                              </w:rPr>
                              <w:t>*</w:t>
                            </w:r>
                            <w:r w:rsidRPr="00C9355A">
                              <w:rPr>
                                <w:color w:val="008000"/>
                              </w:rPr>
                              <w:tab/>
                            </w:r>
                          </w:p>
                          <w:p w14:paraId="54C96328" w14:textId="77777777" w:rsidR="00CD18FE" w:rsidRDefault="00CD18FE" w:rsidP="00C9355A">
                            <w:pPr>
                              <w:pStyle w:val="HTMLconformatoprevio"/>
                              <w:rPr>
                                <w:color w:val="008000"/>
                              </w:rPr>
                            </w:pPr>
                            <w:r w:rsidRPr="00C9355A">
                              <w:rPr>
                                <w:color w:val="00800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* @see #getData</w:t>
                            </w:r>
                          </w:p>
                          <w:p w14:paraId="4CEDCDB9" w14:textId="77777777" w:rsidR="00CD18FE" w:rsidRDefault="00CD18FE" w:rsidP="00C9355A">
                            <w:pPr>
                              <w:pStyle w:val="HTMLconformatoprevio"/>
                              <w:rPr>
                                <w:color w:val="008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 xml:space="preserve"> * @see #getOffset</w:t>
                            </w:r>
                          </w:p>
                          <w:p w14:paraId="59FA0407" w14:textId="77777777" w:rsidR="00CD18FE" w:rsidRDefault="00CD18FE" w:rsidP="00C9355A">
                            <w:pPr>
                              <w:pStyle w:val="HTMLconformatoprevio"/>
                              <w:rPr>
                                <w:color w:val="008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 xml:space="preserve"> * @see #getLength</w:t>
                            </w:r>
                          </w:p>
                          <w:p w14:paraId="677967DE" w14:textId="77777777" w:rsidR="00CD18FE" w:rsidRDefault="00CD18FE" w:rsidP="00C9355A">
                            <w:pPr>
                              <w:pStyle w:val="HTMLconformatoprevio"/>
                              <w:rPr>
                                <w:color w:val="008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 xml:space="preserve"> *</w:t>
                            </w:r>
                          </w:p>
                          <w:p w14:paraId="37929BFF" w14:textId="77777777" w:rsidR="00CD18FE" w:rsidRDefault="00CD18FE" w:rsidP="00C9355A">
                            <w:pPr>
                              <w:pStyle w:val="HTMLconformatoprevio"/>
                              <w:rPr>
                                <w:color w:val="008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 xml:space="preserve"> * @since JDK1.2</w:t>
                            </w:r>
                          </w:p>
                          <w:p w14:paraId="0E775224" w14:textId="77777777" w:rsidR="00CD18FE" w:rsidRDefault="00CD18FE" w:rsidP="00C9355A">
                            <w:pPr>
                              <w:pStyle w:val="HTMLconformatoprevi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 xml:space="preserve"> */</w:t>
                            </w:r>
                          </w:p>
                          <w:p w14:paraId="1296F404" w14:textId="77777777" w:rsidR="00CD18FE" w:rsidRPr="00C9355A" w:rsidRDefault="00CD18FE" w:rsidP="00C9355A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9355A">
                              <w:rPr>
                                <w:b/>
                                <w:bCs/>
                                <w:color w:val="000080"/>
                                <w:lang w:val="en-US"/>
                              </w:rPr>
                              <w:t>public</w:t>
                            </w:r>
                            <w:r w:rsidRPr="00C9355A">
                              <w:rPr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r w:rsidRPr="00C9355A">
                              <w:rPr>
                                <w:b/>
                                <w:bCs/>
                                <w:color w:val="000080"/>
                                <w:lang w:val="en-US"/>
                              </w:rPr>
                              <w:t>synchronized</w:t>
                            </w:r>
                            <w:r w:rsidRPr="00C9355A">
                              <w:rPr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r w:rsidRPr="00C9355A">
                              <w:rPr>
                                <w:b/>
                                <w:bCs/>
                                <w:color w:val="000080"/>
                                <w:lang w:val="en-US"/>
                              </w:rPr>
                              <w:t>int</w:t>
                            </w:r>
                            <w:r w:rsidRPr="00C9355A">
                              <w:rPr>
                                <w:color w:val="000000"/>
                                <w:lang w:val="en-US"/>
                              </w:rPr>
                              <w:t xml:space="preserve"> setData(</w:t>
                            </w:r>
                            <w:r w:rsidRPr="00C9355A">
                              <w:rPr>
                                <w:b/>
                                <w:bCs/>
                                <w:color w:val="000080"/>
                                <w:lang w:val="en-US"/>
                              </w:rPr>
                              <w:t>byte</w:t>
                            </w:r>
                            <w:r w:rsidRPr="00C9355A">
                              <w:rPr>
                                <w:color w:val="000000"/>
                                <w:lang w:val="en-US"/>
                              </w:rPr>
                              <w:t xml:space="preserve">[] buf, </w:t>
                            </w:r>
                            <w:r w:rsidRPr="00C9355A">
                              <w:rPr>
                                <w:b/>
                                <w:bCs/>
                                <w:color w:val="000080"/>
                                <w:lang w:val="en-US"/>
                              </w:rPr>
                              <w:t>int</w:t>
                            </w:r>
                            <w:r w:rsidRPr="00C9355A">
                              <w:rPr>
                                <w:color w:val="000000"/>
                                <w:lang w:val="en-US"/>
                              </w:rPr>
                              <w:t xml:space="preserve"> offset, </w:t>
                            </w:r>
                            <w:r w:rsidRPr="00C9355A">
                              <w:rPr>
                                <w:b/>
                                <w:bCs/>
                                <w:color w:val="000080"/>
                                <w:lang w:val="en-US"/>
                              </w:rPr>
                              <w:t>int</w:t>
                            </w:r>
                            <w:r w:rsidRPr="00C9355A">
                              <w:rPr>
                                <w:color w:val="000000"/>
                                <w:lang w:val="en-US"/>
                              </w:rPr>
                              <w:t xml:space="preserve"> length)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791297" id="Text Box 55" o:spid="_x0000_s1039" type="#_x0000_t202" style="position:absolute;left:0;text-align:left;margin-left:135.75pt;margin-top:.15pt;width:375.35pt;height:182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" fillcolor="silver" stroked="f">
                <v:textbox>
                  <w:txbxContent>
                    <w:p w14:paraId="496426C8" w14:textId="77777777" w:rsidR="00CD18FE" w:rsidRDefault="00CD18FE" w:rsidP="00C9355A">
                      <w:pPr>
                        <w:pStyle w:val="HTMLconformatoprevio"/>
                        <w:rPr>
                          <w:color w:val="008000"/>
                        </w:rPr>
                      </w:pPr>
                      <w:r w:rsidRPr="00D305FB">
                        <w:rPr>
                          <w:color w:val="008000"/>
                        </w:rPr>
                        <w:t>/**</w:t>
                      </w:r>
                    </w:p>
                    <w:p w14:paraId="223091F6" w14:textId="2E1CB96D" w:rsidR="00CD18FE" w:rsidRPr="00D305FB" w:rsidRDefault="00CD18FE" w:rsidP="00C9355A">
                      <w:pPr>
                        <w:pStyle w:val="HTMLconformatoprevio"/>
                        <w:rPr>
                          <w:color w:val="008000"/>
                        </w:rPr>
                      </w:pPr>
                      <w:r w:rsidRPr="00D305FB">
                        <w:rPr>
                          <w:color w:val="008000"/>
                        </w:rPr>
                        <w:t xml:space="preserve"> * Set the data buffer for the packet. </w:t>
                      </w:r>
                    </w:p>
                    <w:p w14:paraId="3C5C52E6" w14:textId="77777777" w:rsidR="00CD18FE" w:rsidRPr="00D305FB" w:rsidRDefault="00CD18FE" w:rsidP="00C9355A">
                      <w:pPr>
                        <w:pStyle w:val="HTMLconformatoprevio"/>
                        <w:rPr>
                          <w:color w:val="008000"/>
                        </w:rPr>
                      </w:pPr>
                      <w:r w:rsidRPr="00D305FB">
                        <w:rPr>
                          <w:color w:val="008000"/>
                        </w:rPr>
                        <w:t xml:space="preserve"> *</w:t>
                      </w:r>
                    </w:p>
                    <w:p w14:paraId="3CE514CD" w14:textId="3758AAF1" w:rsidR="00CD18FE" w:rsidRPr="00D305FB" w:rsidRDefault="00CD18FE" w:rsidP="00C9355A">
                      <w:pPr>
                        <w:pStyle w:val="HTMLconformatoprevio"/>
                        <w:rPr>
                          <w:color w:val="008000"/>
                        </w:rPr>
                      </w:pPr>
                      <w:r w:rsidRPr="00D305FB">
                        <w:rPr>
                          <w:color w:val="008000"/>
                        </w:rPr>
                        <w:t xml:space="preserve"> * @param buf data buffer.</w:t>
                      </w:r>
                    </w:p>
                    <w:p w14:paraId="3B5BCEBF" w14:textId="7F1F74F9" w:rsidR="00CD18FE" w:rsidRPr="00D305FB" w:rsidRDefault="00CD18FE" w:rsidP="00C9355A">
                      <w:pPr>
                        <w:pStyle w:val="HTMLconformatoprevio"/>
                        <w:rPr>
                          <w:color w:val="008000"/>
                        </w:rPr>
                      </w:pPr>
                      <w:r w:rsidRPr="00D305FB">
                        <w:rPr>
                          <w:color w:val="008000"/>
                        </w:rPr>
                        <w:t xml:space="preserve"> * @param offset offset inside the buffer</w:t>
                      </w:r>
                    </w:p>
                    <w:p w14:paraId="32111ABB" w14:textId="082D6E86" w:rsidR="00CD18FE" w:rsidRPr="00D305FB" w:rsidRDefault="00CD18FE" w:rsidP="0062476C">
                      <w:pPr>
                        <w:pStyle w:val="HTMLconformatoprevio"/>
                        <w:rPr>
                          <w:color w:val="008000"/>
                        </w:rPr>
                      </w:pPr>
                      <w:r w:rsidRPr="00D305FB">
                        <w:rPr>
                          <w:color w:val="008000"/>
                        </w:rPr>
                        <w:t xml:space="preserve"> * @param length Length of the buffer. </w:t>
                      </w:r>
                    </w:p>
                    <w:p w14:paraId="553B46AF" w14:textId="77777777" w:rsidR="00CD18FE" w:rsidRPr="00D305FB" w:rsidRDefault="00CD18FE" w:rsidP="00C9355A">
                      <w:pPr>
                        <w:pStyle w:val="HTMLconformatoprevio"/>
                        <w:rPr>
                          <w:color w:val="008000"/>
                        </w:rPr>
                      </w:pPr>
                      <w:r w:rsidRPr="00D305FB">
                        <w:rPr>
                          <w:color w:val="008000"/>
                        </w:rPr>
                        <w:t xml:space="preserve"> *</w:t>
                      </w:r>
                    </w:p>
                    <w:p w14:paraId="5E137DBE" w14:textId="6E8A593C" w:rsidR="00CD18FE" w:rsidRPr="00D305FB" w:rsidRDefault="00CD18FE" w:rsidP="00C9355A">
                      <w:pPr>
                        <w:pStyle w:val="HTMLconformatoprevio"/>
                        <w:rPr>
                          <w:color w:val="008000"/>
                        </w:rPr>
                      </w:pPr>
                      <w:r w:rsidRPr="00D305FB">
                        <w:rPr>
                          <w:color w:val="008000"/>
                        </w:rPr>
                        <w:t xml:space="preserve"> * @exception NullPointerException if argument &lt;p&gt;buf&lt;/p&gt; is null</w:t>
                      </w:r>
                    </w:p>
                    <w:p w14:paraId="2CCBB785" w14:textId="77777777" w:rsidR="00CD18FE" w:rsidRPr="00D305FB" w:rsidRDefault="00CD18FE" w:rsidP="00C9355A">
                      <w:pPr>
                        <w:pStyle w:val="HTMLconformatoprevio"/>
                        <w:rPr>
                          <w:color w:val="008000"/>
                        </w:rPr>
                      </w:pPr>
                      <w:r w:rsidRPr="00D305FB">
                        <w:rPr>
                          <w:color w:val="008000"/>
                        </w:rPr>
                        <w:t xml:space="preserve"> *</w:t>
                      </w:r>
                    </w:p>
                    <w:p w14:paraId="1E4C2676" w14:textId="0B29F7B7" w:rsidR="00CD18FE" w:rsidRPr="00D305FB" w:rsidRDefault="00CD18FE" w:rsidP="00C9355A">
                      <w:pPr>
                        <w:pStyle w:val="HTMLconformatoprevio"/>
                        <w:rPr>
                          <w:color w:val="008000"/>
                        </w:rPr>
                      </w:pPr>
                      <w:r w:rsidRPr="00D305FB">
                        <w:rPr>
                          <w:color w:val="008000"/>
                        </w:rPr>
                        <w:t xml:space="preserve"> * @return Returns a Integer with the error code</w:t>
                      </w:r>
                    </w:p>
                    <w:p w14:paraId="6A6C38BC" w14:textId="77777777" w:rsidR="00CD18FE" w:rsidRPr="00C9355A" w:rsidRDefault="00CD18FE" w:rsidP="00C9355A">
                      <w:pPr>
                        <w:pStyle w:val="HTMLconformatoprevio"/>
                        <w:rPr>
                          <w:color w:val="008000"/>
                        </w:rPr>
                      </w:pPr>
                      <w:r w:rsidRPr="00D305FB">
                        <w:rPr>
                          <w:color w:val="008000"/>
                        </w:rPr>
                        <w:t xml:space="preserve"> </w:t>
                      </w:r>
                      <w:r w:rsidRPr="00C9355A">
                        <w:rPr>
                          <w:color w:val="008000"/>
                        </w:rPr>
                        <w:t>*</w:t>
                      </w:r>
                      <w:r w:rsidRPr="00C9355A">
                        <w:rPr>
                          <w:color w:val="008000"/>
                        </w:rPr>
                        <w:tab/>
                      </w:r>
                    </w:p>
                    <w:p w14:paraId="54C96328" w14:textId="77777777" w:rsidR="00CD18FE" w:rsidRDefault="00CD18FE" w:rsidP="00C9355A">
                      <w:pPr>
                        <w:pStyle w:val="HTMLconformatoprevio"/>
                        <w:rPr>
                          <w:color w:val="008000"/>
                        </w:rPr>
                      </w:pPr>
                      <w:r w:rsidRPr="00C9355A">
                        <w:rPr>
                          <w:color w:val="00800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* @see #getData</w:t>
                      </w:r>
                    </w:p>
                    <w:p w14:paraId="4CEDCDB9" w14:textId="77777777" w:rsidR="00CD18FE" w:rsidRDefault="00CD18FE" w:rsidP="00C9355A">
                      <w:pPr>
                        <w:pStyle w:val="HTMLconformatoprevio"/>
                        <w:rPr>
                          <w:color w:val="008000"/>
                        </w:rPr>
                      </w:pPr>
                      <w:r>
                        <w:rPr>
                          <w:color w:val="008000"/>
                        </w:rPr>
                        <w:t xml:space="preserve"> * @see #getOffset</w:t>
                      </w:r>
                    </w:p>
                    <w:p w14:paraId="59FA0407" w14:textId="77777777" w:rsidR="00CD18FE" w:rsidRDefault="00CD18FE" w:rsidP="00C9355A">
                      <w:pPr>
                        <w:pStyle w:val="HTMLconformatoprevio"/>
                        <w:rPr>
                          <w:color w:val="008000"/>
                        </w:rPr>
                      </w:pPr>
                      <w:r>
                        <w:rPr>
                          <w:color w:val="008000"/>
                        </w:rPr>
                        <w:t xml:space="preserve"> * @see #getLength</w:t>
                      </w:r>
                    </w:p>
                    <w:p w14:paraId="677967DE" w14:textId="77777777" w:rsidR="00CD18FE" w:rsidRDefault="00CD18FE" w:rsidP="00C9355A">
                      <w:pPr>
                        <w:pStyle w:val="HTMLconformatoprevio"/>
                        <w:rPr>
                          <w:color w:val="008000"/>
                        </w:rPr>
                      </w:pPr>
                      <w:r>
                        <w:rPr>
                          <w:color w:val="008000"/>
                        </w:rPr>
                        <w:t xml:space="preserve"> *</w:t>
                      </w:r>
                    </w:p>
                    <w:p w14:paraId="37929BFF" w14:textId="77777777" w:rsidR="00CD18FE" w:rsidRDefault="00CD18FE" w:rsidP="00C9355A">
                      <w:pPr>
                        <w:pStyle w:val="HTMLconformatoprevio"/>
                        <w:rPr>
                          <w:color w:val="008000"/>
                        </w:rPr>
                      </w:pPr>
                      <w:r>
                        <w:rPr>
                          <w:color w:val="008000"/>
                        </w:rPr>
                        <w:t xml:space="preserve"> * @since JDK1.2</w:t>
                      </w:r>
                    </w:p>
                    <w:p w14:paraId="0E775224" w14:textId="77777777" w:rsidR="00CD18FE" w:rsidRDefault="00CD18FE" w:rsidP="00C9355A">
                      <w:pPr>
                        <w:pStyle w:val="HTMLconformatoprevio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 xml:space="preserve"> */</w:t>
                      </w:r>
                    </w:p>
                    <w:p w14:paraId="1296F404" w14:textId="77777777" w:rsidR="00CD18FE" w:rsidRPr="00C9355A" w:rsidRDefault="00CD18FE" w:rsidP="00C9355A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C9355A">
                        <w:rPr>
                          <w:b/>
                          <w:bCs/>
                          <w:color w:val="000080"/>
                          <w:lang w:val="en-US"/>
                        </w:rPr>
                        <w:t>public</w:t>
                      </w:r>
                      <w:r w:rsidRPr="00C9355A">
                        <w:rPr>
                          <w:color w:val="000000"/>
                          <w:lang w:val="en-US"/>
                        </w:rPr>
                        <w:t xml:space="preserve"> </w:t>
                      </w:r>
                      <w:r w:rsidRPr="00C9355A">
                        <w:rPr>
                          <w:b/>
                          <w:bCs/>
                          <w:color w:val="000080"/>
                          <w:lang w:val="en-US"/>
                        </w:rPr>
                        <w:t>synchronized</w:t>
                      </w:r>
                      <w:r w:rsidRPr="00C9355A">
                        <w:rPr>
                          <w:color w:val="000000"/>
                          <w:lang w:val="en-US"/>
                        </w:rPr>
                        <w:t xml:space="preserve"> </w:t>
                      </w:r>
                      <w:r w:rsidRPr="00C9355A">
                        <w:rPr>
                          <w:b/>
                          <w:bCs/>
                          <w:color w:val="000080"/>
                          <w:lang w:val="en-US"/>
                        </w:rPr>
                        <w:t>int</w:t>
                      </w:r>
                      <w:r w:rsidRPr="00C9355A">
                        <w:rPr>
                          <w:color w:val="000000"/>
                          <w:lang w:val="en-US"/>
                        </w:rPr>
                        <w:t xml:space="preserve"> setData(</w:t>
                      </w:r>
                      <w:r w:rsidRPr="00C9355A">
                        <w:rPr>
                          <w:b/>
                          <w:bCs/>
                          <w:color w:val="000080"/>
                          <w:lang w:val="en-US"/>
                        </w:rPr>
                        <w:t>byte</w:t>
                      </w:r>
                      <w:r w:rsidRPr="00C9355A">
                        <w:rPr>
                          <w:color w:val="000000"/>
                          <w:lang w:val="en-US"/>
                        </w:rPr>
                        <w:t xml:space="preserve">[] buf, </w:t>
                      </w:r>
                      <w:r w:rsidRPr="00C9355A">
                        <w:rPr>
                          <w:b/>
                          <w:bCs/>
                          <w:color w:val="000080"/>
                          <w:lang w:val="en-US"/>
                        </w:rPr>
                        <w:t>int</w:t>
                      </w:r>
                      <w:r w:rsidRPr="00C9355A">
                        <w:rPr>
                          <w:color w:val="000000"/>
                          <w:lang w:val="en-US"/>
                        </w:rPr>
                        <w:t xml:space="preserve"> offset, </w:t>
                      </w:r>
                      <w:r w:rsidRPr="00C9355A">
                        <w:rPr>
                          <w:b/>
                          <w:bCs/>
                          <w:color w:val="000080"/>
                          <w:lang w:val="en-US"/>
                        </w:rPr>
                        <w:t>int</w:t>
                      </w:r>
                      <w:r w:rsidRPr="00C9355A">
                        <w:rPr>
                          <w:color w:val="000000"/>
                          <w:lang w:val="en-US"/>
                        </w:rPr>
                        <w:t xml:space="preserve"> length)</w:t>
                      </w:r>
                    </w:p>
                  </w:txbxContent>
                </v:textbox>
              </v:shape>
            </w:pict>
          </mc:Fallback>
        </mc:AlternateContent>
      </w:r>
    </w:p>
    <w:p w14:paraId="70D99ADB" w14:textId="77777777" w:rsidR="00F73F21" w:rsidRPr="00D305FB" w:rsidRDefault="00F73F21" w:rsidP="00A24D18">
      <w:pPr>
        <w:pStyle w:val="Textoindependiente"/>
        <w:spacing w:before="0" w:after="0"/>
        <w:ind w:left="2160"/>
        <w:jc w:val="both"/>
        <w:rPr>
          <w:sz w:val="24"/>
          <w:szCs w:val="24"/>
          <w:lang w:val="en-US"/>
        </w:rPr>
      </w:pPr>
    </w:p>
    <w:p w14:paraId="6716B9B8" w14:textId="77777777" w:rsidR="00C9355A" w:rsidRPr="00D305FB" w:rsidRDefault="00C9355A" w:rsidP="00A24D18">
      <w:pPr>
        <w:pStyle w:val="Textoindependiente"/>
        <w:spacing w:before="0" w:after="0"/>
        <w:ind w:left="2160"/>
        <w:jc w:val="both"/>
        <w:rPr>
          <w:sz w:val="24"/>
          <w:szCs w:val="24"/>
          <w:lang w:val="en-US"/>
        </w:rPr>
      </w:pPr>
    </w:p>
    <w:p w14:paraId="6DDFB2EA" w14:textId="77777777" w:rsidR="00C9355A" w:rsidRPr="00D305FB" w:rsidRDefault="00C9355A" w:rsidP="00A24D18">
      <w:pPr>
        <w:pStyle w:val="Textoindependiente"/>
        <w:spacing w:before="0" w:after="0"/>
        <w:ind w:left="2160"/>
        <w:jc w:val="both"/>
        <w:rPr>
          <w:sz w:val="24"/>
          <w:szCs w:val="24"/>
          <w:lang w:val="en-US"/>
        </w:rPr>
      </w:pPr>
    </w:p>
    <w:p w14:paraId="39DFAA80" w14:textId="77777777" w:rsidR="00C9355A" w:rsidRPr="00D305FB" w:rsidRDefault="00C9355A" w:rsidP="00A24D18">
      <w:pPr>
        <w:pStyle w:val="Textoindependiente"/>
        <w:spacing w:before="0" w:after="0"/>
        <w:ind w:left="2160"/>
        <w:jc w:val="both"/>
        <w:rPr>
          <w:sz w:val="24"/>
          <w:szCs w:val="24"/>
          <w:lang w:val="en-US"/>
        </w:rPr>
      </w:pPr>
    </w:p>
    <w:p w14:paraId="549CD521" w14:textId="77777777" w:rsidR="00C9355A" w:rsidRPr="00D305FB" w:rsidRDefault="00C9355A" w:rsidP="00A24D18">
      <w:pPr>
        <w:pStyle w:val="Textoindependiente"/>
        <w:spacing w:before="0" w:after="0"/>
        <w:ind w:left="2160"/>
        <w:jc w:val="both"/>
        <w:rPr>
          <w:sz w:val="24"/>
          <w:szCs w:val="24"/>
          <w:lang w:val="en-US"/>
        </w:rPr>
      </w:pPr>
    </w:p>
    <w:p w14:paraId="1FA92AA8" w14:textId="77777777" w:rsidR="00C9355A" w:rsidRPr="00D305FB" w:rsidRDefault="00C9355A" w:rsidP="00A24D18">
      <w:pPr>
        <w:pStyle w:val="Textoindependiente"/>
        <w:spacing w:before="0" w:after="0"/>
        <w:ind w:left="2160"/>
        <w:jc w:val="both"/>
        <w:rPr>
          <w:sz w:val="24"/>
          <w:szCs w:val="24"/>
          <w:lang w:val="en-US"/>
        </w:rPr>
      </w:pPr>
    </w:p>
    <w:p w14:paraId="37D63670" w14:textId="77777777" w:rsidR="00C9355A" w:rsidRPr="00D305FB" w:rsidRDefault="00C9355A" w:rsidP="00A24D18">
      <w:pPr>
        <w:pStyle w:val="Textoindependiente"/>
        <w:spacing w:before="0" w:after="0"/>
        <w:ind w:left="2160"/>
        <w:jc w:val="both"/>
        <w:rPr>
          <w:sz w:val="24"/>
          <w:szCs w:val="24"/>
          <w:lang w:val="en-US"/>
        </w:rPr>
      </w:pPr>
    </w:p>
    <w:p w14:paraId="2FF34480" w14:textId="77777777" w:rsidR="00C9355A" w:rsidRPr="00D305FB" w:rsidRDefault="00C9355A" w:rsidP="00A24D18">
      <w:pPr>
        <w:pStyle w:val="Textoindependiente"/>
        <w:spacing w:before="0" w:after="0"/>
        <w:ind w:left="2160"/>
        <w:jc w:val="both"/>
        <w:rPr>
          <w:sz w:val="24"/>
          <w:szCs w:val="24"/>
          <w:lang w:val="en-US"/>
        </w:rPr>
      </w:pPr>
    </w:p>
    <w:p w14:paraId="2297A5DD" w14:textId="77777777" w:rsidR="00C9355A" w:rsidRPr="00D305FB" w:rsidRDefault="00C9355A" w:rsidP="00A24D18">
      <w:pPr>
        <w:pStyle w:val="Textoindependiente"/>
        <w:spacing w:before="0" w:after="0"/>
        <w:ind w:left="2160"/>
        <w:jc w:val="both"/>
        <w:rPr>
          <w:sz w:val="24"/>
          <w:szCs w:val="24"/>
          <w:lang w:val="en-US"/>
        </w:rPr>
      </w:pPr>
    </w:p>
    <w:p w14:paraId="2EC2CE14" w14:textId="77777777" w:rsidR="00C9355A" w:rsidRPr="00D305FB" w:rsidRDefault="00C9355A" w:rsidP="00A24D18">
      <w:pPr>
        <w:pStyle w:val="Textoindependiente"/>
        <w:spacing w:before="0" w:after="0"/>
        <w:ind w:left="2160"/>
        <w:jc w:val="both"/>
        <w:rPr>
          <w:sz w:val="24"/>
          <w:szCs w:val="24"/>
          <w:lang w:val="en-US"/>
        </w:rPr>
      </w:pPr>
    </w:p>
    <w:p w14:paraId="026890FD" w14:textId="77777777" w:rsidR="00C9355A" w:rsidRPr="00D305FB" w:rsidRDefault="00C9355A" w:rsidP="00A24D18">
      <w:pPr>
        <w:pStyle w:val="Textoindependiente"/>
        <w:spacing w:before="0" w:after="0"/>
        <w:ind w:left="2160"/>
        <w:jc w:val="both"/>
        <w:rPr>
          <w:sz w:val="24"/>
          <w:szCs w:val="24"/>
          <w:lang w:val="en-US"/>
        </w:rPr>
      </w:pPr>
    </w:p>
    <w:p w14:paraId="6410E6DE" w14:textId="77777777" w:rsidR="0062476C" w:rsidRPr="00D305FB" w:rsidRDefault="0062476C" w:rsidP="00C9355A">
      <w:pPr>
        <w:pStyle w:val="Textoindependiente"/>
        <w:ind w:left="2160"/>
        <w:jc w:val="both"/>
        <w:rPr>
          <w:lang w:val="en-US"/>
        </w:rPr>
      </w:pPr>
    </w:p>
    <w:p w14:paraId="30C8D79A" w14:textId="03F705B9" w:rsidR="0062476C" w:rsidRPr="00D305FB" w:rsidRDefault="0062476C" w:rsidP="0062476C">
      <w:pPr>
        <w:spacing w:before="120" w:after="120"/>
        <w:ind w:left="2160"/>
        <w:jc w:val="both"/>
        <w:rPr>
          <w:rFonts w:ascii="Times" w:hAnsi="Times"/>
          <w:snapToGrid/>
          <w:lang w:val="en-US" w:eastAsia="en-US"/>
        </w:rPr>
      </w:pPr>
      <w:r w:rsidRPr="00D305FB">
        <w:rPr>
          <w:snapToGrid/>
          <w:lang w:val="en-US" w:eastAsia="en-US"/>
        </w:rPr>
        <w:t xml:space="preserve">The order in which labels must be written has no technical relevance, </w:t>
      </w:r>
      <w:r w:rsidR="00E823DD">
        <w:rPr>
          <w:snapToGrid/>
          <w:lang w:val="en-US" w:eastAsia="en-US"/>
        </w:rPr>
        <w:t>however,</w:t>
      </w:r>
      <w:r w:rsidRPr="00D305FB">
        <w:rPr>
          <w:snapToGrid/>
          <w:lang w:val="en-US" w:eastAsia="en-US"/>
        </w:rPr>
        <w:t xml:space="preserve"> the following order for consistency and better understanding of the code is suggested:</w:t>
      </w:r>
      <w:r w:rsidRPr="00D305FB">
        <w:rPr>
          <w:rFonts w:ascii="Times" w:hAnsi="Times"/>
          <w:snapToGrid/>
          <w:lang w:val="en-US" w:eastAsia="en-US"/>
        </w:rPr>
        <w:t xml:space="preserve"> </w:t>
      </w:r>
    </w:p>
    <w:p w14:paraId="24040E42" w14:textId="77777777" w:rsidR="0062476C" w:rsidRPr="00D305FB" w:rsidRDefault="0062476C" w:rsidP="0062476C">
      <w:pPr>
        <w:numPr>
          <w:ilvl w:val="0"/>
          <w:numId w:val="5"/>
        </w:numPr>
        <w:spacing w:before="120" w:after="120"/>
        <w:jc w:val="both"/>
        <w:rPr>
          <w:snapToGrid/>
          <w:lang w:val="en-US" w:eastAsia="en-US"/>
        </w:rPr>
      </w:pPr>
      <w:r w:rsidRPr="00D305FB">
        <w:rPr>
          <w:snapToGrid/>
          <w:lang w:val="en-US" w:eastAsia="en-US"/>
        </w:rPr>
        <w:lastRenderedPageBreak/>
        <w:t xml:space="preserve">Description of the method. Free text of varying length. You can use HTML tags to highlight text or give better appearance to the description of the method. </w:t>
      </w:r>
    </w:p>
    <w:p w14:paraId="4AA3AF40" w14:textId="77777777" w:rsidR="0062476C" w:rsidRPr="00D305FB" w:rsidRDefault="0062476C" w:rsidP="0062476C">
      <w:pPr>
        <w:numPr>
          <w:ilvl w:val="0"/>
          <w:numId w:val="5"/>
        </w:numPr>
        <w:spacing w:before="120" w:after="120"/>
        <w:jc w:val="both"/>
        <w:rPr>
          <w:snapToGrid/>
          <w:lang w:val="en-US" w:eastAsia="en-US"/>
        </w:rPr>
      </w:pPr>
      <w:r w:rsidRPr="00D305FB">
        <w:rPr>
          <w:snapToGrid/>
          <w:lang w:val="en-US" w:eastAsia="en-US"/>
        </w:rPr>
        <w:t xml:space="preserve">Specification of the method. Label "deprecated". </w:t>
      </w:r>
    </w:p>
    <w:p w14:paraId="048709B6" w14:textId="77777777" w:rsidR="0062476C" w:rsidRPr="0062476C" w:rsidRDefault="0062476C" w:rsidP="0062476C">
      <w:pPr>
        <w:numPr>
          <w:ilvl w:val="0"/>
          <w:numId w:val="5"/>
        </w:numPr>
        <w:spacing w:before="120" w:after="120"/>
        <w:jc w:val="both"/>
        <w:rPr>
          <w:snapToGrid/>
          <w:lang w:val="es-ES_tradnl" w:eastAsia="en-US"/>
        </w:rPr>
      </w:pPr>
      <w:r w:rsidRPr="0062476C">
        <w:rPr>
          <w:snapToGrid/>
          <w:lang w:val="es-ES_tradnl" w:eastAsia="en-US"/>
        </w:rPr>
        <w:t xml:space="preserve">Parameter Description. Tag "param". </w:t>
      </w:r>
    </w:p>
    <w:p w14:paraId="4B8C4E54" w14:textId="77777777" w:rsidR="0062476C" w:rsidRPr="00D305FB" w:rsidRDefault="0062476C" w:rsidP="0062476C">
      <w:pPr>
        <w:numPr>
          <w:ilvl w:val="0"/>
          <w:numId w:val="5"/>
        </w:numPr>
        <w:spacing w:before="120" w:after="120"/>
        <w:jc w:val="both"/>
        <w:rPr>
          <w:snapToGrid/>
          <w:lang w:val="en-US" w:eastAsia="en-US"/>
        </w:rPr>
      </w:pPr>
      <w:r w:rsidRPr="00D305FB">
        <w:rPr>
          <w:snapToGrid/>
          <w:lang w:val="en-US" w:eastAsia="en-US"/>
        </w:rPr>
        <w:t xml:space="preserve">Description of exceptions. Label "exception" </w:t>
      </w:r>
    </w:p>
    <w:p w14:paraId="60A5C3BB" w14:textId="77777777" w:rsidR="0062476C" w:rsidRPr="00D305FB" w:rsidRDefault="0062476C" w:rsidP="0062476C">
      <w:pPr>
        <w:numPr>
          <w:ilvl w:val="0"/>
          <w:numId w:val="5"/>
        </w:numPr>
        <w:spacing w:before="120" w:after="120"/>
        <w:jc w:val="both"/>
        <w:rPr>
          <w:snapToGrid/>
          <w:lang w:val="en-US" w:eastAsia="en-US"/>
        </w:rPr>
      </w:pPr>
      <w:r w:rsidRPr="00D305FB">
        <w:rPr>
          <w:snapToGrid/>
          <w:lang w:val="en-US" w:eastAsia="en-US"/>
        </w:rPr>
        <w:t xml:space="preserve">Description of return. Tag "@ return" </w:t>
      </w:r>
    </w:p>
    <w:p w14:paraId="5252C742" w14:textId="36A34314" w:rsidR="0062476C" w:rsidRPr="00D305FB" w:rsidRDefault="0062476C" w:rsidP="0062476C">
      <w:pPr>
        <w:numPr>
          <w:ilvl w:val="0"/>
          <w:numId w:val="5"/>
        </w:numPr>
        <w:spacing w:before="120" w:after="120"/>
        <w:jc w:val="both"/>
        <w:rPr>
          <w:snapToGrid/>
          <w:lang w:val="en-US" w:eastAsia="en-US"/>
        </w:rPr>
      </w:pPr>
      <w:r w:rsidRPr="00D305FB">
        <w:rPr>
          <w:snapToGrid/>
          <w:lang w:val="en-US" w:eastAsia="en-US"/>
        </w:rPr>
        <w:t>References to other documentation. Label "</w:t>
      </w:r>
      <w:r w:rsidR="00E823DD">
        <w:rPr>
          <w:snapToGrid/>
          <w:lang w:val="en-US" w:eastAsia="en-US"/>
        </w:rPr>
        <w:t>@</w:t>
      </w:r>
      <w:r w:rsidRPr="00D305FB">
        <w:rPr>
          <w:snapToGrid/>
          <w:lang w:val="en-US" w:eastAsia="en-US"/>
        </w:rPr>
        <w:t xml:space="preserve">see". </w:t>
      </w:r>
    </w:p>
    <w:p w14:paraId="4CB2FF26" w14:textId="77777777" w:rsidR="0062476C" w:rsidRPr="0062476C" w:rsidRDefault="0062476C" w:rsidP="0062476C">
      <w:pPr>
        <w:numPr>
          <w:ilvl w:val="0"/>
          <w:numId w:val="5"/>
        </w:numPr>
        <w:spacing w:before="120" w:after="120"/>
        <w:jc w:val="both"/>
        <w:rPr>
          <w:snapToGrid/>
          <w:lang w:val="es-ES_tradnl" w:eastAsia="en-US"/>
        </w:rPr>
      </w:pPr>
      <w:r w:rsidRPr="00D305FB">
        <w:rPr>
          <w:snapToGrid/>
          <w:lang w:val="en-US" w:eastAsia="en-US"/>
        </w:rPr>
        <w:t xml:space="preserve">Specifying the validity of the method. </w:t>
      </w:r>
      <w:r w:rsidRPr="0062476C">
        <w:rPr>
          <w:snapToGrid/>
          <w:lang w:val="es-ES_tradnl" w:eastAsia="en-US"/>
        </w:rPr>
        <w:t>Label "since"</w:t>
      </w:r>
    </w:p>
    <w:p w14:paraId="79C82E90" w14:textId="09F33C49" w:rsidR="00C9355A" w:rsidRDefault="00C9355A" w:rsidP="0062476C">
      <w:pPr>
        <w:pStyle w:val="Textoindependiente"/>
        <w:jc w:val="both"/>
      </w:pPr>
    </w:p>
    <w:p w14:paraId="0FAF4340" w14:textId="77777777" w:rsidR="00C9355A" w:rsidRDefault="00C9355A" w:rsidP="00A24D18">
      <w:pPr>
        <w:pStyle w:val="Textoindependiente"/>
        <w:spacing w:before="0" w:after="0"/>
        <w:ind w:left="2160"/>
        <w:jc w:val="both"/>
        <w:rPr>
          <w:sz w:val="24"/>
          <w:szCs w:val="24"/>
        </w:rPr>
      </w:pPr>
    </w:p>
    <w:p w14:paraId="51B3A852" w14:textId="51039CF5" w:rsidR="00C9355A" w:rsidRDefault="00C9355A" w:rsidP="00C9355A">
      <w:pPr>
        <w:pStyle w:val="Ttulo4"/>
        <w:ind w:left="2175"/>
      </w:pPr>
      <w:bookmarkStart w:id="31" w:name="_Toc269419292"/>
      <w:r>
        <w:t xml:space="preserve">8.2 </w:t>
      </w:r>
      <w:r w:rsidR="00EA3C8A">
        <w:t>Implementation Comments</w:t>
      </w:r>
      <w:bookmarkEnd w:id="31"/>
    </w:p>
    <w:p w14:paraId="744D22DC" w14:textId="77777777" w:rsidR="00C9355A" w:rsidRDefault="00C9355A" w:rsidP="00C9355A">
      <w:pPr>
        <w:pStyle w:val="Textoindependiente"/>
        <w:spacing w:before="0" w:after="0"/>
        <w:ind w:left="2160"/>
        <w:jc w:val="both"/>
        <w:rPr>
          <w:sz w:val="24"/>
          <w:szCs w:val="24"/>
        </w:rPr>
      </w:pPr>
    </w:p>
    <w:p w14:paraId="593E781A" w14:textId="378C8B22" w:rsidR="00EA3C8A" w:rsidRPr="00D305FB" w:rsidRDefault="00EA3C8A" w:rsidP="00EA3C8A">
      <w:pPr>
        <w:pStyle w:val="NormalWeb"/>
        <w:spacing w:before="120" w:beforeAutospacing="0" w:after="120" w:afterAutospacing="0"/>
        <w:ind w:left="2160"/>
        <w:jc w:val="both"/>
        <w:rPr>
          <w:lang w:val="en-US"/>
        </w:rPr>
      </w:pPr>
      <w:r w:rsidRPr="00D305FB">
        <w:rPr>
          <w:rFonts w:ascii="Book Antiqua" w:hAnsi="Book Antiqua"/>
          <w:lang w:val="en-US"/>
        </w:rPr>
        <w:t xml:space="preserve">Implementation comments are intended to help the developer to understand </w:t>
      </w:r>
      <w:r w:rsidR="00A07887" w:rsidRPr="00D305FB">
        <w:rPr>
          <w:rFonts w:ascii="Book Antiqua" w:hAnsi="Book Antiqua"/>
          <w:lang w:val="en-US"/>
        </w:rPr>
        <w:t>what the block of code does and how. For this type of comments, it</w:t>
      </w:r>
      <w:r w:rsidRPr="00D305FB">
        <w:rPr>
          <w:rFonts w:ascii="Book Antiqua" w:hAnsi="Book Antiqua"/>
          <w:lang w:val="en-US"/>
        </w:rPr>
        <w:t xml:space="preserve"> must use the single-line </w:t>
      </w:r>
      <w:r w:rsidR="00A07887" w:rsidRPr="00D305FB">
        <w:rPr>
          <w:rFonts w:ascii="Book Antiqua" w:hAnsi="Book Antiqua"/>
          <w:lang w:val="en-US"/>
        </w:rPr>
        <w:t>comments</w:t>
      </w:r>
      <w:r w:rsidRPr="00D305FB">
        <w:rPr>
          <w:rFonts w:ascii="Book Antiqua" w:hAnsi="Book Antiqua"/>
          <w:lang w:val="en-US"/>
        </w:rPr>
        <w:t xml:space="preserve"> " </w:t>
      </w:r>
      <w:r w:rsidRPr="00D305FB">
        <w:rPr>
          <w:rFonts w:ascii="Book Antiqua" w:hAnsi="Book Antiqua"/>
          <w:b/>
          <w:bCs/>
          <w:lang w:val="en-US"/>
        </w:rPr>
        <w:t xml:space="preserve">// </w:t>
      </w:r>
      <w:r w:rsidR="00A07887" w:rsidRPr="00D305FB">
        <w:rPr>
          <w:rFonts w:ascii="Book Antiqua" w:hAnsi="Book Antiqua"/>
          <w:lang w:val="en-US"/>
        </w:rPr>
        <w:t>".</w:t>
      </w:r>
      <w:r w:rsidRPr="00D305FB">
        <w:rPr>
          <w:lang w:val="en-US"/>
        </w:rPr>
        <w:t xml:space="preserve"> </w:t>
      </w:r>
    </w:p>
    <w:p w14:paraId="4C92721C" w14:textId="77777777" w:rsidR="00EA3C8A" w:rsidRPr="00D305FB" w:rsidRDefault="00EA3C8A" w:rsidP="00EA3C8A">
      <w:pPr>
        <w:pStyle w:val="NormalWeb"/>
        <w:spacing w:before="120" w:beforeAutospacing="0" w:after="120" w:afterAutospacing="0"/>
        <w:ind w:left="2160"/>
        <w:jc w:val="both"/>
        <w:rPr>
          <w:lang w:val="en-US"/>
        </w:rPr>
      </w:pPr>
      <w:r w:rsidRPr="00D305FB">
        <w:rPr>
          <w:rFonts w:ascii="Book Antiqua" w:hAnsi="Book Antiqua"/>
          <w:lang w:val="en-US"/>
        </w:rPr>
        <w:t>The level of detail of this type of documentation is subject to the discretion of the developer, but in general, should be documented in the following situations:</w:t>
      </w:r>
      <w:r w:rsidRPr="00D305FB">
        <w:rPr>
          <w:lang w:val="en-US"/>
        </w:rPr>
        <w:t xml:space="preserve"> </w:t>
      </w:r>
    </w:p>
    <w:p w14:paraId="29306EE5" w14:textId="77777777" w:rsidR="00EA3C8A" w:rsidRPr="00D305FB" w:rsidRDefault="00EA3C8A" w:rsidP="00EA3C8A">
      <w:pPr>
        <w:pStyle w:val="NormalWeb"/>
        <w:spacing w:before="120" w:beforeAutospacing="0" w:after="120" w:afterAutospacing="0"/>
        <w:ind w:left="2520" w:hanging="36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-</w:t>
      </w:r>
      <w:r w:rsidRPr="00D305FB">
        <w:rPr>
          <w:lang w:val="en-US"/>
        </w:rPr>
        <w:t xml:space="preserve"> </w:t>
      </w:r>
      <w:r w:rsidRPr="00D305FB">
        <w:rPr>
          <w:rFonts w:ascii="Times New Roman" w:hAnsi="Times New Roman"/>
          <w:sz w:val="14"/>
          <w:szCs w:val="14"/>
          <w:lang w:val="en-US"/>
        </w:rPr>
        <w:t xml:space="preserve">          </w:t>
      </w:r>
      <w:r w:rsidRPr="00D305FB">
        <w:rPr>
          <w:rFonts w:ascii="Book Antiqua" w:hAnsi="Book Antiqua"/>
          <w:lang w:val="en-US"/>
        </w:rPr>
        <w:t>Control structures Reviews functionality of the method.</w:t>
      </w:r>
      <w:r w:rsidRPr="00D305FB">
        <w:rPr>
          <w:lang w:val="en-US"/>
        </w:rPr>
        <w:t xml:space="preserve"> </w:t>
      </w:r>
    </w:p>
    <w:p w14:paraId="421B0F0C" w14:textId="77777777" w:rsidR="00EA3C8A" w:rsidRPr="00D305FB" w:rsidRDefault="00EA3C8A" w:rsidP="00EA3C8A">
      <w:pPr>
        <w:pStyle w:val="NormalWeb"/>
        <w:spacing w:before="120" w:beforeAutospacing="0" w:after="120" w:afterAutospacing="0"/>
        <w:ind w:left="2520" w:hanging="36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-</w:t>
      </w:r>
      <w:r w:rsidRPr="00D305FB">
        <w:rPr>
          <w:lang w:val="en-US"/>
        </w:rPr>
        <w:t xml:space="preserve"> </w:t>
      </w:r>
      <w:r w:rsidRPr="00D305FB">
        <w:rPr>
          <w:rFonts w:ascii="Times New Roman" w:hAnsi="Times New Roman"/>
          <w:sz w:val="14"/>
          <w:szCs w:val="14"/>
          <w:lang w:val="en-US"/>
        </w:rPr>
        <w:t xml:space="preserve">          </w:t>
      </w:r>
      <w:r w:rsidRPr="00D305FB">
        <w:rPr>
          <w:rFonts w:ascii="Book Antiqua" w:hAnsi="Book Antiqua"/>
          <w:lang w:val="en-US"/>
        </w:rPr>
        <w:t>Local variables of importance.</w:t>
      </w:r>
      <w:r w:rsidRPr="00D305FB">
        <w:rPr>
          <w:lang w:val="en-US"/>
        </w:rPr>
        <w:t xml:space="preserve"> </w:t>
      </w:r>
    </w:p>
    <w:p w14:paraId="231D209E" w14:textId="77777777" w:rsidR="00EA3C8A" w:rsidRPr="00D305FB" w:rsidRDefault="00EA3C8A" w:rsidP="00EA3C8A">
      <w:pPr>
        <w:pStyle w:val="NormalWeb"/>
        <w:spacing w:before="120" w:beforeAutospacing="0" w:after="120" w:afterAutospacing="0"/>
        <w:ind w:left="2520" w:hanging="360"/>
        <w:jc w:val="both"/>
        <w:rPr>
          <w:lang w:val="en-US"/>
        </w:rPr>
      </w:pPr>
      <w:r w:rsidRPr="00D305FB">
        <w:rPr>
          <w:rStyle w:val="notranslate"/>
          <w:rFonts w:ascii="Book Antiqua" w:hAnsi="Book Antiqua"/>
          <w:lang w:val="en-US"/>
        </w:rPr>
        <w:t>-</w:t>
      </w:r>
      <w:r w:rsidRPr="00D305FB">
        <w:rPr>
          <w:lang w:val="en-US"/>
        </w:rPr>
        <w:t xml:space="preserve"> </w:t>
      </w:r>
      <w:r w:rsidRPr="00D305FB">
        <w:rPr>
          <w:rFonts w:ascii="Times New Roman" w:hAnsi="Times New Roman"/>
          <w:sz w:val="14"/>
          <w:szCs w:val="14"/>
          <w:lang w:val="en-US"/>
        </w:rPr>
        <w:t xml:space="preserve">          </w:t>
      </w:r>
      <w:r w:rsidRPr="00D305FB">
        <w:rPr>
          <w:rFonts w:ascii="Book Antiqua" w:hAnsi="Book Antiqua"/>
          <w:lang w:val="en-US"/>
        </w:rPr>
        <w:t>Definition of complex data structures or collections as vectors, hash tables, classes, etc.</w:t>
      </w:r>
      <w:r w:rsidRPr="00D305FB">
        <w:rPr>
          <w:lang w:val="en-US"/>
        </w:rPr>
        <w:t xml:space="preserve"> </w:t>
      </w:r>
    </w:p>
    <w:p w14:paraId="2F791E66" w14:textId="25C257A4" w:rsidR="00EA3C8A" w:rsidRPr="00D305FB" w:rsidRDefault="00EA3C8A" w:rsidP="00EA3C8A">
      <w:pPr>
        <w:pStyle w:val="NormalWeb"/>
        <w:spacing w:before="120" w:beforeAutospacing="0" w:after="120" w:afterAutospacing="0"/>
        <w:ind w:left="2160"/>
        <w:jc w:val="both"/>
        <w:rPr>
          <w:lang w:val="en-US"/>
        </w:rPr>
      </w:pPr>
      <w:r w:rsidRPr="00D305FB">
        <w:rPr>
          <w:rFonts w:ascii="Book Antiqua" w:hAnsi="Book Antiqua"/>
          <w:lang w:val="en-US"/>
        </w:rPr>
        <w:t xml:space="preserve">It is good practice to use the word " </w:t>
      </w:r>
      <w:r w:rsidRPr="00D305FB">
        <w:rPr>
          <w:rFonts w:ascii="Book Antiqua" w:hAnsi="Book Antiqua"/>
          <w:b/>
          <w:bCs/>
          <w:lang w:val="en-US"/>
        </w:rPr>
        <w:t xml:space="preserve">// TODO </w:t>
      </w:r>
      <w:r w:rsidRPr="00D305FB">
        <w:rPr>
          <w:rFonts w:ascii="Book Antiqua" w:hAnsi="Book Antiqua"/>
          <w:lang w:val="en-US"/>
        </w:rPr>
        <w:t>: ", to remind the developer of certain functions or actions that must be coded in the future. Some text editors or IDEs allow you to see all reviews of this type in a given source file.</w:t>
      </w:r>
    </w:p>
    <w:p w14:paraId="77992043" w14:textId="548FF017" w:rsidR="0012174E" w:rsidRPr="00D305FB" w:rsidRDefault="0012174E" w:rsidP="0012174E">
      <w:pPr>
        <w:pStyle w:val="Textoindependiente"/>
        <w:ind w:left="2160"/>
        <w:jc w:val="both"/>
        <w:rPr>
          <w:lang w:val="en-US"/>
        </w:rPr>
      </w:pPr>
    </w:p>
    <w:p w14:paraId="64AF66F9" w14:textId="6841B69D" w:rsidR="002A2300" w:rsidRPr="00D305FB" w:rsidRDefault="002A2300" w:rsidP="002A2300">
      <w:pPr>
        <w:pStyle w:val="Ttulo2"/>
        <w:rPr>
          <w:lang w:val="en-US"/>
        </w:rPr>
      </w:pPr>
      <w:bookmarkStart w:id="32" w:name="_Toc269419293"/>
      <w:r w:rsidRPr="00D305FB">
        <w:rPr>
          <w:lang w:val="en-US"/>
        </w:rPr>
        <w:lastRenderedPageBreak/>
        <w:t xml:space="preserve">9- </w:t>
      </w:r>
      <w:r w:rsidR="000C75C8" w:rsidRPr="00D305FB">
        <w:rPr>
          <w:lang w:val="en-US"/>
        </w:rPr>
        <w:t>Annex</w:t>
      </w:r>
      <w:r w:rsidRPr="00D305FB">
        <w:rPr>
          <w:lang w:val="en-US"/>
        </w:rPr>
        <w:t xml:space="preserve"> 4. </w:t>
      </w:r>
      <w:bookmarkEnd w:id="32"/>
      <w:r w:rsidR="00E823DD">
        <w:rPr>
          <w:lang w:val="en-US"/>
        </w:rPr>
        <w:t>IDE specific Code Style</w:t>
      </w:r>
      <w:r w:rsidR="000C75C8" w:rsidRPr="00D305FB">
        <w:rPr>
          <w:lang w:val="en-US"/>
        </w:rPr>
        <w:t xml:space="preserve"> templates</w:t>
      </w:r>
      <w:r w:rsidR="003479C0" w:rsidRPr="00D305FB">
        <w:rPr>
          <w:lang w:val="en-US"/>
        </w:rPr>
        <w:tab/>
      </w:r>
    </w:p>
    <w:p w14:paraId="380E5179" w14:textId="77777777" w:rsidR="002A2300" w:rsidRPr="00D305FB" w:rsidRDefault="002A2300" w:rsidP="002A2300">
      <w:pPr>
        <w:pStyle w:val="Textoindependiente"/>
        <w:rPr>
          <w:lang w:val="en-US"/>
        </w:rPr>
      </w:pPr>
    </w:p>
    <w:p w14:paraId="0D959C46" w14:textId="7AE60524" w:rsidR="00A80DD4" w:rsidRPr="00D305FB" w:rsidRDefault="00A80DD4" w:rsidP="00EA3C8A">
      <w:pPr>
        <w:pStyle w:val="NormalWeb"/>
        <w:spacing w:before="120" w:beforeAutospacing="0" w:after="120" w:afterAutospacing="0"/>
        <w:ind w:left="2160"/>
        <w:rPr>
          <w:lang w:val="en-US"/>
        </w:rPr>
      </w:pPr>
      <w:r w:rsidRPr="00D305FB">
        <w:rPr>
          <w:lang w:val="en-US"/>
        </w:rPr>
        <w:t>As part of this document, a IDE-specific template for code-styling will be provided to developers.</w:t>
      </w:r>
    </w:p>
    <w:sectPr w:rsidR="00A80DD4" w:rsidRPr="00D305FB">
      <w:headerReference w:type="default" r:id="rId8"/>
      <w:footerReference w:type="default" r:id="rId9"/>
      <w:type w:val="oddPage"/>
      <w:pgSz w:w="12240" w:h="15840" w:code="1"/>
      <w:pgMar w:top="994" w:right="720" w:bottom="1699" w:left="720" w:header="562" w:footer="432" w:gutter="360"/>
      <w:paperSrc w:first="29812" w:other="29812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96B127" w14:textId="77777777" w:rsidR="00C73142" w:rsidRDefault="00C73142">
      <w:r>
        <w:separator/>
      </w:r>
    </w:p>
  </w:endnote>
  <w:endnote w:type="continuationSeparator" w:id="0">
    <w:p w14:paraId="52E0314E" w14:textId="77777777" w:rsidR="00C73142" w:rsidRDefault="00C73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8" w:type="dxa"/>
      <w:tblLayout w:type="fixed"/>
      <w:tblLook w:val="0000" w:firstRow="0" w:lastRow="0" w:firstColumn="0" w:lastColumn="0" w:noHBand="0" w:noVBand="0"/>
    </w:tblPr>
    <w:tblGrid>
      <w:gridCol w:w="4356"/>
      <w:gridCol w:w="5954"/>
    </w:tblGrid>
    <w:tr w:rsidR="00CD18FE" w:rsidRPr="00E02DD7" w14:paraId="2BEDB32C" w14:textId="77777777">
      <w:trPr>
        <w:trHeight w:val="566"/>
      </w:trPr>
      <w:tc>
        <w:tcPr>
          <w:tcW w:w="4356" w:type="dxa"/>
        </w:tcPr>
        <w:p w14:paraId="0D2C2D22" w14:textId="77777777" w:rsidR="00CD18FE" w:rsidRDefault="00CD18FE">
          <w:pPr>
            <w:pStyle w:val="Piedepgina"/>
          </w:pPr>
          <w:r>
            <w:rPr>
              <w:noProof/>
              <w:snapToGrid/>
              <w:lang w:val="en-US" w:eastAsia="en-US"/>
            </w:rPr>
            <w:drawing>
              <wp:inline distT="0" distB="0" distL="0" distR="0" wp14:anchorId="2C668A42" wp14:editId="74D2D805">
                <wp:extent cx="381635" cy="365760"/>
                <wp:effectExtent l="0" t="0" r="0" b="0"/>
                <wp:docPr id="1" name="Picture 1" descr="Captura de pantalla 2014-08-11 a la(s)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aptura de pantalla 2014-08-11 a la(s) 2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635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4" w:type="dxa"/>
        </w:tcPr>
        <w:p w14:paraId="72CC27AC" w14:textId="77777777" w:rsidR="00CD18FE" w:rsidRDefault="00CD18FE">
          <w:pPr>
            <w:jc w:val="right"/>
            <w:rPr>
              <w:sz w:val="16"/>
            </w:rPr>
          </w:pPr>
        </w:p>
        <w:p w14:paraId="1D1AE5C7" w14:textId="77777777" w:rsidR="00CD18FE" w:rsidRPr="00E02DD7" w:rsidRDefault="00CD18FE">
          <w:pPr>
            <w:jc w:val="right"/>
            <w:rPr>
              <w:sz w:val="16"/>
              <w:lang w:val="es-ES"/>
            </w:rPr>
          </w:pPr>
        </w:p>
      </w:tc>
    </w:tr>
    <w:tr w:rsidR="00CD18FE" w14:paraId="2AABABB7" w14:textId="77777777">
      <w:tc>
        <w:tcPr>
          <w:tcW w:w="4356" w:type="dxa"/>
        </w:tcPr>
        <w:p w14:paraId="58FF7B72" w14:textId="77777777" w:rsidR="00CD18FE" w:rsidRPr="008E25D8" w:rsidRDefault="00CD18FE">
          <w:pPr>
            <w:pStyle w:val="Piedepgina"/>
            <w:rPr>
              <w:lang w:val="es-ES"/>
            </w:rPr>
          </w:pPr>
        </w:p>
      </w:tc>
      <w:tc>
        <w:tcPr>
          <w:tcW w:w="5954" w:type="dxa"/>
        </w:tcPr>
        <w:p w14:paraId="5C2FA3CC" w14:textId="77777777" w:rsidR="00CD18FE" w:rsidRDefault="00CD18FE">
          <w:pPr>
            <w:pStyle w:val="Piedepgina"/>
            <w:jc w:val="right"/>
          </w:pPr>
          <w:r>
            <w:t xml:space="preserve">Page 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F1EA9">
            <w:rPr>
              <w:rStyle w:val="Nmerodepgina"/>
              <w:noProof/>
            </w:rPr>
            <w:t>23</w:t>
          </w:r>
          <w:r>
            <w:rPr>
              <w:rStyle w:val="Nmerodepgina"/>
            </w:rPr>
            <w:fldChar w:fldCharType="end"/>
          </w:r>
        </w:p>
      </w:tc>
    </w:tr>
  </w:tbl>
  <w:p w14:paraId="16E766D2" w14:textId="77777777" w:rsidR="00CD18FE" w:rsidRDefault="00CD18FE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03112A" w14:textId="77777777" w:rsidR="00C73142" w:rsidRDefault="00C73142">
      <w:r>
        <w:separator/>
      </w:r>
    </w:p>
  </w:footnote>
  <w:footnote w:type="continuationSeparator" w:id="0">
    <w:p w14:paraId="42DC4856" w14:textId="77777777" w:rsidR="00C73142" w:rsidRDefault="00C73142">
      <w:r>
        <w:continuationSeparator/>
      </w:r>
    </w:p>
  </w:footnote>
  <w:footnote w:id="1">
    <w:p w14:paraId="5D6FD670" w14:textId="018818B1" w:rsidR="00CD18FE" w:rsidRPr="00B40816" w:rsidRDefault="00CD18FE">
      <w:pPr>
        <w:pStyle w:val="Textonotapie"/>
        <w:rPr>
          <w:lang w:val="es-ES_tradnl"/>
        </w:rPr>
      </w:pPr>
      <w:r>
        <w:rPr>
          <w:rStyle w:val="Refdenotaalpie"/>
        </w:rPr>
        <w:footnoteRef/>
      </w:r>
      <w:r>
        <w:t xml:space="preserve"> </w:t>
      </w:r>
      <w:r w:rsidRPr="00B40816">
        <w:t>http://en.wikipedia.org/wiki/CamelCase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108" w:type="dxa"/>
      <w:tblLayout w:type="fixed"/>
      <w:tblLook w:val="0000" w:firstRow="0" w:lastRow="0" w:firstColumn="0" w:lastColumn="0" w:noHBand="0" w:noVBand="0"/>
    </w:tblPr>
    <w:tblGrid>
      <w:gridCol w:w="4500"/>
      <w:gridCol w:w="5990"/>
    </w:tblGrid>
    <w:tr w:rsidR="00CD18FE" w14:paraId="3E92CCF9" w14:textId="77777777">
      <w:tc>
        <w:tcPr>
          <w:tcW w:w="4500" w:type="dxa"/>
        </w:tcPr>
        <w:p w14:paraId="40C96809" w14:textId="77777777" w:rsidR="00CD18FE" w:rsidRDefault="00CD18FE">
          <w:pPr>
            <w:pStyle w:val="Encabezado"/>
          </w:pPr>
        </w:p>
      </w:tc>
      <w:tc>
        <w:tcPr>
          <w:tcW w:w="5990" w:type="dxa"/>
        </w:tcPr>
        <w:p w14:paraId="09A8E888" w14:textId="77777777" w:rsidR="00CD18FE" w:rsidRDefault="00CD18FE">
          <w:pPr>
            <w:pStyle w:val="Encabezado"/>
            <w:ind w:right="-108"/>
            <w:jc w:val="right"/>
            <w:rPr>
              <w:rStyle w:val="Nmerodepgina"/>
              <w:rFonts w:ascii="Arial Black" w:hAnsi="Arial Black"/>
            </w:rPr>
          </w:pPr>
        </w:p>
        <w:p w14:paraId="2FED52EB" w14:textId="77777777" w:rsidR="00CD18FE" w:rsidRDefault="00CD18FE">
          <w:pPr>
            <w:pStyle w:val="Encabezado"/>
            <w:ind w:right="-108"/>
            <w:jc w:val="right"/>
            <w:rPr>
              <w:rFonts w:ascii="Arial Black" w:hAnsi="Arial Black"/>
            </w:rPr>
          </w:pPr>
          <w:r>
            <w:rPr>
              <w:rStyle w:val="Nmerodepgina"/>
              <w:rFonts w:ascii="Arial Black" w:hAnsi="Arial Black"/>
            </w:rPr>
            <w:t xml:space="preserve">Java Coding Standard  </w:t>
          </w:r>
        </w:p>
      </w:tc>
    </w:tr>
  </w:tbl>
  <w:p w14:paraId="20CE50DD" w14:textId="77777777" w:rsidR="00CD18FE" w:rsidRDefault="00CD18FE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A40ED"/>
    <w:multiLevelType w:val="multilevel"/>
    <w:tmpl w:val="05644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7760DE"/>
    <w:multiLevelType w:val="hybridMultilevel"/>
    <w:tmpl w:val="ED7A2AA4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>
    <w:nsid w:val="34DF0035"/>
    <w:multiLevelType w:val="hybridMultilevel"/>
    <w:tmpl w:val="A69C5054"/>
    <w:lvl w:ilvl="0" w:tplc="500C4724">
      <w:start w:val="4"/>
      <w:numFmt w:val="bullet"/>
      <w:lvlText w:val=""/>
      <w:lvlJc w:val="left"/>
      <w:pPr>
        <w:ind w:left="6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0" w:hanging="360"/>
      </w:pPr>
      <w:rPr>
        <w:rFonts w:ascii="Wingdings" w:hAnsi="Wingdings" w:hint="default"/>
      </w:rPr>
    </w:lvl>
  </w:abstractNum>
  <w:abstractNum w:abstractNumId="3">
    <w:nsid w:val="372D724C"/>
    <w:multiLevelType w:val="singleLevel"/>
    <w:tmpl w:val="123CD896"/>
    <w:lvl w:ilvl="0">
      <w:start w:val="1"/>
      <w:numFmt w:val="none"/>
      <w:lvlText w:val=""/>
      <w:legacy w:legacy="1" w:legacySpace="0" w:legacyIndent="1152"/>
      <w:lvlJc w:val="left"/>
      <w:pPr>
        <w:ind w:left="1152" w:hanging="1152"/>
      </w:pPr>
      <w:rPr>
        <w:b/>
        <w:i w:val="0"/>
      </w:rPr>
    </w:lvl>
  </w:abstractNum>
  <w:abstractNum w:abstractNumId="4">
    <w:nsid w:val="388F0F12"/>
    <w:multiLevelType w:val="hybridMultilevel"/>
    <w:tmpl w:val="DDE2C2E2"/>
    <w:lvl w:ilvl="0" w:tplc="2A80D73E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5">
    <w:nsid w:val="395D5E8F"/>
    <w:multiLevelType w:val="multilevel"/>
    <w:tmpl w:val="B8042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34279A6"/>
    <w:multiLevelType w:val="hybridMultilevel"/>
    <w:tmpl w:val="656ECE0E"/>
    <w:lvl w:ilvl="0" w:tplc="D382BE8A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Book Antiqua" w:eastAsia="Times New Roman" w:hAnsi="Book Antiqua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7">
    <w:nsid w:val="43D0584A"/>
    <w:multiLevelType w:val="multilevel"/>
    <w:tmpl w:val="A496AD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>
    <w:nsid w:val="520B4777"/>
    <w:multiLevelType w:val="hybridMultilevel"/>
    <w:tmpl w:val="C0481EFE"/>
    <w:lvl w:ilvl="0" w:tplc="0409000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5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71" w:hanging="360"/>
      </w:pPr>
      <w:rPr>
        <w:rFonts w:ascii="Wingdings" w:hAnsi="Wingdings" w:hint="default"/>
      </w:rPr>
    </w:lvl>
  </w:abstractNum>
  <w:abstractNum w:abstractNumId="9">
    <w:nsid w:val="5D612708"/>
    <w:multiLevelType w:val="singleLevel"/>
    <w:tmpl w:val="123CD896"/>
    <w:lvl w:ilvl="0">
      <w:start w:val="1"/>
      <w:numFmt w:val="none"/>
      <w:lvlText w:val=""/>
      <w:legacy w:legacy="1" w:legacySpace="0" w:legacyIndent="1152"/>
      <w:lvlJc w:val="left"/>
      <w:pPr>
        <w:ind w:left="1152" w:hanging="1152"/>
      </w:pPr>
      <w:rPr>
        <w:b/>
        <w:i w:val="0"/>
      </w:rPr>
    </w:lvl>
  </w:abstractNum>
  <w:abstractNum w:abstractNumId="10">
    <w:nsid w:val="746D55D6"/>
    <w:multiLevelType w:val="hybridMultilevel"/>
    <w:tmpl w:val="9B00DCAC"/>
    <w:lvl w:ilvl="0" w:tplc="89923C96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1">
    <w:nsid w:val="75E40935"/>
    <w:multiLevelType w:val="multilevel"/>
    <w:tmpl w:val="C19C0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9395B84"/>
    <w:multiLevelType w:val="multilevel"/>
    <w:tmpl w:val="5198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3"/>
  </w:num>
  <w:num w:numId="3">
    <w:abstractNumId w:val="6"/>
  </w:num>
  <w:num w:numId="4">
    <w:abstractNumId w:val="10"/>
  </w:num>
  <w:num w:numId="5">
    <w:abstractNumId w:val="4"/>
  </w:num>
  <w:num w:numId="6">
    <w:abstractNumId w:val="12"/>
  </w:num>
  <w:num w:numId="7">
    <w:abstractNumId w:val="5"/>
  </w:num>
  <w:num w:numId="8">
    <w:abstractNumId w:val="7"/>
  </w:num>
  <w:num w:numId="9">
    <w:abstractNumId w:val="0"/>
  </w:num>
  <w:num w:numId="10">
    <w:abstractNumId w:val="11"/>
  </w:num>
  <w:num w:numId="11">
    <w:abstractNumId w:val="1"/>
  </w:num>
  <w:num w:numId="12">
    <w:abstractNumId w:val="8"/>
  </w:num>
  <w:num w:numId="13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intFractionalCharacterWidth/>
  <w:embedSystemFonts/>
  <w:bordersDoNotSurroundHeader/>
  <w:bordersDoNotSurroundFooter/>
  <w:hideSpellingErrors/>
  <w:activeWritingStyle w:appName="MSWord" w:lang="es-CO" w:vendorID="64" w:dllVersion="131078" w:nlCheck="1" w:checkStyle="1"/>
  <w:activeWritingStyle w:appName="MSWord" w:lang="es-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activeWritingStyle w:appName="MSWord" w:lang="es-ES_tradnl" w:vendorID="64" w:dllVersion="131078" w:nlCheck="1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965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&lt;Company Long Name&gt;" w:val="Sony de Mexicali"/>
    <w:docVar w:name="&lt;Subject&gt;" w:val="Order Entry "/>
    <w:docVar w:name="AccessList" w:val="\'5c'5c'5c'5c'5c'5c'5c'5c'5c'5c'5c'5c'80\'5c'5c'5c'5c'5c'5c'5c'5c'5c'5c'5c'5c'81"/>
    <w:docVar w:name="AIM_Version" w:val="1.0.5"/>
    <w:docVar w:name="DocumentName" w:val="Solution Testing Results"/>
    <w:docVar w:name="DocumentType" w:val="80"/>
    <w:docVar w:name="LoginDate" w:val=" 40179"/>
    <w:docVar w:name="ProjectCode" w:val="AIMADV"/>
    <w:docVar w:name="r_Order Entry " w:val="&lt;Subject&gt;"/>
    <w:docVar w:name="r_Sony de Mexicali" w:val="&lt;Company Long Name&gt;"/>
    <w:docVar w:name="UserName" w:val="AIM Advantage"/>
  </w:docVars>
  <w:rsids>
    <w:rsidRoot w:val="001B675B"/>
    <w:rsid w:val="0000703C"/>
    <w:rsid w:val="00076D33"/>
    <w:rsid w:val="00087C05"/>
    <w:rsid w:val="0009507C"/>
    <w:rsid w:val="000B20C2"/>
    <w:rsid w:val="000B6E81"/>
    <w:rsid w:val="000C75C8"/>
    <w:rsid w:val="000E40F4"/>
    <w:rsid w:val="000E4219"/>
    <w:rsid w:val="001003A8"/>
    <w:rsid w:val="001165FE"/>
    <w:rsid w:val="0012174E"/>
    <w:rsid w:val="00134A55"/>
    <w:rsid w:val="00141909"/>
    <w:rsid w:val="00143A29"/>
    <w:rsid w:val="00172212"/>
    <w:rsid w:val="001937AC"/>
    <w:rsid w:val="001A50C4"/>
    <w:rsid w:val="001A7B4D"/>
    <w:rsid w:val="001B583F"/>
    <w:rsid w:val="001B675B"/>
    <w:rsid w:val="001C2D10"/>
    <w:rsid w:val="001D23DF"/>
    <w:rsid w:val="001D30E7"/>
    <w:rsid w:val="001D7477"/>
    <w:rsid w:val="001E565A"/>
    <w:rsid w:val="001F4E84"/>
    <w:rsid w:val="00202838"/>
    <w:rsid w:val="00203D4A"/>
    <w:rsid w:val="0021127B"/>
    <w:rsid w:val="00227AB3"/>
    <w:rsid w:val="002300E9"/>
    <w:rsid w:val="00241B21"/>
    <w:rsid w:val="002533BF"/>
    <w:rsid w:val="00273E93"/>
    <w:rsid w:val="00285D9A"/>
    <w:rsid w:val="002913ED"/>
    <w:rsid w:val="002A2300"/>
    <w:rsid w:val="002A4E1D"/>
    <w:rsid w:val="002B4D69"/>
    <w:rsid w:val="002C62EF"/>
    <w:rsid w:val="002F3773"/>
    <w:rsid w:val="00325ED6"/>
    <w:rsid w:val="00345AE1"/>
    <w:rsid w:val="003479C0"/>
    <w:rsid w:val="0037357B"/>
    <w:rsid w:val="003872B4"/>
    <w:rsid w:val="003A2589"/>
    <w:rsid w:val="003A320E"/>
    <w:rsid w:val="003A7BC1"/>
    <w:rsid w:val="003B3959"/>
    <w:rsid w:val="003F55FA"/>
    <w:rsid w:val="00412BE2"/>
    <w:rsid w:val="00415AEB"/>
    <w:rsid w:val="004168A0"/>
    <w:rsid w:val="0042478A"/>
    <w:rsid w:val="00443F60"/>
    <w:rsid w:val="0046630C"/>
    <w:rsid w:val="00477B88"/>
    <w:rsid w:val="0049562A"/>
    <w:rsid w:val="004A17D0"/>
    <w:rsid w:val="004A32D4"/>
    <w:rsid w:val="004B5BA6"/>
    <w:rsid w:val="004B697F"/>
    <w:rsid w:val="004C3E89"/>
    <w:rsid w:val="004D1CB4"/>
    <w:rsid w:val="004E407A"/>
    <w:rsid w:val="004F70DC"/>
    <w:rsid w:val="00515C17"/>
    <w:rsid w:val="005403F2"/>
    <w:rsid w:val="0055193C"/>
    <w:rsid w:val="00580918"/>
    <w:rsid w:val="00587C50"/>
    <w:rsid w:val="00591813"/>
    <w:rsid w:val="005A040E"/>
    <w:rsid w:val="005A25A0"/>
    <w:rsid w:val="005A6C83"/>
    <w:rsid w:val="005C6622"/>
    <w:rsid w:val="005D65FF"/>
    <w:rsid w:val="005D6E78"/>
    <w:rsid w:val="005E061C"/>
    <w:rsid w:val="005E519E"/>
    <w:rsid w:val="005F37F8"/>
    <w:rsid w:val="0062476C"/>
    <w:rsid w:val="00637025"/>
    <w:rsid w:val="00644C06"/>
    <w:rsid w:val="00650B10"/>
    <w:rsid w:val="00686785"/>
    <w:rsid w:val="006A626D"/>
    <w:rsid w:val="006D57C2"/>
    <w:rsid w:val="006E13DD"/>
    <w:rsid w:val="006E4928"/>
    <w:rsid w:val="006F571F"/>
    <w:rsid w:val="00701560"/>
    <w:rsid w:val="007132C1"/>
    <w:rsid w:val="00731C5D"/>
    <w:rsid w:val="007654DB"/>
    <w:rsid w:val="00770D05"/>
    <w:rsid w:val="007755D0"/>
    <w:rsid w:val="007A145A"/>
    <w:rsid w:val="007B67D7"/>
    <w:rsid w:val="007C128A"/>
    <w:rsid w:val="007C7476"/>
    <w:rsid w:val="00810677"/>
    <w:rsid w:val="00820480"/>
    <w:rsid w:val="008224A5"/>
    <w:rsid w:val="00833DF8"/>
    <w:rsid w:val="00837354"/>
    <w:rsid w:val="00846155"/>
    <w:rsid w:val="00847552"/>
    <w:rsid w:val="00853AB9"/>
    <w:rsid w:val="008673D2"/>
    <w:rsid w:val="008731A2"/>
    <w:rsid w:val="00893A3C"/>
    <w:rsid w:val="0089574C"/>
    <w:rsid w:val="008965B6"/>
    <w:rsid w:val="008C691B"/>
    <w:rsid w:val="008D26C3"/>
    <w:rsid w:val="008E25D8"/>
    <w:rsid w:val="008F0B56"/>
    <w:rsid w:val="008F1EA9"/>
    <w:rsid w:val="008F32CD"/>
    <w:rsid w:val="008F73FA"/>
    <w:rsid w:val="008F78AE"/>
    <w:rsid w:val="00906D50"/>
    <w:rsid w:val="0091291C"/>
    <w:rsid w:val="00914CD6"/>
    <w:rsid w:val="009177E4"/>
    <w:rsid w:val="00930BDA"/>
    <w:rsid w:val="00940C19"/>
    <w:rsid w:val="00943559"/>
    <w:rsid w:val="00965A5C"/>
    <w:rsid w:val="009843B8"/>
    <w:rsid w:val="009905DB"/>
    <w:rsid w:val="00993B08"/>
    <w:rsid w:val="00997136"/>
    <w:rsid w:val="009A68E7"/>
    <w:rsid w:val="009A6F26"/>
    <w:rsid w:val="009D1049"/>
    <w:rsid w:val="009E0474"/>
    <w:rsid w:val="00A07887"/>
    <w:rsid w:val="00A11C5D"/>
    <w:rsid w:val="00A1339A"/>
    <w:rsid w:val="00A15017"/>
    <w:rsid w:val="00A24D18"/>
    <w:rsid w:val="00A26655"/>
    <w:rsid w:val="00A37A23"/>
    <w:rsid w:val="00A52537"/>
    <w:rsid w:val="00A565EE"/>
    <w:rsid w:val="00A61546"/>
    <w:rsid w:val="00A80DD4"/>
    <w:rsid w:val="00AC2075"/>
    <w:rsid w:val="00AC21D0"/>
    <w:rsid w:val="00AD5966"/>
    <w:rsid w:val="00AE221D"/>
    <w:rsid w:val="00AE6B30"/>
    <w:rsid w:val="00AF2694"/>
    <w:rsid w:val="00B07741"/>
    <w:rsid w:val="00B1504B"/>
    <w:rsid w:val="00B16D93"/>
    <w:rsid w:val="00B24AFA"/>
    <w:rsid w:val="00B25599"/>
    <w:rsid w:val="00B3733E"/>
    <w:rsid w:val="00B40816"/>
    <w:rsid w:val="00B4775A"/>
    <w:rsid w:val="00B83283"/>
    <w:rsid w:val="00B84EE0"/>
    <w:rsid w:val="00BC3441"/>
    <w:rsid w:val="00BC6CDB"/>
    <w:rsid w:val="00BE5733"/>
    <w:rsid w:val="00BF03AA"/>
    <w:rsid w:val="00C01100"/>
    <w:rsid w:val="00C0280B"/>
    <w:rsid w:val="00C20ED8"/>
    <w:rsid w:val="00C3103B"/>
    <w:rsid w:val="00C43BAA"/>
    <w:rsid w:val="00C53CF3"/>
    <w:rsid w:val="00C56E44"/>
    <w:rsid w:val="00C7271C"/>
    <w:rsid w:val="00C73142"/>
    <w:rsid w:val="00C90CBF"/>
    <w:rsid w:val="00C91C43"/>
    <w:rsid w:val="00C9355A"/>
    <w:rsid w:val="00C944F5"/>
    <w:rsid w:val="00C96911"/>
    <w:rsid w:val="00CD18FE"/>
    <w:rsid w:val="00CF3ACD"/>
    <w:rsid w:val="00D26FCA"/>
    <w:rsid w:val="00D305FB"/>
    <w:rsid w:val="00D40E2F"/>
    <w:rsid w:val="00D41DD9"/>
    <w:rsid w:val="00D70ED8"/>
    <w:rsid w:val="00DD32C6"/>
    <w:rsid w:val="00DE1AA0"/>
    <w:rsid w:val="00DE4A83"/>
    <w:rsid w:val="00DF6387"/>
    <w:rsid w:val="00E02DD7"/>
    <w:rsid w:val="00E04295"/>
    <w:rsid w:val="00E11CFF"/>
    <w:rsid w:val="00E24098"/>
    <w:rsid w:val="00E37E15"/>
    <w:rsid w:val="00E44E01"/>
    <w:rsid w:val="00E44F68"/>
    <w:rsid w:val="00E7160C"/>
    <w:rsid w:val="00E760BA"/>
    <w:rsid w:val="00E823DD"/>
    <w:rsid w:val="00E86D32"/>
    <w:rsid w:val="00E94B3E"/>
    <w:rsid w:val="00EA3C8A"/>
    <w:rsid w:val="00EA4166"/>
    <w:rsid w:val="00EE32CB"/>
    <w:rsid w:val="00F004E6"/>
    <w:rsid w:val="00F44795"/>
    <w:rsid w:val="00F61770"/>
    <w:rsid w:val="00F67E5D"/>
    <w:rsid w:val="00F73F21"/>
    <w:rsid w:val="00FA4957"/>
    <w:rsid w:val="00FB3AB8"/>
    <w:rsid w:val="00FF35FC"/>
    <w:rsid w:val="00FF4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6494B5F0"/>
  <w14:defaultImageDpi w14:val="300"/>
  <w15:docId w15:val="{2E6A35B0-BE8D-4136-8D62-2DB3BED99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Book Antiqua" w:hAnsi="Book Antiqua"/>
      <w:snapToGrid w:val="0"/>
      <w:lang w:val="es-CO" w:eastAsia="es-ES"/>
    </w:rPr>
  </w:style>
  <w:style w:type="paragraph" w:styleId="Ttulo1">
    <w:name w:val="heading 1"/>
    <w:basedOn w:val="Normal"/>
    <w:next w:val="Textoindependiente"/>
    <w:qFormat/>
    <w:pPr>
      <w:keepNext/>
      <w:keepLines/>
      <w:tabs>
        <w:tab w:val="left" w:pos="2520"/>
      </w:tabs>
      <w:spacing w:after="960"/>
      <w:ind w:right="720"/>
      <w:outlineLvl w:val="0"/>
    </w:pPr>
    <w:rPr>
      <w:sz w:val="60"/>
    </w:rPr>
  </w:style>
  <w:style w:type="paragraph" w:styleId="Ttulo2">
    <w:name w:val="heading 2"/>
    <w:basedOn w:val="Textoindependiente"/>
    <w:next w:val="Textoindependiente"/>
    <w:qFormat/>
    <w:pPr>
      <w:keepNext/>
      <w:keepLines/>
      <w:pageBreakBefore/>
      <w:pBdr>
        <w:top w:val="single" w:sz="30" w:space="4" w:color="auto"/>
      </w:pBdr>
      <w:ind w:left="0"/>
      <w:outlineLvl w:val="1"/>
    </w:pPr>
    <w:rPr>
      <w:b/>
      <w:sz w:val="28"/>
    </w:rPr>
  </w:style>
  <w:style w:type="paragraph" w:styleId="Ttulo3">
    <w:name w:val="heading 3"/>
    <w:basedOn w:val="Textoindependiente"/>
    <w:next w:val="Textoindependiente"/>
    <w:qFormat/>
    <w:pPr>
      <w:keepNext/>
      <w:keepLines/>
      <w:ind w:left="0"/>
      <w:outlineLvl w:val="2"/>
    </w:pPr>
    <w:rPr>
      <w:b/>
      <w:sz w:val="24"/>
    </w:rPr>
  </w:style>
  <w:style w:type="paragraph" w:styleId="Ttulo4">
    <w:name w:val="heading 4"/>
    <w:basedOn w:val="Textoindependiente"/>
    <w:next w:val="Textoindependiente"/>
    <w:qFormat/>
    <w:pPr>
      <w:keepNext/>
      <w:keepLines/>
      <w:pBdr>
        <w:bottom w:val="single" w:sz="6" w:space="1" w:color="auto"/>
      </w:pBdr>
      <w:tabs>
        <w:tab w:val="center" w:pos="6480"/>
        <w:tab w:val="right" w:pos="10440"/>
      </w:tabs>
      <w:spacing w:before="240" w:after="0"/>
      <w:outlineLvl w:val="3"/>
    </w:pPr>
    <w:rPr>
      <w:b/>
    </w:rPr>
  </w:style>
  <w:style w:type="paragraph" w:styleId="Ttulo5">
    <w:name w:val="heading 5"/>
    <w:basedOn w:val="Textoindependiente"/>
    <w:next w:val="Textoindependiente"/>
    <w:qFormat/>
    <w:pPr>
      <w:keepNext/>
      <w:keepLines/>
      <w:outlineLvl w:val="4"/>
    </w:pPr>
    <w:rPr>
      <w:b/>
      <w:i/>
    </w:rPr>
  </w:style>
  <w:style w:type="paragraph" w:styleId="Ttulo6">
    <w:name w:val="heading 6"/>
    <w:basedOn w:val="Normal"/>
    <w:next w:val="Sangranormal"/>
    <w:qFormat/>
    <w:pPr>
      <w:ind w:left="720"/>
      <w:outlineLvl w:val="5"/>
    </w:pPr>
    <w:rPr>
      <w:rFonts w:ascii="Times" w:hAnsi="Times"/>
      <w:u w:val="single"/>
    </w:rPr>
  </w:style>
  <w:style w:type="paragraph" w:styleId="Ttulo7">
    <w:name w:val="heading 7"/>
    <w:basedOn w:val="Normal"/>
    <w:next w:val="Sangranormal"/>
    <w:qFormat/>
    <w:pPr>
      <w:ind w:left="720"/>
      <w:outlineLvl w:val="6"/>
    </w:pPr>
    <w:rPr>
      <w:rFonts w:ascii="Times" w:hAnsi="Times"/>
      <w:i/>
    </w:rPr>
  </w:style>
  <w:style w:type="paragraph" w:styleId="Ttulo8">
    <w:name w:val="heading 8"/>
    <w:basedOn w:val="Normal"/>
    <w:next w:val="Sangranormal"/>
    <w:qFormat/>
    <w:pPr>
      <w:ind w:left="720"/>
      <w:outlineLvl w:val="7"/>
    </w:pPr>
    <w:rPr>
      <w:rFonts w:ascii="Times" w:hAnsi="Times"/>
      <w:i/>
    </w:rPr>
  </w:style>
  <w:style w:type="paragraph" w:styleId="Ttulo9">
    <w:name w:val="heading 9"/>
    <w:basedOn w:val="Normal"/>
    <w:next w:val="Sangranormal"/>
    <w:qFormat/>
    <w:pPr>
      <w:ind w:left="720"/>
      <w:outlineLvl w:val="8"/>
    </w:pPr>
    <w:rPr>
      <w:rFonts w:ascii="Times" w:hAnsi="Times"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before="120" w:after="120"/>
      <w:ind w:left="2520"/>
    </w:pPr>
  </w:style>
  <w:style w:type="paragraph" w:styleId="Sangranormal">
    <w:name w:val="Normal Indent"/>
    <w:basedOn w:val="Normal"/>
    <w:pPr>
      <w:tabs>
        <w:tab w:val="left" w:pos="2880"/>
      </w:tabs>
      <w:ind w:left="1152"/>
    </w:pPr>
  </w:style>
  <w:style w:type="paragraph" w:styleId="TDC5">
    <w:name w:val="toc 5"/>
    <w:basedOn w:val="Normal"/>
    <w:next w:val="Normal"/>
    <w:autoRedefine/>
    <w:semiHidden/>
    <w:pPr>
      <w:tabs>
        <w:tab w:val="right" w:leader="dot" w:pos="10080"/>
      </w:tabs>
      <w:ind w:left="3600"/>
    </w:pPr>
    <w:rPr>
      <w:sz w:val="18"/>
    </w:rPr>
  </w:style>
  <w:style w:type="paragraph" w:customStyle="1" w:styleId="Checklist-X">
    <w:name w:val="Checklist-X"/>
    <w:basedOn w:val="Checklist"/>
  </w:style>
  <w:style w:type="paragraph" w:customStyle="1" w:styleId="Checklist">
    <w:name w:val="Checklist"/>
    <w:basedOn w:val="Bullet"/>
    <w:pPr>
      <w:ind w:left="3427" w:hanging="547"/>
    </w:pPr>
  </w:style>
  <w:style w:type="paragraph" w:customStyle="1" w:styleId="Bullet">
    <w:name w:val="Bullet"/>
    <w:basedOn w:val="Textoindependiente"/>
    <w:pPr>
      <w:keepLines/>
      <w:spacing w:before="60" w:after="60"/>
      <w:ind w:left="3096" w:hanging="216"/>
    </w:pPr>
  </w:style>
  <w:style w:type="paragraph" w:styleId="TDC3">
    <w:name w:val="toc 3"/>
    <w:basedOn w:val="Normal"/>
    <w:next w:val="Normal"/>
    <w:autoRedefine/>
    <w:uiPriority w:val="39"/>
    <w:pPr>
      <w:tabs>
        <w:tab w:val="right" w:leader="dot" w:pos="10080"/>
      </w:tabs>
      <w:ind w:left="2880"/>
    </w:pPr>
  </w:style>
  <w:style w:type="paragraph" w:styleId="TDC2">
    <w:name w:val="toc 2"/>
    <w:basedOn w:val="Normal"/>
    <w:next w:val="Normal"/>
    <w:autoRedefine/>
    <w:uiPriority w:val="39"/>
    <w:pPr>
      <w:tabs>
        <w:tab w:val="right" w:leader="dot" w:pos="10080"/>
      </w:tabs>
      <w:spacing w:before="120" w:after="120"/>
      <w:ind w:left="2520"/>
    </w:pPr>
  </w:style>
  <w:style w:type="paragraph" w:styleId="TDC1">
    <w:name w:val="toc 1"/>
    <w:basedOn w:val="Normal"/>
    <w:next w:val="Normal"/>
    <w:autoRedefine/>
    <w:uiPriority w:val="39"/>
    <w:pPr>
      <w:keepNext/>
      <w:tabs>
        <w:tab w:val="left" w:pos="2520"/>
        <w:tab w:val="right" w:leader="dot" w:pos="10080"/>
      </w:tabs>
      <w:spacing w:before="240" w:after="120"/>
      <w:ind w:left="2250"/>
    </w:pPr>
    <w:rPr>
      <w:b/>
      <w:noProof/>
      <w:szCs w:val="60"/>
    </w:rPr>
  </w:style>
  <w:style w:type="paragraph" w:styleId="Piedepgina">
    <w:name w:val="footer"/>
    <w:basedOn w:val="Normal"/>
    <w:pPr>
      <w:tabs>
        <w:tab w:val="right" w:pos="7920"/>
      </w:tabs>
    </w:pPr>
    <w:rPr>
      <w:sz w:val="16"/>
    </w:rPr>
  </w:style>
  <w:style w:type="paragraph" w:styleId="Encabezado">
    <w:name w:val="header"/>
    <w:basedOn w:val="Normal"/>
    <w:pPr>
      <w:tabs>
        <w:tab w:val="right" w:pos="10440"/>
      </w:tabs>
    </w:pPr>
    <w:rPr>
      <w:sz w:val="16"/>
    </w:rPr>
  </w:style>
  <w:style w:type="character" w:styleId="Refdenotaalpie">
    <w:name w:val="footnote reference"/>
    <w:basedOn w:val="Fuentedeprrafopredeter"/>
    <w:semiHidden/>
    <w:rPr>
      <w:position w:val="6"/>
      <w:sz w:val="16"/>
    </w:rPr>
  </w:style>
  <w:style w:type="paragraph" w:styleId="Textonotapie">
    <w:name w:val="footnote text"/>
    <w:basedOn w:val="Normal"/>
    <w:semiHidden/>
    <w:pPr>
      <w:spacing w:after="240"/>
      <w:ind w:hanging="720"/>
    </w:pPr>
  </w:style>
  <w:style w:type="paragraph" w:styleId="Puesto">
    <w:name w:val="Title"/>
    <w:basedOn w:val="Normal"/>
    <w:qFormat/>
    <w:pPr>
      <w:keepLines/>
      <w:spacing w:after="120"/>
      <w:ind w:left="2520" w:right="720"/>
    </w:pPr>
    <w:rPr>
      <w:rFonts w:ascii="Arial" w:hAnsi="Arial"/>
      <w:sz w:val="52"/>
    </w:rPr>
  </w:style>
  <w:style w:type="paragraph" w:customStyle="1" w:styleId="tty132">
    <w:name w:val="tty132"/>
    <w:basedOn w:val="tty80"/>
    <w:rPr>
      <w:sz w:val="12"/>
    </w:rPr>
  </w:style>
  <w:style w:type="paragraph" w:customStyle="1" w:styleId="tty80">
    <w:name w:val="tty80"/>
    <w:basedOn w:val="Normal"/>
    <w:rPr>
      <w:rFonts w:ascii="Courier New" w:hAnsi="Courier New"/>
    </w:rPr>
  </w:style>
  <w:style w:type="paragraph" w:customStyle="1" w:styleId="hangingindent">
    <w:name w:val="hanging indent"/>
    <w:basedOn w:val="Textoindependiente"/>
    <w:pPr>
      <w:keepLines/>
      <w:ind w:left="5400" w:hanging="2880"/>
    </w:pPr>
  </w:style>
  <w:style w:type="paragraph" w:customStyle="1" w:styleId="TableText">
    <w:name w:val="Table Text"/>
    <w:basedOn w:val="Normal"/>
    <w:pPr>
      <w:keepLines/>
    </w:pPr>
    <w:rPr>
      <w:sz w:val="16"/>
    </w:rPr>
  </w:style>
  <w:style w:type="paragraph" w:customStyle="1" w:styleId="NumberList">
    <w:name w:val="Number List"/>
    <w:basedOn w:val="Textoindependiente"/>
    <w:pPr>
      <w:spacing w:before="60" w:after="60"/>
      <w:ind w:left="3240" w:hanging="360"/>
    </w:pPr>
  </w:style>
  <w:style w:type="paragraph" w:customStyle="1" w:styleId="HeadingBar">
    <w:name w:val="Heading Bar"/>
    <w:basedOn w:val="Normal"/>
    <w:next w:val="Ttulo3"/>
    <w:pPr>
      <w:keepNext/>
      <w:keepLines/>
      <w:shd w:val="solid" w:color="auto" w:fill="auto"/>
      <w:spacing w:before="240"/>
      <w:ind w:right="7920"/>
    </w:pPr>
    <w:rPr>
      <w:color w:val="FFFFFF"/>
      <w:sz w:val="8"/>
    </w:rPr>
  </w:style>
  <w:style w:type="paragraph" w:customStyle="1" w:styleId="InfoBox">
    <w:name w:val="Info Box"/>
    <w:basedOn w:val="Textoindependiente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3600" w:right="1080"/>
      <w:jc w:val="center"/>
    </w:pPr>
    <w:rPr>
      <w:sz w:val="18"/>
    </w:rPr>
  </w:style>
  <w:style w:type="paragraph" w:customStyle="1" w:styleId="tty180">
    <w:name w:val="tty180"/>
    <w:basedOn w:val="tty80"/>
    <w:pPr>
      <w:ind w:right="-720"/>
    </w:pPr>
    <w:rPr>
      <w:sz w:val="8"/>
    </w:rPr>
  </w:style>
  <w:style w:type="paragraph" w:customStyle="1" w:styleId="TitleBar">
    <w:name w:val="Title Bar"/>
    <w:basedOn w:val="Normal"/>
    <w:pPr>
      <w:keepNext/>
      <w:pageBreakBefore/>
      <w:shd w:val="solid" w:color="auto" w:fill="auto"/>
      <w:spacing w:before="1680"/>
      <w:ind w:left="2520" w:right="720"/>
    </w:pPr>
    <w:rPr>
      <w:sz w:val="36"/>
    </w:rPr>
  </w:style>
  <w:style w:type="paragraph" w:customStyle="1" w:styleId="tty80indent">
    <w:name w:val="tty80 indent"/>
    <w:basedOn w:val="tty80"/>
    <w:pPr>
      <w:ind w:left="2895"/>
    </w:pPr>
  </w:style>
  <w:style w:type="paragraph" w:customStyle="1" w:styleId="TtulodeTDC1">
    <w:name w:val="Título de TDC1"/>
    <w:basedOn w:val="Normal"/>
    <w:pPr>
      <w:keepNext/>
      <w:pageBreakBefore/>
      <w:pBdr>
        <w:top w:val="single" w:sz="30" w:space="26" w:color="auto"/>
      </w:pBdr>
      <w:spacing w:before="960" w:after="960"/>
      <w:ind w:left="2520"/>
    </w:pPr>
    <w:rPr>
      <w:sz w:val="36"/>
    </w:rPr>
  </w:style>
  <w:style w:type="character" w:customStyle="1" w:styleId="ChapterTitle">
    <w:name w:val="Chapter Title"/>
    <w:basedOn w:val="Fuentedeprrafopredeter"/>
  </w:style>
  <w:style w:type="paragraph" w:customStyle="1" w:styleId="Legal">
    <w:name w:val="Legal"/>
    <w:basedOn w:val="Normal"/>
    <w:pPr>
      <w:spacing w:after="240"/>
      <w:ind w:left="2160"/>
    </w:pPr>
    <w:rPr>
      <w:rFonts w:ascii="Times" w:hAnsi="Times"/>
    </w:rPr>
  </w:style>
  <w:style w:type="character" w:customStyle="1" w:styleId="HighlightedVariable">
    <w:name w:val="Highlighted Variable"/>
    <w:basedOn w:val="Fuentedeprrafopredeter"/>
    <w:rPr>
      <w:color w:val="0000FF"/>
    </w:rPr>
  </w:style>
  <w:style w:type="paragraph" w:customStyle="1" w:styleId="TableHeading">
    <w:name w:val="Table Heading"/>
    <w:basedOn w:val="TableText"/>
    <w:pPr>
      <w:spacing w:before="120" w:after="120"/>
    </w:pPr>
    <w:rPr>
      <w:b/>
    </w:rPr>
  </w:style>
  <w:style w:type="paragraph" w:styleId="Texto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Arial Narrow" w:hAnsi="Arial Narrow"/>
      <w:snapToGrid w:val="0"/>
      <w:lang w:val="en-US" w:eastAsia="es-ES"/>
    </w:rPr>
  </w:style>
  <w:style w:type="paragraph" w:styleId="TDC4">
    <w:name w:val="toc 4"/>
    <w:basedOn w:val="Normal"/>
    <w:next w:val="Normal"/>
    <w:autoRedefine/>
    <w:uiPriority w:val="39"/>
    <w:pPr>
      <w:tabs>
        <w:tab w:val="right" w:leader="dot" w:pos="10080"/>
      </w:tabs>
      <w:ind w:left="3240"/>
    </w:pPr>
    <w:rPr>
      <w:sz w:val="18"/>
    </w:rPr>
  </w:style>
  <w:style w:type="character" w:styleId="Nmerodepgina">
    <w:name w:val="page number"/>
    <w:basedOn w:val="Fuentedeprrafopredeter"/>
  </w:style>
  <w:style w:type="paragraph" w:customStyle="1" w:styleId="HelpNote">
    <w:name w:val="Help Note"/>
    <w:basedOn w:val="Normal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shd w:val="solid" w:color="00FF00" w:fill="auto"/>
      <w:spacing w:before="120" w:after="120"/>
      <w:ind w:left="1260" w:right="5040" w:hanging="1260"/>
    </w:pPr>
    <w:rPr>
      <w:vanish/>
    </w:rPr>
  </w:style>
  <w:style w:type="paragraph" w:customStyle="1" w:styleId="AIMNote">
    <w:name w:val="AIM Note"/>
    <w:basedOn w:val="Textoindependiente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1152" w:right="5040" w:hanging="1152"/>
    </w:pPr>
    <w:rPr>
      <w:vanish/>
    </w:rPr>
  </w:style>
  <w:style w:type="paragraph" w:styleId="Textoindependiente2">
    <w:name w:val="Body Text 2"/>
    <w:basedOn w:val="Normal"/>
    <w:rPr>
      <w:rFonts w:ascii="Arial" w:hAnsi="Arial"/>
      <w:snapToGrid/>
      <w:sz w:val="24"/>
      <w:lang w:val="es-ES"/>
    </w:rPr>
  </w:style>
  <w:style w:type="paragraph" w:styleId="Textosinformato">
    <w:name w:val="Plain Text"/>
    <w:basedOn w:val="Normal"/>
    <w:rPr>
      <w:rFonts w:ascii="Courier New" w:hAnsi="Courier New"/>
      <w:snapToGrid/>
      <w:lang w:val="es-ES"/>
    </w:rPr>
  </w:style>
  <w:style w:type="paragraph" w:styleId="Sangradetextonormal">
    <w:name w:val="Body Text Indent"/>
    <w:basedOn w:val="Normal"/>
    <w:pPr>
      <w:ind w:left="2552"/>
    </w:pPr>
    <w:rPr>
      <w:lang w:val="es-ES"/>
    </w:rPr>
  </w:style>
  <w:style w:type="paragraph" w:styleId="Sangra2detindependiente">
    <w:name w:val="Body Text Indent 2"/>
    <w:basedOn w:val="Normal"/>
    <w:pPr>
      <w:ind w:left="2552"/>
      <w:jc w:val="both"/>
    </w:pPr>
    <w:rPr>
      <w:rFonts w:ascii="Arial" w:hAnsi="Arial"/>
      <w:lang w:val="es-ES"/>
    </w:rPr>
  </w:style>
  <w:style w:type="paragraph" w:styleId="Sangra3detindependiente">
    <w:name w:val="Body Text Indent 3"/>
    <w:basedOn w:val="Normal"/>
    <w:pPr>
      <w:ind w:left="2895"/>
      <w:jc w:val="both"/>
    </w:pPr>
    <w:rPr>
      <w:rFonts w:ascii="Arial" w:hAnsi="Arial"/>
      <w:lang w:val="es-ES"/>
    </w:rPr>
  </w:style>
  <w:style w:type="paragraph" w:styleId="Tabladeilustraciones">
    <w:name w:val="table of figures"/>
    <w:basedOn w:val="Normal"/>
    <w:next w:val="Normal"/>
    <w:semiHidden/>
    <w:pPr>
      <w:ind w:left="400" w:hanging="400"/>
    </w:p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Hipervnculo">
    <w:name w:val="Hyperlink"/>
    <w:basedOn w:val="Fuentedeprrafopredeter"/>
    <w:uiPriority w:val="99"/>
    <w:rPr>
      <w:color w:val="0000FF"/>
      <w:u w:val="single"/>
    </w:rPr>
  </w:style>
  <w:style w:type="paragraph" w:styleId="Textoindependiente3">
    <w:name w:val="Body Text 3"/>
    <w:basedOn w:val="Normal"/>
    <w:pPr>
      <w:jc w:val="center"/>
    </w:pPr>
    <w:rPr>
      <w:b/>
      <w:lang w:val="es-MX"/>
    </w:rPr>
  </w:style>
  <w:style w:type="paragraph" w:styleId="ndice1">
    <w:name w:val="index 1"/>
    <w:basedOn w:val="Normal"/>
    <w:next w:val="Normal"/>
    <w:autoRedefine/>
    <w:semiHidden/>
    <w:pPr>
      <w:ind w:left="200" w:hanging="200"/>
    </w:pPr>
  </w:style>
  <w:style w:type="paragraph" w:styleId="ndice2">
    <w:name w:val="index 2"/>
    <w:basedOn w:val="Normal"/>
    <w:next w:val="Normal"/>
    <w:autoRedefine/>
    <w:semiHidden/>
    <w:pPr>
      <w:ind w:left="400" w:hanging="200"/>
    </w:pPr>
  </w:style>
  <w:style w:type="paragraph" w:styleId="ndice3">
    <w:name w:val="index 3"/>
    <w:basedOn w:val="Normal"/>
    <w:next w:val="Normal"/>
    <w:autoRedefine/>
    <w:semiHidden/>
    <w:pPr>
      <w:ind w:left="600" w:hanging="200"/>
    </w:pPr>
  </w:style>
  <w:style w:type="paragraph" w:styleId="ndice4">
    <w:name w:val="index 4"/>
    <w:basedOn w:val="Normal"/>
    <w:next w:val="Normal"/>
    <w:autoRedefine/>
    <w:semiHidden/>
    <w:pPr>
      <w:ind w:left="800" w:hanging="200"/>
    </w:pPr>
  </w:style>
  <w:style w:type="paragraph" w:styleId="ndice5">
    <w:name w:val="index 5"/>
    <w:basedOn w:val="Normal"/>
    <w:next w:val="Normal"/>
    <w:autoRedefine/>
    <w:semiHidden/>
    <w:pPr>
      <w:ind w:left="1000" w:hanging="200"/>
    </w:pPr>
  </w:style>
  <w:style w:type="paragraph" w:styleId="ndice6">
    <w:name w:val="index 6"/>
    <w:basedOn w:val="Normal"/>
    <w:next w:val="Normal"/>
    <w:autoRedefine/>
    <w:semiHidden/>
    <w:pPr>
      <w:ind w:left="1200" w:hanging="200"/>
    </w:pPr>
  </w:style>
  <w:style w:type="paragraph" w:styleId="ndice7">
    <w:name w:val="index 7"/>
    <w:basedOn w:val="Normal"/>
    <w:next w:val="Normal"/>
    <w:autoRedefine/>
    <w:semiHidden/>
    <w:pPr>
      <w:ind w:left="1400" w:hanging="200"/>
    </w:pPr>
  </w:style>
  <w:style w:type="paragraph" w:styleId="ndice8">
    <w:name w:val="index 8"/>
    <w:basedOn w:val="Normal"/>
    <w:next w:val="Normal"/>
    <w:autoRedefine/>
    <w:semiHidden/>
    <w:pPr>
      <w:ind w:left="1600" w:hanging="200"/>
    </w:pPr>
  </w:style>
  <w:style w:type="paragraph" w:styleId="ndice9">
    <w:name w:val="index 9"/>
    <w:basedOn w:val="Normal"/>
    <w:next w:val="Normal"/>
    <w:autoRedefine/>
    <w:semiHidden/>
    <w:pPr>
      <w:ind w:left="1800" w:hanging="200"/>
    </w:pPr>
  </w:style>
  <w:style w:type="paragraph" w:styleId="Ttulodendice">
    <w:name w:val="index heading"/>
    <w:basedOn w:val="Normal"/>
    <w:next w:val="ndice1"/>
    <w:semiHidden/>
  </w:style>
  <w:style w:type="paragraph" w:styleId="TDC6">
    <w:name w:val="toc 6"/>
    <w:basedOn w:val="Normal"/>
    <w:next w:val="Normal"/>
    <w:autoRedefine/>
    <w:semiHidden/>
    <w:pPr>
      <w:ind w:left="1000"/>
    </w:pPr>
  </w:style>
  <w:style w:type="paragraph" w:styleId="TDC7">
    <w:name w:val="toc 7"/>
    <w:basedOn w:val="Normal"/>
    <w:next w:val="Normal"/>
    <w:autoRedefine/>
    <w:semiHidden/>
    <w:pPr>
      <w:ind w:left="1200"/>
    </w:pPr>
  </w:style>
  <w:style w:type="paragraph" w:styleId="TDC8">
    <w:name w:val="toc 8"/>
    <w:basedOn w:val="Normal"/>
    <w:next w:val="Normal"/>
    <w:autoRedefine/>
    <w:semiHidden/>
    <w:pPr>
      <w:ind w:left="1400"/>
    </w:pPr>
  </w:style>
  <w:style w:type="paragraph" w:styleId="TDC9">
    <w:name w:val="toc 9"/>
    <w:basedOn w:val="Normal"/>
    <w:next w:val="Normal"/>
    <w:autoRedefine/>
    <w:semiHidden/>
    <w:pPr>
      <w:ind w:left="1600"/>
    </w:pPr>
  </w:style>
  <w:style w:type="character" w:styleId="Hipervnculovisitado">
    <w:name w:val="FollowedHyperlink"/>
    <w:basedOn w:val="Fuentedeprrafopredeter"/>
    <w:rPr>
      <w:color w:val="800080"/>
      <w:u w:val="single"/>
    </w:rPr>
  </w:style>
  <w:style w:type="character" w:styleId="Refdecomentario">
    <w:name w:val="annotation reference"/>
    <w:basedOn w:val="Fuentedeprrafopredeter"/>
    <w:semiHidden/>
    <w:rPr>
      <w:sz w:val="16"/>
      <w:szCs w:val="16"/>
    </w:rPr>
  </w:style>
  <w:style w:type="paragraph" w:styleId="Textocomentario">
    <w:name w:val="annotation text"/>
    <w:basedOn w:val="Normal"/>
    <w:semiHidden/>
  </w:style>
  <w:style w:type="paragraph" w:styleId="Textodeglobo">
    <w:name w:val="Balloon Text"/>
    <w:basedOn w:val="Normal"/>
    <w:semiHidden/>
    <w:rsid w:val="001B675B"/>
    <w:rPr>
      <w:rFonts w:ascii="Tahoma" w:hAnsi="Tahoma" w:cs="Tahoma"/>
      <w:sz w:val="16"/>
      <w:szCs w:val="16"/>
    </w:rPr>
  </w:style>
  <w:style w:type="table" w:styleId="Tablaconcuadrcula8">
    <w:name w:val="Table Grid 8"/>
    <w:basedOn w:val="Tablanormal"/>
    <w:rsid w:val="00644C06"/>
    <w:rPr>
      <w:b/>
      <w:bCs/>
      <w:color w:val="FFFFFF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styleId="HTMLconformatoprevio">
    <w:name w:val="HTML Preformatted"/>
    <w:basedOn w:val="Normal"/>
    <w:rsid w:val="00285D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 New"/>
      <w:snapToGrid/>
      <w:color w:val="666666"/>
      <w:sz w:val="16"/>
      <w:szCs w:val="16"/>
      <w:lang w:val="en-US" w:eastAsia="en-US"/>
    </w:rPr>
  </w:style>
  <w:style w:type="character" w:customStyle="1" w:styleId="Hipervnculo2">
    <w:name w:val="Hipervínculo2"/>
    <w:basedOn w:val="Fuentedeprrafopredeter"/>
    <w:rsid w:val="00285D9A"/>
    <w:rPr>
      <w:rFonts w:ascii="Courier" w:hAnsi="Courier" w:cs="Arial" w:hint="default"/>
      <w:strike w:val="0"/>
      <w:dstrike w:val="0"/>
      <w:color w:val="594FBF"/>
      <w:sz w:val="16"/>
      <w:szCs w:val="16"/>
      <w:u w:val="none"/>
      <w:effect w:val="none"/>
    </w:rPr>
  </w:style>
  <w:style w:type="table" w:styleId="Tablaconcuadrcula">
    <w:name w:val="Table Grid"/>
    <w:basedOn w:val="Tablanormal"/>
    <w:rsid w:val="001F4E8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1">
    <w:name w:val="Table Grid 1"/>
    <w:basedOn w:val="Tablanormal"/>
    <w:rsid w:val="002300E9"/>
    <w:rPr>
      <w:i/>
      <w:iCs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styleId="Asuntodelcomentario">
    <w:name w:val="annotation subject"/>
    <w:basedOn w:val="Textocomentario"/>
    <w:next w:val="Textocomentario"/>
    <w:semiHidden/>
    <w:rsid w:val="005A25A0"/>
    <w:rPr>
      <w:b/>
      <w:bCs/>
    </w:rPr>
  </w:style>
  <w:style w:type="character" w:customStyle="1" w:styleId="notranslate">
    <w:name w:val="notranslate"/>
    <w:rsid w:val="000E4219"/>
  </w:style>
  <w:style w:type="paragraph" w:styleId="NormalWeb">
    <w:name w:val="Normal (Web)"/>
    <w:basedOn w:val="Normal"/>
    <w:uiPriority w:val="99"/>
    <w:unhideWhenUsed/>
    <w:rsid w:val="000E4219"/>
    <w:pPr>
      <w:spacing w:before="100" w:beforeAutospacing="1" w:after="100" w:afterAutospacing="1"/>
    </w:pPr>
    <w:rPr>
      <w:rFonts w:ascii="Times" w:hAnsi="Times"/>
      <w:snapToGrid/>
      <w:lang w:val="es-ES_tradnl" w:eastAsia="en-US"/>
    </w:rPr>
  </w:style>
  <w:style w:type="paragraph" w:styleId="Prrafodelista">
    <w:name w:val="List Paragraph"/>
    <w:basedOn w:val="Normal"/>
    <w:uiPriority w:val="34"/>
    <w:qFormat/>
    <w:rsid w:val="000C75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4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41274">
          <w:marLeft w:val="217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single" w:sz="6" w:space="0" w:color="000000"/>
            <w:right w:val="none" w:sz="0" w:space="0" w:color="auto"/>
          </w:divBdr>
        </w:div>
      </w:divsChild>
    </w:div>
    <w:div w:id="19794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translate.google.com/translate?hl=es&amp;prev=_t&amp;sl=es&amp;tl=en&amp;u=http://java.sun.com/j2se/1.5.0/docs/api/java/lang/StringBuilde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projects\Open%20Research\Techno%20docs\Open.Research_Plantill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Open.Research_Plantilla.dot</Template>
  <TotalTime>2</TotalTime>
  <Pages>25</Pages>
  <Words>4393</Words>
  <Characters>25042</Characters>
  <Application>Microsoft Office Word</Application>
  <DocSecurity>0</DocSecurity>
  <Lines>208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de Documentos Técnicos</vt:lpstr>
    </vt:vector>
  </TitlesOfParts>
  <Company>IP Total Software S.A</Company>
  <LinksUpToDate>false</LinksUpToDate>
  <CharactersWithSpaces>29377</CharactersWithSpaces>
  <SharedDoc>false</SharedDoc>
  <HLinks>
    <vt:vector size="228" baseType="variant">
      <vt:variant>
        <vt:i4>720981</vt:i4>
      </vt:variant>
      <vt:variant>
        <vt:i4>225</vt:i4>
      </vt:variant>
      <vt:variant>
        <vt:i4>0</vt:i4>
      </vt:variant>
      <vt:variant>
        <vt:i4>5</vt:i4>
      </vt:variant>
      <vt:variant>
        <vt:lpwstr>http://java.sun.com/j2se/1.5.0/docs/api/java/lang/StringBuilder.html</vt:lpwstr>
      </vt:variant>
      <vt:variant>
        <vt:lpwstr/>
      </vt:variant>
      <vt:variant>
        <vt:i4>1572917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_Toc99861050</vt:lpwstr>
      </vt:variant>
      <vt:variant>
        <vt:i4>1114164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_Toc99861049</vt:lpwstr>
      </vt:variant>
      <vt:variant>
        <vt:i4>1048628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_Toc99861048</vt:lpwstr>
      </vt:variant>
      <vt:variant>
        <vt:i4>2031668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_Toc99861047</vt:lpwstr>
      </vt:variant>
      <vt:variant>
        <vt:i4>1966132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_Toc99861046</vt:lpwstr>
      </vt:variant>
      <vt:variant>
        <vt:i4>1900596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_Toc99861045</vt:lpwstr>
      </vt:variant>
      <vt:variant>
        <vt:i4>1835060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_Toc99861044</vt:lpwstr>
      </vt:variant>
      <vt:variant>
        <vt:i4>1769524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_Toc99861043</vt:lpwstr>
      </vt:variant>
      <vt:variant>
        <vt:i4>1703988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_Toc99861042</vt:lpwstr>
      </vt:variant>
      <vt:variant>
        <vt:i4>1638452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_Toc99861041</vt:lpwstr>
      </vt:variant>
      <vt:variant>
        <vt:i4>1572916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_Toc99861040</vt:lpwstr>
      </vt:variant>
      <vt:variant>
        <vt:i4>1114163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_Toc99861039</vt:lpwstr>
      </vt:variant>
      <vt:variant>
        <vt:i4>1048627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_Toc99861038</vt:lpwstr>
      </vt:variant>
      <vt:variant>
        <vt:i4>2031667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_Toc99861037</vt:lpwstr>
      </vt:variant>
      <vt:variant>
        <vt:i4>1966131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_Toc99861036</vt:lpwstr>
      </vt:variant>
      <vt:variant>
        <vt:i4>1900595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_Toc99861035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_Toc99861034</vt:lpwstr>
      </vt:variant>
      <vt:variant>
        <vt:i4>1769523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_Toc99861033</vt:lpwstr>
      </vt:variant>
      <vt:variant>
        <vt:i4>1703987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_Toc99861032</vt:lpwstr>
      </vt:variant>
      <vt:variant>
        <vt:i4>1638451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_Toc99861031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_Toc99861030</vt:lpwstr>
      </vt:variant>
      <vt:variant>
        <vt:i4>1114162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_Toc99861029</vt:lpwstr>
      </vt:variant>
      <vt:variant>
        <vt:i4>1048626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_Toc99861028</vt:lpwstr>
      </vt:variant>
      <vt:variant>
        <vt:i4>2031666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_Toc99861027</vt:lpwstr>
      </vt:variant>
      <vt:variant>
        <vt:i4>1966130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_Toc99861026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_Toc99861025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_Toc99861024</vt:lpwstr>
      </vt:variant>
      <vt:variant>
        <vt:i4>1769522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_Toc99861023</vt:lpwstr>
      </vt:variant>
      <vt:variant>
        <vt:i4>1703986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_Toc99861022</vt:lpwstr>
      </vt:variant>
      <vt:variant>
        <vt:i4>1638450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_Toc99861021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_Toc99861020</vt:lpwstr>
      </vt:variant>
      <vt:variant>
        <vt:i4>1114161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_Toc99861019</vt:lpwstr>
      </vt:variant>
      <vt:variant>
        <vt:i4>1048625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_Toc99861018</vt:lpwstr>
      </vt:variant>
      <vt:variant>
        <vt:i4>2031665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_Toc99861017</vt:lpwstr>
      </vt:variant>
      <vt:variant>
        <vt:i4>1966129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_Toc99861016</vt:lpwstr>
      </vt:variant>
      <vt:variant>
        <vt:i4>1900593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_Toc99861015</vt:lpwstr>
      </vt:variant>
      <vt:variant>
        <vt:i4>1835057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_Toc99861014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Documentos Técnicos</dc:title>
  <dc:subject>Documentación Técnica</dc:subject>
  <dc:creator>José Francisco Chaves R.</dc:creator>
  <cp:keywords/>
  <dc:description/>
  <cp:lastModifiedBy>Usuario</cp:lastModifiedBy>
  <cp:revision>3</cp:revision>
  <cp:lastPrinted>2005-07-19T14:49:00Z</cp:lastPrinted>
  <dcterms:created xsi:type="dcterms:W3CDTF">2014-09-26T16:00:00Z</dcterms:created>
  <dcterms:modified xsi:type="dcterms:W3CDTF">2014-09-30T13:59:00Z</dcterms:modified>
</cp:coreProperties>
</file>