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1A41E93" w:rsidP="24B0C9CA" w:rsidRDefault="71A41E93" w14:paraId="50713C8D" w14:textId="11A4F14F">
      <w:pPr>
        <w:spacing w:after="0" w:line="240" w:lineRule="auto"/>
        <w:rPr>
          <w:rFonts w:ascii="Calibri Light" w:hAnsi="Calibri Light" w:eastAsia="Calibri Light" w:cs="Calibri Light"/>
          <w:b w:val="0"/>
          <w:bCs w:val="0"/>
          <w:i w:val="0"/>
          <w:iCs w:val="0"/>
          <w:caps w:val="0"/>
          <w:smallCaps w:val="0"/>
          <w:noProof w:val="0"/>
          <w:color w:val="262626" w:themeColor="text1" w:themeTint="D9" w:themeShade="FF"/>
          <w:sz w:val="36"/>
          <w:szCs w:val="36"/>
          <w:lang w:val="en-US"/>
        </w:rPr>
      </w:pPr>
      <w:r w:rsidRPr="24B0C9CA" w:rsidR="71A41E93">
        <w:rPr>
          <w:rFonts w:ascii="Calibri Light" w:hAnsi="Calibri Light" w:eastAsia="Calibri Light" w:cs="Calibri Light"/>
          <w:b w:val="1"/>
          <w:bCs w:val="1"/>
          <w:i w:val="0"/>
          <w:iCs w:val="0"/>
          <w:caps w:val="0"/>
          <w:smallCaps w:val="0"/>
          <w:noProof w:val="0"/>
          <w:color w:val="262626" w:themeColor="text1" w:themeTint="D9" w:themeShade="FF"/>
          <w:sz w:val="36"/>
          <w:szCs w:val="36"/>
          <w:lang w:val="en-US"/>
        </w:rPr>
        <w:t>Managing resources in Azure: Project solution exemplar</w:t>
      </w:r>
    </w:p>
    <w:p w:rsidR="24B0C9CA" w:rsidP="24B0C9CA" w:rsidRDefault="24B0C9CA" w14:paraId="73B92BF2" w14:textId="13D44C35">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1A41E93" w:rsidP="24B0C9CA" w:rsidRDefault="71A41E93" w14:paraId="548B5EB4" w14:textId="29C0BB3B">
      <w:pPr>
        <w:spacing w:before="0" w:beforeAutospacing="off" w:after="0" w:afterAutospacing="off"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4B0C9CA" w:rsidR="71A41E93">
        <w:rPr>
          <w:rStyle w:val="Strong"/>
          <w:rFonts w:ascii="Calibri" w:hAnsi="Calibri" w:eastAsia="Calibri" w:cs="Calibri"/>
          <w:b w:val="1"/>
          <w:bCs w:val="1"/>
          <w:i w:val="0"/>
          <w:iCs w:val="0"/>
          <w:caps w:val="0"/>
          <w:smallCaps w:val="0"/>
          <w:noProof w:val="0"/>
          <w:color w:val="000000" w:themeColor="text1" w:themeTint="FF" w:themeShade="FF"/>
          <w:sz w:val="22"/>
          <w:szCs w:val="22"/>
          <w:lang w:val="en-IN"/>
        </w:rPr>
        <w:t>Important disclaimer for the Azure UI</w:t>
      </w:r>
    </w:p>
    <w:p w:rsidR="71A41E93" w:rsidP="24B0C9CA" w:rsidRDefault="71A41E93" w14:paraId="7E3647F2" w14:textId="27DEF398">
      <w:pPr>
        <w:pStyle w:val="NormalWeb"/>
        <w:spacing w:before="0" w:beforeAutospacing="off" w:after="0" w:afterAutospacing="off"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1A41E93">
        <w:rPr/>
        <w:t>Given the dynamic nature of Microsoft Cloud tools, you might experience changes in the Azure UI that have taken place after the development of this training content. As a result, the screenshots in the videos, readings, exercises, or project solution exemplars might not align exactly with how you currently experience the UI. However, please note that these changes do not impact the functionalities of the UI. Hence, you can still perform all the steps shown in the videos, readings, exercises, or project solution exemplars.</w:t>
      </w:r>
    </w:p>
    <w:p w:rsidR="24B0C9CA" w:rsidP="24B0C9CA" w:rsidRDefault="24B0C9CA" w14:paraId="11021BD6" w14:textId="7244686C">
      <w:pPr>
        <w:spacing w:after="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1A41E93" w:rsidP="24B0C9CA" w:rsidRDefault="71A41E93" w14:paraId="0C775944" w14:textId="5FCEE4B3">
      <w:pPr>
        <w:spacing w:after="0" w:line="257" w:lineRule="auto"/>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pPr>
      <w:r w:rsidRPr="24B0C9CA" w:rsidR="71A41E93">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Task: Managing resources in Azure</w:t>
      </w:r>
    </w:p>
    <w:p w:rsidR="24B0C9CA" w:rsidP="24B0C9CA" w:rsidRDefault="24B0C9CA" w14:paraId="0F5DF3C6" w14:textId="33ABA79C">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tbl>
      <w:tblPr>
        <w:tblStyle w:val="TableNormal"/>
        <w:tblW w:w="0" w:type="auto"/>
        <w:tblBorders>
          <w:top w:val="single" w:sz="6"/>
          <w:left w:val="single" w:sz="6"/>
          <w:bottom w:val="single" w:sz="6"/>
          <w:right w:val="single" w:sz="6"/>
        </w:tblBorders>
        <w:tblLayout w:type="fixed"/>
        <w:tblLook w:val="0400" w:firstRow="0" w:lastRow="0" w:firstColumn="0" w:lastColumn="0" w:noHBand="0" w:noVBand="1"/>
      </w:tblPr>
      <w:tblGrid>
        <w:gridCol w:w="3167"/>
        <w:gridCol w:w="12223"/>
      </w:tblGrid>
      <w:tr w:rsidR="24B0C9CA" w:rsidTr="24B0C9CA" w14:paraId="2A4FA536">
        <w:trPr>
          <w:trHeight w:val="270"/>
        </w:trPr>
        <w:tc>
          <w:tcPr>
            <w:tcW w:w="3167" w:type="dxa"/>
            <w:tcBorders>
              <w:top w:val="single" w:color="4472C4" w:themeColor="accent1" w:sz="6"/>
              <w:left w:val="single" w:color="4472C4" w:themeColor="accent1" w:sz="6"/>
              <w:bottom w:val="single" w:color="4472C4" w:themeColor="accent1" w:sz="6"/>
              <w:right w:val="single" w:color="4472C4" w:themeColor="accent1" w:sz="6"/>
            </w:tcBorders>
            <w:shd w:val="clear" w:color="auto" w:fill="D9E2F3" w:themeFill="accent1" w:themeFillTint="33"/>
            <w:tcMar/>
            <w:vAlign w:val="top"/>
          </w:tcPr>
          <w:p w:rsidR="24B0C9CA" w:rsidP="24B0C9CA" w:rsidRDefault="24B0C9CA" w14:paraId="322BBA7F" w14:textId="0DAD08F0">
            <w:pPr>
              <w:spacing w:after="0" w:line="259" w:lineRule="auto"/>
              <w:jc w:val="center"/>
              <w:rPr>
                <w:rFonts w:ascii="Calibri" w:hAnsi="Calibri" w:eastAsia="Calibri" w:cs="Calibri"/>
                <w:b w:val="0"/>
                <w:bCs w:val="0"/>
                <w:i w:val="0"/>
                <w:iCs w:val="0"/>
                <w:sz w:val="22"/>
                <w:szCs w:val="22"/>
              </w:rPr>
            </w:pPr>
            <w:r w:rsidRPr="24B0C9CA" w:rsidR="24B0C9CA">
              <w:rPr>
                <w:rFonts w:ascii="Calibri" w:hAnsi="Calibri" w:eastAsia="Calibri" w:cs="Calibri"/>
                <w:b w:val="1"/>
                <w:bCs w:val="1"/>
                <w:i w:val="0"/>
                <w:iCs w:val="0"/>
                <w:sz w:val="22"/>
                <w:szCs w:val="22"/>
                <w:lang w:val="en-US"/>
              </w:rPr>
              <w:t>Activity #</w:t>
            </w:r>
          </w:p>
        </w:tc>
        <w:tc>
          <w:tcPr>
            <w:tcW w:w="12223" w:type="dxa"/>
            <w:tcBorders>
              <w:top w:val="single" w:color="4472C4" w:themeColor="accent1" w:sz="6"/>
              <w:left w:val="single" w:color="4472C4" w:themeColor="accent1" w:sz="6"/>
              <w:bottom w:val="single" w:color="4472C4" w:themeColor="accent1" w:sz="6"/>
              <w:right w:val="single" w:color="4472C4" w:themeColor="accent1" w:sz="6"/>
            </w:tcBorders>
            <w:shd w:val="clear" w:color="auto" w:fill="D9E2F3" w:themeFill="accent1" w:themeFillTint="33"/>
            <w:tcMar>
              <w:left w:w="105" w:type="dxa"/>
              <w:right w:w="105" w:type="dxa"/>
            </w:tcMar>
            <w:vAlign w:val="top"/>
          </w:tcPr>
          <w:p w:rsidR="24B0C9CA" w:rsidP="24B0C9CA" w:rsidRDefault="24B0C9CA" w14:paraId="7DDD506B" w14:textId="3CA3BE8A">
            <w:pPr>
              <w:spacing w:after="0" w:line="259" w:lineRule="auto"/>
              <w:jc w:val="center"/>
              <w:rPr>
                <w:rFonts w:ascii="Calibri" w:hAnsi="Calibri" w:eastAsia="Calibri" w:cs="Calibri"/>
                <w:b w:val="0"/>
                <w:bCs w:val="0"/>
                <w:i w:val="0"/>
                <w:iCs w:val="0"/>
                <w:sz w:val="22"/>
                <w:szCs w:val="22"/>
              </w:rPr>
            </w:pPr>
            <w:r w:rsidRPr="24B0C9CA" w:rsidR="24B0C9CA">
              <w:rPr>
                <w:rFonts w:ascii="Calibri" w:hAnsi="Calibri" w:eastAsia="Calibri" w:cs="Calibri"/>
                <w:b w:val="1"/>
                <w:bCs w:val="1"/>
                <w:i w:val="0"/>
                <w:iCs w:val="0"/>
                <w:sz w:val="22"/>
                <w:szCs w:val="22"/>
                <w:lang w:val="en-US"/>
              </w:rPr>
              <w:t>Steps</w:t>
            </w:r>
          </w:p>
        </w:tc>
      </w:tr>
      <w:tr w:rsidR="24B0C9CA" w:rsidTr="24B0C9CA" w14:paraId="3B1A3E46">
        <w:trPr>
          <w:trHeight w:val="720"/>
        </w:trPr>
        <w:tc>
          <w:tcPr>
            <w:tcW w:w="3167"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vAlign w:val="top"/>
          </w:tcPr>
          <w:p w:rsidR="24B0C9CA" w:rsidP="24B0C9CA" w:rsidRDefault="24B0C9CA" w14:paraId="20A217F3" w14:textId="5DB55C03">
            <w:pPr>
              <w:spacing w:after="0" w:line="257" w:lineRule="auto"/>
              <w:rPr>
                <w:rFonts w:ascii="Calibri" w:hAnsi="Calibri" w:eastAsia="Calibri" w:cs="Calibri"/>
                <w:b w:val="0"/>
                <w:bCs w:val="0"/>
                <w:i w:val="0"/>
                <w:iCs w:val="0"/>
                <w:color w:val="000000" w:themeColor="text1" w:themeTint="FF" w:themeShade="FF"/>
                <w:sz w:val="22"/>
                <w:szCs w:val="22"/>
              </w:rPr>
            </w:pPr>
            <w:r w:rsidRPr="24B0C9CA" w:rsidR="24B0C9CA">
              <w:rPr>
                <w:rFonts w:ascii="Calibri" w:hAnsi="Calibri" w:eastAsia="Calibri" w:cs="Calibri"/>
                <w:b w:val="1"/>
                <w:bCs w:val="1"/>
                <w:i w:val="0"/>
                <w:iCs w:val="0"/>
                <w:color w:val="000000" w:themeColor="text1" w:themeTint="FF" w:themeShade="FF"/>
                <w:sz w:val="22"/>
                <w:szCs w:val="22"/>
                <w:lang w:val="en-US"/>
              </w:rPr>
              <w:t xml:space="preserve">Activity 1: </w:t>
            </w:r>
          </w:p>
          <w:p w:rsidR="24B0C9CA" w:rsidP="24B0C9CA" w:rsidRDefault="24B0C9CA" w14:paraId="30F56FCC" w14:textId="228D1A0B">
            <w:pPr>
              <w:spacing w:line="276" w:lineRule="auto"/>
              <w:rPr>
                <w:rFonts w:ascii="Calibri" w:hAnsi="Calibri" w:eastAsia="Calibri" w:cs="Calibri"/>
                <w:b w:val="0"/>
                <w:bCs w:val="0"/>
                <w:i w:val="0"/>
                <w:iCs w:val="0"/>
                <w:color w:val="000000" w:themeColor="text1" w:themeTint="FF" w:themeShade="FF"/>
                <w:sz w:val="24"/>
                <w:szCs w:val="24"/>
              </w:rPr>
            </w:pPr>
            <w:r w:rsidRPr="24B0C9CA" w:rsidR="24B0C9CA">
              <w:rPr>
                <w:rFonts w:ascii="Calibri" w:hAnsi="Calibri" w:eastAsia="Calibri" w:cs="Calibri"/>
                <w:b w:val="0"/>
                <w:bCs w:val="0"/>
                <w:i w:val="0"/>
                <w:iCs w:val="0"/>
                <w:color w:val="000000" w:themeColor="text1" w:themeTint="FF" w:themeShade="FF"/>
                <w:sz w:val="24"/>
                <w:szCs w:val="24"/>
                <w:lang w:val="en-US"/>
              </w:rPr>
              <w:t xml:space="preserve">Create Azure AD App registration and implement Azure Authentication for a web application. </w:t>
            </w:r>
          </w:p>
          <w:p w:rsidR="24B0C9CA" w:rsidP="24B0C9CA" w:rsidRDefault="24B0C9CA" w14:paraId="04462EC6" w14:textId="473CAE7F">
            <w:pPr>
              <w:spacing w:after="240" w:line="276" w:lineRule="auto"/>
              <w:rPr>
                <w:rFonts w:ascii="Calibri" w:hAnsi="Calibri" w:eastAsia="Calibri" w:cs="Calibri"/>
                <w:b w:val="0"/>
                <w:bCs w:val="0"/>
                <w:i w:val="0"/>
                <w:iCs w:val="0"/>
                <w:color w:val="000000" w:themeColor="text1" w:themeTint="FF" w:themeShade="FF"/>
                <w:sz w:val="24"/>
                <w:szCs w:val="24"/>
              </w:rPr>
            </w:pPr>
          </w:p>
        </w:tc>
        <w:tc>
          <w:tcPr>
            <w:tcW w:w="12223"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left w:w="105" w:type="dxa"/>
              <w:right w:w="105" w:type="dxa"/>
            </w:tcMar>
            <w:vAlign w:val="top"/>
          </w:tcPr>
          <w:p w:rsidR="24B0C9CA" w:rsidP="24B0C9CA" w:rsidRDefault="24B0C9CA" w14:paraId="5526033C" w14:textId="55436A35">
            <w:pPr>
              <w:spacing w:line="259" w:lineRule="auto"/>
              <w:rPr>
                <w:rFonts w:ascii="Calibri" w:hAnsi="Calibri" w:eastAsia="Calibri" w:cs="Calibri"/>
                <w:b w:val="0"/>
                <w:bCs w:val="0"/>
                <w:i w:val="0"/>
                <w:iCs w:val="0"/>
                <w:sz w:val="22"/>
                <w:szCs w:val="22"/>
              </w:rPr>
            </w:pPr>
            <w:r w:rsidRPr="24B0C9CA" w:rsidR="24B0C9CA">
              <w:rPr>
                <w:rFonts w:ascii="Calibri" w:hAnsi="Calibri" w:eastAsia="Calibri" w:cs="Calibri"/>
                <w:b w:val="0"/>
                <w:bCs w:val="0"/>
                <w:i w:val="0"/>
                <w:iCs w:val="0"/>
                <w:sz w:val="22"/>
                <w:szCs w:val="22"/>
                <w:lang w:val="en-US"/>
              </w:rPr>
              <w:t>Step 1: Sign in to the Azure portal and create an Azure AD App registration.</w:t>
            </w:r>
          </w:p>
          <w:p w:rsidR="24B0C9CA" w:rsidP="24B0C9CA" w:rsidRDefault="24B0C9CA" w14:paraId="51EE55FC" w14:textId="4F4847DC">
            <w:pPr>
              <w:spacing w:line="259" w:lineRule="auto"/>
              <w:rPr>
                <w:rFonts w:ascii="Calibri" w:hAnsi="Calibri" w:eastAsia="Calibri" w:cs="Calibri"/>
                <w:b w:val="0"/>
                <w:bCs w:val="0"/>
                <w:i w:val="0"/>
                <w:iCs w:val="0"/>
                <w:sz w:val="22"/>
                <w:szCs w:val="22"/>
              </w:rPr>
            </w:pPr>
            <w:r w:rsidR="24B0C9CA">
              <w:drawing>
                <wp:inline wp14:editId="0A3DBD3F" wp14:anchorId="10051414">
                  <wp:extent cx="4572000" cy="2647950"/>
                  <wp:effectExtent l="0" t="0" r="0" b="0"/>
                  <wp:docPr id="1216515520" name="" title=""/>
                  <wp:cNvGraphicFramePr>
                    <a:graphicFrameLocks noChangeAspect="1"/>
                  </wp:cNvGraphicFramePr>
                  <a:graphic>
                    <a:graphicData uri="http://schemas.openxmlformats.org/drawingml/2006/picture">
                      <pic:pic>
                        <pic:nvPicPr>
                          <pic:cNvPr id="0" name=""/>
                          <pic:cNvPicPr/>
                        </pic:nvPicPr>
                        <pic:blipFill>
                          <a:blip r:embed="Rbad825a4fb4542cb">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r>
              <w:br/>
            </w:r>
          </w:p>
        </w:tc>
      </w:tr>
      <w:tr w:rsidR="24B0C9CA" w:rsidTr="24B0C9CA" w14:paraId="1B223415">
        <w:trPr>
          <w:trHeight w:val="720"/>
        </w:trPr>
        <w:tc>
          <w:tcPr>
            <w:tcW w:w="3167"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vAlign w:val="top"/>
          </w:tcPr>
          <w:p w:rsidR="24B0C9CA" w:rsidP="24B0C9CA" w:rsidRDefault="24B0C9CA" w14:paraId="7A8B28C7" w14:textId="2E8C1F9C">
            <w:pPr>
              <w:spacing w:after="0" w:line="257" w:lineRule="auto"/>
              <w:rPr>
                <w:rFonts w:ascii="Calibri" w:hAnsi="Calibri" w:eastAsia="Calibri" w:cs="Calibri"/>
                <w:b w:val="0"/>
                <w:bCs w:val="0"/>
                <w:i w:val="0"/>
                <w:iCs w:val="0"/>
                <w:color w:val="000000" w:themeColor="text1" w:themeTint="FF" w:themeShade="FF"/>
                <w:sz w:val="22"/>
                <w:szCs w:val="22"/>
              </w:rPr>
            </w:pPr>
          </w:p>
        </w:tc>
        <w:tc>
          <w:tcPr>
            <w:tcW w:w="12223"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left w:w="105" w:type="dxa"/>
              <w:right w:w="105" w:type="dxa"/>
            </w:tcMar>
            <w:vAlign w:val="top"/>
          </w:tcPr>
          <w:p w:rsidR="24B0C9CA" w:rsidP="24B0C9CA" w:rsidRDefault="24B0C9CA" w14:paraId="2FAA30AF" w14:textId="3A39C33A">
            <w:pPr>
              <w:spacing w:after="0" w:line="259" w:lineRule="auto"/>
              <w:rPr>
                <w:rFonts w:ascii="Calibri" w:hAnsi="Calibri" w:eastAsia="Calibri" w:cs="Calibri"/>
                <w:b w:val="0"/>
                <w:bCs w:val="0"/>
                <w:i w:val="0"/>
                <w:iCs w:val="0"/>
                <w:sz w:val="22"/>
                <w:szCs w:val="22"/>
              </w:rPr>
            </w:pPr>
            <w:r w:rsidRPr="24B0C9CA" w:rsidR="24B0C9CA">
              <w:rPr>
                <w:rFonts w:ascii="Calibri" w:hAnsi="Calibri" w:eastAsia="Calibri" w:cs="Calibri"/>
                <w:b w:val="0"/>
                <w:bCs w:val="0"/>
                <w:i w:val="0"/>
                <w:iCs w:val="0"/>
                <w:sz w:val="22"/>
                <w:szCs w:val="22"/>
                <w:lang w:val="en-US"/>
              </w:rPr>
              <w:t xml:space="preserve">Step 2: After the creation of Azure AD App registration, enable the authentication for your web app by going to the respective </w:t>
            </w:r>
            <w:r w:rsidRPr="24B0C9CA" w:rsidR="24B0C9CA">
              <w:rPr>
                <w:rFonts w:ascii="Calibri" w:hAnsi="Calibri" w:eastAsia="Calibri" w:cs="Calibri"/>
                <w:b w:val="1"/>
                <w:bCs w:val="1"/>
                <w:i w:val="0"/>
                <w:iCs w:val="0"/>
                <w:sz w:val="22"/>
                <w:szCs w:val="22"/>
                <w:lang w:val="en-US"/>
              </w:rPr>
              <w:t>Resource groups</w:t>
            </w:r>
            <w:r w:rsidRPr="24B0C9CA" w:rsidR="24B0C9CA">
              <w:rPr>
                <w:rFonts w:ascii="Calibri" w:hAnsi="Calibri" w:eastAsia="Calibri" w:cs="Calibri"/>
                <w:b w:val="0"/>
                <w:bCs w:val="0"/>
                <w:i w:val="0"/>
                <w:iCs w:val="0"/>
                <w:sz w:val="22"/>
                <w:szCs w:val="22"/>
                <w:lang w:val="en-US"/>
              </w:rPr>
              <w:t xml:space="preserve"> and click Authentication. Then go to</w:t>
            </w:r>
            <w:r w:rsidRPr="24B0C9CA" w:rsidR="24B0C9CA">
              <w:rPr>
                <w:rFonts w:ascii="Calibri" w:hAnsi="Calibri" w:eastAsia="Calibri" w:cs="Calibri"/>
                <w:b w:val="0"/>
                <w:bCs w:val="0"/>
                <w:i w:val="0"/>
                <w:iCs w:val="0"/>
                <w:strike w:val="0"/>
                <w:dstrike w:val="0"/>
                <w:color w:val="D13438"/>
                <w:sz w:val="22"/>
                <w:szCs w:val="22"/>
                <w:u w:val="single"/>
                <w:lang w:val="en-US"/>
              </w:rPr>
              <w:t xml:space="preserve"> </w:t>
            </w:r>
            <w:r w:rsidRPr="24B0C9CA" w:rsidR="24B0C9CA">
              <w:rPr>
                <w:rFonts w:ascii="Calibri" w:hAnsi="Calibri" w:eastAsia="Calibri" w:cs="Calibri"/>
                <w:b w:val="1"/>
                <w:bCs w:val="1"/>
                <w:i w:val="0"/>
                <w:iCs w:val="0"/>
                <w:sz w:val="22"/>
                <w:szCs w:val="22"/>
                <w:lang w:val="en-US"/>
              </w:rPr>
              <w:t>Add an identity provider</w:t>
            </w:r>
            <w:r w:rsidRPr="24B0C9CA" w:rsidR="24B0C9CA">
              <w:rPr>
                <w:rFonts w:ascii="Calibri" w:hAnsi="Calibri" w:eastAsia="Calibri" w:cs="Calibri"/>
                <w:b w:val="0"/>
                <w:bCs w:val="0"/>
                <w:i w:val="0"/>
                <w:iCs w:val="0"/>
                <w:sz w:val="22"/>
                <w:szCs w:val="22"/>
                <w:lang w:val="en-US"/>
              </w:rPr>
              <w:t>.</w:t>
            </w:r>
          </w:p>
          <w:p w:rsidR="24B0C9CA" w:rsidP="24B0C9CA" w:rsidRDefault="24B0C9CA" w14:paraId="161B51BC" w14:textId="5592474C">
            <w:pPr>
              <w:spacing w:after="0" w:line="259" w:lineRule="auto"/>
              <w:rPr>
                <w:rFonts w:ascii="Calibri" w:hAnsi="Calibri" w:eastAsia="Calibri" w:cs="Calibri"/>
                <w:b w:val="0"/>
                <w:bCs w:val="0"/>
                <w:i w:val="0"/>
                <w:iCs w:val="0"/>
                <w:sz w:val="22"/>
                <w:szCs w:val="22"/>
              </w:rPr>
            </w:pPr>
            <w:r w:rsidR="24B0C9CA">
              <w:drawing>
                <wp:inline wp14:editId="1C0B51FF" wp14:anchorId="3C7C8C44">
                  <wp:extent cx="3000375" cy="4572000"/>
                  <wp:effectExtent l="0" t="0" r="0" b="0"/>
                  <wp:docPr id="817091697" name="" title=""/>
                  <wp:cNvGraphicFramePr>
                    <a:graphicFrameLocks noChangeAspect="1"/>
                  </wp:cNvGraphicFramePr>
                  <a:graphic>
                    <a:graphicData uri="http://schemas.openxmlformats.org/drawingml/2006/picture">
                      <pic:pic>
                        <pic:nvPicPr>
                          <pic:cNvPr id="0" name=""/>
                          <pic:cNvPicPr/>
                        </pic:nvPicPr>
                        <pic:blipFill>
                          <a:blip r:embed="R8058d63c5466490e">
                            <a:extLst>
                              <a:ext xmlns:a="http://schemas.openxmlformats.org/drawingml/2006/main" uri="{28A0092B-C50C-407E-A947-70E740481C1C}">
                                <a14:useLocalDpi val="0"/>
                              </a:ext>
                            </a:extLst>
                          </a:blip>
                          <a:stretch>
                            <a:fillRect/>
                          </a:stretch>
                        </pic:blipFill>
                        <pic:spPr>
                          <a:xfrm>
                            <a:off x="0" y="0"/>
                            <a:ext cx="3000375" cy="4572000"/>
                          </a:xfrm>
                          <a:prstGeom prst="rect">
                            <a:avLst/>
                          </a:prstGeom>
                        </pic:spPr>
                      </pic:pic>
                    </a:graphicData>
                  </a:graphic>
                </wp:inline>
              </w:drawing>
            </w:r>
          </w:p>
          <w:p w:rsidR="24B0C9CA" w:rsidP="24B0C9CA" w:rsidRDefault="24B0C9CA" w14:paraId="0B716523" w14:textId="53E91106">
            <w:pPr>
              <w:spacing w:after="0" w:line="259" w:lineRule="auto"/>
              <w:ind w:left="528"/>
              <w:rPr>
                <w:rFonts w:ascii="Calibri" w:hAnsi="Calibri" w:eastAsia="Calibri" w:cs="Calibri"/>
                <w:b w:val="0"/>
                <w:bCs w:val="0"/>
                <w:i w:val="0"/>
                <w:iCs w:val="0"/>
                <w:sz w:val="22"/>
                <w:szCs w:val="22"/>
              </w:rPr>
            </w:pPr>
          </w:p>
          <w:p w:rsidR="24B0C9CA" w:rsidP="24B0C9CA" w:rsidRDefault="24B0C9CA" w14:paraId="3F71F2BC" w14:textId="75B43B5E">
            <w:pPr>
              <w:spacing w:after="0" w:line="259" w:lineRule="auto"/>
              <w:rPr>
                <w:rFonts w:ascii="Calibri" w:hAnsi="Calibri" w:eastAsia="Calibri" w:cs="Calibri"/>
                <w:b w:val="0"/>
                <w:bCs w:val="0"/>
                <w:i w:val="0"/>
                <w:iCs w:val="0"/>
                <w:sz w:val="22"/>
                <w:szCs w:val="22"/>
              </w:rPr>
            </w:pPr>
            <w:r w:rsidRPr="24B0C9CA" w:rsidR="24B0C9CA">
              <w:rPr>
                <w:rFonts w:ascii="Calibri" w:hAnsi="Calibri" w:eastAsia="Calibri" w:cs="Calibri"/>
                <w:b w:val="0"/>
                <w:bCs w:val="0"/>
                <w:i w:val="0"/>
                <w:iCs w:val="0"/>
                <w:sz w:val="22"/>
                <w:szCs w:val="22"/>
                <w:lang w:val="en-US"/>
              </w:rPr>
              <w:t>Step 3: Verify the access to the web app.</w:t>
            </w:r>
          </w:p>
          <w:p w:rsidR="24B0C9CA" w:rsidP="24B0C9CA" w:rsidRDefault="24B0C9CA" w14:paraId="63F19A35" w14:textId="377B0A6D">
            <w:pPr>
              <w:spacing w:after="0" w:line="259" w:lineRule="auto"/>
              <w:rPr>
                <w:rFonts w:ascii="Calibri" w:hAnsi="Calibri" w:eastAsia="Calibri" w:cs="Calibri"/>
                <w:b w:val="0"/>
                <w:bCs w:val="0"/>
                <w:i w:val="0"/>
                <w:iCs w:val="0"/>
                <w:sz w:val="22"/>
                <w:szCs w:val="22"/>
              </w:rPr>
            </w:pPr>
          </w:p>
          <w:p w:rsidR="24B0C9CA" w:rsidP="24B0C9CA" w:rsidRDefault="24B0C9CA" w14:paraId="5C112939" w14:textId="01E89602">
            <w:pPr>
              <w:spacing w:after="0" w:line="259" w:lineRule="auto"/>
              <w:rPr>
                <w:rFonts w:ascii="Calibri" w:hAnsi="Calibri" w:eastAsia="Calibri" w:cs="Calibri"/>
                <w:b w:val="0"/>
                <w:bCs w:val="0"/>
                <w:i w:val="0"/>
                <w:iCs w:val="0"/>
                <w:sz w:val="22"/>
                <w:szCs w:val="22"/>
              </w:rPr>
            </w:pPr>
            <w:r w:rsidR="24B0C9CA">
              <w:drawing>
                <wp:inline wp14:editId="530ACED5" wp14:anchorId="5D32AEF7">
                  <wp:extent cx="4572000" cy="1419225"/>
                  <wp:effectExtent l="0" t="0" r="0" b="0"/>
                  <wp:docPr id="591124890" name="" title=""/>
                  <wp:cNvGraphicFramePr>
                    <a:graphicFrameLocks noChangeAspect="1"/>
                  </wp:cNvGraphicFramePr>
                  <a:graphic>
                    <a:graphicData uri="http://schemas.openxmlformats.org/drawingml/2006/picture">
                      <pic:pic>
                        <pic:nvPicPr>
                          <pic:cNvPr id="0" name=""/>
                          <pic:cNvPicPr/>
                        </pic:nvPicPr>
                        <pic:blipFill>
                          <a:blip r:embed="R9c9a79e0daff403d">
                            <a:extLst>
                              <a:ext xmlns:a="http://schemas.openxmlformats.org/drawingml/2006/main" uri="{28A0092B-C50C-407E-A947-70E740481C1C}">
                                <a14:useLocalDpi val="0"/>
                              </a:ext>
                            </a:extLst>
                          </a:blip>
                          <a:stretch>
                            <a:fillRect/>
                          </a:stretch>
                        </pic:blipFill>
                        <pic:spPr>
                          <a:xfrm>
                            <a:off x="0" y="0"/>
                            <a:ext cx="4572000" cy="1419225"/>
                          </a:xfrm>
                          <a:prstGeom prst="rect">
                            <a:avLst/>
                          </a:prstGeom>
                        </pic:spPr>
                      </pic:pic>
                    </a:graphicData>
                  </a:graphic>
                </wp:inline>
              </w:drawing>
            </w:r>
          </w:p>
        </w:tc>
      </w:tr>
      <w:tr w:rsidR="24B0C9CA" w:rsidTr="24B0C9CA" w14:paraId="57A1B9EF">
        <w:trPr>
          <w:trHeight w:val="720"/>
        </w:trPr>
        <w:tc>
          <w:tcPr>
            <w:tcW w:w="3167"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vAlign w:val="top"/>
          </w:tcPr>
          <w:p w:rsidR="24B0C9CA" w:rsidP="24B0C9CA" w:rsidRDefault="24B0C9CA" w14:paraId="0B9F573E" w14:textId="1BA259E6">
            <w:pPr>
              <w:spacing w:after="0" w:line="257" w:lineRule="auto"/>
              <w:rPr>
                <w:rFonts w:ascii="Calibri" w:hAnsi="Calibri" w:eastAsia="Calibri" w:cs="Calibri"/>
                <w:b w:val="0"/>
                <w:bCs w:val="0"/>
                <w:i w:val="0"/>
                <w:iCs w:val="0"/>
                <w:color w:val="000000" w:themeColor="text1" w:themeTint="FF" w:themeShade="FF"/>
                <w:sz w:val="22"/>
                <w:szCs w:val="22"/>
              </w:rPr>
            </w:pPr>
            <w:r w:rsidRPr="24B0C9CA" w:rsidR="24B0C9CA">
              <w:rPr>
                <w:rFonts w:ascii="Calibri" w:hAnsi="Calibri" w:eastAsia="Calibri" w:cs="Calibri"/>
                <w:b w:val="1"/>
                <w:bCs w:val="1"/>
                <w:i w:val="0"/>
                <w:iCs w:val="0"/>
                <w:color w:val="000000" w:themeColor="text1" w:themeTint="FF" w:themeShade="FF"/>
                <w:sz w:val="22"/>
                <w:szCs w:val="22"/>
                <w:lang w:val="en-US"/>
              </w:rPr>
              <w:t xml:space="preserve">Activity 2: </w:t>
            </w:r>
          </w:p>
          <w:p w:rsidR="24B0C9CA" w:rsidP="24B0C9CA" w:rsidRDefault="24B0C9CA" w14:paraId="6C4D4727" w14:textId="313B8972">
            <w:pPr>
              <w:spacing w:after="240" w:line="276" w:lineRule="auto"/>
              <w:rPr>
                <w:rFonts w:ascii="Calibri" w:hAnsi="Calibri" w:eastAsia="Calibri" w:cs="Calibri"/>
                <w:b w:val="0"/>
                <w:bCs w:val="0"/>
                <w:i w:val="0"/>
                <w:iCs w:val="0"/>
                <w:color w:val="000000" w:themeColor="text1" w:themeTint="FF" w:themeShade="FF"/>
                <w:sz w:val="24"/>
                <w:szCs w:val="24"/>
              </w:rPr>
            </w:pPr>
            <w:r w:rsidRPr="24B0C9CA" w:rsidR="24B0C9CA">
              <w:rPr>
                <w:rStyle w:val="normaltextrun"/>
                <w:rFonts w:ascii="Calibri" w:hAnsi="Calibri" w:eastAsia="Calibri" w:cs="Calibri"/>
                <w:b w:val="0"/>
                <w:bCs w:val="0"/>
                <w:i w:val="0"/>
                <w:iCs w:val="0"/>
                <w:color w:val="000000" w:themeColor="text1" w:themeTint="FF" w:themeShade="FF"/>
                <w:sz w:val="24"/>
                <w:szCs w:val="24"/>
                <w:lang w:val="en-IN"/>
              </w:rPr>
              <w:t>Implement RBAC for a web application.</w:t>
            </w:r>
          </w:p>
        </w:tc>
        <w:tc>
          <w:tcPr>
            <w:tcW w:w="12223"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left w:w="105" w:type="dxa"/>
              <w:right w:w="105" w:type="dxa"/>
            </w:tcMar>
            <w:vAlign w:val="top"/>
          </w:tcPr>
          <w:p w:rsidR="24B0C9CA" w:rsidP="24B0C9CA" w:rsidRDefault="24B0C9CA" w14:paraId="3E3D55BD" w14:textId="3C3F2772">
            <w:pPr>
              <w:spacing w:line="259" w:lineRule="auto"/>
              <w:rPr>
                <w:rFonts w:ascii="Calibri" w:hAnsi="Calibri" w:eastAsia="Calibri" w:cs="Calibri"/>
                <w:b w:val="0"/>
                <w:bCs w:val="0"/>
                <w:i w:val="0"/>
                <w:iCs w:val="0"/>
                <w:sz w:val="22"/>
                <w:szCs w:val="22"/>
              </w:rPr>
            </w:pPr>
            <w:r w:rsidRPr="24B0C9CA" w:rsidR="24B0C9CA">
              <w:rPr>
                <w:rFonts w:ascii="Calibri" w:hAnsi="Calibri" w:eastAsia="Calibri" w:cs="Calibri"/>
                <w:b w:val="0"/>
                <w:bCs w:val="0"/>
                <w:i w:val="0"/>
                <w:iCs w:val="0"/>
                <w:sz w:val="22"/>
                <w:szCs w:val="22"/>
                <w:lang w:val="en-US"/>
              </w:rPr>
              <w:t xml:space="preserve">Step 1: Browse to </w:t>
            </w:r>
            <w:r w:rsidRPr="24B0C9CA" w:rsidR="24B0C9CA">
              <w:rPr>
                <w:rFonts w:ascii="Calibri" w:hAnsi="Calibri" w:eastAsia="Calibri" w:cs="Calibri"/>
                <w:b w:val="1"/>
                <w:bCs w:val="1"/>
                <w:i w:val="0"/>
                <w:iCs w:val="0"/>
                <w:sz w:val="22"/>
                <w:szCs w:val="22"/>
                <w:lang w:val="en-US"/>
              </w:rPr>
              <w:t>Identity</w:t>
            </w:r>
            <w:r w:rsidRPr="24B0C9CA" w:rsidR="24B0C9CA">
              <w:rPr>
                <w:rFonts w:ascii="Calibri" w:hAnsi="Calibri" w:eastAsia="Calibri" w:cs="Calibri"/>
                <w:b w:val="0"/>
                <w:bCs w:val="0"/>
                <w:i w:val="0"/>
                <w:iCs w:val="0"/>
                <w:sz w:val="22"/>
                <w:szCs w:val="22"/>
                <w:lang w:val="en-US"/>
              </w:rPr>
              <w:t xml:space="preserve"> &gt; </w:t>
            </w:r>
            <w:r w:rsidRPr="24B0C9CA" w:rsidR="24B0C9CA">
              <w:rPr>
                <w:rFonts w:ascii="Calibri" w:hAnsi="Calibri" w:eastAsia="Calibri" w:cs="Calibri"/>
                <w:b w:val="1"/>
                <w:bCs w:val="1"/>
                <w:i w:val="0"/>
                <w:iCs w:val="0"/>
                <w:sz w:val="22"/>
                <w:szCs w:val="22"/>
                <w:lang w:val="en-US"/>
              </w:rPr>
              <w:t>Applications</w:t>
            </w:r>
            <w:r w:rsidRPr="24B0C9CA" w:rsidR="24B0C9CA">
              <w:rPr>
                <w:rFonts w:ascii="Calibri" w:hAnsi="Calibri" w:eastAsia="Calibri" w:cs="Calibri"/>
                <w:b w:val="0"/>
                <w:bCs w:val="0"/>
                <w:i w:val="0"/>
                <w:iCs w:val="0"/>
                <w:sz w:val="22"/>
                <w:szCs w:val="22"/>
                <w:lang w:val="en-US"/>
              </w:rPr>
              <w:t xml:space="preserve"> &gt; </w:t>
            </w:r>
            <w:r w:rsidRPr="24B0C9CA" w:rsidR="24B0C9CA">
              <w:rPr>
                <w:rFonts w:ascii="Calibri" w:hAnsi="Calibri" w:eastAsia="Calibri" w:cs="Calibri"/>
                <w:b w:val="1"/>
                <w:bCs w:val="1"/>
                <w:i w:val="0"/>
                <w:iCs w:val="0"/>
                <w:sz w:val="22"/>
                <w:szCs w:val="22"/>
                <w:lang w:val="en-US"/>
              </w:rPr>
              <w:t>App registrations,</w:t>
            </w:r>
            <w:r w:rsidRPr="24B0C9CA" w:rsidR="24B0C9CA">
              <w:rPr>
                <w:rFonts w:ascii="Calibri" w:hAnsi="Calibri" w:eastAsia="Calibri" w:cs="Calibri"/>
                <w:b w:val="0"/>
                <w:bCs w:val="0"/>
                <w:i w:val="0"/>
                <w:iCs w:val="0"/>
                <w:sz w:val="22"/>
                <w:szCs w:val="22"/>
                <w:lang w:val="en-US"/>
              </w:rPr>
              <w:t xml:space="preserve"> and then select the application in which you want to define app roles.</w:t>
            </w:r>
          </w:p>
          <w:p w:rsidR="24B0C9CA" w:rsidP="24B0C9CA" w:rsidRDefault="24B0C9CA" w14:paraId="20325F98" w14:textId="18292BF5">
            <w:pPr>
              <w:spacing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2: Under the </w:t>
            </w:r>
            <w:r w:rsidRPr="24B0C9CA" w:rsidR="24B0C9CA">
              <w:rPr>
                <w:rFonts w:ascii="Calibri" w:hAnsi="Calibri" w:eastAsia="Calibri" w:cs="Calibri"/>
                <w:b w:val="1"/>
                <w:bCs w:val="1"/>
                <w:i w:val="0"/>
                <w:iCs w:val="0"/>
                <w:sz w:val="24"/>
                <w:szCs w:val="24"/>
                <w:lang w:val="en-US"/>
              </w:rPr>
              <w:t>Manage</w:t>
            </w:r>
            <w:r w:rsidRPr="24B0C9CA" w:rsidR="24B0C9CA">
              <w:rPr>
                <w:rFonts w:ascii="Calibri" w:hAnsi="Calibri" w:eastAsia="Calibri" w:cs="Calibri"/>
                <w:b w:val="0"/>
                <w:bCs w:val="0"/>
                <w:i w:val="0"/>
                <w:iCs w:val="0"/>
                <w:sz w:val="24"/>
                <w:szCs w:val="24"/>
                <w:lang w:val="en-US"/>
              </w:rPr>
              <w:t xml:space="preserve"> tab, select </w:t>
            </w:r>
            <w:r w:rsidRPr="24B0C9CA" w:rsidR="24B0C9CA">
              <w:rPr>
                <w:rFonts w:ascii="Calibri" w:hAnsi="Calibri" w:eastAsia="Calibri" w:cs="Calibri"/>
                <w:b w:val="1"/>
                <w:bCs w:val="1"/>
                <w:i w:val="0"/>
                <w:iCs w:val="0"/>
                <w:sz w:val="24"/>
                <w:szCs w:val="24"/>
                <w:lang w:val="en-US"/>
              </w:rPr>
              <w:t>App roles</w:t>
            </w:r>
            <w:r w:rsidRPr="24B0C9CA" w:rsidR="24B0C9CA">
              <w:rPr>
                <w:rFonts w:ascii="Calibri" w:hAnsi="Calibri" w:eastAsia="Calibri" w:cs="Calibri"/>
                <w:b w:val="0"/>
                <w:bCs w:val="0"/>
                <w:i w:val="0"/>
                <w:iCs w:val="0"/>
                <w:sz w:val="24"/>
                <w:szCs w:val="24"/>
                <w:lang w:val="en-US"/>
              </w:rPr>
              <w:t xml:space="preserve">, and then click </w:t>
            </w:r>
            <w:r w:rsidRPr="24B0C9CA" w:rsidR="24B0C9CA">
              <w:rPr>
                <w:rFonts w:ascii="Calibri" w:hAnsi="Calibri" w:eastAsia="Calibri" w:cs="Calibri"/>
                <w:b w:val="1"/>
                <w:bCs w:val="1"/>
                <w:i w:val="0"/>
                <w:iCs w:val="0"/>
                <w:sz w:val="24"/>
                <w:szCs w:val="24"/>
                <w:lang w:val="en-US"/>
              </w:rPr>
              <w:t>Create app role</w:t>
            </w:r>
            <w:r w:rsidRPr="24B0C9CA" w:rsidR="24B0C9CA">
              <w:rPr>
                <w:rFonts w:ascii="Calibri" w:hAnsi="Calibri" w:eastAsia="Calibri" w:cs="Calibri"/>
                <w:b w:val="0"/>
                <w:bCs w:val="0"/>
                <w:i w:val="0"/>
                <w:iCs w:val="0"/>
                <w:sz w:val="24"/>
                <w:szCs w:val="24"/>
                <w:lang w:val="en-US"/>
              </w:rPr>
              <w:t>.</w:t>
            </w:r>
          </w:p>
          <w:p w:rsidR="24B0C9CA" w:rsidP="24B0C9CA" w:rsidRDefault="24B0C9CA" w14:paraId="795F43D9" w14:textId="3FB3CFA4">
            <w:pPr>
              <w:spacing w:line="259" w:lineRule="auto"/>
              <w:rPr>
                <w:rFonts w:ascii="Calibri" w:hAnsi="Calibri" w:eastAsia="Calibri" w:cs="Calibri"/>
                <w:b w:val="0"/>
                <w:bCs w:val="0"/>
                <w:i w:val="0"/>
                <w:iCs w:val="0"/>
                <w:sz w:val="22"/>
                <w:szCs w:val="22"/>
              </w:rPr>
            </w:pPr>
            <w:r w:rsidR="24B0C9CA">
              <w:drawing>
                <wp:inline wp14:editId="3D1173B5" wp14:anchorId="621367C5">
                  <wp:extent cx="4572000" cy="2514600"/>
                  <wp:effectExtent l="0" t="0" r="0" b="0"/>
                  <wp:docPr id="101203903" name="" title=""/>
                  <wp:cNvGraphicFramePr>
                    <a:graphicFrameLocks noChangeAspect="1"/>
                  </wp:cNvGraphicFramePr>
                  <a:graphic>
                    <a:graphicData uri="http://schemas.openxmlformats.org/drawingml/2006/picture">
                      <pic:pic>
                        <pic:nvPicPr>
                          <pic:cNvPr id="0" name=""/>
                          <pic:cNvPicPr/>
                        </pic:nvPicPr>
                        <pic:blipFill>
                          <a:blip r:embed="R3b00f15f2d5e48f2">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24B0C9CA" w:rsidP="24B0C9CA" w:rsidRDefault="24B0C9CA" w14:paraId="414934E5" w14:textId="41456920">
            <w:pPr>
              <w:spacing w:line="259" w:lineRule="auto"/>
              <w:rPr>
                <w:rFonts w:ascii="Calibri" w:hAnsi="Calibri" w:eastAsia="Calibri" w:cs="Calibri"/>
                <w:b w:val="0"/>
                <w:bCs w:val="0"/>
                <w:i w:val="0"/>
                <w:iCs w:val="0"/>
                <w:sz w:val="22"/>
                <w:szCs w:val="22"/>
              </w:rPr>
            </w:pPr>
          </w:p>
          <w:p w:rsidR="24B0C9CA" w:rsidP="24B0C9CA" w:rsidRDefault="24B0C9CA" w14:paraId="1B897E41" w14:textId="72DEFA23">
            <w:pPr>
              <w:spacing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2"/>
                <w:szCs w:val="22"/>
                <w:lang w:val="en-US"/>
              </w:rPr>
              <w:t>Step</w:t>
            </w:r>
            <w:r w:rsidRPr="24B0C9CA" w:rsidR="24B0C9CA">
              <w:rPr>
                <w:rFonts w:ascii="Calibri" w:hAnsi="Calibri" w:eastAsia="Calibri" w:cs="Calibri"/>
                <w:b w:val="0"/>
                <w:bCs w:val="0"/>
                <w:i w:val="0"/>
                <w:iCs w:val="0"/>
                <w:sz w:val="24"/>
                <w:szCs w:val="24"/>
                <w:lang w:val="en-US"/>
              </w:rPr>
              <w:t xml:space="preserve"> 3: In the </w:t>
            </w:r>
            <w:r w:rsidRPr="24B0C9CA" w:rsidR="24B0C9CA">
              <w:rPr>
                <w:rFonts w:ascii="Calibri" w:hAnsi="Calibri" w:eastAsia="Calibri" w:cs="Calibri"/>
                <w:b w:val="1"/>
                <w:bCs w:val="1"/>
                <w:i w:val="0"/>
                <w:iCs w:val="0"/>
                <w:sz w:val="24"/>
                <w:szCs w:val="24"/>
                <w:lang w:val="en-US"/>
              </w:rPr>
              <w:t>Create app role</w:t>
            </w:r>
            <w:r w:rsidRPr="24B0C9CA" w:rsidR="24B0C9CA">
              <w:rPr>
                <w:rFonts w:ascii="Calibri" w:hAnsi="Calibri" w:eastAsia="Calibri" w:cs="Calibri"/>
                <w:b w:val="0"/>
                <w:bCs w:val="0"/>
                <w:i w:val="0"/>
                <w:iCs w:val="0"/>
                <w:sz w:val="24"/>
                <w:szCs w:val="24"/>
                <w:lang w:val="en-US"/>
              </w:rPr>
              <w:t xml:space="preserve"> window, enter the settings for the role.</w:t>
            </w:r>
          </w:p>
          <w:p w:rsidR="24B0C9CA" w:rsidP="24B0C9CA" w:rsidRDefault="24B0C9CA" w14:paraId="00B3856E" w14:textId="148E61FB">
            <w:pPr>
              <w:spacing w:line="259" w:lineRule="auto"/>
              <w:rPr>
                <w:rFonts w:ascii="Calibri" w:hAnsi="Calibri" w:eastAsia="Calibri" w:cs="Calibri"/>
                <w:b w:val="0"/>
                <w:bCs w:val="0"/>
                <w:i w:val="0"/>
                <w:iCs w:val="0"/>
                <w:sz w:val="22"/>
                <w:szCs w:val="22"/>
              </w:rPr>
            </w:pPr>
            <w:r w:rsidR="24B0C9CA">
              <w:drawing>
                <wp:inline wp14:editId="5BA3A944" wp14:anchorId="63391ABD">
                  <wp:extent cx="4572000" cy="4371975"/>
                  <wp:effectExtent l="0" t="0" r="0" b="0"/>
                  <wp:docPr id="2129835062" name="" title=""/>
                  <wp:cNvGraphicFramePr>
                    <a:graphicFrameLocks noChangeAspect="1"/>
                  </wp:cNvGraphicFramePr>
                  <a:graphic>
                    <a:graphicData uri="http://schemas.openxmlformats.org/drawingml/2006/picture">
                      <pic:pic>
                        <pic:nvPicPr>
                          <pic:cNvPr id="0" name=""/>
                          <pic:cNvPicPr/>
                        </pic:nvPicPr>
                        <pic:blipFill>
                          <a:blip r:embed="R343624596ccd4b88">
                            <a:extLst>
                              <a:ext xmlns:a="http://schemas.openxmlformats.org/drawingml/2006/main" uri="{28A0092B-C50C-407E-A947-70E740481C1C}">
                                <a14:useLocalDpi val="0"/>
                              </a:ext>
                            </a:extLst>
                          </a:blip>
                          <a:stretch>
                            <a:fillRect/>
                          </a:stretch>
                        </pic:blipFill>
                        <pic:spPr>
                          <a:xfrm>
                            <a:off x="0" y="0"/>
                            <a:ext cx="4572000" cy="4371975"/>
                          </a:xfrm>
                          <a:prstGeom prst="rect">
                            <a:avLst/>
                          </a:prstGeom>
                        </pic:spPr>
                      </pic:pic>
                    </a:graphicData>
                  </a:graphic>
                </wp:inline>
              </w:drawing>
            </w:r>
          </w:p>
          <w:p w:rsidR="24B0C9CA" w:rsidP="24B0C9CA" w:rsidRDefault="24B0C9CA" w14:paraId="51F758A0" w14:textId="7914F3A1">
            <w:pPr>
              <w:spacing w:line="259" w:lineRule="auto"/>
              <w:rPr>
                <w:rFonts w:ascii="Calibri" w:hAnsi="Calibri" w:eastAsia="Calibri" w:cs="Calibri"/>
                <w:b w:val="0"/>
                <w:bCs w:val="0"/>
                <w:i w:val="0"/>
                <w:iCs w:val="0"/>
                <w:sz w:val="22"/>
                <w:szCs w:val="22"/>
              </w:rPr>
            </w:pPr>
            <w:r w:rsidRPr="24B0C9CA" w:rsidR="24B0C9CA">
              <w:rPr>
                <w:rFonts w:ascii="Calibri" w:hAnsi="Calibri" w:eastAsia="Calibri" w:cs="Calibri"/>
                <w:b w:val="0"/>
                <w:bCs w:val="0"/>
                <w:i w:val="0"/>
                <w:iCs w:val="0"/>
                <w:sz w:val="22"/>
                <w:szCs w:val="22"/>
                <w:lang w:val="en-US"/>
              </w:rPr>
              <w:t xml:space="preserve">Step 4: Click </w:t>
            </w:r>
            <w:r w:rsidRPr="24B0C9CA" w:rsidR="24B0C9CA">
              <w:rPr>
                <w:rFonts w:ascii="Calibri" w:hAnsi="Calibri" w:eastAsia="Calibri" w:cs="Calibri"/>
                <w:b w:val="1"/>
                <w:bCs w:val="1"/>
                <w:i w:val="0"/>
                <w:iCs w:val="0"/>
                <w:sz w:val="22"/>
                <w:szCs w:val="22"/>
                <w:lang w:val="en-US"/>
              </w:rPr>
              <w:t>Apply</w:t>
            </w:r>
            <w:r w:rsidRPr="24B0C9CA" w:rsidR="24B0C9CA">
              <w:rPr>
                <w:rFonts w:ascii="Calibri" w:hAnsi="Calibri" w:eastAsia="Calibri" w:cs="Calibri"/>
                <w:b w:val="0"/>
                <w:bCs w:val="0"/>
                <w:i w:val="0"/>
                <w:iCs w:val="0"/>
                <w:sz w:val="22"/>
                <w:szCs w:val="22"/>
                <w:lang w:val="en-US"/>
              </w:rPr>
              <w:t xml:space="preserve"> to save the changes.</w:t>
            </w:r>
          </w:p>
        </w:tc>
      </w:tr>
      <w:tr w:rsidR="24B0C9CA" w:rsidTr="24B0C9CA" w14:paraId="4BF3530F">
        <w:trPr>
          <w:trHeight w:val="720"/>
        </w:trPr>
        <w:tc>
          <w:tcPr>
            <w:tcW w:w="3167"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vAlign w:val="top"/>
          </w:tcPr>
          <w:p w:rsidR="24B0C9CA" w:rsidP="24B0C9CA" w:rsidRDefault="24B0C9CA" w14:paraId="0267B4C5" w14:textId="7F3B3AB6">
            <w:pPr>
              <w:spacing w:after="0" w:line="257" w:lineRule="auto"/>
              <w:rPr>
                <w:rFonts w:ascii="Calibri" w:hAnsi="Calibri" w:eastAsia="Calibri" w:cs="Calibri"/>
                <w:b w:val="0"/>
                <w:bCs w:val="0"/>
                <w:i w:val="0"/>
                <w:iCs w:val="0"/>
                <w:color w:val="000000" w:themeColor="text1" w:themeTint="FF" w:themeShade="FF"/>
                <w:sz w:val="22"/>
                <w:szCs w:val="22"/>
              </w:rPr>
            </w:pPr>
            <w:r w:rsidRPr="24B0C9CA" w:rsidR="24B0C9CA">
              <w:rPr>
                <w:rFonts w:ascii="Calibri" w:hAnsi="Calibri" w:eastAsia="Calibri" w:cs="Calibri"/>
                <w:b w:val="1"/>
                <w:bCs w:val="1"/>
                <w:i w:val="0"/>
                <w:iCs w:val="0"/>
                <w:color w:val="000000" w:themeColor="text1" w:themeTint="FF" w:themeShade="FF"/>
                <w:sz w:val="22"/>
                <w:szCs w:val="22"/>
                <w:lang w:val="en-US"/>
              </w:rPr>
              <w:t xml:space="preserve">Activity 3: </w:t>
            </w:r>
          </w:p>
          <w:p w:rsidR="24B0C9CA" w:rsidP="24B0C9CA" w:rsidRDefault="24B0C9CA" w14:paraId="43DF86C5" w14:textId="6E4EDC3D">
            <w:pPr>
              <w:spacing w:after="240" w:line="276" w:lineRule="auto"/>
              <w:rPr>
                <w:rFonts w:ascii="Calibri" w:hAnsi="Calibri" w:eastAsia="Calibri" w:cs="Calibri"/>
                <w:b w:val="0"/>
                <w:bCs w:val="0"/>
                <w:i w:val="0"/>
                <w:iCs w:val="0"/>
                <w:color w:val="000000" w:themeColor="text1" w:themeTint="FF" w:themeShade="FF"/>
                <w:sz w:val="24"/>
                <w:szCs w:val="24"/>
              </w:rPr>
            </w:pPr>
            <w:r w:rsidRPr="24B0C9CA" w:rsidR="24B0C9CA">
              <w:rPr>
                <w:rFonts w:ascii="Calibri" w:hAnsi="Calibri" w:eastAsia="Calibri" w:cs="Calibri"/>
                <w:b w:val="0"/>
                <w:bCs w:val="0"/>
                <w:i w:val="0"/>
                <w:iCs w:val="0"/>
                <w:color w:val="000000" w:themeColor="text1" w:themeTint="FF" w:themeShade="FF"/>
                <w:sz w:val="24"/>
                <w:szCs w:val="24"/>
                <w:lang w:val="en-US"/>
              </w:rPr>
              <w:t>Set up authentication for your application using Azure Active Directory (AAD) and assign roles to the user.</w:t>
            </w:r>
          </w:p>
        </w:tc>
        <w:tc>
          <w:tcPr>
            <w:tcW w:w="12223"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left w:w="105" w:type="dxa"/>
              <w:right w:w="105" w:type="dxa"/>
            </w:tcMar>
            <w:vAlign w:val="top"/>
          </w:tcPr>
          <w:p w:rsidR="24B0C9CA" w:rsidP="24B0C9CA" w:rsidRDefault="24B0C9CA" w14:paraId="3877867F" w14:textId="7EC8C0F4">
            <w:pPr>
              <w:spacing w:line="259" w:lineRule="auto"/>
              <w:rPr>
                <w:rFonts w:ascii="Calibri" w:hAnsi="Calibri" w:eastAsia="Calibri" w:cs="Calibri"/>
                <w:b w:val="0"/>
                <w:bCs w:val="0"/>
                <w:i w:val="0"/>
                <w:iCs w:val="0"/>
                <w:sz w:val="22"/>
                <w:szCs w:val="22"/>
              </w:rPr>
            </w:pPr>
            <w:r w:rsidRPr="24B0C9CA" w:rsidR="24B0C9CA">
              <w:rPr>
                <w:rFonts w:ascii="Calibri" w:hAnsi="Calibri" w:eastAsia="Calibri" w:cs="Calibri"/>
                <w:b w:val="0"/>
                <w:bCs w:val="0"/>
                <w:i w:val="0"/>
                <w:iCs w:val="0"/>
                <w:sz w:val="22"/>
                <w:szCs w:val="22"/>
                <w:lang w:val="en-US"/>
              </w:rPr>
              <w:t xml:space="preserve">Step 1: Create an Azure AD tenant on the </w:t>
            </w:r>
            <w:r w:rsidRPr="24B0C9CA" w:rsidR="24B0C9CA">
              <w:rPr>
                <w:rFonts w:ascii="Calibri" w:hAnsi="Calibri" w:eastAsia="Calibri" w:cs="Calibri"/>
                <w:b w:val="1"/>
                <w:bCs w:val="1"/>
                <w:i w:val="0"/>
                <w:iCs w:val="0"/>
                <w:sz w:val="22"/>
                <w:szCs w:val="22"/>
                <w:lang w:val="en-US"/>
              </w:rPr>
              <w:t xml:space="preserve">Create a tenant </w:t>
            </w:r>
            <w:r w:rsidRPr="24B0C9CA" w:rsidR="24B0C9CA">
              <w:rPr>
                <w:rFonts w:ascii="Calibri" w:hAnsi="Calibri" w:eastAsia="Calibri" w:cs="Calibri"/>
                <w:b w:val="0"/>
                <w:bCs w:val="0"/>
                <w:i w:val="0"/>
                <w:iCs w:val="0"/>
                <w:sz w:val="22"/>
                <w:szCs w:val="22"/>
                <w:lang w:val="en-US"/>
              </w:rPr>
              <w:t>window.</w:t>
            </w:r>
          </w:p>
          <w:p w:rsidR="24B0C9CA" w:rsidP="24B0C9CA" w:rsidRDefault="24B0C9CA" w14:paraId="31C70B6A" w14:textId="71F50864">
            <w:pPr>
              <w:spacing w:line="259" w:lineRule="auto"/>
              <w:rPr>
                <w:rFonts w:ascii="Calibri" w:hAnsi="Calibri" w:eastAsia="Calibri" w:cs="Calibri"/>
                <w:b w:val="0"/>
                <w:bCs w:val="0"/>
                <w:i w:val="0"/>
                <w:iCs w:val="0"/>
                <w:sz w:val="22"/>
                <w:szCs w:val="22"/>
              </w:rPr>
            </w:pPr>
            <w:r w:rsidR="24B0C9CA">
              <w:drawing>
                <wp:inline wp14:editId="186889FF" wp14:anchorId="05CF6FA1">
                  <wp:extent cx="4572000" cy="2314575"/>
                  <wp:effectExtent l="0" t="0" r="0" b="0"/>
                  <wp:docPr id="1501649613" name="" title=""/>
                  <wp:cNvGraphicFramePr>
                    <a:graphicFrameLocks noChangeAspect="1"/>
                  </wp:cNvGraphicFramePr>
                  <a:graphic>
                    <a:graphicData uri="http://schemas.openxmlformats.org/drawingml/2006/picture">
                      <pic:pic>
                        <pic:nvPicPr>
                          <pic:cNvPr id="0" name=""/>
                          <pic:cNvPicPr/>
                        </pic:nvPicPr>
                        <pic:blipFill>
                          <a:blip r:embed="R60b4496908324396">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24B0C9CA" w:rsidP="24B0C9CA" w:rsidRDefault="24B0C9CA" w14:paraId="0F5D8877" w14:textId="6E30D5E1">
            <w:pPr>
              <w:spacing w:line="259" w:lineRule="auto"/>
              <w:ind w:left="528"/>
              <w:rPr>
                <w:rFonts w:ascii="Calibri" w:hAnsi="Calibri" w:eastAsia="Calibri" w:cs="Calibri"/>
                <w:b w:val="0"/>
                <w:bCs w:val="0"/>
                <w:i w:val="0"/>
                <w:iCs w:val="0"/>
                <w:sz w:val="22"/>
                <w:szCs w:val="22"/>
              </w:rPr>
            </w:pPr>
          </w:p>
          <w:p w:rsidR="24B0C9CA" w:rsidP="24B0C9CA" w:rsidRDefault="24B0C9CA" w14:paraId="5B53928C" w14:textId="54415B86">
            <w:pPr>
              <w:spacing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2: In the newly created </w:t>
            </w:r>
            <w:r w:rsidRPr="24B0C9CA" w:rsidR="24B0C9CA">
              <w:rPr>
                <w:rFonts w:ascii="Calibri" w:hAnsi="Calibri" w:eastAsia="Calibri" w:cs="Calibri"/>
                <w:b w:val="1"/>
                <w:bCs w:val="1"/>
                <w:i w:val="0"/>
                <w:iCs w:val="0"/>
                <w:sz w:val="24"/>
                <w:szCs w:val="24"/>
                <w:lang w:val="en-US"/>
              </w:rPr>
              <w:t>Azure Active Directory (AAD)</w:t>
            </w:r>
            <w:r w:rsidRPr="24B0C9CA" w:rsidR="24B0C9CA">
              <w:rPr>
                <w:rFonts w:ascii="Calibri" w:hAnsi="Calibri" w:eastAsia="Calibri" w:cs="Calibri"/>
                <w:b w:val="0"/>
                <w:bCs w:val="0"/>
                <w:i w:val="0"/>
                <w:iCs w:val="0"/>
                <w:sz w:val="24"/>
                <w:szCs w:val="24"/>
                <w:lang w:val="en-US"/>
              </w:rPr>
              <w:t>, create one or more users for testing.</w:t>
            </w:r>
          </w:p>
          <w:p w:rsidR="24B0C9CA" w:rsidP="24B0C9CA" w:rsidRDefault="24B0C9CA" w14:paraId="53987109" w14:textId="2ABCFD91">
            <w:pPr>
              <w:spacing w:line="259" w:lineRule="auto"/>
              <w:rPr>
                <w:rFonts w:ascii="Calibri" w:hAnsi="Calibri" w:eastAsia="Calibri" w:cs="Calibri"/>
                <w:b w:val="0"/>
                <w:bCs w:val="0"/>
                <w:i w:val="0"/>
                <w:iCs w:val="0"/>
                <w:sz w:val="22"/>
                <w:szCs w:val="22"/>
              </w:rPr>
            </w:pPr>
            <w:r w:rsidR="24B0C9CA">
              <w:drawing>
                <wp:inline wp14:editId="757E8A25" wp14:anchorId="04F03F22">
                  <wp:extent cx="4572000" cy="2705100"/>
                  <wp:effectExtent l="0" t="0" r="0" b="0"/>
                  <wp:docPr id="1847639205" name="" title=""/>
                  <wp:cNvGraphicFramePr>
                    <a:graphicFrameLocks noChangeAspect="1"/>
                  </wp:cNvGraphicFramePr>
                  <a:graphic>
                    <a:graphicData uri="http://schemas.openxmlformats.org/drawingml/2006/picture">
                      <pic:pic>
                        <pic:nvPicPr>
                          <pic:cNvPr id="0" name=""/>
                          <pic:cNvPicPr/>
                        </pic:nvPicPr>
                        <pic:blipFill>
                          <a:blip r:embed="R82b4900214954e1e">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24B0C9CA" w:rsidP="24B0C9CA" w:rsidRDefault="24B0C9CA" w14:paraId="3A5866EE" w14:textId="2CE49DDB">
            <w:pPr>
              <w:spacing w:line="259" w:lineRule="auto"/>
              <w:ind w:left="528"/>
              <w:rPr>
                <w:rFonts w:ascii="Calibri" w:hAnsi="Calibri" w:eastAsia="Calibri" w:cs="Calibri"/>
                <w:b w:val="0"/>
                <w:bCs w:val="0"/>
                <w:i w:val="0"/>
                <w:iCs w:val="0"/>
                <w:sz w:val="22"/>
                <w:szCs w:val="22"/>
              </w:rPr>
            </w:pPr>
          </w:p>
          <w:p w:rsidR="24B0C9CA" w:rsidP="24B0C9CA" w:rsidRDefault="24B0C9CA" w14:paraId="1E357482" w14:textId="501A9957">
            <w:pPr>
              <w:spacing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2"/>
                <w:szCs w:val="22"/>
                <w:lang w:val="en-US"/>
              </w:rPr>
              <w:t>Step</w:t>
            </w:r>
            <w:r w:rsidRPr="24B0C9CA" w:rsidR="24B0C9CA">
              <w:rPr>
                <w:rFonts w:ascii="Calibri" w:hAnsi="Calibri" w:eastAsia="Calibri" w:cs="Calibri"/>
                <w:b w:val="0"/>
                <w:bCs w:val="0"/>
                <w:i w:val="0"/>
                <w:iCs w:val="0"/>
                <w:sz w:val="24"/>
                <w:szCs w:val="24"/>
                <w:lang w:val="en-US"/>
              </w:rPr>
              <w:t xml:space="preserve"> 3: Provide the information of the new user.</w:t>
            </w:r>
          </w:p>
          <w:p w:rsidR="24B0C9CA" w:rsidP="24B0C9CA" w:rsidRDefault="24B0C9CA" w14:paraId="57BA33C6" w14:textId="10B8924C">
            <w:pPr>
              <w:spacing w:line="259" w:lineRule="auto"/>
              <w:rPr>
                <w:rFonts w:ascii="Calibri" w:hAnsi="Calibri" w:eastAsia="Calibri" w:cs="Calibri"/>
                <w:b w:val="0"/>
                <w:bCs w:val="0"/>
                <w:i w:val="0"/>
                <w:iCs w:val="0"/>
                <w:sz w:val="22"/>
                <w:szCs w:val="22"/>
              </w:rPr>
            </w:pPr>
            <w:r w:rsidR="24B0C9CA">
              <w:drawing>
                <wp:inline wp14:editId="4F699E69" wp14:anchorId="2F95F74D">
                  <wp:extent cx="3543300" cy="4572000"/>
                  <wp:effectExtent l="0" t="0" r="0" b="0"/>
                  <wp:docPr id="1735505481" name="" title=""/>
                  <wp:cNvGraphicFramePr>
                    <a:graphicFrameLocks noChangeAspect="1"/>
                  </wp:cNvGraphicFramePr>
                  <a:graphic>
                    <a:graphicData uri="http://schemas.openxmlformats.org/drawingml/2006/picture">
                      <pic:pic>
                        <pic:nvPicPr>
                          <pic:cNvPr id="0" name=""/>
                          <pic:cNvPicPr/>
                        </pic:nvPicPr>
                        <pic:blipFill>
                          <a:blip r:embed="R3030797acb9a45ed">
                            <a:extLst>
                              <a:ext xmlns:a="http://schemas.openxmlformats.org/drawingml/2006/main" uri="{28A0092B-C50C-407E-A947-70E740481C1C}">
                                <a14:useLocalDpi val="0"/>
                              </a:ext>
                            </a:extLst>
                          </a:blip>
                          <a:stretch>
                            <a:fillRect/>
                          </a:stretch>
                        </pic:blipFill>
                        <pic:spPr>
                          <a:xfrm>
                            <a:off x="0" y="0"/>
                            <a:ext cx="3543300" cy="4572000"/>
                          </a:xfrm>
                          <a:prstGeom prst="rect">
                            <a:avLst/>
                          </a:prstGeom>
                        </pic:spPr>
                      </pic:pic>
                    </a:graphicData>
                  </a:graphic>
                </wp:inline>
              </w:drawing>
            </w:r>
          </w:p>
          <w:p w:rsidR="24B0C9CA" w:rsidP="24B0C9CA" w:rsidRDefault="24B0C9CA" w14:paraId="298A4448" w14:textId="741EDDA9">
            <w:pPr>
              <w:spacing w:line="259" w:lineRule="auto"/>
              <w:ind w:left="528"/>
              <w:rPr>
                <w:rFonts w:ascii="Calibri" w:hAnsi="Calibri" w:eastAsia="Calibri" w:cs="Calibri"/>
                <w:b w:val="0"/>
                <w:bCs w:val="0"/>
                <w:i w:val="0"/>
                <w:iCs w:val="0"/>
                <w:sz w:val="24"/>
                <w:szCs w:val="24"/>
              </w:rPr>
            </w:pPr>
          </w:p>
          <w:p w:rsidR="24B0C9CA" w:rsidP="24B0C9CA" w:rsidRDefault="24B0C9CA" w14:paraId="6345855B" w14:textId="1C0D9DAC">
            <w:pPr>
              <w:spacing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Step 4: In the search box,</w:t>
            </w:r>
            <w:r w:rsidRPr="24B0C9CA" w:rsidR="24B0C9CA">
              <w:rPr>
                <w:rFonts w:ascii="Calibri" w:hAnsi="Calibri" w:eastAsia="Calibri" w:cs="Calibri"/>
                <w:b w:val="1"/>
                <w:bCs w:val="1"/>
                <w:i w:val="0"/>
                <w:iCs w:val="0"/>
                <w:sz w:val="24"/>
                <w:szCs w:val="24"/>
                <w:lang w:val="en-US"/>
              </w:rPr>
              <w:t xml:space="preserve"> </w:t>
            </w:r>
            <w:r w:rsidRPr="24B0C9CA" w:rsidR="24B0C9CA">
              <w:rPr>
                <w:rFonts w:ascii="Calibri" w:hAnsi="Calibri" w:eastAsia="Calibri" w:cs="Calibri"/>
                <w:b w:val="0"/>
                <w:bCs w:val="0"/>
                <w:i w:val="0"/>
                <w:iCs w:val="0"/>
                <w:sz w:val="24"/>
                <w:szCs w:val="24"/>
                <w:lang w:val="en-US"/>
              </w:rPr>
              <w:t>search</w:t>
            </w:r>
            <w:r w:rsidRPr="24B0C9CA" w:rsidR="24B0C9CA">
              <w:rPr>
                <w:rFonts w:ascii="Calibri" w:hAnsi="Calibri" w:eastAsia="Calibri" w:cs="Calibri"/>
                <w:b w:val="1"/>
                <w:bCs w:val="1"/>
                <w:i w:val="0"/>
                <w:iCs w:val="0"/>
                <w:sz w:val="24"/>
                <w:szCs w:val="24"/>
                <w:lang w:val="en-US"/>
              </w:rPr>
              <w:t xml:space="preserve"> </w:t>
            </w:r>
            <w:r w:rsidRPr="24B0C9CA" w:rsidR="24B0C9CA">
              <w:rPr>
                <w:rFonts w:ascii="Calibri" w:hAnsi="Calibri" w:eastAsia="Calibri" w:cs="Calibri"/>
                <w:b w:val="0"/>
                <w:bCs w:val="0"/>
                <w:i w:val="0"/>
                <w:iCs w:val="0"/>
                <w:sz w:val="24"/>
                <w:szCs w:val="24"/>
                <w:lang w:val="en-US"/>
              </w:rPr>
              <w:t xml:space="preserve">for the scope or groups to which you want to grant access to the user. For example, </w:t>
            </w:r>
            <w:r w:rsidRPr="24B0C9CA" w:rsidR="24B0C9CA">
              <w:rPr>
                <w:rFonts w:ascii="Calibri" w:hAnsi="Calibri" w:eastAsia="Calibri" w:cs="Calibri"/>
                <w:b w:val="1"/>
                <w:bCs w:val="1"/>
                <w:i w:val="0"/>
                <w:iCs w:val="0"/>
                <w:sz w:val="24"/>
                <w:szCs w:val="24"/>
                <w:lang w:val="en-US"/>
              </w:rPr>
              <w:t>Management groups</w:t>
            </w:r>
            <w:r w:rsidRPr="24B0C9CA" w:rsidR="24B0C9CA">
              <w:rPr>
                <w:rFonts w:ascii="Calibri" w:hAnsi="Calibri" w:eastAsia="Calibri" w:cs="Calibri"/>
                <w:b w:val="0"/>
                <w:bCs w:val="0"/>
                <w:i w:val="0"/>
                <w:iCs w:val="0"/>
                <w:sz w:val="24"/>
                <w:szCs w:val="24"/>
                <w:lang w:val="en-US"/>
              </w:rPr>
              <w:t xml:space="preserve">, </w:t>
            </w:r>
            <w:r w:rsidRPr="24B0C9CA" w:rsidR="24B0C9CA">
              <w:rPr>
                <w:rFonts w:ascii="Calibri" w:hAnsi="Calibri" w:eastAsia="Calibri" w:cs="Calibri"/>
                <w:b w:val="1"/>
                <w:bCs w:val="1"/>
                <w:i w:val="0"/>
                <w:iCs w:val="0"/>
                <w:sz w:val="24"/>
                <w:szCs w:val="24"/>
                <w:lang w:val="en-US"/>
              </w:rPr>
              <w:t>Subscriptions</w:t>
            </w:r>
            <w:r w:rsidRPr="24B0C9CA" w:rsidR="24B0C9CA">
              <w:rPr>
                <w:rFonts w:ascii="Calibri" w:hAnsi="Calibri" w:eastAsia="Calibri" w:cs="Calibri"/>
                <w:b w:val="0"/>
                <w:bCs w:val="0"/>
                <w:i w:val="0"/>
                <w:iCs w:val="0"/>
                <w:sz w:val="24"/>
                <w:szCs w:val="24"/>
                <w:lang w:val="en-US"/>
              </w:rPr>
              <w:t xml:space="preserve">, </w:t>
            </w:r>
            <w:r w:rsidRPr="24B0C9CA" w:rsidR="24B0C9CA">
              <w:rPr>
                <w:rFonts w:ascii="Calibri" w:hAnsi="Calibri" w:eastAsia="Calibri" w:cs="Calibri"/>
                <w:b w:val="1"/>
                <w:bCs w:val="1"/>
                <w:i w:val="0"/>
                <w:iCs w:val="0"/>
                <w:sz w:val="24"/>
                <w:szCs w:val="24"/>
                <w:lang w:val="en-US"/>
              </w:rPr>
              <w:t>Resource groups</w:t>
            </w:r>
            <w:r w:rsidRPr="24B0C9CA" w:rsidR="24B0C9CA">
              <w:rPr>
                <w:rFonts w:ascii="Calibri" w:hAnsi="Calibri" w:eastAsia="Calibri" w:cs="Calibri"/>
                <w:b w:val="0"/>
                <w:bCs w:val="0"/>
                <w:i w:val="0"/>
                <w:iCs w:val="0"/>
                <w:sz w:val="24"/>
                <w:szCs w:val="24"/>
                <w:lang w:val="en-US"/>
              </w:rPr>
              <w:t>, or a specific resource.</w:t>
            </w:r>
          </w:p>
          <w:p w:rsidR="24B0C9CA" w:rsidP="24B0C9CA" w:rsidRDefault="24B0C9CA" w14:paraId="594654FA" w14:textId="15B6DB01">
            <w:pPr>
              <w:spacing w:line="259" w:lineRule="auto"/>
              <w:rPr>
                <w:rFonts w:ascii="Calibri" w:hAnsi="Calibri" w:eastAsia="Calibri" w:cs="Calibri"/>
                <w:b w:val="0"/>
                <w:bCs w:val="0"/>
                <w:i w:val="0"/>
                <w:iCs w:val="0"/>
                <w:sz w:val="22"/>
                <w:szCs w:val="22"/>
              </w:rPr>
            </w:pPr>
            <w:r w:rsidR="24B0C9CA">
              <w:drawing>
                <wp:inline wp14:editId="08D2643D" wp14:anchorId="40CA88F0">
                  <wp:extent cx="4572000" cy="2771775"/>
                  <wp:effectExtent l="0" t="0" r="0" b="0"/>
                  <wp:docPr id="1433417424" name="" title=""/>
                  <wp:cNvGraphicFramePr>
                    <a:graphicFrameLocks noChangeAspect="1"/>
                  </wp:cNvGraphicFramePr>
                  <a:graphic>
                    <a:graphicData uri="http://schemas.openxmlformats.org/drawingml/2006/picture">
                      <pic:pic>
                        <pic:nvPicPr>
                          <pic:cNvPr id="0" name=""/>
                          <pic:cNvPicPr/>
                        </pic:nvPicPr>
                        <pic:blipFill>
                          <a:blip r:embed="R975fa0ce578942e9">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24B0C9CA" w:rsidP="24B0C9CA" w:rsidRDefault="24B0C9CA" w14:paraId="0280F384" w14:textId="188F9168">
            <w:pPr>
              <w:spacing w:line="259" w:lineRule="auto"/>
              <w:rPr>
                <w:rFonts w:ascii="Calibri" w:hAnsi="Calibri" w:eastAsia="Calibri" w:cs="Calibri"/>
                <w:b w:val="0"/>
                <w:bCs w:val="0"/>
                <w:i w:val="0"/>
                <w:iCs w:val="0"/>
                <w:sz w:val="22"/>
                <w:szCs w:val="22"/>
              </w:rPr>
            </w:pPr>
          </w:p>
          <w:p w:rsidR="24B0C9CA" w:rsidP="24B0C9CA" w:rsidRDefault="24B0C9CA" w14:paraId="3A3DFD41" w14:textId="19AB11A8">
            <w:pPr>
              <w:spacing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2"/>
                <w:szCs w:val="22"/>
                <w:lang w:val="en-US"/>
              </w:rPr>
              <w:t xml:space="preserve">Step 5: </w:t>
            </w:r>
            <w:r w:rsidRPr="24B0C9CA" w:rsidR="24B0C9CA">
              <w:rPr>
                <w:rFonts w:ascii="Calibri" w:hAnsi="Calibri" w:eastAsia="Calibri" w:cs="Calibri"/>
                <w:b w:val="0"/>
                <w:bCs w:val="0"/>
                <w:i w:val="0"/>
                <w:iCs w:val="0"/>
                <w:sz w:val="24"/>
                <w:szCs w:val="24"/>
                <w:lang w:val="en-US"/>
              </w:rPr>
              <w:t xml:space="preserve">Click </w:t>
            </w:r>
            <w:r w:rsidRPr="24B0C9CA" w:rsidR="24B0C9CA">
              <w:rPr>
                <w:rFonts w:ascii="Calibri" w:hAnsi="Calibri" w:eastAsia="Calibri" w:cs="Calibri"/>
                <w:b w:val="1"/>
                <w:bCs w:val="1"/>
                <w:i w:val="0"/>
                <w:iCs w:val="0"/>
                <w:sz w:val="24"/>
                <w:szCs w:val="24"/>
                <w:lang w:val="en-US"/>
              </w:rPr>
              <w:t>Access control (IAM)</w:t>
            </w:r>
            <w:r w:rsidRPr="24B0C9CA" w:rsidR="24B0C9CA">
              <w:rPr>
                <w:rFonts w:ascii="Calibri" w:hAnsi="Calibri" w:eastAsia="Calibri" w:cs="Calibri"/>
                <w:b w:val="0"/>
                <w:bCs w:val="0"/>
                <w:i w:val="0"/>
                <w:iCs w:val="0"/>
                <w:sz w:val="24"/>
                <w:szCs w:val="24"/>
                <w:lang w:val="en-US"/>
              </w:rPr>
              <w:t>.</w:t>
            </w:r>
          </w:p>
          <w:p w:rsidR="24B0C9CA" w:rsidP="24B0C9CA" w:rsidRDefault="24B0C9CA" w14:paraId="574B69C5" w14:textId="3B59AB29">
            <w:pPr>
              <w:spacing w:line="259" w:lineRule="auto"/>
              <w:rPr>
                <w:rFonts w:ascii="Calibri" w:hAnsi="Calibri" w:eastAsia="Calibri" w:cs="Calibri"/>
                <w:b w:val="0"/>
                <w:bCs w:val="0"/>
                <w:i w:val="0"/>
                <w:iCs w:val="0"/>
                <w:sz w:val="22"/>
                <w:szCs w:val="22"/>
              </w:rPr>
            </w:pPr>
            <w:r w:rsidR="24B0C9CA">
              <w:drawing>
                <wp:inline wp14:editId="41ED417D" wp14:anchorId="7C8274B6">
                  <wp:extent cx="4572000" cy="2943225"/>
                  <wp:effectExtent l="0" t="0" r="0" b="0"/>
                  <wp:docPr id="740964196" name="" title=""/>
                  <wp:cNvGraphicFramePr>
                    <a:graphicFrameLocks noChangeAspect="1"/>
                  </wp:cNvGraphicFramePr>
                  <a:graphic>
                    <a:graphicData uri="http://schemas.openxmlformats.org/drawingml/2006/picture">
                      <pic:pic>
                        <pic:nvPicPr>
                          <pic:cNvPr id="0" name=""/>
                          <pic:cNvPicPr/>
                        </pic:nvPicPr>
                        <pic:blipFill>
                          <a:blip r:embed="Rd0514912e3de4d26">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p>
          <w:p w:rsidR="24B0C9CA" w:rsidP="24B0C9CA" w:rsidRDefault="24B0C9CA" w14:paraId="68729C01" w14:textId="12E8B6B6">
            <w:pPr>
              <w:spacing w:line="259" w:lineRule="auto"/>
              <w:rPr>
                <w:rFonts w:ascii="Calibri" w:hAnsi="Calibri" w:eastAsia="Calibri" w:cs="Calibri"/>
                <w:b w:val="0"/>
                <w:bCs w:val="0"/>
                <w:i w:val="0"/>
                <w:iCs w:val="0"/>
                <w:sz w:val="22"/>
                <w:szCs w:val="22"/>
              </w:rPr>
            </w:pPr>
          </w:p>
          <w:p w:rsidR="24B0C9CA" w:rsidP="24B0C9CA" w:rsidRDefault="24B0C9CA" w14:paraId="3F3E8995" w14:textId="7CBE4D4F">
            <w:pPr>
              <w:spacing w:after="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2"/>
                <w:szCs w:val="22"/>
                <w:lang w:val="en-US"/>
              </w:rPr>
              <w:t xml:space="preserve">Step 6: </w:t>
            </w:r>
            <w:r w:rsidRPr="24B0C9CA" w:rsidR="24B0C9CA">
              <w:rPr>
                <w:rFonts w:ascii="Calibri" w:hAnsi="Calibri" w:eastAsia="Calibri" w:cs="Calibri"/>
                <w:b w:val="0"/>
                <w:bCs w:val="0"/>
                <w:i w:val="0"/>
                <w:iCs w:val="0"/>
                <w:sz w:val="24"/>
                <w:szCs w:val="24"/>
                <w:lang w:val="en-US"/>
              </w:rPr>
              <w:t xml:space="preserve">Click the </w:t>
            </w:r>
            <w:r w:rsidRPr="24B0C9CA" w:rsidR="24B0C9CA">
              <w:rPr>
                <w:rFonts w:ascii="Calibri" w:hAnsi="Calibri" w:eastAsia="Calibri" w:cs="Calibri"/>
                <w:b w:val="1"/>
                <w:bCs w:val="1"/>
                <w:i w:val="0"/>
                <w:iCs w:val="0"/>
                <w:sz w:val="24"/>
                <w:szCs w:val="24"/>
                <w:lang w:val="en-US"/>
              </w:rPr>
              <w:t>Role assignments</w:t>
            </w:r>
            <w:r w:rsidRPr="24B0C9CA" w:rsidR="24B0C9CA">
              <w:rPr>
                <w:rFonts w:ascii="Calibri" w:hAnsi="Calibri" w:eastAsia="Calibri" w:cs="Calibri"/>
                <w:b w:val="0"/>
                <w:bCs w:val="0"/>
                <w:i w:val="0"/>
                <w:iCs w:val="0"/>
                <w:sz w:val="24"/>
                <w:szCs w:val="24"/>
                <w:lang w:val="en-US"/>
              </w:rPr>
              <w:t xml:space="preserve"> tab to view the role assignments at this scope.</w:t>
            </w:r>
          </w:p>
          <w:p w:rsidR="24B0C9CA" w:rsidP="24B0C9CA" w:rsidRDefault="24B0C9CA" w14:paraId="76192A3C" w14:textId="4BDBF001">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7: Click </w:t>
            </w:r>
            <w:r w:rsidRPr="24B0C9CA" w:rsidR="24B0C9CA">
              <w:rPr>
                <w:rFonts w:ascii="Calibri" w:hAnsi="Calibri" w:eastAsia="Calibri" w:cs="Calibri"/>
                <w:b w:val="1"/>
                <w:bCs w:val="1"/>
                <w:i w:val="0"/>
                <w:iCs w:val="0"/>
                <w:sz w:val="24"/>
                <w:szCs w:val="24"/>
                <w:lang w:val="en-US"/>
              </w:rPr>
              <w:t>Add</w:t>
            </w:r>
            <w:r w:rsidRPr="24B0C9CA" w:rsidR="24B0C9CA">
              <w:rPr>
                <w:rFonts w:ascii="Calibri" w:hAnsi="Calibri" w:eastAsia="Calibri" w:cs="Calibri"/>
                <w:b w:val="0"/>
                <w:bCs w:val="0"/>
                <w:i w:val="0"/>
                <w:iCs w:val="0"/>
                <w:sz w:val="24"/>
                <w:szCs w:val="24"/>
                <w:lang w:val="en-US"/>
              </w:rPr>
              <w:t xml:space="preserve"> &gt; </w:t>
            </w:r>
            <w:r w:rsidRPr="24B0C9CA" w:rsidR="24B0C9CA">
              <w:rPr>
                <w:rFonts w:ascii="Calibri" w:hAnsi="Calibri" w:eastAsia="Calibri" w:cs="Calibri"/>
                <w:b w:val="1"/>
                <w:bCs w:val="1"/>
                <w:i w:val="0"/>
                <w:iCs w:val="0"/>
                <w:sz w:val="24"/>
                <w:szCs w:val="24"/>
                <w:lang w:val="en-US"/>
              </w:rPr>
              <w:t>Add role assignment</w:t>
            </w:r>
            <w:r w:rsidRPr="24B0C9CA" w:rsidR="24B0C9CA">
              <w:rPr>
                <w:rFonts w:ascii="Calibri" w:hAnsi="Calibri" w:eastAsia="Calibri" w:cs="Calibri"/>
                <w:b w:val="0"/>
                <w:bCs w:val="0"/>
                <w:i w:val="0"/>
                <w:iCs w:val="0"/>
                <w:sz w:val="24"/>
                <w:szCs w:val="24"/>
                <w:lang w:val="en-US"/>
              </w:rPr>
              <w:t>.</w:t>
            </w:r>
          </w:p>
          <w:p w:rsidR="24B0C9CA" w:rsidP="24B0C9CA" w:rsidRDefault="24B0C9CA" w14:paraId="1859CB57" w14:textId="6FFED9C6">
            <w:pPr>
              <w:spacing w:before="240" w:after="240" w:line="259" w:lineRule="auto"/>
              <w:rPr>
                <w:rFonts w:ascii="Calibri" w:hAnsi="Calibri" w:eastAsia="Calibri" w:cs="Calibri"/>
                <w:b w:val="0"/>
                <w:bCs w:val="0"/>
                <w:i w:val="0"/>
                <w:iCs w:val="0"/>
                <w:sz w:val="22"/>
                <w:szCs w:val="22"/>
              </w:rPr>
            </w:pPr>
            <w:r w:rsidR="24B0C9CA">
              <w:drawing>
                <wp:inline wp14:editId="673A0B5A" wp14:anchorId="251FA295">
                  <wp:extent cx="4572000" cy="1428750"/>
                  <wp:effectExtent l="0" t="0" r="0" b="0"/>
                  <wp:docPr id="804068246" name="" title=""/>
                  <wp:cNvGraphicFramePr>
                    <a:graphicFrameLocks noChangeAspect="1"/>
                  </wp:cNvGraphicFramePr>
                  <a:graphic>
                    <a:graphicData uri="http://schemas.openxmlformats.org/drawingml/2006/picture">
                      <pic:pic>
                        <pic:nvPicPr>
                          <pic:cNvPr id="0" name=""/>
                          <pic:cNvPicPr/>
                        </pic:nvPicPr>
                        <pic:blipFill>
                          <a:blip r:embed="R06f98e2aa5454d8c">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24B0C9CA" w:rsidP="24B0C9CA" w:rsidRDefault="24B0C9CA" w14:paraId="33F02AE8" w14:textId="79635680">
            <w:pPr>
              <w:spacing w:before="240" w:after="240" w:line="259" w:lineRule="auto"/>
              <w:rPr>
                <w:rFonts w:ascii="Calibri" w:hAnsi="Calibri" w:eastAsia="Calibri" w:cs="Calibri"/>
                <w:b w:val="0"/>
                <w:bCs w:val="0"/>
                <w:i w:val="0"/>
                <w:iCs w:val="0"/>
                <w:sz w:val="22"/>
                <w:szCs w:val="22"/>
              </w:rPr>
            </w:pPr>
            <w:r w:rsidRPr="24B0C9CA" w:rsidR="24B0C9CA">
              <w:rPr>
                <w:rFonts w:ascii="Calibri" w:hAnsi="Calibri" w:eastAsia="Calibri" w:cs="Calibri"/>
                <w:b w:val="0"/>
                <w:bCs w:val="0"/>
                <w:i w:val="0"/>
                <w:iCs w:val="0"/>
                <w:sz w:val="22"/>
                <w:szCs w:val="22"/>
                <w:lang w:val="en-US"/>
              </w:rPr>
              <w:t>Step 8: Select the appropriate role.</w:t>
            </w:r>
          </w:p>
          <w:p w:rsidR="24B0C9CA" w:rsidP="24B0C9CA" w:rsidRDefault="24B0C9CA" w14:paraId="5E418C6C" w14:textId="655CAEB5">
            <w:pPr>
              <w:spacing w:before="240" w:after="240" w:line="259" w:lineRule="auto"/>
              <w:rPr>
                <w:rFonts w:ascii="Calibri" w:hAnsi="Calibri" w:eastAsia="Calibri" w:cs="Calibri"/>
                <w:b w:val="0"/>
                <w:bCs w:val="0"/>
                <w:i w:val="0"/>
                <w:iCs w:val="0"/>
                <w:sz w:val="22"/>
                <w:szCs w:val="22"/>
              </w:rPr>
            </w:pPr>
            <w:r w:rsidR="24B0C9CA">
              <w:drawing>
                <wp:inline wp14:editId="6D0D7A66" wp14:anchorId="0F3D4137">
                  <wp:extent cx="4572000" cy="2828925"/>
                  <wp:effectExtent l="0" t="0" r="0" b="0"/>
                  <wp:docPr id="1446051184" name="" title=""/>
                  <wp:cNvGraphicFramePr>
                    <a:graphicFrameLocks noChangeAspect="1"/>
                  </wp:cNvGraphicFramePr>
                  <a:graphic>
                    <a:graphicData uri="http://schemas.openxmlformats.org/drawingml/2006/picture">
                      <pic:pic>
                        <pic:nvPicPr>
                          <pic:cNvPr id="0" name=""/>
                          <pic:cNvPicPr/>
                        </pic:nvPicPr>
                        <pic:blipFill>
                          <a:blip r:embed="R8edfebc980754cc1">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24B0C9CA" w:rsidP="24B0C9CA" w:rsidRDefault="24B0C9CA" w14:paraId="56074C08" w14:textId="0DB48DEA">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2"/>
                <w:szCs w:val="22"/>
                <w:lang w:val="en-US"/>
              </w:rPr>
              <w:t>Step 9</w:t>
            </w:r>
            <w:r w:rsidRPr="24B0C9CA" w:rsidR="24B0C9CA">
              <w:rPr>
                <w:rFonts w:ascii="Calibri" w:hAnsi="Calibri" w:eastAsia="Calibri" w:cs="Calibri"/>
                <w:b w:val="0"/>
                <w:bCs w:val="0"/>
                <w:i w:val="0"/>
                <w:iCs w:val="0"/>
                <w:sz w:val="24"/>
                <w:szCs w:val="24"/>
                <w:lang w:val="en-US"/>
              </w:rPr>
              <w:t xml:space="preserve">: If you want to assign a privileged administrator role, select the </w:t>
            </w:r>
            <w:r w:rsidRPr="24B0C9CA" w:rsidR="24B0C9CA">
              <w:rPr>
                <w:rFonts w:ascii="Calibri" w:hAnsi="Calibri" w:eastAsia="Calibri" w:cs="Calibri"/>
                <w:b w:val="1"/>
                <w:bCs w:val="1"/>
                <w:i w:val="0"/>
                <w:iCs w:val="0"/>
                <w:sz w:val="24"/>
                <w:szCs w:val="24"/>
                <w:lang w:val="en-US"/>
              </w:rPr>
              <w:t>Privileged administrator roles</w:t>
            </w:r>
            <w:r w:rsidRPr="24B0C9CA" w:rsidR="24B0C9CA">
              <w:rPr>
                <w:rFonts w:ascii="Calibri" w:hAnsi="Calibri" w:eastAsia="Calibri" w:cs="Calibri"/>
                <w:b w:val="0"/>
                <w:bCs w:val="0"/>
                <w:i w:val="0"/>
                <w:iCs w:val="0"/>
                <w:sz w:val="24"/>
                <w:szCs w:val="24"/>
                <w:lang w:val="en-US"/>
              </w:rPr>
              <w:t xml:space="preserve"> tab to select the role.</w:t>
            </w:r>
          </w:p>
          <w:p w:rsidR="24B0C9CA" w:rsidP="24B0C9CA" w:rsidRDefault="24B0C9CA" w14:paraId="2D5FAE12" w14:textId="5546E8EC">
            <w:pPr>
              <w:spacing w:before="240" w:after="240" w:line="259" w:lineRule="auto"/>
              <w:rPr>
                <w:rFonts w:ascii="Calibri" w:hAnsi="Calibri" w:eastAsia="Calibri" w:cs="Calibri"/>
                <w:b w:val="0"/>
                <w:bCs w:val="0"/>
                <w:i w:val="0"/>
                <w:iCs w:val="0"/>
                <w:sz w:val="22"/>
                <w:szCs w:val="22"/>
              </w:rPr>
            </w:pPr>
            <w:r w:rsidR="24B0C9CA">
              <w:drawing>
                <wp:inline wp14:editId="79E74B92" wp14:anchorId="023647DB">
                  <wp:extent cx="4572000" cy="3676650"/>
                  <wp:effectExtent l="0" t="0" r="0" b="0"/>
                  <wp:docPr id="1252709176" name="" title=""/>
                  <wp:cNvGraphicFramePr>
                    <a:graphicFrameLocks noChangeAspect="1"/>
                  </wp:cNvGraphicFramePr>
                  <a:graphic>
                    <a:graphicData uri="http://schemas.openxmlformats.org/drawingml/2006/picture">
                      <pic:pic>
                        <pic:nvPicPr>
                          <pic:cNvPr id="0" name=""/>
                          <pic:cNvPicPr/>
                        </pic:nvPicPr>
                        <pic:blipFill>
                          <a:blip r:embed="R479caab60f14431f">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w:rsidR="24B0C9CA" w:rsidP="24B0C9CA" w:rsidRDefault="24B0C9CA" w14:paraId="2853A9B9" w14:textId="313977E4">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2"/>
                <w:szCs w:val="22"/>
                <w:lang w:val="en-US"/>
              </w:rPr>
              <w:t>Ste</w:t>
            </w:r>
            <w:r w:rsidRPr="24B0C9CA" w:rsidR="24B0C9CA">
              <w:rPr>
                <w:rFonts w:ascii="Calibri" w:hAnsi="Calibri" w:eastAsia="Calibri" w:cs="Calibri"/>
                <w:b w:val="0"/>
                <w:bCs w:val="0"/>
                <w:i w:val="0"/>
                <w:iCs w:val="0"/>
                <w:sz w:val="24"/>
                <w:szCs w:val="24"/>
                <w:lang w:val="en-US"/>
              </w:rPr>
              <w:t xml:space="preserve">p 10: In the </w:t>
            </w:r>
            <w:r w:rsidRPr="24B0C9CA" w:rsidR="24B0C9CA">
              <w:rPr>
                <w:rFonts w:ascii="Calibri" w:hAnsi="Calibri" w:eastAsia="Calibri" w:cs="Calibri"/>
                <w:b w:val="1"/>
                <w:bCs w:val="1"/>
                <w:i w:val="0"/>
                <w:iCs w:val="0"/>
                <w:sz w:val="24"/>
                <w:szCs w:val="24"/>
                <w:lang w:val="en-US"/>
              </w:rPr>
              <w:t>Details</w:t>
            </w:r>
            <w:r w:rsidRPr="24B0C9CA" w:rsidR="24B0C9CA">
              <w:rPr>
                <w:rFonts w:ascii="Calibri" w:hAnsi="Calibri" w:eastAsia="Calibri" w:cs="Calibri"/>
                <w:b w:val="0"/>
                <w:bCs w:val="0"/>
                <w:i w:val="0"/>
                <w:iCs w:val="0"/>
                <w:sz w:val="24"/>
                <w:szCs w:val="24"/>
                <w:lang w:val="en-US"/>
              </w:rPr>
              <w:t xml:space="preserve"> column, click </w:t>
            </w:r>
            <w:r w:rsidRPr="24B0C9CA" w:rsidR="24B0C9CA">
              <w:rPr>
                <w:rFonts w:ascii="Calibri" w:hAnsi="Calibri" w:eastAsia="Calibri" w:cs="Calibri"/>
                <w:b w:val="1"/>
                <w:bCs w:val="1"/>
                <w:i w:val="0"/>
                <w:iCs w:val="0"/>
                <w:sz w:val="24"/>
                <w:szCs w:val="24"/>
                <w:lang w:val="en-US"/>
              </w:rPr>
              <w:t>View</w:t>
            </w:r>
            <w:r w:rsidRPr="24B0C9CA" w:rsidR="24B0C9CA">
              <w:rPr>
                <w:rFonts w:ascii="Calibri" w:hAnsi="Calibri" w:eastAsia="Calibri" w:cs="Calibri"/>
                <w:b w:val="0"/>
                <w:bCs w:val="0"/>
                <w:i w:val="0"/>
                <w:iCs w:val="0"/>
                <w:sz w:val="24"/>
                <w:szCs w:val="24"/>
                <w:lang w:val="en-US"/>
              </w:rPr>
              <w:t xml:space="preserve"> to get more details about a role.</w:t>
            </w:r>
          </w:p>
          <w:p w:rsidR="24B0C9CA" w:rsidP="24B0C9CA" w:rsidRDefault="24B0C9CA" w14:paraId="088A24E4" w14:textId="594022B3">
            <w:pPr>
              <w:spacing w:before="240" w:after="240" w:line="259" w:lineRule="auto"/>
              <w:rPr>
                <w:rFonts w:ascii="Calibri" w:hAnsi="Calibri" w:eastAsia="Calibri" w:cs="Calibri"/>
                <w:b w:val="0"/>
                <w:bCs w:val="0"/>
                <w:i w:val="0"/>
                <w:iCs w:val="0"/>
                <w:sz w:val="22"/>
                <w:szCs w:val="22"/>
              </w:rPr>
            </w:pPr>
            <w:r w:rsidR="24B0C9CA">
              <w:drawing>
                <wp:inline wp14:editId="7A7D43AE" wp14:anchorId="43C999B7">
                  <wp:extent cx="4572000" cy="2514600"/>
                  <wp:effectExtent l="0" t="0" r="0" b="0"/>
                  <wp:docPr id="45398931" name="" title=""/>
                  <wp:cNvGraphicFramePr>
                    <a:graphicFrameLocks noChangeAspect="1"/>
                  </wp:cNvGraphicFramePr>
                  <a:graphic>
                    <a:graphicData uri="http://schemas.openxmlformats.org/drawingml/2006/picture">
                      <pic:pic>
                        <pic:nvPicPr>
                          <pic:cNvPr id="0" name=""/>
                          <pic:cNvPicPr/>
                        </pic:nvPicPr>
                        <pic:blipFill>
                          <a:blip r:embed="R9432f55c2ee04f24">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24B0C9CA" w:rsidP="24B0C9CA" w:rsidRDefault="24B0C9CA" w14:paraId="67B6D4FA" w14:textId="3B0934F2">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2"/>
                <w:szCs w:val="22"/>
                <w:lang w:val="en-US"/>
              </w:rPr>
              <w:t>Step</w:t>
            </w:r>
            <w:r w:rsidRPr="24B0C9CA" w:rsidR="24B0C9CA">
              <w:rPr>
                <w:rFonts w:ascii="Calibri" w:hAnsi="Calibri" w:eastAsia="Calibri" w:cs="Calibri"/>
                <w:b w:val="0"/>
                <w:bCs w:val="0"/>
                <w:i w:val="0"/>
                <w:iCs w:val="0"/>
                <w:sz w:val="24"/>
                <w:szCs w:val="24"/>
                <w:lang w:val="en-US"/>
              </w:rPr>
              <w:t xml:space="preserve"> 11: On the </w:t>
            </w:r>
            <w:r w:rsidRPr="24B0C9CA" w:rsidR="24B0C9CA">
              <w:rPr>
                <w:rFonts w:ascii="Calibri" w:hAnsi="Calibri" w:eastAsia="Calibri" w:cs="Calibri"/>
                <w:b w:val="1"/>
                <w:bCs w:val="1"/>
                <w:i w:val="0"/>
                <w:iCs w:val="0"/>
                <w:sz w:val="24"/>
                <w:szCs w:val="24"/>
                <w:lang w:val="en-US"/>
              </w:rPr>
              <w:t>Members</w:t>
            </w:r>
            <w:r w:rsidRPr="24B0C9CA" w:rsidR="24B0C9CA">
              <w:rPr>
                <w:rFonts w:ascii="Calibri" w:hAnsi="Calibri" w:eastAsia="Calibri" w:cs="Calibri"/>
                <w:b w:val="0"/>
                <w:bCs w:val="0"/>
                <w:i w:val="0"/>
                <w:iCs w:val="0"/>
                <w:sz w:val="24"/>
                <w:szCs w:val="24"/>
                <w:lang w:val="en-US"/>
              </w:rPr>
              <w:t xml:space="preserve"> tab, select </w:t>
            </w:r>
            <w:r w:rsidRPr="24B0C9CA" w:rsidR="24B0C9CA">
              <w:rPr>
                <w:rFonts w:ascii="Calibri" w:hAnsi="Calibri" w:eastAsia="Calibri" w:cs="Calibri"/>
                <w:b w:val="1"/>
                <w:bCs w:val="1"/>
                <w:i w:val="0"/>
                <w:iCs w:val="0"/>
                <w:sz w:val="24"/>
                <w:szCs w:val="24"/>
                <w:lang w:val="en-US"/>
              </w:rPr>
              <w:t xml:space="preserve">User, group, </w:t>
            </w:r>
            <w:r w:rsidRPr="24B0C9CA" w:rsidR="24B0C9CA">
              <w:rPr>
                <w:rFonts w:ascii="Calibri" w:hAnsi="Calibri" w:eastAsia="Calibri" w:cs="Calibri"/>
                <w:b w:val="0"/>
                <w:bCs w:val="0"/>
                <w:i w:val="0"/>
                <w:iCs w:val="0"/>
                <w:sz w:val="24"/>
                <w:szCs w:val="24"/>
                <w:lang w:val="en-US"/>
              </w:rPr>
              <w:t>or</w:t>
            </w:r>
            <w:r w:rsidRPr="24B0C9CA" w:rsidR="24B0C9CA">
              <w:rPr>
                <w:rFonts w:ascii="Calibri" w:hAnsi="Calibri" w:eastAsia="Calibri" w:cs="Calibri"/>
                <w:b w:val="1"/>
                <w:bCs w:val="1"/>
                <w:i w:val="0"/>
                <w:iCs w:val="0"/>
                <w:sz w:val="24"/>
                <w:szCs w:val="24"/>
                <w:lang w:val="en-US"/>
              </w:rPr>
              <w:t xml:space="preserve"> Service Principal</w:t>
            </w:r>
            <w:r w:rsidRPr="24B0C9CA" w:rsidR="24B0C9CA">
              <w:rPr>
                <w:rFonts w:ascii="Calibri" w:hAnsi="Calibri" w:eastAsia="Calibri" w:cs="Calibri"/>
                <w:b w:val="0"/>
                <w:bCs w:val="0"/>
                <w:i w:val="0"/>
                <w:iCs w:val="0"/>
                <w:sz w:val="24"/>
                <w:szCs w:val="24"/>
                <w:lang w:val="en-US"/>
              </w:rPr>
              <w:t xml:space="preserve"> to assign the selected role to one or more Microsoft Entra users, groups, or service principals (applications).</w:t>
            </w:r>
          </w:p>
          <w:p w:rsidR="24B0C9CA" w:rsidP="24B0C9CA" w:rsidRDefault="24B0C9CA" w14:paraId="1C43228B" w14:textId="1D7DBEC6">
            <w:pPr>
              <w:spacing w:line="259" w:lineRule="auto"/>
              <w:rPr>
                <w:rFonts w:ascii="Calibri" w:hAnsi="Calibri" w:eastAsia="Calibri" w:cs="Calibri"/>
                <w:b w:val="0"/>
                <w:bCs w:val="0"/>
                <w:i w:val="0"/>
                <w:iCs w:val="0"/>
                <w:sz w:val="22"/>
                <w:szCs w:val="22"/>
              </w:rPr>
            </w:pPr>
            <w:r w:rsidR="24B0C9CA">
              <w:drawing>
                <wp:inline wp14:editId="34FEA822" wp14:anchorId="1F6C862C">
                  <wp:extent cx="4572000" cy="2486025"/>
                  <wp:effectExtent l="0" t="0" r="0" b="0"/>
                  <wp:docPr id="1553013930" name="" title=""/>
                  <wp:cNvGraphicFramePr>
                    <a:graphicFrameLocks noChangeAspect="1"/>
                  </wp:cNvGraphicFramePr>
                  <a:graphic>
                    <a:graphicData uri="http://schemas.openxmlformats.org/drawingml/2006/picture">
                      <pic:pic>
                        <pic:nvPicPr>
                          <pic:cNvPr id="0" name=""/>
                          <pic:cNvPicPr/>
                        </pic:nvPicPr>
                        <pic:blipFill>
                          <a:blip r:embed="R5104331f76a547f8">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24B0C9CA" w:rsidP="24B0C9CA" w:rsidRDefault="24B0C9CA" w14:paraId="73D9181C" w14:textId="60EC1343">
            <w:pPr>
              <w:spacing w:line="259" w:lineRule="auto"/>
              <w:rPr>
                <w:rFonts w:ascii="Calibri" w:hAnsi="Calibri" w:eastAsia="Calibri" w:cs="Calibri"/>
                <w:b w:val="0"/>
                <w:bCs w:val="0"/>
                <w:i w:val="0"/>
                <w:iCs w:val="0"/>
                <w:sz w:val="24"/>
                <w:szCs w:val="24"/>
              </w:rPr>
            </w:pPr>
          </w:p>
          <w:p w:rsidR="24B0C9CA" w:rsidP="24B0C9CA" w:rsidRDefault="24B0C9CA" w14:paraId="78BE79E3" w14:textId="0600D856">
            <w:pPr>
              <w:spacing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12: On the </w:t>
            </w:r>
            <w:r w:rsidRPr="24B0C9CA" w:rsidR="24B0C9CA">
              <w:rPr>
                <w:rFonts w:ascii="Calibri" w:hAnsi="Calibri" w:eastAsia="Calibri" w:cs="Calibri"/>
                <w:b w:val="1"/>
                <w:bCs w:val="1"/>
                <w:i w:val="0"/>
                <w:iCs w:val="0"/>
                <w:sz w:val="24"/>
                <w:szCs w:val="24"/>
                <w:lang w:val="en-US"/>
              </w:rPr>
              <w:t>Review + assign</w:t>
            </w:r>
            <w:r w:rsidRPr="24B0C9CA" w:rsidR="24B0C9CA">
              <w:rPr>
                <w:rFonts w:ascii="Calibri" w:hAnsi="Calibri" w:eastAsia="Calibri" w:cs="Calibri"/>
                <w:b w:val="0"/>
                <w:bCs w:val="0"/>
                <w:i w:val="0"/>
                <w:iCs w:val="0"/>
                <w:sz w:val="24"/>
                <w:szCs w:val="24"/>
                <w:lang w:val="en-US"/>
              </w:rPr>
              <w:t xml:space="preserve"> tab, review the role assignment settings.</w:t>
            </w:r>
          </w:p>
          <w:p w:rsidR="24B0C9CA" w:rsidP="24B0C9CA" w:rsidRDefault="24B0C9CA" w14:paraId="032E7CFD" w14:textId="37C1CE62">
            <w:pPr>
              <w:spacing w:line="259" w:lineRule="auto"/>
              <w:rPr>
                <w:rFonts w:ascii="Calibri" w:hAnsi="Calibri" w:eastAsia="Calibri" w:cs="Calibri"/>
                <w:b w:val="0"/>
                <w:bCs w:val="0"/>
                <w:i w:val="0"/>
                <w:iCs w:val="0"/>
                <w:sz w:val="24"/>
                <w:szCs w:val="24"/>
              </w:rPr>
            </w:pPr>
          </w:p>
          <w:p w:rsidR="24B0C9CA" w:rsidP="24B0C9CA" w:rsidRDefault="24B0C9CA" w14:paraId="5ACADEE3" w14:textId="3635BADF">
            <w:pPr>
              <w:spacing w:after="0" w:line="259" w:lineRule="auto"/>
              <w:rPr>
                <w:rFonts w:ascii="Calibri" w:hAnsi="Calibri" w:eastAsia="Calibri" w:cs="Calibri"/>
                <w:b w:val="0"/>
                <w:bCs w:val="0"/>
                <w:i w:val="0"/>
                <w:iCs w:val="0"/>
                <w:sz w:val="22"/>
                <w:szCs w:val="22"/>
              </w:rPr>
            </w:pPr>
            <w:r w:rsidR="24B0C9CA">
              <w:drawing>
                <wp:inline wp14:editId="6F012016" wp14:anchorId="0EE89672">
                  <wp:extent cx="4572000" cy="2486025"/>
                  <wp:effectExtent l="0" t="0" r="0" b="0"/>
                  <wp:docPr id="1550593005" name="" title=""/>
                  <wp:cNvGraphicFramePr>
                    <a:graphicFrameLocks noChangeAspect="1"/>
                  </wp:cNvGraphicFramePr>
                  <a:graphic>
                    <a:graphicData uri="http://schemas.openxmlformats.org/drawingml/2006/picture">
                      <pic:pic>
                        <pic:nvPicPr>
                          <pic:cNvPr id="0" name=""/>
                          <pic:cNvPicPr/>
                        </pic:nvPicPr>
                        <pic:blipFill>
                          <a:blip r:embed="Rcc77938b93a64ee2">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24B0C9CA" w:rsidP="24B0C9CA" w:rsidRDefault="24B0C9CA" w14:paraId="47F93E4D" w14:textId="21B29B4A">
            <w:pPr>
              <w:spacing w:after="0" w:line="259" w:lineRule="auto"/>
              <w:rPr>
                <w:rFonts w:ascii="Calibri" w:hAnsi="Calibri" w:eastAsia="Calibri" w:cs="Calibri"/>
                <w:b w:val="0"/>
                <w:bCs w:val="0"/>
                <w:i w:val="0"/>
                <w:iCs w:val="0"/>
                <w:sz w:val="22"/>
                <w:szCs w:val="22"/>
              </w:rPr>
            </w:pPr>
          </w:p>
          <w:p w:rsidR="24B0C9CA" w:rsidP="24B0C9CA" w:rsidRDefault="24B0C9CA" w14:paraId="295E877D" w14:textId="463232A5">
            <w:pPr>
              <w:spacing w:after="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2"/>
                <w:szCs w:val="22"/>
                <w:lang w:val="en-US"/>
              </w:rPr>
              <w:t xml:space="preserve">Step 13: </w:t>
            </w:r>
            <w:r w:rsidRPr="24B0C9CA" w:rsidR="24B0C9CA">
              <w:rPr>
                <w:rFonts w:ascii="Calibri" w:hAnsi="Calibri" w:eastAsia="Calibri" w:cs="Calibri"/>
                <w:b w:val="0"/>
                <w:bCs w:val="0"/>
                <w:i w:val="0"/>
                <w:iCs w:val="0"/>
                <w:sz w:val="24"/>
                <w:szCs w:val="24"/>
                <w:lang w:val="en-US"/>
              </w:rPr>
              <w:t xml:space="preserve">Click </w:t>
            </w:r>
            <w:r w:rsidRPr="24B0C9CA" w:rsidR="24B0C9CA">
              <w:rPr>
                <w:rFonts w:ascii="Calibri" w:hAnsi="Calibri" w:eastAsia="Calibri" w:cs="Calibri"/>
                <w:b w:val="1"/>
                <w:bCs w:val="1"/>
                <w:i w:val="0"/>
                <w:iCs w:val="0"/>
                <w:sz w:val="24"/>
                <w:szCs w:val="24"/>
                <w:lang w:val="en-US"/>
              </w:rPr>
              <w:t>Review + assign</w:t>
            </w:r>
            <w:r w:rsidRPr="24B0C9CA" w:rsidR="24B0C9CA">
              <w:rPr>
                <w:rFonts w:ascii="Calibri" w:hAnsi="Calibri" w:eastAsia="Calibri" w:cs="Calibri"/>
                <w:b w:val="0"/>
                <w:bCs w:val="0"/>
                <w:i w:val="0"/>
                <w:iCs w:val="0"/>
                <w:sz w:val="24"/>
                <w:szCs w:val="24"/>
                <w:lang w:val="en-US"/>
              </w:rPr>
              <w:t xml:space="preserve"> to assign the role.</w:t>
            </w:r>
          </w:p>
          <w:p w:rsidR="24B0C9CA" w:rsidP="24B0C9CA" w:rsidRDefault="24B0C9CA" w14:paraId="17804C7F" w14:textId="49B55829">
            <w:pPr>
              <w:spacing w:line="259" w:lineRule="auto"/>
              <w:ind w:left="528"/>
              <w:rPr>
                <w:rFonts w:ascii="Calibri" w:hAnsi="Calibri" w:eastAsia="Calibri" w:cs="Calibri"/>
                <w:b w:val="0"/>
                <w:bCs w:val="0"/>
                <w:i w:val="0"/>
                <w:iCs w:val="0"/>
                <w:sz w:val="22"/>
                <w:szCs w:val="22"/>
              </w:rPr>
            </w:pPr>
          </w:p>
        </w:tc>
      </w:tr>
      <w:tr w:rsidR="24B0C9CA" w:rsidTr="24B0C9CA" w14:paraId="08E1C32A">
        <w:trPr>
          <w:trHeight w:val="720"/>
        </w:trPr>
        <w:tc>
          <w:tcPr>
            <w:tcW w:w="3167"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vAlign w:val="top"/>
          </w:tcPr>
          <w:p w:rsidR="24B0C9CA" w:rsidP="24B0C9CA" w:rsidRDefault="24B0C9CA" w14:paraId="2F14D12F" w14:textId="15E10830">
            <w:pPr>
              <w:spacing w:after="0" w:line="276" w:lineRule="auto"/>
              <w:rPr>
                <w:rFonts w:ascii="Calibri" w:hAnsi="Calibri" w:eastAsia="Calibri" w:cs="Calibri"/>
                <w:b w:val="0"/>
                <w:bCs w:val="0"/>
                <w:i w:val="0"/>
                <w:iCs w:val="0"/>
                <w:color w:val="000000" w:themeColor="text1" w:themeTint="FF" w:themeShade="FF"/>
                <w:sz w:val="22"/>
                <w:szCs w:val="22"/>
              </w:rPr>
            </w:pPr>
            <w:r w:rsidRPr="24B0C9CA" w:rsidR="24B0C9CA">
              <w:rPr>
                <w:rFonts w:ascii="Calibri" w:hAnsi="Calibri" w:eastAsia="Calibri" w:cs="Calibri"/>
                <w:b w:val="1"/>
                <w:bCs w:val="1"/>
                <w:i w:val="0"/>
                <w:iCs w:val="0"/>
                <w:color w:val="000000" w:themeColor="text1" w:themeTint="FF" w:themeShade="FF"/>
                <w:sz w:val="22"/>
                <w:szCs w:val="22"/>
                <w:lang w:val="en-US"/>
              </w:rPr>
              <w:t xml:space="preserve">Activity 4: </w:t>
            </w:r>
          </w:p>
          <w:p w:rsidR="24B0C9CA" w:rsidP="24B0C9CA" w:rsidRDefault="24B0C9CA" w14:paraId="150D8B57" w14:textId="754D8D1B">
            <w:pPr>
              <w:spacing w:after="0" w:line="257" w:lineRule="auto"/>
              <w:rPr>
                <w:rFonts w:ascii="Calibri" w:hAnsi="Calibri" w:eastAsia="Calibri" w:cs="Calibri"/>
                <w:b w:val="0"/>
                <w:bCs w:val="0"/>
                <w:i w:val="0"/>
                <w:iCs w:val="0"/>
                <w:color w:val="000000" w:themeColor="text1" w:themeTint="FF" w:themeShade="FF"/>
                <w:sz w:val="24"/>
                <w:szCs w:val="24"/>
              </w:rPr>
            </w:pPr>
            <w:r w:rsidRPr="24B0C9CA" w:rsidR="24B0C9CA">
              <w:rPr>
                <w:rFonts w:ascii="Calibri" w:hAnsi="Calibri" w:eastAsia="Calibri" w:cs="Calibri"/>
                <w:b w:val="0"/>
                <w:bCs w:val="0"/>
                <w:i w:val="0"/>
                <w:iCs w:val="0"/>
                <w:color w:val="000000" w:themeColor="text1" w:themeTint="FF" w:themeShade="FF"/>
                <w:sz w:val="24"/>
                <w:szCs w:val="24"/>
                <w:lang w:val="en-US"/>
              </w:rPr>
              <w:t>Implement RBAC to control access based on user roles by deploying Azure App Service.</w:t>
            </w:r>
          </w:p>
        </w:tc>
        <w:tc>
          <w:tcPr>
            <w:tcW w:w="12223"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left w:w="105" w:type="dxa"/>
              <w:right w:w="105" w:type="dxa"/>
            </w:tcMar>
            <w:vAlign w:val="top"/>
          </w:tcPr>
          <w:p w:rsidR="24B0C9CA" w:rsidP="24B0C9CA" w:rsidRDefault="24B0C9CA" w14:paraId="2F039261" w14:textId="0CB0D783">
            <w:pPr>
              <w:spacing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1: Go to the management page for your </w:t>
            </w:r>
            <w:r w:rsidRPr="24B0C9CA" w:rsidR="24B0C9CA">
              <w:rPr>
                <w:rFonts w:ascii="Calibri" w:hAnsi="Calibri" w:eastAsia="Calibri" w:cs="Calibri"/>
                <w:b w:val="1"/>
                <w:bCs w:val="1"/>
                <w:i w:val="0"/>
                <w:iCs w:val="0"/>
                <w:sz w:val="24"/>
                <w:szCs w:val="24"/>
                <w:lang w:val="en-US"/>
              </w:rPr>
              <w:t>Azure App Service</w:t>
            </w:r>
            <w:r w:rsidRPr="24B0C9CA" w:rsidR="24B0C9CA">
              <w:rPr>
                <w:rFonts w:ascii="Calibri" w:hAnsi="Calibri" w:eastAsia="Calibri" w:cs="Calibri"/>
                <w:b w:val="0"/>
                <w:bCs w:val="0"/>
                <w:i w:val="0"/>
                <w:iCs w:val="0"/>
                <w:sz w:val="24"/>
                <w:szCs w:val="24"/>
                <w:lang w:val="en-US"/>
              </w:rPr>
              <w:t>.</w:t>
            </w:r>
          </w:p>
          <w:p w:rsidR="24B0C9CA" w:rsidP="24B0C9CA" w:rsidRDefault="24B0C9CA" w14:paraId="332B5765" w14:textId="1C2B678D">
            <w:pPr>
              <w:spacing w:after="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2: On the left pane, select </w:t>
            </w:r>
            <w:r w:rsidRPr="24B0C9CA" w:rsidR="24B0C9CA">
              <w:rPr>
                <w:rFonts w:ascii="Calibri" w:hAnsi="Calibri" w:eastAsia="Calibri" w:cs="Calibri"/>
                <w:b w:val="1"/>
                <w:bCs w:val="1"/>
                <w:i w:val="0"/>
                <w:iCs w:val="0"/>
                <w:sz w:val="24"/>
                <w:szCs w:val="24"/>
                <w:lang w:val="en-US"/>
              </w:rPr>
              <w:t xml:space="preserve">Deployment Center, </w:t>
            </w:r>
            <w:r w:rsidRPr="24B0C9CA" w:rsidR="24B0C9CA">
              <w:rPr>
                <w:rFonts w:ascii="Calibri" w:hAnsi="Calibri" w:eastAsia="Calibri" w:cs="Calibri"/>
                <w:b w:val="0"/>
                <w:bCs w:val="0"/>
                <w:i w:val="0"/>
                <w:iCs w:val="0"/>
                <w:sz w:val="24"/>
                <w:szCs w:val="24"/>
                <w:lang w:val="en-US"/>
              </w:rPr>
              <w:t xml:space="preserve">and then click </w:t>
            </w:r>
            <w:r w:rsidRPr="24B0C9CA" w:rsidR="24B0C9CA">
              <w:rPr>
                <w:rFonts w:ascii="Calibri" w:hAnsi="Calibri" w:eastAsia="Calibri" w:cs="Calibri"/>
                <w:b w:val="1"/>
                <w:bCs w:val="1"/>
                <w:i w:val="0"/>
                <w:iCs w:val="0"/>
                <w:sz w:val="24"/>
                <w:szCs w:val="24"/>
                <w:lang w:val="en-US"/>
              </w:rPr>
              <w:t>Settings</w:t>
            </w:r>
            <w:r w:rsidRPr="24B0C9CA" w:rsidR="24B0C9CA">
              <w:rPr>
                <w:rFonts w:ascii="Calibri" w:hAnsi="Calibri" w:eastAsia="Calibri" w:cs="Calibri"/>
                <w:b w:val="0"/>
                <w:bCs w:val="0"/>
                <w:i w:val="0"/>
                <w:iCs w:val="0"/>
                <w:sz w:val="24"/>
                <w:szCs w:val="24"/>
                <w:lang w:val="en-US"/>
              </w:rPr>
              <w:t>.</w:t>
            </w:r>
          </w:p>
          <w:p w:rsidR="24B0C9CA" w:rsidP="24B0C9CA" w:rsidRDefault="24B0C9CA" w14:paraId="684DA700" w14:textId="5AAE37B5">
            <w:pPr>
              <w:spacing w:after="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3: In the </w:t>
            </w:r>
            <w:r w:rsidRPr="24B0C9CA" w:rsidR="24B0C9CA">
              <w:rPr>
                <w:rFonts w:ascii="Calibri" w:hAnsi="Calibri" w:eastAsia="Calibri" w:cs="Calibri"/>
                <w:b w:val="1"/>
                <w:bCs w:val="1"/>
                <w:i w:val="0"/>
                <w:iCs w:val="0"/>
                <w:sz w:val="24"/>
                <w:szCs w:val="24"/>
                <w:lang w:val="en-US"/>
              </w:rPr>
              <w:t>Source</w:t>
            </w:r>
            <w:r w:rsidRPr="24B0C9CA" w:rsidR="24B0C9CA">
              <w:rPr>
                <w:rFonts w:ascii="Calibri" w:hAnsi="Calibri" w:eastAsia="Calibri" w:cs="Calibri"/>
                <w:b w:val="0"/>
                <w:bCs w:val="0"/>
                <w:i w:val="0"/>
                <w:iCs w:val="0"/>
                <w:sz w:val="24"/>
                <w:szCs w:val="24"/>
                <w:lang w:val="en-US"/>
              </w:rPr>
              <w:t xml:space="preserve"> box, select one of the </w:t>
            </w:r>
            <w:r w:rsidRPr="24B0C9CA" w:rsidR="24B0C9CA">
              <w:rPr>
                <w:rFonts w:ascii="Calibri" w:hAnsi="Calibri" w:eastAsia="Calibri" w:cs="Calibri"/>
                <w:b w:val="1"/>
                <w:bCs w:val="1"/>
                <w:i w:val="0"/>
                <w:iCs w:val="0"/>
                <w:sz w:val="24"/>
                <w:szCs w:val="24"/>
                <w:lang w:val="en-US"/>
              </w:rPr>
              <w:t>Continuous Deployment (CI/CD)</w:t>
            </w:r>
            <w:r w:rsidRPr="24B0C9CA" w:rsidR="24B0C9CA">
              <w:rPr>
                <w:rFonts w:ascii="Calibri" w:hAnsi="Calibri" w:eastAsia="Calibri" w:cs="Calibri"/>
                <w:b w:val="0"/>
                <w:bCs w:val="0"/>
                <w:i w:val="0"/>
                <w:iCs w:val="0"/>
                <w:sz w:val="24"/>
                <w:szCs w:val="24"/>
                <w:lang w:val="en-US"/>
              </w:rPr>
              <w:t xml:space="preserve"> options.</w:t>
            </w:r>
          </w:p>
          <w:p w:rsidR="24B0C9CA" w:rsidP="24B0C9CA" w:rsidRDefault="24B0C9CA" w14:paraId="5847BEC0" w14:textId="3B798370">
            <w:pPr>
              <w:spacing w:after="0" w:line="259" w:lineRule="auto"/>
              <w:rPr>
                <w:rFonts w:ascii="Calibri" w:hAnsi="Calibri" w:eastAsia="Calibri" w:cs="Calibri"/>
                <w:b w:val="0"/>
                <w:bCs w:val="0"/>
                <w:i w:val="0"/>
                <w:iCs w:val="0"/>
                <w:sz w:val="24"/>
                <w:szCs w:val="24"/>
              </w:rPr>
            </w:pPr>
            <w:r w:rsidR="24B0C9CA">
              <w:drawing>
                <wp:inline wp14:editId="055715FE" wp14:anchorId="08794D13">
                  <wp:extent cx="4572000" cy="2314575"/>
                  <wp:effectExtent l="0" t="0" r="0" b="0"/>
                  <wp:docPr id="752113349" name="" title=""/>
                  <wp:cNvGraphicFramePr>
                    <a:graphicFrameLocks noChangeAspect="1"/>
                  </wp:cNvGraphicFramePr>
                  <a:graphic>
                    <a:graphicData uri="http://schemas.openxmlformats.org/drawingml/2006/picture">
                      <pic:pic>
                        <pic:nvPicPr>
                          <pic:cNvPr id="0" name=""/>
                          <pic:cNvPicPr/>
                        </pic:nvPicPr>
                        <pic:blipFill>
                          <a:blip r:embed="Rf1b6294a268d462d">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24B0C9CA" w:rsidP="24B0C9CA" w:rsidRDefault="24B0C9CA" w14:paraId="77125C91" w14:textId="2A945B40">
            <w:pPr>
              <w:spacing w:after="0" w:line="259" w:lineRule="auto"/>
              <w:rPr>
                <w:rFonts w:ascii="Calibri" w:hAnsi="Calibri" w:eastAsia="Calibri" w:cs="Calibri"/>
                <w:b w:val="0"/>
                <w:bCs w:val="0"/>
                <w:i w:val="0"/>
                <w:iCs w:val="0"/>
                <w:sz w:val="24"/>
                <w:szCs w:val="24"/>
              </w:rPr>
            </w:pPr>
          </w:p>
          <w:p w:rsidR="24B0C9CA" w:rsidP="24B0C9CA" w:rsidRDefault="24B0C9CA" w14:paraId="2CE8520E" w14:textId="17F0CDEA">
            <w:pPr>
              <w:spacing w:after="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4: </w:t>
            </w:r>
            <w:hyperlink r:id="R70348bf76c7b4313">
              <w:r w:rsidRPr="24B0C9CA" w:rsidR="24B0C9CA">
                <w:rPr>
                  <w:rStyle w:val="Hyperlink"/>
                  <w:rFonts w:ascii="Calibri" w:hAnsi="Calibri" w:eastAsia="Calibri" w:cs="Calibri"/>
                  <w:b w:val="0"/>
                  <w:bCs w:val="0"/>
                  <w:i w:val="0"/>
                  <w:iCs w:val="0"/>
                  <w:strike w:val="0"/>
                  <w:dstrike w:val="0"/>
                  <w:sz w:val="24"/>
                  <w:szCs w:val="24"/>
                  <w:lang w:val="en-US"/>
                </w:rPr>
                <w:t>GitHub Actions</w:t>
              </w:r>
            </w:hyperlink>
            <w:r w:rsidRPr="24B0C9CA" w:rsidR="24B0C9CA">
              <w:rPr>
                <w:rFonts w:ascii="Calibri" w:hAnsi="Calibri" w:eastAsia="Calibri" w:cs="Calibri"/>
                <w:b w:val="0"/>
                <w:bCs w:val="0"/>
                <w:i w:val="0"/>
                <w:iCs w:val="0"/>
                <w:sz w:val="24"/>
                <w:szCs w:val="24"/>
                <w:lang w:val="en-US"/>
              </w:rPr>
              <w:t xml:space="preserve"> is the default build provider. To change the provider, select </w:t>
            </w:r>
            <w:r w:rsidRPr="24B0C9CA" w:rsidR="24B0C9CA">
              <w:rPr>
                <w:rFonts w:ascii="Calibri" w:hAnsi="Calibri" w:eastAsia="Calibri" w:cs="Calibri"/>
                <w:b w:val="1"/>
                <w:bCs w:val="1"/>
                <w:i w:val="0"/>
                <w:iCs w:val="0"/>
                <w:sz w:val="24"/>
                <w:szCs w:val="24"/>
                <w:lang w:val="en-US"/>
              </w:rPr>
              <w:t>Change provider</w:t>
            </w:r>
            <w:r w:rsidRPr="24B0C9CA" w:rsidR="24B0C9CA">
              <w:rPr>
                <w:rFonts w:ascii="Calibri" w:hAnsi="Calibri" w:eastAsia="Calibri" w:cs="Calibri"/>
                <w:b w:val="0"/>
                <w:bCs w:val="0"/>
                <w:i w:val="0"/>
                <w:iCs w:val="0"/>
                <w:sz w:val="24"/>
                <w:szCs w:val="24"/>
                <w:lang w:val="en-US"/>
              </w:rPr>
              <w:t xml:space="preserve"> &gt; </w:t>
            </w:r>
            <w:r w:rsidRPr="24B0C9CA" w:rsidR="24B0C9CA">
              <w:rPr>
                <w:rFonts w:ascii="Calibri" w:hAnsi="Calibri" w:eastAsia="Calibri" w:cs="Calibri"/>
                <w:b w:val="1"/>
                <w:bCs w:val="1"/>
                <w:i w:val="0"/>
                <w:iCs w:val="0"/>
                <w:sz w:val="24"/>
                <w:szCs w:val="24"/>
                <w:lang w:val="en-US"/>
              </w:rPr>
              <w:t>App Service Build Service</w:t>
            </w:r>
            <w:r w:rsidRPr="24B0C9CA" w:rsidR="24B0C9CA">
              <w:rPr>
                <w:rFonts w:ascii="Calibri" w:hAnsi="Calibri" w:eastAsia="Calibri" w:cs="Calibri"/>
                <w:b w:val="0"/>
                <w:bCs w:val="0"/>
                <w:i w:val="0"/>
                <w:iCs w:val="0"/>
                <w:sz w:val="24"/>
                <w:szCs w:val="24"/>
                <w:lang w:val="en-US"/>
              </w:rPr>
              <w:t xml:space="preserve"> (Kudu) &gt; </w:t>
            </w:r>
            <w:r w:rsidRPr="24B0C9CA" w:rsidR="24B0C9CA">
              <w:rPr>
                <w:rFonts w:ascii="Calibri" w:hAnsi="Calibri" w:eastAsia="Calibri" w:cs="Calibri"/>
                <w:b w:val="1"/>
                <w:bCs w:val="1"/>
                <w:i w:val="0"/>
                <w:iCs w:val="0"/>
                <w:sz w:val="24"/>
                <w:szCs w:val="24"/>
                <w:lang w:val="en-US"/>
              </w:rPr>
              <w:t>OK</w:t>
            </w:r>
            <w:r w:rsidRPr="24B0C9CA" w:rsidR="24B0C9CA">
              <w:rPr>
                <w:rFonts w:ascii="Calibri" w:hAnsi="Calibri" w:eastAsia="Calibri" w:cs="Calibri"/>
                <w:b w:val="0"/>
                <w:bCs w:val="0"/>
                <w:i w:val="0"/>
                <w:iCs w:val="0"/>
                <w:sz w:val="24"/>
                <w:szCs w:val="24"/>
                <w:lang w:val="en-US"/>
              </w:rPr>
              <w:t>.</w:t>
            </w:r>
          </w:p>
          <w:p w:rsidR="24B0C9CA" w:rsidP="24B0C9CA" w:rsidRDefault="24B0C9CA" w14:paraId="2B33457B" w14:textId="1B3A1898">
            <w:pPr>
              <w:spacing w:after="0" w:line="259" w:lineRule="auto"/>
              <w:rPr>
                <w:rFonts w:ascii="Calibri" w:hAnsi="Calibri" w:eastAsia="Calibri" w:cs="Calibri"/>
                <w:b w:val="0"/>
                <w:bCs w:val="0"/>
                <w:i w:val="0"/>
                <w:iCs w:val="0"/>
                <w:sz w:val="24"/>
                <w:szCs w:val="24"/>
              </w:rPr>
            </w:pPr>
          </w:p>
          <w:p w:rsidR="24B0C9CA" w:rsidP="24B0C9CA" w:rsidRDefault="24B0C9CA" w14:paraId="0C473ECB" w14:textId="4B769120">
            <w:pPr>
              <w:spacing w:after="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5: If you’re deploying from GitHub for the first time, select </w:t>
            </w:r>
            <w:r w:rsidRPr="24B0C9CA" w:rsidR="24B0C9CA">
              <w:rPr>
                <w:rFonts w:ascii="Calibri" w:hAnsi="Calibri" w:eastAsia="Calibri" w:cs="Calibri"/>
                <w:b w:val="1"/>
                <w:bCs w:val="1"/>
                <w:i w:val="0"/>
                <w:iCs w:val="0"/>
                <w:sz w:val="24"/>
                <w:szCs w:val="24"/>
                <w:lang w:val="en-US"/>
              </w:rPr>
              <w:t>Authorize</w:t>
            </w:r>
            <w:r w:rsidRPr="24B0C9CA" w:rsidR="24B0C9CA">
              <w:rPr>
                <w:rFonts w:ascii="Calibri" w:hAnsi="Calibri" w:eastAsia="Calibri" w:cs="Calibri"/>
                <w:b w:val="0"/>
                <w:bCs w:val="0"/>
                <w:i w:val="0"/>
                <w:iCs w:val="0"/>
                <w:sz w:val="24"/>
                <w:szCs w:val="24"/>
                <w:lang w:val="en-US"/>
              </w:rPr>
              <w:t xml:space="preserve"> and follow the authorization prompts. If you want to deploy from a different user’s repository, select </w:t>
            </w:r>
            <w:r w:rsidRPr="24B0C9CA" w:rsidR="24B0C9CA">
              <w:rPr>
                <w:rFonts w:ascii="Calibri" w:hAnsi="Calibri" w:eastAsia="Calibri" w:cs="Calibri"/>
                <w:b w:val="1"/>
                <w:bCs w:val="1"/>
                <w:i w:val="0"/>
                <w:iCs w:val="0"/>
                <w:sz w:val="24"/>
                <w:szCs w:val="24"/>
                <w:lang w:val="en-US"/>
              </w:rPr>
              <w:t>Change Account</w:t>
            </w:r>
            <w:r w:rsidRPr="24B0C9CA" w:rsidR="24B0C9CA">
              <w:rPr>
                <w:rFonts w:ascii="Calibri" w:hAnsi="Calibri" w:eastAsia="Calibri" w:cs="Calibri"/>
                <w:b w:val="0"/>
                <w:bCs w:val="0"/>
                <w:i w:val="0"/>
                <w:iCs w:val="0"/>
                <w:sz w:val="24"/>
                <w:szCs w:val="24"/>
                <w:lang w:val="en-US"/>
              </w:rPr>
              <w:t>.</w:t>
            </w:r>
          </w:p>
          <w:p w:rsidR="24B0C9CA" w:rsidP="24B0C9CA" w:rsidRDefault="24B0C9CA" w14:paraId="5F112099" w14:textId="22C94C19">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6: After authorizing your Azure account with GitHub, select the </w:t>
            </w:r>
            <w:r w:rsidRPr="24B0C9CA" w:rsidR="24B0C9CA">
              <w:rPr>
                <w:rFonts w:ascii="Calibri" w:hAnsi="Calibri" w:eastAsia="Calibri" w:cs="Calibri"/>
                <w:b w:val="1"/>
                <w:bCs w:val="1"/>
                <w:i w:val="0"/>
                <w:iCs w:val="0"/>
                <w:sz w:val="24"/>
                <w:szCs w:val="24"/>
                <w:lang w:val="en-US"/>
              </w:rPr>
              <w:t>Organization</w:t>
            </w:r>
            <w:r w:rsidRPr="24B0C9CA" w:rsidR="24B0C9CA">
              <w:rPr>
                <w:rFonts w:ascii="Calibri" w:hAnsi="Calibri" w:eastAsia="Calibri" w:cs="Calibri"/>
                <w:b w:val="0"/>
                <w:bCs w:val="0"/>
                <w:i w:val="0"/>
                <w:iCs w:val="0"/>
                <w:sz w:val="24"/>
                <w:szCs w:val="24"/>
                <w:lang w:val="en-US"/>
              </w:rPr>
              <w:t xml:space="preserve">, </w:t>
            </w:r>
            <w:r w:rsidRPr="24B0C9CA" w:rsidR="24B0C9CA">
              <w:rPr>
                <w:rFonts w:ascii="Calibri" w:hAnsi="Calibri" w:eastAsia="Calibri" w:cs="Calibri"/>
                <w:b w:val="1"/>
                <w:bCs w:val="1"/>
                <w:i w:val="0"/>
                <w:iCs w:val="0"/>
                <w:sz w:val="24"/>
                <w:szCs w:val="24"/>
                <w:lang w:val="en-US"/>
              </w:rPr>
              <w:t>Repository</w:t>
            </w:r>
            <w:r w:rsidRPr="24B0C9CA" w:rsidR="24B0C9CA">
              <w:rPr>
                <w:rFonts w:ascii="Calibri" w:hAnsi="Calibri" w:eastAsia="Calibri" w:cs="Calibri"/>
                <w:b w:val="0"/>
                <w:bCs w:val="0"/>
                <w:i w:val="0"/>
                <w:iCs w:val="0"/>
                <w:sz w:val="24"/>
                <w:szCs w:val="24"/>
                <w:lang w:val="en-US"/>
              </w:rPr>
              <w:t xml:space="preserve">, and </w:t>
            </w:r>
            <w:r w:rsidRPr="24B0C9CA" w:rsidR="24B0C9CA">
              <w:rPr>
                <w:rFonts w:ascii="Calibri" w:hAnsi="Calibri" w:eastAsia="Calibri" w:cs="Calibri"/>
                <w:b w:val="1"/>
                <w:bCs w:val="1"/>
                <w:i w:val="0"/>
                <w:iCs w:val="0"/>
                <w:sz w:val="24"/>
                <w:szCs w:val="24"/>
                <w:lang w:val="en-US"/>
              </w:rPr>
              <w:t>Branch</w:t>
            </w:r>
            <w:r w:rsidRPr="24B0C9CA" w:rsidR="24B0C9CA">
              <w:rPr>
                <w:rFonts w:ascii="Calibri" w:hAnsi="Calibri" w:eastAsia="Calibri" w:cs="Calibri"/>
                <w:b w:val="0"/>
                <w:bCs w:val="0"/>
                <w:i w:val="0"/>
                <w:iCs w:val="0"/>
                <w:sz w:val="24"/>
                <w:szCs w:val="24"/>
                <w:lang w:val="en-US"/>
              </w:rPr>
              <w:t xml:space="preserve"> to configure the CI/CD.</w:t>
            </w:r>
          </w:p>
          <w:p w:rsidR="24B0C9CA" w:rsidP="24B0C9CA" w:rsidRDefault="24B0C9CA" w14:paraId="23106B9F" w14:textId="00AB18F3">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Step 7: If you can’t find an organization or repository, you might need to enable more permissions on GitHub.</w:t>
            </w:r>
          </w:p>
          <w:p w:rsidR="24B0C9CA" w:rsidP="24B0C9CA" w:rsidRDefault="24B0C9CA" w14:paraId="1AC1F9E4" w14:textId="6C4BEF60">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8: In the </w:t>
            </w:r>
            <w:r w:rsidRPr="24B0C9CA" w:rsidR="24B0C9CA">
              <w:rPr>
                <w:rFonts w:ascii="Calibri" w:hAnsi="Calibri" w:eastAsia="Calibri" w:cs="Calibri"/>
                <w:b w:val="1"/>
                <w:bCs w:val="1"/>
                <w:i w:val="0"/>
                <w:iCs w:val="0"/>
                <w:sz w:val="24"/>
                <w:szCs w:val="24"/>
                <w:lang w:val="en-US"/>
              </w:rPr>
              <w:t>Preview</w:t>
            </w:r>
            <w:r w:rsidRPr="24B0C9CA" w:rsidR="24B0C9CA">
              <w:rPr>
                <w:rFonts w:ascii="Calibri" w:hAnsi="Calibri" w:eastAsia="Calibri" w:cs="Calibri"/>
                <w:b w:val="0"/>
                <w:bCs w:val="0"/>
                <w:i w:val="0"/>
                <w:iCs w:val="0"/>
                <w:sz w:val="24"/>
                <w:szCs w:val="24"/>
                <w:lang w:val="en-US"/>
              </w:rPr>
              <w:t xml:space="preserve"> dialog box that opens, under </w:t>
            </w:r>
            <w:r w:rsidRPr="24B0C9CA" w:rsidR="24B0C9CA">
              <w:rPr>
                <w:rFonts w:ascii="Calibri" w:hAnsi="Calibri" w:eastAsia="Calibri" w:cs="Calibri"/>
                <w:b w:val="1"/>
                <w:bCs w:val="1"/>
                <w:i w:val="0"/>
                <w:iCs w:val="0"/>
                <w:sz w:val="24"/>
                <w:szCs w:val="24"/>
                <w:lang w:val="en-US"/>
              </w:rPr>
              <w:t>Authentication type</w:t>
            </w:r>
            <w:r w:rsidRPr="24B0C9CA" w:rsidR="24B0C9CA">
              <w:rPr>
                <w:rFonts w:ascii="Calibri" w:hAnsi="Calibri" w:eastAsia="Calibri" w:cs="Calibri"/>
                <w:b w:val="0"/>
                <w:bCs w:val="0"/>
                <w:i w:val="0"/>
                <w:iCs w:val="0"/>
                <w:sz w:val="24"/>
                <w:szCs w:val="24"/>
                <w:lang w:val="en-US"/>
              </w:rPr>
              <w:t xml:space="preserve">, select </w:t>
            </w:r>
            <w:r w:rsidRPr="24B0C9CA" w:rsidR="24B0C9CA">
              <w:rPr>
                <w:rFonts w:ascii="Calibri" w:hAnsi="Calibri" w:eastAsia="Calibri" w:cs="Calibri"/>
                <w:b w:val="1"/>
                <w:bCs w:val="1"/>
                <w:i w:val="0"/>
                <w:iCs w:val="0"/>
                <w:sz w:val="24"/>
                <w:szCs w:val="24"/>
                <w:lang w:val="en-US"/>
              </w:rPr>
              <w:t>User-assigned identity</w:t>
            </w:r>
            <w:r w:rsidRPr="24B0C9CA" w:rsidR="24B0C9CA">
              <w:rPr>
                <w:rFonts w:ascii="Calibri" w:hAnsi="Calibri" w:eastAsia="Calibri" w:cs="Calibri"/>
                <w:b w:val="0"/>
                <w:bCs w:val="0"/>
                <w:i w:val="0"/>
                <w:iCs w:val="0"/>
                <w:sz w:val="24"/>
                <w:szCs w:val="24"/>
                <w:lang w:val="en-US"/>
              </w:rPr>
              <w:t xml:space="preserve"> for better security. </w:t>
            </w:r>
          </w:p>
          <w:p w:rsidR="24B0C9CA" w:rsidP="24B0C9CA" w:rsidRDefault="24B0C9CA" w14:paraId="0C8ECE36" w14:textId="67C89726">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9: When </w:t>
            </w:r>
            <w:r w:rsidRPr="24B0C9CA" w:rsidR="24B0C9CA">
              <w:rPr>
                <w:rFonts w:ascii="Calibri" w:hAnsi="Calibri" w:eastAsia="Calibri" w:cs="Calibri"/>
                <w:b w:val="1"/>
                <w:bCs w:val="1"/>
                <w:i w:val="0"/>
                <w:iCs w:val="0"/>
                <w:sz w:val="24"/>
                <w:szCs w:val="24"/>
                <w:lang w:val="en-US"/>
              </w:rPr>
              <w:t>GitHub Actions</w:t>
            </w:r>
            <w:r w:rsidRPr="24B0C9CA" w:rsidR="24B0C9CA">
              <w:rPr>
                <w:rFonts w:ascii="Calibri" w:hAnsi="Calibri" w:eastAsia="Calibri" w:cs="Calibri"/>
                <w:b w:val="0"/>
                <w:bCs w:val="0"/>
                <w:i w:val="0"/>
                <w:iCs w:val="0"/>
                <w:sz w:val="24"/>
                <w:szCs w:val="24"/>
                <w:lang w:val="en-US"/>
              </w:rPr>
              <w:t xml:space="preserve"> is selected as the build provider, you can select the workflow file you want by using the </w:t>
            </w:r>
            <w:r w:rsidRPr="24B0C9CA" w:rsidR="24B0C9CA">
              <w:rPr>
                <w:rFonts w:ascii="Calibri" w:hAnsi="Calibri" w:eastAsia="Calibri" w:cs="Calibri"/>
                <w:b w:val="1"/>
                <w:bCs w:val="1"/>
                <w:i w:val="0"/>
                <w:iCs w:val="0"/>
                <w:sz w:val="24"/>
                <w:szCs w:val="24"/>
                <w:lang w:val="en-US"/>
              </w:rPr>
              <w:t>Runtime stack</w:t>
            </w:r>
            <w:r w:rsidRPr="24B0C9CA" w:rsidR="24B0C9CA">
              <w:rPr>
                <w:rFonts w:ascii="Calibri" w:hAnsi="Calibri" w:eastAsia="Calibri" w:cs="Calibri"/>
                <w:b w:val="0"/>
                <w:bCs w:val="0"/>
                <w:i w:val="0"/>
                <w:iCs w:val="0"/>
                <w:sz w:val="24"/>
                <w:szCs w:val="24"/>
                <w:lang w:val="en-US"/>
              </w:rPr>
              <w:t xml:space="preserve"> and </w:t>
            </w:r>
            <w:r w:rsidRPr="24B0C9CA" w:rsidR="24B0C9CA">
              <w:rPr>
                <w:rFonts w:ascii="Calibri" w:hAnsi="Calibri" w:eastAsia="Calibri" w:cs="Calibri"/>
                <w:b w:val="1"/>
                <w:bCs w:val="1"/>
                <w:i w:val="0"/>
                <w:iCs w:val="0"/>
                <w:sz w:val="24"/>
                <w:szCs w:val="24"/>
                <w:lang w:val="en-US"/>
              </w:rPr>
              <w:t>Version</w:t>
            </w:r>
            <w:r w:rsidRPr="24B0C9CA" w:rsidR="24B0C9CA">
              <w:rPr>
                <w:rFonts w:ascii="Calibri" w:hAnsi="Calibri" w:eastAsia="Calibri" w:cs="Calibri"/>
                <w:b w:val="0"/>
                <w:bCs w:val="0"/>
                <w:i w:val="0"/>
                <w:iCs w:val="0"/>
                <w:sz w:val="24"/>
                <w:szCs w:val="24"/>
                <w:lang w:val="en-US"/>
              </w:rPr>
              <w:t xml:space="preserve"> dropdown lists. Azure commits this workflow file into your selected GitHub repository to handle build and deploy tasks. To see the file before saving your changes, select </w:t>
            </w:r>
            <w:r w:rsidRPr="24B0C9CA" w:rsidR="24B0C9CA">
              <w:rPr>
                <w:rFonts w:ascii="Calibri" w:hAnsi="Calibri" w:eastAsia="Calibri" w:cs="Calibri"/>
                <w:b w:val="1"/>
                <w:bCs w:val="1"/>
                <w:i w:val="0"/>
                <w:iCs w:val="0"/>
                <w:sz w:val="24"/>
                <w:szCs w:val="24"/>
                <w:lang w:val="en-US"/>
              </w:rPr>
              <w:t>Preview file</w:t>
            </w:r>
            <w:r w:rsidRPr="24B0C9CA" w:rsidR="24B0C9CA">
              <w:rPr>
                <w:rFonts w:ascii="Calibri" w:hAnsi="Calibri" w:eastAsia="Calibri" w:cs="Calibri"/>
                <w:b w:val="0"/>
                <w:bCs w:val="0"/>
                <w:i w:val="0"/>
                <w:iCs w:val="0"/>
                <w:sz w:val="24"/>
                <w:szCs w:val="24"/>
                <w:lang w:val="en-US"/>
              </w:rPr>
              <w:t>.</w:t>
            </w:r>
          </w:p>
          <w:p w:rsidR="24B0C9CA" w:rsidP="24B0C9CA" w:rsidRDefault="24B0C9CA" w14:paraId="6CC54F45" w14:textId="143A725A">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10: Select </w:t>
            </w:r>
            <w:r w:rsidRPr="24B0C9CA" w:rsidR="24B0C9CA">
              <w:rPr>
                <w:rFonts w:ascii="Calibri" w:hAnsi="Calibri" w:eastAsia="Calibri" w:cs="Calibri"/>
                <w:b w:val="1"/>
                <w:bCs w:val="1"/>
                <w:i w:val="0"/>
                <w:iCs w:val="0"/>
                <w:sz w:val="24"/>
                <w:szCs w:val="24"/>
                <w:lang w:val="en-US"/>
              </w:rPr>
              <w:t>Save</w:t>
            </w:r>
            <w:r w:rsidRPr="24B0C9CA" w:rsidR="24B0C9CA">
              <w:rPr>
                <w:rFonts w:ascii="Calibri" w:hAnsi="Calibri" w:eastAsia="Calibri" w:cs="Calibri"/>
                <w:b w:val="0"/>
                <w:bCs w:val="0"/>
                <w:i w:val="0"/>
                <w:iCs w:val="0"/>
                <w:sz w:val="24"/>
                <w:szCs w:val="24"/>
                <w:lang w:val="en-US"/>
              </w:rPr>
              <w:t>.</w:t>
            </w:r>
          </w:p>
          <w:p w:rsidR="24B0C9CA" w:rsidP="24B0C9CA" w:rsidRDefault="24B0C9CA" w14:paraId="63450EEC" w14:textId="05A98093">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11: New commits in the selected repository and branch now deploy continuously into your App Service app. You can track the commits and deployments on the </w:t>
            </w:r>
            <w:r w:rsidRPr="24B0C9CA" w:rsidR="24B0C9CA">
              <w:rPr>
                <w:rFonts w:ascii="Calibri" w:hAnsi="Calibri" w:eastAsia="Calibri" w:cs="Calibri"/>
                <w:b w:val="1"/>
                <w:bCs w:val="1"/>
                <w:i w:val="0"/>
                <w:iCs w:val="0"/>
                <w:sz w:val="24"/>
                <w:szCs w:val="24"/>
                <w:lang w:val="en-US"/>
              </w:rPr>
              <w:t>Logs</w:t>
            </w:r>
            <w:r w:rsidRPr="24B0C9CA" w:rsidR="24B0C9CA">
              <w:rPr>
                <w:rFonts w:ascii="Calibri" w:hAnsi="Calibri" w:eastAsia="Calibri" w:cs="Calibri"/>
                <w:b w:val="0"/>
                <w:bCs w:val="0"/>
                <w:i w:val="0"/>
                <w:iCs w:val="0"/>
                <w:sz w:val="24"/>
                <w:szCs w:val="24"/>
                <w:lang w:val="en-US"/>
              </w:rPr>
              <w:t xml:space="preserve"> tab.</w:t>
            </w:r>
          </w:p>
          <w:p w:rsidR="24B0C9CA" w:rsidP="24B0C9CA" w:rsidRDefault="24B0C9CA" w14:paraId="1A325288" w14:textId="6452C909">
            <w:pPr>
              <w:spacing w:line="259" w:lineRule="auto"/>
              <w:rPr>
                <w:rFonts w:ascii="Calibri" w:hAnsi="Calibri" w:eastAsia="Calibri" w:cs="Calibri"/>
                <w:b w:val="0"/>
                <w:bCs w:val="0"/>
                <w:i w:val="0"/>
                <w:iCs w:val="0"/>
                <w:sz w:val="24"/>
                <w:szCs w:val="24"/>
              </w:rPr>
            </w:pPr>
          </w:p>
        </w:tc>
      </w:tr>
      <w:tr w:rsidR="24B0C9CA" w:rsidTr="24B0C9CA" w14:paraId="30B40D55">
        <w:trPr>
          <w:trHeight w:val="720"/>
        </w:trPr>
        <w:tc>
          <w:tcPr>
            <w:tcW w:w="3167"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vAlign w:val="top"/>
          </w:tcPr>
          <w:p w:rsidR="24B0C9CA" w:rsidP="24B0C9CA" w:rsidRDefault="24B0C9CA" w14:paraId="0B7437C5" w14:textId="26FA9538">
            <w:pPr>
              <w:spacing w:after="0" w:line="257" w:lineRule="auto"/>
              <w:rPr>
                <w:rFonts w:ascii="Calibri" w:hAnsi="Calibri" w:eastAsia="Calibri" w:cs="Calibri"/>
                <w:b w:val="0"/>
                <w:bCs w:val="0"/>
                <w:i w:val="0"/>
                <w:iCs w:val="0"/>
                <w:color w:val="000000" w:themeColor="text1" w:themeTint="FF" w:themeShade="FF"/>
                <w:sz w:val="22"/>
                <w:szCs w:val="22"/>
              </w:rPr>
            </w:pPr>
            <w:r w:rsidRPr="24B0C9CA" w:rsidR="24B0C9CA">
              <w:rPr>
                <w:rFonts w:ascii="Calibri" w:hAnsi="Calibri" w:eastAsia="Calibri" w:cs="Calibri"/>
                <w:b w:val="1"/>
                <w:bCs w:val="1"/>
                <w:i w:val="0"/>
                <w:iCs w:val="0"/>
                <w:color w:val="000000" w:themeColor="text1" w:themeTint="FF" w:themeShade="FF"/>
                <w:sz w:val="22"/>
                <w:szCs w:val="22"/>
                <w:lang w:val="en-US"/>
              </w:rPr>
              <w:t xml:space="preserve">Activity 5: </w:t>
            </w:r>
          </w:p>
          <w:p w:rsidR="24B0C9CA" w:rsidP="24B0C9CA" w:rsidRDefault="24B0C9CA" w14:paraId="7934D3D8" w14:textId="4D5E424B">
            <w:pPr>
              <w:spacing w:after="240" w:line="240" w:lineRule="auto"/>
              <w:rPr>
                <w:rFonts w:ascii="Calibri" w:hAnsi="Calibri" w:eastAsia="Calibri" w:cs="Calibri"/>
                <w:b w:val="0"/>
                <w:bCs w:val="0"/>
                <w:i w:val="0"/>
                <w:iCs w:val="0"/>
                <w:color w:val="000000" w:themeColor="text1" w:themeTint="FF" w:themeShade="FF"/>
                <w:sz w:val="24"/>
                <w:szCs w:val="24"/>
              </w:rPr>
            </w:pPr>
            <w:r w:rsidRPr="24B0C9CA" w:rsidR="24B0C9CA">
              <w:rPr>
                <w:rStyle w:val="normaltextrun"/>
                <w:rFonts w:ascii="Calibri" w:hAnsi="Calibri" w:eastAsia="Calibri" w:cs="Calibri"/>
                <w:b w:val="0"/>
                <w:bCs w:val="0"/>
                <w:i w:val="0"/>
                <w:iCs w:val="0"/>
                <w:color w:val="000000" w:themeColor="text1" w:themeTint="FF" w:themeShade="FF"/>
                <w:sz w:val="24"/>
                <w:szCs w:val="24"/>
                <w:lang w:val="en-IN"/>
              </w:rPr>
              <w:t>Test whether the roles are assigned correctly to the users or not.</w:t>
            </w:r>
          </w:p>
        </w:tc>
        <w:tc>
          <w:tcPr>
            <w:tcW w:w="12223"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left w:w="105" w:type="dxa"/>
              <w:right w:w="105" w:type="dxa"/>
            </w:tcMar>
            <w:vAlign w:val="top"/>
          </w:tcPr>
          <w:p w:rsidR="24B0C9CA" w:rsidP="24B0C9CA" w:rsidRDefault="24B0C9CA" w14:paraId="4FFC3021" w14:textId="26CF38EF">
            <w:pPr>
              <w:spacing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2"/>
                <w:szCs w:val="22"/>
                <w:lang w:val="en-US"/>
              </w:rPr>
              <w:t xml:space="preserve">Step 1: </w:t>
            </w:r>
            <w:r w:rsidRPr="24B0C9CA" w:rsidR="24B0C9CA">
              <w:rPr>
                <w:rFonts w:ascii="Calibri" w:hAnsi="Calibri" w:eastAsia="Calibri" w:cs="Calibri"/>
                <w:b w:val="0"/>
                <w:bCs w:val="0"/>
                <w:i w:val="0"/>
                <w:iCs w:val="0"/>
                <w:sz w:val="24"/>
                <w:szCs w:val="24"/>
                <w:lang w:val="en-US"/>
              </w:rPr>
              <w:t xml:space="preserve">Click </w:t>
            </w:r>
            <w:r w:rsidRPr="24B0C9CA" w:rsidR="24B0C9CA">
              <w:rPr>
                <w:rFonts w:ascii="Calibri" w:hAnsi="Calibri" w:eastAsia="Calibri" w:cs="Calibri"/>
                <w:b w:val="1"/>
                <w:bCs w:val="1"/>
                <w:i w:val="0"/>
                <w:iCs w:val="0"/>
                <w:sz w:val="24"/>
                <w:szCs w:val="24"/>
                <w:lang w:val="en-US"/>
              </w:rPr>
              <w:t>Access control (IAM)</w:t>
            </w:r>
            <w:r w:rsidRPr="24B0C9CA" w:rsidR="24B0C9CA">
              <w:rPr>
                <w:rFonts w:ascii="Calibri" w:hAnsi="Calibri" w:eastAsia="Calibri" w:cs="Calibri"/>
                <w:b w:val="0"/>
                <w:bCs w:val="0"/>
                <w:i w:val="0"/>
                <w:iCs w:val="0"/>
                <w:sz w:val="24"/>
                <w:szCs w:val="24"/>
                <w:lang w:val="en-US"/>
              </w:rPr>
              <w:t>.</w:t>
            </w:r>
          </w:p>
          <w:p w:rsidR="24B0C9CA" w:rsidP="24B0C9CA" w:rsidRDefault="24B0C9CA" w14:paraId="7A0467A0" w14:textId="7E27E4A7">
            <w:pPr>
              <w:spacing w:line="259" w:lineRule="auto"/>
              <w:rPr>
                <w:rFonts w:ascii="Calibri" w:hAnsi="Calibri" w:eastAsia="Calibri" w:cs="Calibri"/>
                <w:b w:val="0"/>
                <w:bCs w:val="0"/>
                <w:i w:val="0"/>
                <w:iCs w:val="0"/>
                <w:sz w:val="22"/>
                <w:szCs w:val="22"/>
              </w:rPr>
            </w:pPr>
            <w:r w:rsidR="24B0C9CA">
              <w:drawing>
                <wp:inline wp14:editId="08A84278" wp14:anchorId="5213FED6">
                  <wp:extent cx="4572000" cy="2943225"/>
                  <wp:effectExtent l="0" t="0" r="0" b="0"/>
                  <wp:docPr id="69028818" name="" title=""/>
                  <wp:cNvGraphicFramePr>
                    <a:graphicFrameLocks noChangeAspect="1"/>
                  </wp:cNvGraphicFramePr>
                  <a:graphic>
                    <a:graphicData uri="http://schemas.openxmlformats.org/drawingml/2006/picture">
                      <pic:pic>
                        <pic:nvPicPr>
                          <pic:cNvPr id="0" name=""/>
                          <pic:cNvPicPr/>
                        </pic:nvPicPr>
                        <pic:blipFill>
                          <a:blip r:embed="R65a37c1979aa4861">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p>
          <w:p w:rsidR="24B0C9CA" w:rsidP="24B0C9CA" w:rsidRDefault="24B0C9CA" w14:paraId="015B8502" w14:textId="387957D9">
            <w:pPr>
              <w:spacing w:line="259" w:lineRule="auto"/>
              <w:rPr>
                <w:rFonts w:ascii="Calibri" w:hAnsi="Calibri" w:eastAsia="Calibri" w:cs="Calibri"/>
                <w:b w:val="0"/>
                <w:bCs w:val="0"/>
                <w:i w:val="0"/>
                <w:iCs w:val="0"/>
                <w:sz w:val="22"/>
                <w:szCs w:val="22"/>
              </w:rPr>
            </w:pPr>
          </w:p>
          <w:p w:rsidR="24B0C9CA" w:rsidP="24B0C9CA" w:rsidRDefault="24B0C9CA" w14:paraId="1C3D9152" w14:textId="2ACC2AE9">
            <w:pPr>
              <w:spacing w:after="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2: On the </w:t>
            </w:r>
            <w:r w:rsidRPr="24B0C9CA" w:rsidR="24B0C9CA">
              <w:rPr>
                <w:rFonts w:ascii="Calibri" w:hAnsi="Calibri" w:eastAsia="Calibri" w:cs="Calibri"/>
                <w:b w:val="1"/>
                <w:bCs w:val="1"/>
                <w:i w:val="0"/>
                <w:iCs w:val="0"/>
                <w:sz w:val="24"/>
                <w:szCs w:val="24"/>
                <w:lang w:val="en-US"/>
              </w:rPr>
              <w:t>Check access</w:t>
            </w:r>
            <w:r w:rsidRPr="24B0C9CA" w:rsidR="24B0C9CA">
              <w:rPr>
                <w:rFonts w:ascii="Calibri" w:hAnsi="Calibri" w:eastAsia="Calibri" w:cs="Calibri"/>
                <w:b w:val="0"/>
                <w:bCs w:val="0"/>
                <w:i w:val="0"/>
                <w:iCs w:val="0"/>
                <w:sz w:val="24"/>
                <w:szCs w:val="24"/>
                <w:lang w:val="en-US"/>
              </w:rPr>
              <w:t xml:space="preserve"> tab, click the </w:t>
            </w:r>
            <w:r w:rsidRPr="24B0C9CA" w:rsidR="24B0C9CA">
              <w:rPr>
                <w:rFonts w:ascii="Calibri" w:hAnsi="Calibri" w:eastAsia="Calibri" w:cs="Calibri"/>
                <w:b w:val="1"/>
                <w:bCs w:val="1"/>
                <w:i w:val="0"/>
                <w:iCs w:val="0"/>
                <w:sz w:val="24"/>
                <w:szCs w:val="24"/>
                <w:lang w:val="en-US"/>
              </w:rPr>
              <w:t>Check access</w:t>
            </w:r>
            <w:r w:rsidRPr="24B0C9CA" w:rsidR="24B0C9CA">
              <w:rPr>
                <w:rFonts w:ascii="Calibri" w:hAnsi="Calibri" w:eastAsia="Calibri" w:cs="Calibri"/>
                <w:b w:val="0"/>
                <w:bCs w:val="0"/>
                <w:i w:val="0"/>
                <w:iCs w:val="0"/>
                <w:sz w:val="24"/>
                <w:szCs w:val="24"/>
                <w:lang w:val="en-US"/>
              </w:rPr>
              <w:t xml:space="preserve"> button.</w:t>
            </w:r>
          </w:p>
          <w:p w:rsidR="24B0C9CA" w:rsidP="24B0C9CA" w:rsidRDefault="24B0C9CA" w14:paraId="3433C6EE" w14:textId="353E0140">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3: In the </w:t>
            </w:r>
            <w:r w:rsidRPr="24B0C9CA" w:rsidR="24B0C9CA">
              <w:rPr>
                <w:rFonts w:ascii="Calibri" w:hAnsi="Calibri" w:eastAsia="Calibri" w:cs="Calibri"/>
                <w:b w:val="1"/>
                <w:bCs w:val="1"/>
                <w:i w:val="0"/>
                <w:iCs w:val="0"/>
                <w:sz w:val="24"/>
                <w:szCs w:val="24"/>
                <w:lang w:val="en-US"/>
              </w:rPr>
              <w:t>Check access</w:t>
            </w:r>
            <w:r w:rsidRPr="24B0C9CA" w:rsidR="24B0C9CA">
              <w:rPr>
                <w:rFonts w:ascii="Calibri" w:hAnsi="Calibri" w:eastAsia="Calibri" w:cs="Calibri"/>
                <w:b w:val="0"/>
                <w:bCs w:val="0"/>
                <w:i w:val="0"/>
                <w:iCs w:val="0"/>
                <w:sz w:val="24"/>
                <w:szCs w:val="24"/>
                <w:lang w:val="en-US"/>
              </w:rPr>
              <w:t xml:space="preserve"> pane, click </w:t>
            </w:r>
            <w:r w:rsidRPr="24B0C9CA" w:rsidR="24B0C9CA">
              <w:rPr>
                <w:rFonts w:ascii="Calibri" w:hAnsi="Calibri" w:eastAsia="Calibri" w:cs="Calibri"/>
                <w:b w:val="1"/>
                <w:bCs w:val="1"/>
                <w:i w:val="0"/>
                <w:iCs w:val="0"/>
                <w:sz w:val="24"/>
                <w:szCs w:val="24"/>
                <w:lang w:val="en-US"/>
              </w:rPr>
              <w:t>User, group, or service principal</w:t>
            </w:r>
            <w:r w:rsidRPr="24B0C9CA" w:rsidR="24B0C9CA">
              <w:rPr>
                <w:rFonts w:ascii="Calibri" w:hAnsi="Calibri" w:eastAsia="Calibri" w:cs="Calibri"/>
                <w:b w:val="0"/>
                <w:bCs w:val="0"/>
                <w:i w:val="0"/>
                <w:iCs w:val="0"/>
                <w:sz w:val="24"/>
                <w:szCs w:val="24"/>
                <w:lang w:val="en-US"/>
              </w:rPr>
              <w:t>.</w:t>
            </w:r>
          </w:p>
          <w:p w:rsidR="24B0C9CA" w:rsidP="24B0C9CA" w:rsidRDefault="24B0C9CA" w14:paraId="56C21FB2" w14:textId="6844303C">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Step 4: In the search box, enter a string to search the directory for display names, email addresses, or object identifiers.</w:t>
            </w:r>
          </w:p>
          <w:p w:rsidR="24B0C9CA" w:rsidP="24B0C9CA" w:rsidRDefault="24B0C9CA" w14:paraId="221E29BA" w14:textId="1A499FA1">
            <w:pPr>
              <w:spacing w:before="240" w:after="240" w:line="259" w:lineRule="auto"/>
              <w:rPr>
                <w:rFonts w:ascii="Calibri" w:hAnsi="Calibri" w:eastAsia="Calibri" w:cs="Calibri"/>
                <w:b w:val="0"/>
                <w:bCs w:val="0"/>
                <w:i w:val="0"/>
                <w:iCs w:val="0"/>
                <w:sz w:val="22"/>
                <w:szCs w:val="22"/>
              </w:rPr>
            </w:pPr>
            <w:r w:rsidR="24B0C9CA">
              <w:drawing>
                <wp:inline wp14:editId="37902F34" wp14:anchorId="459A677F">
                  <wp:extent cx="4572000" cy="3076575"/>
                  <wp:effectExtent l="0" t="0" r="0" b="0"/>
                  <wp:docPr id="1365203444" name="" title=""/>
                  <wp:cNvGraphicFramePr>
                    <a:graphicFrameLocks noChangeAspect="1"/>
                  </wp:cNvGraphicFramePr>
                  <a:graphic>
                    <a:graphicData uri="http://schemas.openxmlformats.org/drawingml/2006/picture">
                      <pic:pic>
                        <pic:nvPicPr>
                          <pic:cNvPr id="0" name=""/>
                          <pic:cNvPicPr/>
                        </pic:nvPicPr>
                        <pic:blipFill>
                          <a:blip r:embed="Rb85b2eb78a164550">
                            <a:extLst>
                              <a:ext xmlns:a="http://schemas.openxmlformats.org/drawingml/2006/main" uri="{28A0092B-C50C-407E-A947-70E740481C1C}">
                                <a14:useLocalDpi val="0"/>
                              </a:ext>
                            </a:extLst>
                          </a:blip>
                          <a:stretch>
                            <a:fillRect/>
                          </a:stretch>
                        </pic:blipFill>
                        <pic:spPr>
                          <a:xfrm>
                            <a:off x="0" y="0"/>
                            <a:ext cx="4572000" cy="3076575"/>
                          </a:xfrm>
                          <a:prstGeom prst="rect">
                            <a:avLst/>
                          </a:prstGeom>
                        </pic:spPr>
                      </pic:pic>
                    </a:graphicData>
                  </a:graphic>
                </wp:inline>
              </w:drawing>
            </w:r>
          </w:p>
          <w:p w:rsidR="24B0C9CA" w:rsidP="24B0C9CA" w:rsidRDefault="24B0C9CA" w14:paraId="282A4C7B" w14:textId="18813269">
            <w:pPr>
              <w:spacing w:after="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2"/>
                <w:szCs w:val="22"/>
                <w:lang w:val="en-US"/>
              </w:rPr>
              <w:t xml:space="preserve">Step 5: </w:t>
            </w:r>
            <w:r w:rsidRPr="24B0C9CA" w:rsidR="24B0C9CA">
              <w:rPr>
                <w:rFonts w:ascii="Calibri" w:hAnsi="Calibri" w:eastAsia="Calibri" w:cs="Calibri"/>
                <w:b w:val="0"/>
                <w:bCs w:val="0"/>
                <w:i w:val="0"/>
                <w:iCs w:val="0"/>
                <w:sz w:val="24"/>
                <w:szCs w:val="24"/>
                <w:lang w:val="en-US"/>
              </w:rPr>
              <w:t xml:space="preserve">Click the user to open the </w:t>
            </w:r>
            <w:r w:rsidRPr="24B0C9CA" w:rsidR="24B0C9CA">
              <w:rPr>
                <w:rFonts w:ascii="Calibri" w:hAnsi="Calibri" w:eastAsia="Calibri" w:cs="Calibri"/>
                <w:b w:val="1"/>
                <w:bCs w:val="1"/>
                <w:i w:val="0"/>
                <w:iCs w:val="0"/>
                <w:sz w:val="24"/>
                <w:szCs w:val="24"/>
                <w:lang w:val="en-US"/>
              </w:rPr>
              <w:t>assignments</w:t>
            </w:r>
            <w:r w:rsidRPr="24B0C9CA" w:rsidR="24B0C9CA">
              <w:rPr>
                <w:rFonts w:ascii="Calibri" w:hAnsi="Calibri" w:eastAsia="Calibri" w:cs="Calibri"/>
                <w:b w:val="0"/>
                <w:bCs w:val="0"/>
                <w:i w:val="0"/>
                <w:iCs w:val="0"/>
                <w:sz w:val="24"/>
                <w:szCs w:val="24"/>
                <w:lang w:val="en-US"/>
              </w:rPr>
              <w:t xml:space="preserve"> pane.</w:t>
            </w:r>
          </w:p>
          <w:p w:rsidR="24B0C9CA" w:rsidP="24B0C9CA" w:rsidRDefault="24B0C9CA" w14:paraId="7BCF9CD0" w14:textId="3984AD4D">
            <w:pPr>
              <w:spacing w:after="0" w:line="259" w:lineRule="auto"/>
              <w:rPr>
                <w:rFonts w:ascii="Calibri" w:hAnsi="Calibri" w:eastAsia="Calibri" w:cs="Calibri"/>
                <w:b w:val="0"/>
                <w:bCs w:val="0"/>
                <w:i w:val="0"/>
                <w:iCs w:val="0"/>
                <w:sz w:val="22"/>
                <w:szCs w:val="22"/>
              </w:rPr>
            </w:pPr>
            <w:r w:rsidR="24B0C9CA">
              <w:drawing>
                <wp:inline wp14:editId="39CEF170" wp14:anchorId="57B65E25">
                  <wp:extent cx="4572000" cy="2076450"/>
                  <wp:effectExtent l="0" t="0" r="0" b="0"/>
                  <wp:docPr id="1226577939" name="" title=""/>
                  <wp:cNvGraphicFramePr>
                    <a:graphicFrameLocks noChangeAspect="1"/>
                  </wp:cNvGraphicFramePr>
                  <a:graphic>
                    <a:graphicData uri="http://schemas.openxmlformats.org/drawingml/2006/picture">
                      <pic:pic>
                        <pic:nvPicPr>
                          <pic:cNvPr id="0" name=""/>
                          <pic:cNvPicPr/>
                        </pic:nvPicPr>
                        <pic:blipFill>
                          <a:blip r:embed="R8cd83e0f19a2458d">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24B0C9CA" w:rsidP="24B0C9CA" w:rsidRDefault="24B0C9CA" w14:paraId="21402AA2" w14:textId="61E2B9BD">
            <w:pPr>
              <w:spacing w:after="0" w:line="259" w:lineRule="auto"/>
              <w:rPr>
                <w:rFonts w:ascii="Calibri" w:hAnsi="Calibri" w:eastAsia="Calibri" w:cs="Calibri"/>
                <w:b w:val="0"/>
                <w:bCs w:val="0"/>
                <w:i w:val="0"/>
                <w:iCs w:val="0"/>
                <w:sz w:val="22"/>
                <w:szCs w:val="22"/>
              </w:rPr>
            </w:pPr>
          </w:p>
          <w:p w:rsidR="24B0C9CA" w:rsidP="24B0C9CA" w:rsidRDefault="24B0C9CA" w14:paraId="274D456F" w14:textId="1511F69E">
            <w:pPr>
              <w:spacing w:before="240" w:after="240" w:line="259" w:lineRule="auto"/>
              <w:rPr>
                <w:rFonts w:ascii="Calibri" w:hAnsi="Calibri" w:eastAsia="Calibri" w:cs="Calibri"/>
                <w:b w:val="0"/>
                <w:bCs w:val="0"/>
                <w:i w:val="0"/>
                <w:iCs w:val="0"/>
                <w:sz w:val="24"/>
                <w:szCs w:val="24"/>
              </w:rPr>
            </w:pPr>
            <w:r w:rsidRPr="24B0C9CA" w:rsidR="24B0C9CA">
              <w:rPr>
                <w:rFonts w:ascii="Calibri" w:hAnsi="Calibri" w:eastAsia="Calibri" w:cs="Calibri"/>
                <w:b w:val="0"/>
                <w:bCs w:val="0"/>
                <w:i w:val="0"/>
                <w:iCs w:val="0"/>
                <w:sz w:val="24"/>
                <w:szCs w:val="24"/>
                <w:lang w:val="en-US"/>
              </w:rPr>
              <w:t xml:space="preserve">Step 6: On the </w:t>
            </w:r>
            <w:r w:rsidRPr="24B0C9CA" w:rsidR="24B0C9CA">
              <w:rPr>
                <w:rFonts w:ascii="Calibri" w:hAnsi="Calibri" w:eastAsia="Calibri" w:cs="Calibri"/>
                <w:b w:val="1"/>
                <w:bCs w:val="1"/>
                <w:i w:val="0"/>
                <w:iCs w:val="0"/>
                <w:sz w:val="24"/>
                <w:szCs w:val="24"/>
                <w:lang w:val="en-US"/>
              </w:rPr>
              <w:t>Check access</w:t>
            </w:r>
            <w:r w:rsidRPr="24B0C9CA" w:rsidR="24B0C9CA">
              <w:rPr>
                <w:rFonts w:ascii="Calibri" w:hAnsi="Calibri" w:eastAsia="Calibri" w:cs="Calibri"/>
                <w:b w:val="0"/>
                <w:bCs w:val="0"/>
                <w:i w:val="0"/>
                <w:iCs w:val="0"/>
                <w:sz w:val="24"/>
                <w:szCs w:val="24"/>
                <w:lang w:val="en-US"/>
              </w:rPr>
              <w:t xml:space="preserve"> tab, click </w:t>
            </w:r>
            <w:r w:rsidRPr="24B0C9CA" w:rsidR="24B0C9CA">
              <w:rPr>
                <w:rFonts w:ascii="Calibri" w:hAnsi="Calibri" w:eastAsia="Calibri" w:cs="Calibri"/>
                <w:b w:val="1"/>
                <w:bCs w:val="1"/>
                <w:i w:val="0"/>
                <w:iCs w:val="0"/>
                <w:sz w:val="24"/>
                <w:szCs w:val="24"/>
                <w:lang w:val="en-US"/>
              </w:rPr>
              <w:t>View my access</w:t>
            </w:r>
            <w:r w:rsidRPr="24B0C9CA" w:rsidR="24B0C9CA">
              <w:rPr>
                <w:rFonts w:ascii="Calibri" w:hAnsi="Calibri" w:eastAsia="Calibri" w:cs="Calibri"/>
                <w:b w:val="0"/>
                <w:bCs w:val="0"/>
                <w:i w:val="0"/>
                <w:iCs w:val="0"/>
                <w:sz w:val="24"/>
                <w:szCs w:val="24"/>
                <w:lang w:val="en-US"/>
              </w:rPr>
              <w:t>.</w:t>
            </w:r>
          </w:p>
          <w:p w:rsidR="24B0C9CA" w:rsidP="24B0C9CA" w:rsidRDefault="24B0C9CA" w14:paraId="01FD177B" w14:textId="25BE3CA3">
            <w:pPr>
              <w:spacing w:before="240" w:after="240" w:line="259" w:lineRule="auto"/>
              <w:rPr>
                <w:rFonts w:ascii="Calibri" w:hAnsi="Calibri" w:eastAsia="Calibri" w:cs="Calibri"/>
                <w:b w:val="0"/>
                <w:bCs w:val="0"/>
                <w:i w:val="0"/>
                <w:iCs w:val="0"/>
                <w:sz w:val="22"/>
                <w:szCs w:val="22"/>
              </w:rPr>
            </w:pPr>
            <w:r w:rsidR="24B0C9CA">
              <w:drawing>
                <wp:inline wp14:editId="525EA6A2" wp14:anchorId="208CADD5">
                  <wp:extent cx="4572000" cy="2076450"/>
                  <wp:effectExtent l="0" t="0" r="0" b="0"/>
                  <wp:docPr id="1788266426" name="" title=""/>
                  <wp:cNvGraphicFramePr>
                    <a:graphicFrameLocks noChangeAspect="1"/>
                  </wp:cNvGraphicFramePr>
                  <a:graphic>
                    <a:graphicData uri="http://schemas.openxmlformats.org/drawingml/2006/picture">
                      <pic:pic>
                        <pic:nvPicPr>
                          <pic:cNvPr id="0" name=""/>
                          <pic:cNvPicPr/>
                        </pic:nvPicPr>
                        <pic:blipFill>
                          <a:blip r:embed="Rbad33806b8074fd3">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24B0C9CA" w:rsidP="24B0C9CA" w:rsidRDefault="24B0C9CA" w14:paraId="5CB6E35B" w14:textId="4627D041">
            <w:pPr>
              <w:spacing w:line="259" w:lineRule="auto"/>
              <w:rPr>
                <w:rFonts w:ascii="Calibri" w:hAnsi="Calibri" w:eastAsia="Calibri" w:cs="Calibri"/>
                <w:b w:val="0"/>
                <w:bCs w:val="0"/>
                <w:i w:val="0"/>
                <w:iCs w:val="0"/>
                <w:sz w:val="22"/>
                <w:szCs w:val="22"/>
              </w:rPr>
            </w:pPr>
          </w:p>
          <w:p w:rsidR="24B0C9CA" w:rsidP="24B0C9CA" w:rsidRDefault="24B0C9CA" w14:paraId="3A74EC06" w14:textId="1975754A">
            <w:pPr>
              <w:spacing w:after="0" w:line="259" w:lineRule="auto"/>
              <w:rPr>
                <w:rFonts w:ascii="Calibri" w:hAnsi="Calibri" w:eastAsia="Calibri" w:cs="Calibri"/>
                <w:b w:val="0"/>
                <w:bCs w:val="0"/>
                <w:i w:val="0"/>
                <w:iCs w:val="0"/>
                <w:sz w:val="22"/>
                <w:szCs w:val="22"/>
              </w:rPr>
            </w:pPr>
            <w:r w:rsidRPr="24B0C9CA" w:rsidR="24B0C9CA">
              <w:rPr>
                <w:rFonts w:ascii="Calibri" w:hAnsi="Calibri" w:eastAsia="Calibri" w:cs="Calibri"/>
                <w:b w:val="0"/>
                <w:bCs w:val="0"/>
                <w:i w:val="0"/>
                <w:iCs w:val="0"/>
                <w:sz w:val="22"/>
                <w:szCs w:val="22"/>
                <w:lang w:val="en-US"/>
              </w:rPr>
              <w:t>All the assigned roles and user list can be checked and verified from this tab.</w:t>
            </w:r>
          </w:p>
          <w:p w:rsidR="24B0C9CA" w:rsidP="24B0C9CA" w:rsidRDefault="24B0C9CA" w14:paraId="3266A340" w14:textId="3CBAD3B9">
            <w:pPr>
              <w:spacing w:line="259" w:lineRule="auto"/>
              <w:rPr>
                <w:rFonts w:ascii="Calibri" w:hAnsi="Calibri" w:eastAsia="Calibri" w:cs="Calibri"/>
                <w:b w:val="0"/>
                <w:bCs w:val="0"/>
                <w:i w:val="0"/>
                <w:iCs w:val="0"/>
                <w:sz w:val="22"/>
                <w:szCs w:val="22"/>
              </w:rPr>
            </w:pPr>
          </w:p>
        </w:tc>
      </w:tr>
      <w:tr w:rsidR="24B0C9CA" w:rsidTr="24B0C9CA" w14:paraId="75683BAF">
        <w:trPr>
          <w:trHeight w:val="720"/>
        </w:trPr>
        <w:tc>
          <w:tcPr>
            <w:tcW w:w="3167"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vAlign w:val="top"/>
          </w:tcPr>
          <w:p w:rsidR="24B0C9CA" w:rsidP="24B0C9CA" w:rsidRDefault="24B0C9CA" w14:paraId="490C8B53" w14:textId="0DDE3C8D">
            <w:pPr>
              <w:spacing w:after="0" w:line="257" w:lineRule="auto"/>
              <w:rPr>
                <w:rFonts w:ascii="Calibri" w:hAnsi="Calibri" w:eastAsia="Calibri" w:cs="Calibri"/>
                <w:b w:val="0"/>
                <w:bCs w:val="0"/>
                <w:i w:val="0"/>
                <w:iCs w:val="0"/>
                <w:color w:val="000000" w:themeColor="text1" w:themeTint="FF" w:themeShade="FF"/>
                <w:sz w:val="22"/>
                <w:szCs w:val="22"/>
              </w:rPr>
            </w:pPr>
          </w:p>
        </w:tc>
        <w:tc>
          <w:tcPr>
            <w:tcW w:w="12223" w:type="dxa"/>
            <w:tcBorders>
              <w:top w:val="single" w:color="8EAADB" w:themeColor="accent1" w:themeTint="99" w:sz="6"/>
              <w:left w:val="single" w:color="8EAADB" w:themeColor="accent1" w:themeTint="99" w:sz="6"/>
              <w:bottom w:val="single" w:color="8EAADB" w:themeColor="accent1" w:themeTint="99" w:sz="6"/>
              <w:right w:val="single" w:color="8EAADB" w:themeColor="accent1" w:themeTint="99" w:sz="6"/>
            </w:tcBorders>
            <w:tcMar>
              <w:left w:w="105" w:type="dxa"/>
              <w:right w:w="105" w:type="dxa"/>
            </w:tcMar>
            <w:vAlign w:val="top"/>
          </w:tcPr>
          <w:p w:rsidR="24B0C9CA" w:rsidP="24B0C9CA" w:rsidRDefault="24B0C9CA" w14:paraId="5392D66A" w14:textId="0D734883">
            <w:pPr>
              <w:spacing w:line="259" w:lineRule="auto"/>
              <w:rPr>
                <w:rFonts w:ascii="Calibri" w:hAnsi="Calibri" w:eastAsia="Calibri" w:cs="Calibri"/>
                <w:b w:val="0"/>
                <w:bCs w:val="0"/>
                <w:i w:val="0"/>
                <w:iCs w:val="0"/>
                <w:sz w:val="24"/>
                <w:szCs w:val="24"/>
              </w:rPr>
            </w:pPr>
          </w:p>
        </w:tc>
      </w:tr>
    </w:tbl>
    <w:p w:rsidR="24B0C9CA" w:rsidP="24B0C9CA" w:rsidRDefault="24B0C9CA" w14:paraId="286BC22A" w14:textId="1331EE22">
      <w:pPr>
        <w:spacing w:after="0" w:line="240" w:lineRule="auto"/>
        <w:ind w:left="528"/>
        <w:rPr>
          <w:rFonts w:ascii="Calibri" w:hAnsi="Calibri" w:eastAsia="Calibri" w:cs="Calibri"/>
          <w:b w:val="0"/>
          <w:bCs w:val="0"/>
          <w:i w:val="0"/>
          <w:iCs w:val="0"/>
          <w:caps w:val="0"/>
          <w:smallCaps w:val="0"/>
          <w:noProof w:val="0"/>
          <w:color w:val="000000" w:themeColor="text1" w:themeTint="FF" w:themeShade="FF"/>
          <w:sz w:val="22"/>
          <w:szCs w:val="22"/>
          <w:lang w:val="en-US"/>
        </w:rPr>
      </w:pPr>
    </w:p>
    <w:p w:rsidR="24B0C9CA" w:rsidP="24B0C9CA" w:rsidRDefault="24B0C9CA" w14:paraId="5EBC0EC7" w14:textId="3FB0FC0D">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24B0C9CA" w:rsidP="24B0C9CA" w:rsidRDefault="24B0C9CA" w14:paraId="4FE4A0AB" w14:textId="58DE88E5">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24B0C9CA" w:rsidP="24B0C9CA" w:rsidRDefault="24B0C9CA" w14:paraId="37DD14B7" w14:textId="48FE85A6">
      <w:pPr>
        <w:spacing w:beforeAutospacing="on" w:afterAutospacing="on"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24B0C9CA" w:rsidP="24B0C9CA" w:rsidRDefault="24B0C9CA" w14:paraId="4A95345D" w14:textId="57646DEA">
      <w:pPr>
        <w:spacing w:after="240" w:line="240"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p>
    <w:p w:rsidR="71A41E93" w:rsidP="24B0C9CA" w:rsidRDefault="71A41E93" w14:paraId="6FB0E67B" w14:textId="37288A08">
      <w:pPr>
        <w:spacing w:after="240" w:line="240"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24B0C9CA" w:rsidR="71A41E9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24B0C9CA" w:rsidP="24B0C9CA" w:rsidRDefault="24B0C9CA" w14:paraId="2DD9A02B" w14:textId="51FEE66E">
      <w:pPr>
        <w:spacing w:after="240" w:line="240"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p>
    <w:p w:rsidR="71A41E93" w:rsidP="24B0C9CA" w:rsidRDefault="71A41E93" w14:paraId="5E03B9C8" w14:textId="4BE7FA29">
      <w:pPr>
        <w:spacing w:after="240" w:line="240"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24B0C9CA" w:rsidR="71A41E9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24B0C9CA" w:rsidP="24B0C9CA" w:rsidRDefault="24B0C9CA" w14:paraId="72F1969B" w14:textId="7971983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24B0C9CA" w:rsidP="24B0C9CA" w:rsidRDefault="24B0C9CA" w14:paraId="4C11A2E1" w14:textId="00544147">
      <w:pPr>
        <w:pStyle w:val="Normal"/>
        <w:rPr>
          <w:rFonts w:ascii="Calibri Light" w:hAnsi="Calibri Light" w:cs="Calibri Light" w:asciiTheme="majorAscii" w:hAnsiTheme="majorAscii" w:cstheme="majorAscii"/>
          <w:b w:val="1"/>
          <w:bCs w:val="1"/>
          <w:color w:val="000000" w:themeColor="text1" w:themeTint="FF" w:themeShade="FF"/>
          <w:sz w:val="36"/>
          <w:szCs w:val="36"/>
        </w:rPr>
      </w:pPr>
    </w:p>
    <w:sectPr w:rsidRPr="00DB088A" w:rsidR="00B556C9" w:rsidSect="00711A5B">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B356B" w:rsidP="00242A43" w:rsidRDefault="001B356B" w14:paraId="25B7F50F" w14:textId="77777777">
      <w:pPr>
        <w:spacing w:after="0" w:line="240" w:lineRule="auto"/>
      </w:pPr>
      <w:r>
        <w:separator/>
      </w:r>
    </w:p>
  </w:endnote>
  <w:endnote w:type="continuationSeparator" w:id="0">
    <w:p w:rsidR="001B356B" w:rsidP="00242A43" w:rsidRDefault="001B356B" w14:paraId="616A2ACB" w14:textId="77777777">
      <w:pPr>
        <w:spacing w:after="0" w:line="240" w:lineRule="auto"/>
      </w:pPr>
      <w:r>
        <w:continuationSeparator/>
      </w:r>
    </w:p>
  </w:endnote>
  <w:endnote w:type="continuationNotice" w:id="1">
    <w:p w:rsidR="001B356B" w:rsidRDefault="001B356B" w14:paraId="19C9B36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B356B" w:rsidP="00242A43" w:rsidRDefault="001B356B" w14:paraId="12B6C7DF" w14:textId="77777777">
      <w:pPr>
        <w:spacing w:after="0" w:line="240" w:lineRule="auto"/>
      </w:pPr>
      <w:r>
        <w:separator/>
      </w:r>
    </w:p>
  </w:footnote>
  <w:footnote w:type="continuationSeparator" w:id="0">
    <w:p w:rsidR="001B356B" w:rsidP="00242A43" w:rsidRDefault="001B356B" w14:paraId="6E3A9828" w14:textId="77777777">
      <w:pPr>
        <w:spacing w:after="0" w:line="240" w:lineRule="auto"/>
      </w:pPr>
      <w:r>
        <w:continuationSeparator/>
      </w:r>
    </w:p>
  </w:footnote>
  <w:footnote w:type="continuationNotice" w:id="1">
    <w:p w:rsidR="001B356B" w:rsidRDefault="001B356B" w14:paraId="793339A9"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6">
    <w:nsid w:val="3108e4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71c18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4c4646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1ac234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1d7764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3556ce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F7694D"/>
    <w:multiLevelType w:val="hybridMultilevel"/>
    <w:tmpl w:val="9D50A050"/>
    <w:lvl w:ilvl="0" w:tplc="B49E81EC">
      <w:start w:val="1"/>
      <w:numFmt w:val="decimal"/>
      <w:lvlText w:val="%1."/>
      <w:lvlJc w:val="left"/>
      <w:pPr>
        <w:ind w:left="720" w:hanging="36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8D2D37"/>
    <w:multiLevelType w:val="hybridMultilevel"/>
    <w:tmpl w:val="FB326A16"/>
    <w:lvl w:ilvl="0" w:tplc="68D29A8C">
      <w:start w:val="1"/>
      <w:numFmt w:val="decimal"/>
      <w:lvlText w:val="%1."/>
      <w:lvlJc w:val="left"/>
      <w:pPr>
        <w:ind w:left="720" w:hanging="360"/>
      </w:pPr>
      <w:rPr>
        <w:rFonts w:hint="default" w:ascii="Calibri" w:hAnsi="Calibri"/>
      </w:rPr>
    </w:lvl>
    <w:lvl w:ilvl="1" w:tplc="72E2CD7E">
      <w:start w:val="1"/>
      <w:numFmt w:val="lowerLetter"/>
      <w:lvlText w:val="%2."/>
      <w:lvlJc w:val="left"/>
      <w:pPr>
        <w:ind w:left="1440" w:hanging="360"/>
      </w:pPr>
    </w:lvl>
    <w:lvl w:ilvl="2" w:tplc="E8DE2CC4">
      <w:start w:val="1"/>
      <w:numFmt w:val="lowerRoman"/>
      <w:lvlText w:val="%3."/>
      <w:lvlJc w:val="right"/>
      <w:pPr>
        <w:ind w:left="2160" w:hanging="180"/>
      </w:pPr>
    </w:lvl>
    <w:lvl w:ilvl="3" w:tplc="AB9860A4">
      <w:start w:val="1"/>
      <w:numFmt w:val="decimal"/>
      <w:lvlText w:val="%4."/>
      <w:lvlJc w:val="left"/>
      <w:pPr>
        <w:ind w:left="2880" w:hanging="360"/>
      </w:pPr>
    </w:lvl>
    <w:lvl w:ilvl="4" w:tplc="D7D6A59E">
      <w:start w:val="1"/>
      <w:numFmt w:val="lowerLetter"/>
      <w:lvlText w:val="%5."/>
      <w:lvlJc w:val="left"/>
      <w:pPr>
        <w:ind w:left="3600" w:hanging="360"/>
      </w:pPr>
    </w:lvl>
    <w:lvl w:ilvl="5" w:tplc="2F0E7E7A">
      <w:start w:val="1"/>
      <w:numFmt w:val="lowerRoman"/>
      <w:lvlText w:val="%6."/>
      <w:lvlJc w:val="right"/>
      <w:pPr>
        <w:ind w:left="4320" w:hanging="180"/>
      </w:pPr>
    </w:lvl>
    <w:lvl w:ilvl="6" w:tplc="8E6E8122">
      <w:start w:val="1"/>
      <w:numFmt w:val="decimal"/>
      <w:lvlText w:val="%7."/>
      <w:lvlJc w:val="left"/>
      <w:pPr>
        <w:ind w:left="5040" w:hanging="360"/>
      </w:pPr>
    </w:lvl>
    <w:lvl w:ilvl="7" w:tplc="63182CA6">
      <w:start w:val="1"/>
      <w:numFmt w:val="lowerLetter"/>
      <w:lvlText w:val="%8."/>
      <w:lvlJc w:val="left"/>
      <w:pPr>
        <w:ind w:left="5760" w:hanging="360"/>
      </w:pPr>
    </w:lvl>
    <w:lvl w:ilvl="8" w:tplc="266EB89A">
      <w:start w:val="1"/>
      <w:numFmt w:val="lowerRoman"/>
      <w:lvlText w:val="%9."/>
      <w:lvlJc w:val="right"/>
      <w:pPr>
        <w:ind w:left="6480" w:hanging="180"/>
      </w:pPr>
    </w:lvl>
  </w:abstractNum>
  <w:abstractNum w:abstractNumId="2" w15:restartNumberingAfterBreak="0">
    <w:nsid w:val="05EE4766"/>
    <w:multiLevelType w:val="hybridMultilevel"/>
    <w:tmpl w:val="560C9D10"/>
    <w:lvl w:ilvl="0" w:tplc="FFFFFFFF">
      <w:start w:val="1"/>
      <w:numFmt w:val="decimal"/>
      <w:lvlText w:val="%1."/>
      <w:lvlJc w:val="left"/>
      <w:pPr>
        <w:ind w:left="720" w:hanging="360"/>
      </w:pPr>
    </w:lvl>
    <w:lvl w:ilvl="1" w:tplc="05446A82">
      <w:start w:val="1"/>
      <w:numFmt w:val="lowerLetter"/>
      <w:lvlText w:val="%2."/>
      <w:lvlJc w:val="left"/>
      <w:pPr>
        <w:ind w:left="1440" w:hanging="360"/>
      </w:pPr>
    </w:lvl>
    <w:lvl w:ilvl="2" w:tplc="66CE48EE">
      <w:start w:val="1"/>
      <w:numFmt w:val="lowerRoman"/>
      <w:lvlText w:val="%3."/>
      <w:lvlJc w:val="right"/>
      <w:pPr>
        <w:ind w:left="2160" w:hanging="180"/>
      </w:pPr>
    </w:lvl>
    <w:lvl w:ilvl="3" w:tplc="39A62134">
      <w:start w:val="1"/>
      <w:numFmt w:val="decimal"/>
      <w:lvlText w:val="%4."/>
      <w:lvlJc w:val="left"/>
      <w:pPr>
        <w:ind w:left="2880" w:hanging="360"/>
      </w:pPr>
    </w:lvl>
    <w:lvl w:ilvl="4" w:tplc="24AC4922">
      <w:start w:val="1"/>
      <w:numFmt w:val="lowerLetter"/>
      <w:lvlText w:val="%5."/>
      <w:lvlJc w:val="left"/>
      <w:pPr>
        <w:ind w:left="3600" w:hanging="360"/>
      </w:pPr>
    </w:lvl>
    <w:lvl w:ilvl="5" w:tplc="1B68DD3E">
      <w:start w:val="1"/>
      <w:numFmt w:val="lowerRoman"/>
      <w:lvlText w:val="%6."/>
      <w:lvlJc w:val="right"/>
      <w:pPr>
        <w:ind w:left="4320" w:hanging="180"/>
      </w:pPr>
    </w:lvl>
    <w:lvl w:ilvl="6" w:tplc="391A13BE">
      <w:start w:val="1"/>
      <w:numFmt w:val="decimal"/>
      <w:lvlText w:val="%7."/>
      <w:lvlJc w:val="left"/>
      <w:pPr>
        <w:ind w:left="5040" w:hanging="360"/>
      </w:pPr>
    </w:lvl>
    <w:lvl w:ilvl="7" w:tplc="B2D672D0">
      <w:start w:val="1"/>
      <w:numFmt w:val="lowerLetter"/>
      <w:lvlText w:val="%8."/>
      <w:lvlJc w:val="left"/>
      <w:pPr>
        <w:ind w:left="5760" w:hanging="360"/>
      </w:pPr>
    </w:lvl>
    <w:lvl w:ilvl="8" w:tplc="2FB0C658">
      <w:start w:val="1"/>
      <w:numFmt w:val="lowerRoman"/>
      <w:lvlText w:val="%9."/>
      <w:lvlJc w:val="right"/>
      <w:pPr>
        <w:ind w:left="6480" w:hanging="180"/>
      </w:pPr>
    </w:lvl>
  </w:abstractNum>
  <w:abstractNum w:abstractNumId="3" w15:restartNumberingAfterBreak="0">
    <w:nsid w:val="06564247"/>
    <w:multiLevelType w:val="hybridMultilevel"/>
    <w:tmpl w:val="4FACD582"/>
    <w:lvl w:ilvl="0" w:tplc="5CEAF2AE">
      <w:start w:val="1"/>
      <w:numFmt w:val="decimal"/>
      <w:lvlText w:val="%1."/>
      <w:lvlJc w:val="left"/>
      <w:pPr>
        <w:ind w:left="720" w:hanging="36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7A7EE7"/>
    <w:multiLevelType w:val="hybridMultilevel"/>
    <w:tmpl w:val="E8244538"/>
    <w:lvl w:ilvl="0" w:tplc="FF4466CE">
      <w:start w:val="1"/>
      <w:numFmt w:val="decimal"/>
      <w:lvlText w:val="%1."/>
      <w:lvlJc w:val="left"/>
      <w:pPr>
        <w:ind w:left="720" w:hanging="360"/>
      </w:pPr>
    </w:lvl>
    <w:lvl w:ilvl="1" w:tplc="619C26A6">
      <w:start w:val="1"/>
      <w:numFmt w:val="lowerLetter"/>
      <w:lvlText w:val="%2."/>
      <w:lvlJc w:val="left"/>
      <w:pPr>
        <w:ind w:left="1440" w:hanging="360"/>
      </w:pPr>
    </w:lvl>
    <w:lvl w:ilvl="2" w:tplc="22DCAC6E">
      <w:start w:val="1"/>
      <w:numFmt w:val="lowerRoman"/>
      <w:lvlText w:val="%3."/>
      <w:lvlJc w:val="right"/>
      <w:pPr>
        <w:ind w:left="2160" w:hanging="180"/>
      </w:pPr>
    </w:lvl>
    <w:lvl w:ilvl="3" w:tplc="75F6F2FE">
      <w:start w:val="1"/>
      <w:numFmt w:val="decimal"/>
      <w:lvlText w:val="%4."/>
      <w:lvlJc w:val="left"/>
      <w:pPr>
        <w:ind w:left="2880" w:hanging="360"/>
      </w:pPr>
    </w:lvl>
    <w:lvl w:ilvl="4" w:tplc="AF12CDC0">
      <w:start w:val="1"/>
      <w:numFmt w:val="lowerLetter"/>
      <w:lvlText w:val="%5."/>
      <w:lvlJc w:val="left"/>
      <w:pPr>
        <w:ind w:left="3600" w:hanging="360"/>
      </w:pPr>
    </w:lvl>
    <w:lvl w:ilvl="5" w:tplc="EBC0CC2E">
      <w:start w:val="1"/>
      <w:numFmt w:val="lowerRoman"/>
      <w:lvlText w:val="%6."/>
      <w:lvlJc w:val="right"/>
      <w:pPr>
        <w:ind w:left="4320" w:hanging="180"/>
      </w:pPr>
    </w:lvl>
    <w:lvl w:ilvl="6" w:tplc="AB16FDDE">
      <w:start w:val="1"/>
      <w:numFmt w:val="decimal"/>
      <w:lvlText w:val="%7."/>
      <w:lvlJc w:val="left"/>
      <w:pPr>
        <w:ind w:left="5040" w:hanging="360"/>
      </w:pPr>
    </w:lvl>
    <w:lvl w:ilvl="7" w:tplc="D9B2226A">
      <w:start w:val="1"/>
      <w:numFmt w:val="lowerLetter"/>
      <w:lvlText w:val="%8."/>
      <w:lvlJc w:val="left"/>
      <w:pPr>
        <w:ind w:left="5760" w:hanging="360"/>
      </w:pPr>
    </w:lvl>
    <w:lvl w:ilvl="8" w:tplc="A19C7330">
      <w:start w:val="1"/>
      <w:numFmt w:val="lowerRoman"/>
      <w:lvlText w:val="%9."/>
      <w:lvlJc w:val="right"/>
      <w:pPr>
        <w:ind w:left="6480" w:hanging="180"/>
      </w:pPr>
    </w:lvl>
  </w:abstractNum>
  <w:abstractNum w:abstractNumId="5" w15:restartNumberingAfterBreak="0">
    <w:nsid w:val="275F22DD"/>
    <w:multiLevelType w:val="hybridMultilevel"/>
    <w:tmpl w:val="ED16F106"/>
    <w:lvl w:ilvl="0" w:tplc="DA324FFC">
      <w:start w:val="1"/>
      <w:numFmt w:val="decimal"/>
      <w:lvlText w:val="%1."/>
      <w:lvlJc w:val="left"/>
      <w:pPr>
        <w:ind w:left="720" w:hanging="360"/>
      </w:pPr>
      <w:rPr>
        <w:rFonts w:hint="default" w:ascii="Calibri" w:hAnsi="Calibri" w:eastAsia="Calibri" w:cs="Calibri"/>
        <w:color w:val="1616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7414C2"/>
    <w:multiLevelType w:val="hybridMultilevel"/>
    <w:tmpl w:val="2B04B092"/>
    <w:lvl w:ilvl="0" w:tplc="1EFAA89E">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962A13"/>
    <w:multiLevelType w:val="hybridMultilevel"/>
    <w:tmpl w:val="ED16F106"/>
    <w:lvl w:ilvl="0" w:tplc="FFFFFFFF">
      <w:start w:val="1"/>
      <w:numFmt w:val="decimal"/>
      <w:lvlText w:val="%1."/>
      <w:lvlJc w:val="left"/>
      <w:pPr>
        <w:ind w:left="720" w:hanging="360"/>
      </w:pPr>
      <w:rPr>
        <w:rFonts w:hint="default" w:ascii="Calibri" w:hAnsi="Calibri" w:eastAsia="Calibri" w:cs="Calibri"/>
        <w:color w:val="1616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987A00"/>
    <w:multiLevelType w:val="hybridMultilevel"/>
    <w:tmpl w:val="AF2EFDE4"/>
    <w:lvl w:ilvl="0" w:tplc="CBBEF3A6">
      <w:start w:val="1"/>
      <w:numFmt w:val="decimal"/>
      <w:lvlText w:val="%1."/>
      <w:lvlJc w:val="left"/>
      <w:pPr>
        <w:ind w:left="720" w:hanging="360"/>
      </w:pPr>
      <w:rPr>
        <w:rFonts w:hint="default" w:asciiTheme="minorHAnsi" w:hAnsiTheme="minorHAnsi" w:eastAsiaTheme="minorEastAsia" w:cstheme="minorHAnsi"/>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FF11BF"/>
    <w:multiLevelType w:val="hybridMultilevel"/>
    <w:tmpl w:val="F56E0BA0"/>
    <w:lvl w:ilvl="0" w:tplc="653C0C6E">
      <w:start w:val="1"/>
      <w:numFmt w:val="decimal"/>
      <w:lvlText w:val="%1."/>
      <w:lvlJc w:val="left"/>
      <w:pPr>
        <w:ind w:left="720" w:hanging="360"/>
      </w:pPr>
    </w:lvl>
    <w:lvl w:ilvl="1" w:tplc="2E20DC90">
      <w:start w:val="1"/>
      <w:numFmt w:val="lowerLetter"/>
      <w:lvlText w:val="%2."/>
      <w:lvlJc w:val="left"/>
      <w:pPr>
        <w:ind w:left="1440" w:hanging="360"/>
      </w:pPr>
    </w:lvl>
    <w:lvl w:ilvl="2" w:tplc="2D4645C4">
      <w:start w:val="1"/>
      <w:numFmt w:val="lowerRoman"/>
      <w:lvlText w:val="%3."/>
      <w:lvlJc w:val="right"/>
      <w:pPr>
        <w:ind w:left="2160" w:hanging="180"/>
      </w:pPr>
    </w:lvl>
    <w:lvl w:ilvl="3" w:tplc="F5881A12">
      <w:start w:val="1"/>
      <w:numFmt w:val="decimal"/>
      <w:lvlText w:val="%4."/>
      <w:lvlJc w:val="left"/>
      <w:pPr>
        <w:ind w:left="2880" w:hanging="360"/>
      </w:pPr>
    </w:lvl>
    <w:lvl w:ilvl="4" w:tplc="815C2FD2">
      <w:start w:val="1"/>
      <w:numFmt w:val="lowerLetter"/>
      <w:lvlText w:val="%5."/>
      <w:lvlJc w:val="left"/>
      <w:pPr>
        <w:ind w:left="3600" w:hanging="360"/>
      </w:pPr>
    </w:lvl>
    <w:lvl w:ilvl="5" w:tplc="E4623768">
      <w:start w:val="1"/>
      <w:numFmt w:val="lowerRoman"/>
      <w:lvlText w:val="%6."/>
      <w:lvlJc w:val="right"/>
      <w:pPr>
        <w:ind w:left="4320" w:hanging="180"/>
      </w:pPr>
    </w:lvl>
    <w:lvl w:ilvl="6" w:tplc="F13AE8DE">
      <w:start w:val="1"/>
      <w:numFmt w:val="decimal"/>
      <w:lvlText w:val="%7."/>
      <w:lvlJc w:val="left"/>
      <w:pPr>
        <w:ind w:left="5040" w:hanging="360"/>
      </w:pPr>
    </w:lvl>
    <w:lvl w:ilvl="7" w:tplc="169CA10A">
      <w:start w:val="1"/>
      <w:numFmt w:val="lowerLetter"/>
      <w:lvlText w:val="%8."/>
      <w:lvlJc w:val="left"/>
      <w:pPr>
        <w:ind w:left="5760" w:hanging="360"/>
      </w:pPr>
    </w:lvl>
    <w:lvl w:ilvl="8" w:tplc="7FB6F130">
      <w:start w:val="1"/>
      <w:numFmt w:val="lowerRoman"/>
      <w:lvlText w:val="%9."/>
      <w:lvlJc w:val="right"/>
      <w:pPr>
        <w:ind w:left="6480" w:hanging="180"/>
      </w:pPr>
    </w:lvl>
  </w:abstractNum>
  <w:abstractNum w:abstractNumId="10" w15:restartNumberingAfterBreak="0">
    <w:nsid w:val="32412517"/>
    <w:multiLevelType w:val="hybridMultilevel"/>
    <w:tmpl w:val="3F086322"/>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CAA6BE"/>
    <w:multiLevelType w:val="hybridMultilevel"/>
    <w:tmpl w:val="501C99AE"/>
    <w:lvl w:ilvl="0" w:tplc="500A1816">
      <w:start w:val="1"/>
      <w:numFmt w:val="decimal"/>
      <w:lvlText w:val="%1."/>
      <w:lvlJc w:val="left"/>
      <w:pPr>
        <w:ind w:left="720" w:hanging="360"/>
      </w:pPr>
    </w:lvl>
    <w:lvl w:ilvl="1" w:tplc="82B2873E">
      <w:start w:val="1"/>
      <w:numFmt w:val="lowerLetter"/>
      <w:lvlText w:val="%2."/>
      <w:lvlJc w:val="left"/>
      <w:pPr>
        <w:ind w:left="1440" w:hanging="360"/>
      </w:pPr>
    </w:lvl>
    <w:lvl w:ilvl="2" w:tplc="C8760246">
      <w:start w:val="1"/>
      <w:numFmt w:val="lowerRoman"/>
      <w:lvlText w:val="%3."/>
      <w:lvlJc w:val="right"/>
      <w:pPr>
        <w:ind w:left="2160" w:hanging="180"/>
      </w:pPr>
    </w:lvl>
    <w:lvl w:ilvl="3" w:tplc="9F46DA30">
      <w:start w:val="1"/>
      <w:numFmt w:val="decimal"/>
      <w:lvlText w:val="%4."/>
      <w:lvlJc w:val="left"/>
      <w:pPr>
        <w:ind w:left="2880" w:hanging="360"/>
      </w:pPr>
    </w:lvl>
    <w:lvl w:ilvl="4" w:tplc="1CA2BEFE">
      <w:start w:val="1"/>
      <w:numFmt w:val="lowerLetter"/>
      <w:lvlText w:val="%5."/>
      <w:lvlJc w:val="left"/>
      <w:pPr>
        <w:ind w:left="3600" w:hanging="360"/>
      </w:pPr>
    </w:lvl>
    <w:lvl w:ilvl="5" w:tplc="AF62BA20">
      <w:start w:val="1"/>
      <w:numFmt w:val="lowerRoman"/>
      <w:lvlText w:val="%6."/>
      <w:lvlJc w:val="right"/>
      <w:pPr>
        <w:ind w:left="4320" w:hanging="180"/>
      </w:pPr>
    </w:lvl>
    <w:lvl w:ilvl="6" w:tplc="CB88ACA2">
      <w:start w:val="1"/>
      <w:numFmt w:val="decimal"/>
      <w:lvlText w:val="%7."/>
      <w:lvlJc w:val="left"/>
      <w:pPr>
        <w:ind w:left="5040" w:hanging="360"/>
      </w:pPr>
    </w:lvl>
    <w:lvl w:ilvl="7" w:tplc="33B4FCFA">
      <w:start w:val="1"/>
      <w:numFmt w:val="lowerLetter"/>
      <w:lvlText w:val="%8."/>
      <w:lvlJc w:val="left"/>
      <w:pPr>
        <w:ind w:left="5760" w:hanging="360"/>
      </w:pPr>
    </w:lvl>
    <w:lvl w:ilvl="8" w:tplc="927AF53C">
      <w:start w:val="1"/>
      <w:numFmt w:val="lowerRoman"/>
      <w:lvlText w:val="%9."/>
      <w:lvlJc w:val="right"/>
      <w:pPr>
        <w:ind w:left="6480" w:hanging="180"/>
      </w:pPr>
    </w:lvl>
  </w:abstractNum>
  <w:abstractNum w:abstractNumId="12" w15:restartNumberingAfterBreak="0">
    <w:nsid w:val="37E28F41"/>
    <w:multiLevelType w:val="hybridMultilevel"/>
    <w:tmpl w:val="AD4AA520"/>
    <w:lvl w:ilvl="0" w:tplc="444C950E">
      <w:start w:val="1"/>
      <w:numFmt w:val="decimal"/>
      <w:lvlText w:val="%1."/>
      <w:lvlJc w:val="left"/>
      <w:pPr>
        <w:ind w:left="720" w:hanging="360"/>
      </w:pPr>
    </w:lvl>
    <w:lvl w:ilvl="1" w:tplc="E4784F2C">
      <w:start w:val="1"/>
      <w:numFmt w:val="lowerLetter"/>
      <w:lvlText w:val="%2."/>
      <w:lvlJc w:val="left"/>
      <w:pPr>
        <w:ind w:left="1440" w:hanging="360"/>
      </w:pPr>
    </w:lvl>
    <w:lvl w:ilvl="2" w:tplc="B0B223CA">
      <w:start w:val="1"/>
      <w:numFmt w:val="lowerRoman"/>
      <w:lvlText w:val="%3."/>
      <w:lvlJc w:val="right"/>
      <w:pPr>
        <w:ind w:left="2160" w:hanging="180"/>
      </w:pPr>
    </w:lvl>
    <w:lvl w:ilvl="3" w:tplc="5E9285EA">
      <w:start w:val="1"/>
      <w:numFmt w:val="decimal"/>
      <w:lvlText w:val="%4."/>
      <w:lvlJc w:val="left"/>
      <w:pPr>
        <w:ind w:left="2880" w:hanging="360"/>
      </w:pPr>
    </w:lvl>
    <w:lvl w:ilvl="4" w:tplc="DFC41CFC">
      <w:start w:val="1"/>
      <w:numFmt w:val="lowerLetter"/>
      <w:lvlText w:val="%5."/>
      <w:lvlJc w:val="left"/>
      <w:pPr>
        <w:ind w:left="3600" w:hanging="360"/>
      </w:pPr>
    </w:lvl>
    <w:lvl w:ilvl="5" w:tplc="3C98FAB4">
      <w:start w:val="1"/>
      <w:numFmt w:val="lowerRoman"/>
      <w:lvlText w:val="%6."/>
      <w:lvlJc w:val="right"/>
      <w:pPr>
        <w:ind w:left="4320" w:hanging="180"/>
      </w:pPr>
    </w:lvl>
    <w:lvl w:ilvl="6" w:tplc="61AA3E06">
      <w:start w:val="1"/>
      <w:numFmt w:val="decimal"/>
      <w:lvlText w:val="%7."/>
      <w:lvlJc w:val="left"/>
      <w:pPr>
        <w:ind w:left="5040" w:hanging="360"/>
      </w:pPr>
    </w:lvl>
    <w:lvl w:ilvl="7" w:tplc="CB506AF2">
      <w:start w:val="1"/>
      <w:numFmt w:val="lowerLetter"/>
      <w:lvlText w:val="%8."/>
      <w:lvlJc w:val="left"/>
      <w:pPr>
        <w:ind w:left="5760" w:hanging="360"/>
      </w:pPr>
    </w:lvl>
    <w:lvl w:ilvl="8" w:tplc="3CB8A9A2">
      <w:start w:val="1"/>
      <w:numFmt w:val="lowerRoman"/>
      <w:lvlText w:val="%9."/>
      <w:lvlJc w:val="right"/>
      <w:pPr>
        <w:ind w:left="6480" w:hanging="180"/>
      </w:pPr>
    </w:lvl>
  </w:abstractNum>
  <w:abstractNum w:abstractNumId="13" w15:restartNumberingAfterBreak="0">
    <w:nsid w:val="3A1437D5"/>
    <w:multiLevelType w:val="hybridMultilevel"/>
    <w:tmpl w:val="C78E15FA"/>
    <w:lvl w:ilvl="0" w:tplc="8F588896">
      <w:start w:val="1"/>
      <w:numFmt w:val="decimal"/>
      <w:lvlText w:val="%1."/>
      <w:lvlJc w:val="left"/>
      <w:pPr>
        <w:ind w:left="11520" w:hanging="360"/>
      </w:pPr>
    </w:lvl>
    <w:lvl w:ilvl="1" w:tplc="869C9BCC">
      <w:start w:val="1"/>
      <w:numFmt w:val="lowerLetter"/>
      <w:lvlText w:val="%2."/>
      <w:lvlJc w:val="left"/>
      <w:pPr>
        <w:ind w:left="12240" w:hanging="360"/>
      </w:pPr>
    </w:lvl>
    <w:lvl w:ilvl="2" w:tplc="7C066086">
      <w:start w:val="1"/>
      <w:numFmt w:val="lowerRoman"/>
      <w:lvlText w:val="%3."/>
      <w:lvlJc w:val="right"/>
      <w:pPr>
        <w:ind w:left="12960" w:hanging="180"/>
      </w:pPr>
    </w:lvl>
    <w:lvl w:ilvl="3" w:tplc="75E406FA">
      <w:start w:val="1"/>
      <w:numFmt w:val="decimal"/>
      <w:lvlText w:val="%4."/>
      <w:lvlJc w:val="left"/>
      <w:pPr>
        <w:ind w:left="13680" w:hanging="360"/>
      </w:pPr>
    </w:lvl>
    <w:lvl w:ilvl="4" w:tplc="0F824B76">
      <w:start w:val="1"/>
      <w:numFmt w:val="lowerLetter"/>
      <w:lvlText w:val="%5."/>
      <w:lvlJc w:val="left"/>
      <w:pPr>
        <w:ind w:left="14400" w:hanging="360"/>
      </w:pPr>
    </w:lvl>
    <w:lvl w:ilvl="5" w:tplc="4530BA20">
      <w:start w:val="1"/>
      <w:numFmt w:val="lowerRoman"/>
      <w:lvlText w:val="%6."/>
      <w:lvlJc w:val="right"/>
      <w:pPr>
        <w:ind w:left="15120" w:hanging="180"/>
      </w:pPr>
    </w:lvl>
    <w:lvl w:ilvl="6" w:tplc="F9C6E3EA">
      <w:start w:val="1"/>
      <w:numFmt w:val="decimal"/>
      <w:lvlText w:val="%7."/>
      <w:lvlJc w:val="left"/>
      <w:pPr>
        <w:ind w:left="15840" w:hanging="360"/>
      </w:pPr>
    </w:lvl>
    <w:lvl w:ilvl="7" w:tplc="270AFDD0">
      <w:start w:val="1"/>
      <w:numFmt w:val="lowerLetter"/>
      <w:lvlText w:val="%8."/>
      <w:lvlJc w:val="left"/>
      <w:pPr>
        <w:ind w:left="16560" w:hanging="360"/>
      </w:pPr>
    </w:lvl>
    <w:lvl w:ilvl="8" w:tplc="C69E519A">
      <w:start w:val="1"/>
      <w:numFmt w:val="lowerRoman"/>
      <w:lvlText w:val="%9."/>
      <w:lvlJc w:val="right"/>
      <w:pPr>
        <w:ind w:left="17280" w:hanging="180"/>
      </w:pPr>
    </w:lvl>
  </w:abstractNum>
  <w:abstractNum w:abstractNumId="14" w15:restartNumberingAfterBreak="0">
    <w:nsid w:val="3B11FB2A"/>
    <w:multiLevelType w:val="hybridMultilevel"/>
    <w:tmpl w:val="36CA490A"/>
    <w:lvl w:ilvl="0" w:tplc="8ECA6E92">
      <w:start w:val="1"/>
      <w:numFmt w:val="decimal"/>
      <w:lvlText w:val="%1."/>
      <w:lvlJc w:val="left"/>
      <w:pPr>
        <w:ind w:left="720" w:hanging="360"/>
      </w:pPr>
    </w:lvl>
    <w:lvl w:ilvl="1" w:tplc="6FBCDE7E">
      <w:start w:val="1"/>
      <w:numFmt w:val="lowerLetter"/>
      <w:lvlText w:val="%2."/>
      <w:lvlJc w:val="left"/>
      <w:pPr>
        <w:ind w:left="1440" w:hanging="360"/>
      </w:pPr>
    </w:lvl>
    <w:lvl w:ilvl="2" w:tplc="145EE150">
      <w:start w:val="1"/>
      <w:numFmt w:val="lowerRoman"/>
      <w:lvlText w:val="%3."/>
      <w:lvlJc w:val="right"/>
      <w:pPr>
        <w:ind w:left="2160" w:hanging="180"/>
      </w:pPr>
    </w:lvl>
    <w:lvl w:ilvl="3" w:tplc="66B811E6">
      <w:start w:val="1"/>
      <w:numFmt w:val="decimal"/>
      <w:lvlText w:val="%4."/>
      <w:lvlJc w:val="left"/>
      <w:pPr>
        <w:ind w:left="2880" w:hanging="360"/>
      </w:pPr>
    </w:lvl>
    <w:lvl w:ilvl="4" w:tplc="0F08080A">
      <w:start w:val="1"/>
      <w:numFmt w:val="lowerLetter"/>
      <w:lvlText w:val="%5."/>
      <w:lvlJc w:val="left"/>
      <w:pPr>
        <w:ind w:left="3600" w:hanging="360"/>
      </w:pPr>
    </w:lvl>
    <w:lvl w:ilvl="5" w:tplc="D17E50BC">
      <w:start w:val="1"/>
      <w:numFmt w:val="lowerRoman"/>
      <w:lvlText w:val="%6."/>
      <w:lvlJc w:val="right"/>
      <w:pPr>
        <w:ind w:left="4320" w:hanging="180"/>
      </w:pPr>
    </w:lvl>
    <w:lvl w:ilvl="6" w:tplc="C3E4A0A6">
      <w:start w:val="1"/>
      <w:numFmt w:val="decimal"/>
      <w:lvlText w:val="%7."/>
      <w:lvlJc w:val="left"/>
      <w:pPr>
        <w:ind w:left="5040" w:hanging="360"/>
      </w:pPr>
    </w:lvl>
    <w:lvl w:ilvl="7" w:tplc="850821CC">
      <w:start w:val="1"/>
      <w:numFmt w:val="lowerLetter"/>
      <w:lvlText w:val="%8."/>
      <w:lvlJc w:val="left"/>
      <w:pPr>
        <w:ind w:left="5760" w:hanging="360"/>
      </w:pPr>
    </w:lvl>
    <w:lvl w:ilvl="8" w:tplc="D7542966">
      <w:start w:val="1"/>
      <w:numFmt w:val="lowerRoman"/>
      <w:lvlText w:val="%9."/>
      <w:lvlJc w:val="right"/>
      <w:pPr>
        <w:ind w:left="6480" w:hanging="180"/>
      </w:pPr>
    </w:lvl>
  </w:abstractNum>
  <w:abstractNum w:abstractNumId="15" w15:restartNumberingAfterBreak="0">
    <w:nsid w:val="405D742C"/>
    <w:multiLevelType w:val="hybridMultilevel"/>
    <w:tmpl w:val="0F48B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1CAB05"/>
    <w:multiLevelType w:val="hybridMultilevel"/>
    <w:tmpl w:val="6FC8E0FA"/>
    <w:lvl w:ilvl="0" w:tplc="FFFFFFFF">
      <w:start w:val="1"/>
      <w:numFmt w:val="decimal"/>
      <w:lvlText w:val="%1."/>
      <w:lvlJc w:val="left"/>
      <w:pPr>
        <w:ind w:left="720" w:hanging="360"/>
      </w:pPr>
    </w:lvl>
    <w:lvl w:ilvl="1" w:tplc="85266418">
      <w:start w:val="1"/>
      <w:numFmt w:val="lowerLetter"/>
      <w:lvlText w:val="%2."/>
      <w:lvlJc w:val="left"/>
      <w:pPr>
        <w:ind w:left="1440" w:hanging="360"/>
      </w:pPr>
    </w:lvl>
    <w:lvl w:ilvl="2" w:tplc="7FF693B6">
      <w:start w:val="1"/>
      <w:numFmt w:val="lowerRoman"/>
      <w:lvlText w:val="%3."/>
      <w:lvlJc w:val="right"/>
      <w:pPr>
        <w:ind w:left="2160" w:hanging="180"/>
      </w:pPr>
    </w:lvl>
    <w:lvl w:ilvl="3" w:tplc="2272B3D0">
      <w:start w:val="1"/>
      <w:numFmt w:val="decimal"/>
      <w:lvlText w:val="%4."/>
      <w:lvlJc w:val="left"/>
      <w:pPr>
        <w:ind w:left="2880" w:hanging="360"/>
      </w:pPr>
    </w:lvl>
    <w:lvl w:ilvl="4" w:tplc="C3A66010">
      <w:start w:val="1"/>
      <w:numFmt w:val="lowerLetter"/>
      <w:lvlText w:val="%5."/>
      <w:lvlJc w:val="left"/>
      <w:pPr>
        <w:ind w:left="3600" w:hanging="360"/>
      </w:pPr>
    </w:lvl>
    <w:lvl w:ilvl="5" w:tplc="D9482636">
      <w:start w:val="1"/>
      <w:numFmt w:val="lowerRoman"/>
      <w:lvlText w:val="%6."/>
      <w:lvlJc w:val="right"/>
      <w:pPr>
        <w:ind w:left="4320" w:hanging="180"/>
      </w:pPr>
    </w:lvl>
    <w:lvl w:ilvl="6" w:tplc="327C0F0A">
      <w:start w:val="1"/>
      <w:numFmt w:val="decimal"/>
      <w:lvlText w:val="%7."/>
      <w:lvlJc w:val="left"/>
      <w:pPr>
        <w:ind w:left="5040" w:hanging="360"/>
      </w:pPr>
    </w:lvl>
    <w:lvl w:ilvl="7" w:tplc="73EA625A">
      <w:start w:val="1"/>
      <w:numFmt w:val="lowerLetter"/>
      <w:lvlText w:val="%8."/>
      <w:lvlJc w:val="left"/>
      <w:pPr>
        <w:ind w:left="5760" w:hanging="360"/>
      </w:pPr>
    </w:lvl>
    <w:lvl w:ilvl="8" w:tplc="83A254EA">
      <w:start w:val="1"/>
      <w:numFmt w:val="lowerRoman"/>
      <w:lvlText w:val="%9."/>
      <w:lvlJc w:val="right"/>
      <w:pPr>
        <w:ind w:left="6480" w:hanging="180"/>
      </w:pPr>
    </w:lvl>
  </w:abstractNum>
  <w:abstractNum w:abstractNumId="17" w15:restartNumberingAfterBreak="0">
    <w:nsid w:val="4FD0AB6C"/>
    <w:multiLevelType w:val="hybridMultilevel"/>
    <w:tmpl w:val="E4124CA4"/>
    <w:lvl w:ilvl="0" w:tplc="CD886A9A">
      <w:start w:val="1"/>
      <w:numFmt w:val="decimal"/>
      <w:lvlText w:val="%1."/>
      <w:lvlJc w:val="left"/>
      <w:pPr>
        <w:ind w:left="720" w:hanging="360"/>
      </w:pPr>
      <w:rPr>
        <w:rFonts w:hint="default" w:ascii="Calibri" w:hAnsi="Calibri"/>
        <w:sz w:val="22"/>
        <w:szCs w:val="22"/>
      </w:rPr>
    </w:lvl>
    <w:lvl w:ilvl="1" w:tplc="AC2A5038">
      <w:start w:val="1"/>
      <w:numFmt w:val="lowerLetter"/>
      <w:lvlText w:val="%2."/>
      <w:lvlJc w:val="left"/>
      <w:pPr>
        <w:ind w:left="1440" w:hanging="360"/>
      </w:pPr>
    </w:lvl>
    <w:lvl w:ilvl="2" w:tplc="C634386A">
      <w:start w:val="1"/>
      <w:numFmt w:val="lowerRoman"/>
      <w:lvlText w:val="%3."/>
      <w:lvlJc w:val="right"/>
      <w:pPr>
        <w:ind w:left="2160" w:hanging="180"/>
      </w:pPr>
    </w:lvl>
    <w:lvl w:ilvl="3" w:tplc="96F268E4">
      <w:start w:val="1"/>
      <w:numFmt w:val="decimal"/>
      <w:lvlText w:val="%4."/>
      <w:lvlJc w:val="left"/>
      <w:pPr>
        <w:ind w:left="2880" w:hanging="360"/>
      </w:pPr>
    </w:lvl>
    <w:lvl w:ilvl="4" w:tplc="919CB336">
      <w:start w:val="1"/>
      <w:numFmt w:val="lowerLetter"/>
      <w:lvlText w:val="%5."/>
      <w:lvlJc w:val="left"/>
      <w:pPr>
        <w:ind w:left="3600" w:hanging="360"/>
      </w:pPr>
    </w:lvl>
    <w:lvl w:ilvl="5" w:tplc="A1060688">
      <w:start w:val="1"/>
      <w:numFmt w:val="lowerRoman"/>
      <w:lvlText w:val="%6."/>
      <w:lvlJc w:val="right"/>
      <w:pPr>
        <w:ind w:left="4320" w:hanging="180"/>
      </w:pPr>
    </w:lvl>
    <w:lvl w:ilvl="6" w:tplc="F4389440">
      <w:start w:val="1"/>
      <w:numFmt w:val="decimal"/>
      <w:lvlText w:val="%7."/>
      <w:lvlJc w:val="left"/>
      <w:pPr>
        <w:ind w:left="5040" w:hanging="360"/>
      </w:pPr>
    </w:lvl>
    <w:lvl w:ilvl="7" w:tplc="DABCE686">
      <w:start w:val="1"/>
      <w:numFmt w:val="lowerLetter"/>
      <w:lvlText w:val="%8."/>
      <w:lvlJc w:val="left"/>
      <w:pPr>
        <w:ind w:left="5760" w:hanging="360"/>
      </w:pPr>
    </w:lvl>
    <w:lvl w:ilvl="8" w:tplc="5E5EB126">
      <w:start w:val="1"/>
      <w:numFmt w:val="lowerRoman"/>
      <w:lvlText w:val="%9."/>
      <w:lvlJc w:val="right"/>
      <w:pPr>
        <w:ind w:left="6480" w:hanging="180"/>
      </w:pPr>
    </w:lvl>
  </w:abstractNum>
  <w:abstractNum w:abstractNumId="18" w15:restartNumberingAfterBreak="0">
    <w:nsid w:val="529AED50"/>
    <w:multiLevelType w:val="hybridMultilevel"/>
    <w:tmpl w:val="F7202EE0"/>
    <w:lvl w:ilvl="0" w:tplc="A3324152">
      <w:start w:val="1"/>
      <w:numFmt w:val="decimal"/>
      <w:lvlText w:val="%1."/>
      <w:lvlJc w:val="left"/>
      <w:pPr>
        <w:ind w:left="720" w:hanging="360"/>
      </w:pPr>
    </w:lvl>
    <w:lvl w:ilvl="1" w:tplc="48BEF6CC">
      <w:start w:val="1"/>
      <w:numFmt w:val="lowerLetter"/>
      <w:lvlText w:val="%2."/>
      <w:lvlJc w:val="left"/>
      <w:pPr>
        <w:ind w:left="1440" w:hanging="360"/>
      </w:pPr>
    </w:lvl>
    <w:lvl w:ilvl="2" w:tplc="A3EAC8E8">
      <w:start w:val="1"/>
      <w:numFmt w:val="lowerRoman"/>
      <w:lvlText w:val="%3."/>
      <w:lvlJc w:val="right"/>
      <w:pPr>
        <w:ind w:left="2160" w:hanging="180"/>
      </w:pPr>
    </w:lvl>
    <w:lvl w:ilvl="3" w:tplc="FBD0241A">
      <w:start w:val="1"/>
      <w:numFmt w:val="decimal"/>
      <w:lvlText w:val="%4."/>
      <w:lvlJc w:val="left"/>
      <w:pPr>
        <w:ind w:left="2880" w:hanging="360"/>
      </w:pPr>
    </w:lvl>
    <w:lvl w:ilvl="4" w:tplc="5248F824">
      <w:start w:val="1"/>
      <w:numFmt w:val="lowerLetter"/>
      <w:lvlText w:val="%5."/>
      <w:lvlJc w:val="left"/>
      <w:pPr>
        <w:ind w:left="3600" w:hanging="360"/>
      </w:pPr>
    </w:lvl>
    <w:lvl w:ilvl="5" w:tplc="0426A0A2">
      <w:start w:val="1"/>
      <w:numFmt w:val="lowerRoman"/>
      <w:lvlText w:val="%6."/>
      <w:lvlJc w:val="right"/>
      <w:pPr>
        <w:ind w:left="4320" w:hanging="180"/>
      </w:pPr>
    </w:lvl>
    <w:lvl w:ilvl="6" w:tplc="DE48F7C2">
      <w:start w:val="1"/>
      <w:numFmt w:val="decimal"/>
      <w:lvlText w:val="%7."/>
      <w:lvlJc w:val="left"/>
      <w:pPr>
        <w:ind w:left="5040" w:hanging="360"/>
      </w:pPr>
    </w:lvl>
    <w:lvl w:ilvl="7" w:tplc="61487A62">
      <w:start w:val="1"/>
      <w:numFmt w:val="lowerLetter"/>
      <w:lvlText w:val="%8."/>
      <w:lvlJc w:val="left"/>
      <w:pPr>
        <w:ind w:left="5760" w:hanging="360"/>
      </w:pPr>
    </w:lvl>
    <w:lvl w:ilvl="8" w:tplc="69961338">
      <w:start w:val="1"/>
      <w:numFmt w:val="lowerRoman"/>
      <w:lvlText w:val="%9."/>
      <w:lvlJc w:val="right"/>
      <w:pPr>
        <w:ind w:left="6480" w:hanging="180"/>
      </w:pPr>
    </w:lvl>
  </w:abstractNum>
  <w:abstractNum w:abstractNumId="19" w15:restartNumberingAfterBreak="0">
    <w:nsid w:val="5591DB88"/>
    <w:multiLevelType w:val="hybridMultilevel"/>
    <w:tmpl w:val="26503766"/>
    <w:lvl w:ilvl="0" w:tplc="D6FC1A9E">
      <w:start w:val="1"/>
      <w:numFmt w:val="decimal"/>
      <w:lvlText w:val="%1."/>
      <w:lvlJc w:val="left"/>
      <w:pPr>
        <w:ind w:left="720" w:hanging="360"/>
      </w:pPr>
    </w:lvl>
    <w:lvl w:ilvl="1" w:tplc="977CD3C6">
      <w:start w:val="1"/>
      <w:numFmt w:val="lowerLetter"/>
      <w:lvlText w:val="%2."/>
      <w:lvlJc w:val="left"/>
      <w:pPr>
        <w:ind w:left="1440" w:hanging="360"/>
      </w:pPr>
    </w:lvl>
    <w:lvl w:ilvl="2" w:tplc="EF0E9F3C">
      <w:start w:val="1"/>
      <w:numFmt w:val="lowerRoman"/>
      <w:lvlText w:val="%3."/>
      <w:lvlJc w:val="right"/>
      <w:pPr>
        <w:ind w:left="2160" w:hanging="180"/>
      </w:pPr>
    </w:lvl>
    <w:lvl w:ilvl="3" w:tplc="58DC72FA">
      <w:start w:val="1"/>
      <w:numFmt w:val="decimal"/>
      <w:lvlText w:val="%4."/>
      <w:lvlJc w:val="left"/>
      <w:pPr>
        <w:ind w:left="2880" w:hanging="360"/>
      </w:pPr>
    </w:lvl>
    <w:lvl w:ilvl="4" w:tplc="46FA6F88">
      <w:start w:val="1"/>
      <w:numFmt w:val="lowerLetter"/>
      <w:lvlText w:val="%5."/>
      <w:lvlJc w:val="left"/>
      <w:pPr>
        <w:ind w:left="3600" w:hanging="360"/>
      </w:pPr>
    </w:lvl>
    <w:lvl w:ilvl="5" w:tplc="2CA8A994">
      <w:start w:val="1"/>
      <w:numFmt w:val="lowerRoman"/>
      <w:lvlText w:val="%6."/>
      <w:lvlJc w:val="right"/>
      <w:pPr>
        <w:ind w:left="4320" w:hanging="180"/>
      </w:pPr>
    </w:lvl>
    <w:lvl w:ilvl="6" w:tplc="3704DDC6">
      <w:start w:val="1"/>
      <w:numFmt w:val="decimal"/>
      <w:lvlText w:val="%7."/>
      <w:lvlJc w:val="left"/>
      <w:pPr>
        <w:ind w:left="5040" w:hanging="360"/>
      </w:pPr>
    </w:lvl>
    <w:lvl w:ilvl="7" w:tplc="A7804852">
      <w:start w:val="1"/>
      <w:numFmt w:val="lowerLetter"/>
      <w:lvlText w:val="%8."/>
      <w:lvlJc w:val="left"/>
      <w:pPr>
        <w:ind w:left="5760" w:hanging="360"/>
      </w:pPr>
    </w:lvl>
    <w:lvl w:ilvl="8" w:tplc="E3B64316">
      <w:start w:val="1"/>
      <w:numFmt w:val="lowerRoman"/>
      <w:lvlText w:val="%9."/>
      <w:lvlJc w:val="right"/>
      <w:pPr>
        <w:ind w:left="6480" w:hanging="180"/>
      </w:pPr>
    </w:lvl>
  </w:abstractNum>
  <w:abstractNum w:abstractNumId="20" w15:restartNumberingAfterBreak="0">
    <w:nsid w:val="574A7E8B"/>
    <w:multiLevelType w:val="hybridMultilevel"/>
    <w:tmpl w:val="6F48B8DC"/>
    <w:lvl w:ilvl="0" w:tplc="73BED238">
      <w:start w:val="1"/>
      <w:numFmt w:val="decimal"/>
      <w:lvlText w:val="%1."/>
      <w:lvlJc w:val="left"/>
      <w:pPr>
        <w:ind w:left="720" w:hanging="360"/>
      </w:pPr>
    </w:lvl>
    <w:lvl w:ilvl="1" w:tplc="50D67F7C">
      <w:start w:val="1"/>
      <w:numFmt w:val="lowerLetter"/>
      <w:lvlText w:val="%2."/>
      <w:lvlJc w:val="left"/>
      <w:pPr>
        <w:ind w:left="1440" w:hanging="360"/>
      </w:pPr>
    </w:lvl>
    <w:lvl w:ilvl="2" w:tplc="289C5632">
      <w:start w:val="1"/>
      <w:numFmt w:val="lowerRoman"/>
      <w:lvlText w:val="%3."/>
      <w:lvlJc w:val="right"/>
      <w:pPr>
        <w:ind w:left="2160" w:hanging="180"/>
      </w:pPr>
    </w:lvl>
    <w:lvl w:ilvl="3" w:tplc="3E744972">
      <w:start w:val="1"/>
      <w:numFmt w:val="decimal"/>
      <w:lvlText w:val="%4."/>
      <w:lvlJc w:val="left"/>
      <w:pPr>
        <w:ind w:left="2880" w:hanging="360"/>
      </w:pPr>
    </w:lvl>
    <w:lvl w:ilvl="4" w:tplc="08E0C008">
      <w:start w:val="1"/>
      <w:numFmt w:val="lowerLetter"/>
      <w:lvlText w:val="%5."/>
      <w:lvlJc w:val="left"/>
      <w:pPr>
        <w:ind w:left="3600" w:hanging="360"/>
      </w:pPr>
    </w:lvl>
    <w:lvl w:ilvl="5" w:tplc="A85E8CEC">
      <w:start w:val="1"/>
      <w:numFmt w:val="lowerRoman"/>
      <w:lvlText w:val="%6."/>
      <w:lvlJc w:val="right"/>
      <w:pPr>
        <w:ind w:left="4320" w:hanging="180"/>
      </w:pPr>
    </w:lvl>
    <w:lvl w:ilvl="6" w:tplc="A2A401A6">
      <w:start w:val="1"/>
      <w:numFmt w:val="decimal"/>
      <w:lvlText w:val="%7."/>
      <w:lvlJc w:val="left"/>
      <w:pPr>
        <w:ind w:left="5040" w:hanging="360"/>
      </w:pPr>
    </w:lvl>
    <w:lvl w:ilvl="7" w:tplc="A18ABBA0">
      <w:start w:val="1"/>
      <w:numFmt w:val="lowerLetter"/>
      <w:lvlText w:val="%8."/>
      <w:lvlJc w:val="left"/>
      <w:pPr>
        <w:ind w:left="5760" w:hanging="360"/>
      </w:pPr>
    </w:lvl>
    <w:lvl w:ilvl="8" w:tplc="9836C2B8">
      <w:start w:val="1"/>
      <w:numFmt w:val="lowerRoman"/>
      <w:lvlText w:val="%9."/>
      <w:lvlJc w:val="right"/>
      <w:pPr>
        <w:ind w:left="6480" w:hanging="180"/>
      </w:pPr>
    </w:lvl>
  </w:abstractNum>
  <w:abstractNum w:abstractNumId="21" w15:restartNumberingAfterBreak="0">
    <w:nsid w:val="59EA24AE"/>
    <w:multiLevelType w:val="hybridMultilevel"/>
    <w:tmpl w:val="DE528EB8"/>
    <w:lvl w:ilvl="0" w:tplc="40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EB50614"/>
    <w:multiLevelType w:val="hybridMultilevel"/>
    <w:tmpl w:val="6ADCD83A"/>
    <w:lvl w:ilvl="0" w:tplc="399A5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17311A"/>
    <w:multiLevelType w:val="hybridMultilevel"/>
    <w:tmpl w:val="C69E116A"/>
    <w:lvl w:ilvl="0" w:tplc="399A5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55CE2"/>
    <w:multiLevelType w:val="hybridMultilevel"/>
    <w:tmpl w:val="C0CAADF2"/>
    <w:lvl w:ilvl="0" w:tplc="FFFFFFFF">
      <w:start w:val="1"/>
      <w:numFmt w:val="decimal"/>
      <w:lvlText w:val="%1."/>
      <w:lvlJc w:val="left"/>
      <w:pPr>
        <w:ind w:left="720" w:hanging="360"/>
      </w:pPr>
      <w:rPr>
        <w:rFonts w:hint="default" w:ascii="Calibri" w:hAnsi="Calibri"/>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61694A29"/>
    <w:multiLevelType w:val="hybridMultilevel"/>
    <w:tmpl w:val="E7123354"/>
    <w:lvl w:ilvl="0" w:tplc="B898576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1D85A3D"/>
    <w:multiLevelType w:val="hybridMultilevel"/>
    <w:tmpl w:val="4860E2F8"/>
    <w:lvl w:ilvl="0" w:tplc="A71ED022">
      <w:start w:val="1"/>
      <w:numFmt w:val="decimal"/>
      <w:lvlText w:val="%1."/>
      <w:lvlJc w:val="left"/>
      <w:pPr>
        <w:ind w:left="528"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7F57B7"/>
    <w:multiLevelType w:val="hybridMultilevel"/>
    <w:tmpl w:val="78F48BEC"/>
    <w:lvl w:ilvl="0" w:tplc="4EA0E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6A1E2E"/>
    <w:multiLevelType w:val="hybridMultilevel"/>
    <w:tmpl w:val="C79E8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9B47AF"/>
    <w:multiLevelType w:val="hybridMultilevel"/>
    <w:tmpl w:val="98E65702"/>
    <w:lvl w:ilvl="0" w:tplc="862849A6">
      <w:start w:val="2"/>
      <w:numFmt w:val="decimal"/>
      <w:lvlText w:val="%1."/>
      <w:lvlJc w:val="left"/>
      <w:pPr>
        <w:ind w:left="528"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CD4120"/>
    <w:multiLevelType w:val="hybridMultilevel"/>
    <w:tmpl w:val="68AE368C"/>
    <w:lvl w:ilvl="0" w:tplc="013A5860">
      <w:start w:val="1"/>
      <w:numFmt w:val="decimal"/>
      <w:lvlText w:val="%1."/>
      <w:lvlJc w:val="left"/>
      <w:pPr>
        <w:ind w:left="528" w:hanging="360"/>
      </w:pPr>
      <w:rPr>
        <w:rFonts w:hint="default"/>
        <w:sz w:val="22"/>
        <w:szCs w:val="24"/>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num w:numId="37">
    <w:abstractNumId w:val="36"/>
  </w:num>
  <w:num w:numId="36">
    <w:abstractNumId w:val="35"/>
  </w:num>
  <w:num w:numId="35">
    <w:abstractNumId w:val="34"/>
  </w:num>
  <w:num w:numId="34">
    <w:abstractNumId w:val="33"/>
  </w:num>
  <w:num w:numId="33">
    <w:abstractNumId w:val="32"/>
  </w:num>
  <w:num w:numId="32">
    <w:abstractNumId w:val="31"/>
  </w:num>
  <w:num w:numId="1" w16cid:durableId="2071925154">
    <w:abstractNumId w:val="30"/>
  </w:num>
  <w:num w:numId="2" w16cid:durableId="449280688">
    <w:abstractNumId w:val="26"/>
  </w:num>
  <w:num w:numId="3" w16cid:durableId="2003922867">
    <w:abstractNumId w:val="29"/>
  </w:num>
  <w:num w:numId="4" w16cid:durableId="1786466222">
    <w:abstractNumId w:val="23"/>
  </w:num>
  <w:num w:numId="5" w16cid:durableId="277029058">
    <w:abstractNumId w:val="22"/>
  </w:num>
  <w:num w:numId="6" w16cid:durableId="1746876879">
    <w:abstractNumId w:val="27"/>
  </w:num>
  <w:num w:numId="7" w16cid:durableId="517549107">
    <w:abstractNumId w:val="16"/>
  </w:num>
  <w:num w:numId="8" w16cid:durableId="629557401">
    <w:abstractNumId w:val="5"/>
  </w:num>
  <w:num w:numId="9" w16cid:durableId="1805538690">
    <w:abstractNumId w:val="4"/>
  </w:num>
  <w:num w:numId="10" w16cid:durableId="745802944">
    <w:abstractNumId w:val="7"/>
  </w:num>
  <w:num w:numId="11" w16cid:durableId="1508247803">
    <w:abstractNumId w:val="0"/>
  </w:num>
  <w:num w:numId="12" w16cid:durableId="1134182207">
    <w:abstractNumId w:val="18"/>
  </w:num>
  <w:num w:numId="13" w16cid:durableId="598879195">
    <w:abstractNumId w:val="17"/>
  </w:num>
  <w:num w:numId="14" w16cid:durableId="541750933">
    <w:abstractNumId w:val="24"/>
  </w:num>
  <w:num w:numId="15" w16cid:durableId="141504579">
    <w:abstractNumId w:val="15"/>
  </w:num>
  <w:num w:numId="16" w16cid:durableId="1163474535">
    <w:abstractNumId w:val="1"/>
  </w:num>
  <w:num w:numId="17" w16cid:durableId="1388652836">
    <w:abstractNumId w:val="3"/>
  </w:num>
  <w:num w:numId="18" w16cid:durableId="2096658394">
    <w:abstractNumId w:val="12"/>
  </w:num>
  <w:num w:numId="19" w16cid:durableId="984235889">
    <w:abstractNumId w:val="28"/>
  </w:num>
  <w:num w:numId="20" w16cid:durableId="390621686">
    <w:abstractNumId w:val="8"/>
  </w:num>
  <w:num w:numId="21" w16cid:durableId="1498613427">
    <w:abstractNumId w:val="2"/>
  </w:num>
  <w:num w:numId="22" w16cid:durableId="1677534751">
    <w:abstractNumId w:val="14"/>
  </w:num>
  <w:num w:numId="23" w16cid:durableId="149490498">
    <w:abstractNumId w:val="19"/>
  </w:num>
  <w:num w:numId="24" w16cid:durableId="1027293277">
    <w:abstractNumId w:val="20"/>
  </w:num>
  <w:num w:numId="25" w16cid:durableId="1910380044">
    <w:abstractNumId w:val="9"/>
  </w:num>
  <w:num w:numId="26" w16cid:durableId="2047756396">
    <w:abstractNumId w:val="11"/>
  </w:num>
  <w:num w:numId="27" w16cid:durableId="1793749888">
    <w:abstractNumId w:val="13"/>
  </w:num>
  <w:num w:numId="28" w16cid:durableId="1539390026">
    <w:abstractNumId w:val="25"/>
  </w:num>
  <w:num w:numId="29" w16cid:durableId="1950549554">
    <w:abstractNumId w:val="21"/>
  </w:num>
  <w:num w:numId="30" w16cid:durableId="281814179">
    <w:abstractNumId w:val="6"/>
  </w:num>
  <w:num w:numId="31" w16cid:durableId="55038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xNDM2NDE1tjQxNzFW0lEKTi0uzszPAykwtKgFAMq20cEtAAAA"/>
  </w:docVars>
  <w:rsids>
    <w:rsidRoot w:val="00A1700A"/>
    <w:rsid w:val="00001283"/>
    <w:rsid w:val="0001446E"/>
    <w:rsid w:val="00015459"/>
    <w:rsid w:val="00024DC2"/>
    <w:rsid w:val="00025A11"/>
    <w:rsid w:val="00025EB8"/>
    <w:rsid w:val="00030547"/>
    <w:rsid w:val="00030AC0"/>
    <w:rsid w:val="00032864"/>
    <w:rsid w:val="00033729"/>
    <w:rsid w:val="0003468C"/>
    <w:rsid w:val="00042072"/>
    <w:rsid w:val="000420A8"/>
    <w:rsid w:val="00045371"/>
    <w:rsid w:val="0005139F"/>
    <w:rsid w:val="0005151B"/>
    <w:rsid w:val="000530E3"/>
    <w:rsid w:val="0005408A"/>
    <w:rsid w:val="00054BF2"/>
    <w:rsid w:val="000554E4"/>
    <w:rsid w:val="00057FF0"/>
    <w:rsid w:val="00062F20"/>
    <w:rsid w:val="00063AF3"/>
    <w:rsid w:val="00066D37"/>
    <w:rsid w:val="00071081"/>
    <w:rsid w:val="00071BC3"/>
    <w:rsid w:val="000739D1"/>
    <w:rsid w:val="0007468E"/>
    <w:rsid w:val="00080ACD"/>
    <w:rsid w:val="00081446"/>
    <w:rsid w:val="00086D98"/>
    <w:rsid w:val="000B44B0"/>
    <w:rsid w:val="000B6DE9"/>
    <w:rsid w:val="000C1DE8"/>
    <w:rsid w:val="000C561A"/>
    <w:rsid w:val="000C7A14"/>
    <w:rsid w:val="000D202E"/>
    <w:rsid w:val="000E2F75"/>
    <w:rsid w:val="000E689B"/>
    <w:rsid w:val="000F2AEB"/>
    <w:rsid w:val="000F3A5A"/>
    <w:rsid w:val="000F4FB5"/>
    <w:rsid w:val="000F5B51"/>
    <w:rsid w:val="00100367"/>
    <w:rsid w:val="001025B0"/>
    <w:rsid w:val="001064D7"/>
    <w:rsid w:val="001067F7"/>
    <w:rsid w:val="00107412"/>
    <w:rsid w:val="001116D0"/>
    <w:rsid w:val="00113FF9"/>
    <w:rsid w:val="00114171"/>
    <w:rsid w:val="00114E9F"/>
    <w:rsid w:val="00117642"/>
    <w:rsid w:val="00117901"/>
    <w:rsid w:val="00141CC9"/>
    <w:rsid w:val="00152C12"/>
    <w:rsid w:val="00153D44"/>
    <w:rsid w:val="0015509C"/>
    <w:rsid w:val="0015511A"/>
    <w:rsid w:val="00156CCE"/>
    <w:rsid w:val="001574E8"/>
    <w:rsid w:val="0016262B"/>
    <w:rsid w:val="001634ED"/>
    <w:rsid w:val="001832FA"/>
    <w:rsid w:val="001873C0"/>
    <w:rsid w:val="001941ED"/>
    <w:rsid w:val="00195118"/>
    <w:rsid w:val="001B356B"/>
    <w:rsid w:val="001B7977"/>
    <w:rsid w:val="001C3C9C"/>
    <w:rsid w:val="001C4DF0"/>
    <w:rsid w:val="001C74A6"/>
    <w:rsid w:val="001D0CFA"/>
    <w:rsid w:val="001D68AC"/>
    <w:rsid w:val="001E5550"/>
    <w:rsid w:val="001E5C43"/>
    <w:rsid w:val="001F6DB7"/>
    <w:rsid w:val="002057B2"/>
    <w:rsid w:val="002066B0"/>
    <w:rsid w:val="002147EA"/>
    <w:rsid w:val="00214EBE"/>
    <w:rsid w:val="002170C1"/>
    <w:rsid w:val="0022128B"/>
    <w:rsid w:val="00222D66"/>
    <w:rsid w:val="00227CDB"/>
    <w:rsid w:val="00233C38"/>
    <w:rsid w:val="00235AD4"/>
    <w:rsid w:val="00237F52"/>
    <w:rsid w:val="00241DCC"/>
    <w:rsid w:val="00242A43"/>
    <w:rsid w:val="00243FFA"/>
    <w:rsid w:val="00246AC7"/>
    <w:rsid w:val="00247F19"/>
    <w:rsid w:val="002514EE"/>
    <w:rsid w:val="00256237"/>
    <w:rsid w:val="0025720A"/>
    <w:rsid w:val="00257490"/>
    <w:rsid w:val="002611DB"/>
    <w:rsid w:val="0026753B"/>
    <w:rsid w:val="00270FD7"/>
    <w:rsid w:val="0027370D"/>
    <w:rsid w:val="002766C4"/>
    <w:rsid w:val="002768E3"/>
    <w:rsid w:val="00277D65"/>
    <w:rsid w:val="0028269F"/>
    <w:rsid w:val="00282EDF"/>
    <w:rsid w:val="00283B87"/>
    <w:rsid w:val="00294FDF"/>
    <w:rsid w:val="00297F5C"/>
    <w:rsid w:val="002A468F"/>
    <w:rsid w:val="002A752C"/>
    <w:rsid w:val="002B2606"/>
    <w:rsid w:val="002B3A4B"/>
    <w:rsid w:val="002B3F32"/>
    <w:rsid w:val="002B61CD"/>
    <w:rsid w:val="002B6DE2"/>
    <w:rsid w:val="002D2B0B"/>
    <w:rsid w:val="002D44C3"/>
    <w:rsid w:val="002D6D86"/>
    <w:rsid w:val="002E2AEE"/>
    <w:rsid w:val="002E5A3B"/>
    <w:rsid w:val="002E5CEB"/>
    <w:rsid w:val="002F0F5D"/>
    <w:rsid w:val="002F6088"/>
    <w:rsid w:val="0030025D"/>
    <w:rsid w:val="003006F8"/>
    <w:rsid w:val="003034EA"/>
    <w:rsid w:val="003074A4"/>
    <w:rsid w:val="00307AAB"/>
    <w:rsid w:val="0031780D"/>
    <w:rsid w:val="003214B9"/>
    <w:rsid w:val="0033712D"/>
    <w:rsid w:val="00340BFB"/>
    <w:rsid w:val="003453B7"/>
    <w:rsid w:val="00353244"/>
    <w:rsid w:val="00355C77"/>
    <w:rsid w:val="00356B0F"/>
    <w:rsid w:val="00363D46"/>
    <w:rsid w:val="00370E83"/>
    <w:rsid w:val="003737C6"/>
    <w:rsid w:val="00381D98"/>
    <w:rsid w:val="003855DE"/>
    <w:rsid w:val="0038721D"/>
    <w:rsid w:val="00397AB5"/>
    <w:rsid w:val="003A69C0"/>
    <w:rsid w:val="003B2D53"/>
    <w:rsid w:val="003B6401"/>
    <w:rsid w:val="003C1DC9"/>
    <w:rsid w:val="003D533F"/>
    <w:rsid w:val="003D7424"/>
    <w:rsid w:val="003E4D64"/>
    <w:rsid w:val="003E6615"/>
    <w:rsid w:val="003F3299"/>
    <w:rsid w:val="003F4D45"/>
    <w:rsid w:val="003F57CB"/>
    <w:rsid w:val="003F76E1"/>
    <w:rsid w:val="00400D6A"/>
    <w:rsid w:val="00410856"/>
    <w:rsid w:val="004145FD"/>
    <w:rsid w:val="004164EE"/>
    <w:rsid w:val="00420D18"/>
    <w:rsid w:val="004377A5"/>
    <w:rsid w:val="00441E97"/>
    <w:rsid w:val="004430EA"/>
    <w:rsid w:val="004457CE"/>
    <w:rsid w:val="00447EF0"/>
    <w:rsid w:val="00452FE0"/>
    <w:rsid w:val="004566EA"/>
    <w:rsid w:val="00462058"/>
    <w:rsid w:val="00463ACB"/>
    <w:rsid w:val="00463F9D"/>
    <w:rsid w:val="004655E3"/>
    <w:rsid w:val="004704E6"/>
    <w:rsid w:val="0047381E"/>
    <w:rsid w:val="00476821"/>
    <w:rsid w:val="00480D57"/>
    <w:rsid w:val="00495B6D"/>
    <w:rsid w:val="004975F9"/>
    <w:rsid w:val="004A1728"/>
    <w:rsid w:val="004A2138"/>
    <w:rsid w:val="004A7567"/>
    <w:rsid w:val="004B4706"/>
    <w:rsid w:val="004C637F"/>
    <w:rsid w:val="004D1F07"/>
    <w:rsid w:val="004D44CA"/>
    <w:rsid w:val="004D4E63"/>
    <w:rsid w:val="004D522E"/>
    <w:rsid w:val="004F1414"/>
    <w:rsid w:val="004F255C"/>
    <w:rsid w:val="004F6007"/>
    <w:rsid w:val="004F6585"/>
    <w:rsid w:val="00500546"/>
    <w:rsid w:val="00510B8B"/>
    <w:rsid w:val="005247A3"/>
    <w:rsid w:val="00525BB2"/>
    <w:rsid w:val="00532A22"/>
    <w:rsid w:val="00532AEF"/>
    <w:rsid w:val="00540AD1"/>
    <w:rsid w:val="005507F5"/>
    <w:rsid w:val="00550E49"/>
    <w:rsid w:val="0055763C"/>
    <w:rsid w:val="0056245E"/>
    <w:rsid w:val="00562728"/>
    <w:rsid w:val="00570583"/>
    <w:rsid w:val="0057198B"/>
    <w:rsid w:val="00572A42"/>
    <w:rsid w:val="0057733B"/>
    <w:rsid w:val="00577BCF"/>
    <w:rsid w:val="00586151"/>
    <w:rsid w:val="0058767B"/>
    <w:rsid w:val="00596244"/>
    <w:rsid w:val="00597002"/>
    <w:rsid w:val="005A2AE7"/>
    <w:rsid w:val="005A7121"/>
    <w:rsid w:val="005A7B2E"/>
    <w:rsid w:val="005B32AC"/>
    <w:rsid w:val="005B32D7"/>
    <w:rsid w:val="005C37FD"/>
    <w:rsid w:val="005C573A"/>
    <w:rsid w:val="005D0755"/>
    <w:rsid w:val="005D5FDE"/>
    <w:rsid w:val="005D6867"/>
    <w:rsid w:val="005E0356"/>
    <w:rsid w:val="005E2EDA"/>
    <w:rsid w:val="005F0861"/>
    <w:rsid w:val="005F2282"/>
    <w:rsid w:val="005F28E6"/>
    <w:rsid w:val="00604F88"/>
    <w:rsid w:val="006067AF"/>
    <w:rsid w:val="00610092"/>
    <w:rsid w:val="0061167E"/>
    <w:rsid w:val="006132F4"/>
    <w:rsid w:val="00613AD5"/>
    <w:rsid w:val="00614AB9"/>
    <w:rsid w:val="00615A68"/>
    <w:rsid w:val="00616C4B"/>
    <w:rsid w:val="006202FC"/>
    <w:rsid w:val="00626B2F"/>
    <w:rsid w:val="00632280"/>
    <w:rsid w:val="00641728"/>
    <w:rsid w:val="00642BE1"/>
    <w:rsid w:val="00653F91"/>
    <w:rsid w:val="006608BE"/>
    <w:rsid w:val="00661E17"/>
    <w:rsid w:val="00663B4C"/>
    <w:rsid w:val="0067052A"/>
    <w:rsid w:val="00671EF8"/>
    <w:rsid w:val="006763AF"/>
    <w:rsid w:val="00676E2F"/>
    <w:rsid w:val="00680447"/>
    <w:rsid w:val="00682E82"/>
    <w:rsid w:val="00684268"/>
    <w:rsid w:val="00684B0C"/>
    <w:rsid w:val="00684E91"/>
    <w:rsid w:val="006867FE"/>
    <w:rsid w:val="006A66DE"/>
    <w:rsid w:val="006A7EB9"/>
    <w:rsid w:val="006C05BB"/>
    <w:rsid w:val="006E2D87"/>
    <w:rsid w:val="006E652A"/>
    <w:rsid w:val="006E7CA7"/>
    <w:rsid w:val="006F1737"/>
    <w:rsid w:val="006F7C66"/>
    <w:rsid w:val="0070041C"/>
    <w:rsid w:val="00705765"/>
    <w:rsid w:val="00711A5B"/>
    <w:rsid w:val="00711DDF"/>
    <w:rsid w:val="00720602"/>
    <w:rsid w:val="00723B8F"/>
    <w:rsid w:val="007268B4"/>
    <w:rsid w:val="007300FC"/>
    <w:rsid w:val="007331F0"/>
    <w:rsid w:val="00737335"/>
    <w:rsid w:val="00742355"/>
    <w:rsid w:val="00743B95"/>
    <w:rsid w:val="00745AD6"/>
    <w:rsid w:val="00750922"/>
    <w:rsid w:val="00752869"/>
    <w:rsid w:val="00755D6A"/>
    <w:rsid w:val="0076346E"/>
    <w:rsid w:val="007653F4"/>
    <w:rsid w:val="00765706"/>
    <w:rsid w:val="00765BFD"/>
    <w:rsid w:val="007723E9"/>
    <w:rsid w:val="00773478"/>
    <w:rsid w:val="0078144B"/>
    <w:rsid w:val="0078240B"/>
    <w:rsid w:val="007908CD"/>
    <w:rsid w:val="007A0E9F"/>
    <w:rsid w:val="007A28D4"/>
    <w:rsid w:val="007A323A"/>
    <w:rsid w:val="007A5C8F"/>
    <w:rsid w:val="007B24B0"/>
    <w:rsid w:val="007C18F3"/>
    <w:rsid w:val="007C3C25"/>
    <w:rsid w:val="007D545D"/>
    <w:rsid w:val="007E201E"/>
    <w:rsid w:val="007E7010"/>
    <w:rsid w:val="007E77F3"/>
    <w:rsid w:val="007E7DAB"/>
    <w:rsid w:val="00801FE8"/>
    <w:rsid w:val="0081096C"/>
    <w:rsid w:val="00813815"/>
    <w:rsid w:val="008149CD"/>
    <w:rsid w:val="0081553A"/>
    <w:rsid w:val="0082065B"/>
    <w:rsid w:val="00824978"/>
    <w:rsid w:val="00830E3A"/>
    <w:rsid w:val="00832F84"/>
    <w:rsid w:val="00834FCD"/>
    <w:rsid w:val="008355B7"/>
    <w:rsid w:val="00844B38"/>
    <w:rsid w:val="0084633A"/>
    <w:rsid w:val="00851C6E"/>
    <w:rsid w:val="00853426"/>
    <w:rsid w:val="00854601"/>
    <w:rsid w:val="00864BA9"/>
    <w:rsid w:val="00876083"/>
    <w:rsid w:val="00884FA7"/>
    <w:rsid w:val="008919F3"/>
    <w:rsid w:val="00894E55"/>
    <w:rsid w:val="00897210"/>
    <w:rsid w:val="008A45D5"/>
    <w:rsid w:val="008A5209"/>
    <w:rsid w:val="008B389B"/>
    <w:rsid w:val="008D50ED"/>
    <w:rsid w:val="008E101D"/>
    <w:rsid w:val="008E173C"/>
    <w:rsid w:val="008E1A67"/>
    <w:rsid w:val="008E21CC"/>
    <w:rsid w:val="008E538F"/>
    <w:rsid w:val="00900D43"/>
    <w:rsid w:val="00903F8E"/>
    <w:rsid w:val="00905573"/>
    <w:rsid w:val="00906C43"/>
    <w:rsid w:val="009102C6"/>
    <w:rsid w:val="009105B3"/>
    <w:rsid w:val="00913285"/>
    <w:rsid w:val="009306F3"/>
    <w:rsid w:val="0093279D"/>
    <w:rsid w:val="00946B09"/>
    <w:rsid w:val="009541F9"/>
    <w:rsid w:val="00956578"/>
    <w:rsid w:val="00963F95"/>
    <w:rsid w:val="009673C0"/>
    <w:rsid w:val="00975202"/>
    <w:rsid w:val="00976D42"/>
    <w:rsid w:val="0097764C"/>
    <w:rsid w:val="009852F2"/>
    <w:rsid w:val="00985C15"/>
    <w:rsid w:val="0098680F"/>
    <w:rsid w:val="009876EC"/>
    <w:rsid w:val="009906EB"/>
    <w:rsid w:val="00995C14"/>
    <w:rsid w:val="00996B96"/>
    <w:rsid w:val="009A7BD6"/>
    <w:rsid w:val="009B00A4"/>
    <w:rsid w:val="009C29B4"/>
    <w:rsid w:val="009D1D41"/>
    <w:rsid w:val="009D603B"/>
    <w:rsid w:val="009E65FE"/>
    <w:rsid w:val="009E7C74"/>
    <w:rsid w:val="009F2D2D"/>
    <w:rsid w:val="009F3051"/>
    <w:rsid w:val="009F4399"/>
    <w:rsid w:val="009F5272"/>
    <w:rsid w:val="00A10D47"/>
    <w:rsid w:val="00A1261A"/>
    <w:rsid w:val="00A135B1"/>
    <w:rsid w:val="00A13DC4"/>
    <w:rsid w:val="00A1700A"/>
    <w:rsid w:val="00A24A92"/>
    <w:rsid w:val="00A24FDE"/>
    <w:rsid w:val="00A305AC"/>
    <w:rsid w:val="00A35895"/>
    <w:rsid w:val="00A40470"/>
    <w:rsid w:val="00A45382"/>
    <w:rsid w:val="00A66D95"/>
    <w:rsid w:val="00A708B7"/>
    <w:rsid w:val="00A7528C"/>
    <w:rsid w:val="00A764C3"/>
    <w:rsid w:val="00A77EC0"/>
    <w:rsid w:val="00A858FA"/>
    <w:rsid w:val="00A86D69"/>
    <w:rsid w:val="00AA19CE"/>
    <w:rsid w:val="00AA636E"/>
    <w:rsid w:val="00AB43B5"/>
    <w:rsid w:val="00AB5F3C"/>
    <w:rsid w:val="00AB7DAA"/>
    <w:rsid w:val="00AB7DCB"/>
    <w:rsid w:val="00AC06BF"/>
    <w:rsid w:val="00AC14D8"/>
    <w:rsid w:val="00AC5E3F"/>
    <w:rsid w:val="00AC63FB"/>
    <w:rsid w:val="00AD052D"/>
    <w:rsid w:val="00AD1924"/>
    <w:rsid w:val="00AD19A7"/>
    <w:rsid w:val="00AE00DB"/>
    <w:rsid w:val="00AE332A"/>
    <w:rsid w:val="00AE77B6"/>
    <w:rsid w:val="00AF6E4E"/>
    <w:rsid w:val="00B00D4F"/>
    <w:rsid w:val="00B013A2"/>
    <w:rsid w:val="00B02419"/>
    <w:rsid w:val="00B02438"/>
    <w:rsid w:val="00B032A2"/>
    <w:rsid w:val="00B03764"/>
    <w:rsid w:val="00B05003"/>
    <w:rsid w:val="00B0697F"/>
    <w:rsid w:val="00B07FAE"/>
    <w:rsid w:val="00B11B8C"/>
    <w:rsid w:val="00B12E98"/>
    <w:rsid w:val="00B1584D"/>
    <w:rsid w:val="00B20ECF"/>
    <w:rsid w:val="00B23346"/>
    <w:rsid w:val="00B25CF5"/>
    <w:rsid w:val="00B26B98"/>
    <w:rsid w:val="00B304E9"/>
    <w:rsid w:val="00B31ABE"/>
    <w:rsid w:val="00B31C84"/>
    <w:rsid w:val="00B4046F"/>
    <w:rsid w:val="00B418A0"/>
    <w:rsid w:val="00B44C2D"/>
    <w:rsid w:val="00B4579F"/>
    <w:rsid w:val="00B52CE1"/>
    <w:rsid w:val="00B5316E"/>
    <w:rsid w:val="00B556C9"/>
    <w:rsid w:val="00B57278"/>
    <w:rsid w:val="00B618C7"/>
    <w:rsid w:val="00B628F2"/>
    <w:rsid w:val="00B6440A"/>
    <w:rsid w:val="00B655C9"/>
    <w:rsid w:val="00B65867"/>
    <w:rsid w:val="00B66210"/>
    <w:rsid w:val="00B753B5"/>
    <w:rsid w:val="00B76AC1"/>
    <w:rsid w:val="00B90748"/>
    <w:rsid w:val="00B951E3"/>
    <w:rsid w:val="00B95D15"/>
    <w:rsid w:val="00BA5D52"/>
    <w:rsid w:val="00BB1622"/>
    <w:rsid w:val="00BB2783"/>
    <w:rsid w:val="00BC3EF6"/>
    <w:rsid w:val="00BC4F75"/>
    <w:rsid w:val="00BC50EA"/>
    <w:rsid w:val="00BC624C"/>
    <w:rsid w:val="00BC7468"/>
    <w:rsid w:val="00BD1C41"/>
    <w:rsid w:val="00BD3834"/>
    <w:rsid w:val="00BE35DD"/>
    <w:rsid w:val="00BE66B4"/>
    <w:rsid w:val="00BF1A10"/>
    <w:rsid w:val="00BF3C59"/>
    <w:rsid w:val="00BF5F9A"/>
    <w:rsid w:val="00C00C36"/>
    <w:rsid w:val="00C00CE3"/>
    <w:rsid w:val="00C01099"/>
    <w:rsid w:val="00C1068A"/>
    <w:rsid w:val="00C113D6"/>
    <w:rsid w:val="00C22016"/>
    <w:rsid w:val="00C22606"/>
    <w:rsid w:val="00C40BC1"/>
    <w:rsid w:val="00C41A30"/>
    <w:rsid w:val="00C521B0"/>
    <w:rsid w:val="00C52E83"/>
    <w:rsid w:val="00C55B6F"/>
    <w:rsid w:val="00C66F01"/>
    <w:rsid w:val="00C7200B"/>
    <w:rsid w:val="00C72332"/>
    <w:rsid w:val="00C72C64"/>
    <w:rsid w:val="00C76812"/>
    <w:rsid w:val="00CA1414"/>
    <w:rsid w:val="00CA74EF"/>
    <w:rsid w:val="00CB4222"/>
    <w:rsid w:val="00CC2081"/>
    <w:rsid w:val="00CC5140"/>
    <w:rsid w:val="00CC5C80"/>
    <w:rsid w:val="00CD3DA4"/>
    <w:rsid w:val="00CD5ACF"/>
    <w:rsid w:val="00CE199E"/>
    <w:rsid w:val="00CE1D78"/>
    <w:rsid w:val="00CE2832"/>
    <w:rsid w:val="00CE58D9"/>
    <w:rsid w:val="00CF41D1"/>
    <w:rsid w:val="00D06A61"/>
    <w:rsid w:val="00D11C10"/>
    <w:rsid w:val="00D136A1"/>
    <w:rsid w:val="00D15C36"/>
    <w:rsid w:val="00D17995"/>
    <w:rsid w:val="00D20007"/>
    <w:rsid w:val="00D205C5"/>
    <w:rsid w:val="00D30223"/>
    <w:rsid w:val="00D30B6C"/>
    <w:rsid w:val="00D30F85"/>
    <w:rsid w:val="00D31A2B"/>
    <w:rsid w:val="00D3608E"/>
    <w:rsid w:val="00D44A80"/>
    <w:rsid w:val="00D661F6"/>
    <w:rsid w:val="00D75294"/>
    <w:rsid w:val="00D86446"/>
    <w:rsid w:val="00D961A0"/>
    <w:rsid w:val="00D969F4"/>
    <w:rsid w:val="00DA0D2E"/>
    <w:rsid w:val="00DA3EB5"/>
    <w:rsid w:val="00DA5F8E"/>
    <w:rsid w:val="00DA738E"/>
    <w:rsid w:val="00DB06EA"/>
    <w:rsid w:val="00DB0705"/>
    <w:rsid w:val="00DB088A"/>
    <w:rsid w:val="00DB4205"/>
    <w:rsid w:val="00DB45D6"/>
    <w:rsid w:val="00DC2F0C"/>
    <w:rsid w:val="00DC3333"/>
    <w:rsid w:val="00DC40E8"/>
    <w:rsid w:val="00DC411B"/>
    <w:rsid w:val="00DC7049"/>
    <w:rsid w:val="00DD36F4"/>
    <w:rsid w:val="00DD4F7D"/>
    <w:rsid w:val="00DE09B6"/>
    <w:rsid w:val="00DE2F1C"/>
    <w:rsid w:val="00DF2A18"/>
    <w:rsid w:val="00E2010E"/>
    <w:rsid w:val="00E22579"/>
    <w:rsid w:val="00E22C2D"/>
    <w:rsid w:val="00E24166"/>
    <w:rsid w:val="00E2716A"/>
    <w:rsid w:val="00E2725E"/>
    <w:rsid w:val="00E3131A"/>
    <w:rsid w:val="00E32DA9"/>
    <w:rsid w:val="00E33869"/>
    <w:rsid w:val="00E35100"/>
    <w:rsid w:val="00E40D3C"/>
    <w:rsid w:val="00E41BB6"/>
    <w:rsid w:val="00E4371C"/>
    <w:rsid w:val="00E53602"/>
    <w:rsid w:val="00E5666E"/>
    <w:rsid w:val="00E60B31"/>
    <w:rsid w:val="00E62C23"/>
    <w:rsid w:val="00E6418D"/>
    <w:rsid w:val="00E6696F"/>
    <w:rsid w:val="00E710A3"/>
    <w:rsid w:val="00E7576C"/>
    <w:rsid w:val="00E75E01"/>
    <w:rsid w:val="00E8209F"/>
    <w:rsid w:val="00E84AE8"/>
    <w:rsid w:val="00E948B2"/>
    <w:rsid w:val="00E9582E"/>
    <w:rsid w:val="00EA1CC6"/>
    <w:rsid w:val="00EA4BDB"/>
    <w:rsid w:val="00EA5DC2"/>
    <w:rsid w:val="00EA66B5"/>
    <w:rsid w:val="00EA6A69"/>
    <w:rsid w:val="00EB0EBD"/>
    <w:rsid w:val="00EB38CE"/>
    <w:rsid w:val="00EB3909"/>
    <w:rsid w:val="00EB600C"/>
    <w:rsid w:val="00EB620C"/>
    <w:rsid w:val="00EB62C4"/>
    <w:rsid w:val="00EC0131"/>
    <w:rsid w:val="00EC1515"/>
    <w:rsid w:val="00EC35D8"/>
    <w:rsid w:val="00EC4D0C"/>
    <w:rsid w:val="00EC550C"/>
    <w:rsid w:val="00ED12CC"/>
    <w:rsid w:val="00EE147C"/>
    <w:rsid w:val="00EE7864"/>
    <w:rsid w:val="00F0153C"/>
    <w:rsid w:val="00F02EAE"/>
    <w:rsid w:val="00F03B04"/>
    <w:rsid w:val="00F11D97"/>
    <w:rsid w:val="00F12B23"/>
    <w:rsid w:val="00F1328E"/>
    <w:rsid w:val="00F163E6"/>
    <w:rsid w:val="00F1652F"/>
    <w:rsid w:val="00F21D85"/>
    <w:rsid w:val="00F225DE"/>
    <w:rsid w:val="00F26ED9"/>
    <w:rsid w:val="00F31028"/>
    <w:rsid w:val="00F3351F"/>
    <w:rsid w:val="00F454BF"/>
    <w:rsid w:val="00F54E16"/>
    <w:rsid w:val="00F61EA8"/>
    <w:rsid w:val="00F63186"/>
    <w:rsid w:val="00F70EF4"/>
    <w:rsid w:val="00F72F6D"/>
    <w:rsid w:val="00F767AD"/>
    <w:rsid w:val="00F76A5B"/>
    <w:rsid w:val="00F84274"/>
    <w:rsid w:val="00F842DE"/>
    <w:rsid w:val="00F852E2"/>
    <w:rsid w:val="00F85362"/>
    <w:rsid w:val="00F86A02"/>
    <w:rsid w:val="00F915F6"/>
    <w:rsid w:val="00F92F7F"/>
    <w:rsid w:val="00FA04B1"/>
    <w:rsid w:val="00FA3CAF"/>
    <w:rsid w:val="00FA4937"/>
    <w:rsid w:val="00FA725B"/>
    <w:rsid w:val="00FA7882"/>
    <w:rsid w:val="00FB427D"/>
    <w:rsid w:val="00FC1351"/>
    <w:rsid w:val="00FC7A21"/>
    <w:rsid w:val="00FD208B"/>
    <w:rsid w:val="00FE31F7"/>
    <w:rsid w:val="00FE57C4"/>
    <w:rsid w:val="00FF21FC"/>
    <w:rsid w:val="03CF951F"/>
    <w:rsid w:val="05AAA58B"/>
    <w:rsid w:val="0A3ED6A3"/>
    <w:rsid w:val="0A7BDEBA"/>
    <w:rsid w:val="0ABEDEBD"/>
    <w:rsid w:val="0B724E67"/>
    <w:rsid w:val="0CE50F2C"/>
    <w:rsid w:val="0E267259"/>
    <w:rsid w:val="0EEBF6CC"/>
    <w:rsid w:val="105DA8D8"/>
    <w:rsid w:val="144B56E3"/>
    <w:rsid w:val="153119FB"/>
    <w:rsid w:val="16754C3D"/>
    <w:rsid w:val="17835998"/>
    <w:rsid w:val="18F9FDAE"/>
    <w:rsid w:val="19A283D8"/>
    <w:rsid w:val="19D49A4F"/>
    <w:rsid w:val="1ADC36F0"/>
    <w:rsid w:val="1C59290A"/>
    <w:rsid w:val="1E579FB1"/>
    <w:rsid w:val="20DFFE9C"/>
    <w:rsid w:val="214E6738"/>
    <w:rsid w:val="21CDD40F"/>
    <w:rsid w:val="2260F75E"/>
    <w:rsid w:val="24B0C9CA"/>
    <w:rsid w:val="27505D02"/>
    <w:rsid w:val="28F6F91B"/>
    <w:rsid w:val="2B7923AF"/>
    <w:rsid w:val="31FC27E2"/>
    <w:rsid w:val="323CEFF1"/>
    <w:rsid w:val="32F49CD2"/>
    <w:rsid w:val="33005B63"/>
    <w:rsid w:val="3368A375"/>
    <w:rsid w:val="33D8C052"/>
    <w:rsid w:val="33F41E56"/>
    <w:rsid w:val="357490B3"/>
    <w:rsid w:val="35CBC930"/>
    <w:rsid w:val="367B9153"/>
    <w:rsid w:val="3D81D83F"/>
    <w:rsid w:val="3E377809"/>
    <w:rsid w:val="3F70A8A0"/>
    <w:rsid w:val="4134CBFD"/>
    <w:rsid w:val="458CEA24"/>
    <w:rsid w:val="476B0518"/>
    <w:rsid w:val="500C3159"/>
    <w:rsid w:val="50BDE0A7"/>
    <w:rsid w:val="518D2A1B"/>
    <w:rsid w:val="5259B108"/>
    <w:rsid w:val="5295899A"/>
    <w:rsid w:val="53894E74"/>
    <w:rsid w:val="53ACAB11"/>
    <w:rsid w:val="55F46849"/>
    <w:rsid w:val="55F87666"/>
    <w:rsid w:val="56C9046C"/>
    <w:rsid w:val="5D835E8C"/>
    <w:rsid w:val="5E9D4F3F"/>
    <w:rsid w:val="5EAF7522"/>
    <w:rsid w:val="61C05B2B"/>
    <w:rsid w:val="672B692E"/>
    <w:rsid w:val="69CF60BF"/>
    <w:rsid w:val="69D35A96"/>
    <w:rsid w:val="6E444BB7"/>
    <w:rsid w:val="6F257F34"/>
    <w:rsid w:val="712B5763"/>
    <w:rsid w:val="71A41E93"/>
    <w:rsid w:val="71DE6C7B"/>
    <w:rsid w:val="782EF5FC"/>
    <w:rsid w:val="784DADFF"/>
    <w:rsid w:val="79D05603"/>
    <w:rsid w:val="7B854EC1"/>
    <w:rsid w:val="7BB9A156"/>
    <w:rsid w:val="7DE31A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34E0"/>
  <w15:chartTrackingRefBased/>
  <w15:docId w15:val="{54E7E82B-0588-478A-BA08-F5368B5DD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1700A"/>
    <w:rPr>
      <w:kern w:val="0"/>
      <w:lang w:val="en-US"/>
      <w14:ligatures w14:val="none"/>
    </w:rPr>
  </w:style>
  <w:style w:type="paragraph" w:styleId="Heading1">
    <w:name w:val="heading 1"/>
    <w:basedOn w:val="Normal"/>
    <w:link w:val="Heading1Char"/>
    <w:uiPriority w:val="9"/>
    <w:qFormat/>
    <w:rsid w:val="00A1700A"/>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1700A"/>
    <w:rPr>
      <w:rFonts w:ascii="Times New Roman" w:hAnsi="Times New Roman" w:eastAsia="Times New Roman" w:cs="Times New Roman"/>
      <w:b/>
      <w:bCs/>
      <w:kern w:val="36"/>
      <w:sz w:val="48"/>
      <w:szCs w:val="48"/>
      <w:lang w:eastAsia="en-IN"/>
      <w14:ligatures w14:val="none"/>
    </w:rPr>
  </w:style>
  <w:style w:type="paragraph" w:styleId="ListParagraph">
    <w:name w:val="List Paragraph"/>
    <w:basedOn w:val="Normal"/>
    <w:uiPriority w:val="34"/>
    <w:qFormat/>
    <w:rsid w:val="00A1700A"/>
    <w:pPr>
      <w:ind w:left="720"/>
      <w:contextualSpacing/>
    </w:pPr>
  </w:style>
  <w:style w:type="character" w:styleId="Hyperlink">
    <w:name w:val="Hyperlink"/>
    <w:basedOn w:val="DefaultParagraphFont"/>
    <w:uiPriority w:val="99"/>
    <w:unhideWhenUsed/>
    <w:rsid w:val="00A1700A"/>
    <w:rPr>
      <w:color w:val="0000FF"/>
      <w:u w:val="single"/>
    </w:rPr>
  </w:style>
  <w:style w:type="character" w:styleId="Strong">
    <w:name w:val="Strong"/>
    <w:basedOn w:val="DefaultParagraphFont"/>
    <w:uiPriority w:val="22"/>
    <w:qFormat/>
    <w:rsid w:val="00A1700A"/>
    <w:rPr>
      <w:b/>
      <w:bCs/>
    </w:rPr>
  </w:style>
  <w:style w:type="paragraph" w:styleId="NormalWeb">
    <w:name w:val="Normal (Web)"/>
    <w:basedOn w:val="Normal"/>
    <w:uiPriority w:val="99"/>
    <w:unhideWhenUsed/>
    <w:rsid w:val="00A1700A"/>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Emphasis">
    <w:name w:val="Emphasis"/>
    <w:basedOn w:val="DefaultParagraphFont"/>
    <w:uiPriority w:val="20"/>
    <w:qFormat/>
    <w:rsid w:val="00A1700A"/>
    <w:rPr>
      <w:i/>
      <w:iCs/>
    </w:rPr>
  </w:style>
  <w:style w:type="paragraph" w:styleId="NoSpacing">
    <w:name w:val="No Spacing"/>
    <w:uiPriority w:val="1"/>
    <w:qFormat/>
    <w:rsid w:val="00A1700A"/>
    <w:pPr>
      <w:spacing w:after="0" w:line="240" w:lineRule="auto"/>
    </w:pPr>
    <w:rPr>
      <w:kern w:val="0"/>
      <w14:ligatures w14:val="none"/>
    </w:rPr>
  </w:style>
  <w:style w:type="character" w:styleId="normaltextrun" w:customStyle="1">
    <w:name w:val="normaltextrun"/>
    <w:basedOn w:val="DefaultParagraphFont"/>
    <w:rsid w:val="00A1700A"/>
  </w:style>
  <w:style w:type="character" w:styleId="eop" w:customStyle="1">
    <w:name w:val="eop"/>
    <w:basedOn w:val="DefaultParagraphFont"/>
    <w:rsid w:val="00A1700A"/>
  </w:style>
  <w:style w:type="table" w:styleId="TableGrid">
    <w:name w:val="Table Grid"/>
    <w:basedOn w:val="TableNormal"/>
    <w:uiPriority w:val="59"/>
    <w:rsid w:val="00FF21FC"/>
    <w:pPr>
      <w:spacing w:after="0" w:line="240" w:lineRule="auto"/>
    </w:pPr>
    <w:rPr>
      <w:kern w:val="0"/>
      <w:lang w:val="en-US"/>
      <w14:ligatures w14:val="none"/>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ommentReference">
    <w:name w:val="annotation reference"/>
    <w:basedOn w:val="DefaultParagraphFont"/>
    <w:uiPriority w:val="99"/>
    <w:semiHidden/>
    <w:unhideWhenUsed/>
    <w:rsid w:val="006202FC"/>
    <w:rPr>
      <w:sz w:val="16"/>
      <w:szCs w:val="16"/>
    </w:rPr>
  </w:style>
  <w:style w:type="paragraph" w:styleId="CommentText">
    <w:name w:val="annotation text"/>
    <w:basedOn w:val="Normal"/>
    <w:link w:val="CommentTextChar"/>
    <w:uiPriority w:val="99"/>
    <w:unhideWhenUsed/>
    <w:rsid w:val="006202FC"/>
    <w:pPr>
      <w:spacing w:line="240" w:lineRule="auto"/>
    </w:pPr>
    <w:rPr>
      <w:sz w:val="20"/>
      <w:szCs w:val="20"/>
    </w:rPr>
  </w:style>
  <w:style w:type="character" w:styleId="CommentTextChar" w:customStyle="1">
    <w:name w:val="Comment Text Char"/>
    <w:basedOn w:val="DefaultParagraphFont"/>
    <w:link w:val="CommentText"/>
    <w:uiPriority w:val="99"/>
    <w:rsid w:val="006202F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202FC"/>
    <w:rPr>
      <w:b/>
      <w:bCs/>
    </w:rPr>
  </w:style>
  <w:style w:type="character" w:styleId="CommentSubjectChar" w:customStyle="1">
    <w:name w:val="Comment Subject Char"/>
    <w:basedOn w:val="CommentTextChar"/>
    <w:link w:val="CommentSubject"/>
    <w:uiPriority w:val="99"/>
    <w:semiHidden/>
    <w:rsid w:val="006202FC"/>
    <w:rPr>
      <w:b/>
      <w:bCs/>
      <w:kern w:val="0"/>
      <w:sz w:val="20"/>
      <w:szCs w:val="20"/>
      <w14:ligatures w14:val="none"/>
    </w:rPr>
  </w:style>
  <w:style w:type="character" w:styleId="Mention">
    <w:name w:val="Mention"/>
    <w:basedOn w:val="DefaultParagraphFont"/>
    <w:uiPriority w:val="99"/>
    <w:unhideWhenUsed/>
    <w:rsid w:val="006202FC"/>
    <w:rPr>
      <w:color w:val="2B579A"/>
      <w:shd w:val="clear" w:color="auto" w:fill="E1DFDD"/>
    </w:rPr>
  </w:style>
  <w:style w:type="paragraph" w:styleId="pf0" w:customStyle="1">
    <w:name w:val="pf0"/>
    <w:basedOn w:val="Normal"/>
    <w:rsid w:val="006202FC"/>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cf01" w:customStyle="1">
    <w:name w:val="cf01"/>
    <w:basedOn w:val="DefaultParagraphFont"/>
    <w:rsid w:val="006202FC"/>
    <w:rPr>
      <w:rFonts w:hint="default" w:ascii="Segoe UI" w:hAnsi="Segoe UI" w:cs="Segoe UI"/>
      <w:sz w:val="18"/>
      <w:szCs w:val="18"/>
    </w:rPr>
  </w:style>
  <w:style w:type="paragraph" w:styleId="Revision">
    <w:name w:val="Revision"/>
    <w:hidden/>
    <w:uiPriority w:val="99"/>
    <w:semiHidden/>
    <w:rsid w:val="00E9582E"/>
    <w:pPr>
      <w:spacing w:after="0" w:line="240" w:lineRule="auto"/>
    </w:pPr>
    <w:rPr>
      <w:kern w:val="0"/>
      <w14:ligatures w14:val="none"/>
    </w:rPr>
  </w:style>
  <w:style w:type="character" w:styleId="UnresolvedMention">
    <w:name w:val="Unresolved Mention"/>
    <w:basedOn w:val="DefaultParagraphFont"/>
    <w:uiPriority w:val="99"/>
    <w:semiHidden/>
    <w:unhideWhenUsed/>
    <w:rsid w:val="00C22016"/>
    <w:rPr>
      <w:color w:val="605E5C"/>
      <w:shd w:val="clear" w:color="auto" w:fill="E1DFDD"/>
    </w:rPr>
  </w:style>
  <w:style w:type="paragraph" w:styleId="Header">
    <w:name w:val="header"/>
    <w:basedOn w:val="Normal"/>
    <w:link w:val="HeaderChar"/>
    <w:uiPriority w:val="99"/>
    <w:unhideWhenUsed/>
    <w:rsid w:val="00242A43"/>
    <w:pPr>
      <w:tabs>
        <w:tab w:val="center" w:pos="4680"/>
        <w:tab w:val="right" w:pos="9360"/>
      </w:tabs>
      <w:spacing w:after="0" w:line="240" w:lineRule="auto"/>
    </w:pPr>
  </w:style>
  <w:style w:type="character" w:styleId="HeaderChar" w:customStyle="1">
    <w:name w:val="Header Char"/>
    <w:basedOn w:val="DefaultParagraphFont"/>
    <w:link w:val="Header"/>
    <w:uiPriority w:val="99"/>
    <w:rsid w:val="00242A43"/>
    <w:rPr>
      <w:kern w:val="0"/>
      <w:lang w:val="en-US"/>
      <w14:ligatures w14:val="none"/>
    </w:rPr>
  </w:style>
  <w:style w:type="paragraph" w:styleId="Footer">
    <w:name w:val="footer"/>
    <w:basedOn w:val="Normal"/>
    <w:link w:val="FooterChar"/>
    <w:uiPriority w:val="99"/>
    <w:unhideWhenUsed/>
    <w:rsid w:val="00242A43"/>
    <w:pPr>
      <w:tabs>
        <w:tab w:val="center" w:pos="4680"/>
        <w:tab w:val="right" w:pos="9360"/>
      </w:tabs>
      <w:spacing w:after="0" w:line="240" w:lineRule="auto"/>
    </w:pPr>
  </w:style>
  <w:style w:type="character" w:styleId="FooterChar" w:customStyle="1">
    <w:name w:val="Footer Char"/>
    <w:basedOn w:val="DefaultParagraphFont"/>
    <w:link w:val="Footer"/>
    <w:uiPriority w:val="99"/>
    <w:rsid w:val="00242A43"/>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5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7.png" Id="Rbad825a4fb4542cb" /><Relationship Type="http://schemas.openxmlformats.org/officeDocument/2006/relationships/image" Target="/media/image18.png" Id="R8058d63c5466490e" /><Relationship Type="http://schemas.openxmlformats.org/officeDocument/2006/relationships/image" Target="/media/image19.png" Id="R9c9a79e0daff403d" /><Relationship Type="http://schemas.openxmlformats.org/officeDocument/2006/relationships/image" Target="/media/image1a.png" Id="R3b00f15f2d5e48f2" /><Relationship Type="http://schemas.openxmlformats.org/officeDocument/2006/relationships/image" Target="/media/image1b.png" Id="R343624596ccd4b88" /><Relationship Type="http://schemas.openxmlformats.org/officeDocument/2006/relationships/image" Target="/media/image1c.png" Id="R60b4496908324396" /><Relationship Type="http://schemas.openxmlformats.org/officeDocument/2006/relationships/image" Target="/media/image1d.png" Id="R82b4900214954e1e" /><Relationship Type="http://schemas.openxmlformats.org/officeDocument/2006/relationships/image" Target="/media/image1e.png" Id="R3030797acb9a45ed" /><Relationship Type="http://schemas.openxmlformats.org/officeDocument/2006/relationships/image" Target="/media/image1f.png" Id="R975fa0ce578942e9" /><Relationship Type="http://schemas.openxmlformats.org/officeDocument/2006/relationships/image" Target="/media/image20.png" Id="Rd0514912e3de4d26" /><Relationship Type="http://schemas.openxmlformats.org/officeDocument/2006/relationships/image" Target="/media/image21.png" Id="R06f98e2aa5454d8c" /><Relationship Type="http://schemas.openxmlformats.org/officeDocument/2006/relationships/image" Target="/media/image22.png" Id="R8edfebc980754cc1" /><Relationship Type="http://schemas.openxmlformats.org/officeDocument/2006/relationships/image" Target="/media/image23.png" Id="R479caab60f14431f" /><Relationship Type="http://schemas.openxmlformats.org/officeDocument/2006/relationships/image" Target="/media/image24.png" Id="R9432f55c2ee04f24" /><Relationship Type="http://schemas.openxmlformats.org/officeDocument/2006/relationships/image" Target="/media/image25.png" Id="R5104331f76a547f8" /><Relationship Type="http://schemas.openxmlformats.org/officeDocument/2006/relationships/image" Target="/media/image26.png" Id="Rcc77938b93a64ee2" /><Relationship Type="http://schemas.openxmlformats.org/officeDocument/2006/relationships/image" Target="/media/image27.png" Id="Rf1b6294a268d462d" /><Relationship Type="http://schemas.openxmlformats.org/officeDocument/2006/relationships/hyperlink" Target="https://learn.microsoft.com/en-us/azure/app-service/deploy-continuous-deployment%22%20/l%20%22how-does-the-github-actions-build-provider-work" TargetMode="External" Id="R70348bf76c7b4313" /><Relationship Type="http://schemas.openxmlformats.org/officeDocument/2006/relationships/image" Target="/media/image28.png" Id="R65a37c1979aa4861" /><Relationship Type="http://schemas.openxmlformats.org/officeDocument/2006/relationships/image" Target="/media/image29.png" Id="Rb85b2eb78a164550" /><Relationship Type="http://schemas.openxmlformats.org/officeDocument/2006/relationships/image" Target="/media/image2a.png" Id="R8cd83e0f19a2458d" /><Relationship Type="http://schemas.openxmlformats.org/officeDocument/2006/relationships/image" Target="/media/image2b.png" Id="Rbad33806b8074f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22aa6f4c-702d-48f0-bc52-8f40b57cf616" xsi:nil="true"/>
    <lcf76f155ced4ddcb4097134ff3c332f xmlns="ecd513c4-2476-43e1-84b8-4278d33856c9">
      <Terms xmlns="http://schemas.microsoft.com/office/infopath/2007/PartnerControls"/>
    </lcf76f155ced4ddcb4097134ff3c332f>
    <SharedWithUsers xmlns="22aa6f4c-702d-48f0-bc52-8f40b57cf616">
      <UserInfo>
        <DisplayName>Prateek Kumar</DisplayName>
        <AccountId>159</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6DE3E3EEE538F4D8BD4C01540BE56A7" ma:contentTypeVersion="14" ma:contentTypeDescription="Create a new document." ma:contentTypeScope="" ma:versionID="3feef910cf2b319834b74ddf64d95400">
  <xsd:schema xmlns:xsd="http://www.w3.org/2001/XMLSchema" xmlns:xs="http://www.w3.org/2001/XMLSchema" xmlns:p="http://schemas.microsoft.com/office/2006/metadata/properties" xmlns:ns2="22aa6f4c-702d-48f0-bc52-8f40b57cf616" xmlns:ns3="ecd513c4-2476-43e1-84b8-4278d33856c9" targetNamespace="http://schemas.microsoft.com/office/2006/metadata/properties" ma:root="true" ma:fieldsID="b1634d533e049475f981937fee01af50" ns2:_="" ns3:_="">
    <xsd:import namespace="22aa6f4c-702d-48f0-bc52-8f40b57cf616"/>
    <xsd:import namespace="ecd513c4-2476-43e1-84b8-4278d33856c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aa6f4c-702d-48f0-bc52-8f40b57cf61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13a91e5-7f9e-4d94-96af-2ba511d39d75}" ma:internalName="TaxCatchAll" ma:showField="CatchAllData" ma:web="22aa6f4c-702d-48f0-bc52-8f40b57cf61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cd513c4-2476-43e1-84b8-4278d33856c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bfc8dc1-ab14-4a6b-8a4a-9f7f0b948a9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7AF486-395A-49C6-8A94-2A27EDE1017B}">
  <ds:schemaRefs>
    <ds:schemaRef ds:uri="http://schemas.openxmlformats.org/officeDocument/2006/bibliography"/>
  </ds:schemaRefs>
</ds:datastoreItem>
</file>

<file path=customXml/itemProps2.xml><?xml version="1.0" encoding="utf-8"?>
<ds:datastoreItem xmlns:ds="http://schemas.openxmlformats.org/officeDocument/2006/customXml" ds:itemID="{F2E90413-DFDA-4224-976C-1CFEDDD73E97}">
  <ds:schemaRefs>
    <ds:schemaRef ds:uri="http://schemas.microsoft.com/office/2006/metadata/properties"/>
    <ds:schemaRef ds:uri="http://schemas.microsoft.com/office/infopath/2007/PartnerControls"/>
    <ds:schemaRef ds:uri="fcfd606c-9e5e-499f-aab6-a5ef6ef0764c"/>
    <ds:schemaRef ds:uri="3f6f993c-d82c-47c2-9d6b-ed7f8c5e7ffc"/>
  </ds:schemaRefs>
</ds:datastoreItem>
</file>

<file path=customXml/itemProps3.xml><?xml version="1.0" encoding="utf-8"?>
<ds:datastoreItem xmlns:ds="http://schemas.openxmlformats.org/officeDocument/2006/customXml" ds:itemID="{B56E227E-2331-4495-90E4-B3EC5D758C0D}">
  <ds:schemaRefs>
    <ds:schemaRef ds:uri="http://schemas.microsoft.com/sharepoint/v3/contenttype/forms"/>
  </ds:schemaRefs>
</ds:datastoreItem>
</file>

<file path=customXml/itemProps4.xml><?xml version="1.0" encoding="utf-8"?>
<ds:datastoreItem xmlns:ds="http://schemas.openxmlformats.org/officeDocument/2006/customXml" ds:itemID="{3B297054-5390-4474-ACB5-A1CE0250D5F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2</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Felix</dc:creator>
  <cp:keywords/>
  <dc:description/>
  <cp:lastModifiedBy>Palak Jadwani</cp:lastModifiedBy>
  <cp:revision>344</cp:revision>
  <dcterms:created xsi:type="dcterms:W3CDTF">2023-06-06T06:25:00Z</dcterms:created>
  <dcterms:modified xsi:type="dcterms:W3CDTF">2024-01-11T06:09:02Z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96f5dd65-df39-4af8-b66d-f7893019e01b</vt:lpwstr>
  </property>
  <property fmtid="{D5CDD505-2E9C-101B-9397-08002B2CF9AE}" pid="3" name="ContentTypeId">
    <vt:lpwstr>0x010100F6DE3E3EEE538F4D8BD4C01540BE56A7</vt:lpwstr>
  </property>
  <property fmtid="{D5CDD505-2E9C-101B-9397-08002B2CF9AE}" pid="4" name="MediaServiceImageTags">
    <vt:lpwstr/>
  </property>
</Properties>
</file>