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3B088" w14:textId="43F442E2" w:rsidR="00A1700A" w:rsidRPr="009F5272" w:rsidRDefault="1CA98DBA" w:rsidP="43B05654">
      <w:pPr>
        <w:spacing w:after="0" w:line="240" w:lineRule="auto"/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</w:pPr>
      <w:r w:rsidRPr="43B05654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 xml:space="preserve">Managing </w:t>
      </w:r>
      <w:r w:rsidR="004E0FB4" w:rsidRPr="43B05654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r</w:t>
      </w:r>
      <w:r w:rsidRPr="43B05654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esources in Azure</w:t>
      </w:r>
      <w:r w:rsidR="00297F5C" w:rsidRPr="43B05654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 xml:space="preserve"> </w:t>
      </w:r>
      <w:r w:rsidR="00424281" w:rsidRPr="43B05654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project solution</w:t>
      </w:r>
    </w:p>
    <w:p w14:paraId="51A5C784" w14:textId="77777777" w:rsidR="00297F5C" w:rsidRPr="00DB088A" w:rsidRDefault="00297F5C" w:rsidP="00A1700A">
      <w:pPr>
        <w:spacing w:after="0" w:line="240" w:lineRule="auto"/>
        <w:rPr>
          <w:rFonts w:eastAsia="Times New Roman" w:cstheme="minorHAnsi"/>
        </w:rPr>
      </w:pPr>
    </w:p>
    <w:p w14:paraId="44670797" w14:textId="77A76D98" w:rsidR="00424281" w:rsidRDefault="00424281" w:rsidP="0042428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21851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421851">
        <w:rPr>
          <w:rFonts w:asciiTheme="minorHAnsi" w:hAnsiTheme="minorHAnsi" w:cstheme="minorHAnsi"/>
          <w:sz w:val="22"/>
          <w:szCs w:val="22"/>
        </w:rPr>
        <w:t xml:space="preserve">: List the steps you will perform to complete each </w:t>
      </w:r>
      <w:r w:rsidR="00D7297B">
        <w:rPr>
          <w:rFonts w:asciiTheme="minorHAnsi" w:hAnsiTheme="minorHAnsi" w:cstheme="minorHAnsi"/>
          <w:sz w:val="22"/>
          <w:szCs w:val="22"/>
        </w:rPr>
        <w:t>activity</w:t>
      </w:r>
      <w:r w:rsidRPr="00421851">
        <w:rPr>
          <w:rFonts w:asciiTheme="minorHAnsi" w:hAnsiTheme="minorHAnsi" w:cstheme="minorHAnsi"/>
          <w:sz w:val="22"/>
          <w:szCs w:val="22"/>
        </w:rPr>
        <w:t xml:space="preserve"> in the system. Ensure to provide screenshots for each step. </w:t>
      </w:r>
      <w:commentRangeStart w:id="0"/>
      <w:r w:rsidRPr="00421851">
        <w:rPr>
          <w:rFonts w:asciiTheme="minorHAnsi" w:hAnsiTheme="minorHAnsi" w:cstheme="minorHAnsi"/>
          <w:sz w:val="22"/>
          <w:szCs w:val="22"/>
        </w:rPr>
        <w:t xml:space="preserve">As a sample, we have filled in the information for </w:t>
      </w:r>
      <w:r w:rsidR="00D7297B" w:rsidRPr="00D7297B">
        <w:rPr>
          <w:rFonts w:asciiTheme="minorHAnsi" w:hAnsiTheme="minorHAnsi" w:cstheme="minorHAnsi"/>
          <w:i/>
          <w:iCs/>
          <w:sz w:val="22"/>
          <w:szCs w:val="22"/>
        </w:rPr>
        <w:t>Activity 1</w:t>
      </w:r>
      <w:r w:rsidR="00BE2E2D">
        <w:rPr>
          <w:rFonts w:asciiTheme="minorHAnsi" w:hAnsiTheme="minorHAnsi" w:cstheme="minorHAnsi"/>
          <w:i/>
          <w:iCs/>
          <w:sz w:val="22"/>
          <w:szCs w:val="22"/>
        </w:rPr>
        <w:t>, Step 1</w:t>
      </w:r>
      <w:r w:rsidRPr="00421851">
        <w:rPr>
          <w:rFonts w:asciiTheme="minorHAnsi" w:hAnsiTheme="minorHAnsi" w:cstheme="minorHAnsi"/>
          <w:sz w:val="22"/>
          <w:szCs w:val="22"/>
        </w:rPr>
        <w:t>. You can add more rows as required.</w:t>
      </w:r>
      <w:commentRangeEnd w:id="0"/>
      <w:r w:rsidR="00416FD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</w:p>
    <w:p w14:paraId="1076CEB5" w14:textId="55AA251C" w:rsidR="00D7297B" w:rsidRDefault="00D7297B" w:rsidP="6872D08C">
      <w:pPr>
        <w:spacing w:after="0" w:line="257" w:lineRule="auto"/>
      </w:pPr>
    </w:p>
    <w:p w14:paraId="48F3091F" w14:textId="14E3E031" w:rsidR="000F3A5A" w:rsidRPr="004164EE" w:rsidRDefault="000F3A5A" w:rsidP="3FC5AD21">
      <w:pPr>
        <w:spacing w:after="0" w:line="257" w:lineRule="auto"/>
        <w:rPr>
          <w:rFonts w:eastAsiaTheme="minorEastAsia"/>
          <w:color w:val="000000" w:themeColor="text1"/>
          <w:sz w:val="24"/>
          <w:szCs w:val="24"/>
        </w:rPr>
      </w:pPr>
      <w:r w:rsidRPr="3FC5AD21">
        <w:rPr>
          <w:rFonts w:asciiTheme="majorHAnsi" w:eastAsiaTheme="minorEastAsia" w:hAnsiTheme="majorHAnsi" w:cstheme="majorBidi"/>
          <w:b/>
          <w:bCs/>
          <w:color w:val="000000" w:themeColor="text1"/>
          <w:sz w:val="32"/>
          <w:szCs w:val="32"/>
        </w:rPr>
        <w:t xml:space="preserve">Task: </w:t>
      </w:r>
      <w:r w:rsidR="179B1CA0" w:rsidRPr="3FC5AD21">
        <w:rPr>
          <w:rFonts w:eastAsiaTheme="minorEastAsia"/>
          <w:color w:val="000000" w:themeColor="text1"/>
          <w:sz w:val="24"/>
          <w:szCs w:val="24"/>
        </w:rPr>
        <w:t xml:space="preserve">You need to Implement Azure Authentication and RBAC for a web application to create a </w:t>
      </w:r>
      <w:r w:rsidR="00C67950" w:rsidRPr="3FC5AD21">
        <w:rPr>
          <w:rFonts w:eastAsiaTheme="minorEastAsia"/>
          <w:color w:val="000000" w:themeColor="text1"/>
          <w:sz w:val="24"/>
          <w:szCs w:val="24"/>
        </w:rPr>
        <w:t>project,</w:t>
      </w:r>
      <w:r w:rsidR="179B1CA0" w:rsidRPr="3FC5AD21">
        <w:rPr>
          <w:rFonts w:eastAsiaTheme="minorEastAsia"/>
          <w:color w:val="000000" w:themeColor="text1"/>
          <w:sz w:val="24"/>
          <w:szCs w:val="24"/>
        </w:rPr>
        <w:t xml:space="preserve"> and it will involve setting up authentication for your application using Azure Active Directory (Azure AD) and implementing RBAC to control access based on user roles.</w:t>
      </w:r>
    </w:p>
    <w:p w14:paraId="3E1C509E" w14:textId="77777777" w:rsidR="00A1700A" w:rsidRPr="00DB088A" w:rsidRDefault="00A1700A" w:rsidP="00A1700A">
      <w:pPr>
        <w:spacing w:after="0" w:line="240" w:lineRule="auto"/>
        <w:rPr>
          <w:rFonts w:eastAsia="Times New Roman" w:cstheme="minorHAnsi"/>
        </w:rPr>
      </w:pPr>
    </w:p>
    <w:tbl>
      <w:tblPr>
        <w:tblW w:w="15541" w:type="dxa"/>
        <w:tblInd w:w="-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209"/>
        <w:gridCol w:w="12332"/>
      </w:tblGrid>
      <w:tr w:rsidR="005B32D7" w:rsidRPr="00DB088A" w14:paraId="5FE5701F" w14:textId="3352F258" w:rsidTr="3FC5AD21">
        <w:trPr>
          <w:trHeight w:val="272"/>
        </w:trPr>
        <w:tc>
          <w:tcPr>
            <w:tcW w:w="320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</w:tcPr>
          <w:p w14:paraId="4008C150" w14:textId="32576E05" w:rsidR="005B32D7" w:rsidRPr="00DB088A" w:rsidRDefault="00562728" w:rsidP="00711A5B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B088A">
              <w:rPr>
                <w:rFonts w:cstheme="minorHAnsi"/>
                <w:b/>
                <w:bCs/>
              </w:rPr>
              <w:t>Activity</w:t>
            </w:r>
            <w:r w:rsidR="005B32D7" w:rsidRPr="00DB088A">
              <w:rPr>
                <w:rFonts w:cstheme="minorHAnsi"/>
                <w:b/>
                <w:bCs/>
              </w:rPr>
              <w:t xml:space="preserve"> #</w:t>
            </w:r>
          </w:p>
        </w:tc>
        <w:tc>
          <w:tcPr>
            <w:tcW w:w="1233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F7A6" w14:textId="5C50A54B" w:rsidR="005B32D7" w:rsidRPr="00DB088A" w:rsidRDefault="004164EE" w:rsidP="00711A5B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Steps</w:t>
            </w:r>
          </w:p>
        </w:tc>
      </w:tr>
      <w:tr w:rsidR="005B32D7" w:rsidRPr="00DB088A" w14:paraId="01B58375" w14:textId="5D6ECCB5" w:rsidTr="3FC5AD21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21422D" w14:textId="648620C5" w:rsidR="00001283" w:rsidRPr="00DB088A" w:rsidRDefault="529B70A0" w:rsidP="00001283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Activity </w:t>
            </w:r>
            <w:r w:rsidR="7D25BFCC" w:rsidRPr="3FC5AD21">
              <w:rPr>
                <w:rFonts w:eastAsiaTheme="minorEastAsia"/>
                <w:b/>
                <w:bCs/>
                <w:color w:val="000000" w:themeColor="text1"/>
              </w:rPr>
              <w:t>1</w:t>
            </w:r>
            <w:r w:rsidR="2FA1200A" w:rsidRPr="3FC5AD21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14:paraId="732776AF" w14:textId="381F6F80" w:rsidR="005B32D7" w:rsidRPr="00DB088A" w:rsidRDefault="6F1EF4B5" w:rsidP="6872D08C">
            <w:pPr>
              <w:spacing w:after="240" w:line="276" w:lineRule="auto"/>
            </w:pPr>
            <w:r w:rsidRPr="3FC5AD2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Create Azure AD App Registration and implement Azure Authentication for a web application </w:t>
            </w:r>
            <w:r w:rsidRPr="3FC5AD21">
              <w:rPr>
                <w:rFonts w:ascii="Calibri" w:eastAsia="Calibri" w:hAnsi="Calibri" w:cs="Calibri"/>
                <w:sz w:val="24"/>
                <w:szCs w:val="24"/>
                <w:lang w:val="en-IN"/>
              </w:rPr>
              <w:t xml:space="preserve"> </w:t>
            </w:r>
          </w:p>
          <w:p w14:paraId="398FF77F" w14:textId="209A2261" w:rsidR="005B32D7" w:rsidRPr="00DB088A" w:rsidRDefault="005B32D7" w:rsidP="3FC5AD21">
            <w:pPr>
              <w:spacing w:after="240" w:line="276" w:lineRule="auto"/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2D291" w14:textId="77777777" w:rsidR="00EF435D" w:rsidRPr="00EF435D" w:rsidRDefault="00EF435D" w:rsidP="00EF435D">
            <w:pPr>
              <w:numPr>
                <w:ilvl w:val="0"/>
                <w:numId w:val="32"/>
              </w:numPr>
            </w:pPr>
            <w:r w:rsidRPr="00EF435D">
              <w:rPr>
                <w:b/>
                <w:bCs/>
              </w:rPr>
              <w:t>Step 1:</w:t>
            </w:r>
            <w:r w:rsidRPr="00EF435D">
              <w:t xml:space="preserve"> Log in to Azure Portal.</w:t>
            </w:r>
          </w:p>
          <w:p w14:paraId="22AD8E5A" w14:textId="3588799C" w:rsidR="00EF435D" w:rsidRDefault="00EF435D" w:rsidP="00EF435D">
            <w:pPr>
              <w:numPr>
                <w:ilvl w:val="0"/>
                <w:numId w:val="32"/>
              </w:numPr>
            </w:pPr>
            <w:r w:rsidRPr="00EF435D">
              <w:rPr>
                <w:b/>
                <w:bCs/>
              </w:rPr>
              <w:t>Step 2:</w:t>
            </w:r>
            <w:r w:rsidRPr="00EF435D">
              <w:t xml:space="preserve"> Navigate to </w:t>
            </w:r>
            <w:r w:rsidRPr="00EF435D">
              <w:rPr>
                <w:b/>
                <w:bCs/>
              </w:rPr>
              <w:t>Azure Active Directory (AAD)</w:t>
            </w:r>
            <w:r w:rsidRPr="00EF435D">
              <w:t xml:space="preserve"> &gt; </w:t>
            </w:r>
            <w:r w:rsidRPr="00EF435D">
              <w:rPr>
                <w:b/>
                <w:bCs/>
              </w:rPr>
              <w:t>App Registrations</w:t>
            </w:r>
            <w:r w:rsidRPr="00EF435D">
              <w:t xml:space="preserve"> &gt; </w:t>
            </w:r>
            <w:r w:rsidRPr="00EF435D">
              <w:rPr>
                <w:b/>
                <w:bCs/>
              </w:rPr>
              <w:t>New Registration</w:t>
            </w:r>
            <w:r w:rsidRPr="00EF435D">
              <w:t>.</w:t>
            </w:r>
          </w:p>
          <w:p w14:paraId="6636BF38" w14:textId="5D52BCD4" w:rsidR="00EF435D" w:rsidRPr="00EF435D" w:rsidRDefault="00EF435D" w:rsidP="00EF435D">
            <w:r w:rsidRPr="00EF435D">
              <w:drawing>
                <wp:inline distT="0" distB="0" distL="0" distR="0" wp14:anchorId="4A230A06" wp14:editId="3D446F6E">
                  <wp:extent cx="7693660" cy="4006850"/>
                  <wp:effectExtent l="0" t="0" r="2540" b="0"/>
                  <wp:docPr id="1222231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2310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660" cy="400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71C2C" w14:textId="77777777" w:rsidR="00EF435D" w:rsidRPr="00EF435D" w:rsidRDefault="00EF435D" w:rsidP="00EF435D">
            <w:pPr>
              <w:numPr>
                <w:ilvl w:val="0"/>
                <w:numId w:val="32"/>
              </w:numPr>
            </w:pPr>
            <w:r w:rsidRPr="00EF435D">
              <w:rPr>
                <w:b/>
                <w:bCs/>
              </w:rPr>
              <w:lastRenderedPageBreak/>
              <w:t>Step 3:</w:t>
            </w:r>
            <w:r w:rsidRPr="00EF435D">
              <w:t xml:space="preserve"> Provide the following details: </w:t>
            </w:r>
          </w:p>
          <w:p w14:paraId="367096BE" w14:textId="77777777" w:rsidR="00EF435D" w:rsidRPr="00EF435D" w:rsidRDefault="00EF435D" w:rsidP="00EF435D">
            <w:pPr>
              <w:numPr>
                <w:ilvl w:val="1"/>
                <w:numId w:val="32"/>
              </w:numPr>
            </w:pPr>
            <w:r w:rsidRPr="00EF435D">
              <w:t>Name: [Enter your app name]</w:t>
            </w:r>
          </w:p>
          <w:p w14:paraId="1853D596" w14:textId="77777777" w:rsidR="00EF435D" w:rsidRPr="00EF435D" w:rsidRDefault="00EF435D" w:rsidP="00EF435D">
            <w:pPr>
              <w:numPr>
                <w:ilvl w:val="1"/>
                <w:numId w:val="32"/>
              </w:numPr>
            </w:pPr>
            <w:r w:rsidRPr="00EF435D">
              <w:t>Supported Account Types: [Choose Single/Multi-tenant based on your requirements]</w:t>
            </w:r>
          </w:p>
          <w:p w14:paraId="633597CF" w14:textId="77777777" w:rsidR="00EF435D" w:rsidRDefault="00EF435D" w:rsidP="00EF435D">
            <w:pPr>
              <w:numPr>
                <w:ilvl w:val="1"/>
                <w:numId w:val="32"/>
              </w:numPr>
            </w:pPr>
            <w:r w:rsidRPr="00EF435D">
              <w:t>Redirect URI: [Specify the URI of your application]</w:t>
            </w:r>
          </w:p>
          <w:p w14:paraId="6330DC5E" w14:textId="6D3DA7DB" w:rsidR="00EF435D" w:rsidRPr="00EF435D" w:rsidRDefault="00EF435D" w:rsidP="00EF435D">
            <w:r w:rsidRPr="00EF435D">
              <w:drawing>
                <wp:inline distT="0" distB="0" distL="0" distR="0" wp14:anchorId="715D6634" wp14:editId="2726DD97">
                  <wp:extent cx="7693660" cy="3905250"/>
                  <wp:effectExtent l="0" t="0" r="2540" b="0"/>
                  <wp:docPr id="1799781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813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66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DC282" w14:textId="77777777" w:rsidR="00EF435D" w:rsidRPr="00EF435D" w:rsidRDefault="00EF435D" w:rsidP="00EF435D">
            <w:pPr>
              <w:numPr>
                <w:ilvl w:val="0"/>
                <w:numId w:val="32"/>
              </w:numPr>
            </w:pPr>
            <w:r w:rsidRPr="00EF435D">
              <w:rPr>
                <w:b/>
                <w:bCs/>
              </w:rPr>
              <w:t>Step 4:</w:t>
            </w:r>
            <w:r w:rsidRPr="00EF435D">
              <w:t xml:space="preserve"> Click "Register".</w:t>
            </w:r>
          </w:p>
          <w:p w14:paraId="1CEBB4B1" w14:textId="77777777" w:rsidR="00EF435D" w:rsidRPr="00EF435D" w:rsidRDefault="00EF435D" w:rsidP="00EF435D">
            <w:pPr>
              <w:numPr>
                <w:ilvl w:val="0"/>
                <w:numId w:val="32"/>
              </w:numPr>
            </w:pPr>
            <w:r w:rsidRPr="00EF435D">
              <w:rPr>
                <w:b/>
                <w:bCs/>
              </w:rPr>
              <w:t>Step 5:</w:t>
            </w:r>
            <w:r w:rsidRPr="00EF435D">
              <w:t xml:space="preserve"> After registration: </w:t>
            </w:r>
          </w:p>
          <w:p w14:paraId="197FBE5F" w14:textId="77777777" w:rsidR="00EF435D" w:rsidRPr="00EF435D" w:rsidRDefault="00EF435D" w:rsidP="00EF435D">
            <w:pPr>
              <w:numPr>
                <w:ilvl w:val="1"/>
                <w:numId w:val="32"/>
              </w:numPr>
            </w:pPr>
            <w:r w:rsidRPr="00EF435D">
              <w:t xml:space="preserve">Note the </w:t>
            </w:r>
            <w:r w:rsidRPr="00EF435D">
              <w:rPr>
                <w:b/>
                <w:bCs/>
              </w:rPr>
              <w:t>Application (Client) ID</w:t>
            </w:r>
            <w:r w:rsidRPr="00EF435D">
              <w:t xml:space="preserve"> and </w:t>
            </w:r>
            <w:r w:rsidRPr="00EF435D">
              <w:rPr>
                <w:b/>
                <w:bCs/>
              </w:rPr>
              <w:t>Directory (Tenant) ID</w:t>
            </w:r>
            <w:r w:rsidRPr="00EF435D">
              <w:t>.</w:t>
            </w:r>
          </w:p>
          <w:p w14:paraId="54B714B5" w14:textId="77777777" w:rsidR="00EF435D" w:rsidRDefault="00EF435D" w:rsidP="00EF435D">
            <w:pPr>
              <w:numPr>
                <w:ilvl w:val="1"/>
                <w:numId w:val="32"/>
              </w:numPr>
            </w:pPr>
            <w:r w:rsidRPr="00EF435D">
              <w:t xml:space="preserve">Generate and save a </w:t>
            </w:r>
            <w:r w:rsidRPr="00EF435D">
              <w:rPr>
                <w:b/>
                <w:bCs/>
              </w:rPr>
              <w:t>Client Secret</w:t>
            </w:r>
            <w:r w:rsidRPr="00EF435D">
              <w:t xml:space="preserve"> under "Certificates &amp; Secrets".</w:t>
            </w:r>
          </w:p>
          <w:p w14:paraId="428B8A1F" w14:textId="26B5A84C" w:rsidR="00EC6674" w:rsidRPr="00EF435D" w:rsidRDefault="00EC6674" w:rsidP="00EC6674">
            <w:r w:rsidRPr="00EC6674">
              <w:lastRenderedPageBreak/>
              <w:drawing>
                <wp:inline distT="0" distB="0" distL="0" distR="0" wp14:anchorId="22063B43" wp14:editId="641C3009">
                  <wp:extent cx="7693660" cy="3655060"/>
                  <wp:effectExtent l="0" t="0" r="2540" b="2540"/>
                  <wp:docPr id="1902685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6857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660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24790" w14:textId="77777777" w:rsidR="00EF435D" w:rsidRPr="00EF435D" w:rsidRDefault="00EF435D" w:rsidP="00EF435D">
            <w:pPr>
              <w:numPr>
                <w:ilvl w:val="0"/>
                <w:numId w:val="32"/>
              </w:numPr>
            </w:pPr>
            <w:r w:rsidRPr="00EF435D">
              <w:rPr>
                <w:b/>
                <w:bCs/>
              </w:rPr>
              <w:t>Step 6:</w:t>
            </w:r>
            <w:r w:rsidRPr="00EF435D">
              <w:t xml:space="preserve"> Configure authentication in the web application by integrating AAD credentials using SDKs (e.g., Microsoft Identity Library).</w:t>
            </w:r>
          </w:p>
          <w:p w14:paraId="7AD8795D" w14:textId="150CF51E" w:rsidR="005B32D7" w:rsidRPr="00DB088A" w:rsidRDefault="005B32D7" w:rsidP="43B05654"/>
          <w:p w14:paraId="4162ADE2" w14:textId="2049173C" w:rsidR="005B32D7" w:rsidRPr="00DB088A" w:rsidRDefault="005B32D7" w:rsidP="43B05654">
            <w:pPr>
              <w:ind w:left="528"/>
            </w:pPr>
          </w:p>
        </w:tc>
      </w:tr>
      <w:tr w:rsidR="00933064" w:rsidRPr="00DB088A" w14:paraId="774C7B2A" w14:textId="77777777" w:rsidTr="3FC5AD21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2544C6" w14:textId="77777777" w:rsidR="00933064" w:rsidRPr="00DB088A" w:rsidRDefault="00933064" w:rsidP="00001283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C43A9" w14:textId="77777777" w:rsidR="00933064" w:rsidRPr="00DB088A" w:rsidRDefault="00933064" w:rsidP="6872D08C">
            <w:pPr>
              <w:shd w:val="clear" w:color="auto" w:fill="FFFFFF" w:themeFill="background1"/>
              <w:spacing w:after="0" w:line="240" w:lineRule="auto"/>
              <w:rPr>
                <w:rFonts w:eastAsiaTheme="minorEastAsia"/>
                <w:color w:val="000000" w:themeColor="text1"/>
              </w:rPr>
            </w:pPr>
          </w:p>
        </w:tc>
      </w:tr>
      <w:tr w:rsidR="005B32D7" w:rsidRPr="00DB088A" w14:paraId="28F00AD0" w14:textId="679EC84E" w:rsidTr="3FC5AD21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A9BFC9" w14:textId="451E9911" w:rsidR="005B32D7" w:rsidRPr="00DB088A" w:rsidRDefault="64D0F30E" w:rsidP="6872D08C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Activity </w:t>
            </w:r>
            <w:r w:rsidR="7D25BFCC" w:rsidRPr="3FC5AD21">
              <w:rPr>
                <w:rFonts w:eastAsiaTheme="minorEastAsia"/>
                <w:b/>
                <w:bCs/>
                <w:color w:val="000000" w:themeColor="text1"/>
              </w:rPr>
              <w:t>2</w:t>
            </w: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14:paraId="2B80D681" w14:textId="6B2AE68C" w:rsidR="005B32D7" w:rsidRPr="00DB088A" w:rsidRDefault="637BBE87" w:rsidP="3FC5AD21">
            <w:pPr>
              <w:spacing w:after="240" w:line="276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3FC5AD21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Implement RBAC for a web application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A6F88" w14:textId="77777777" w:rsidR="00BC56C4" w:rsidRPr="00BC56C4" w:rsidRDefault="00BC56C4" w:rsidP="00BC56C4">
            <w:pPr>
              <w:numPr>
                <w:ilvl w:val="0"/>
                <w:numId w:val="33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1:</w:t>
            </w:r>
            <w:r w:rsidRPr="00BC56C4">
              <w:rPr>
                <w:rFonts w:eastAsiaTheme="minorEastAsia" w:cstheme="minorHAnsi"/>
              </w:rPr>
              <w:t xml:space="preserve"> In the Azure Portal, go to the </w:t>
            </w:r>
            <w:r w:rsidRPr="00BC56C4">
              <w:rPr>
                <w:rFonts w:eastAsiaTheme="minorEastAsia" w:cstheme="minorHAnsi"/>
                <w:b/>
                <w:bCs/>
              </w:rPr>
              <w:t>App Service</w:t>
            </w:r>
            <w:r w:rsidRPr="00BC56C4">
              <w:rPr>
                <w:rFonts w:eastAsiaTheme="minorEastAsia" w:cstheme="minorHAnsi"/>
              </w:rPr>
              <w:t xml:space="preserve"> hosting your web application.</w:t>
            </w:r>
          </w:p>
          <w:p w14:paraId="78C5A612" w14:textId="77777777" w:rsidR="00BC56C4" w:rsidRPr="00BC56C4" w:rsidRDefault="00BC56C4" w:rsidP="00BC56C4">
            <w:pPr>
              <w:numPr>
                <w:ilvl w:val="0"/>
                <w:numId w:val="33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2:</w:t>
            </w:r>
            <w:r w:rsidRPr="00BC56C4">
              <w:rPr>
                <w:rFonts w:eastAsiaTheme="minorEastAsia" w:cstheme="minorHAnsi"/>
              </w:rPr>
              <w:t xml:space="preserve"> Under </w:t>
            </w:r>
            <w:r w:rsidRPr="00BC56C4">
              <w:rPr>
                <w:rFonts w:eastAsiaTheme="minorEastAsia" w:cstheme="minorHAnsi"/>
                <w:b/>
                <w:bCs/>
              </w:rPr>
              <w:t>Access Control (IAM)</w:t>
            </w:r>
            <w:r w:rsidRPr="00BC56C4">
              <w:rPr>
                <w:rFonts w:eastAsiaTheme="minorEastAsia" w:cstheme="minorHAnsi"/>
              </w:rPr>
              <w:t xml:space="preserve">, click </w:t>
            </w:r>
            <w:r w:rsidRPr="00BC56C4">
              <w:rPr>
                <w:rFonts w:eastAsiaTheme="minorEastAsia" w:cstheme="minorHAnsi"/>
                <w:b/>
                <w:bCs/>
              </w:rPr>
              <w:t>Add Role Assignment</w:t>
            </w:r>
            <w:r w:rsidRPr="00BC56C4">
              <w:rPr>
                <w:rFonts w:eastAsiaTheme="minorEastAsia" w:cstheme="minorHAnsi"/>
              </w:rPr>
              <w:t>.</w:t>
            </w:r>
          </w:p>
          <w:p w14:paraId="5180EF82" w14:textId="77777777" w:rsidR="00BC56C4" w:rsidRPr="00BC56C4" w:rsidRDefault="00BC56C4" w:rsidP="00BC56C4">
            <w:pPr>
              <w:numPr>
                <w:ilvl w:val="0"/>
                <w:numId w:val="33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3:</w:t>
            </w:r>
            <w:r w:rsidRPr="00BC56C4">
              <w:rPr>
                <w:rFonts w:eastAsiaTheme="minorEastAsia" w:cstheme="minorHAnsi"/>
              </w:rPr>
              <w:t xml:space="preserve"> Assign appropriate roles, such as: </w:t>
            </w:r>
          </w:p>
          <w:p w14:paraId="5A712884" w14:textId="77777777" w:rsidR="00BC56C4" w:rsidRPr="00BC56C4" w:rsidRDefault="00BC56C4" w:rsidP="00BC56C4">
            <w:pPr>
              <w:numPr>
                <w:ilvl w:val="1"/>
                <w:numId w:val="33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</w:rPr>
              <w:t>Reader</w:t>
            </w:r>
          </w:p>
          <w:p w14:paraId="422C2512" w14:textId="77777777" w:rsidR="00BC56C4" w:rsidRPr="00BC56C4" w:rsidRDefault="00BC56C4" w:rsidP="00BC56C4">
            <w:pPr>
              <w:numPr>
                <w:ilvl w:val="1"/>
                <w:numId w:val="33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</w:rPr>
              <w:lastRenderedPageBreak/>
              <w:t>Contributor</w:t>
            </w:r>
          </w:p>
          <w:p w14:paraId="32970A91" w14:textId="77777777" w:rsidR="00BC56C4" w:rsidRPr="00BC56C4" w:rsidRDefault="00BC56C4" w:rsidP="00BC56C4">
            <w:pPr>
              <w:numPr>
                <w:ilvl w:val="1"/>
                <w:numId w:val="33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</w:rPr>
              <w:t>Owner</w:t>
            </w:r>
          </w:p>
          <w:p w14:paraId="677D2D26" w14:textId="77777777" w:rsidR="00BC56C4" w:rsidRPr="00BC56C4" w:rsidRDefault="00BC56C4" w:rsidP="00BC56C4">
            <w:pPr>
              <w:numPr>
                <w:ilvl w:val="0"/>
                <w:numId w:val="33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4:</w:t>
            </w:r>
            <w:r w:rsidRPr="00BC56C4">
              <w:rPr>
                <w:rFonts w:eastAsiaTheme="minorEastAsia" w:cstheme="minorHAnsi"/>
              </w:rPr>
              <w:t xml:space="preserve"> Assign these roles to users or groups.</w:t>
            </w:r>
          </w:p>
          <w:p w14:paraId="08B1D2C8" w14:textId="6E578FAA" w:rsidR="005B32D7" w:rsidRPr="00DB088A" w:rsidRDefault="005B32D7" w:rsidP="00BE2E2D">
            <w:pPr>
              <w:rPr>
                <w:rFonts w:eastAsiaTheme="minorEastAsia" w:cstheme="minorHAnsi"/>
              </w:rPr>
            </w:pPr>
          </w:p>
        </w:tc>
      </w:tr>
      <w:tr w:rsidR="00933064" w:rsidRPr="00DB088A" w14:paraId="680D2113" w14:textId="77777777" w:rsidTr="3FC5AD21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05FA81C" w14:textId="77777777" w:rsidR="00933064" w:rsidRPr="00DB088A" w:rsidRDefault="00933064" w:rsidP="001634ED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05EC" w14:textId="77777777" w:rsidR="00933064" w:rsidRPr="00DB088A" w:rsidRDefault="00933064" w:rsidP="00BE2E2D">
            <w:pPr>
              <w:rPr>
                <w:rFonts w:eastAsiaTheme="minorEastAsia" w:cstheme="minorHAnsi"/>
              </w:rPr>
            </w:pPr>
          </w:p>
        </w:tc>
      </w:tr>
      <w:tr w:rsidR="005B32D7" w:rsidRPr="00DB088A" w14:paraId="1F74123B" w14:textId="2B33E840" w:rsidTr="3FC5AD21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67E142" w14:textId="1329606A" w:rsidR="00B07FAE" w:rsidRPr="00DB088A" w:rsidRDefault="3AB9F63B" w:rsidP="00B07FAE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Activity </w:t>
            </w:r>
            <w:r w:rsidR="7D25BFCC" w:rsidRPr="3FC5AD21">
              <w:rPr>
                <w:rFonts w:eastAsiaTheme="minorEastAsia"/>
                <w:b/>
                <w:bCs/>
                <w:color w:val="000000" w:themeColor="text1"/>
              </w:rPr>
              <w:t>3</w:t>
            </w: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14:paraId="1BDBA455" w14:textId="28F4D427" w:rsidR="005B32D7" w:rsidRPr="00DB088A" w:rsidRDefault="6AD6D04F" w:rsidP="3FC5AD21">
            <w:pPr>
              <w:spacing w:after="240" w:line="276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3FC5AD2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Set up authentication for your application using AAD and assign roles to user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93133" w14:textId="77777777" w:rsidR="00BC56C4" w:rsidRPr="00BC56C4" w:rsidRDefault="00BC56C4" w:rsidP="00BC56C4">
            <w:pPr>
              <w:numPr>
                <w:ilvl w:val="0"/>
                <w:numId w:val="34"/>
              </w:numPr>
              <w:rPr>
                <w:rFonts w:eastAsiaTheme="minorEastAsia"/>
                <w:color w:val="000000" w:themeColor="text1"/>
              </w:rPr>
            </w:pPr>
            <w:r w:rsidRPr="00BC56C4">
              <w:rPr>
                <w:rFonts w:eastAsiaTheme="minorEastAsia"/>
                <w:b/>
                <w:bCs/>
                <w:color w:val="000000" w:themeColor="text1"/>
              </w:rPr>
              <w:t>Step 1:</w:t>
            </w:r>
            <w:r w:rsidRPr="00BC56C4">
              <w:rPr>
                <w:rFonts w:eastAsiaTheme="minorEastAsia"/>
                <w:color w:val="000000" w:themeColor="text1"/>
              </w:rPr>
              <w:t xml:space="preserve"> Update the web application to authenticate users using AAD.</w:t>
            </w:r>
          </w:p>
          <w:p w14:paraId="165142C1" w14:textId="77777777" w:rsidR="00BC56C4" w:rsidRPr="00BC56C4" w:rsidRDefault="00BC56C4" w:rsidP="00BC56C4">
            <w:pPr>
              <w:numPr>
                <w:ilvl w:val="0"/>
                <w:numId w:val="34"/>
              </w:numPr>
              <w:rPr>
                <w:rFonts w:eastAsiaTheme="minorEastAsia"/>
                <w:color w:val="000000" w:themeColor="text1"/>
              </w:rPr>
            </w:pPr>
            <w:r w:rsidRPr="00BC56C4">
              <w:rPr>
                <w:rFonts w:eastAsiaTheme="minorEastAsia"/>
                <w:b/>
                <w:bCs/>
                <w:color w:val="000000" w:themeColor="text1"/>
              </w:rPr>
              <w:t>Step 2:</w:t>
            </w:r>
            <w:r w:rsidRPr="00BC56C4">
              <w:rPr>
                <w:rFonts w:eastAsiaTheme="minorEastAsia"/>
                <w:color w:val="000000" w:themeColor="text1"/>
              </w:rPr>
              <w:t xml:space="preserve"> Implement role claims in your application: </w:t>
            </w:r>
          </w:p>
          <w:p w14:paraId="467A95B1" w14:textId="77777777" w:rsidR="00BC56C4" w:rsidRPr="00BC56C4" w:rsidRDefault="00BC56C4" w:rsidP="00BC56C4">
            <w:pPr>
              <w:numPr>
                <w:ilvl w:val="1"/>
                <w:numId w:val="34"/>
              </w:numPr>
              <w:rPr>
                <w:rFonts w:eastAsiaTheme="minorEastAsia"/>
                <w:color w:val="000000" w:themeColor="text1"/>
              </w:rPr>
            </w:pPr>
            <w:r w:rsidRPr="00BC56C4">
              <w:rPr>
                <w:rFonts w:eastAsiaTheme="minorEastAsia"/>
                <w:color w:val="000000" w:themeColor="text1"/>
              </w:rPr>
              <w:t xml:space="preserve">Use the </w:t>
            </w:r>
            <w:r w:rsidRPr="00BC56C4">
              <w:rPr>
                <w:rFonts w:eastAsiaTheme="minorEastAsia"/>
                <w:b/>
                <w:bCs/>
                <w:color w:val="000000" w:themeColor="text1"/>
              </w:rPr>
              <w:t>Microsoft Graph API</w:t>
            </w:r>
            <w:r w:rsidRPr="00BC56C4">
              <w:rPr>
                <w:rFonts w:eastAsiaTheme="minorEastAsia"/>
                <w:color w:val="000000" w:themeColor="text1"/>
              </w:rPr>
              <w:t xml:space="preserve"> to fetch role assignments for authenticated users.</w:t>
            </w:r>
          </w:p>
          <w:p w14:paraId="67CD8E40" w14:textId="77777777" w:rsidR="00BC56C4" w:rsidRPr="00BC56C4" w:rsidRDefault="00BC56C4" w:rsidP="00BC56C4">
            <w:pPr>
              <w:numPr>
                <w:ilvl w:val="1"/>
                <w:numId w:val="34"/>
              </w:numPr>
              <w:rPr>
                <w:rFonts w:eastAsiaTheme="minorEastAsia"/>
                <w:color w:val="000000" w:themeColor="text1"/>
              </w:rPr>
            </w:pPr>
            <w:r w:rsidRPr="00BC56C4">
              <w:rPr>
                <w:rFonts w:eastAsiaTheme="minorEastAsia"/>
                <w:color w:val="000000" w:themeColor="text1"/>
              </w:rPr>
              <w:t>Add roles to the user's JWT token as claims.</w:t>
            </w:r>
          </w:p>
          <w:p w14:paraId="53D71D1E" w14:textId="77777777" w:rsidR="00BC56C4" w:rsidRPr="00BC56C4" w:rsidRDefault="00BC56C4" w:rsidP="00BC56C4">
            <w:pPr>
              <w:numPr>
                <w:ilvl w:val="0"/>
                <w:numId w:val="34"/>
              </w:numPr>
              <w:rPr>
                <w:rFonts w:eastAsiaTheme="minorEastAsia"/>
                <w:color w:val="000000" w:themeColor="text1"/>
              </w:rPr>
            </w:pPr>
            <w:r w:rsidRPr="00BC56C4">
              <w:rPr>
                <w:rFonts w:eastAsiaTheme="minorEastAsia"/>
                <w:b/>
                <w:bCs/>
                <w:color w:val="000000" w:themeColor="text1"/>
              </w:rPr>
              <w:t>Step 3:</w:t>
            </w:r>
            <w:r w:rsidRPr="00BC56C4">
              <w:rPr>
                <w:rFonts w:eastAsiaTheme="minorEastAsia"/>
                <w:color w:val="000000" w:themeColor="text1"/>
              </w:rPr>
              <w:t xml:space="preserve"> Assign roles to users or groups in AAD by creating custom roles under </w:t>
            </w:r>
            <w:r w:rsidRPr="00BC56C4">
              <w:rPr>
                <w:rFonts w:eastAsiaTheme="minorEastAsia"/>
                <w:b/>
                <w:bCs/>
                <w:color w:val="000000" w:themeColor="text1"/>
              </w:rPr>
              <w:t>Enterprise Applications &gt; [Your App] &gt; Users and Groups</w:t>
            </w:r>
            <w:r w:rsidRPr="00BC56C4">
              <w:rPr>
                <w:rFonts w:eastAsiaTheme="minorEastAsia"/>
                <w:color w:val="000000" w:themeColor="text1"/>
              </w:rPr>
              <w:t>.</w:t>
            </w:r>
          </w:p>
          <w:p w14:paraId="543C1164" w14:textId="7D706178" w:rsidR="005B32D7" w:rsidRPr="00DB088A" w:rsidRDefault="005B32D7" w:rsidP="00BE2E2D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933064" w:rsidRPr="00DB088A" w14:paraId="65424F80" w14:textId="77777777" w:rsidTr="3FC5AD21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C4B0C7" w14:textId="77777777" w:rsidR="00933064" w:rsidRPr="00DB088A" w:rsidRDefault="00933064" w:rsidP="00B07FAE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E8D5E" w14:textId="77777777" w:rsidR="00933064" w:rsidRPr="00DB088A" w:rsidRDefault="00933064" w:rsidP="00BE2E2D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5B32D7" w:rsidRPr="00DB088A" w14:paraId="4D46DC32" w14:textId="03505FC3" w:rsidTr="3FC5AD21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8BF4DB" w14:textId="0FC1D25F" w:rsidR="005B32D7" w:rsidRPr="00DB088A" w:rsidRDefault="700E9648" w:rsidP="3FC5AD21">
            <w:pPr>
              <w:spacing w:after="0" w:line="276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Activity </w:t>
            </w:r>
            <w:r w:rsidR="7D25BFCC" w:rsidRPr="3FC5AD21">
              <w:rPr>
                <w:rFonts w:eastAsiaTheme="minorEastAsia"/>
                <w:b/>
                <w:bCs/>
                <w:color w:val="000000" w:themeColor="text1"/>
              </w:rPr>
              <w:t>4</w:t>
            </w: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14:paraId="42EC204C" w14:textId="178FC39E" w:rsidR="005B32D7" w:rsidRPr="00DB088A" w:rsidRDefault="444C4077" w:rsidP="3FC5AD21">
            <w:pPr>
              <w:spacing w:after="0" w:line="257" w:lineRule="auto"/>
              <w:rPr>
                <w:rFonts w:ascii="Calibri" w:eastAsia="Calibri" w:hAnsi="Calibri" w:cs="Calibri"/>
              </w:rPr>
            </w:pPr>
            <w:r w:rsidRPr="3FC5AD2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Implement RBAC to control access based on user roles by deploying Azure App </w:t>
            </w:r>
            <w:r w:rsidR="1D3EE2E4" w:rsidRPr="3FC5AD2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</w:t>
            </w:r>
            <w:r w:rsidRPr="3FC5AD2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ervice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AA5C2" w14:textId="77777777" w:rsidR="00BC56C4" w:rsidRPr="00BC56C4" w:rsidRDefault="00BC56C4" w:rsidP="00BC56C4">
            <w:pPr>
              <w:numPr>
                <w:ilvl w:val="0"/>
                <w:numId w:val="35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1:</w:t>
            </w:r>
            <w:r w:rsidRPr="00BC56C4">
              <w:rPr>
                <w:rFonts w:eastAsiaTheme="minorEastAsia" w:cstheme="minorHAnsi"/>
              </w:rPr>
              <w:t xml:space="preserve"> Modify the web application to check user roles during runtime.</w:t>
            </w:r>
          </w:p>
          <w:p w14:paraId="3845EF00" w14:textId="77777777" w:rsidR="00BC56C4" w:rsidRPr="00BC56C4" w:rsidRDefault="00BC56C4" w:rsidP="00BC56C4">
            <w:pPr>
              <w:numPr>
                <w:ilvl w:val="0"/>
                <w:numId w:val="35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2:</w:t>
            </w:r>
            <w:r w:rsidRPr="00BC56C4">
              <w:rPr>
                <w:rFonts w:eastAsiaTheme="minorEastAsia" w:cstheme="minorHAnsi"/>
              </w:rPr>
              <w:t xml:space="preserve"> Restrict access to application features or pages based on roles. Example: </w:t>
            </w:r>
          </w:p>
          <w:p w14:paraId="6DEE9F93" w14:textId="77777777" w:rsidR="00BC56C4" w:rsidRPr="00BC56C4" w:rsidRDefault="00BC56C4" w:rsidP="00BC56C4">
            <w:pPr>
              <w:numPr>
                <w:ilvl w:val="1"/>
                <w:numId w:val="35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Admin Role</w:t>
            </w:r>
            <w:r w:rsidRPr="00BC56C4">
              <w:rPr>
                <w:rFonts w:eastAsiaTheme="minorEastAsia" w:cstheme="minorHAnsi"/>
              </w:rPr>
              <w:t>: Full access to all features.</w:t>
            </w:r>
          </w:p>
          <w:p w14:paraId="766CBCAA" w14:textId="77777777" w:rsidR="00BC56C4" w:rsidRPr="00BC56C4" w:rsidRDefault="00BC56C4" w:rsidP="00BC56C4">
            <w:pPr>
              <w:numPr>
                <w:ilvl w:val="1"/>
                <w:numId w:val="35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User Role</w:t>
            </w:r>
            <w:r w:rsidRPr="00BC56C4">
              <w:rPr>
                <w:rFonts w:eastAsiaTheme="minorEastAsia" w:cstheme="minorHAnsi"/>
              </w:rPr>
              <w:t>: Access to limited features.</w:t>
            </w:r>
          </w:p>
          <w:p w14:paraId="448EC61C" w14:textId="77777777" w:rsidR="00BC56C4" w:rsidRPr="00BC56C4" w:rsidRDefault="00BC56C4" w:rsidP="00BC56C4">
            <w:pPr>
              <w:numPr>
                <w:ilvl w:val="0"/>
                <w:numId w:val="35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3:</w:t>
            </w:r>
            <w:r w:rsidRPr="00BC56C4">
              <w:rPr>
                <w:rFonts w:eastAsiaTheme="minorEastAsia" w:cstheme="minorHAnsi"/>
              </w:rPr>
              <w:t xml:space="preserve"> Deploy the application to Azure App Service.</w:t>
            </w:r>
          </w:p>
          <w:p w14:paraId="3452FFDB" w14:textId="77777777" w:rsidR="00BC56C4" w:rsidRPr="00BC56C4" w:rsidRDefault="00BC56C4" w:rsidP="00BC56C4">
            <w:pPr>
              <w:numPr>
                <w:ilvl w:val="0"/>
                <w:numId w:val="35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4:</w:t>
            </w:r>
            <w:r w:rsidRPr="00BC56C4">
              <w:rPr>
                <w:rFonts w:eastAsiaTheme="minorEastAsia" w:cstheme="minorHAnsi"/>
              </w:rPr>
              <w:t xml:space="preserve"> Test role-based access restrictions using multiple user accounts.</w:t>
            </w:r>
          </w:p>
          <w:p w14:paraId="779FECA8" w14:textId="5B5845C2" w:rsidR="00BC624C" w:rsidRPr="00DB088A" w:rsidRDefault="00BC624C" w:rsidP="00BE2E2D">
            <w:pPr>
              <w:rPr>
                <w:rFonts w:eastAsiaTheme="minorEastAsia" w:cstheme="minorHAnsi"/>
              </w:rPr>
            </w:pPr>
          </w:p>
        </w:tc>
      </w:tr>
      <w:tr w:rsidR="00933064" w:rsidRPr="00DB088A" w14:paraId="2E9EE082" w14:textId="77777777" w:rsidTr="3FC5AD21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8422A8" w14:textId="77777777" w:rsidR="00933064" w:rsidRPr="00DB088A" w:rsidRDefault="00933064" w:rsidP="00EA4BDB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4C1E" w14:textId="77777777" w:rsidR="00933064" w:rsidRPr="00DB088A" w:rsidRDefault="00933064" w:rsidP="00BE2E2D">
            <w:pPr>
              <w:rPr>
                <w:rFonts w:eastAsiaTheme="minorEastAsia" w:cstheme="minorHAnsi"/>
              </w:rPr>
            </w:pPr>
          </w:p>
        </w:tc>
      </w:tr>
      <w:tr w:rsidR="005B32D7" w:rsidRPr="00DB088A" w14:paraId="7BA29061" w14:textId="756A4DC0" w:rsidTr="3FC5AD21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8652927" w14:textId="52E257CA" w:rsidR="00897210" w:rsidRPr="00DB088A" w:rsidRDefault="1D895078" w:rsidP="00897210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>
              <w:rPr>
                <w:rFonts w:eastAsiaTheme="minorEastAsia"/>
                <w:b/>
                <w:bCs/>
                <w:color w:val="000000" w:themeColor="text1"/>
              </w:rPr>
              <w:lastRenderedPageBreak/>
              <w:t xml:space="preserve">Activity </w:t>
            </w:r>
            <w:r w:rsidR="7D25BFCC" w:rsidRPr="3FC5AD21">
              <w:rPr>
                <w:rFonts w:eastAsiaTheme="minorEastAsia"/>
                <w:b/>
                <w:bCs/>
                <w:color w:val="000000" w:themeColor="text1"/>
              </w:rPr>
              <w:t>5</w:t>
            </w: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14:paraId="327A4B0C" w14:textId="2F3DEB76" w:rsidR="005B32D7" w:rsidRPr="00DB088A" w:rsidRDefault="57C11978" w:rsidP="3FC5AD21">
            <w:pPr>
              <w:spacing w:after="240" w:line="240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3FC5AD21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Test whether the roles are assigned to the users or not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D094D" w14:textId="77777777" w:rsidR="00BC56C4" w:rsidRPr="00BC56C4" w:rsidRDefault="00BC56C4" w:rsidP="00BC56C4">
            <w:pPr>
              <w:numPr>
                <w:ilvl w:val="0"/>
                <w:numId w:val="36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1:</w:t>
            </w:r>
            <w:r w:rsidRPr="00BC56C4">
              <w:rPr>
                <w:rFonts w:eastAsiaTheme="minorEastAsia" w:cstheme="minorHAnsi"/>
              </w:rPr>
              <w:t xml:space="preserve"> Log in to the web application using different user accounts.</w:t>
            </w:r>
          </w:p>
          <w:p w14:paraId="383A8B71" w14:textId="77777777" w:rsidR="00BC56C4" w:rsidRPr="00BC56C4" w:rsidRDefault="00BC56C4" w:rsidP="00BC56C4">
            <w:pPr>
              <w:numPr>
                <w:ilvl w:val="0"/>
                <w:numId w:val="36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2:</w:t>
            </w:r>
            <w:r w:rsidRPr="00BC56C4">
              <w:rPr>
                <w:rFonts w:eastAsiaTheme="minorEastAsia" w:cstheme="minorHAnsi"/>
              </w:rPr>
              <w:t xml:space="preserve"> Verify that: </w:t>
            </w:r>
          </w:p>
          <w:p w14:paraId="390437EE" w14:textId="77777777" w:rsidR="00BC56C4" w:rsidRPr="00BC56C4" w:rsidRDefault="00BC56C4" w:rsidP="00BC56C4">
            <w:pPr>
              <w:numPr>
                <w:ilvl w:val="1"/>
                <w:numId w:val="36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</w:rPr>
              <w:t>Each user has access only to the features permitted by their assigned role.</w:t>
            </w:r>
          </w:p>
          <w:p w14:paraId="71E2830B" w14:textId="77777777" w:rsidR="00BC56C4" w:rsidRPr="00BC56C4" w:rsidRDefault="00BC56C4" w:rsidP="00BC56C4">
            <w:pPr>
              <w:numPr>
                <w:ilvl w:val="1"/>
                <w:numId w:val="36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</w:rPr>
              <w:t>Unauthorized users cannot access restricted areas.</w:t>
            </w:r>
          </w:p>
          <w:p w14:paraId="19CA382E" w14:textId="77777777" w:rsidR="00BC56C4" w:rsidRPr="00BC56C4" w:rsidRDefault="00BC56C4" w:rsidP="00BC56C4">
            <w:pPr>
              <w:numPr>
                <w:ilvl w:val="0"/>
                <w:numId w:val="36"/>
              </w:numPr>
              <w:rPr>
                <w:rFonts w:eastAsiaTheme="minorEastAsia" w:cstheme="minorHAnsi"/>
              </w:rPr>
            </w:pPr>
            <w:r w:rsidRPr="00BC56C4">
              <w:rPr>
                <w:rFonts w:eastAsiaTheme="minorEastAsia" w:cstheme="minorHAnsi"/>
                <w:b/>
                <w:bCs/>
              </w:rPr>
              <w:t>Step 3:</w:t>
            </w:r>
            <w:r w:rsidRPr="00BC56C4">
              <w:rPr>
                <w:rFonts w:eastAsiaTheme="minorEastAsia" w:cstheme="minorHAnsi"/>
              </w:rPr>
              <w:t xml:space="preserve"> Monitor access logs and role assignments in the Azure Portal to confirm correct behavior.</w:t>
            </w:r>
          </w:p>
          <w:p w14:paraId="189DDFE2" w14:textId="64790568" w:rsidR="00720602" w:rsidRPr="00DB088A" w:rsidRDefault="00720602" w:rsidP="00BE2E2D">
            <w:pPr>
              <w:rPr>
                <w:rFonts w:eastAsiaTheme="minorEastAsia" w:cstheme="minorHAnsi"/>
              </w:rPr>
            </w:pPr>
          </w:p>
        </w:tc>
      </w:tr>
      <w:tr w:rsidR="00933064" w:rsidRPr="00DB088A" w14:paraId="3BDAC33D" w14:textId="77777777" w:rsidTr="3FC5AD21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C6148C" w14:textId="77777777" w:rsidR="00933064" w:rsidRPr="00DB088A" w:rsidRDefault="00933064" w:rsidP="00897210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F025E" w14:textId="77777777" w:rsidR="00933064" w:rsidRPr="00DB088A" w:rsidRDefault="00933064" w:rsidP="00BE2E2D">
            <w:pPr>
              <w:rPr>
                <w:rFonts w:eastAsiaTheme="minorEastAsia" w:cstheme="minorHAnsi"/>
              </w:rPr>
            </w:pPr>
          </w:p>
        </w:tc>
      </w:tr>
    </w:tbl>
    <w:p w14:paraId="3A843638" w14:textId="181132C0" w:rsidR="3FC5AD21" w:rsidRDefault="3FC5AD21"/>
    <w:p w14:paraId="27AAD4E4" w14:textId="77777777" w:rsidR="00A1700A" w:rsidRPr="009074B4" w:rsidRDefault="00A1700A" w:rsidP="009074B4">
      <w:pPr>
        <w:shd w:val="clear" w:color="auto" w:fill="FFFFFF" w:themeFill="background1"/>
        <w:spacing w:after="0" w:line="240" w:lineRule="auto"/>
        <w:rPr>
          <w:rFonts w:eastAsiaTheme="minorEastAsia" w:cstheme="minorHAnsi"/>
          <w:b/>
          <w:bCs/>
        </w:rPr>
      </w:pPr>
    </w:p>
    <w:sectPr w:rsidR="00A1700A" w:rsidRPr="009074B4" w:rsidSect="00711A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ashi Kapoor" w:date="2024-01-04T17:35:00Z" w:initials="RK">
    <w:p w14:paraId="72D9D749" w14:textId="690F61E6" w:rsidR="00416FD4" w:rsidRDefault="00416FD4" w:rsidP="00416FD4">
      <w:pPr>
        <w:pStyle w:val="CommentText"/>
      </w:pPr>
      <w:r>
        <w:rPr>
          <w:rStyle w:val="CommentReference"/>
        </w:rPr>
        <w:annotationRef/>
      </w:r>
      <w:r>
        <w:t xml:space="preserve">We need to provide a sample with a screenshot here. If we can't, then pls delete this sentence </w:t>
      </w:r>
      <w:r>
        <w:fldChar w:fldCharType="begin"/>
      </w:r>
      <w:r>
        <w:instrText>HYPERLINK "mailto:palak_ji@skillup.tech"</w:instrText>
      </w:r>
      <w:bookmarkStart w:id="1" w:name="_@_5DB203B00C22485EA9A36F5A048DB387Z"/>
      <w:r>
        <w:fldChar w:fldCharType="separate"/>
      </w:r>
      <w:bookmarkEnd w:id="1"/>
      <w:r w:rsidRPr="00416FD4">
        <w:rPr>
          <w:rStyle w:val="Mention"/>
          <w:noProof/>
        </w:rPr>
        <w:t>@Palak Jadwani</w:t>
      </w:r>
      <w:r>
        <w:fldChar w:fldCharType="end"/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2D9D74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FA77E18" w16cex:dateUtc="2024-01-04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2D9D749" w16cid:durableId="1FA77E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84EE4" w14:textId="77777777" w:rsidR="00A9581E" w:rsidRDefault="00A9581E" w:rsidP="00242A43">
      <w:pPr>
        <w:spacing w:after="0" w:line="240" w:lineRule="auto"/>
      </w:pPr>
      <w:r>
        <w:separator/>
      </w:r>
    </w:p>
  </w:endnote>
  <w:endnote w:type="continuationSeparator" w:id="0">
    <w:p w14:paraId="459501BA" w14:textId="77777777" w:rsidR="00A9581E" w:rsidRDefault="00A9581E" w:rsidP="00242A43">
      <w:pPr>
        <w:spacing w:after="0" w:line="240" w:lineRule="auto"/>
      </w:pPr>
      <w:r>
        <w:continuationSeparator/>
      </w:r>
    </w:p>
  </w:endnote>
  <w:endnote w:type="continuationNotice" w:id="1">
    <w:p w14:paraId="6601B85C" w14:textId="77777777" w:rsidR="00A9581E" w:rsidRDefault="00A958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1BB35" w14:textId="77777777" w:rsidR="00A9581E" w:rsidRDefault="00A9581E" w:rsidP="00242A43">
      <w:pPr>
        <w:spacing w:after="0" w:line="240" w:lineRule="auto"/>
      </w:pPr>
      <w:r>
        <w:separator/>
      </w:r>
    </w:p>
  </w:footnote>
  <w:footnote w:type="continuationSeparator" w:id="0">
    <w:p w14:paraId="62A9F314" w14:textId="77777777" w:rsidR="00A9581E" w:rsidRDefault="00A9581E" w:rsidP="00242A43">
      <w:pPr>
        <w:spacing w:after="0" w:line="240" w:lineRule="auto"/>
      </w:pPr>
      <w:r>
        <w:continuationSeparator/>
      </w:r>
    </w:p>
  </w:footnote>
  <w:footnote w:type="continuationNotice" w:id="1">
    <w:p w14:paraId="085AEC6A" w14:textId="77777777" w:rsidR="00A9581E" w:rsidRDefault="00A958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94D"/>
    <w:multiLevelType w:val="hybridMultilevel"/>
    <w:tmpl w:val="9D50A050"/>
    <w:lvl w:ilvl="0" w:tplc="B49E81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2D37"/>
    <w:multiLevelType w:val="hybridMultilevel"/>
    <w:tmpl w:val="FB326A16"/>
    <w:lvl w:ilvl="0" w:tplc="68D29A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2E2CD7E">
      <w:start w:val="1"/>
      <w:numFmt w:val="lowerLetter"/>
      <w:lvlText w:val="%2."/>
      <w:lvlJc w:val="left"/>
      <w:pPr>
        <w:ind w:left="1440" w:hanging="360"/>
      </w:pPr>
    </w:lvl>
    <w:lvl w:ilvl="2" w:tplc="E8DE2CC4">
      <w:start w:val="1"/>
      <w:numFmt w:val="lowerRoman"/>
      <w:lvlText w:val="%3."/>
      <w:lvlJc w:val="right"/>
      <w:pPr>
        <w:ind w:left="2160" w:hanging="180"/>
      </w:pPr>
    </w:lvl>
    <w:lvl w:ilvl="3" w:tplc="AB9860A4">
      <w:start w:val="1"/>
      <w:numFmt w:val="decimal"/>
      <w:lvlText w:val="%4."/>
      <w:lvlJc w:val="left"/>
      <w:pPr>
        <w:ind w:left="2880" w:hanging="360"/>
      </w:pPr>
    </w:lvl>
    <w:lvl w:ilvl="4" w:tplc="D7D6A59E">
      <w:start w:val="1"/>
      <w:numFmt w:val="lowerLetter"/>
      <w:lvlText w:val="%5."/>
      <w:lvlJc w:val="left"/>
      <w:pPr>
        <w:ind w:left="3600" w:hanging="360"/>
      </w:pPr>
    </w:lvl>
    <w:lvl w:ilvl="5" w:tplc="2F0E7E7A">
      <w:start w:val="1"/>
      <w:numFmt w:val="lowerRoman"/>
      <w:lvlText w:val="%6."/>
      <w:lvlJc w:val="right"/>
      <w:pPr>
        <w:ind w:left="4320" w:hanging="180"/>
      </w:pPr>
    </w:lvl>
    <w:lvl w:ilvl="6" w:tplc="8E6E8122">
      <w:start w:val="1"/>
      <w:numFmt w:val="decimal"/>
      <w:lvlText w:val="%7."/>
      <w:lvlJc w:val="left"/>
      <w:pPr>
        <w:ind w:left="5040" w:hanging="360"/>
      </w:pPr>
    </w:lvl>
    <w:lvl w:ilvl="7" w:tplc="63182CA6">
      <w:start w:val="1"/>
      <w:numFmt w:val="lowerLetter"/>
      <w:lvlText w:val="%8."/>
      <w:lvlJc w:val="left"/>
      <w:pPr>
        <w:ind w:left="5760" w:hanging="360"/>
      </w:pPr>
    </w:lvl>
    <w:lvl w:ilvl="8" w:tplc="266EB8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4766"/>
    <w:multiLevelType w:val="hybridMultilevel"/>
    <w:tmpl w:val="560C9D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5446A82">
      <w:start w:val="1"/>
      <w:numFmt w:val="lowerLetter"/>
      <w:lvlText w:val="%2."/>
      <w:lvlJc w:val="left"/>
      <w:pPr>
        <w:ind w:left="1440" w:hanging="360"/>
      </w:pPr>
    </w:lvl>
    <w:lvl w:ilvl="2" w:tplc="66CE48EE">
      <w:start w:val="1"/>
      <w:numFmt w:val="lowerRoman"/>
      <w:lvlText w:val="%3."/>
      <w:lvlJc w:val="right"/>
      <w:pPr>
        <w:ind w:left="2160" w:hanging="180"/>
      </w:pPr>
    </w:lvl>
    <w:lvl w:ilvl="3" w:tplc="39A62134">
      <w:start w:val="1"/>
      <w:numFmt w:val="decimal"/>
      <w:lvlText w:val="%4."/>
      <w:lvlJc w:val="left"/>
      <w:pPr>
        <w:ind w:left="2880" w:hanging="360"/>
      </w:pPr>
    </w:lvl>
    <w:lvl w:ilvl="4" w:tplc="24AC4922">
      <w:start w:val="1"/>
      <w:numFmt w:val="lowerLetter"/>
      <w:lvlText w:val="%5."/>
      <w:lvlJc w:val="left"/>
      <w:pPr>
        <w:ind w:left="3600" w:hanging="360"/>
      </w:pPr>
    </w:lvl>
    <w:lvl w:ilvl="5" w:tplc="1B68DD3E">
      <w:start w:val="1"/>
      <w:numFmt w:val="lowerRoman"/>
      <w:lvlText w:val="%6."/>
      <w:lvlJc w:val="right"/>
      <w:pPr>
        <w:ind w:left="4320" w:hanging="180"/>
      </w:pPr>
    </w:lvl>
    <w:lvl w:ilvl="6" w:tplc="391A13BE">
      <w:start w:val="1"/>
      <w:numFmt w:val="decimal"/>
      <w:lvlText w:val="%7."/>
      <w:lvlJc w:val="left"/>
      <w:pPr>
        <w:ind w:left="5040" w:hanging="360"/>
      </w:pPr>
    </w:lvl>
    <w:lvl w:ilvl="7" w:tplc="B2D672D0">
      <w:start w:val="1"/>
      <w:numFmt w:val="lowerLetter"/>
      <w:lvlText w:val="%8."/>
      <w:lvlJc w:val="left"/>
      <w:pPr>
        <w:ind w:left="5760" w:hanging="360"/>
      </w:pPr>
    </w:lvl>
    <w:lvl w:ilvl="8" w:tplc="2FB0C6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64247"/>
    <w:multiLevelType w:val="hybridMultilevel"/>
    <w:tmpl w:val="4FACD582"/>
    <w:lvl w:ilvl="0" w:tplc="5CEAF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87B42"/>
    <w:multiLevelType w:val="multilevel"/>
    <w:tmpl w:val="E240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35246"/>
    <w:multiLevelType w:val="multilevel"/>
    <w:tmpl w:val="036A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A7EE7"/>
    <w:multiLevelType w:val="hybridMultilevel"/>
    <w:tmpl w:val="E8244538"/>
    <w:lvl w:ilvl="0" w:tplc="FF4466CE">
      <w:start w:val="1"/>
      <w:numFmt w:val="decimal"/>
      <w:lvlText w:val="%1."/>
      <w:lvlJc w:val="left"/>
      <w:pPr>
        <w:ind w:left="720" w:hanging="360"/>
      </w:pPr>
    </w:lvl>
    <w:lvl w:ilvl="1" w:tplc="619C26A6">
      <w:start w:val="1"/>
      <w:numFmt w:val="lowerLetter"/>
      <w:lvlText w:val="%2."/>
      <w:lvlJc w:val="left"/>
      <w:pPr>
        <w:ind w:left="1440" w:hanging="360"/>
      </w:pPr>
    </w:lvl>
    <w:lvl w:ilvl="2" w:tplc="22DCAC6E">
      <w:start w:val="1"/>
      <w:numFmt w:val="lowerRoman"/>
      <w:lvlText w:val="%3."/>
      <w:lvlJc w:val="right"/>
      <w:pPr>
        <w:ind w:left="2160" w:hanging="180"/>
      </w:pPr>
    </w:lvl>
    <w:lvl w:ilvl="3" w:tplc="75F6F2FE">
      <w:start w:val="1"/>
      <w:numFmt w:val="decimal"/>
      <w:lvlText w:val="%4."/>
      <w:lvlJc w:val="left"/>
      <w:pPr>
        <w:ind w:left="2880" w:hanging="360"/>
      </w:pPr>
    </w:lvl>
    <w:lvl w:ilvl="4" w:tplc="AF12CDC0">
      <w:start w:val="1"/>
      <w:numFmt w:val="lowerLetter"/>
      <w:lvlText w:val="%5."/>
      <w:lvlJc w:val="left"/>
      <w:pPr>
        <w:ind w:left="3600" w:hanging="360"/>
      </w:pPr>
    </w:lvl>
    <w:lvl w:ilvl="5" w:tplc="EBC0CC2E">
      <w:start w:val="1"/>
      <w:numFmt w:val="lowerRoman"/>
      <w:lvlText w:val="%6."/>
      <w:lvlJc w:val="right"/>
      <w:pPr>
        <w:ind w:left="4320" w:hanging="180"/>
      </w:pPr>
    </w:lvl>
    <w:lvl w:ilvl="6" w:tplc="AB16FDDE">
      <w:start w:val="1"/>
      <w:numFmt w:val="decimal"/>
      <w:lvlText w:val="%7."/>
      <w:lvlJc w:val="left"/>
      <w:pPr>
        <w:ind w:left="5040" w:hanging="360"/>
      </w:pPr>
    </w:lvl>
    <w:lvl w:ilvl="7" w:tplc="D9B2226A">
      <w:start w:val="1"/>
      <w:numFmt w:val="lowerLetter"/>
      <w:lvlText w:val="%8."/>
      <w:lvlJc w:val="left"/>
      <w:pPr>
        <w:ind w:left="5760" w:hanging="360"/>
      </w:pPr>
    </w:lvl>
    <w:lvl w:ilvl="8" w:tplc="A19C73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F22DD"/>
    <w:multiLevelType w:val="hybridMultilevel"/>
    <w:tmpl w:val="ED16F106"/>
    <w:lvl w:ilvl="0" w:tplc="DA324FF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1616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414C2"/>
    <w:multiLevelType w:val="hybridMultilevel"/>
    <w:tmpl w:val="2B04B092"/>
    <w:lvl w:ilvl="0" w:tplc="1EFAA89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962A13"/>
    <w:multiLevelType w:val="hybridMultilevel"/>
    <w:tmpl w:val="ED16F10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1616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87A00"/>
    <w:multiLevelType w:val="hybridMultilevel"/>
    <w:tmpl w:val="AF2EFDE4"/>
    <w:lvl w:ilvl="0" w:tplc="CBBEF3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F11BF"/>
    <w:multiLevelType w:val="hybridMultilevel"/>
    <w:tmpl w:val="F56E0BA0"/>
    <w:lvl w:ilvl="0" w:tplc="653C0C6E">
      <w:start w:val="1"/>
      <w:numFmt w:val="decimal"/>
      <w:lvlText w:val="%1."/>
      <w:lvlJc w:val="left"/>
      <w:pPr>
        <w:ind w:left="720" w:hanging="360"/>
      </w:pPr>
    </w:lvl>
    <w:lvl w:ilvl="1" w:tplc="2E20DC90">
      <w:start w:val="1"/>
      <w:numFmt w:val="lowerLetter"/>
      <w:lvlText w:val="%2."/>
      <w:lvlJc w:val="left"/>
      <w:pPr>
        <w:ind w:left="1440" w:hanging="360"/>
      </w:pPr>
    </w:lvl>
    <w:lvl w:ilvl="2" w:tplc="2D4645C4">
      <w:start w:val="1"/>
      <w:numFmt w:val="lowerRoman"/>
      <w:lvlText w:val="%3."/>
      <w:lvlJc w:val="right"/>
      <w:pPr>
        <w:ind w:left="2160" w:hanging="180"/>
      </w:pPr>
    </w:lvl>
    <w:lvl w:ilvl="3" w:tplc="F5881A12">
      <w:start w:val="1"/>
      <w:numFmt w:val="decimal"/>
      <w:lvlText w:val="%4."/>
      <w:lvlJc w:val="left"/>
      <w:pPr>
        <w:ind w:left="2880" w:hanging="360"/>
      </w:pPr>
    </w:lvl>
    <w:lvl w:ilvl="4" w:tplc="815C2FD2">
      <w:start w:val="1"/>
      <w:numFmt w:val="lowerLetter"/>
      <w:lvlText w:val="%5."/>
      <w:lvlJc w:val="left"/>
      <w:pPr>
        <w:ind w:left="3600" w:hanging="360"/>
      </w:pPr>
    </w:lvl>
    <w:lvl w:ilvl="5" w:tplc="E4623768">
      <w:start w:val="1"/>
      <w:numFmt w:val="lowerRoman"/>
      <w:lvlText w:val="%6."/>
      <w:lvlJc w:val="right"/>
      <w:pPr>
        <w:ind w:left="4320" w:hanging="180"/>
      </w:pPr>
    </w:lvl>
    <w:lvl w:ilvl="6" w:tplc="F13AE8DE">
      <w:start w:val="1"/>
      <w:numFmt w:val="decimal"/>
      <w:lvlText w:val="%7."/>
      <w:lvlJc w:val="left"/>
      <w:pPr>
        <w:ind w:left="5040" w:hanging="360"/>
      </w:pPr>
    </w:lvl>
    <w:lvl w:ilvl="7" w:tplc="169CA10A">
      <w:start w:val="1"/>
      <w:numFmt w:val="lowerLetter"/>
      <w:lvlText w:val="%8."/>
      <w:lvlJc w:val="left"/>
      <w:pPr>
        <w:ind w:left="5760" w:hanging="360"/>
      </w:pPr>
    </w:lvl>
    <w:lvl w:ilvl="8" w:tplc="7FB6F13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12517"/>
    <w:multiLevelType w:val="hybridMultilevel"/>
    <w:tmpl w:val="3F08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AA6BE"/>
    <w:multiLevelType w:val="hybridMultilevel"/>
    <w:tmpl w:val="501C99AE"/>
    <w:lvl w:ilvl="0" w:tplc="500A1816">
      <w:start w:val="1"/>
      <w:numFmt w:val="decimal"/>
      <w:lvlText w:val="%1."/>
      <w:lvlJc w:val="left"/>
      <w:pPr>
        <w:ind w:left="720" w:hanging="360"/>
      </w:pPr>
    </w:lvl>
    <w:lvl w:ilvl="1" w:tplc="82B2873E">
      <w:start w:val="1"/>
      <w:numFmt w:val="lowerLetter"/>
      <w:lvlText w:val="%2."/>
      <w:lvlJc w:val="left"/>
      <w:pPr>
        <w:ind w:left="1440" w:hanging="360"/>
      </w:pPr>
    </w:lvl>
    <w:lvl w:ilvl="2" w:tplc="C8760246">
      <w:start w:val="1"/>
      <w:numFmt w:val="lowerRoman"/>
      <w:lvlText w:val="%3."/>
      <w:lvlJc w:val="right"/>
      <w:pPr>
        <w:ind w:left="2160" w:hanging="180"/>
      </w:pPr>
    </w:lvl>
    <w:lvl w:ilvl="3" w:tplc="9F46DA30">
      <w:start w:val="1"/>
      <w:numFmt w:val="decimal"/>
      <w:lvlText w:val="%4."/>
      <w:lvlJc w:val="left"/>
      <w:pPr>
        <w:ind w:left="2880" w:hanging="360"/>
      </w:pPr>
    </w:lvl>
    <w:lvl w:ilvl="4" w:tplc="1CA2BEFE">
      <w:start w:val="1"/>
      <w:numFmt w:val="lowerLetter"/>
      <w:lvlText w:val="%5."/>
      <w:lvlJc w:val="left"/>
      <w:pPr>
        <w:ind w:left="3600" w:hanging="360"/>
      </w:pPr>
    </w:lvl>
    <w:lvl w:ilvl="5" w:tplc="AF62BA20">
      <w:start w:val="1"/>
      <w:numFmt w:val="lowerRoman"/>
      <w:lvlText w:val="%6."/>
      <w:lvlJc w:val="right"/>
      <w:pPr>
        <w:ind w:left="4320" w:hanging="180"/>
      </w:pPr>
    </w:lvl>
    <w:lvl w:ilvl="6" w:tplc="CB88ACA2">
      <w:start w:val="1"/>
      <w:numFmt w:val="decimal"/>
      <w:lvlText w:val="%7."/>
      <w:lvlJc w:val="left"/>
      <w:pPr>
        <w:ind w:left="5040" w:hanging="360"/>
      </w:pPr>
    </w:lvl>
    <w:lvl w:ilvl="7" w:tplc="33B4FCFA">
      <w:start w:val="1"/>
      <w:numFmt w:val="lowerLetter"/>
      <w:lvlText w:val="%8."/>
      <w:lvlJc w:val="left"/>
      <w:pPr>
        <w:ind w:left="5760" w:hanging="360"/>
      </w:pPr>
    </w:lvl>
    <w:lvl w:ilvl="8" w:tplc="927AF53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28F41"/>
    <w:multiLevelType w:val="hybridMultilevel"/>
    <w:tmpl w:val="AD4AA520"/>
    <w:lvl w:ilvl="0" w:tplc="444C950E">
      <w:start w:val="1"/>
      <w:numFmt w:val="decimal"/>
      <w:lvlText w:val="%1."/>
      <w:lvlJc w:val="left"/>
      <w:pPr>
        <w:ind w:left="720" w:hanging="360"/>
      </w:pPr>
    </w:lvl>
    <w:lvl w:ilvl="1" w:tplc="E4784F2C">
      <w:start w:val="1"/>
      <w:numFmt w:val="lowerLetter"/>
      <w:lvlText w:val="%2."/>
      <w:lvlJc w:val="left"/>
      <w:pPr>
        <w:ind w:left="1440" w:hanging="360"/>
      </w:pPr>
    </w:lvl>
    <w:lvl w:ilvl="2" w:tplc="B0B223CA">
      <w:start w:val="1"/>
      <w:numFmt w:val="lowerRoman"/>
      <w:lvlText w:val="%3."/>
      <w:lvlJc w:val="right"/>
      <w:pPr>
        <w:ind w:left="2160" w:hanging="180"/>
      </w:pPr>
    </w:lvl>
    <w:lvl w:ilvl="3" w:tplc="5E9285EA">
      <w:start w:val="1"/>
      <w:numFmt w:val="decimal"/>
      <w:lvlText w:val="%4."/>
      <w:lvlJc w:val="left"/>
      <w:pPr>
        <w:ind w:left="2880" w:hanging="360"/>
      </w:pPr>
    </w:lvl>
    <w:lvl w:ilvl="4" w:tplc="DFC41CFC">
      <w:start w:val="1"/>
      <w:numFmt w:val="lowerLetter"/>
      <w:lvlText w:val="%5."/>
      <w:lvlJc w:val="left"/>
      <w:pPr>
        <w:ind w:left="3600" w:hanging="360"/>
      </w:pPr>
    </w:lvl>
    <w:lvl w:ilvl="5" w:tplc="3C98FAB4">
      <w:start w:val="1"/>
      <w:numFmt w:val="lowerRoman"/>
      <w:lvlText w:val="%6."/>
      <w:lvlJc w:val="right"/>
      <w:pPr>
        <w:ind w:left="4320" w:hanging="180"/>
      </w:pPr>
    </w:lvl>
    <w:lvl w:ilvl="6" w:tplc="61AA3E06">
      <w:start w:val="1"/>
      <w:numFmt w:val="decimal"/>
      <w:lvlText w:val="%7."/>
      <w:lvlJc w:val="left"/>
      <w:pPr>
        <w:ind w:left="5040" w:hanging="360"/>
      </w:pPr>
    </w:lvl>
    <w:lvl w:ilvl="7" w:tplc="CB506AF2">
      <w:start w:val="1"/>
      <w:numFmt w:val="lowerLetter"/>
      <w:lvlText w:val="%8."/>
      <w:lvlJc w:val="left"/>
      <w:pPr>
        <w:ind w:left="5760" w:hanging="360"/>
      </w:pPr>
    </w:lvl>
    <w:lvl w:ilvl="8" w:tplc="3CB8A9A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437D5"/>
    <w:multiLevelType w:val="hybridMultilevel"/>
    <w:tmpl w:val="C78E15FA"/>
    <w:lvl w:ilvl="0" w:tplc="8F588896">
      <w:start w:val="1"/>
      <w:numFmt w:val="decimal"/>
      <w:lvlText w:val="%1."/>
      <w:lvlJc w:val="left"/>
      <w:pPr>
        <w:ind w:left="11520" w:hanging="360"/>
      </w:pPr>
    </w:lvl>
    <w:lvl w:ilvl="1" w:tplc="869C9BCC">
      <w:start w:val="1"/>
      <w:numFmt w:val="lowerLetter"/>
      <w:lvlText w:val="%2."/>
      <w:lvlJc w:val="left"/>
      <w:pPr>
        <w:ind w:left="12240" w:hanging="360"/>
      </w:pPr>
    </w:lvl>
    <w:lvl w:ilvl="2" w:tplc="7C066086">
      <w:start w:val="1"/>
      <w:numFmt w:val="lowerRoman"/>
      <w:lvlText w:val="%3."/>
      <w:lvlJc w:val="right"/>
      <w:pPr>
        <w:ind w:left="12960" w:hanging="180"/>
      </w:pPr>
    </w:lvl>
    <w:lvl w:ilvl="3" w:tplc="75E406FA">
      <w:start w:val="1"/>
      <w:numFmt w:val="decimal"/>
      <w:lvlText w:val="%4."/>
      <w:lvlJc w:val="left"/>
      <w:pPr>
        <w:ind w:left="13680" w:hanging="360"/>
      </w:pPr>
    </w:lvl>
    <w:lvl w:ilvl="4" w:tplc="0F824B76">
      <w:start w:val="1"/>
      <w:numFmt w:val="lowerLetter"/>
      <w:lvlText w:val="%5."/>
      <w:lvlJc w:val="left"/>
      <w:pPr>
        <w:ind w:left="14400" w:hanging="360"/>
      </w:pPr>
    </w:lvl>
    <w:lvl w:ilvl="5" w:tplc="4530BA20">
      <w:start w:val="1"/>
      <w:numFmt w:val="lowerRoman"/>
      <w:lvlText w:val="%6."/>
      <w:lvlJc w:val="right"/>
      <w:pPr>
        <w:ind w:left="15120" w:hanging="180"/>
      </w:pPr>
    </w:lvl>
    <w:lvl w:ilvl="6" w:tplc="F9C6E3EA">
      <w:start w:val="1"/>
      <w:numFmt w:val="decimal"/>
      <w:lvlText w:val="%7."/>
      <w:lvlJc w:val="left"/>
      <w:pPr>
        <w:ind w:left="15840" w:hanging="360"/>
      </w:pPr>
    </w:lvl>
    <w:lvl w:ilvl="7" w:tplc="270AFDD0">
      <w:start w:val="1"/>
      <w:numFmt w:val="lowerLetter"/>
      <w:lvlText w:val="%8."/>
      <w:lvlJc w:val="left"/>
      <w:pPr>
        <w:ind w:left="16560" w:hanging="360"/>
      </w:pPr>
    </w:lvl>
    <w:lvl w:ilvl="8" w:tplc="C69E519A">
      <w:start w:val="1"/>
      <w:numFmt w:val="lowerRoman"/>
      <w:lvlText w:val="%9."/>
      <w:lvlJc w:val="right"/>
      <w:pPr>
        <w:ind w:left="17280" w:hanging="180"/>
      </w:pPr>
    </w:lvl>
  </w:abstractNum>
  <w:abstractNum w:abstractNumId="16" w15:restartNumberingAfterBreak="0">
    <w:nsid w:val="3B11FB2A"/>
    <w:multiLevelType w:val="hybridMultilevel"/>
    <w:tmpl w:val="36CA490A"/>
    <w:lvl w:ilvl="0" w:tplc="8ECA6E92">
      <w:start w:val="1"/>
      <w:numFmt w:val="decimal"/>
      <w:lvlText w:val="%1."/>
      <w:lvlJc w:val="left"/>
      <w:pPr>
        <w:ind w:left="720" w:hanging="360"/>
      </w:pPr>
    </w:lvl>
    <w:lvl w:ilvl="1" w:tplc="6FBCDE7E">
      <w:start w:val="1"/>
      <w:numFmt w:val="lowerLetter"/>
      <w:lvlText w:val="%2."/>
      <w:lvlJc w:val="left"/>
      <w:pPr>
        <w:ind w:left="1440" w:hanging="360"/>
      </w:pPr>
    </w:lvl>
    <w:lvl w:ilvl="2" w:tplc="145EE150">
      <w:start w:val="1"/>
      <w:numFmt w:val="lowerRoman"/>
      <w:lvlText w:val="%3."/>
      <w:lvlJc w:val="right"/>
      <w:pPr>
        <w:ind w:left="2160" w:hanging="180"/>
      </w:pPr>
    </w:lvl>
    <w:lvl w:ilvl="3" w:tplc="66B811E6">
      <w:start w:val="1"/>
      <w:numFmt w:val="decimal"/>
      <w:lvlText w:val="%4."/>
      <w:lvlJc w:val="left"/>
      <w:pPr>
        <w:ind w:left="2880" w:hanging="360"/>
      </w:pPr>
    </w:lvl>
    <w:lvl w:ilvl="4" w:tplc="0F08080A">
      <w:start w:val="1"/>
      <w:numFmt w:val="lowerLetter"/>
      <w:lvlText w:val="%5."/>
      <w:lvlJc w:val="left"/>
      <w:pPr>
        <w:ind w:left="3600" w:hanging="360"/>
      </w:pPr>
    </w:lvl>
    <w:lvl w:ilvl="5" w:tplc="D17E50BC">
      <w:start w:val="1"/>
      <w:numFmt w:val="lowerRoman"/>
      <w:lvlText w:val="%6."/>
      <w:lvlJc w:val="right"/>
      <w:pPr>
        <w:ind w:left="4320" w:hanging="180"/>
      </w:pPr>
    </w:lvl>
    <w:lvl w:ilvl="6" w:tplc="C3E4A0A6">
      <w:start w:val="1"/>
      <w:numFmt w:val="decimal"/>
      <w:lvlText w:val="%7."/>
      <w:lvlJc w:val="left"/>
      <w:pPr>
        <w:ind w:left="5040" w:hanging="360"/>
      </w:pPr>
    </w:lvl>
    <w:lvl w:ilvl="7" w:tplc="850821CC">
      <w:start w:val="1"/>
      <w:numFmt w:val="lowerLetter"/>
      <w:lvlText w:val="%8."/>
      <w:lvlJc w:val="left"/>
      <w:pPr>
        <w:ind w:left="5760" w:hanging="360"/>
      </w:pPr>
    </w:lvl>
    <w:lvl w:ilvl="8" w:tplc="D754296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D742C"/>
    <w:multiLevelType w:val="hybridMultilevel"/>
    <w:tmpl w:val="0F48B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CAB05"/>
    <w:multiLevelType w:val="hybridMultilevel"/>
    <w:tmpl w:val="6FC8E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5266418">
      <w:start w:val="1"/>
      <w:numFmt w:val="lowerLetter"/>
      <w:lvlText w:val="%2."/>
      <w:lvlJc w:val="left"/>
      <w:pPr>
        <w:ind w:left="1440" w:hanging="360"/>
      </w:pPr>
    </w:lvl>
    <w:lvl w:ilvl="2" w:tplc="7FF693B6">
      <w:start w:val="1"/>
      <w:numFmt w:val="lowerRoman"/>
      <w:lvlText w:val="%3."/>
      <w:lvlJc w:val="right"/>
      <w:pPr>
        <w:ind w:left="2160" w:hanging="180"/>
      </w:pPr>
    </w:lvl>
    <w:lvl w:ilvl="3" w:tplc="2272B3D0">
      <w:start w:val="1"/>
      <w:numFmt w:val="decimal"/>
      <w:lvlText w:val="%4."/>
      <w:lvlJc w:val="left"/>
      <w:pPr>
        <w:ind w:left="2880" w:hanging="360"/>
      </w:pPr>
    </w:lvl>
    <w:lvl w:ilvl="4" w:tplc="C3A66010">
      <w:start w:val="1"/>
      <w:numFmt w:val="lowerLetter"/>
      <w:lvlText w:val="%5."/>
      <w:lvlJc w:val="left"/>
      <w:pPr>
        <w:ind w:left="3600" w:hanging="360"/>
      </w:pPr>
    </w:lvl>
    <w:lvl w:ilvl="5" w:tplc="D9482636">
      <w:start w:val="1"/>
      <w:numFmt w:val="lowerRoman"/>
      <w:lvlText w:val="%6."/>
      <w:lvlJc w:val="right"/>
      <w:pPr>
        <w:ind w:left="4320" w:hanging="180"/>
      </w:pPr>
    </w:lvl>
    <w:lvl w:ilvl="6" w:tplc="327C0F0A">
      <w:start w:val="1"/>
      <w:numFmt w:val="decimal"/>
      <w:lvlText w:val="%7."/>
      <w:lvlJc w:val="left"/>
      <w:pPr>
        <w:ind w:left="5040" w:hanging="360"/>
      </w:pPr>
    </w:lvl>
    <w:lvl w:ilvl="7" w:tplc="73EA625A">
      <w:start w:val="1"/>
      <w:numFmt w:val="lowerLetter"/>
      <w:lvlText w:val="%8."/>
      <w:lvlJc w:val="left"/>
      <w:pPr>
        <w:ind w:left="5760" w:hanging="360"/>
      </w:pPr>
    </w:lvl>
    <w:lvl w:ilvl="8" w:tplc="83A254E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0AB6C"/>
    <w:multiLevelType w:val="hybridMultilevel"/>
    <w:tmpl w:val="E4124CA4"/>
    <w:lvl w:ilvl="0" w:tplc="CD886A9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AC2A5038">
      <w:start w:val="1"/>
      <w:numFmt w:val="lowerLetter"/>
      <w:lvlText w:val="%2."/>
      <w:lvlJc w:val="left"/>
      <w:pPr>
        <w:ind w:left="1440" w:hanging="360"/>
      </w:pPr>
    </w:lvl>
    <w:lvl w:ilvl="2" w:tplc="C634386A">
      <w:start w:val="1"/>
      <w:numFmt w:val="lowerRoman"/>
      <w:lvlText w:val="%3."/>
      <w:lvlJc w:val="right"/>
      <w:pPr>
        <w:ind w:left="2160" w:hanging="180"/>
      </w:pPr>
    </w:lvl>
    <w:lvl w:ilvl="3" w:tplc="96F268E4">
      <w:start w:val="1"/>
      <w:numFmt w:val="decimal"/>
      <w:lvlText w:val="%4."/>
      <w:lvlJc w:val="left"/>
      <w:pPr>
        <w:ind w:left="2880" w:hanging="360"/>
      </w:pPr>
    </w:lvl>
    <w:lvl w:ilvl="4" w:tplc="919CB336">
      <w:start w:val="1"/>
      <w:numFmt w:val="lowerLetter"/>
      <w:lvlText w:val="%5."/>
      <w:lvlJc w:val="left"/>
      <w:pPr>
        <w:ind w:left="3600" w:hanging="360"/>
      </w:pPr>
    </w:lvl>
    <w:lvl w:ilvl="5" w:tplc="A1060688">
      <w:start w:val="1"/>
      <w:numFmt w:val="lowerRoman"/>
      <w:lvlText w:val="%6."/>
      <w:lvlJc w:val="right"/>
      <w:pPr>
        <w:ind w:left="4320" w:hanging="180"/>
      </w:pPr>
    </w:lvl>
    <w:lvl w:ilvl="6" w:tplc="F4389440">
      <w:start w:val="1"/>
      <w:numFmt w:val="decimal"/>
      <w:lvlText w:val="%7."/>
      <w:lvlJc w:val="left"/>
      <w:pPr>
        <w:ind w:left="5040" w:hanging="360"/>
      </w:pPr>
    </w:lvl>
    <w:lvl w:ilvl="7" w:tplc="DABCE686">
      <w:start w:val="1"/>
      <w:numFmt w:val="lowerLetter"/>
      <w:lvlText w:val="%8."/>
      <w:lvlJc w:val="left"/>
      <w:pPr>
        <w:ind w:left="5760" w:hanging="360"/>
      </w:pPr>
    </w:lvl>
    <w:lvl w:ilvl="8" w:tplc="5E5EB12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AED50"/>
    <w:multiLevelType w:val="hybridMultilevel"/>
    <w:tmpl w:val="F7202EE0"/>
    <w:lvl w:ilvl="0" w:tplc="A3324152">
      <w:start w:val="1"/>
      <w:numFmt w:val="decimal"/>
      <w:lvlText w:val="%1."/>
      <w:lvlJc w:val="left"/>
      <w:pPr>
        <w:ind w:left="720" w:hanging="360"/>
      </w:pPr>
    </w:lvl>
    <w:lvl w:ilvl="1" w:tplc="48BEF6CC">
      <w:start w:val="1"/>
      <w:numFmt w:val="lowerLetter"/>
      <w:lvlText w:val="%2."/>
      <w:lvlJc w:val="left"/>
      <w:pPr>
        <w:ind w:left="1440" w:hanging="360"/>
      </w:pPr>
    </w:lvl>
    <w:lvl w:ilvl="2" w:tplc="A3EAC8E8">
      <w:start w:val="1"/>
      <w:numFmt w:val="lowerRoman"/>
      <w:lvlText w:val="%3."/>
      <w:lvlJc w:val="right"/>
      <w:pPr>
        <w:ind w:left="2160" w:hanging="180"/>
      </w:pPr>
    </w:lvl>
    <w:lvl w:ilvl="3" w:tplc="FBD0241A">
      <w:start w:val="1"/>
      <w:numFmt w:val="decimal"/>
      <w:lvlText w:val="%4."/>
      <w:lvlJc w:val="left"/>
      <w:pPr>
        <w:ind w:left="2880" w:hanging="360"/>
      </w:pPr>
    </w:lvl>
    <w:lvl w:ilvl="4" w:tplc="5248F824">
      <w:start w:val="1"/>
      <w:numFmt w:val="lowerLetter"/>
      <w:lvlText w:val="%5."/>
      <w:lvlJc w:val="left"/>
      <w:pPr>
        <w:ind w:left="3600" w:hanging="360"/>
      </w:pPr>
    </w:lvl>
    <w:lvl w:ilvl="5" w:tplc="0426A0A2">
      <w:start w:val="1"/>
      <w:numFmt w:val="lowerRoman"/>
      <w:lvlText w:val="%6."/>
      <w:lvlJc w:val="right"/>
      <w:pPr>
        <w:ind w:left="4320" w:hanging="180"/>
      </w:pPr>
    </w:lvl>
    <w:lvl w:ilvl="6" w:tplc="DE48F7C2">
      <w:start w:val="1"/>
      <w:numFmt w:val="decimal"/>
      <w:lvlText w:val="%7."/>
      <w:lvlJc w:val="left"/>
      <w:pPr>
        <w:ind w:left="5040" w:hanging="360"/>
      </w:pPr>
    </w:lvl>
    <w:lvl w:ilvl="7" w:tplc="61487A62">
      <w:start w:val="1"/>
      <w:numFmt w:val="lowerLetter"/>
      <w:lvlText w:val="%8."/>
      <w:lvlJc w:val="left"/>
      <w:pPr>
        <w:ind w:left="5760" w:hanging="360"/>
      </w:pPr>
    </w:lvl>
    <w:lvl w:ilvl="8" w:tplc="6996133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51E0C"/>
    <w:multiLevelType w:val="multilevel"/>
    <w:tmpl w:val="D13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1DB88"/>
    <w:multiLevelType w:val="hybridMultilevel"/>
    <w:tmpl w:val="26503766"/>
    <w:lvl w:ilvl="0" w:tplc="D6FC1A9E">
      <w:start w:val="1"/>
      <w:numFmt w:val="decimal"/>
      <w:lvlText w:val="%1."/>
      <w:lvlJc w:val="left"/>
      <w:pPr>
        <w:ind w:left="720" w:hanging="360"/>
      </w:pPr>
    </w:lvl>
    <w:lvl w:ilvl="1" w:tplc="977CD3C6">
      <w:start w:val="1"/>
      <w:numFmt w:val="lowerLetter"/>
      <w:lvlText w:val="%2."/>
      <w:lvlJc w:val="left"/>
      <w:pPr>
        <w:ind w:left="1440" w:hanging="360"/>
      </w:pPr>
    </w:lvl>
    <w:lvl w:ilvl="2" w:tplc="EF0E9F3C">
      <w:start w:val="1"/>
      <w:numFmt w:val="lowerRoman"/>
      <w:lvlText w:val="%3."/>
      <w:lvlJc w:val="right"/>
      <w:pPr>
        <w:ind w:left="2160" w:hanging="180"/>
      </w:pPr>
    </w:lvl>
    <w:lvl w:ilvl="3" w:tplc="58DC72FA">
      <w:start w:val="1"/>
      <w:numFmt w:val="decimal"/>
      <w:lvlText w:val="%4."/>
      <w:lvlJc w:val="left"/>
      <w:pPr>
        <w:ind w:left="2880" w:hanging="360"/>
      </w:pPr>
    </w:lvl>
    <w:lvl w:ilvl="4" w:tplc="46FA6F88">
      <w:start w:val="1"/>
      <w:numFmt w:val="lowerLetter"/>
      <w:lvlText w:val="%5."/>
      <w:lvlJc w:val="left"/>
      <w:pPr>
        <w:ind w:left="3600" w:hanging="360"/>
      </w:pPr>
    </w:lvl>
    <w:lvl w:ilvl="5" w:tplc="2CA8A994">
      <w:start w:val="1"/>
      <w:numFmt w:val="lowerRoman"/>
      <w:lvlText w:val="%6."/>
      <w:lvlJc w:val="right"/>
      <w:pPr>
        <w:ind w:left="4320" w:hanging="180"/>
      </w:pPr>
    </w:lvl>
    <w:lvl w:ilvl="6" w:tplc="3704DDC6">
      <w:start w:val="1"/>
      <w:numFmt w:val="decimal"/>
      <w:lvlText w:val="%7."/>
      <w:lvlJc w:val="left"/>
      <w:pPr>
        <w:ind w:left="5040" w:hanging="360"/>
      </w:pPr>
    </w:lvl>
    <w:lvl w:ilvl="7" w:tplc="A7804852">
      <w:start w:val="1"/>
      <w:numFmt w:val="lowerLetter"/>
      <w:lvlText w:val="%8."/>
      <w:lvlJc w:val="left"/>
      <w:pPr>
        <w:ind w:left="5760" w:hanging="360"/>
      </w:pPr>
    </w:lvl>
    <w:lvl w:ilvl="8" w:tplc="E3B6431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A7E8B"/>
    <w:multiLevelType w:val="hybridMultilevel"/>
    <w:tmpl w:val="6F48B8DC"/>
    <w:lvl w:ilvl="0" w:tplc="73BED238">
      <w:start w:val="1"/>
      <w:numFmt w:val="decimal"/>
      <w:lvlText w:val="%1."/>
      <w:lvlJc w:val="left"/>
      <w:pPr>
        <w:ind w:left="720" w:hanging="360"/>
      </w:pPr>
    </w:lvl>
    <w:lvl w:ilvl="1" w:tplc="50D67F7C">
      <w:start w:val="1"/>
      <w:numFmt w:val="lowerLetter"/>
      <w:lvlText w:val="%2."/>
      <w:lvlJc w:val="left"/>
      <w:pPr>
        <w:ind w:left="1440" w:hanging="360"/>
      </w:pPr>
    </w:lvl>
    <w:lvl w:ilvl="2" w:tplc="289C5632">
      <w:start w:val="1"/>
      <w:numFmt w:val="lowerRoman"/>
      <w:lvlText w:val="%3."/>
      <w:lvlJc w:val="right"/>
      <w:pPr>
        <w:ind w:left="2160" w:hanging="180"/>
      </w:pPr>
    </w:lvl>
    <w:lvl w:ilvl="3" w:tplc="3E744972">
      <w:start w:val="1"/>
      <w:numFmt w:val="decimal"/>
      <w:lvlText w:val="%4."/>
      <w:lvlJc w:val="left"/>
      <w:pPr>
        <w:ind w:left="2880" w:hanging="360"/>
      </w:pPr>
    </w:lvl>
    <w:lvl w:ilvl="4" w:tplc="08E0C008">
      <w:start w:val="1"/>
      <w:numFmt w:val="lowerLetter"/>
      <w:lvlText w:val="%5."/>
      <w:lvlJc w:val="left"/>
      <w:pPr>
        <w:ind w:left="3600" w:hanging="360"/>
      </w:pPr>
    </w:lvl>
    <w:lvl w:ilvl="5" w:tplc="A85E8CEC">
      <w:start w:val="1"/>
      <w:numFmt w:val="lowerRoman"/>
      <w:lvlText w:val="%6."/>
      <w:lvlJc w:val="right"/>
      <w:pPr>
        <w:ind w:left="4320" w:hanging="180"/>
      </w:pPr>
    </w:lvl>
    <w:lvl w:ilvl="6" w:tplc="A2A401A6">
      <w:start w:val="1"/>
      <w:numFmt w:val="decimal"/>
      <w:lvlText w:val="%7."/>
      <w:lvlJc w:val="left"/>
      <w:pPr>
        <w:ind w:left="5040" w:hanging="360"/>
      </w:pPr>
    </w:lvl>
    <w:lvl w:ilvl="7" w:tplc="A18ABBA0">
      <w:start w:val="1"/>
      <w:numFmt w:val="lowerLetter"/>
      <w:lvlText w:val="%8."/>
      <w:lvlJc w:val="left"/>
      <w:pPr>
        <w:ind w:left="5760" w:hanging="360"/>
      </w:pPr>
    </w:lvl>
    <w:lvl w:ilvl="8" w:tplc="9836C2B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A24AE"/>
    <w:multiLevelType w:val="hybridMultilevel"/>
    <w:tmpl w:val="DE528E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B50614"/>
    <w:multiLevelType w:val="hybridMultilevel"/>
    <w:tmpl w:val="6ADCD83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7311A"/>
    <w:multiLevelType w:val="hybridMultilevel"/>
    <w:tmpl w:val="C69E116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55CE2"/>
    <w:multiLevelType w:val="hybridMultilevel"/>
    <w:tmpl w:val="C0CAADF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94A29"/>
    <w:multiLevelType w:val="hybridMultilevel"/>
    <w:tmpl w:val="E7123354"/>
    <w:lvl w:ilvl="0" w:tplc="B89857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D85A3D"/>
    <w:multiLevelType w:val="hybridMultilevel"/>
    <w:tmpl w:val="4860E2F8"/>
    <w:lvl w:ilvl="0" w:tplc="A71ED022">
      <w:start w:val="1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E03C8"/>
    <w:multiLevelType w:val="multilevel"/>
    <w:tmpl w:val="9362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F57B7"/>
    <w:multiLevelType w:val="hybridMultilevel"/>
    <w:tmpl w:val="78F48BEC"/>
    <w:lvl w:ilvl="0" w:tplc="4EA0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A1E2E"/>
    <w:multiLevelType w:val="hybridMultilevel"/>
    <w:tmpl w:val="C79E8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70412"/>
    <w:multiLevelType w:val="multilevel"/>
    <w:tmpl w:val="9424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9B47AF"/>
    <w:multiLevelType w:val="hybridMultilevel"/>
    <w:tmpl w:val="98E65702"/>
    <w:lvl w:ilvl="0" w:tplc="862849A6">
      <w:start w:val="2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D4120"/>
    <w:multiLevelType w:val="hybridMultilevel"/>
    <w:tmpl w:val="68AE368C"/>
    <w:lvl w:ilvl="0" w:tplc="013A5860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2071925154">
    <w:abstractNumId w:val="35"/>
  </w:num>
  <w:num w:numId="2" w16cid:durableId="449280688">
    <w:abstractNumId w:val="29"/>
  </w:num>
  <w:num w:numId="3" w16cid:durableId="2003922867">
    <w:abstractNumId w:val="34"/>
  </w:num>
  <w:num w:numId="4" w16cid:durableId="1786466222">
    <w:abstractNumId w:val="26"/>
  </w:num>
  <w:num w:numId="5" w16cid:durableId="277029058">
    <w:abstractNumId w:val="25"/>
  </w:num>
  <w:num w:numId="6" w16cid:durableId="1746876879">
    <w:abstractNumId w:val="31"/>
  </w:num>
  <w:num w:numId="7" w16cid:durableId="517549107">
    <w:abstractNumId w:val="18"/>
  </w:num>
  <w:num w:numId="8" w16cid:durableId="629557401">
    <w:abstractNumId w:val="7"/>
  </w:num>
  <w:num w:numId="9" w16cid:durableId="1805538690">
    <w:abstractNumId w:val="6"/>
  </w:num>
  <w:num w:numId="10" w16cid:durableId="745802944">
    <w:abstractNumId w:val="9"/>
  </w:num>
  <w:num w:numId="11" w16cid:durableId="1508247803">
    <w:abstractNumId w:val="0"/>
  </w:num>
  <w:num w:numId="12" w16cid:durableId="1134182207">
    <w:abstractNumId w:val="20"/>
  </w:num>
  <w:num w:numId="13" w16cid:durableId="598879195">
    <w:abstractNumId w:val="19"/>
  </w:num>
  <w:num w:numId="14" w16cid:durableId="541750933">
    <w:abstractNumId w:val="27"/>
  </w:num>
  <w:num w:numId="15" w16cid:durableId="141504579">
    <w:abstractNumId w:val="17"/>
  </w:num>
  <w:num w:numId="16" w16cid:durableId="1163474535">
    <w:abstractNumId w:val="1"/>
  </w:num>
  <w:num w:numId="17" w16cid:durableId="1388652836">
    <w:abstractNumId w:val="3"/>
  </w:num>
  <w:num w:numId="18" w16cid:durableId="2096658394">
    <w:abstractNumId w:val="14"/>
  </w:num>
  <w:num w:numId="19" w16cid:durableId="984235889">
    <w:abstractNumId w:val="32"/>
  </w:num>
  <w:num w:numId="20" w16cid:durableId="390621686">
    <w:abstractNumId w:val="10"/>
  </w:num>
  <w:num w:numId="21" w16cid:durableId="1498613427">
    <w:abstractNumId w:val="2"/>
  </w:num>
  <w:num w:numId="22" w16cid:durableId="1677534751">
    <w:abstractNumId w:val="16"/>
  </w:num>
  <w:num w:numId="23" w16cid:durableId="149490498">
    <w:abstractNumId w:val="22"/>
  </w:num>
  <w:num w:numId="24" w16cid:durableId="1027293277">
    <w:abstractNumId w:val="23"/>
  </w:num>
  <w:num w:numId="25" w16cid:durableId="1910380044">
    <w:abstractNumId w:val="11"/>
  </w:num>
  <w:num w:numId="26" w16cid:durableId="2047756396">
    <w:abstractNumId w:val="13"/>
  </w:num>
  <w:num w:numId="27" w16cid:durableId="1793749888">
    <w:abstractNumId w:val="15"/>
  </w:num>
  <w:num w:numId="28" w16cid:durableId="1539390026">
    <w:abstractNumId w:val="28"/>
  </w:num>
  <w:num w:numId="29" w16cid:durableId="1950549554">
    <w:abstractNumId w:val="24"/>
  </w:num>
  <w:num w:numId="30" w16cid:durableId="281814179">
    <w:abstractNumId w:val="8"/>
  </w:num>
  <w:num w:numId="31" w16cid:durableId="550381241">
    <w:abstractNumId w:val="12"/>
  </w:num>
  <w:num w:numId="32" w16cid:durableId="1601445783">
    <w:abstractNumId w:val="5"/>
  </w:num>
  <w:num w:numId="33" w16cid:durableId="2111927326">
    <w:abstractNumId w:val="30"/>
  </w:num>
  <w:num w:numId="34" w16cid:durableId="789013942">
    <w:abstractNumId w:val="33"/>
  </w:num>
  <w:num w:numId="35" w16cid:durableId="111484897">
    <w:abstractNumId w:val="21"/>
  </w:num>
  <w:num w:numId="36" w16cid:durableId="1615101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shi Kapoor">
    <w15:presenceInfo w15:providerId="AD" w15:userId="S::rashik@skillup.tech::88493568-99e6-4eba-9e93-b9e9a2b6ac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NDM2NDE1tjQxNzFW0lEKTi0uzszPAykwNK8FAAWqSUYtAAAA"/>
  </w:docVars>
  <w:rsids>
    <w:rsidRoot w:val="00A1700A"/>
    <w:rsid w:val="00001283"/>
    <w:rsid w:val="0001446E"/>
    <w:rsid w:val="00015459"/>
    <w:rsid w:val="00024DC2"/>
    <w:rsid w:val="00025A11"/>
    <w:rsid w:val="00025EB8"/>
    <w:rsid w:val="00030547"/>
    <w:rsid w:val="00030AC0"/>
    <w:rsid w:val="00032864"/>
    <w:rsid w:val="00033729"/>
    <w:rsid w:val="0003468C"/>
    <w:rsid w:val="00042072"/>
    <w:rsid w:val="000420A8"/>
    <w:rsid w:val="00045371"/>
    <w:rsid w:val="0005139F"/>
    <w:rsid w:val="0005151B"/>
    <w:rsid w:val="000530E3"/>
    <w:rsid w:val="0005408A"/>
    <w:rsid w:val="00054BF2"/>
    <w:rsid w:val="000554E4"/>
    <w:rsid w:val="00057FF0"/>
    <w:rsid w:val="00062F20"/>
    <w:rsid w:val="00063AF3"/>
    <w:rsid w:val="00066D37"/>
    <w:rsid w:val="00070DCB"/>
    <w:rsid w:val="00071081"/>
    <w:rsid w:val="00071BC3"/>
    <w:rsid w:val="000739D1"/>
    <w:rsid w:val="0007468E"/>
    <w:rsid w:val="00080ACD"/>
    <w:rsid w:val="00081446"/>
    <w:rsid w:val="00086D98"/>
    <w:rsid w:val="000B44B0"/>
    <w:rsid w:val="000B6DE9"/>
    <w:rsid w:val="000C1DE8"/>
    <w:rsid w:val="000C561A"/>
    <w:rsid w:val="000C7A14"/>
    <w:rsid w:val="000D202E"/>
    <w:rsid w:val="000E2B91"/>
    <w:rsid w:val="000E2F75"/>
    <w:rsid w:val="000E689B"/>
    <w:rsid w:val="000F2AEB"/>
    <w:rsid w:val="000F3A5A"/>
    <w:rsid w:val="000F4FB5"/>
    <w:rsid w:val="000F5B51"/>
    <w:rsid w:val="00100367"/>
    <w:rsid w:val="001025B0"/>
    <w:rsid w:val="001064D7"/>
    <w:rsid w:val="00107412"/>
    <w:rsid w:val="001116D0"/>
    <w:rsid w:val="00113FF9"/>
    <w:rsid w:val="00114171"/>
    <w:rsid w:val="00114E9F"/>
    <w:rsid w:val="00117642"/>
    <w:rsid w:val="00117901"/>
    <w:rsid w:val="00152C12"/>
    <w:rsid w:val="00153D44"/>
    <w:rsid w:val="0015509C"/>
    <w:rsid w:val="0015511A"/>
    <w:rsid w:val="00156CCE"/>
    <w:rsid w:val="001574E8"/>
    <w:rsid w:val="0016262B"/>
    <w:rsid w:val="001634ED"/>
    <w:rsid w:val="001832FA"/>
    <w:rsid w:val="001873C0"/>
    <w:rsid w:val="001941ED"/>
    <w:rsid w:val="00195118"/>
    <w:rsid w:val="001B7977"/>
    <w:rsid w:val="001C3C9C"/>
    <w:rsid w:val="001C4DF0"/>
    <w:rsid w:val="001D0CFA"/>
    <w:rsid w:val="001D68AC"/>
    <w:rsid w:val="001E5550"/>
    <w:rsid w:val="001E5C43"/>
    <w:rsid w:val="001F6DB7"/>
    <w:rsid w:val="002057B2"/>
    <w:rsid w:val="002147EA"/>
    <w:rsid w:val="00214EBE"/>
    <w:rsid w:val="002170C1"/>
    <w:rsid w:val="0022128B"/>
    <w:rsid w:val="00222D66"/>
    <w:rsid w:val="00227CDB"/>
    <w:rsid w:val="00233C38"/>
    <w:rsid w:val="00235AD4"/>
    <w:rsid w:val="00237F52"/>
    <w:rsid w:val="00241DCC"/>
    <w:rsid w:val="00242A43"/>
    <w:rsid w:val="00243FFA"/>
    <w:rsid w:val="00246AC7"/>
    <w:rsid w:val="00247F19"/>
    <w:rsid w:val="002514EE"/>
    <w:rsid w:val="00256237"/>
    <w:rsid w:val="0025720A"/>
    <w:rsid w:val="00257490"/>
    <w:rsid w:val="0026753B"/>
    <w:rsid w:val="00270FD7"/>
    <w:rsid w:val="0027370D"/>
    <w:rsid w:val="002766C4"/>
    <w:rsid w:val="002768E3"/>
    <w:rsid w:val="00277D65"/>
    <w:rsid w:val="0028269F"/>
    <w:rsid w:val="00282EDF"/>
    <w:rsid w:val="00283B87"/>
    <w:rsid w:val="00294FDF"/>
    <w:rsid w:val="00297F5C"/>
    <w:rsid w:val="002A468F"/>
    <w:rsid w:val="002A752C"/>
    <w:rsid w:val="002B2606"/>
    <w:rsid w:val="002B3A4B"/>
    <w:rsid w:val="002B61CD"/>
    <w:rsid w:val="002B6DE2"/>
    <w:rsid w:val="002D2B0B"/>
    <w:rsid w:val="002D44C3"/>
    <w:rsid w:val="002D6D86"/>
    <w:rsid w:val="002E2AEE"/>
    <w:rsid w:val="002E5A3B"/>
    <w:rsid w:val="002E5CEB"/>
    <w:rsid w:val="002F0F5D"/>
    <w:rsid w:val="002F6088"/>
    <w:rsid w:val="0030025D"/>
    <w:rsid w:val="003006F8"/>
    <w:rsid w:val="003034EA"/>
    <w:rsid w:val="003074A4"/>
    <w:rsid w:val="00307AAB"/>
    <w:rsid w:val="0031780D"/>
    <w:rsid w:val="003214B9"/>
    <w:rsid w:val="0033712D"/>
    <w:rsid w:val="00340BFB"/>
    <w:rsid w:val="003453B7"/>
    <w:rsid w:val="00353244"/>
    <w:rsid w:val="00355C77"/>
    <w:rsid w:val="00356B0F"/>
    <w:rsid w:val="00363D46"/>
    <w:rsid w:val="00370E83"/>
    <w:rsid w:val="003737C6"/>
    <w:rsid w:val="00381D98"/>
    <w:rsid w:val="003855DE"/>
    <w:rsid w:val="0038721D"/>
    <w:rsid w:val="00397AB5"/>
    <w:rsid w:val="003A69C0"/>
    <w:rsid w:val="003B2D53"/>
    <w:rsid w:val="003B6401"/>
    <w:rsid w:val="003C1DC9"/>
    <w:rsid w:val="003D533F"/>
    <w:rsid w:val="003D7424"/>
    <w:rsid w:val="003E4D64"/>
    <w:rsid w:val="003E6615"/>
    <w:rsid w:val="003F3299"/>
    <w:rsid w:val="003F4D45"/>
    <w:rsid w:val="003F57CB"/>
    <w:rsid w:val="003F76E1"/>
    <w:rsid w:val="00400D6A"/>
    <w:rsid w:val="00410856"/>
    <w:rsid w:val="004145FD"/>
    <w:rsid w:val="004164EE"/>
    <w:rsid w:val="00416FD4"/>
    <w:rsid w:val="00420D18"/>
    <w:rsid w:val="00424281"/>
    <w:rsid w:val="004377A5"/>
    <w:rsid w:val="00441E97"/>
    <w:rsid w:val="004430EA"/>
    <w:rsid w:val="004457CE"/>
    <w:rsid w:val="00447EF0"/>
    <w:rsid w:val="00452FE0"/>
    <w:rsid w:val="004566EA"/>
    <w:rsid w:val="00462058"/>
    <w:rsid w:val="00463ACB"/>
    <w:rsid w:val="00463F9D"/>
    <w:rsid w:val="004655E3"/>
    <w:rsid w:val="004704E6"/>
    <w:rsid w:val="0047381E"/>
    <w:rsid w:val="00476821"/>
    <w:rsid w:val="00480D57"/>
    <w:rsid w:val="00495B6D"/>
    <w:rsid w:val="004975F9"/>
    <w:rsid w:val="004A1728"/>
    <w:rsid w:val="004A2138"/>
    <w:rsid w:val="004A7567"/>
    <w:rsid w:val="004B4706"/>
    <w:rsid w:val="004C637F"/>
    <w:rsid w:val="004D1F07"/>
    <w:rsid w:val="004D44CA"/>
    <w:rsid w:val="004D4E63"/>
    <w:rsid w:val="004D522E"/>
    <w:rsid w:val="004E0FB4"/>
    <w:rsid w:val="004F1414"/>
    <w:rsid w:val="004F255C"/>
    <w:rsid w:val="004F6007"/>
    <w:rsid w:val="004F6585"/>
    <w:rsid w:val="00500546"/>
    <w:rsid w:val="00510B8B"/>
    <w:rsid w:val="005247A3"/>
    <w:rsid w:val="00525BB2"/>
    <w:rsid w:val="00532A22"/>
    <w:rsid w:val="00532AEF"/>
    <w:rsid w:val="00536B94"/>
    <w:rsid w:val="00540AD1"/>
    <w:rsid w:val="005507F5"/>
    <w:rsid w:val="00550E49"/>
    <w:rsid w:val="0055763C"/>
    <w:rsid w:val="0056245E"/>
    <w:rsid w:val="00562728"/>
    <w:rsid w:val="00570583"/>
    <w:rsid w:val="0057198B"/>
    <w:rsid w:val="00572A42"/>
    <w:rsid w:val="0057733B"/>
    <w:rsid w:val="00577BCF"/>
    <w:rsid w:val="00586151"/>
    <w:rsid w:val="0058767B"/>
    <w:rsid w:val="00596244"/>
    <w:rsid w:val="00597002"/>
    <w:rsid w:val="005A2AE7"/>
    <w:rsid w:val="005A7121"/>
    <w:rsid w:val="005A76B3"/>
    <w:rsid w:val="005A7B2E"/>
    <w:rsid w:val="005B32AC"/>
    <w:rsid w:val="005B32D7"/>
    <w:rsid w:val="005C37FD"/>
    <w:rsid w:val="005C573A"/>
    <w:rsid w:val="005D0755"/>
    <w:rsid w:val="005D5FDE"/>
    <w:rsid w:val="005D6867"/>
    <w:rsid w:val="005E0356"/>
    <w:rsid w:val="005E2EDA"/>
    <w:rsid w:val="005F0861"/>
    <w:rsid w:val="005F2282"/>
    <w:rsid w:val="005F28E6"/>
    <w:rsid w:val="005F51A3"/>
    <w:rsid w:val="00604F88"/>
    <w:rsid w:val="006067AF"/>
    <w:rsid w:val="00610092"/>
    <w:rsid w:val="0061167E"/>
    <w:rsid w:val="006132F4"/>
    <w:rsid w:val="00613AD5"/>
    <w:rsid w:val="00614AB9"/>
    <w:rsid w:val="00615A68"/>
    <w:rsid w:val="00616C4B"/>
    <w:rsid w:val="006202FC"/>
    <w:rsid w:val="00626B2F"/>
    <w:rsid w:val="00632280"/>
    <w:rsid w:val="00641728"/>
    <w:rsid w:val="00642BE1"/>
    <w:rsid w:val="0064579A"/>
    <w:rsid w:val="00653F91"/>
    <w:rsid w:val="006608BE"/>
    <w:rsid w:val="00661E17"/>
    <w:rsid w:val="00663B4C"/>
    <w:rsid w:val="0067052A"/>
    <w:rsid w:val="00671EF8"/>
    <w:rsid w:val="00675D4F"/>
    <w:rsid w:val="00676E2F"/>
    <w:rsid w:val="00680447"/>
    <w:rsid w:val="00682E82"/>
    <w:rsid w:val="00684268"/>
    <w:rsid w:val="00684544"/>
    <w:rsid w:val="00684B0C"/>
    <w:rsid w:val="00684E91"/>
    <w:rsid w:val="006867FE"/>
    <w:rsid w:val="006A66DE"/>
    <w:rsid w:val="006A7EB9"/>
    <w:rsid w:val="006C05BB"/>
    <w:rsid w:val="006E2D87"/>
    <w:rsid w:val="006E652A"/>
    <w:rsid w:val="006E7CA7"/>
    <w:rsid w:val="006F1737"/>
    <w:rsid w:val="006F7C66"/>
    <w:rsid w:val="0070041C"/>
    <w:rsid w:val="00705765"/>
    <w:rsid w:val="00711A5B"/>
    <w:rsid w:val="00711DDF"/>
    <w:rsid w:val="0071312D"/>
    <w:rsid w:val="00720602"/>
    <w:rsid w:val="00723B8F"/>
    <w:rsid w:val="007268B4"/>
    <w:rsid w:val="007300FC"/>
    <w:rsid w:val="007331F0"/>
    <w:rsid w:val="00737335"/>
    <w:rsid w:val="00742355"/>
    <w:rsid w:val="00743B95"/>
    <w:rsid w:val="00745AD6"/>
    <w:rsid w:val="00750922"/>
    <w:rsid w:val="00752869"/>
    <w:rsid w:val="00755D6A"/>
    <w:rsid w:val="0076346E"/>
    <w:rsid w:val="007653F4"/>
    <w:rsid w:val="00765706"/>
    <w:rsid w:val="00765BFD"/>
    <w:rsid w:val="007723E9"/>
    <w:rsid w:val="00773478"/>
    <w:rsid w:val="0078144B"/>
    <w:rsid w:val="0078240B"/>
    <w:rsid w:val="007908CD"/>
    <w:rsid w:val="007A0E9F"/>
    <w:rsid w:val="007A28D4"/>
    <w:rsid w:val="007A323A"/>
    <w:rsid w:val="007A5C8F"/>
    <w:rsid w:val="007B24B0"/>
    <w:rsid w:val="007C18F3"/>
    <w:rsid w:val="007C3C25"/>
    <w:rsid w:val="007D545D"/>
    <w:rsid w:val="007E201E"/>
    <w:rsid w:val="007E7010"/>
    <w:rsid w:val="007E77F3"/>
    <w:rsid w:val="007E7DAB"/>
    <w:rsid w:val="007F126D"/>
    <w:rsid w:val="007F6C8F"/>
    <w:rsid w:val="00801FE8"/>
    <w:rsid w:val="0081096C"/>
    <w:rsid w:val="00813815"/>
    <w:rsid w:val="008149CD"/>
    <w:rsid w:val="0081553A"/>
    <w:rsid w:val="00824978"/>
    <w:rsid w:val="00830E3A"/>
    <w:rsid w:val="00832F84"/>
    <w:rsid w:val="00834FCD"/>
    <w:rsid w:val="008355B7"/>
    <w:rsid w:val="00844B38"/>
    <w:rsid w:val="0084633A"/>
    <w:rsid w:val="00851C6E"/>
    <w:rsid w:val="00853426"/>
    <w:rsid w:val="00854601"/>
    <w:rsid w:val="00864BA9"/>
    <w:rsid w:val="00876083"/>
    <w:rsid w:val="008919F3"/>
    <w:rsid w:val="00894E55"/>
    <w:rsid w:val="00897210"/>
    <w:rsid w:val="008A45D5"/>
    <w:rsid w:val="008A5209"/>
    <w:rsid w:val="008B389B"/>
    <w:rsid w:val="008D50ED"/>
    <w:rsid w:val="008E101D"/>
    <w:rsid w:val="008E173C"/>
    <w:rsid w:val="008E1A67"/>
    <w:rsid w:val="008E21CC"/>
    <w:rsid w:val="008E538F"/>
    <w:rsid w:val="008F208A"/>
    <w:rsid w:val="00900D43"/>
    <w:rsid w:val="00903F8E"/>
    <w:rsid w:val="00905573"/>
    <w:rsid w:val="00906C43"/>
    <w:rsid w:val="009074B4"/>
    <w:rsid w:val="009102C6"/>
    <w:rsid w:val="009105B3"/>
    <w:rsid w:val="00913285"/>
    <w:rsid w:val="009306F3"/>
    <w:rsid w:val="0093279D"/>
    <w:rsid w:val="00933064"/>
    <w:rsid w:val="00946B09"/>
    <w:rsid w:val="00956578"/>
    <w:rsid w:val="00963F95"/>
    <w:rsid w:val="009673C0"/>
    <w:rsid w:val="00975202"/>
    <w:rsid w:val="00976D42"/>
    <w:rsid w:val="0097764C"/>
    <w:rsid w:val="009852F2"/>
    <w:rsid w:val="00985C15"/>
    <w:rsid w:val="0098680F"/>
    <w:rsid w:val="009876EC"/>
    <w:rsid w:val="009906EB"/>
    <w:rsid w:val="00995C14"/>
    <w:rsid w:val="00996B96"/>
    <w:rsid w:val="009A7BD6"/>
    <w:rsid w:val="009B00A4"/>
    <w:rsid w:val="009C29B4"/>
    <w:rsid w:val="009D1D41"/>
    <w:rsid w:val="009D603B"/>
    <w:rsid w:val="009E65FE"/>
    <w:rsid w:val="009E7C74"/>
    <w:rsid w:val="009F2D2D"/>
    <w:rsid w:val="009F3051"/>
    <w:rsid w:val="009F4399"/>
    <w:rsid w:val="009F5272"/>
    <w:rsid w:val="00A10D47"/>
    <w:rsid w:val="00A1261A"/>
    <w:rsid w:val="00A135B1"/>
    <w:rsid w:val="00A13DC4"/>
    <w:rsid w:val="00A1700A"/>
    <w:rsid w:val="00A24A92"/>
    <w:rsid w:val="00A24FDE"/>
    <w:rsid w:val="00A305AC"/>
    <w:rsid w:val="00A35895"/>
    <w:rsid w:val="00A40470"/>
    <w:rsid w:val="00A45382"/>
    <w:rsid w:val="00A66D95"/>
    <w:rsid w:val="00A708B7"/>
    <w:rsid w:val="00A7528C"/>
    <w:rsid w:val="00A764C3"/>
    <w:rsid w:val="00A77EC0"/>
    <w:rsid w:val="00A858FA"/>
    <w:rsid w:val="00A9581E"/>
    <w:rsid w:val="00AA19CE"/>
    <w:rsid w:val="00AA636E"/>
    <w:rsid w:val="00AB43B5"/>
    <w:rsid w:val="00AB5F3C"/>
    <w:rsid w:val="00AB7DAA"/>
    <w:rsid w:val="00AB7DCB"/>
    <w:rsid w:val="00AC06BF"/>
    <w:rsid w:val="00AC14D8"/>
    <w:rsid w:val="00AC5E3F"/>
    <w:rsid w:val="00AC63FB"/>
    <w:rsid w:val="00AD052D"/>
    <w:rsid w:val="00AD1924"/>
    <w:rsid w:val="00AD19A7"/>
    <w:rsid w:val="00AE00DB"/>
    <w:rsid w:val="00AE332A"/>
    <w:rsid w:val="00AE77B6"/>
    <w:rsid w:val="00AF6E4E"/>
    <w:rsid w:val="00B00D4F"/>
    <w:rsid w:val="00B013A2"/>
    <w:rsid w:val="00B02419"/>
    <w:rsid w:val="00B02438"/>
    <w:rsid w:val="00B032A2"/>
    <w:rsid w:val="00B03764"/>
    <w:rsid w:val="00B05003"/>
    <w:rsid w:val="00B0697F"/>
    <w:rsid w:val="00B07FAE"/>
    <w:rsid w:val="00B11B8C"/>
    <w:rsid w:val="00B12E98"/>
    <w:rsid w:val="00B1584D"/>
    <w:rsid w:val="00B20ECF"/>
    <w:rsid w:val="00B23346"/>
    <w:rsid w:val="00B25CF5"/>
    <w:rsid w:val="00B26B98"/>
    <w:rsid w:val="00B304E9"/>
    <w:rsid w:val="00B31ABE"/>
    <w:rsid w:val="00B31C84"/>
    <w:rsid w:val="00B4046F"/>
    <w:rsid w:val="00B418A0"/>
    <w:rsid w:val="00B44C2D"/>
    <w:rsid w:val="00B4579F"/>
    <w:rsid w:val="00B52CE1"/>
    <w:rsid w:val="00B5316E"/>
    <w:rsid w:val="00B556C9"/>
    <w:rsid w:val="00B57278"/>
    <w:rsid w:val="00B618C7"/>
    <w:rsid w:val="00B628F2"/>
    <w:rsid w:val="00B6440A"/>
    <w:rsid w:val="00B655C9"/>
    <w:rsid w:val="00B65867"/>
    <w:rsid w:val="00B66210"/>
    <w:rsid w:val="00B753B5"/>
    <w:rsid w:val="00B76AC1"/>
    <w:rsid w:val="00B90748"/>
    <w:rsid w:val="00B951E3"/>
    <w:rsid w:val="00B95D15"/>
    <w:rsid w:val="00BA5D52"/>
    <w:rsid w:val="00BB1622"/>
    <w:rsid w:val="00BC3EF6"/>
    <w:rsid w:val="00BC4F75"/>
    <w:rsid w:val="00BC50EA"/>
    <w:rsid w:val="00BC56C4"/>
    <w:rsid w:val="00BC624C"/>
    <w:rsid w:val="00BC7468"/>
    <w:rsid w:val="00BD1C41"/>
    <w:rsid w:val="00BD3834"/>
    <w:rsid w:val="00BE2E2D"/>
    <w:rsid w:val="00BE35DD"/>
    <w:rsid w:val="00BE66B4"/>
    <w:rsid w:val="00BF1A10"/>
    <w:rsid w:val="00BF3C59"/>
    <w:rsid w:val="00BF5F9A"/>
    <w:rsid w:val="00C002B0"/>
    <w:rsid w:val="00C00C36"/>
    <w:rsid w:val="00C00CE3"/>
    <w:rsid w:val="00C01099"/>
    <w:rsid w:val="00C1068A"/>
    <w:rsid w:val="00C113D6"/>
    <w:rsid w:val="00C22016"/>
    <w:rsid w:val="00C22606"/>
    <w:rsid w:val="00C40BC1"/>
    <w:rsid w:val="00C41A30"/>
    <w:rsid w:val="00C521B0"/>
    <w:rsid w:val="00C52E83"/>
    <w:rsid w:val="00C55B6F"/>
    <w:rsid w:val="00C66F01"/>
    <w:rsid w:val="00C67950"/>
    <w:rsid w:val="00C7200B"/>
    <w:rsid w:val="00C72332"/>
    <w:rsid w:val="00C72C64"/>
    <w:rsid w:val="00C76812"/>
    <w:rsid w:val="00CA1414"/>
    <w:rsid w:val="00CA6D76"/>
    <w:rsid w:val="00CA74EF"/>
    <w:rsid w:val="00CB4222"/>
    <w:rsid w:val="00CC2081"/>
    <w:rsid w:val="00CC5140"/>
    <w:rsid w:val="00CC5C80"/>
    <w:rsid w:val="00CD3DA4"/>
    <w:rsid w:val="00CD5ACF"/>
    <w:rsid w:val="00CE199E"/>
    <w:rsid w:val="00CE1D78"/>
    <w:rsid w:val="00CE2832"/>
    <w:rsid w:val="00CE58D9"/>
    <w:rsid w:val="00CF41D1"/>
    <w:rsid w:val="00D06A61"/>
    <w:rsid w:val="00D11C10"/>
    <w:rsid w:val="00D136A1"/>
    <w:rsid w:val="00D15C36"/>
    <w:rsid w:val="00D17995"/>
    <w:rsid w:val="00D20007"/>
    <w:rsid w:val="00D20075"/>
    <w:rsid w:val="00D205C5"/>
    <w:rsid w:val="00D30223"/>
    <w:rsid w:val="00D30B6C"/>
    <w:rsid w:val="00D30F85"/>
    <w:rsid w:val="00D31A2B"/>
    <w:rsid w:val="00D3608E"/>
    <w:rsid w:val="00D44A80"/>
    <w:rsid w:val="00D661F6"/>
    <w:rsid w:val="00D7297B"/>
    <w:rsid w:val="00D75294"/>
    <w:rsid w:val="00D86446"/>
    <w:rsid w:val="00D961A0"/>
    <w:rsid w:val="00D969F4"/>
    <w:rsid w:val="00DA0D2E"/>
    <w:rsid w:val="00DA3EB5"/>
    <w:rsid w:val="00DA5F8E"/>
    <w:rsid w:val="00DA738E"/>
    <w:rsid w:val="00DB06EA"/>
    <w:rsid w:val="00DB0705"/>
    <w:rsid w:val="00DB088A"/>
    <w:rsid w:val="00DB4205"/>
    <w:rsid w:val="00DB45D6"/>
    <w:rsid w:val="00DC2F0C"/>
    <w:rsid w:val="00DC3333"/>
    <w:rsid w:val="00DC40E8"/>
    <w:rsid w:val="00DC411B"/>
    <w:rsid w:val="00DC7049"/>
    <w:rsid w:val="00DD36F4"/>
    <w:rsid w:val="00DD4F7D"/>
    <w:rsid w:val="00DE09B6"/>
    <w:rsid w:val="00DE2F1C"/>
    <w:rsid w:val="00DF2A18"/>
    <w:rsid w:val="00E0747A"/>
    <w:rsid w:val="00E2010E"/>
    <w:rsid w:val="00E22579"/>
    <w:rsid w:val="00E22C2D"/>
    <w:rsid w:val="00E24166"/>
    <w:rsid w:val="00E2716A"/>
    <w:rsid w:val="00E2725E"/>
    <w:rsid w:val="00E3131A"/>
    <w:rsid w:val="00E32DA9"/>
    <w:rsid w:val="00E33869"/>
    <w:rsid w:val="00E35100"/>
    <w:rsid w:val="00E40D3C"/>
    <w:rsid w:val="00E41BB6"/>
    <w:rsid w:val="00E4371C"/>
    <w:rsid w:val="00E53602"/>
    <w:rsid w:val="00E5666E"/>
    <w:rsid w:val="00E60B31"/>
    <w:rsid w:val="00E62C23"/>
    <w:rsid w:val="00E6418D"/>
    <w:rsid w:val="00E6696F"/>
    <w:rsid w:val="00E710A3"/>
    <w:rsid w:val="00E7576C"/>
    <w:rsid w:val="00E8209F"/>
    <w:rsid w:val="00E84AE8"/>
    <w:rsid w:val="00E948B2"/>
    <w:rsid w:val="00E9582E"/>
    <w:rsid w:val="00EA1CC6"/>
    <w:rsid w:val="00EA4BDB"/>
    <w:rsid w:val="00EA5DC2"/>
    <w:rsid w:val="00EA66B5"/>
    <w:rsid w:val="00EA6A69"/>
    <w:rsid w:val="00EB0EBD"/>
    <w:rsid w:val="00EB38CE"/>
    <w:rsid w:val="00EB3909"/>
    <w:rsid w:val="00EB600C"/>
    <w:rsid w:val="00EB620C"/>
    <w:rsid w:val="00EB62C4"/>
    <w:rsid w:val="00EC0131"/>
    <w:rsid w:val="00EC1515"/>
    <w:rsid w:val="00EC35D8"/>
    <w:rsid w:val="00EC42EF"/>
    <w:rsid w:val="00EC4D0C"/>
    <w:rsid w:val="00EC550C"/>
    <w:rsid w:val="00EC6674"/>
    <w:rsid w:val="00ED12CC"/>
    <w:rsid w:val="00EE147C"/>
    <w:rsid w:val="00EE7864"/>
    <w:rsid w:val="00EF435D"/>
    <w:rsid w:val="00F0153C"/>
    <w:rsid w:val="00F02EAE"/>
    <w:rsid w:val="00F03B04"/>
    <w:rsid w:val="00F11D97"/>
    <w:rsid w:val="00F12B23"/>
    <w:rsid w:val="00F1328E"/>
    <w:rsid w:val="00F163E6"/>
    <w:rsid w:val="00F1652F"/>
    <w:rsid w:val="00F21D85"/>
    <w:rsid w:val="00F225DE"/>
    <w:rsid w:val="00F26ED9"/>
    <w:rsid w:val="00F31028"/>
    <w:rsid w:val="00F3351F"/>
    <w:rsid w:val="00F454BF"/>
    <w:rsid w:val="00F54E16"/>
    <w:rsid w:val="00F61EA8"/>
    <w:rsid w:val="00F63186"/>
    <w:rsid w:val="00F70EF4"/>
    <w:rsid w:val="00F72F6D"/>
    <w:rsid w:val="00F767AD"/>
    <w:rsid w:val="00F76A5B"/>
    <w:rsid w:val="00F84274"/>
    <w:rsid w:val="00F842DE"/>
    <w:rsid w:val="00F852E2"/>
    <w:rsid w:val="00F85362"/>
    <w:rsid w:val="00F86A02"/>
    <w:rsid w:val="00F915F6"/>
    <w:rsid w:val="00F92F7F"/>
    <w:rsid w:val="00FA04B1"/>
    <w:rsid w:val="00FA3CAF"/>
    <w:rsid w:val="00FA4937"/>
    <w:rsid w:val="00FA725B"/>
    <w:rsid w:val="00FB427D"/>
    <w:rsid w:val="00FB5A15"/>
    <w:rsid w:val="00FC1351"/>
    <w:rsid w:val="00FC7A21"/>
    <w:rsid w:val="00FD208B"/>
    <w:rsid w:val="00FE31F7"/>
    <w:rsid w:val="00FE57C4"/>
    <w:rsid w:val="00FF21FC"/>
    <w:rsid w:val="07BEC8EC"/>
    <w:rsid w:val="0AA3EB45"/>
    <w:rsid w:val="0AF2B8A4"/>
    <w:rsid w:val="10AD6DDA"/>
    <w:rsid w:val="175D7ADA"/>
    <w:rsid w:val="179B1CA0"/>
    <w:rsid w:val="194D6260"/>
    <w:rsid w:val="1CA98DBA"/>
    <w:rsid w:val="1CC3F556"/>
    <w:rsid w:val="1D3EE2E4"/>
    <w:rsid w:val="1D895078"/>
    <w:rsid w:val="1F150E6F"/>
    <w:rsid w:val="1F2FC6A2"/>
    <w:rsid w:val="230B3152"/>
    <w:rsid w:val="237EEDF1"/>
    <w:rsid w:val="2651AF3F"/>
    <w:rsid w:val="2AF47E3E"/>
    <w:rsid w:val="2D1B8ED2"/>
    <w:rsid w:val="2FA1200A"/>
    <w:rsid w:val="332BE8B8"/>
    <w:rsid w:val="33945963"/>
    <w:rsid w:val="39ACAF15"/>
    <w:rsid w:val="3AB9F63B"/>
    <w:rsid w:val="3FC5AD21"/>
    <w:rsid w:val="41FE2A4D"/>
    <w:rsid w:val="42852046"/>
    <w:rsid w:val="43382BFA"/>
    <w:rsid w:val="43B05654"/>
    <w:rsid w:val="444C4077"/>
    <w:rsid w:val="49CAC065"/>
    <w:rsid w:val="529B70A0"/>
    <w:rsid w:val="549A931F"/>
    <w:rsid w:val="57C11978"/>
    <w:rsid w:val="59CDCD9C"/>
    <w:rsid w:val="637BBE87"/>
    <w:rsid w:val="6462610B"/>
    <w:rsid w:val="64D0F30E"/>
    <w:rsid w:val="64D82609"/>
    <w:rsid w:val="6872D08C"/>
    <w:rsid w:val="6AD6D04F"/>
    <w:rsid w:val="6E7B3641"/>
    <w:rsid w:val="6F1EF4B5"/>
    <w:rsid w:val="700E9648"/>
    <w:rsid w:val="7D25B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434E0"/>
  <w15:chartTrackingRefBased/>
  <w15:docId w15:val="{F41C1289-4DD9-4F77-8CEB-5CEF7884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0A"/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17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7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0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00A"/>
    <w:rPr>
      <w:b/>
      <w:bCs/>
    </w:rPr>
  </w:style>
  <w:style w:type="paragraph" w:styleId="NormalWeb">
    <w:name w:val="Normal (Web)"/>
    <w:basedOn w:val="Normal"/>
    <w:uiPriority w:val="99"/>
    <w:unhideWhenUsed/>
    <w:rsid w:val="00A1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1700A"/>
    <w:rPr>
      <w:i/>
      <w:iCs/>
    </w:rPr>
  </w:style>
  <w:style w:type="paragraph" w:styleId="NoSpacing">
    <w:name w:val="No Spacing"/>
    <w:uiPriority w:val="1"/>
    <w:qFormat/>
    <w:rsid w:val="00A1700A"/>
    <w:pPr>
      <w:spacing w:after="0" w:line="240" w:lineRule="auto"/>
    </w:pPr>
    <w:rPr>
      <w:kern w:val="0"/>
      <w14:ligatures w14:val="none"/>
    </w:rPr>
  </w:style>
  <w:style w:type="character" w:customStyle="1" w:styleId="normaltextrun">
    <w:name w:val="normaltextrun"/>
    <w:basedOn w:val="DefaultParagraphFont"/>
    <w:rsid w:val="00A1700A"/>
  </w:style>
  <w:style w:type="character" w:customStyle="1" w:styleId="eop">
    <w:name w:val="eop"/>
    <w:basedOn w:val="DefaultParagraphFont"/>
    <w:rsid w:val="00A1700A"/>
  </w:style>
  <w:style w:type="table" w:styleId="TableGrid">
    <w:name w:val="Table Grid"/>
    <w:basedOn w:val="TableNormal"/>
    <w:uiPriority w:val="59"/>
    <w:rsid w:val="00FF21F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0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02FC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2FC"/>
    <w:rPr>
      <w:b/>
      <w:bCs/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6202FC"/>
    <w:rPr>
      <w:color w:val="2B579A"/>
      <w:shd w:val="clear" w:color="auto" w:fill="E1DFDD"/>
    </w:rPr>
  </w:style>
  <w:style w:type="paragraph" w:customStyle="1" w:styleId="pf0">
    <w:name w:val="pf0"/>
    <w:basedOn w:val="Normal"/>
    <w:rsid w:val="0062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6202FC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E9582E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220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4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43"/>
    <w:rPr>
      <w:kern w:val="0"/>
      <w:lang w:val="en-US"/>
      <w14:ligatures w14:val="none"/>
    </w:rPr>
  </w:style>
  <w:style w:type="paragraph" w:customStyle="1" w:styleId="paragraph">
    <w:name w:val="paragraph"/>
    <w:basedOn w:val="Normal"/>
    <w:uiPriority w:val="1"/>
    <w:rsid w:val="6872D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aa6f4c-702d-48f0-bc52-8f40b57cf616" xsi:nil="true"/>
    <lcf76f155ced4ddcb4097134ff3c332f xmlns="ecd513c4-2476-43e1-84b8-4278d33856c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4" ma:contentTypeDescription="Create a new document." ma:contentTypeScope="" ma:versionID="3feef910cf2b319834b74ddf64d95400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b1634d533e049475f981937fee01af50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90413-DFDA-4224-976C-1CFEDDD73E97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ecd513c4-2476-43e1-84b8-4278d33856c9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22aa6f4c-702d-48f0-bc52-8f40b57cf61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A7AF486-395A-49C6-8A94-2A27EDE101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6E227E-2331-4495-90E4-B3EC5D758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144C0E-498C-4DBE-A043-626F6D6ED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485</Words>
  <Characters>2489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Felix</dc:creator>
  <cp:keywords/>
  <dc:description/>
  <cp:lastModifiedBy>Pradeep Velusamy</cp:lastModifiedBy>
  <cp:revision>2</cp:revision>
  <dcterms:created xsi:type="dcterms:W3CDTF">2024-12-31T20:28:00Z</dcterms:created>
  <dcterms:modified xsi:type="dcterms:W3CDTF">2024-12-31T20:28:00Z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96f5dd65-df39-4af8-b66d-f7893019e01b</vt:lpwstr>
  </property>
  <property fmtid="{D5CDD505-2E9C-101B-9397-08002B2CF9AE}" pid="3" name="ContentTypeId">
    <vt:lpwstr>0x010100F6DE3E3EEE538F4D8BD4C01540BE56A7</vt:lpwstr>
  </property>
  <property fmtid="{D5CDD505-2E9C-101B-9397-08002B2CF9AE}" pid="4" name="MediaServiceImageTags">
    <vt:lpwstr/>
  </property>
  <property fmtid="{D5CDD505-2E9C-101B-9397-08002B2CF9AE}" pid="5" name="MSIP_Label_6ff5c69e-9d09-4250-825e-b99a9d4db320_Enabled">
    <vt:lpwstr>true</vt:lpwstr>
  </property>
  <property fmtid="{D5CDD505-2E9C-101B-9397-08002B2CF9AE}" pid="6" name="MSIP_Label_6ff5c69e-9d09-4250-825e-b99a9d4db320_SetDate">
    <vt:lpwstr>2024-12-31T20:28:15Z</vt:lpwstr>
  </property>
  <property fmtid="{D5CDD505-2E9C-101B-9397-08002B2CF9AE}" pid="7" name="MSIP_Label_6ff5c69e-9d09-4250-825e-b99a9d4db320_Method">
    <vt:lpwstr>Standard</vt:lpwstr>
  </property>
  <property fmtid="{D5CDD505-2E9C-101B-9397-08002B2CF9AE}" pid="8" name="MSIP_Label_6ff5c69e-9d09-4250-825e-b99a9d4db320_Name">
    <vt:lpwstr>General</vt:lpwstr>
  </property>
  <property fmtid="{D5CDD505-2E9C-101B-9397-08002B2CF9AE}" pid="9" name="MSIP_Label_6ff5c69e-9d09-4250-825e-b99a9d4db320_SiteId">
    <vt:lpwstr>d79da2e9-d03a-4707-9da7-67a34ac6465c</vt:lpwstr>
  </property>
  <property fmtid="{D5CDD505-2E9C-101B-9397-08002B2CF9AE}" pid="10" name="MSIP_Label_6ff5c69e-9d09-4250-825e-b99a9d4db320_ActionId">
    <vt:lpwstr>51d6d774-56db-4811-8532-b4006e721a30</vt:lpwstr>
  </property>
  <property fmtid="{D5CDD505-2E9C-101B-9397-08002B2CF9AE}" pid="11" name="MSIP_Label_6ff5c69e-9d09-4250-825e-b99a9d4db320_ContentBits">
    <vt:lpwstr>0</vt:lpwstr>
  </property>
</Properties>
</file>