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Twenty-two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Net Prem, the two Premium Divergence</w:t>
        <w:br/>
        <w:t>screens, and eight Dealer Positioning boards: Gamma for $SPX, SPY and QQQ, and</w:t>
        <w:br/>
        <w:t xml:space="preserve">Charm, DEX, Vanna and Term Structure for $SPX, the </w:t>
      </w:r>
      <w:r>
        <w:rPr>
          <w:b/>
        </w:rPr>
        <w:t>Strategy Finder</w:t>
      </w:r>
      <w:r>
        <w:rPr/>
        <w:t>, and the</w:t>
        <w:br/>
        <w:t xml:space="preserve">Rescue ad-hoc form, published as </w:t>
      </w:r>
      <w:r>
        <w:rPr>
          <w:b/>
        </w:rPr>
        <w:t>Rescue my Sh*tty trade</w:t>
      </w:r>
      <w:r>
        <w:rPr/>
        <w:t>.</w:t>
        <w:br/>
        <w:t>Each one shows the same scrolling market-summary ticker along the bottom that</w:t>
        <w:br/>
        <w:t>your own app does.</w:t>
      </w:r>
    </w:p>
    <w:p>
      <w:r>
        <w:rPr/>
        <w:t>The public Strategy Finder is the one screen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other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 200 rescues and 400 symbol loads a day for</w:t>
        <w:br/>
        <w:t>all visitors together and 20 rescues an hour for each visitor. The same trade</w:t>
        <w:br/>
        <w:t>asked for again within 5 minutes shows the earlier answer. Nothing records</w:t>
        <w:br/>
        <w:t xml:space="preserve">which trades visitors entered. Every limit is in </w:t>
      </w:r>
      <w:r>
        <w:rPr>
          <w:b/>
        </w:rPr>
        <w:t>Settings → Configuration →</w:t>
        <w:br/>
        <w:t>Public Rescue form</w:t>
      </w:r>
      <w:r>
        <w:rPr/>
        <w:t>.</w:t>
      </w:r>
    </w:p>
    <w:p>
      <w:r>
        <w:rPr>
          <w:rFonts w:ascii="Consolas" w:hAnsi="Consolas"/>
          <w:color w:val="334455"/>
          <w:sz w:val="19"/>
        </w:rPr>
        <w:t>https://neuralstrike.co/live.html</w:t>
      </w:r>
      <w:r>
        <w:rPr/>
        <w:t xml:space="preserve"> is a thumbnail menu of them, and the site's</w:t>
        <w:br/>
      </w:r>
      <w:r>
        <w:rPr>
          <w:b/>
        </w:rPr>
        <w:t>Tools</w:t>
      </w:r>
      <w:r>
        <w:rPr/>
        <w:t xml:space="preserve"> menu links the two screens a visitor can act on.</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two things — a request for a public</w:t>
        <w:br/>
        <w:t xml:space="preserve">  Strategy Finder scan, and a request from the public Rescue form — which the</w:t>
        <w:br/>
        <w:t xml:space="preserve">  options service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