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553B6" w14:textId="267DE322" w:rsidR="00B7155E" w:rsidRDefault="001A50C7" w:rsidP="001A50C7">
      <w:pPr>
        <w:jc w:val="center"/>
      </w:pPr>
      <w:r>
        <w:t>Self-Designing Systems</w:t>
      </w:r>
    </w:p>
    <w:p w14:paraId="45EA3379" w14:textId="77777777" w:rsidR="001A50C7" w:rsidRDefault="001A50C7" w:rsidP="001A50C7">
      <w:pPr>
        <w:jc w:val="center"/>
      </w:pPr>
    </w:p>
    <w:p w14:paraId="467647CC" w14:textId="00E67FCA" w:rsidR="001A50C7" w:rsidRDefault="001A50C7" w:rsidP="001A50C7">
      <w:r>
        <w:t xml:space="preserve">It may be useful to distinguish three classes of systems: </w:t>
      </w:r>
    </w:p>
    <w:p w14:paraId="0CDF3A66" w14:textId="262B2C01" w:rsidR="001A50C7" w:rsidRDefault="001A50C7" w:rsidP="001A50C7">
      <w:pPr>
        <w:pStyle w:val="ListParagraph"/>
        <w:numPr>
          <w:ilvl w:val="0"/>
          <w:numId w:val="1"/>
        </w:numPr>
      </w:pPr>
      <w:r>
        <w:t>Designed Systems (Mechanisms)</w:t>
      </w:r>
    </w:p>
    <w:p w14:paraId="3F14144F" w14:textId="35672C01" w:rsidR="001A50C7" w:rsidRDefault="001A50C7" w:rsidP="001A50C7">
      <w:pPr>
        <w:pStyle w:val="ListParagraph"/>
        <w:numPr>
          <w:ilvl w:val="1"/>
          <w:numId w:val="1"/>
        </w:numPr>
      </w:pPr>
      <w:r>
        <w:t>Created by agent (e.g., engineer) to satisfy a specific purpose/function</w:t>
      </w:r>
    </w:p>
    <w:p w14:paraId="1E3BC894" w14:textId="3E696224" w:rsidR="001A50C7" w:rsidRDefault="001A50C7" w:rsidP="001A50C7">
      <w:pPr>
        <w:pStyle w:val="ListParagraph"/>
        <w:numPr>
          <w:ilvl w:val="1"/>
          <w:numId w:val="1"/>
        </w:numPr>
      </w:pPr>
      <w:r>
        <w:t xml:space="preserve">Quality depends on satisfying intentions of the design agent. </w:t>
      </w:r>
    </w:p>
    <w:p w14:paraId="4A6BEC66" w14:textId="5AC8A156" w:rsidR="001A50C7" w:rsidRDefault="001A50C7" w:rsidP="001A50C7">
      <w:pPr>
        <w:pStyle w:val="ListParagraph"/>
        <w:numPr>
          <w:ilvl w:val="1"/>
          <w:numId w:val="1"/>
        </w:numPr>
      </w:pPr>
      <w:r>
        <w:t>Example: Clock, Servomechanism</w:t>
      </w:r>
    </w:p>
    <w:p w14:paraId="7ACCCA4F" w14:textId="364039A7" w:rsidR="001A50C7" w:rsidRDefault="001A50C7" w:rsidP="001A50C7">
      <w:pPr>
        <w:pStyle w:val="ListParagraph"/>
        <w:numPr>
          <w:ilvl w:val="0"/>
          <w:numId w:val="1"/>
        </w:numPr>
      </w:pPr>
      <w:r>
        <w:t>Self-Organizing Systems (Dissipative Structures)</w:t>
      </w:r>
    </w:p>
    <w:p w14:paraId="4E6A404E" w14:textId="37C11E0F" w:rsidR="001A50C7" w:rsidRDefault="001A50C7" w:rsidP="001A50C7">
      <w:pPr>
        <w:pStyle w:val="ListParagraph"/>
        <w:numPr>
          <w:ilvl w:val="1"/>
          <w:numId w:val="1"/>
        </w:numPr>
      </w:pPr>
      <w:r>
        <w:t>Emerge as a function of thermodynamic principles</w:t>
      </w:r>
    </w:p>
    <w:p w14:paraId="60DFBC50" w14:textId="17F40536" w:rsidR="001A50C7" w:rsidRDefault="001A50C7" w:rsidP="001A50C7">
      <w:pPr>
        <w:pStyle w:val="ListParagraph"/>
        <w:numPr>
          <w:ilvl w:val="1"/>
          <w:numId w:val="1"/>
        </w:numPr>
      </w:pPr>
      <w:r>
        <w:t>Quality depends on efficiency of dissipating energy.</w:t>
      </w:r>
    </w:p>
    <w:p w14:paraId="39F1EBEA" w14:textId="09C86424" w:rsidR="001A50C7" w:rsidRDefault="001A50C7" w:rsidP="001A50C7">
      <w:pPr>
        <w:pStyle w:val="ListParagraph"/>
        <w:numPr>
          <w:ilvl w:val="1"/>
          <w:numId w:val="1"/>
        </w:numPr>
      </w:pPr>
      <w:r>
        <w:t xml:space="preserve">Example: Tornado </w:t>
      </w:r>
    </w:p>
    <w:p w14:paraId="4BF81602" w14:textId="3B9128A2" w:rsidR="001A50C7" w:rsidRDefault="001A50C7" w:rsidP="001A50C7">
      <w:pPr>
        <w:pStyle w:val="ListParagraph"/>
        <w:numPr>
          <w:ilvl w:val="0"/>
          <w:numId w:val="1"/>
        </w:numPr>
      </w:pPr>
      <w:r>
        <w:t>Self-Designing Systems (Organism)</w:t>
      </w:r>
    </w:p>
    <w:p w14:paraId="5F15B6BC" w14:textId="7D768A9E" w:rsidR="001A50C7" w:rsidRDefault="001A50C7" w:rsidP="001A50C7">
      <w:pPr>
        <w:pStyle w:val="ListParagraph"/>
        <w:numPr>
          <w:ilvl w:val="1"/>
          <w:numId w:val="1"/>
        </w:numPr>
      </w:pPr>
      <w:r>
        <w:t>Emerge as a function of internal agency (intrinsic purpose</w:t>
      </w:r>
      <w:r w:rsidR="005805B8">
        <w:t xml:space="preserve"> to survive)</w:t>
      </w:r>
    </w:p>
    <w:p w14:paraId="38C361B3" w14:textId="4B4ACAE4" w:rsidR="001A50C7" w:rsidRDefault="001A50C7" w:rsidP="001A50C7">
      <w:pPr>
        <w:pStyle w:val="ListParagraph"/>
        <w:numPr>
          <w:ilvl w:val="1"/>
          <w:numId w:val="1"/>
        </w:numPr>
      </w:pPr>
      <w:r>
        <w:t>Quality depends on internal agency - adaptive coupling with an ecology</w:t>
      </w:r>
    </w:p>
    <w:p w14:paraId="1EA88AEA" w14:textId="6D3288C0" w:rsidR="001A50C7" w:rsidRDefault="001A50C7" w:rsidP="001A50C7">
      <w:pPr>
        <w:pStyle w:val="ListParagraph"/>
        <w:numPr>
          <w:ilvl w:val="1"/>
          <w:numId w:val="1"/>
        </w:numPr>
      </w:pPr>
      <w:r>
        <w:t xml:space="preserve">Example: Plant, Animal </w:t>
      </w:r>
    </w:p>
    <w:p w14:paraId="0377DEE2" w14:textId="3F323374" w:rsidR="001A50C7" w:rsidRDefault="001A50C7" w:rsidP="001A50C7"/>
    <w:sectPr w:rsidR="001A5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5817A0"/>
    <w:multiLevelType w:val="hybridMultilevel"/>
    <w:tmpl w:val="F0848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099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C7"/>
    <w:rsid w:val="000D10BF"/>
    <w:rsid w:val="001A50C7"/>
    <w:rsid w:val="00291D0D"/>
    <w:rsid w:val="003077EA"/>
    <w:rsid w:val="00354675"/>
    <w:rsid w:val="004759BE"/>
    <w:rsid w:val="005805B8"/>
    <w:rsid w:val="009044E6"/>
    <w:rsid w:val="009B3E97"/>
    <w:rsid w:val="00B7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D13DB"/>
  <w15:chartTrackingRefBased/>
  <w15:docId w15:val="{0315201F-B602-D148-809B-AD96BE4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Flach, John M.</dc:creator>
  <cp:keywords/>
  <dc:description/>
  <cp:lastModifiedBy>Flach, John M.</cp:lastModifiedBy>
  <cp:revision>1</cp:revision>
  <dcterms:created xsi:type="dcterms:W3CDTF">2026-09-11T21:06:00Z</dcterms:created>
  <dcterms:modified xsi:type="dcterms:W3CDTF">2026-09-11T21:18:00Z</dcterms:modified>
</cp:coreProperties>
</file>