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03E1" w:rsidRDefault="00A33A54" w:rsidP="006103E1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-3829275</wp:posOffset>
                </wp:positionH>
                <wp:positionV relativeFrom="paragraph">
                  <wp:posOffset>-639155</wp:posOffset>
                </wp:positionV>
                <wp:extent cx="4320" cy="13320"/>
                <wp:effectExtent l="95250" t="133350" r="110490" b="15875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3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B2E00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305.75pt;margin-top:-58.85pt;width:8.85pt;height:1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">
                <v:imagedata r:id="rId7" o:title=""/>
              </v:shape>
            </w:pict>
          </mc:Fallback>
        </mc:AlternateContent>
      </w:r>
      <w:r w:rsidR="006103E1">
        <w:rPr>
          <w:b/>
          <w:sz w:val="22"/>
          <w:szCs w:val="22"/>
        </w:rPr>
        <w:t>Educational Discharge</w:t>
      </w:r>
    </w:p>
    <w:p w:rsidR="006103E1" w:rsidRDefault="008B71E0" w:rsidP="006103E1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David </w:t>
      </w:r>
      <w:proofErr w:type="spellStart"/>
      <w:r>
        <w:rPr>
          <w:b/>
          <w:sz w:val="22"/>
          <w:szCs w:val="22"/>
        </w:rPr>
        <w:t>Everitt</w:t>
      </w:r>
      <w:proofErr w:type="spellEnd"/>
      <w:r>
        <w:rPr>
          <w:b/>
          <w:sz w:val="22"/>
          <w:szCs w:val="22"/>
        </w:rPr>
        <w:tab/>
      </w:r>
    </w:p>
    <w:p w:rsidR="006103E1" w:rsidRDefault="006103E1" w:rsidP="006103E1">
      <w:pPr>
        <w:rPr>
          <w:sz w:val="20"/>
          <w:szCs w:val="20"/>
        </w:rPr>
      </w:pPr>
      <w:r w:rsidRPr="00443B60">
        <w:rPr>
          <w:b/>
          <w:sz w:val="22"/>
          <w:szCs w:val="22"/>
        </w:rPr>
        <w:t xml:space="preserve">Discharge Date:  </w:t>
      </w:r>
      <w:r w:rsidR="008B71E0">
        <w:rPr>
          <w:b/>
          <w:sz w:val="22"/>
          <w:szCs w:val="22"/>
        </w:rPr>
        <w:t>3/13/25</w:t>
      </w:r>
    </w:p>
    <w:p w:rsidR="00443B60" w:rsidRDefault="008B71E0" w:rsidP="006103E1">
      <w:pPr>
        <w:spacing w:before="120"/>
        <w:rPr>
          <w:sz w:val="20"/>
          <w:szCs w:val="20"/>
        </w:rPr>
      </w:pPr>
      <w:r>
        <w:rPr>
          <w:sz w:val="20"/>
          <w:szCs w:val="20"/>
        </w:rPr>
        <w:t>David</w:t>
      </w:r>
      <w:r w:rsidR="006103E1">
        <w:rPr>
          <w:sz w:val="20"/>
          <w:szCs w:val="20"/>
        </w:rPr>
        <w:t xml:space="preserve"> entered the Lakeland Behavioral Health System Level IV RTC Adolescent Program and was admitted to Lakeland Regional School on </w:t>
      </w:r>
      <w:r>
        <w:rPr>
          <w:sz w:val="20"/>
          <w:szCs w:val="20"/>
        </w:rPr>
        <w:t>8/20/25</w:t>
      </w:r>
      <w:r w:rsidR="009B092A">
        <w:rPr>
          <w:sz w:val="20"/>
          <w:szCs w:val="20"/>
        </w:rPr>
        <w:t xml:space="preserve"> </w:t>
      </w:r>
      <w:r w:rsidR="006D4A79">
        <w:rPr>
          <w:sz w:val="20"/>
          <w:szCs w:val="20"/>
        </w:rPr>
        <w:t>for</w:t>
      </w:r>
      <w:r w:rsidR="00443B60">
        <w:rPr>
          <w:sz w:val="20"/>
          <w:szCs w:val="20"/>
        </w:rPr>
        <w:t xml:space="preserve"> </w:t>
      </w:r>
      <w:r>
        <w:rPr>
          <w:sz w:val="20"/>
          <w:szCs w:val="20"/>
        </w:rPr>
        <w:t>Oppositional, Poor Cooping skills, Poor Judgement, Physically aggressive, and Destruction of property.</w:t>
      </w:r>
    </w:p>
    <w:p w:rsidR="0038673D" w:rsidRDefault="008B71E0" w:rsidP="006103E1">
      <w:pPr>
        <w:spacing w:before="120"/>
        <w:rPr>
          <w:sz w:val="20"/>
          <w:szCs w:val="20"/>
        </w:rPr>
      </w:pPr>
      <w:r>
        <w:rPr>
          <w:sz w:val="20"/>
          <w:szCs w:val="20"/>
        </w:rPr>
        <w:t xml:space="preserve">David </w:t>
      </w:r>
      <w:r w:rsidR="002F70E8">
        <w:rPr>
          <w:sz w:val="20"/>
          <w:szCs w:val="20"/>
        </w:rPr>
        <w:t xml:space="preserve">is a pleasant young </w:t>
      </w:r>
      <w:r w:rsidR="00EF7ABC">
        <w:rPr>
          <w:sz w:val="20"/>
          <w:szCs w:val="20"/>
        </w:rPr>
        <w:t>man</w:t>
      </w:r>
      <w:r w:rsidR="002F70E8">
        <w:rPr>
          <w:sz w:val="20"/>
          <w:szCs w:val="20"/>
        </w:rPr>
        <w:t xml:space="preserve"> in the classroom setting and </w:t>
      </w:r>
      <w:r w:rsidR="00EF7ABC">
        <w:rPr>
          <w:sz w:val="20"/>
          <w:szCs w:val="20"/>
        </w:rPr>
        <w:t>he</w:t>
      </w:r>
      <w:r w:rsidR="002F70E8">
        <w:rPr>
          <w:sz w:val="20"/>
          <w:szCs w:val="20"/>
        </w:rPr>
        <w:t xml:space="preserve"> has improved </w:t>
      </w:r>
      <w:r w:rsidR="00AD692D">
        <w:rPr>
          <w:sz w:val="20"/>
          <w:szCs w:val="20"/>
        </w:rPr>
        <w:t>during</w:t>
      </w:r>
      <w:r w:rsidR="002F70E8">
        <w:rPr>
          <w:sz w:val="20"/>
          <w:szCs w:val="20"/>
        </w:rPr>
        <w:t xml:space="preserve"> </w:t>
      </w:r>
      <w:r w:rsidR="00EF7ABC">
        <w:rPr>
          <w:sz w:val="20"/>
          <w:szCs w:val="20"/>
        </w:rPr>
        <w:t>his</w:t>
      </w:r>
      <w:r w:rsidR="002D4595">
        <w:rPr>
          <w:sz w:val="20"/>
          <w:szCs w:val="20"/>
        </w:rPr>
        <w:t xml:space="preserve"> stay at LBHS.  </w:t>
      </w:r>
      <w:r w:rsidR="00EF7ABC">
        <w:rPr>
          <w:sz w:val="20"/>
          <w:szCs w:val="20"/>
        </w:rPr>
        <w:t>He</w:t>
      </w:r>
      <w:r w:rsidR="002F70E8">
        <w:rPr>
          <w:sz w:val="20"/>
          <w:szCs w:val="20"/>
        </w:rPr>
        <w:t xml:space="preserve"> is able to follow directions</w:t>
      </w:r>
      <w:r w:rsidR="002D4595">
        <w:rPr>
          <w:sz w:val="20"/>
          <w:szCs w:val="20"/>
        </w:rPr>
        <w:t xml:space="preserve"> and work appropriately with </w:t>
      </w:r>
      <w:r w:rsidR="00EF7ABC">
        <w:rPr>
          <w:sz w:val="20"/>
          <w:szCs w:val="20"/>
        </w:rPr>
        <w:t>his</w:t>
      </w:r>
      <w:r w:rsidR="002F70E8">
        <w:rPr>
          <w:sz w:val="20"/>
          <w:szCs w:val="20"/>
        </w:rPr>
        <w:t xml:space="preserve"> peers</w:t>
      </w:r>
      <w:r w:rsidR="00AD692D">
        <w:rPr>
          <w:sz w:val="20"/>
          <w:szCs w:val="20"/>
        </w:rPr>
        <w:t xml:space="preserve"> in small groups</w:t>
      </w:r>
      <w:r w:rsidR="00592432">
        <w:rPr>
          <w:sz w:val="20"/>
          <w:szCs w:val="20"/>
        </w:rPr>
        <w:t xml:space="preserve"> often times being a role model</w:t>
      </w:r>
      <w:r w:rsidR="002D4595">
        <w:rPr>
          <w:sz w:val="20"/>
          <w:szCs w:val="20"/>
        </w:rPr>
        <w:t xml:space="preserve">.  </w:t>
      </w:r>
      <w:r w:rsidR="002F70E8">
        <w:rPr>
          <w:sz w:val="20"/>
          <w:szCs w:val="20"/>
        </w:rPr>
        <w:t xml:space="preserve">I have enjoyed working with </w:t>
      </w:r>
      <w:r>
        <w:rPr>
          <w:sz w:val="20"/>
          <w:szCs w:val="20"/>
        </w:rPr>
        <w:t>David</w:t>
      </w:r>
      <w:r w:rsidR="002F70E8">
        <w:rPr>
          <w:sz w:val="20"/>
          <w:szCs w:val="20"/>
        </w:rPr>
        <w:t xml:space="preserve"> and I feel that </w:t>
      </w:r>
      <w:r w:rsidR="00EF7ABC">
        <w:rPr>
          <w:sz w:val="20"/>
          <w:szCs w:val="20"/>
        </w:rPr>
        <w:t>he</w:t>
      </w:r>
      <w:r w:rsidR="002F70E8">
        <w:rPr>
          <w:sz w:val="20"/>
          <w:szCs w:val="20"/>
        </w:rPr>
        <w:t xml:space="preserve"> will do well given behavior support in a regular classroom setting.  </w:t>
      </w:r>
      <w:r>
        <w:rPr>
          <w:sz w:val="20"/>
          <w:szCs w:val="20"/>
        </w:rPr>
        <w:t>David</w:t>
      </w:r>
      <w:r w:rsidR="002F70E8">
        <w:rPr>
          <w:sz w:val="20"/>
          <w:szCs w:val="20"/>
        </w:rPr>
        <w:t xml:space="preserve"> would benefit from the use of teac</w:t>
      </w:r>
      <w:r w:rsidR="00EF7ABC">
        <w:rPr>
          <w:sz w:val="20"/>
          <w:szCs w:val="20"/>
        </w:rPr>
        <w:t>her</w:t>
      </w:r>
      <w:r w:rsidR="002F70E8">
        <w:rPr>
          <w:sz w:val="20"/>
          <w:szCs w:val="20"/>
        </w:rPr>
        <w:t xml:space="preserve"> proximity and periodic reminders in the classroom to ensure </w:t>
      </w:r>
      <w:r w:rsidR="00EF7ABC">
        <w:rPr>
          <w:sz w:val="20"/>
          <w:szCs w:val="20"/>
        </w:rPr>
        <w:t>his</w:t>
      </w:r>
      <w:r w:rsidR="002F70E8">
        <w:rPr>
          <w:sz w:val="20"/>
          <w:szCs w:val="20"/>
        </w:rPr>
        <w:t xml:space="preserve"> success in the </w:t>
      </w:r>
      <w:r w:rsidR="008478ED">
        <w:rPr>
          <w:sz w:val="20"/>
          <w:szCs w:val="20"/>
        </w:rPr>
        <w:t>school setting</w:t>
      </w:r>
      <w:r w:rsidR="002F70E8">
        <w:rPr>
          <w:sz w:val="20"/>
          <w:szCs w:val="20"/>
        </w:rPr>
        <w:t>.</w:t>
      </w:r>
      <w:r w:rsidR="002D4595">
        <w:rPr>
          <w:sz w:val="20"/>
          <w:szCs w:val="20"/>
        </w:rPr>
        <w:t xml:space="preserve">  </w:t>
      </w:r>
      <w:r w:rsidR="00EF7ABC">
        <w:rPr>
          <w:sz w:val="20"/>
          <w:szCs w:val="20"/>
        </w:rPr>
        <w:t>He</w:t>
      </w:r>
      <w:r w:rsidR="00592432">
        <w:rPr>
          <w:sz w:val="20"/>
          <w:szCs w:val="20"/>
        </w:rPr>
        <w:t xml:space="preserve"> does very well with positive reinforcement.  </w:t>
      </w:r>
      <w:r w:rsidR="00EF7ABC">
        <w:rPr>
          <w:sz w:val="20"/>
          <w:szCs w:val="20"/>
        </w:rPr>
        <w:t>He</w:t>
      </w:r>
      <w:r w:rsidR="00592432">
        <w:rPr>
          <w:sz w:val="20"/>
          <w:szCs w:val="20"/>
        </w:rPr>
        <w:t xml:space="preserve"> is a very caring young </w:t>
      </w:r>
      <w:r w:rsidR="002B119C">
        <w:rPr>
          <w:sz w:val="20"/>
          <w:szCs w:val="20"/>
        </w:rPr>
        <w:t>person</w:t>
      </w:r>
      <w:r w:rsidR="00592432">
        <w:rPr>
          <w:sz w:val="20"/>
          <w:szCs w:val="20"/>
        </w:rPr>
        <w:t xml:space="preserve"> and </w:t>
      </w:r>
      <w:r w:rsidR="00EF7ABC">
        <w:rPr>
          <w:sz w:val="20"/>
          <w:szCs w:val="20"/>
        </w:rPr>
        <w:t>he</w:t>
      </w:r>
      <w:r w:rsidR="00592432">
        <w:rPr>
          <w:sz w:val="20"/>
          <w:szCs w:val="20"/>
        </w:rPr>
        <w:t xml:space="preserve"> is willing to help ot</w:t>
      </w:r>
      <w:r w:rsidR="00EF7ABC">
        <w:rPr>
          <w:sz w:val="20"/>
          <w:szCs w:val="20"/>
        </w:rPr>
        <w:t>hers</w:t>
      </w:r>
      <w:r w:rsidR="00592432">
        <w:rPr>
          <w:sz w:val="20"/>
          <w:szCs w:val="20"/>
        </w:rPr>
        <w:t xml:space="preserve"> in the classroom.</w:t>
      </w:r>
      <w:r w:rsidR="002B119C">
        <w:rPr>
          <w:sz w:val="20"/>
          <w:szCs w:val="20"/>
        </w:rPr>
        <w:t xml:space="preserve">  </w:t>
      </w:r>
    </w:p>
    <w:p w:rsidR="00C87C4B" w:rsidRDefault="006103E1" w:rsidP="006103E1">
      <w:pPr>
        <w:spacing w:before="120"/>
        <w:rPr>
          <w:sz w:val="20"/>
          <w:szCs w:val="20"/>
        </w:rPr>
      </w:pPr>
      <w:r>
        <w:rPr>
          <w:sz w:val="20"/>
          <w:szCs w:val="20"/>
        </w:rPr>
        <w:t>Lakeland Regional School routinely administers the Kaufman Test of Educational Achievement (KTEA-I</w:t>
      </w:r>
      <w:r w:rsidR="0078046E">
        <w:rPr>
          <w:sz w:val="20"/>
          <w:szCs w:val="20"/>
        </w:rPr>
        <w:t>I</w:t>
      </w:r>
      <w:r>
        <w:rPr>
          <w:sz w:val="20"/>
          <w:szCs w:val="20"/>
        </w:rPr>
        <w:t xml:space="preserve">I) both at time of enrollment in the program as well as shortly before discharge to determine initial educational performance levels, as well as measure progress made academically during treatment. </w:t>
      </w:r>
      <w:r w:rsidR="00FC67CF">
        <w:rPr>
          <w:sz w:val="20"/>
          <w:szCs w:val="20"/>
        </w:rPr>
        <w:t xml:space="preserve"> </w:t>
      </w:r>
      <w:r w:rsidR="008B71E0">
        <w:rPr>
          <w:sz w:val="20"/>
          <w:szCs w:val="20"/>
        </w:rPr>
        <w:t>David</w:t>
      </w:r>
      <w:r w:rsidR="00FC67CF">
        <w:rPr>
          <w:sz w:val="20"/>
          <w:szCs w:val="20"/>
        </w:rPr>
        <w:t xml:space="preserve"> </w:t>
      </w:r>
      <w:r>
        <w:rPr>
          <w:sz w:val="20"/>
          <w:szCs w:val="20"/>
        </w:rPr>
        <w:t>had scores as follows:</w:t>
      </w:r>
    </w:p>
    <w:p w:rsidR="00B85D46" w:rsidRDefault="006103E1" w:rsidP="006103E1">
      <w:pPr>
        <w:spacing w:before="12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tbl>
      <w:tblPr>
        <w:tblStyle w:val="GridTable7Colorful"/>
        <w:tblW w:w="0" w:type="auto"/>
        <w:tblInd w:w="2602" w:type="dxa"/>
        <w:tblLook w:val="04A0" w:firstRow="1" w:lastRow="0" w:firstColumn="1" w:lastColumn="0" w:noHBand="0" w:noVBand="1"/>
      </w:tblPr>
      <w:tblGrid>
        <w:gridCol w:w="1080"/>
        <w:gridCol w:w="1304"/>
        <w:gridCol w:w="1783"/>
      </w:tblGrid>
      <w:tr w:rsidR="00B85D46" w:rsidTr="00B85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" w:type="dxa"/>
          </w:tcPr>
          <w:p w:rsidR="00B85D46" w:rsidRPr="00B85D46" w:rsidRDefault="00B85D46" w:rsidP="00B85D46">
            <w:pPr>
              <w:spacing w:before="120"/>
              <w:jc w:val="center"/>
              <w:rPr>
                <w:i w:val="0"/>
                <w:sz w:val="20"/>
                <w:szCs w:val="20"/>
              </w:rPr>
            </w:pPr>
            <w:r>
              <w:rPr>
                <w:i w:val="0"/>
                <w:sz w:val="20"/>
                <w:szCs w:val="20"/>
              </w:rPr>
              <w:t>Subject</w:t>
            </w:r>
          </w:p>
        </w:tc>
        <w:tc>
          <w:tcPr>
            <w:tcW w:w="1304" w:type="dxa"/>
          </w:tcPr>
          <w:p w:rsidR="00B85D46" w:rsidRPr="00B85D46" w:rsidRDefault="00B85D46" w:rsidP="00B85D46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Pre-Test</w:t>
            </w:r>
          </w:p>
        </w:tc>
        <w:tc>
          <w:tcPr>
            <w:tcW w:w="1783" w:type="dxa"/>
          </w:tcPr>
          <w:p w:rsidR="00B85D46" w:rsidRPr="00B85D46" w:rsidRDefault="00B85D46" w:rsidP="00B85D46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85D46">
              <w:rPr>
                <w:sz w:val="20"/>
                <w:szCs w:val="20"/>
              </w:rPr>
              <w:t>Post-Test</w:t>
            </w:r>
          </w:p>
        </w:tc>
      </w:tr>
      <w:tr w:rsidR="00B85D46" w:rsidTr="00B85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B85D46" w:rsidRPr="00B85D46" w:rsidRDefault="00B85D46" w:rsidP="006103E1">
            <w:pPr>
              <w:spacing w:before="120"/>
              <w:rPr>
                <w:i w:val="0"/>
                <w:sz w:val="20"/>
                <w:szCs w:val="20"/>
              </w:rPr>
            </w:pPr>
            <w:r w:rsidRPr="00B85D46">
              <w:rPr>
                <w:i w:val="0"/>
                <w:sz w:val="20"/>
                <w:szCs w:val="20"/>
              </w:rPr>
              <w:t>Reading</w:t>
            </w:r>
          </w:p>
        </w:tc>
        <w:tc>
          <w:tcPr>
            <w:tcW w:w="1304" w:type="dxa"/>
          </w:tcPr>
          <w:p w:rsidR="00B85D46" w:rsidRPr="00B85D46" w:rsidRDefault="008B71E0" w:rsidP="00B85D46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9.0</w:t>
            </w:r>
          </w:p>
        </w:tc>
        <w:tc>
          <w:tcPr>
            <w:tcW w:w="1783" w:type="dxa"/>
          </w:tcPr>
          <w:p w:rsidR="00B85D46" w:rsidRPr="00B85D46" w:rsidRDefault="00A33A54" w:rsidP="00B85D46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12.10</w:t>
            </w:r>
          </w:p>
        </w:tc>
      </w:tr>
      <w:tr w:rsidR="00B85D46" w:rsidTr="00B85D46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B85D46" w:rsidRPr="00B85D46" w:rsidRDefault="00B85D46" w:rsidP="006103E1">
            <w:pPr>
              <w:spacing w:before="120"/>
              <w:rPr>
                <w:i w:val="0"/>
                <w:sz w:val="20"/>
                <w:szCs w:val="20"/>
              </w:rPr>
            </w:pPr>
            <w:r w:rsidRPr="00B85D46">
              <w:rPr>
                <w:i w:val="0"/>
                <w:sz w:val="20"/>
                <w:szCs w:val="20"/>
              </w:rPr>
              <w:t>Math</w:t>
            </w:r>
          </w:p>
        </w:tc>
        <w:tc>
          <w:tcPr>
            <w:tcW w:w="1304" w:type="dxa"/>
          </w:tcPr>
          <w:p w:rsidR="00B85D46" w:rsidRPr="00B85D46" w:rsidRDefault="008B71E0" w:rsidP="00AC564C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1783" w:type="dxa"/>
          </w:tcPr>
          <w:p w:rsidR="00B85D46" w:rsidRPr="00B85D46" w:rsidRDefault="008B71E0" w:rsidP="00B85D46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</w:tr>
      <w:tr w:rsidR="00B85D46" w:rsidTr="00B85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B85D46" w:rsidRPr="00B85D46" w:rsidRDefault="00B85D46" w:rsidP="006103E1">
            <w:pPr>
              <w:spacing w:before="120"/>
              <w:rPr>
                <w:i w:val="0"/>
                <w:sz w:val="20"/>
                <w:szCs w:val="20"/>
              </w:rPr>
            </w:pPr>
            <w:r w:rsidRPr="00B85D46">
              <w:rPr>
                <w:i w:val="0"/>
                <w:sz w:val="20"/>
                <w:szCs w:val="20"/>
              </w:rPr>
              <w:t>Writing</w:t>
            </w:r>
          </w:p>
        </w:tc>
        <w:tc>
          <w:tcPr>
            <w:tcW w:w="1304" w:type="dxa"/>
          </w:tcPr>
          <w:p w:rsidR="00B85D46" w:rsidRPr="00B85D46" w:rsidRDefault="008B71E0" w:rsidP="00B85D46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K.10</w:t>
            </w:r>
          </w:p>
        </w:tc>
        <w:tc>
          <w:tcPr>
            <w:tcW w:w="1783" w:type="dxa"/>
          </w:tcPr>
          <w:p w:rsidR="00B85D46" w:rsidRPr="00B85D46" w:rsidRDefault="008B71E0" w:rsidP="00B85D46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6.7</w:t>
            </w:r>
          </w:p>
        </w:tc>
      </w:tr>
    </w:tbl>
    <w:p w:rsidR="00B85D46" w:rsidRDefault="00B85D46" w:rsidP="006103E1">
      <w:pPr>
        <w:rPr>
          <w:sz w:val="20"/>
          <w:szCs w:val="20"/>
        </w:rPr>
      </w:pPr>
    </w:p>
    <w:p w:rsidR="006103E1" w:rsidRDefault="008B71E0" w:rsidP="006103E1">
      <w:pPr>
        <w:rPr>
          <w:sz w:val="20"/>
          <w:szCs w:val="20"/>
        </w:rPr>
      </w:pPr>
      <w:r>
        <w:rPr>
          <w:sz w:val="20"/>
          <w:szCs w:val="20"/>
        </w:rPr>
        <w:t>David</w:t>
      </w:r>
      <w:r w:rsidR="00592432">
        <w:rPr>
          <w:sz w:val="20"/>
          <w:szCs w:val="20"/>
        </w:rPr>
        <w:t xml:space="preserve"> did</w:t>
      </w:r>
      <w:r w:rsidR="002D4595">
        <w:rPr>
          <w:sz w:val="20"/>
          <w:szCs w:val="20"/>
        </w:rPr>
        <w:t xml:space="preserve"> improve in </w:t>
      </w:r>
      <w:r w:rsidR="009E516A">
        <w:rPr>
          <w:sz w:val="20"/>
          <w:szCs w:val="20"/>
        </w:rPr>
        <w:t>all</w:t>
      </w:r>
      <w:r w:rsidR="002D4595">
        <w:rPr>
          <w:sz w:val="20"/>
          <w:szCs w:val="20"/>
        </w:rPr>
        <w:t xml:space="preserve"> areas academically.  </w:t>
      </w:r>
      <w:r w:rsidR="00EF7ABC">
        <w:rPr>
          <w:sz w:val="20"/>
          <w:szCs w:val="20"/>
        </w:rPr>
        <w:t>He</w:t>
      </w:r>
      <w:r w:rsidR="002D4595">
        <w:rPr>
          <w:sz w:val="20"/>
          <w:szCs w:val="20"/>
        </w:rPr>
        <w:t xml:space="preserve"> was able to complete </w:t>
      </w:r>
      <w:r w:rsidR="00EF7ABC">
        <w:rPr>
          <w:sz w:val="20"/>
          <w:szCs w:val="20"/>
        </w:rPr>
        <w:t>his</w:t>
      </w:r>
      <w:r w:rsidR="002D4595">
        <w:rPr>
          <w:sz w:val="20"/>
          <w:szCs w:val="20"/>
        </w:rPr>
        <w:t xml:space="preserve"> work in the classroom setting and it is the opinion of the examiner that this is an accurate measure of </w:t>
      </w:r>
      <w:proofErr w:type="spellStart"/>
      <w:r>
        <w:rPr>
          <w:sz w:val="20"/>
          <w:szCs w:val="20"/>
        </w:rPr>
        <w:t>Davids</w:t>
      </w:r>
      <w:proofErr w:type="spellEnd"/>
      <w:r w:rsidR="002D4595">
        <w:rPr>
          <w:sz w:val="20"/>
          <w:szCs w:val="20"/>
        </w:rPr>
        <w:t xml:space="preserve"> abilities in the school setting.</w:t>
      </w:r>
      <w:r w:rsidR="00BE62DD">
        <w:rPr>
          <w:sz w:val="20"/>
          <w:szCs w:val="20"/>
        </w:rPr>
        <w:t xml:space="preserve">  </w:t>
      </w:r>
    </w:p>
    <w:p w:rsidR="00CA11E7" w:rsidRDefault="008B71E0" w:rsidP="006103E1">
      <w:pPr>
        <w:spacing w:before="120"/>
        <w:rPr>
          <w:sz w:val="20"/>
          <w:szCs w:val="20"/>
        </w:rPr>
      </w:pPr>
      <w:r>
        <w:rPr>
          <w:sz w:val="20"/>
          <w:szCs w:val="20"/>
        </w:rPr>
        <w:t>David</w:t>
      </w:r>
      <w:r w:rsidR="009A7842">
        <w:rPr>
          <w:sz w:val="20"/>
          <w:szCs w:val="20"/>
        </w:rPr>
        <w:t xml:space="preserve"> </w:t>
      </w:r>
      <w:r w:rsidR="006103E1">
        <w:rPr>
          <w:sz w:val="20"/>
          <w:szCs w:val="20"/>
        </w:rPr>
        <w:t>d</w:t>
      </w:r>
      <w:r w:rsidR="007743B8">
        <w:rPr>
          <w:sz w:val="20"/>
          <w:szCs w:val="20"/>
        </w:rPr>
        <w:t>ischarged</w:t>
      </w:r>
      <w:r w:rsidR="00592432">
        <w:rPr>
          <w:sz w:val="20"/>
          <w:szCs w:val="20"/>
        </w:rPr>
        <w:t xml:space="preserve"> suc</w:t>
      </w:r>
      <w:r w:rsidR="00A9621B">
        <w:rPr>
          <w:sz w:val="20"/>
          <w:szCs w:val="20"/>
        </w:rPr>
        <w:t>c</w:t>
      </w:r>
      <w:r w:rsidR="00592432">
        <w:rPr>
          <w:sz w:val="20"/>
          <w:szCs w:val="20"/>
        </w:rPr>
        <w:t>essfully</w:t>
      </w:r>
      <w:r w:rsidR="000F2AAE">
        <w:rPr>
          <w:sz w:val="20"/>
          <w:szCs w:val="20"/>
        </w:rPr>
        <w:t xml:space="preserve"> </w:t>
      </w:r>
      <w:r w:rsidR="007E148B">
        <w:rPr>
          <w:sz w:val="20"/>
          <w:szCs w:val="20"/>
        </w:rPr>
        <w:t>from residential care</w:t>
      </w:r>
      <w:r w:rsidR="00C87C4B">
        <w:rPr>
          <w:sz w:val="20"/>
          <w:szCs w:val="20"/>
        </w:rPr>
        <w:t xml:space="preserve"> on</w:t>
      </w:r>
      <w:r w:rsidR="007E148B">
        <w:rPr>
          <w:sz w:val="20"/>
          <w:szCs w:val="20"/>
        </w:rPr>
        <w:t xml:space="preserve"> </w:t>
      </w:r>
      <w:r>
        <w:rPr>
          <w:sz w:val="20"/>
          <w:szCs w:val="20"/>
        </w:rPr>
        <w:t>3/13/25</w:t>
      </w:r>
      <w:bookmarkStart w:id="0" w:name="_GoBack"/>
      <w:bookmarkEnd w:id="0"/>
      <w:r w:rsidR="005D4283">
        <w:rPr>
          <w:sz w:val="20"/>
          <w:szCs w:val="20"/>
        </w:rPr>
        <w:t>.</w:t>
      </w:r>
    </w:p>
    <w:p w:rsidR="006103E1" w:rsidRDefault="006103E1" w:rsidP="006103E1">
      <w:pPr>
        <w:spacing w:before="120"/>
        <w:rPr>
          <w:sz w:val="20"/>
          <w:szCs w:val="20"/>
        </w:rPr>
      </w:pPr>
      <w:r>
        <w:rPr>
          <w:sz w:val="20"/>
          <w:szCs w:val="20"/>
        </w:rPr>
        <w:t>If furt</w:t>
      </w:r>
      <w:r w:rsidR="00EF7ABC">
        <w:rPr>
          <w:sz w:val="20"/>
          <w:szCs w:val="20"/>
        </w:rPr>
        <w:t>her</w:t>
      </w:r>
      <w:r>
        <w:rPr>
          <w:sz w:val="20"/>
          <w:szCs w:val="20"/>
        </w:rPr>
        <w:t xml:space="preserve"> information or documents are needed on</w:t>
      </w:r>
      <w:r w:rsidR="00FC3319">
        <w:rPr>
          <w:sz w:val="20"/>
          <w:szCs w:val="20"/>
        </w:rPr>
        <w:t>)</w:t>
      </w:r>
      <w:r>
        <w:rPr>
          <w:sz w:val="20"/>
          <w:szCs w:val="20"/>
        </w:rPr>
        <w:t xml:space="preserve">, please contact Lakeland Regional School at </w:t>
      </w:r>
      <w:r w:rsidR="0078046E">
        <w:rPr>
          <w:sz w:val="20"/>
          <w:szCs w:val="20"/>
        </w:rPr>
        <w:t xml:space="preserve">   </w:t>
      </w:r>
      <w:r w:rsidR="00592432">
        <w:rPr>
          <w:sz w:val="20"/>
          <w:szCs w:val="20"/>
        </w:rPr>
        <w:t>1-417-</w:t>
      </w:r>
      <w:r w:rsidR="0038673D">
        <w:rPr>
          <w:sz w:val="20"/>
          <w:szCs w:val="20"/>
        </w:rPr>
        <w:t>204-0099</w:t>
      </w:r>
      <w:r>
        <w:rPr>
          <w:sz w:val="20"/>
          <w:szCs w:val="20"/>
        </w:rPr>
        <w:t>.</w:t>
      </w:r>
    </w:p>
    <w:p w:rsidR="006103E1" w:rsidRDefault="006103E1" w:rsidP="006103E1">
      <w:pPr>
        <w:rPr>
          <w:sz w:val="20"/>
          <w:szCs w:val="20"/>
        </w:rPr>
      </w:pPr>
    </w:p>
    <w:p w:rsidR="006103E1" w:rsidRDefault="006103E1" w:rsidP="006103E1">
      <w:pPr>
        <w:rPr>
          <w:sz w:val="20"/>
          <w:szCs w:val="20"/>
        </w:rPr>
      </w:pPr>
    </w:p>
    <w:p w:rsidR="006103E1" w:rsidRDefault="006103E1" w:rsidP="006103E1">
      <w:pPr>
        <w:rPr>
          <w:sz w:val="20"/>
          <w:szCs w:val="20"/>
        </w:rPr>
      </w:pPr>
      <w:r>
        <w:rPr>
          <w:sz w:val="20"/>
          <w:szCs w:val="20"/>
        </w:rPr>
        <w:t xml:space="preserve">_______________________________________ </w:t>
      </w:r>
    </w:p>
    <w:p w:rsidR="006103E1" w:rsidRDefault="003D3300" w:rsidP="006103E1">
      <w:pPr>
        <w:rPr>
          <w:sz w:val="20"/>
          <w:szCs w:val="20"/>
        </w:rPr>
      </w:pPr>
      <w:r>
        <w:rPr>
          <w:sz w:val="20"/>
          <w:szCs w:val="20"/>
        </w:rPr>
        <w:t>Leanda Marie Shaw</w:t>
      </w:r>
      <w:r w:rsidR="0078046E">
        <w:rPr>
          <w:sz w:val="20"/>
          <w:szCs w:val="20"/>
        </w:rPr>
        <w:t xml:space="preserve"> M</w:t>
      </w:r>
      <w:r w:rsidR="00FC3319">
        <w:rPr>
          <w:sz w:val="20"/>
          <w:szCs w:val="20"/>
        </w:rPr>
        <w:t>.</w:t>
      </w:r>
      <w:r w:rsidR="006103E1">
        <w:rPr>
          <w:sz w:val="20"/>
          <w:szCs w:val="20"/>
        </w:rPr>
        <w:t>Ed</w:t>
      </w:r>
      <w:r w:rsidR="00FC3319">
        <w:rPr>
          <w:sz w:val="20"/>
          <w:szCs w:val="20"/>
        </w:rPr>
        <w:t>.</w:t>
      </w:r>
      <w:r w:rsidR="006103E1">
        <w:rPr>
          <w:sz w:val="20"/>
          <w:szCs w:val="20"/>
        </w:rPr>
        <w:t xml:space="preserve">, </w:t>
      </w:r>
    </w:p>
    <w:p w:rsidR="003D3300" w:rsidRDefault="003D3300" w:rsidP="006103E1">
      <w:pPr>
        <w:rPr>
          <w:sz w:val="20"/>
          <w:szCs w:val="20"/>
        </w:rPr>
      </w:pPr>
      <w:r>
        <w:rPr>
          <w:sz w:val="20"/>
          <w:szCs w:val="20"/>
        </w:rPr>
        <w:t>Integrity Educational Coordinator/ Science/ Math Teacher</w:t>
      </w:r>
    </w:p>
    <w:p w:rsidR="003E38EA" w:rsidRDefault="006103E1">
      <w:pPr>
        <w:rPr>
          <w:sz w:val="20"/>
          <w:szCs w:val="20"/>
        </w:rPr>
      </w:pPr>
      <w:r>
        <w:rPr>
          <w:sz w:val="20"/>
          <w:szCs w:val="20"/>
        </w:rPr>
        <w:t>Lakelan</w:t>
      </w:r>
      <w:r w:rsidR="00592432">
        <w:rPr>
          <w:sz w:val="20"/>
          <w:szCs w:val="20"/>
        </w:rPr>
        <w:t>d Regional School – 1-417-</w:t>
      </w:r>
      <w:r w:rsidR="00FC3319">
        <w:rPr>
          <w:sz w:val="20"/>
          <w:szCs w:val="20"/>
        </w:rPr>
        <w:t>680-0173</w:t>
      </w:r>
    </w:p>
    <w:p w:rsidR="00CF5A66" w:rsidRDefault="00CF5A66">
      <w:pPr>
        <w:rPr>
          <w:sz w:val="20"/>
          <w:szCs w:val="20"/>
        </w:rPr>
      </w:pPr>
    </w:p>
    <w:p w:rsidR="00CF5A66" w:rsidRDefault="00CF5A66">
      <w:pPr>
        <w:rPr>
          <w:sz w:val="20"/>
          <w:szCs w:val="20"/>
        </w:rPr>
      </w:pPr>
    </w:p>
    <w:p w:rsidR="00CF5A66" w:rsidRDefault="00CF5A66">
      <w:pPr>
        <w:rPr>
          <w:sz w:val="20"/>
          <w:szCs w:val="20"/>
        </w:rPr>
      </w:pPr>
    </w:p>
    <w:p w:rsidR="00CF5A66" w:rsidRDefault="00CF5A66">
      <w:pPr>
        <w:rPr>
          <w:sz w:val="20"/>
          <w:szCs w:val="20"/>
        </w:rPr>
      </w:pPr>
    </w:p>
    <w:p w:rsidR="00CF5A66" w:rsidRDefault="00CF5A66">
      <w:pPr>
        <w:rPr>
          <w:sz w:val="20"/>
          <w:szCs w:val="20"/>
        </w:rPr>
      </w:pPr>
    </w:p>
    <w:sectPr w:rsidR="00CF5A66" w:rsidSect="00CB29BC">
      <w:headerReference w:type="default" r:id="rId8"/>
      <w:footerReference w:type="default" r:id="rId9"/>
      <w:pgSz w:w="12240" w:h="15840"/>
      <w:pgMar w:top="2332" w:right="1440" w:bottom="360" w:left="1440" w:header="547" w:footer="13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0210" w:rsidRDefault="00BB5908">
      <w:r>
        <w:separator/>
      </w:r>
    </w:p>
  </w:endnote>
  <w:endnote w:type="continuationSeparator" w:id="0">
    <w:p w:rsidR="002C0210" w:rsidRDefault="00BB5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incy">
    <w:altName w:val="Mistral"/>
    <w:charset w:val="00"/>
    <w:family w:val="script"/>
    <w:pitch w:val="variable"/>
    <w:sig w:usb0="00000087" w:usb1="00000000" w:usb2="00000000" w:usb3="00000000" w:csb0="0000001B" w:csb1="00000000"/>
  </w:font>
  <w:font w:name="WP TypographicSymbols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29BC" w:rsidRDefault="00CB29BC" w:rsidP="00CB29BC">
    <w:pPr>
      <w:pStyle w:val="Heading1"/>
    </w:pPr>
    <w:r>
      <w:t>2323 West Grand, Springfield, MO  65802</w:t>
    </w:r>
  </w:p>
  <w:p w:rsidR="00CB29BC" w:rsidRDefault="00CB29BC" w:rsidP="00CB29BC">
    <w:pPr>
      <w:tabs>
        <w:tab w:val="left" w:pos="6742"/>
      </w:tabs>
      <w:jc w:val="center"/>
      <w:rPr>
        <w:rFonts w:ascii="Arial Rounded MT Bold" w:hAnsi="Arial Rounded MT Bold" w:cs="Arial"/>
        <w:sz w:val="22"/>
      </w:rPr>
    </w:pPr>
    <w:r>
      <w:rPr>
        <w:rFonts w:ascii="Arial Rounded MT Bold" w:hAnsi="Arial Rounded MT Bold" w:cs="Arial"/>
        <w:sz w:val="22"/>
      </w:rPr>
      <w:t xml:space="preserve">417-520-1330 </w:t>
    </w:r>
    <w:r>
      <w:rPr>
        <w:rFonts w:ascii="WP TypographicSymbols" w:hAnsi="WP TypographicSymbols" w:cs="Arial"/>
        <w:sz w:val="22"/>
      </w:rPr>
      <w:t>/</w:t>
    </w:r>
    <w:r>
      <w:rPr>
        <w:rFonts w:ascii="Arial Rounded MT Bold" w:hAnsi="Arial Rounded MT Bold" w:cs="Arial"/>
        <w:sz w:val="22"/>
      </w:rPr>
      <w:t xml:space="preserve"> 800-432-1210 </w:t>
    </w:r>
    <w:r>
      <w:rPr>
        <w:rFonts w:ascii="WP TypographicSymbols" w:hAnsi="WP TypographicSymbols" w:cs="Arial"/>
        <w:sz w:val="22"/>
      </w:rPr>
      <w:t>/</w:t>
    </w:r>
    <w:r>
      <w:rPr>
        <w:rFonts w:ascii="Arial Rounded MT Bold" w:hAnsi="Arial Rounded MT Bold" w:cs="Arial"/>
        <w:sz w:val="22"/>
      </w:rPr>
      <w:t xml:space="preserve"> School Facsimile Number 417-862-1544</w:t>
    </w:r>
  </w:p>
  <w:p w:rsidR="00CB29BC" w:rsidRDefault="00CB29BC" w:rsidP="00CB29BC">
    <w:pPr>
      <w:pStyle w:val="Footer"/>
    </w:pPr>
  </w:p>
  <w:p w:rsidR="00903673" w:rsidRPr="00CB29BC" w:rsidRDefault="008B71E0" w:rsidP="00CB29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0210" w:rsidRDefault="00BB5908">
      <w:r>
        <w:separator/>
      </w:r>
    </w:p>
  </w:footnote>
  <w:footnote w:type="continuationSeparator" w:id="0">
    <w:p w:rsidR="002C0210" w:rsidRDefault="00BB59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3673" w:rsidRDefault="00CB29BC" w:rsidP="00CB29BC">
    <w:pPr>
      <w:jc w:val="center"/>
      <w:rPr>
        <w:rFonts w:ascii="Quincy" w:hAnsi="Quincy"/>
        <w:sz w:val="52"/>
      </w:rPr>
    </w:pPr>
    <w:r w:rsidRPr="00521933">
      <w:rPr>
        <w:rFonts w:ascii="Tahoma" w:hAnsi="Tahoma" w:cs="Tahoma"/>
        <w:b/>
        <w:noProof/>
        <w:sz w:val="28"/>
        <w:szCs w:val="28"/>
      </w:rPr>
      <w:drawing>
        <wp:inline distT="0" distB="0" distL="0" distR="0">
          <wp:extent cx="2190750" cy="857250"/>
          <wp:effectExtent l="0" t="0" r="0" b="0"/>
          <wp:docPr id="11" name="Picture 11" descr="C:\Users\dellingsworth\Desktop\LRS_Forms\LRS B.W.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llingsworth\Desktop\LRS_Forms\LRS B.W.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03673" w:rsidRDefault="008B71E0" w:rsidP="00CD3BDD">
    <w:pPr>
      <w:rPr>
        <w:rFonts w:ascii="Quincy" w:hAnsi="Quincy"/>
        <w:sz w:val="5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3E1"/>
    <w:rsid w:val="00027C0F"/>
    <w:rsid w:val="00074746"/>
    <w:rsid w:val="00074E8F"/>
    <w:rsid w:val="000A2B68"/>
    <w:rsid w:val="000E05C5"/>
    <w:rsid w:val="000E6FB7"/>
    <w:rsid w:val="000F2AAE"/>
    <w:rsid w:val="00105384"/>
    <w:rsid w:val="00110AC0"/>
    <w:rsid w:val="0015702C"/>
    <w:rsid w:val="00174E57"/>
    <w:rsid w:val="001C3DCF"/>
    <w:rsid w:val="001D4F73"/>
    <w:rsid w:val="001F3ABB"/>
    <w:rsid w:val="001F7339"/>
    <w:rsid w:val="00284D6E"/>
    <w:rsid w:val="002A16A7"/>
    <w:rsid w:val="002B119C"/>
    <w:rsid w:val="002C0210"/>
    <w:rsid w:val="002C0B4E"/>
    <w:rsid w:val="002D02B0"/>
    <w:rsid w:val="002D4595"/>
    <w:rsid w:val="002F70E8"/>
    <w:rsid w:val="003704A8"/>
    <w:rsid w:val="00384B43"/>
    <w:rsid w:val="0038673D"/>
    <w:rsid w:val="003C709D"/>
    <w:rsid w:val="003D3300"/>
    <w:rsid w:val="003E2DD1"/>
    <w:rsid w:val="003E7D3F"/>
    <w:rsid w:val="00443B60"/>
    <w:rsid w:val="00455804"/>
    <w:rsid w:val="00472B9E"/>
    <w:rsid w:val="004C66DA"/>
    <w:rsid w:val="004D7844"/>
    <w:rsid w:val="005029F5"/>
    <w:rsid w:val="005236D2"/>
    <w:rsid w:val="005674A3"/>
    <w:rsid w:val="00572A3A"/>
    <w:rsid w:val="00585264"/>
    <w:rsid w:val="00592432"/>
    <w:rsid w:val="005C61CB"/>
    <w:rsid w:val="005D4283"/>
    <w:rsid w:val="005D7BC6"/>
    <w:rsid w:val="005E40D9"/>
    <w:rsid w:val="006103E1"/>
    <w:rsid w:val="006938E2"/>
    <w:rsid w:val="006D4A79"/>
    <w:rsid w:val="00712E4F"/>
    <w:rsid w:val="0072757D"/>
    <w:rsid w:val="00731C8C"/>
    <w:rsid w:val="007743B8"/>
    <w:rsid w:val="0078046E"/>
    <w:rsid w:val="00784C96"/>
    <w:rsid w:val="00794EF6"/>
    <w:rsid w:val="00795476"/>
    <w:rsid w:val="007D714E"/>
    <w:rsid w:val="007E148B"/>
    <w:rsid w:val="007E4A40"/>
    <w:rsid w:val="00806924"/>
    <w:rsid w:val="008478ED"/>
    <w:rsid w:val="00887AE2"/>
    <w:rsid w:val="00896206"/>
    <w:rsid w:val="008A425D"/>
    <w:rsid w:val="008A57C2"/>
    <w:rsid w:val="008B71E0"/>
    <w:rsid w:val="009449D7"/>
    <w:rsid w:val="0095775F"/>
    <w:rsid w:val="009A7842"/>
    <w:rsid w:val="009B092A"/>
    <w:rsid w:val="009C1E40"/>
    <w:rsid w:val="009C2723"/>
    <w:rsid w:val="009E516A"/>
    <w:rsid w:val="00A33A54"/>
    <w:rsid w:val="00A433D4"/>
    <w:rsid w:val="00A9621B"/>
    <w:rsid w:val="00AA00A2"/>
    <w:rsid w:val="00AC25C0"/>
    <w:rsid w:val="00AC564C"/>
    <w:rsid w:val="00AD692D"/>
    <w:rsid w:val="00B70234"/>
    <w:rsid w:val="00B81B23"/>
    <w:rsid w:val="00B85D46"/>
    <w:rsid w:val="00BB5908"/>
    <w:rsid w:val="00BC7306"/>
    <w:rsid w:val="00BE62DD"/>
    <w:rsid w:val="00C51076"/>
    <w:rsid w:val="00C87C4B"/>
    <w:rsid w:val="00CA11E7"/>
    <w:rsid w:val="00CB29BC"/>
    <w:rsid w:val="00CB5F5F"/>
    <w:rsid w:val="00CC37DB"/>
    <w:rsid w:val="00CF5A66"/>
    <w:rsid w:val="00D05A01"/>
    <w:rsid w:val="00D83C3C"/>
    <w:rsid w:val="00D97310"/>
    <w:rsid w:val="00DA01F0"/>
    <w:rsid w:val="00DD5ECA"/>
    <w:rsid w:val="00DE6270"/>
    <w:rsid w:val="00E03561"/>
    <w:rsid w:val="00E04A99"/>
    <w:rsid w:val="00E0739E"/>
    <w:rsid w:val="00E2306B"/>
    <w:rsid w:val="00E36C31"/>
    <w:rsid w:val="00E4435B"/>
    <w:rsid w:val="00E71EAE"/>
    <w:rsid w:val="00EA328F"/>
    <w:rsid w:val="00EB2E0E"/>
    <w:rsid w:val="00ED46A9"/>
    <w:rsid w:val="00ED5CBE"/>
    <w:rsid w:val="00EF7ABC"/>
    <w:rsid w:val="00F115AA"/>
    <w:rsid w:val="00F64A3D"/>
    <w:rsid w:val="00F94FBA"/>
    <w:rsid w:val="00FC3319"/>
    <w:rsid w:val="00FC67CF"/>
    <w:rsid w:val="00FE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7B765"/>
  <w15:chartTrackingRefBased/>
  <w15:docId w15:val="{04BB4A6C-A5F1-4B4F-8829-2DF37598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03E1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103E1"/>
    <w:pPr>
      <w:keepNext/>
      <w:tabs>
        <w:tab w:val="left" w:pos="6742"/>
      </w:tabs>
      <w:jc w:val="center"/>
      <w:outlineLvl w:val="0"/>
    </w:pPr>
    <w:rPr>
      <w:rFonts w:ascii="Arial Rounded MT Bold" w:hAnsi="Arial Rounded MT Bold" w:cs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103E1"/>
    <w:rPr>
      <w:rFonts w:ascii="Arial Rounded MT Bold" w:eastAsia="Times New Roman" w:hAnsi="Arial Rounded MT Bold" w:cs="Arial"/>
      <w:sz w:val="28"/>
      <w:szCs w:val="24"/>
    </w:rPr>
  </w:style>
  <w:style w:type="paragraph" w:styleId="Header">
    <w:name w:val="header"/>
    <w:basedOn w:val="Normal"/>
    <w:link w:val="HeaderChar"/>
    <w:rsid w:val="006103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103E1"/>
    <w:rPr>
      <w:rFonts w:ascii="Arial" w:eastAsia="Times New Roman" w:hAnsi="Arial" w:cs="Times New Roman"/>
      <w:sz w:val="24"/>
      <w:szCs w:val="24"/>
    </w:rPr>
  </w:style>
  <w:style w:type="paragraph" w:styleId="Footer">
    <w:name w:val="footer"/>
    <w:basedOn w:val="Normal"/>
    <w:link w:val="FooterChar"/>
    <w:rsid w:val="006103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103E1"/>
    <w:rPr>
      <w:rFonts w:ascii="Arial" w:eastAsia="Times New Roman" w:hAnsi="Arial" w:cs="Times New Roman"/>
      <w:sz w:val="24"/>
      <w:szCs w:val="24"/>
    </w:rPr>
  </w:style>
  <w:style w:type="table" w:styleId="TableGrid">
    <w:name w:val="Table Grid"/>
    <w:basedOn w:val="TableNormal"/>
    <w:uiPriority w:val="39"/>
    <w:rsid w:val="00B85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">
    <w:name w:val="List Table 7 Colorful"/>
    <w:basedOn w:val="TableNormal"/>
    <w:uiPriority w:val="52"/>
    <w:rsid w:val="00B85D4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B85D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E14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48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3T17:43:29.93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37,'0'-4,"0"-7,5 0,1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Acadia Healthcare Inc.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Collins</dc:creator>
  <cp:keywords/>
  <dc:description/>
  <cp:lastModifiedBy>Lee Shaw</cp:lastModifiedBy>
  <cp:revision>6</cp:revision>
  <cp:lastPrinted>2024-12-03T19:04:00Z</cp:lastPrinted>
  <dcterms:created xsi:type="dcterms:W3CDTF">2024-05-15T16:20:00Z</dcterms:created>
  <dcterms:modified xsi:type="dcterms:W3CDTF">2025-03-05T18:50:00Z</dcterms:modified>
</cp:coreProperties>
</file>