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99C3A2" w14:textId="7BCE67B8" w:rsidR="005F4506" w:rsidRPr="009C10D8" w:rsidRDefault="00672D93" w:rsidP="00674C46">
      <w:pPr>
        <w:jc w:val="center"/>
        <w:rPr>
          <w:b/>
          <w:smallCaps/>
        </w:rPr>
      </w:pPr>
      <w:r>
        <w:rPr>
          <w:b/>
          <w:smallCaps/>
        </w:rPr>
        <w:t>Form and Technique in Fiction</w:t>
      </w:r>
    </w:p>
    <w:p w14:paraId="2AB86D31" w14:textId="77777777" w:rsidR="00703A04" w:rsidRDefault="00703A04" w:rsidP="00674C46">
      <w:pPr>
        <w:jc w:val="center"/>
        <w:rPr>
          <w:sz w:val="22"/>
        </w:rPr>
      </w:pPr>
    </w:p>
    <w:p w14:paraId="4170F9C4" w14:textId="6C1A46D1" w:rsidR="001672B8" w:rsidRDefault="001672B8" w:rsidP="001672B8">
      <w:pPr>
        <w:jc w:val="center"/>
        <w:rPr>
          <w:smallCaps/>
          <w:sz w:val="22"/>
          <w:szCs w:val="22"/>
        </w:rPr>
      </w:pPr>
      <w:r>
        <w:rPr>
          <w:smallCaps/>
          <w:sz w:val="22"/>
          <w:szCs w:val="22"/>
        </w:rPr>
        <w:t>spring 201</w:t>
      </w:r>
      <w:r w:rsidR="00672D93">
        <w:rPr>
          <w:smallCaps/>
          <w:sz w:val="22"/>
          <w:szCs w:val="22"/>
        </w:rPr>
        <w:t>6</w:t>
      </w:r>
      <w:r>
        <w:rPr>
          <w:smallCaps/>
          <w:sz w:val="22"/>
          <w:szCs w:val="22"/>
        </w:rPr>
        <w:t xml:space="preserve"> —</w:t>
      </w:r>
      <w:r w:rsidRPr="00761C8C">
        <w:rPr>
          <w:smallCaps/>
          <w:sz w:val="22"/>
          <w:szCs w:val="22"/>
        </w:rPr>
        <w:t xml:space="preserve"> </w:t>
      </w:r>
      <w:r w:rsidR="00672D93">
        <w:rPr>
          <w:sz w:val="22"/>
        </w:rPr>
        <w:t>351:307</w:t>
      </w:r>
      <w:r>
        <w:rPr>
          <w:sz w:val="22"/>
        </w:rPr>
        <w:t>:0</w:t>
      </w:r>
      <w:r w:rsidR="00672D93">
        <w:rPr>
          <w:sz w:val="22"/>
        </w:rPr>
        <w:t>1</w:t>
      </w:r>
    </w:p>
    <w:p w14:paraId="262AA308" w14:textId="77777777" w:rsidR="001672B8" w:rsidRPr="00A57A17" w:rsidRDefault="001672B8" w:rsidP="001672B8">
      <w:pPr>
        <w:spacing w:after="120"/>
        <w:jc w:val="center"/>
        <w:rPr>
          <w:smallCaps/>
          <w:sz w:val="22"/>
          <w:szCs w:val="22"/>
        </w:rPr>
      </w:pPr>
      <w:r>
        <w:rPr>
          <w:smallCaps/>
          <w:sz w:val="22"/>
          <w:szCs w:val="22"/>
        </w:rPr>
        <w:t>M 9:5</w:t>
      </w:r>
      <w:r w:rsidRPr="00A57A17">
        <w:rPr>
          <w:smallCaps/>
          <w:sz w:val="22"/>
          <w:szCs w:val="22"/>
        </w:rPr>
        <w:t xml:space="preserve">0 </w:t>
      </w:r>
      <w:r w:rsidRPr="00A57A17">
        <w:rPr>
          <w:smallCaps/>
          <w:sz w:val="22"/>
          <w:szCs w:val="22"/>
          <w:lang w:bidi="x-none"/>
        </w:rPr>
        <w:t>–</w:t>
      </w:r>
      <w:r>
        <w:rPr>
          <w:smallCaps/>
          <w:sz w:val="22"/>
          <w:szCs w:val="22"/>
          <w:lang w:bidi="x-none"/>
        </w:rPr>
        <w:t xml:space="preserve"> 12:5</w:t>
      </w:r>
      <w:r w:rsidRPr="00A57A17">
        <w:rPr>
          <w:smallCaps/>
          <w:sz w:val="22"/>
          <w:szCs w:val="22"/>
          <w:lang w:bidi="x-none"/>
        </w:rPr>
        <w:t>0</w:t>
      </w:r>
      <w:r>
        <w:rPr>
          <w:smallCaps/>
          <w:sz w:val="22"/>
          <w:szCs w:val="22"/>
          <w:lang w:bidi="x-none"/>
        </w:rPr>
        <w:t xml:space="preserve">     </w:t>
      </w:r>
      <w:r>
        <w:rPr>
          <w:smallCaps/>
          <w:sz w:val="22"/>
          <w:szCs w:val="22"/>
        </w:rPr>
        <w:t>Murray Hall 002</w:t>
      </w:r>
      <w:r w:rsidRPr="00A57A17">
        <w:rPr>
          <w:smallCaps/>
          <w:sz w:val="22"/>
          <w:szCs w:val="22"/>
        </w:rPr>
        <w:t xml:space="preserve">     </w:t>
      </w:r>
      <w:r>
        <w:rPr>
          <w:smallCaps/>
          <w:sz w:val="22"/>
          <w:szCs w:val="22"/>
        </w:rPr>
        <w:t>College Ave</w:t>
      </w:r>
    </w:p>
    <w:p w14:paraId="4CBD20AE" w14:textId="4F23A740" w:rsidR="001672B8" w:rsidRPr="00BF52FA" w:rsidRDefault="001672B8" w:rsidP="001672B8">
      <w:pPr>
        <w:jc w:val="center"/>
        <w:rPr>
          <w:sz w:val="22"/>
          <w:szCs w:val="22"/>
        </w:rPr>
      </w:pPr>
      <w:r>
        <w:rPr>
          <w:sz w:val="22"/>
          <w:szCs w:val="22"/>
        </w:rPr>
        <w:t>John Holliday •  LSH B106A</w:t>
      </w:r>
    </w:p>
    <w:p w14:paraId="0E9B8496" w14:textId="77218D52" w:rsidR="001672B8" w:rsidRDefault="001672B8" w:rsidP="001672B8">
      <w:pPr>
        <w:jc w:val="center"/>
        <w:rPr>
          <w:smallCaps/>
          <w:sz w:val="22"/>
          <w:szCs w:val="22"/>
        </w:rPr>
      </w:pPr>
      <w:r>
        <w:rPr>
          <w:sz w:val="22"/>
          <w:szCs w:val="22"/>
        </w:rPr>
        <w:t>Office H</w:t>
      </w:r>
      <w:r w:rsidRPr="00BF52FA">
        <w:rPr>
          <w:sz w:val="22"/>
          <w:szCs w:val="22"/>
        </w:rPr>
        <w:t>ours:</w:t>
      </w:r>
      <w:r>
        <w:rPr>
          <w:sz w:val="22"/>
          <w:szCs w:val="22"/>
        </w:rPr>
        <w:t xml:space="preserve"> M 8</w:t>
      </w:r>
      <w:r w:rsidRPr="00BF52FA">
        <w:rPr>
          <w:sz w:val="22"/>
          <w:szCs w:val="22"/>
        </w:rPr>
        <w:t>:</w:t>
      </w:r>
      <w:r>
        <w:rPr>
          <w:sz w:val="22"/>
          <w:szCs w:val="22"/>
        </w:rPr>
        <w:t>30</w:t>
      </w:r>
      <w:r w:rsidRPr="00BF52FA">
        <w:rPr>
          <w:sz w:val="22"/>
          <w:szCs w:val="22"/>
        </w:rPr>
        <w:t xml:space="preserve"> – </w:t>
      </w:r>
      <w:r>
        <w:rPr>
          <w:sz w:val="22"/>
          <w:szCs w:val="22"/>
        </w:rPr>
        <w:t>9:30</w:t>
      </w:r>
      <w:bookmarkStart w:id="0" w:name="_GoBack"/>
      <w:bookmarkEnd w:id="0"/>
    </w:p>
    <w:p w14:paraId="0041B224" w14:textId="77777777" w:rsidR="00703A04" w:rsidRDefault="00703A04" w:rsidP="00674C46">
      <w:pPr>
        <w:jc w:val="center"/>
        <w:rPr>
          <w:sz w:val="22"/>
        </w:rPr>
      </w:pPr>
    </w:p>
    <w:p w14:paraId="5BCB8BA0" w14:textId="77777777" w:rsidR="00703A04" w:rsidRDefault="00703A04" w:rsidP="00674C46">
      <w:pPr>
        <w:rPr>
          <w:sz w:val="22"/>
          <w:szCs w:val="22"/>
        </w:rPr>
      </w:pPr>
    </w:p>
    <w:p w14:paraId="029A5515" w14:textId="77777777" w:rsidR="00703A04" w:rsidRPr="005F4506" w:rsidRDefault="00703A04" w:rsidP="00674C46">
      <w:pPr>
        <w:rPr>
          <w:sz w:val="22"/>
          <w:szCs w:val="22"/>
        </w:rPr>
      </w:pPr>
    </w:p>
    <w:p w14:paraId="26693175" w14:textId="77777777" w:rsidR="006367F0" w:rsidRPr="008D1404" w:rsidRDefault="006367F0" w:rsidP="00674C46">
      <w:pPr>
        <w:rPr>
          <w:sz w:val="22"/>
        </w:rPr>
      </w:pPr>
    </w:p>
    <w:p w14:paraId="4B3C707F" w14:textId="77777777" w:rsidR="00A32A18" w:rsidRDefault="005F4506" w:rsidP="00674C46">
      <w:pPr>
        <w:rPr>
          <w:smallCaps/>
        </w:rPr>
      </w:pPr>
      <w:r w:rsidRPr="008D1404">
        <w:rPr>
          <w:smallCaps/>
        </w:rPr>
        <w:t>Course Description &amp; Goals</w:t>
      </w:r>
    </w:p>
    <w:p w14:paraId="68B4A0E2" w14:textId="2441CD79" w:rsidR="005F4506" w:rsidRDefault="00E96948" w:rsidP="00674C46">
      <w:pPr>
        <w:rPr>
          <w:sz w:val="22"/>
          <w:szCs w:val="22"/>
        </w:rPr>
      </w:pPr>
      <w:r>
        <w:rPr>
          <w:sz w:val="22"/>
        </w:rPr>
        <w:t>The primary business of this course is honing your craft as a fiction writer</w:t>
      </w:r>
      <w:r>
        <w:rPr>
          <w:sz w:val="22"/>
          <w:szCs w:val="22"/>
        </w:rPr>
        <w:t xml:space="preserve">. </w:t>
      </w:r>
      <w:r w:rsidR="00826A12">
        <w:rPr>
          <w:sz w:val="22"/>
        </w:rPr>
        <w:t xml:space="preserve">So </w:t>
      </w:r>
      <w:r w:rsidR="0028559E">
        <w:rPr>
          <w:sz w:val="22"/>
        </w:rPr>
        <w:t>the big</w:t>
      </w:r>
      <w:r w:rsidR="00826A12">
        <w:rPr>
          <w:sz w:val="22"/>
        </w:rPr>
        <w:t xml:space="preserve"> goal of the course is </w:t>
      </w:r>
      <w:r w:rsidR="00826A12">
        <w:rPr>
          <w:sz w:val="22"/>
          <w:szCs w:val="22"/>
        </w:rPr>
        <w:t>develop</w:t>
      </w:r>
      <w:r w:rsidR="000E0339">
        <w:rPr>
          <w:sz w:val="22"/>
          <w:szCs w:val="22"/>
        </w:rPr>
        <w:t>ing</w:t>
      </w:r>
      <w:r w:rsidR="00826A12">
        <w:rPr>
          <w:sz w:val="22"/>
          <w:szCs w:val="22"/>
        </w:rPr>
        <w:t xml:space="preserve"> your own writing, your own voice and style. But </w:t>
      </w:r>
      <w:r w:rsidR="0028559E">
        <w:rPr>
          <w:sz w:val="22"/>
          <w:szCs w:val="22"/>
        </w:rPr>
        <w:t>good writers are good readers</w:t>
      </w:r>
      <w:r w:rsidR="000E0339">
        <w:rPr>
          <w:sz w:val="22"/>
          <w:szCs w:val="22"/>
        </w:rPr>
        <w:t>.</w:t>
      </w:r>
      <w:r w:rsidR="0028559E">
        <w:rPr>
          <w:sz w:val="22"/>
          <w:szCs w:val="22"/>
        </w:rPr>
        <w:t xml:space="preserve"> So another crucial goal of the course is </w:t>
      </w:r>
      <w:r w:rsidR="00AF3997">
        <w:rPr>
          <w:sz w:val="22"/>
          <w:szCs w:val="22"/>
        </w:rPr>
        <w:t xml:space="preserve">honing the skill of reading as a writer. Along, then, with </w:t>
      </w:r>
      <w:r w:rsidR="008933C4">
        <w:rPr>
          <w:sz w:val="22"/>
          <w:szCs w:val="22"/>
        </w:rPr>
        <w:t xml:space="preserve">dealing in writing exercises, workshop, revision, and discussion about craft, we’ll also spend significant time reading and analyzing published </w:t>
      </w:r>
      <w:r>
        <w:rPr>
          <w:sz w:val="22"/>
          <w:szCs w:val="22"/>
        </w:rPr>
        <w:t>fiction</w:t>
      </w:r>
      <w:r w:rsidR="008933C4">
        <w:rPr>
          <w:sz w:val="22"/>
          <w:szCs w:val="22"/>
        </w:rPr>
        <w:t xml:space="preserve"> with a writerly eye.</w:t>
      </w:r>
      <w:r w:rsidR="00E6555A">
        <w:rPr>
          <w:sz w:val="22"/>
          <w:szCs w:val="22"/>
        </w:rPr>
        <w:t xml:space="preserve"> </w:t>
      </w:r>
      <w:r>
        <w:rPr>
          <w:sz w:val="22"/>
          <w:szCs w:val="22"/>
        </w:rPr>
        <w:t>Form and Technique in Fiction fulfills</w:t>
      </w:r>
      <w:r w:rsidR="00C10CA3">
        <w:rPr>
          <w:sz w:val="22"/>
          <w:szCs w:val="22"/>
        </w:rPr>
        <w:t xml:space="preserve"> the English Department learning goal</w:t>
      </w:r>
      <w:r w:rsidR="006E17B0">
        <w:rPr>
          <w:sz w:val="22"/>
          <w:szCs w:val="22"/>
        </w:rPr>
        <w:t xml:space="preserve"> of</w:t>
      </w:r>
      <w:r w:rsidR="00C10CA3">
        <w:rPr>
          <w:sz w:val="22"/>
          <w:szCs w:val="22"/>
        </w:rPr>
        <w:t xml:space="preserve"> “the ability to write persuasively and precisely, in scholarly and, optionally, creative forms.”</w:t>
      </w:r>
    </w:p>
    <w:p w14:paraId="1D4E774B" w14:textId="77777777" w:rsidR="005F16AB" w:rsidRDefault="005F16AB" w:rsidP="00674C46">
      <w:pPr>
        <w:rPr>
          <w:smallCaps/>
        </w:rPr>
      </w:pPr>
    </w:p>
    <w:p w14:paraId="3DD23D2B" w14:textId="77777777" w:rsidR="00B02965" w:rsidRPr="00A32A18" w:rsidRDefault="00B02965" w:rsidP="00674C46">
      <w:pPr>
        <w:rPr>
          <w:smallCaps/>
        </w:rPr>
      </w:pPr>
    </w:p>
    <w:p w14:paraId="7AD7F9BB" w14:textId="39D74B0B" w:rsidR="005F16AB" w:rsidRPr="008D1404" w:rsidRDefault="005F16AB" w:rsidP="00674C46">
      <w:pPr>
        <w:spacing w:before="100"/>
        <w:rPr>
          <w:smallCaps/>
        </w:rPr>
      </w:pPr>
      <w:r>
        <w:rPr>
          <w:smallCaps/>
        </w:rPr>
        <w:t>Course Structure</w:t>
      </w:r>
    </w:p>
    <w:p w14:paraId="5ABAC37F" w14:textId="2A3A5E96" w:rsidR="001A7BEE" w:rsidRPr="005F16AB" w:rsidRDefault="005F16AB" w:rsidP="00674C46">
      <w:pPr>
        <w:rPr>
          <w:b/>
          <w:bCs/>
          <w:smallCaps/>
          <w:sz w:val="22"/>
          <w:szCs w:val="22"/>
        </w:rPr>
      </w:pPr>
      <w:r w:rsidRPr="005F16AB">
        <w:rPr>
          <w:b/>
          <w:bCs/>
          <w:smallCaps/>
          <w:sz w:val="22"/>
          <w:szCs w:val="22"/>
        </w:rPr>
        <w:t>craft</w:t>
      </w:r>
    </w:p>
    <w:p w14:paraId="6771CC63" w14:textId="1ABC36AC" w:rsidR="005F16AB" w:rsidRDefault="00521587" w:rsidP="00674C46">
      <w:pPr>
        <w:rPr>
          <w:sz w:val="22"/>
          <w:szCs w:val="22"/>
        </w:rPr>
      </w:pPr>
      <w:r>
        <w:rPr>
          <w:sz w:val="22"/>
          <w:szCs w:val="22"/>
        </w:rPr>
        <w:t>In</w:t>
      </w:r>
      <w:r w:rsidR="00E076C2">
        <w:rPr>
          <w:sz w:val="22"/>
          <w:szCs w:val="22"/>
        </w:rPr>
        <w:t xml:space="preserve"> the first half of the semester, we’ll deal</w:t>
      </w:r>
      <w:r>
        <w:rPr>
          <w:sz w:val="22"/>
          <w:szCs w:val="22"/>
        </w:rPr>
        <w:t xml:space="preserve"> exclusively</w:t>
      </w:r>
      <w:r w:rsidR="00E076C2">
        <w:rPr>
          <w:sz w:val="22"/>
          <w:szCs w:val="22"/>
        </w:rPr>
        <w:t xml:space="preserve"> in the craft the writing, the how to and why, the nuts and bolts of putting together a solid </w:t>
      </w:r>
      <w:r w:rsidR="00941547">
        <w:rPr>
          <w:sz w:val="22"/>
          <w:szCs w:val="22"/>
        </w:rPr>
        <w:t>story</w:t>
      </w:r>
      <w:r w:rsidR="00E076C2">
        <w:rPr>
          <w:sz w:val="22"/>
          <w:szCs w:val="22"/>
        </w:rPr>
        <w:t xml:space="preserve">. In order to sort these </w:t>
      </w:r>
      <w:r w:rsidR="00DB3266">
        <w:rPr>
          <w:sz w:val="22"/>
          <w:szCs w:val="22"/>
        </w:rPr>
        <w:t>things out, we’ll see how the pros do it, dissecting and discussing and putting the elements of craft to work ourselves.</w:t>
      </w:r>
    </w:p>
    <w:p w14:paraId="56D7E7E9" w14:textId="77777777" w:rsidR="00B02965" w:rsidRDefault="00B02965" w:rsidP="00674C46">
      <w:pPr>
        <w:rPr>
          <w:sz w:val="22"/>
          <w:szCs w:val="22"/>
        </w:rPr>
      </w:pPr>
    </w:p>
    <w:p w14:paraId="02CCF11F" w14:textId="1561CEE9" w:rsidR="005F16AB" w:rsidRDefault="005F16AB" w:rsidP="00B02965">
      <w:pPr>
        <w:rPr>
          <w:sz w:val="22"/>
          <w:szCs w:val="22"/>
        </w:rPr>
      </w:pPr>
      <w:r w:rsidRPr="005F16AB">
        <w:rPr>
          <w:b/>
          <w:bCs/>
          <w:smallCaps/>
          <w:sz w:val="22"/>
          <w:szCs w:val="22"/>
        </w:rPr>
        <w:t>workshop</w:t>
      </w:r>
    </w:p>
    <w:p w14:paraId="352D1369" w14:textId="6216D71D" w:rsidR="005F16AB" w:rsidRDefault="00521587" w:rsidP="00674C46">
      <w:pPr>
        <w:rPr>
          <w:sz w:val="22"/>
        </w:rPr>
      </w:pPr>
      <w:r>
        <w:rPr>
          <w:sz w:val="22"/>
        </w:rPr>
        <w:t xml:space="preserve">In the second half of the semester, we’ll workshop your own </w:t>
      </w:r>
      <w:r w:rsidR="004E093E">
        <w:rPr>
          <w:sz w:val="22"/>
        </w:rPr>
        <w:t>completed drafts</w:t>
      </w:r>
      <w:r w:rsidR="0011591C">
        <w:rPr>
          <w:sz w:val="22"/>
        </w:rPr>
        <w:t>.</w:t>
      </w:r>
      <w:r>
        <w:rPr>
          <w:sz w:val="22"/>
        </w:rPr>
        <w:t xml:space="preserve"> </w:t>
      </w:r>
      <w:r w:rsidR="0011591C">
        <w:rPr>
          <w:sz w:val="22"/>
        </w:rPr>
        <w:t>Workshop is the main way we’ll attempt to grasp at the more elusive business of pulling the pieces of writing craft together into something that sings.</w:t>
      </w:r>
      <w:r w:rsidR="00405E06">
        <w:rPr>
          <w:sz w:val="22"/>
        </w:rPr>
        <w:t xml:space="preserve"> </w:t>
      </w:r>
      <w:r w:rsidR="00941547">
        <w:rPr>
          <w:sz w:val="22"/>
        </w:rPr>
        <w:t>The</w:t>
      </w:r>
      <w:r w:rsidR="00405E06">
        <w:rPr>
          <w:sz w:val="22"/>
        </w:rPr>
        <w:t xml:space="preserve"> goal is to sharpe</w:t>
      </w:r>
      <w:r w:rsidR="00160DD1">
        <w:rPr>
          <w:sz w:val="22"/>
        </w:rPr>
        <w:t>n your work, of course. But it’</w:t>
      </w:r>
      <w:r w:rsidR="00405E06">
        <w:rPr>
          <w:sz w:val="22"/>
        </w:rPr>
        <w:t xml:space="preserve">s also to sharpen our writerly </w:t>
      </w:r>
      <w:r w:rsidR="005B090F">
        <w:rPr>
          <w:sz w:val="22"/>
        </w:rPr>
        <w:t>acumen</w:t>
      </w:r>
      <w:r w:rsidR="00405E06">
        <w:rPr>
          <w:sz w:val="22"/>
        </w:rPr>
        <w:t>, our ability</w:t>
      </w:r>
      <w:r w:rsidR="00160DD1">
        <w:rPr>
          <w:sz w:val="22"/>
        </w:rPr>
        <w:t xml:space="preserve"> to understand what a piece is doing and to help it do it better.</w:t>
      </w:r>
      <w:r w:rsidR="00405E06">
        <w:rPr>
          <w:sz w:val="22"/>
        </w:rPr>
        <w:t xml:space="preserve"> </w:t>
      </w:r>
    </w:p>
    <w:p w14:paraId="23A1B4D1" w14:textId="77777777" w:rsidR="00521587" w:rsidRDefault="00521587" w:rsidP="00674C46">
      <w:pPr>
        <w:rPr>
          <w:sz w:val="22"/>
        </w:rPr>
      </w:pPr>
    </w:p>
    <w:p w14:paraId="4581671F" w14:textId="77777777" w:rsidR="00B02965" w:rsidRDefault="00B02965" w:rsidP="00674C46">
      <w:pPr>
        <w:rPr>
          <w:sz w:val="22"/>
        </w:rPr>
      </w:pPr>
    </w:p>
    <w:p w14:paraId="5075F613" w14:textId="77777777" w:rsidR="001A7BEE" w:rsidRPr="008D1404" w:rsidRDefault="001A7BEE" w:rsidP="00674C46">
      <w:pPr>
        <w:spacing w:before="100"/>
        <w:rPr>
          <w:smallCaps/>
        </w:rPr>
      </w:pPr>
      <w:r w:rsidRPr="008D1404">
        <w:rPr>
          <w:smallCaps/>
        </w:rPr>
        <w:t xml:space="preserve">Required </w:t>
      </w:r>
      <w:r>
        <w:rPr>
          <w:smallCaps/>
        </w:rPr>
        <w:t>Texts</w:t>
      </w:r>
    </w:p>
    <w:p w14:paraId="586E074D" w14:textId="12219604" w:rsidR="001A7BEE" w:rsidRDefault="001A7BEE" w:rsidP="00674C46">
      <w:pPr>
        <w:rPr>
          <w:sz w:val="22"/>
        </w:rPr>
      </w:pPr>
      <w:r>
        <w:rPr>
          <w:sz w:val="22"/>
          <w:szCs w:val="22"/>
        </w:rPr>
        <w:t xml:space="preserve">All required </w:t>
      </w:r>
      <w:r w:rsidR="00397402">
        <w:rPr>
          <w:sz w:val="22"/>
          <w:szCs w:val="22"/>
        </w:rPr>
        <w:t>texts</w:t>
      </w:r>
      <w:r>
        <w:rPr>
          <w:sz w:val="22"/>
          <w:szCs w:val="22"/>
        </w:rPr>
        <w:t xml:space="preserve"> are posted on Sakai (in the </w:t>
      </w:r>
      <w:r w:rsidR="005D791B">
        <w:rPr>
          <w:sz w:val="22"/>
          <w:szCs w:val="22"/>
        </w:rPr>
        <w:t>Resources</w:t>
      </w:r>
      <w:r>
        <w:rPr>
          <w:sz w:val="22"/>
          <w:szCs w:val="22"/>
        </w:rPr>
        <w:t xml:space="preserve"> section).</w:t>
      </w:r>
    </w:p>
    <w:p w14:paraId="07480127" w14:textId="77777777" w:rsidR="001E49CE" w:rsidRDefault="001E49CE" w:rsidP="00674C46">
      <w:pPr>
        <w:rPr>
          <w:sz w:val="22"/>
        </w:rPr>
      </w:pPr>
    </w:p>
    <w:p w14:paraId="105DFB90" w14:textId="77777777" w:rsidR="00B02965" w:rsidRDefault="00B02965" w:rsidP="00674C46">
      <w:pPr>
        <w:rPr>
          <w:sz w:val="22"/>
        </w:rPr>
      </w:pPr>
    </w:p>
    <w:p w14:paraId="7060E93E" w14:textId="100555FC" w:rsidR="001E49CE" w:rsidRPr="008D1404" w:rsidRDefault="001A4491" w:rsidP="00674C46">
      <w:pPr>
        <w:spacing w:before="100"/>
        <w:rPr>
          <w:smallCaps/>
        </w:rPr>
      </w:pPr>
      <w:r>
        <w:rPr>
          <w:smallCaps/>
        </w:rPr>
        <w:t>Recommended</w:t>
      </w:r>
      <w:r w:rsidR="001E49CE" w:rsidRPr="008D1404">
        <w:rPr>
          <w:smallCaps/>
        </w:rPr>
        <w:t xml:space="preserve"> </w:t>
      </w:r>
      <w:r w:rsidR="001E49CE">
        <w:rPr>
          <w:smallCaps/>
        </w:rPr>
        <w:t>Texts</w:t>
      </w:r>
    </w:p>
    <w:p w14:paraId="6EEE0CB8" w14:textId="77777777" w:rsidR="00B02965" w:rsidRPr="00F71B8D" w:rsidRDefault="00B02965" w:rsidP="00B02965">
      <w:pPr>
        <w:ind w:left="720" w:hanging="720"/>
        <w:rPr>
          <w:sz w:val="22"/>
        </w:rPr>
      </w:pPr>
      <w:r>
        <w:rPr>
          <w:sz w:val="22"/>
        </w:rPr>
        <w:t xml:space="preserve">Cook, William Wallace. 2011. </w:t>
      </w:r>
      <w:r>
        <w:rPr>
          <w:i/>
          <w:sz w:val="22"/>
        </w:rPr>
        <w:t>Plotto</w:t>
      </w:r>
      <w:r>
        <w:rPr>
          <w:sz w:val="22"/>
        </w:rPr>
        <w:t>. Portland, OR: Tin House Books.</w:t>
      </w:r>
    </w:p>
    <w:p w14:paraId="3D6AF078" w14:textId="77777777" w:rsidR="00B02965" w:rsidRDefault="00B02965" w:rsidP="00B02965">
      <w:pPr>
        <w:ind w:left="720" w:hanging="720"/>
        <w:rPr>
          <w:sz w:val="22"/>
        </w:rPr>
      </w:pPr>
      <w:r>
        <w:rPr>
          <w:sz w:val="22"/>
        </w:rPr>
        <w:t xml:space="preserve">Garner, Brian. 2009. </w:t>
      </w:r>
      <w:r>
        <w:rPr>
          <w:i/>
          <w:sz w:val="22"/>
        </w:rPr>
        <w:t>Garner’s Modern American Usage</w:t>
      </w:r>
      <w:r>
        <w:rPr>
          <w:sz w:val="22"/>
        </w:rPr>
        <w:t>, 3</w:t>
      </w:r>
      <w:r w:rsidRPr="00DE7F11">
        <w:rPr>
          <w:sz w:val="22"/>
          <w:vertAlign w:val="superscript"/>
        </w:rPr>
        <w:t>rd</w:t>
      </w:r>
      <w:r>
        <w:rPr>
          <w:sz w:val="22"/>
        </w:rPr>
        <w:t xml:space="preserve"> edition. New York: Oxford University Press.</w:t>
      </w:r>
    </w:p>
    <w:p w14:paraId="4A980EB9" w14:textId="77777777" w:rsidR="00B02965" w:rsidRDefault="00B02965" w:rsidP="00B02965">
      <w:pPr>
        <w:ind w:left="720" w:hanging="720"/>
        <w:rPr>
          <w:sz w:val="22"/>
        </w:rPr>
      </w:pPr>
      <w:r>
        <w:rPr>
          <w:sz w:val="22"/>
        </w:rPr>
        <w:t xml:space="preserve">Kiteley, Brian. 2008. </w:t>
      </w:r>
      <w:r>
        <w:rPr>
          <w:i/>
          <w:sz w:val="22"/>
        </w:rPr>
        <w:t xml:space="preserve">The 4 </w:t>
      </w:r>
      <w:r w:rsidRPr="003B0559">
        <w:rPr>
          <w:i/>
          <w:iCs/>
          <w:smallCaps/>
          <w:sz w:val="22"/>
          <w:szCs w:val="22"/>
        </w:rPr>
        <w:t>a.m</w:t>
      </w:r>
      <w:r>
        <w:rPr>
          <w:i/>
          <w:sz w:val="22"/>
        </w:rPr>
        <w:t>. Breakthrough</w:t>
      </w:r>
      <w:r>
        <w:rPr>
          <w:sz w:val="22"/>
        </w:rPr>
        <w:t>. Cincinnati, Ohio: Writer’s Digest Books.</w:t>
      </w:r>
    </w:p>
    <w:p w14:paraId="4679B4F6" w14:textId="77777777" w:rsidR="00B02965" w:rsidRDefault="00B02965" w:rsidP="00B02965">
      <w:pPr>
        <w:ind w:left="720" w:hanging="720"/>
        <w:rPr>
          <w:sz w:val="22"/>
        </w:rPr>
      </w:pPr>
      <w:r>
        <w:rPr>
          <w:sz w:val="22"/>
        </w:rPr>
        <w:t xml:space="preserve">———. 2005. </w:t>
      </w:r>
      <w:r>
        <w:rPr>
          <w:i/>
          <w:sz w:val="22"/>
        </w:rPr>
        <w:t xml:space="preserve">The 3 </w:t>
      </w:r>
      <w:r w:rsidRPr="003B0559">
        <w:rPr>
          <w:i/>
          <w:iCs/>
          <w:smallCaps/>
          <w:sz w:val="22"/>
          <w:szCs w:val="22"/>
        </w:rPr>
        <w:t>a.m.</w:t>
      </w:r>
      <w:r>
        <w:rPr>
          <w:i/>
          <w:sz w:val="22"/>
        </w:rPr>
        <w:t xml:space="preserve"> Epiphany</w:t>
      </w:r>
      <w:r>
        <w:rPr>
          <w:sz w:val="22"/>
        </w:rPr>
        <w:t>. Cincinnati, Ohio: Writer’s Digest Books.</w:t>
      </w:r>
    </w:p>
    <w:p w14:paraId="46200E78" w14:textId="77777777" w:rsidR="00B02965" w:rsidRDefault="00B02965" w:rsidP="00B02965">
      <w:pPr>
        <w:ind w:left="720" w:hanging="720"/>
        <w:rPr>
          <w:sz w:val="22"/>
        </w:rPr>
      </w:pPr>
      <w:r>
        <w:rPr>
          <w:sz w:val="22"/>
        </w:rPr>
        <w:t xml:space="preserve">LaPlante, Alice. 2007. </w:t>
      </w:r>
      <w:r>
        <w:rPr>
          <w:i/>
          <w:sz w:val="22"/>
        </w:rPr>
        <w:t>The Making of a Story: A Norton Guide to Creative Writing</w:t>
      </w:r>
      <w:r>
        <w:rPr>
          <w:sz w:val="22"/>
        </w:rPr>
        <w:t>. New York: W. W. Norton &amp; Company.</w:t>
      </w:r>
    </w:p>
    <w:p w14:paraId="7371C6C1" w14:textId="0E7BF443" w:rsidR="00190DE9" w:rsidRPr="00190DE9" w:rsidRDefault="00190DE9" w:rsidP="00B02965">
      <w:pPr>
        <w:ind w:left="720" w:hanging="720"/>
        <w:rPr>
          <w:sz w:val="22"/>
        </w:rPr>
      </w:pPr>
      <w:r>
        <w:rPr>
          <w:sz w:val="22"/>
        </w:rPr>
        <w:t xml:space="preserve">Miller, Laura and Adam Begley, editors. 2000. </w:t>
      </w:r>
      <w:r>
        <w:rPr>
          <w:i/>
          <w:sz w:val="22"/>
        </w:rPr>
        <w:t>The salon.com Readers Guide to Contemporary Authors</w:t>
      </w:r>
      <w:r>
        <w:rPr>
          <w:sz w:val="22"/>
        </w:rPr>
        <w:t>. New York: Penguin Books.</w:t>
      </w:r>
    </w:p>
    <w:p w14:paraId="3E2AC8D5" w14:textId="1341B3A8" w:rsidR="00A22551" w:rsidRDefault="00847A08" w:rsidP="00847A08">
      <w:pPr>
        <w:ind w:left="720" w:hanging="720"/>
        <w:rPr>
          <w:sz w:val="22"/>
        </w:rPr>
      </w:pPr>
      <w:r>
        <w:rPr>
          <w:sz w:val="22"/>
        </w:rPr>
        <w:t xml:space="preserve">Tin House Books. 2012. </w:t>
      </w:r>
      <w:r>
        <w:rPr>
          <w:i/>
          <w:sz w:val="22"/>
        </w:rPr>
        <w:t>The Writer’s NoteBook II: Craft Essays from Tin House</w:t>
      </w:r>
      <w:r>
        <w:rPr>
          <w:sz w:val="22"/>
        </w:rPr>
        <w:t>. Portland, OR: Tin House Books.</w:t>
      </w:r>
    </w:p>
    <w:p w14:paraId="3067FDCB" w14:textId="77777777" w:rsidR="00EB28A7" w:rsidRPr="00847A08" w:rsidRDefault="00EB28A7" w:rsidP="00847A08">
      <w:pPr>
        <w:ind w:left="720" w:hanging="720"/>
        <w:rPr>
          <w:sz w:val="22"/>
        </w:rPr>
      </w:pPr>
    </w:p>
    <w:p w14:paraId="09FBB89D" w14:textId="77777777" w:rsidR="005F4506" w:rsidRPr="008D1404" w:rsidRDefault="005F4506" w:rsidP="00674C46">
      <w:pPr>
        <w:spacing w:before="100"/>
        <w:rPr>
          <w:smallCaps/>
        </w:rPr>
      </w:pPr>
      <w:r w:rsidRPr="008D1404">
        <w:rPr>
          <w:smallCaps/>
        </w:rPr>
        <w:t>Assignments &amp; Grading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44"/>
        <w:gridCol w:w="2032"/>
      </w:tblGrid>
      <w:tr w:rsidR="005F4506" w:rsidRPr="00496E8A" w14:paraId="109DA89A" w14:textId="77777777" w:rsidTr="005701F4">
        <w:trPr>
          <w:trHeight w:val="317"/>
          <w:jc w:val="center"/>
        </w:trPr>
        <w:tc>
          <w:tcPr>
            <w:tcW w:w="3939" w:type="pct"/>
            <w:vAlign w:val="center"/>
          </w:tcPr>
          <w:p w14:paraId="18E6246C" w14:textId="77777777" w:rsidR="005F4506" w:rsidRPr="008E0BD2" w:rsidRDefault="005F4506" w:rsidP="00674C46">
            <w:pPr>
              <w:rPr>
                <w:b/>
                <w:sz w:val="22"/>
                <w:szCs w:val="22"/>
                <w:lang w:bidi="x-none"/>
              </w:rPr>
            </w:pPr>
            <w:r w:rsidRPr="008E0BD2">
              <w:rPr>
                <w:b/>
                <w:sz w:val="22"/>
                <w:szCs w:val="22"/>
                <w:lang w:bidi="x-none"/>
              </w:rPr>
              <w:t>Course Requirement</w:t>
            </w:r>
          </w:p>
        </w:tc>
        <w:tc>
          <w:tcPr>
            <w:tcW w:w="1061" w:type="pct"/>
            <w:vAlign w:val="center"/>
          </w:tcPr>
          <w:p w14:paraId="500FFE5A" w14:textId="15CA1544" w:rsidR="005F4506" w:rsidRPr="00496E8A" w:rsidRDefault="0075721D" w:rsidP="00674C46">
            <w:pPr>
              <w:jc w:val="center"/>
              <w:rPr>
                <w:b/>
                <w:sz w:val="22"/>
                <w:szCs w:val="22"/>
                <w:lang w:bidi="x-none"/>
              </w:rPr>
            </w:pPr>
            <w:r>
              <w:rPr>
                <w:b/>
                <w:sz w:val="22"/>
                <w:szCs w:val="22"/>
                <w:lang w:bidi="x-none"/>
              </w:rPr>
              <w:t>%</w:t>
            </w:r>
          </w:p>
        </w:tc>
      </w:tr>
      <w:tr w:rsidR="00331DF2" w:rsidRPr="00496E8A" w14:paraId="51C1B333" w14:textId="77777777" w:rsidTr="005701F4">
        <w:trPr>
          <w:trHeight w:val="317"/>
          <w:jc w:val="center"/>
        </w:trPr>
        <w:tc>
          <w:tcPr>
            <w:tcW w:w="3939" w:type="pct"/>
            <w:vAlign w:val="center"/>
          </w:tcPr>
          <w:p w14:paraId="077B7378" w14:textId="0F04834F" w:rsidR="00331DF2" w:rsidRDefault="00331DF2" w:rsidP="00674C46">
            <w:pPr>
              <w:rPr>
                <w:sz w:val="22"/>
                <w:szCs w:val="22"/>
                <w:lang w:bidi="x-none"/>
              </w:rPr>
            </w:pPr>
            <w:r>
              <w:rPr>
                <w:sz w:val="22"/>
                <w:szCs w:val="22"/>
                <w:lang w:bidi="x-none"/>
              </w:rPr>
              <w:t>Participation</w:t>
            </w:r>
          </w:p>
        </w:tc>
        <w:tc>
          <w:tcPr>
            <w:tcW w:w="1061" w:type="pct"/>
            <w:vAlign w:val="center"/>
          </w:tcPr>
          <w:p w14:paraId="26096703" w14:textId="3B2E2C57" w:rsidR="00331DF2" w:rsidRDefault="00331DF2" w:rsidP="00674C46">
            <w:pPr>
              <w:jc w:val="center"/>
              <w:rPr>
                <w:sz w:val="22"/>
                <w:szCs w:val="22"/>
                <w:lang w:bidi="x-none"/>
              </w:rPr>
            </w:pPr>
            <w:r>
              <w:rPr>
                <w:sz w:val="22"/>
                <w:szCs w:val="22"/>
                <w:lang w:bidi="x-none"/>
              </w:rPr>
              <w:t>30</w:t>
            </w:r>
          </w:p>
        </w:tc>
      </w:tr>
      <w:tr w:rsidR="005F4506" w:rsidRPr="00496E8A" w14:paraId="41A07A91" w14:textId="77777777" w:rsidTr="005701F4">
        <w:trPr>
          <w:trHeight w:val="317"/>
          <w:jc w:val="center"/>
        </w:trPr>
        <w:tc>
          <w:tcPr>
            <w:tcW w:w="3939" w:type="pct"/>
            <w:vAlign w:val="center"/>
          </w:tcPr>
          <w:p w14:paraId="73C3ABF3" w14:textId="77777777" w:rsidR="005F4506" w:rsidRPr="008E0BD2" w:rsidRDefault="00A32A18" w:rsidP="00674C46">
            <w:pPr>
              <w:rPr>
                <w:sz w:val="22"/>
                <w:szCs w:val="22"/>
                <w:lang w:bidi="x-none"/>
              </w:rPr>
            </w:pPr>
            <w:r>
              <w:rPr>
                <w:sz w:val="22"/>
                <w:szCs w:val="22"/>
                <w:lang w:bidi="x-none"/>
              </w:rPr>
              <w:t>Exercises</w:t>
            </w:r>
          </w:p>
        </w:tc>
        <w:tc>
          <w:tcPr>
            <w:tcW w:w="1061" w:type="pct"/>
            <w:vAlign w:val="center"/>
          </w:tcPr>
          <w:p w14:paraId="34A88FC6" w14:textId="2C1973EB" w:rsidR="005F4506" w:rsidRPr="00496E8A" w:rsidRDefault="00A32A18" w:rsidP="00674C46">
            <w:pPr>
              <w:jc w:val="center"/>
              <w:rPr>
                <w:sz w:val="22"/>
                <w:szCs w:val="22"/>
                <w:lang w:bidi="x-none"/>
              </w:rPr>
            </w:pPr>
            <w:r>
              <w:rPr>
                <w:sz w:val="22"/>
                <w:szCs w:val="22"/>
                <w:lang w:bidi="x-none"/>
              </w:rPr>
              <w:t>1</w:t>
            </w:r>
            <w:r w:rsidR="00331DF2">
              <w:rPr>
                <w:sz w:val="22"/>
                <w:szCs w:val="22"/>
                <w:lang w:bidi="x-none"/>
              </w:rPr>
              <w:t>0</w:t>
            </w:r>
          </w:p>
        </w:tc>
      </w:tr>
      <w:tr w:rsidR="005F4506" w:rsidRPr="00496E8A" w14:paraId="3AE9E731" w14:textId="77777777" w:rsidTr="005701F4">
        <w:trPr>
          <w:trHeight w:val="317"/>
          <w:jc w:val="center"/>
        </w:trPr>
        <w:tc>
          <w:tcPr>
            <w:tcW w:w="3939" w:type="pct"/>
            <w:shd w:val="clear" w:color="auto" w:fill="auto"/>
            <w:vAlign w:val="center"/>
          </w:tcPr>
          <w:p w14:paraId="57225B62" w14:textId="5BE7EE30" w:rsidR="005F4506" w:rsidRPr="008E0BD2" w:rsidRDefault="001A292D" w:rsidP="00674C46">
            <w:pPr>
              <w:rPr>
                <w:sz w:val="22"/>
                <w:szCs w:val="22"/>
                <w:lang w:bidi="x-none"/>
              </w:rPr>
            </w:pPr>
            <w:r>
              <w:rPr>
                <w:sz w:val="22"/>
                <w:szCs w:val="22"/>
                <w:lang w:bidi="x-none"/>
              </w:rPr>
              <w:t>Class</w:t>
            </w:r>
            <w:r w:rsidR="002F1F37">
              <w:rPr>
                <w:sz w:val="22"/>
                <w:szCs w:val="22"/>
                <w:lang w:bidi="x-none"/>
              </w:rPr>
              <w:t xml:space="preserve"> Workshop </w:t>
            </w:r>
            <w:r w:rsidR="006D6447">
              <w:rPr>
                <w:sz w:val="22"/>
                <w:szCs w:val="22"/>
                <w:lang w:bidi="x-none"/>
              </w:rPr>
              <w:t>Submission</w:t>
            </w:r>
          </w:p>
        </w:tc>
        <w:tc>
          <w:tcPr>
            <w:tcW w:w="1061" w:type="pct"/>
            <w:shd w:val="clear" w:color="auto" w:fill="auto"/>
            <w:vAlign w:val="center"/>
          </w:tcPr>
          <w:p w14:paraId="5C18B523" w14:textId="50199928" w:rsidR="005F4506" w:rsidRPr="00496E8A" w:rsidRDefault="00D51A5B" w:rsidP="00674C46">
            <w:pPr>
              <w:jc w:val="center"/>
              <w:rPr>
                <w:sz w:val="22"/>
                <w:szCs w:val="22"/>
                <w:lang w:bidi="x-none"/>
              </w:rPr>
            </w:pPr>
            <w:r>
              <w:rPr>
                <w:sz w:val="22"/>
                <w:szCs w:val="22"/>
                <w:lang w:bidi="x-none"/>
              </w:rPr>
              <w:t>1</w:t>
            </w:r>
            <w:r w:rsidR="00331DF2">
              <w:rPr>
                <w:sz w:val="22"/>
                <w:szCs w:val="22"/>
                <w:lang w:bidi="x-none"/>
              </w:rPr>
              <w:t>0</w:t>
            </w:r>
          </w:p>
        </w:tc>
      </w:tr>
      <w:tr w:rsidR="005F4506" w:rsidRPr="00496E8A" w14:paraId="7F007046" w14:textId="77777777" w:rsidTr="005701F4">
        <w:trPr>
          <w:trHeight w:val="317"/>
          <w:jc w:val="center"/>
        </w:trPr>
        <w:tc>
          <w:tcPr>
            <w:tcW w:w="3939" w:type="pct"/>
            <w:vAlign w:val="center"/>
          </w:tcPr>
          <w:p w14:paraId="3A5716B9" w14:textId="6121CED8" w:rsidR="005F4506" w:rsidRPr="008E0BD2" w:rsidRDefault="001A292D" w:rsidP="00674C46">
            <w:pPr>
              <w:rPr>
                <w:sz w:val="22"/>
                <w:szCs w:val="22"/>
                <w:lang w:bidi="x-none"/>
              </w:rPr>
            </w:pPr>
            <w:r>
              <w:rPr>
                <w:sz w:val="22"/>
                <w:szCs w:val="22"/>
                <w:lang w:bidi="x-none"/>
              </w:rPr>
              <w:t>Group</w:t>
            </w:r>
            <w:r w:rsidR="002F1F37">
              <w:rPr>
                <w:sz w:val="22"/>
                <w:szCs w:val="22"/>
                <w:lang w:bidi="x-none"/>
              </w:rPr>
              <w:t xml:space="preserve"> Workshop </w:t>
            </w:r>
            <w:r w:rsidR="006D6447">
              <w:rPr>
                <w:sz w:val="22"/>
                <w:szCs w:val="22"/>
                <w:lang w:bidi="x-none"/>
              </w:rPr>
              <w:t>Submission</w:t>
            </w:r>
          </w:p>
        </w:tc>
        <w:tc>
          <w:tcPr>
            <w:tcW w:w="1061" w:type="pct"/>
            <w:vAlign w:val="center"/>
          </w:tcPr>
          <w:p w14:paraId="3A0F7B78" w14:textId="30564D10" w:rsidR="005F4506" w:rsidRPr="00496E8A" w:rsidRDefault="00D51A5B" w:rsidP="00674C46">
            <w:pPr>
              <w:jc w:val="center"/>
              <w:rPr>
                <w:sz w:val="22"/>
                <w:szCs w:val="22"/>
                <w:lang w:bidi="x-none"/>
              </w:rPr>
            </w:pPr>
            <w:r>
              <w:rPr>
                <w:sz w:val="22"/>
                <w:szCs w:val="22"/>
                <w:lang w:bidi="x-none"/>
              </w:rPr>
              <w:t>1</w:t>
            </w:r>
            <w:r w:rsidR="00331DF2">
              <w:rPr>
                <w:sz w:val="22"/>
                <w:szCs w:val="22"/>
                <w:lang w:bidi="x-none"/>
              </w:rPr>
              <w:t>0</w:t>
            </w:r>
          </w:p>
        </w:tc>
      </w:tr>
      <w:tr w:rsidR="00D9096F" w:rsidRPr="00496E8A" w14:paraId="0AF33238" w14:textId="77777777" w:rsidTr="00B925B2">
        <w:trPr>
          <w:trHeight w:val="317"/>
          <w:jc w:val="center"/>
        </w:trPr>
        <w:tc>
          <w:tcPr>
            <w:tcW w:w="3939" w:type="pct"/>
            <w:vAlign w:val="center"/>
          </w:tcPr>
          <w:p w14:paraId="79B0F040" w14:textId="77777777" w:rsidR="00D9096F" w:rsidRPr="008E0BD2" w:rsidRDefault="00D9096F" w:rsidP="00674C46">
            <w:pPr>
              <w:rPr>
                <w:sz w:val="22"/>
                <w:szCs w:val="22"/>
                <w:lang w:bidi="x-none"/>
              </w:rPr>
            </w:pPr>
            <w:r>
              <w:rPr>
                <w:sz w:val="22"/>
                <w:szCs w:val="22"/>
                <w:lang w:bidi="x-none"/>
              </w:rPr>
              <w:t>Workshop Comments</w:t>
            </w:r>
          </w:p>
        </w:tc>
        <w:tc>
          <w:tcPr>
            <w:tcW w:w="1061" w:type="pct"/>
            <w:vAlign w:val="center"/>
          </w:tcPr>
          <w:p w14:paraId="13FDCECC" w14:textId="0720BCD8" w:rsidR="00D9096F" w:rsidRPr="00496E8A" w:rsidRDefault="00331DF2" w:rsidP="00674C46">
            <w:pPr>
              <w:jc w:val="center"/>
              <w:rPr>
                <w:sz w:val="22"/>
                <w:szCs w:val="22"/>
                <w:lang w:bidi="x-none"/>
              </w:rPr>
            </w:pPr>
            <w:r>
              <w:rPr>
                <w:sz w:val="22"/>
                <w:szCs w:val="22"/>
                <w:lang w:bidi="x-none"/>
              </w:rPr>
              <w:t>25</w:t>
            </w:r>
          </w:p>
        </w:tc>
      </w:tr>
      <w:tr w:rsidR="00A148C3" w:rsidRPr="00496E8A" w14:paraId="0420802D" w14:textId="77777777" w:rsidTr="005701F4">
        <w:trPr>
          <w:trHeight w:val="317"/>
          <w:jc w:val="center"/>
        </w:trPr>
        <w:tc>
          <w:tcPr>
            <w:tcW w:w="3939" w:type="pct"/>
            <w:shd w:val="clear" w:color="auto" w:fill="auto"/>
            <w:vAlign w:val="center"/>
          </w:tcPr>
          <w:p w14:paraId="23212ABF" w14:textId="523479A7" w:rsidR="00A148C3" w:rsidRDefault="00A148C3" w:rsidP="00674C46">
            <w:pPr>
              <w:rPr>
                <w:sz w:val="22"/>
                <w:szCs w:val="22"/>
                <w:lang w:bidi="x-none"/>
              </w:rPr>
            </w:pPr>
            <w:r>
              <w:rPr>
                <w:sz w:val="22"/>
                <w:szCs w:val="22"/>
                <w:lang w:bidi="x-none"/>
              </w:rPr>
              <w:t>Revision</w:t>
            </w:r>
          </w:p>
        </w:tc>
        <w:tc>
          <w:tcPr>
            <w:tcW w:w="1061" w:type="pct"/>
            <w:shd w:val="clear" w:color="auto" w:fill="auto"/>
            <w:vAlign w:val="center"/>
          </w:tcPr>
          <w:p w14:paraId="4A71A054" w14:textId="422BEE29" w:rsidR="00A148C3" w:rsidRDefault="00A148C3" w:rsidP="00674C46">
            <w:pPr>
              <w:jc w:val="center"/>
              <w:rPr>
                <w:sz w:val="22"/>
                <w:szCs w:val="22"/>
                <w:lang w:bidi="x-none"/>
              </w:rPr>
            </w:pPr>
            <w:r>
              <w:rPr>
                <w:sz w:val="22"/>
                <w:szCs w:val="22"/>
                <w:lang w:bidi="x-none"/>
              </w:rPr>
              <w:t>10</w:t>
            </w:r>
          </w:p>
        </w:tc>
      </w:tr>
      <w:tr w:rsidR="00D51A5B" w:rsidRPr="00496E8A" w14:paraId="38D347C4" w14:textId="77777777" w:rsidTr="005701F4">
        <w:trPr>
          <w:trHeight w:val="317"/>
          <w:jc w:val="center"/>
        </w:trPr>
        <w:tc>
          <w:tcPr>
            <w:tcW w:w="3939" w:type="pct"/>
            <w:shd w:val="clear" w:color="auto" w:fill="auto"/>
            <w:vAlign w:val="center"/>
          </w:tcPr>
          <w:p w14:paraId="26BB75D5" w14:textId="5893EAB7" w:rsidR="00D51A5B" w:rsidRDefault="00A148C3" w:rsidP="00674C46">
            <w:pPr>
              <w:rPr>
                <w:sz w:val="22"/>
                <w:szCs w:val="22"/>
                <w:lang w:bidi="x-none"/>
              </w:rPr>
            </w:pPr>
            <w:r>
              <w:rPr>
                <w:sz w:val="22"/>
                <w:szCs w:val="22"/>
                <w:lang w:bidi="x-none"/>
              </w:rPr>
              <w:t>Presentation</w:t>
            </w:r>
          </w:p>
        </w:tc>
        <w:tc>
          <w:tcPr>
            <w:tcW w:w="1061" w:type="pct"/>
            <w:shd w:val="clear" w:color="auto" w:fill="auto"/>
            <w:vAlign w:val="center"/>
          </w:tcPr>
          <w:p w14:paraId="00A4440D" w14:textId="2F0F09DA" w:rsidR="00D51A5B" w:rsidRDefault="00A148C3" w:rsidP="00A148C3">
            <w:pPr>
              <w:jc w:val="center"/>
              <w:rPr>
                <w:sz w:val="22"/>
                <w:szCs w:val="22"/>
                <w:lang w:bidi="x-none"/>
              </w:rPr>
            </w:pPr>
            <w:r>
              <w:rPr>
                <w:sz w:val="22"/>
                <w:szCs w:val="22"/>
                <w:lang w:bidi="x-none"/>
              </w:rPr>
              <w:t>5</w:t>
            </w:r>
          </w:p>
        </w:tc>
      </w:tr>
    </w:tbl>
    <w:p w14:paraId="29AD31F4" w14:textId="7F2F41C5" w:rsidR="005F4506" w:rsidRPr="00F619E9" w:rsidRDefault="005F4506" w:rsidP="0098561E">
      <w:pPr>
        <w:spacing w:before="40"/>
        <w:rPr>
          <w:sz w:val="20"/>
        </w:rPr>
      </w:pPr>
      <w:r w:rsidRPr="00F619E9">
        <w:rPr>
          <w:sz w:val="20"/>
        </w:rPr>
        <w:t xml:space="preserve">Note: All work should be typed unless stated otherwise.  Please use Times New Roman, </w:t>
      </w:r>
      <w:r w:rsidR="002F1F37">
        <w:rPr>
          <w:sz w:val="20"/>
        </w:rPr>
        <w:t xml:space="preserve">12-point font, </w:t>
      </w:r>
      <w:r w:rsidR="00F07F03">
        <w:rPr>
          <w:sz w:val="20"/>
        </w:rPr>
        <w:t xml:space="preserve">and </w:t>
      </w:r>
      <w:r w:rsidR="002F1F37">
        <w:rPr>
          <w:sz w:val="20"/>
        </w:rPr>
        <w:t>one-inch margins</w:t>
      </w:r>
      <w:r w:rsidR="00F07F03">
        <w:rPr>
          <w:sz w:val="20"/>
        </w:rPr>
        <w:t xml:space="preserve"> (for prose, double space; for poetry, single space). </w:t>
      </w:r>
      <w:r w:rsidR="002F1F37">
        <w:rPr>
          <w:sz w:val="20"/>
        </w:rPr>
        <w:t>This is standard manuscript formatting.</w:t>
      </w:r>
      <w:r w:rsidR="00296182">
        <w:rPr>
          <w:sz w:val="20"/>
        </w:rPr>
        <w:t xml:space="preserve"> All assignment due dates are listed in the course schedule below.</w:t>
      </w:r>
    </w:p>
    <w:p w14:paraId="74621622" w14:textId="77777777" w:rsidR="005F4506" w:rsidRPr="00F619E9" w:rsidRDefault="005F4506" w:rsidP="00674C46">
      <w:pPr>
        <w:rPr>
          <w:sz w:val="22"/>
        </w:rPr>
      </w:pPr>
    </w:p>
    <w:p w14:paraId="71F814E7" w14:textId="63A6298D" w:rsidR="005F4506" w:rsidRPr="002A7E55" w:rsidRDefault="00331DF2" w:rsidP="00674C46">
      <w:pPr>
        <w:rPr>
          <w:b/>
          <w:smallCaps/>
          <w:sz w:val="22"/>
          <w:szCs w:val="22"/>
        </w:rPr>
      </w:pPr>
      <w:r>
        <w:rPr>
          <w:b/>
          <w:smallCaps/>
          <w:sz w:val="22"/>
          <w:szCs w:val="22"/>
        </w:rPr>
        <w:t>participation</w:t>
      </w:r>
    </w:p>
    <w:p w14:paraId="2F9ABFA5" w14:textId="77777777" w:rsidR="00E50FF6" w:rsidRDefault="00E50FF6" w:rsidP="00E50FF6">
      <w:pPr>
        <w:rPr>
          <w:color w:val="000000"/>
          <w:sz w:val="22"/>
        </w:rPr>
      </w:pPr>
      <w:r>
        <w:rPr>
          <w:sz w:val="22"/>
        </w:rPr>
        <w:t xml:space="preserve">The success of this class turns largely on your presence and contribution to discussion. You are generally expected to attend every class. But life happens. Thus, one absence will be overlooked, no questions asked. Absences will be excused </w:t>
      </w:r>
      <w:r w:rsidRPr="000B1C24">
        <w:rPr>
          <w:i/>
          <w:sz w:val="22"/>
        </w:rPr>
        <w:t>only</w:t>
      </w:r>
      <w:r>
        <w:rPr>
          <w:sz w:val="22"/>
        </w:rPr>
        <w:t xml:space="preserve"> on account of medical reasons, religious </w:t>
      </w:r>
      <w:r>
        <w:rPr>
          <w:color w:val="000000"/>
          <w:sz w:val="22"/>
        </w:rPr>
        <w:t>observances, or personal emergencies</w:t>
      </w:r>
      <w:r>
        <w:rPr>
          <w:sz w:val="22"/>
        </w:rPr>
        <w:t xml:space="preserve">. For any medical reason, you must, </w:t>
      </w:r>
      <w:r>
        <w:rPr>
          <w:color w:val="000000"/>
          <w:sz w:val="22"/>
        </w:rPr>
        <w:t xml:space="preserve">at minimum, submit a self-signed, handwritten note in which you testify that you were too ill to attend class. For any religious observance, you are required to notify me of this </w:t>
      </w:r>
      <w:r>
        <w:rPr>
          <w:i/>
          <w:iCs/>
          <w:color w:val="000000"/>
          <w:sz w:val="22"/>
        </w:rPr>
        <w:t>in advance</w:t>
      </w:r>
      <w:r>
        <w:rPr>
          <w:color w:val="000000"/>
          <w:sz w:val="22"/>
        </w:rPr>
        <w:t xml:space="preserve">. Personal emergencies will be addressed on a case-by-case basis. All students begin the course with a 100% participation grade (30 points). For every unexcused absence, your participation grade will be reduced 10 points. For </w:t>
      </w:r>
      <w:r w:rsidRPr="000B1C24">
        <w:rPr>
          <w:color w:val="000000"/>
          <w:sz w:val="22"/>
        </w:rPr>
        <w:t>every</w:t>
      </w:r>
      <w:r>
        <w:rPr>
          <w:color w:val="000000"/>
          <w:sz w:val="22"/>
        </w:rPr>
        <w:t xml:space="preserve"> 15 minutes of unexcused lateness, your participation grade will be reduced 1 point.</w:t>
      </w:r>
    </w:p>
    <w:p w14:paraId="3B236286" w14:textId="77777777" w:rsidR="00BF40CF" w:rsidRDefault="00BF40CF" w:rsidP="00BF40CF">
      <w:pPr>
        <w:rPr>
          <w:color w:val="000000"/>
          <w:sz w:val="22"/>
        </w:rPr>
      </w:pPr>
    </w:p>
    <w:p w14:paraId="7D74C160" w14:textId="41E30C8D" w:rsidR="00BF40CF" w:rsidRPr="002D4708" w:rsidRDefault="00BF40CF" w:rsidP="00BF40CF">
      <w:pPr>
        <w:rPr>
          <w:color w:val="000000"/>
          <w:sz w:val="22"/>
        </w:rPr>
      </w:pPr>
      <w:r>
        <w:rPr>
          <w:color w:val="000000"/>
          <w:sz w:val="22"/>
        </w:rPr>
        <w:t xml:space="preserve">For every class in which we read published work, you are required to </w:t>
      </w:r>
      <w:r w:rsidR="00BF778B">
        <w:rPr>
          <w:color w:val="000000"/>
          <w:sz w:val="22"/>
        </w:rPr>
        <w:t>prepare</w:t>
      </w:r>
      <w:r>
        <w:rPr>
          <w:color w:val="000000"/>
          <w:sz w:val="22"/>
        </w:rPr>
        <w:t xml:space="preserve"> one question and one comment prior to class (one sentence each is sufficient). These questions and comments must be posted on Sakai (on the Workshop page) one hour before class begins</w:t>
      </w:r>
      <w:r w:rsidR="004D18F9">
        <w:rPr>
          <w:color w:val="000000"/>
          <w:sz w:val="22"/>
        </w:rPr>
        <w:t>; they also must be distinct from any other questions and comments already posted</w:t>
      </w:r>
      <w:r>
        <w:rPr>
          <w:color w:val="000000"/>
          <w:sz w:val="22"/>
        </w:rPr>
        <w:t xml:space="preserve">. For every class in which we read published work, if you do not post a </w:t>
      </w:r>
      <w:r w:rsidR="004D18F9">
        <w:rPr>
          <w:color w:val="000000"/>
          <w:sz w:val="22"/>
        </w:rPr>
        <w:t xml:space="preserve">distinct </w:t>
      </w:r>
      <w:r>
        <w:rPr>
          <w:color w:val="000000"/>
          <w:sz w:val="22"/>
        </w:rPr>
        <w:t>question and comment to Sakai on time, your participation grade will be reduced 1 point.</w:t>
      </w:r>
    </w:p>
    <w:p w14:paraId="1A2CDEB8" w14:textId="77777777" w:rsidR="005F4506" w:rsidRDefault="005F4506" w:rsidP="00674C46">
      <w:pPr>
        <w:rPr>
          <w:sz w:val="22"/>
        </w:rPr>
      </w:pPr>
    </w:p>
    <w:p w14:paraId="466901AD" w14:textId="4523A748" w:rsidR="002F1F37" w:rsidRPr="002A7E55" w:rsidRDefault="002A7E55" w:rsidP="00674C46">
      <w:pPr>
        <w:rPr>
          <w:b/>
          <w:smallCaps/>
          <w:sz w:val="22"/>
          <w:szCs w:val="22"/>
        </w:rPr>
      </w:pPr>
      <w:r w:rsidRPr="002A7E55">
        <w:rPr>
          <w:b/>
          <w:smallCaps/>
          <w:sz w:val="22"/>
          <w:szCs w:val="22"/>
        </w:rPr>
        <w:t>e</w:t>
      </w:r>
      <w:r w:rsidR="002F1F37" w:rsidRPr="002A7E55">
        <w:rPr>
          <w:b/>
          <w:smallCaps/>
          <w:sz w:val="22"/>
          <w:szCs w:val="22"/>
        </w:rPr>
        <w:t>xercises</w:t>
      </w:r>
    </w:p>
    <w:p w14:paraId="1761FFCF" w14:textId="55B84D5D" w:rsidR="002F1F37" w:rsidRPr="00C11940" w:rsidRDefault="004A0C69" w:rsidP="00674C46">
      <w:pPr>
        <w:rPr>
          <w:sz w:val="22"/>
          <w:szCs w:val="22"/>
        </w:rPr>
      </w:pPr>
      <w:r>
        <w:rPr>
          <w:sz w:val="22"/>
        </w:rPr>
        <w:t xml:space="preserve">Each week we’ll spend time on writing exercises. We’ll write and sometimes share what we’ve written by reading aloud. </w:t>
      </w:r>
      <w:r w:rsidR="002D4708">
        <w:rPr>
          <w:sz w:val="22"/>
        </w:rPr>
        <w:t>During the first half of the semester, you</w:t>
      </w:r>
      <w:r w:rsidR="00C11940">
        <w:rPr>
          <w:sz w:val="22"/>
        </w:rPr>
        <w:t xml:space="preserve"> are</w:t>
      </w:r>
      <w:r w:rsidR="002D4708">
        <w:rPr>
          <w:sz w:val="22"/>
        </w:rPr>
        <w:t xml:space="preserve"> required to </w:t>
      </w:r>
      <w:r w:rsidR="008618A5">
        <w:rPr>
          <w:sz w:val="22"/>
        </w:rPr>
        <w:t>revise</w:t>
      </w:r>
      <w:r w:rsidR="000B1C24">
        <w:rPr>
          <w:sz w:val="22"/>
        </w:rPr>
        <w:t xml:space="preserve"> and submit 4</w:t>
      </w:r>
      <w:r w:rsidR="002D4708">
        <w:rPr>
          <w:sz w:val="22"/>
        </w:rPr>
        <w:t xml:space="preserve"> of these </w:t>
      </w:r>
      <w:r w:rsidR="002D4708" w:rsidRPr="00C11940">
        <w:rPr>
          <w:sz w:val="22"/>
          <w:szCs w:val="22"/>
        </w:rPr>
        <w:t>exercises (at 1–2 pages each)</w:t>
      </w:r>
      <w:r w:rsidR="00190AF2" w:rsidRPr="00C11940">
        <w:rPr>
          <w:sz w:val="22"/>
          <w:szCs w:val="22"/>
        </w:rPr>
        <w:t>.</w:t>
      </w:r>
      <w:r w:rsidR="002C6B94" w:rsidRPr="00C11940">
        <w:rPr>
          <w:sz w:val="22"/>
          <w:szCs w:val="22"/>
        </w:rPr>
        <w:t xml:space="preserve"> </w:t>
      </w:r>
      <w:r w:rsidR="00000391">
        <w:rPr>
          <w:sz w:val="22"/>
          <w:szCs w:val="22"/>
        </w:rPr>
        <w:t>For every class an exercise is late</w:t>
      </w:r>
      <w:r w:rsidR="00556885">
        <w:rPr>
          <w:sz w:val="22"/>
          <w:szCs w:val="22"/>
        </w:rPr>
        <w:t>, its grade will be reduced 5</w:t>
      </w:r>
      <w:r w:rsidR="00000391">
        <w:rPr>
          <w:sz w:val="22"/>
          <w:szCs w:val="22"/>
        </w:rPr>
        <w:t xml:space="preserve"> point</w:t>
      </w:r>
      <w:r w:rsidR="007F2BBD">
        <w:rPr>
          <w:sz w:val="22"/>
          <w:szCs w:val="22"/>
        </w:rPr>
        <w:t>s</w:t>
      </w:r>
      <w:r w:rsidR="00000391">
        <w:rPr>
          <w:sz w:val="22"/>
          <w:szCs w:val="22"/>
        </w:rPr>
        <w:t xml:space="preserve"> (each exercise is worth 2</w:t>
      </w:r>
      <w:r w:rsidR="000B1C24">
        <w:rPr>
          <w:sz w:val="22"/>
          <w:szCs w:val="22"/>
        </w:rPr>
        <w:t>5</w:t>
      </w:r>
      <w:r w:rsidR="00000391">
        <w:rPr>
          <w:sz w:val="22"/>
          <w:szCs w:val="22"/>
        </w:rPr>
        <w:t xml:space="preserve"> points).</w:t>
      </w:r>
    </w:p>
    <w:p w14:paraId="259F7142" w14:textId="77777777" w:rsidR="002F1F37" w:rsidRDefault="002F1F37" w:rsidP="00674C46">
      <w:pPr>
        <w:rPr>
          <w:sz w:val="22"/>
        </w:rPr>
      </w:pPr>
    </w:p>
    <w:p w14:paraId="70C8A845" w14:textId="74CAD331" w:rsidR="002F1F37" w:rsidRPr="002A7E55" w:rsidRDefault="002A7E55" w:rsidP="00674C46">
      <w:pPr>
        <w:rPr>
          <w:b/>
          <w:smallCaps/>
          <w:sz w:val="22"/>
          <w:szCs w:val="22"/>
        </w:rPr>
      </w:pPr>
      <w:r w:rsidRPr="002A7E55">
        <w:rPr>
          <w:b/>
          <w:smallCaps/>
          <w:sz w:val="22"/>
          <w:szCs w:val="22"/>
        </w:rPr>
        <w:t xml:space="preserve">workshop </w:t>
      </w:r>
      <w:r w:rsidR="006D6447">
        <w:rPr>
          <w:b/>
          <w:smallCaps/>
          <w:sz w:val="22"/>
          <w:szCs w:val="22"/>
        </w:rPr>
        <w:t>submissions</w:t>
      </w:r>
    </w:p>
    <w:p w14:paraId="232292C4" w14:textId="754C60C0" w:rsidR="00D9096F" w:rsidRPr="008D7249" w:rsidRDefault="00B67EBA" w:rsidP="00674C46">
      <w:pPr>
        <w:rPr>
          <w:sz w:val="22"/>
          <w:lang w:bidi="x-none"/>
        </w:rPr>
      </w:pPr>
      <w:r>
        <w:rPr>
          <w:sz w:val="22"/>
        </w:rPr>
        <w:t>We will have one round of</w:t>
      </w:r>
      <w:r w:rsidR="00521587">
        <w:rPr>
          <w:sz w:val="22"/>
        </w:rPr>
        <w:t xml:space="preserve"> workshop with the entire class</w:t>
      </w:r>
      <w:r>
        <w:rPr>
          <w:sz w:val="22"/>
        </w:rPr>
        <w:t xml:space="preserve"> and one round with small groups.</w:t>
      </w:r>
      <w:r w:rsidR="00FD1C53">
        <w:rPr>
          <w:sz w:val="22"/>
        </w:rPr>
        <w:t xml:space="preserve"> </w:t>
      </w:r>
      <w:r w:rsidR="002D5A65">
        <w:rPr>
          <w:sz w:val="22"/>
        </w:rPr>
        <w:t xml:space="preserve">For each round, you are required to </w:t>
      </w:r>
      <w:r w:rsidR="006502E1">
        <w:rPr>
          <w:sz w:val="22"/>
        </w:rPr>
        <w:t>submit 7</w:t>
      </w:r>
      <w:r w:rsidR="002D5A65">
        <w:rPr>
          <w:sz w:val="22"/>
          <w:lang w:bidi="x-none"/>
        </w:rPr>
        <w:t xml:space="preserve">–11 pages of fiction (this must be </w:t>
      </w:r>
      <w:r w:rsidR="002D5A65">
        <w:rPr>
          <w:sz w:val="22"/>
          <w:szCs w:val="22"/>
        </w:rPr>
        <w:t>must be one single story).</w:t>
      </w:r>
      <w:r w:rsidR="002D5A65">
        <w:rPr>
          <w:sz w:val="22"/>
          <w:lang w:bidi="x-none"/>
        </w:rPr>
        <w:t xml:space="preserve"> </w:t>
      </w:r>
      <w:r w:rsidR="006D6447">
        <w:rPr>
          <w:sz w:val="22"/>
          <w:lang w:bidi="x-none"/>
        </w:rPr>
        <w:t xml:space="preserve"> </w:t>
      </w:r>
      <w:r w:rsidR="00B320F1">
        <w:rPr>
          <w:sz w:val="22"/>
          <w:lang w:bidi="x-none"/>
        </w:rPr>
        <w:t>In</w:t>
      </w:r>
      <w:r w:rsidR="00556885">
        <w:rPr>
          <w:sz w:val="22"/>
          <w:lang w:bidi="x-none"/>
        </w:rPr>
        <w:t xml:space="preserve"> the first few weeks of class, we</w:t>
      </w:r>
      <w:r w:rsidR="00B320F1">
        <w:rPr>
          <w:sz w:val="22"/>
          <w:lang w:bidi="x-none"/>
        </w:rPr>
        <w:t xml:space="preserve"> will create a schedule for workshop. </w:t>
      </w:r>
      <w:r w:rsidR="00B320F1" w:rsidRPr="001A292D">
        <w:rPr>
          <w:b/>
          <w:i/>
          <w:sz w:val="22"/>
          <w:lang w:bidi="x-none"/>
        </w:rPr>
        <w:t xml:space="preserve">Your workshop pieces are due </w:t>
      </w:r>
      <w:r w:rsidR="00C10D78" w:rsidRPr="001A292D">
        <w:rPr>
          <w:b/>
          <w:i/>
          <w:sz w:val="22"/>
          <w:lang w:bidi="x-none"/>
        </w:rPr>
        <w:t>in</w:t>
      </w:r>
      <w:r w:rsidR="00B320F1" w:rsidRPr="001A292D">
        <w:rPr>
          <w:b/>
          <w:i/>
          <w:sz w:val="22"/>
          <w:lang w:bidi="x-none"/>
        </w:rPr>
        <w:t xml:space="preserve"> class one week before the date you are scheduled for workshop.</w:t>
      </w:r>
      <w:r w:rsidR="000C210C">
        <w:rPr>
          <w:i/>
          <w:sz w:val="22"/>
          <w:lang w:bidi="x-none"/>
        </w:rPr>
        <w:t xml:space="preserve"> </w:t>
      </w:r>
      <w:r w:rsidR="000C210C" w:rsidRPr="000C210C">
        <w:rPr>
          <w:i/>
          <w:sz w:val="22"/>
          <w:lang w:bidi="x-none"/>
        </w:rPr>
        <w:t xml:space="preserve">You must post a PDF of your submission to our Sakai site (on the Workshop page) </w:t>
      </w:r>
      <w:r w:rsidR="000C210C" w:rsidRPr="000C210C">
        <w:rPr>
          <w:sz w:val="22"/>
          <w:lang w:bidi="x-none"/>
        </w:rPr>
        <w:t>and</w:t>
      </w:r>
      <w:r w:rsidR="000C210C" w:rsidRPr="000C210C">
        <w:rPr>
          <w:i/>
          <w:sz w:val="22"/>
          <w:lang w:bidi="x-none"/>
        </w:rPr>
        <w:t xml:space="preserve"> bring </w:t>
      </w:r>
      <w:r w:rsidR="00CE72F9">
        <w:rPr>
          <w:i/>
          <w:sz w:val="22"/>
          <w:lang w:bidi="x-none"/>
        </w:rPr>
        <w:t>enough</w:t>
      </w:r>
      <w:r w:rsidR="000C210C" w:rsidRPr="000C210C">
        <w:rPr>
          <w:i/>
          <w:sz w:val="22"/>
          <w:lang w:bidi="x-none"/>
        </w:rPr>
        <w:t xml:space="preserve"> paper copies of your submission to class</w:t>
      </w:r>
      <w:r w:rsidR="00CE72F9">
        <w:rPr>
          <w:i/>
          <w:sz w:val="22"/>
          <w:lang w:bidi="x-none"/>
        </w:rPr>
        <w:t xml:space="preserve"> for the </w:t>
      </w:r>
      <w:r w:rsidR="00CE72F9" w:rsidRPr="003C3864">
        <w:rPr>
          <w:i/>
          <w:sz w:val="22"/>
          <w:lang w:bidi="x-none"/>
        </w:rPr>
        <w:t>class (2</w:t>
      </w:r>
      <w:r w:rsidR="00205E33">
        <w:rPr>
          <w:i/>
          <w:sz w:val="22"/>
          <w:lang w:bidi="x-none"/>
        </w:rPr>
        <w:t>1</w:t>
      </w:r>
      <w:r w:rsidR="00CE72F9" w:rsidRPr="003C3864">
        <w:rPr>
          <w:i/>
          <w:sz w:val="22"/>
          <w:lang w:bidi="x-none"/>
        </w:rPr>
        <w:t xml:space="preserve"> copies) or your small group </w:t>
      </w:r>
      <w:r w:rsidR="009F7633">
        <w:rPr>
          <w:i/>
          <w:sz w:val="22"/>
          <w:lang w:bidi="x-none"/>
        </w:rPr>
        <w:t>(</w:t>
      </w:r>
      <w:r w:rsidR="00C524B3">
        <w:rPr>
          <w:i/>
          <w:sz w:val="22"/>
          <w:lang w:bidi="x-none"/>
        </w:rPr>
        <w:t>6</w:t>
      </w:r>
      <w:r w:rsidR="00CE72F9" w:rsidRPr="003C3864">
        <w:rPr>
          <w:i/>
          <w:sz w:val="22"/>
          <w:lang w:bidi="x-none"/>
        </w:rPr>
        <w:t xml:space="preserve"> copies)</w:t>
      </w:r>
      <w:r w:rsidR="000C210C" w:rsidRPr="003C3864">
        <w:rPr>
          <w:i/>
          <w:sz w:val="22"/>
          <w:lang w:bidi="x-none"/>
        </w:rPr>
        <w:t>.</w:t>
      </w:r>
      <w:r w:rsidR="00B320F1" w:rsidRPr="00E845D7">
        <w:rPr>
          <w:i/>
          <w:sz w:val="22"/>
          <w:lang w:bidi="x-none"/>
        </w:rPr>
        <w:t xml:space="preserve"> </w:t>
      </w:r>
      <w:r w:rsidR="00B320F1" w:rsidRPr="008D7249">
        <w:rPr>
          <w:sz w:val="22"/>
          <w:lang w:bidi="x-none"/>
        </w:rPr>
        <w:t>If you do not meet this deadline</w:t>
      </w:r>
      <w:r w:rsidR="000C210C" w:rsidRPr="008D7249">
        <w:rPr>
          <w:sz w:val="22"/>
          <w:lang w:bidi="x-none"/>
        </w:rPr>
        <w:t xml:space="preserve"> </w:t>
      </w:r>
      <w:r w:rsidR="000C210C" w:rsidRPr="00281724">
        <w:rPr>
          <w:i/>
          <w:sz w:val="22"/>
          <w:lang w:bidi="x-none"/>
        </w:rPr>
        <w:t>and</w:t>
      </w:r>
      <w:r w:rsidR="000C210C" w:rsidRPr="008D7249">
        <w:rPr>
          <w:sz w:val="22"/>
          <w:lang w:bidi="x-none"/>
        </w:rPr>
        <w:t xml:space="preserve"> these requirements</w:t>
      </w:r>
      <w:r w:rsidR="00B320F1" w:rsidRPr="008D7249">
        <w:rPr>
          <w:sz w:val="22"/>
          <w:lang w:bidi="x-none"/>
        </w:rPr>
        <w:t>, you will forfeit your workshop slot</w:t>
      </w:r>
      <w:r w:rsidR="00473444">
        <w:rPr>
          <w:sz w:val="22"/>
          <w:lang w:bidi="x-none"/>
        </w:rPr>
        <w:t xml:space="preserve"> and your submission’s grade will be r</w:t>
      </w:r>
      <w:r w:rsidR="00556885">
        <w:rPr>
          <w:sz w:val="22"/>
          <w:lang w:bidi="x-none"/>
        </w:rPr>
        <w:t>educed 20</w:t>
      </w:r>
      <w:r w:rsidR="00473444">
        <w:rPr>
          <w:sz w:val="22"/>
          <w:lang w:bidi="x-none"/>
        </w:rPr>
        <w:t xml:space="preserve"> points</w:t>
      </w:r>
      <w:r w:rsidR="000C210C" w:rsidRPr="008D7249">
        <w:rPr>
          <w:sz w:val="22"/>
          <w:lang w:bidi="x-none"/>
        </w:rPr>
        <w:t xml:space="preserve">. For every </w:t>
      </w:r>
      <w:r w:rsidR="00473444">
        <w:rPr>
          <w:sz w:val="22"/>
          <w:lang w:bidi="x-none"/>
        </w:rPr>
        <w:t xml:space="preserve">additional </w:t>
      </w:r>
      <w:r w:rsidR="000C210C" w:rsidRPr="008D7249">
        <w:rPr>
          <w:sz w:val="22"/>
          <w:lang w:bidi="x-none"/>
        </w:rPr>
        <w:t xml:space="preserve">class your submission is late, its </w:t>
      </w:r>
      <w:r w:rsidR="00567B02">
        <w:rPr>
          <w:sz w:val="22"/>
          <w:lang w:bidi="x-none"/>
        </w:rPr>
        <w:t>grade will be reduced</w:t>
      </w:r>
      <w:r w:rsidR="00473444">
        <w:rPr>
          <w:sz w:val="22"/>
          <w:lang w:bidi="x-none"/>
        </w:rPr>
        <w:t xml:space="preserve"> an additional</w:t>
      </w:r>
      <w:r w:rsidR="00567B02">
        <w:rPr>
          <w:sz w:val="22"/>
          <w:lang w:bidi="x-none"/>
        </w:rPr>
        <w:t xml:space="preserve"> </w:t>
      </w:r>
      <w:r w:rsidR="00556885">
        <w:rPr>
          <w:sz w:val="22"/>
          <w:lang w:bidi="x-none"/>
        </w:rPr>
        <w:t>20</w:t>
      </w:r>
      <w:r w:rsidR="008D7249">
        <w:rPr>
          <w:sz w:val="22"/>
          <w:lang w:bidi="x-none"/>
        </w:rPr>
        <w:t xml:space="preserve"> points (each submission is worth 100 points).</w:t>
      </w:r>
    </w:p>
    <w:p w14:paraId="22E2C7E0" w14:textId="77777777" w:rsidR="00D9096F" w:rsidRPr="008D7249" w:rsidRDefault="00D9096F" w:rsidP="00674C46">
      <w:pPr>
        <w:rPr>
          <w:sz w:val="22"/>
        </w:rPr>
      </w:pPr>
    </w:p>
    <w:p w14:paraId="5363488A" w14:textId="68336130" w:rsidR="00D9096F" w:rsidRPr="002A7E55" w:rsidRDefault="002A7E55" w:rsidP="00674C46">
      <w:pPr>
        <w:rPr>
          <w:b/>
          <w:smallCaps/>
          <w:sz w:val="22"/>
          <w:szCs w:val="22"/>
        </w:rPr>
      </w:pPr>
      <w:r w:rsidRPr="002A7E55">
        <w:rPr>
          <w:b/>
          <w:smallCaps/>
          <w:sz w:val="22"/>
          <w:szCs w:val="22"/>
        </w:rPr>
        <w:t>workshop c</w:t>
      </w:r>
      <w:r w:rsidR="00D9096F" w:rsidRPr="002A7E55">
        <w:rPr>
          <w:b/>
          <w:smallCaps/>
          <w:sz w:val="22"/>
          <w:szCs w:val="22"/>
        </w:rPr>
        <w:t>omments</w:t>
      </w:r>
    </w:p>
    <w:p w14:paraId="00653F9A" w14:textId="7DEEC110" w:rsidR="00D9096F" w:rsidRPr="00050541" w:rsidRDefault="00E845D7" w:rsidP="00674C46">
      <w:pPr>
        <w:rPr>
          <w:sz w:val="22"/>
        </w:rPr>
      </w:pPr>
      <w:r>
        <w:rPr>
          <w:sz w:val="22"/>
        </w:rPr>
        <w:t>You are expected to make constructive</w:t>
      </w:r>
      <w:r w:rsidR="00682101">
        <w:rPr>
          <w:sz w:val="22"/>
        </w:rPr>
        <w:t xml:space="preserve"> line edits and</w:t>
      </w:r>
      <w:r>
        <w:rPr>
          <w:sz w:val="22"/>
        </w:rPr>
        <w:t xml:space="preserve"> marginal notes in others’ workshop pieces and are required to type </w:t>
      </w:r>
      <w:r w:rsidR="00C6511A">
        <w:rPr>
          <w:sz w:val="22"/>
        </w:rPr>
        <w:t>one</w:t>
      </w:r>
      <w:r w:rsidR="00CE20AA">
        <w:rPr>
          <w:sz w:val="22"/>
        </w:rPr>
        <w:t xml:space="preserve"> </w:t>
      </w:r>
      <w:r w:rsidR="00840B55">
        <w:rPr>
          <w:sz w:val="22"/>
        </w:rPr>
        <w:t>constructive comment of 200</w:t>
      </w:r>
      <w:r w:rsidR="00C11940" w:rsidRPr="00C11940">
        <w:rPr>
          <w:sz w:val="22"/>
          <w:szCs w:val="22"/>
        </w:rPr>
        <w:t>–</w:t>
      </w:r>
      <w:r w:rsidR="00840B55">
        <w:rPr>
          <w:sz w:val="22"/>
          <w:szCs w:val="22"/>
        </w:rPr>
        <w:t>250</w:t>
      </w:r>
      <w:r w:rsidR="00C11940">
        <w:rPr>
          <w:sz w:val="22"/>
          <w:szCs w:val="22"/>
        </w:rPr>
        <w:t xml:space="preserve"> words</w:t>
      </w:r>
      <w:r>
        <w:rPr>
          <w:sz w:val="22"/>
        </w:rPr>
        <w:t xml:space="preserve"> (roughly ¾’s of a page)</w:t>
      </w:r>
      <w:r w:rsidR="00C6511A">
        <w:rPr>
          <w:sz w:val="22"/>
        </w:rPr>
        <w:t xml:space="preserve"> for each</w:t>
      </w:r>
      <w:r w:rsidR="00C00A5B">
        <w:rPr>
          <w:sz w:val="22"/>
        </w:rPr>
        <w:t xml:space="preserve"> class</w:t>
      </w:r>
      <w:r w:rsidR="00C6511A">
        <w:rPr>
          <w:sz w:val="22"/>
        </w:rPr>
        <w:t xml:space="preserve"> workshop submission</w:t>
      </w:r>
      <w:r w:rsidR="00C2249B">
        <w:rPr>
          <w:sz w:val="22"/>
        </w:rPr>
        <w:t>.</w:t>
      </w:r>
      <w:r w:rsidR="001B1966">
        <w:rPr>
          <w:sz w:val="22"/>
        </w:rPr>
        <w:t xml:space="preserve"> You should address </w:t>
      </w:r>
      <w:r w:rsidR="007A39E6">
        <w:rPr>
          <w:sz w:val="22"/>
        </w:rPr>
        <w:t>a</w:t>
      </w:r>
      <w:r w:rsidR="001B1966">
        <w:rPr>
          <w:sz w:val="22"/>
        </w:rPr>
        <w:t xml:space="preserve"> submission’s strengths and give suggestions for improvement.</w:t>
      </w:r>
      <w:r w:rsidR="00C2249B">
        <w:rPr>
          <w:sz w:val="22"/>
        </w:rPr>
        <w:t xml:space="preserve"> T</w:t>
      </w:r>
      <w:r w:rsidR="00C6511A">
        <w:rPr>
          <w:sz w:val="22"/>
        </w:rPr>
        <w:t xml:space="preserve">yped comments are due on the day the pieces are scheduled for workshop. You must bring </w:t>
      </w:r>
      <w:r w:rsidR="00C6511A">
        <w:rPr>
          <w:i/>
          <w:sz w:val="22"/>
        </w:rPr>
        <w:t xml:space="preserve">two </w:t>
      </w:r>
      <w:r w:rsidR="00C6511A">
        <w:rPr>
          <w:sz w:val="22"/>
        </w:rPr>
        <w:t>copies of your typed comment</w:t>
      </w:r>
      <w:r w:rsidR="00AD5FDD">
        <w:rPr>
          <w:sz w:val="22"/>
        </w:rPr>
        <w:t>s (one for the writer and</w:t>
      </w:r>
      <w:r w:rsidR="00C6511A">
        <w:rPr>
          <w:sz w:val="22"/>
        </w:rPr>
        <w:t xml:space="preserve"> one for me). </w:t>
      </w:r>
      <w:r w:rsidR="00840B55">
        <w:rPr>
          <w:sz w:val="22"/>
          <w:szCs w:val="22"/>
        </w:rPr>
        <w:t xml:space="preserve">For every class a comment is late, its grade will be reduced ½ point (each comment is worth </w:t>
      </w:r>
      <w:r w:rsidR="0097032A">
        <w:rPr>
          <w:sz w:val="22"/>
          <w:szCs w:val="22"/>
        </w:rPr>
        <w:t>1 point</w:t>
      </w:r>
      <w:r w:rsidR="00840B55">
        <w:rPr>
          <w:sz w:val="22"/>
          <w:szCs w:val="22"/>
        </w:rPr>
        <w:t>).</w:t>
      </w:r>
    </w:p>
    <w:p w14:paraId="735A6873" w14:textId="77777777" w:rsidR="002F1F37" w:rsidRDefault="002F1F37" w:rsidP="00674C46">
      <w:pPr>
        <w:rPr>
          <w:sz w:val="22"/>
        </w:rPr>
      </w:pPr>
    </w:p>
    <w:p w14:paraId="6E65EC13" w14:textId="47D91AEB" w:rsidR="002F1F37" w:rsidRPr="00443692" w:rsidRDefault="002A7E55" w:rsidP="00674C46">
      <w:pPr>
        <w:rPr>
          <w:b/>
          <w:smallCaps/>
          <w:sz w:val="22"/>
          <w:szCs w:val="22"/>
        </w:rPr>
      </w:pPr>
      <w:r w:rsidRPr="00443692">
        <w:rPr>
          <w:b/>
          <w:smallCaps/>
          <w:sz w:val="22"/>
          <w:szCs w:val="22"/>
        </w:rPr>
        <w:t>r</w:t>
      </w:r>
      <w:r w:rsidR="002F1F37" w:rsidRPr="00443692">
        <w:rPr>
          <w:b/>
          <w:smallCaps/>
          <w:sz w:val="22"/>
          <w:szCs w:val="22"/>
        </w:rPr>
        <w:t>evision</w:t>
      </w:r>
    </w:p>
    <w:p w14:paraId="571E8F1C" w14:textId="298BA9D9" w:rsidR="002F1F37" w:rsidRPr="005B3E9D" w:rsidRDefault="00D96BD1" w:rsidP="00674C46">
      <w:pPr>
        <w:rPr>
          <w:sz w:val="22"/>
          <w:szCs w:val="22"/>
        </w:rPr>
      </w:pPr>
      <w:r w:rsidRPr="005B3E9D">
        <w:rPr>
          <w:sz w:val="22"/>
          <w:szCs w:val="22"/>
        </w:rPr>
        <w:t>Using some of the feedback you received i</w:t>
      </w:r>
      <w:r w:rsidR="00886138" w:rsidRPr="005B3E9D">
        <w:rPr>
          <w:sz w:val="22"/>
          <w:szCs w:val="22"/>
        </w:rPr>
        <w:t>n workshop, you are required to revise one o</w:t>
      </w:r>
      <w:r w:rsidR="00B23091" w:rsidRPr="005B3E9D">
        <w:rPr>
          <w:sz w:val="22"/>
          <w:szCs w:val="22"/>
        </w:rPr>
        <w:t>f your wo</w:t>
      </w:r>
      <w:r w:rsidR="0072688E">
        <w:rPr>
          <w:sz w:val="22"/>
          <w:szCs w:val="22"/>
        </w:rPr>
        <w:t>rkshop submissions</w:t>
      </w:r>
      <w:r w:rsidR="00490A8B">
        <w:rPr>
          <w:sz w:val="22"/>
          <w:szCs w:val="22"/>
        </w:rPr>
        <w:t>. Along with this revision,</w:t>
      </w:r>
      <w:r w:rsidR="00B6593A">
        <w:rPr>
          <w:sz w:val="22"/>
          <w:szCs w:val="22"/>
        </w:rPr>
        <w:t xml:space="preserve"> you must submit the original </w:t>
      </w:r>
      <w:r w:rsidR="00A83167">
        <w:rPr>
          <w:sz w:val="22"/>
          <w:szCs w:val="22"/>
        </w:rPr>
        <w:t>submission I marked</w:t>
      </w:r>
      <w:r w:rsidR="00886138" w:rsidRPr="005B3E9D">
        <w:rPr>
          <w:sz w:val="22"/>
          <w:szCs w:val="22"/>
        </w:rPr>
        <w:t xml:space="preserve"> </w:t>
      </w:r>
      <w:r w:rsidR="00490A8B">
        <w:rPr>
          <w:sz w:val="22"/>
          <w:szCs w:val="22"/>
        </w:rPr>
        <w:t>and</w:t>
      </w:r>
      <w:r w:rsidR="00886138" w:rsidRPr="005B3E9D">
        <w:rPr>
          <w:sz w:val="22"/>
          <w:szCs w:val="22"/>
        </w:rPr>
        <w:t xml:space="preserve"> a 2</w:t>
      </w:r>
      <w:r w:rsidR="007D4EB1" w:rsidRPr="005B3E9D">
        <w:rPr>
          <w:sz w:val="22"/>
          <w:szCs w:val="22"/>
        </w:rPr>
        <w:t xml:space="preserve">-page commentary in which you discuss </w:t>
      </w:r>
      <w:r w:rsidR="00886138" w:rsidRPr="005B3E9D">
        <w:rPr>
          <w:sz w:val="22"/>
          <w:szCs w:val="22"/>
        </w:rPr>
        <w:t>your revision and your literary vision.</w:t>
      </w:r>
      <w:r w:rsidR="007A3A96">
        <w:rPr>
          <w:sz w:val="22"/>
          <w:szCs w:val="22"/>
        </w:rPr>
        <w:t xml:space="preserve"> For every </w:t>
      </w:r>
      <w:r w:rsidR="007A3A96" w:rsidRPr="006D7885">
        <w:rPr>
          <w:i/>
          <w:sz w:val="22"/>
          <w:szCs w:val="22"/>
        </w:rPr>
        <w:t>day</w:t>
      </w:r>
      <w:r w:rsidR="007A3A96">
        <w:rPr>
          <w:sz w:val="22"/>
          <w:szCs w:val="22"/>
        </w:rPr>
        <w:t xml:space="preserve"> your revision/commentary is la</w:t>
      </w:r>
      <w:r w:rsidR="00556885">
        <w:rPr>
          <w:sz w:val="22"/>
          <w:szCs w:val="22"/>
        </w:rPr>
        <w:t>te, its grade will be reduced 20</w:t>
      </w:r>
      <w:r w:rsidR="007A3A96">
        <w:rPr>
          <w:sz w:val="22"/>
          <w:szCs w:val="22"/>
        </w:rPr>
        <w:t xml:space="preserve"> points</w:t>
      </w:r>
      <w:r w:rsidR="00C00A5B">
        <w:rPr>
          <w:sz w:val="22"/>
          <w:szCs w:val="22"/>
        </w:rPr>
        <w:t xml:space="preserve"> (the revision and commentary are each worth </w:t>
      </w:r>
      <w:r w:rsidR="007A3A96">
        <w:rPr>
          <w:sz w:val="22"/>
          <w:szCs w:val="22"/>
        </w:rPr>
        <w:t>5</w:t>
      </w:r>
      <w:r w:rsidR="00C00A5B">
        <w:rPr>
          <w:sz w:val="22"/>
          <w:szCs w:val="22"/>
        </w:rPr>
        <w:t>0 points</w:t>
      </w:r>
      <w:r w:rsidR="007A3A96">
        <w:rPr>
          <w:sz w:val="22"/>
          <w:szCs w:val="22"/>
        </w:rPr>
        <w:t>).</w:t>
      </w:r>
    </w:p>
    <w:p w14:paraId="4A6508E7" w14:textId="77777777" w:rsidR="002F1F37" w:rsidRDefault="002F1F37" w:rsidP="00674C46">
      <w:pPr>
        <w:rPr>
          <w:sz w:val="22"/>
        </w:rPr>
      </w:pPr>
    </w:p>
    <w:p w14:paraId="72AD9CC3" w14:textId="77777777" w:rsidR="00190DE9" w:rsidRPr="00443692" w:rsidRDefault="00190DE9" w:rsidP="00190DE9">
      <w:pPr>
        <w:rPr>
          <w:b/>
          <w:smallCaps/>
          <w:sz w:val="22"/>
          <w:szCs w:val="22"/>
        </w:rPr>
      </w:pPr>
      <w:r>
        <w:rPr>
          <w:b/>
          <w:smallCaps/>
          <w:sz w:val="22"/>
          <w:szCs w:val="22"/>
        </w:rPr>
        <w:t>presentation</w:t>
      </w:r>
    </w:p>
    <w:p w14:paraId="0963E1AD" w14:textId="36CD0023" w:rsidR="00190DE9" w:rsidRDefault="00190DE9" w:rsidP="00190DE9">
      <w:pPr>
        <w:rPr>
          <w:sz w:val="22"/>
        </w:rPr>
      </w:pPr>
      <w:r>
        <w:rPr>
          <w:sz w:val="22"/>
          <w:szCs w:val="22"/>
        </w:rPr>
        <w:t>The writers we love influence our own work one way or another; and it’s important to have writerly role models. You are required to give a brief presentation (5 minutes) on one fiction writer who really moves you. You must bring a sample of the writer’s work to read aloud to the class and then explain what you find so great about this writer, how the writer influences your own work, and why we should all read this writer</w:t>
      </w:r>
      <w:r>
        <w:rPr>
          <w:sz w:val="22"/>
          <w:szCs w:val="22"/>
          <w:lang w:bidi="x-none"/>
        </w:rPr>
        <w:t>.</w:t>
      </w:r>
      <w:r>
        <w:rPr>
          <w:sz w:val="22"/>
          <w:szCs w:val="22"/>
        </w:rPr>
        <w:t xml:space="preserve"> No late presentations are permitted (the presentation is worth 100 points).</w:t>
      </w:r>
    </w:p>
    <w:p w14:paraId="57D54EA3" w14:textId="77777777" w:rsidR="00190DE9" w:rsidRDefault="00190DE9" w:rsidP="00190DE9">
      <w:pPr>
        <w:rPr>
          <w:sz w:val="22"/>
        </w:rPr>
      </w:pPr>
    </w:p>
    <w:p w14:paraId="208A36C7" w14:textId="394B70DA" w:rsidR="004029AB" w:rsidRPr="00443692" w:rsidRDefault="00443692" w:rsidP="00674C46">
      <w:pPr>
        <w:rPr>
          <w:b/>
          <w:color w:val="000000"/>
          <w:sz w:val="22"/>
          <w:szCs w:val="22"/>
        </w:rPr>
      </w:pPr>
      <w:r w:rsidRPr="00443692">
        <w:rPr>
          <w:b/>
          <w:smallCaps/>
          <w:color w:val="000000"/>
          <w:sz w:val="22"/>
          <w:szCs w:val="22"/>
        </w:rPr>
        <w:t>grading s</w:t>
      </w:r>
      <w:r w:rsidR="004029AB" w:rsidRPr="00443692">
        <w:rPr>
          <w:b/>
          <w:smallCaps/>
          <w:color w:val="000000"/>
          <w:sz w:val="22"/>
          <w:szCs w:val="22"/>
        </w:rPr>
        <w:t>ystem</w:t>
      </w:r>
    </w:p>
    <w:p w14:paraId="71644602" w14:textId="62D14A27" w:rsidR="004029AB" w:rsidRDefault="004029AB" w:rsidP="00674C46">
      <w:pPr>
        <w:rPr>
          <w:b/>
          <w:bCs/>
          <w:color w:val="000000"/>
          <w:sz w:val="22"/>
          <w:szCs w:val="22"/>
        </w:rPr>
      </w:pPr>
      <w:r>
        <w:rPr>
          <w:color w:val="000000"/>
          <w:sz w:val="22"/>
        </w:rPr>
        <w:t xml:space="preserve">Grades for all </w:t>
      </w:r>
      <w:r w:rsidR="00B320F1">
        <w:rPr>
          <w:color w:val="000000"/>
          <w:sz w:val="22"/>
        </w:rPr>
        <w:t>assignments</w:t>
      </w:r>
      <w:r>
        <w:rPr>
          <w:color w:val="000000"/>
          <w:sz w:val="22"/>
        </w:rPr>
        <w:t xml:space="preserve"> will be calculated in terms of raw </w:t>
      </w:r>
      <w:r w:rsidR="0060054E">
        <w:rPr>
          <w:color w:val="000000"/>
          <w:sz w:val="22"/>
        </w:rPr>
        <w:t>%</w:t>
      </w:r>
      <w:r>
        <w:rPr>
          <w:color w:val="000000"/>
          <w:sz w:val="22"/>
        </w:rPr>
        <w:t>.</w:t>
      </w:r>
      <w:r w:rsidR="004F5A3A">
        <w:rPr>
          <w:color w:val="000000"/>
          <w:sz w:val="22"/>
        </w:rPr>
        <w:t xml:space="preserve"> All </w:t>
      </w:r>
      <w:r w:rsidR="00B320F1">
        <w:rPr>
          <w:color w:val="000000"/>
          <w:sz w:val="22"/>
        </w:rPr>
        <w:t>assignments</w:t>
      </w:r>
      <w:r w:rsidR="004F5A3A">
        <w:rPr>
          <w:color w:val="000000"/>
          <w:sz w:val="22"/>
        </w:rPr>
        <w:t xml:space="preserve"> completed </w:t>
      </w:r>
      <w:r w:rsidR="009A004E">
        <w:rPr>
          <w:color w:val="000000"/>
          <w:sz w:val="22"/>
        </w:rPr>
        <w:t>in good faith</w:t>
      </w:r>
      <w:r w:rsidR="00297C8B">
        <w:rPr>
          <w:rStyle w:val="FootnoteReference"/>
          <w:color w:val="000000"/>
          <w:sz w:val="22"/>
        </w:rPr>
        <w:footnoteReference w:id="1"/>
      </w:r>
      <w:r w:rsidR="009A004E">
        <w:rPr>
          <w:color w:val="000000"/>
          <w:sz w:val="22"/>
        </w:rPr>
        <w:t xml:space="preserve"> and</w:t>
      </w:r>
      <w:r w:rsidR="004F5A3A">
        <w:rPr>
          <w:color w:val="000000"/>
          <w:sz w:val="22"/>
        </w:rPr>
        <w:t xml:space="preserve"> submitted on time</w:t>
      </w:r>
      <w:r w:rsidR="009A004E">
        <w:rPr>
          <w:color w:val="000000"/>
          <w:sz w:val="22"/>
        </w:rPr>
        <w:t xml:space="preserve"> will receive </w:t>
      </w:r>
      <w:r w:rsidR="00D746B0">
        <w:rPr>
          <w:color w:val="000000"/>
          <w:sz w:val="22"/>
        </w:rPr>
        <w:t>full credit</w:t>
      </w:r>
      <w:r w:rsidR="009A004E">
        <w:rPr>
          <w:color w:val="000000"/>
          <w:sz w:val="22"/>
        </w:rPr>
        <w:t xml:space="preserve"> for the requirement.</w:t>
      </w:r>
      <w:r w:rsidR="00D4420D">
        <w:rPr>
          <w:color w:val="000000"/>
          <w:sz w:val="22"/>
        </w:rPr>
        <w:t xml:space="preserve"> </w:t>
      </w:r>
      <w:r>
        <w:rPr>
          <w:color w:val="000000"/>
          <w:sz w:val="22"/>
        </w:rPr>
        <w:t xml:space="preserve">Any </w:t>
      </w:r>
      <w:r w:rsidR="00417E33">
        <w:rPr>
          <w:color w:val="000000"/>
          <w:sz w:val="22"/>
        </w:rPr>
        <w:t>assignment</w:t>
      </w:r>
      <w:r w:rsidR="00D4420D">
        <w:rPr>
          <w:color w:val="000000"/>
          <w:sz w:val="22"/>
        </w:rPr>
        <w:t xml:space="preserve"> not submitted</w:t>
      </w:r>
      <w:r w:rsidR="009A004E">
        <w:rPr>
          <w:color w:val="000000"/>
          <w:sz w:val="22"/>
        </w:rPr>
        <w:t xml:space="preserve"> or not completed in good faith</w:t>
      </w:r>
      <w:r w:rsidR="00D4420D">
        <w:rPr>
          <w:color w:val="000000"/>
          <w:sz w:val="22"/>
        </w:rPr>
        <w:t xml:space="preserve"> will receive 0</w:t>
      </w:r>
      <w:r w:rsidR="00C74EB0">
        <w:rPr>
          <w:color w:val="000000"/>
          <w:sz w:val="22"/>
        </w:rPr>
        <w:t>%</w:t>
      </w:r>
      <w:r>
        <w:rPr>
          <w:color w:val="000000"/>
          <w:sz w:val="22"/>
        </w:rPr>
        <w:t>. Final grades for the course will be calculated as follows</w:t>
      </w:r>
      <w:r w:rsidR="0050579B">
        <w:rPr>
          <w:color w:val="000000"/>
          <w:sz w:val="22"/>
        </w:rPr>
        <w:t xml:space="preserve"> </w:t>
      </w:r>
      <w:r w:rsidR="0050579B">
        <w:rPr>
          <w:sz w:val="22"/>
        </w:rPr>
        <w:t>(</w:t>
      </w:r>
      <w:r w:rsidR="0050579B" w:rsidRPr="00924433">
        <w:rPr>
          <w:sz w:val="22"/>
        </w:rPr>
        <w:t xml:space="preserve">Rutgers does </w:t>
      </w:r>
      <w:r w:rsidR="0050579B" w:rsidRPr="000878DF">
        <w:rPr>
          <w:sz w:val="22"/>
        </w:rPr>
        <w:t>not</w:t>
      </w:r>
      <w:r w:rsidR="0050579B" w:rsidRPr="00924433">
        <w:rPr>
          <w:sz w:val="22"/>
        </w:rPr>
        <w:t xml:space="preserve"> recognize minuses)</w:t>
      </w:r>
      <w:r>
        <w:rPr>
          <w:color w:val="000000"/>
          <w:sz w:val="22"/>
        </w:rPr>
        <w:t>:</w:t>
      </w:r>
    </w:p>
    <w:tbl>
      <w:tblPr>
        <w:tblW w:w="0" w:type="auto"/>
        <w:jc w:val="center"/>
        <w:tblInd w:w="55" w:type="dxa"/>
        <w:tblLayout w:type="fixed"/>
        <w:tblCellMar>
          <w:top w:w="55" w:type="dxa"/>
          <w:left w:w="55" w:type="dxa"/>
          <w:bottom w:w="55" w:type="dxa"/>
          <w:right w:w="55" w:type="dxa"/>
        </w:tblCellMar>
        <w:tblLook w:val="0000" w:firstRow="0" w:lastRow="0" w:firstColumn="0" w:lastColumn="0" w:noHBand="0" w:noVBand="0"/>
      </w:tblPr>
      <w:tblGrid>
        <w:gridCol w:w="975"/>
        <w:gridCol w:w="648"/>
        <w:gridCol w:w="648"/>
        <w:gridCol w:w="648"/>
        <w:gridCol w:w="648"/>
        <w:gridCol w:w="648"/>
        <w:gridCol w:w="648"/>
        <w:gridCol w:w="648"/>
        <w:gridCol w:w="648"/>
      </w:tblGrid>
      <w:tr w:rsidR="00CC6184" w14:paraId="28D2F7AC" w14:textId="77777777" w:rsidTr="005701F4">
        <w:trPr>
          <w:jc w:val="center"/>
        </w:trPr>
        <w:tc>
          <w:tcPr>
            <w:tcW w:w="975" w:type="dxa"/>
            <w:tcBorders>
              <w:top w:val="single" w:sz="1" w:space="0" w:color="000000"/>
              <w:left w:val="single" w:sz="1" w:space="0" w:color="000000"/>
              <w:bottom w:val="single" w:sz="1" w:space="0" w:color="000000"/>
            </w:tcBorders>
            <w:shd w:val="clear" w:color="auto" w:fill="auto"/>
          </w:tcPr>
          <w:p w14:paraId="2EDEB323" w14:textId="15147A51" w:rsidR="00CC6184" w:rsidRDefault="0060054E" w:rsidP="00674C46">
            <w:pPr>
              <w:pStyle w:val="TableContents"/>
              <w:widowControl/>
              <w:jc w:val="center"/>
              <w:rPr>
                <w:color w:val="000000"/>
                <w:sz w:val="22"/>
                <w:szCs w:val="22"/>
              </w:rPr>
            </w:pPr>
            <w:r>
              <w:rPr>
                <w:b/>
                <w:bCs/>
                <w:color w:val="000000"/>
                <w:sz w:val="22"/>
                <w:szCs w:val="22"/>
              </w:rPr>
              <w:t>%</w:t>
            </w:r>
          </w:p>
        </w:tc>
        <w:tc>
          <w:tcPr>
            <w:tcW w:w="648" w:type="dxa"/>
            <w:tcBorders>
              <w:top w:val="single" w:sz="1" w:space="0" w:color="000000"/>
              <w:left w:val="single" w:sz="1" w:space="0" w:color="000000"/>
              <w:bottom w:val="single" w:sz="1" w:space="0" w:color="000000"/>
            </w:tcBorders>
            <w:shd w:val="clear" w:color="auto" w:fill="auto"/>
          </w:tcPr>
          <w:p w14:paraId="1400A70E" w14:textId="77777777" w:rsidR="00CC6184" w:rsidRDefault="00CC6184" w:rsidP="00674C46">
            <w:pPr>
              <w:pStyle w:val="TableContents"/>
              <w:widowControl/>
              <w:jc w:val="center"/>
              <w:rPr>
                <w:color w:val="000000"/>
                <w:sz w:val="22"/>
                <w:szCs w:val="22"/>
              </w:rPr>
            </w:pPr>
            <w:r>
              <w:rPr>
                <w:color w:val="000000"/>
                <w:sz w:val="22"/>
                <w:szCs w:val="22"/>
              </w:rPr>
              <w:t>90</w:t>
            </w:r>
          </w:p>
        </w:tc>
        <w:tc>
          <w:tcPr>
            <w:tcW w:w="648" w:type="dxa"/>
            <w:tcBorders>
              <w:top w:val="single" w:sz="1" w:space="0" w:color="000000"/>
              <w:left w:val="single" w:sz="1" w:space="0" w:color="000000"/>
              <w:bottom w:val="single" w:sz="1" w:space="0" w:color="000000"/>
            </w:tcBorders>
            <w:shd w:val="clear" w:color="auto" w:fill="auto"/>
          </w:tcPr>
          <w:p w14:paraId="78157ED4" w14:textId="0DAA9817" w:rsidR="00CC6184" w:rsidRDefault="00CC6184" w:rsidP="00674C46">
            <w:pPr>
              <w:pStyle w:val="TableContents"/>
              <w:widowControl/>
              <w:jc w:val="center"/>
              <w:rPr>
                <w:color w:val="000000"/>
                <w:sz w:val="22"/>
                <w:szCs w:val="22"/>
              </w:rPr>
            </w:pPr>
            <w:r>
              <w:rPr>
                <w:color w:val="000000"/>
                <w:sz w:val="22"/>
                <w:szCs w:val="22"/>
              </w:rPr>
              <w:t>85</w:t>
            </w:r>
          </w:p>
        </w:tc>
        <w:tc>
          <w:tcPr>
            <w:tcW w:w="648" w:type="dxa"/>
            <w:tcBorders>
              <w:top w:val="single" w:sz="1" w:space="0" w:color="000000"/>
              <w:left w:val="single" w:sz="1" w:space="0" w:color="000000"/>
              <w:bottom w:val="single" w:sz="1" w:space="0" w:color="000000"/>
            </w:tcBorders>
            <w:shd w:val="clear" w:color="auto" w:fill="auto"/>
          </w:tcPr>
          <w:p w14:paraId="6BAF7470" w14:textId="6AC88504" w:rsidR="00CC6184" w:rsidRDefault="00CC6184" w:rsidP="00674C46">
            <w:pPr>
              <w:pStyle w:val="TableContents"/>
              <w:widowControl/>
              <w:jc w:val="center"/>
              <w:rPr>
                <w:color w:val="000000"/>
                <w:sz w:val="22"/>
                <w:szCs w:val="22"/>
              </w:rPr>
            </w:pPr>
            <w:r>
              <w:rPr>
                <w:color w:val="000000"/>
                <w:sz w:val="22"/>
                <w:szCs w:val="22"/>
              </w:rPr>
              <w:t>80</w:t>
            </w:r>
          </w:p>
        </w:tc>
        <w:tc>
          <w:tcPr>
            <w:tcW w:w="648" w:type="dxa"/>
            <w:tcBorders>
              <w:top w:val="single" w:sz="1" w:space="0" w:color="000000"/>
              <w:left w:val="single" w:sz="1" w:space="0" w:color="000000"/>
              <w:bottom w:val="single" w:sz="1" w:space="0" w:color="000000"/>
            </w:tcBorders>
            <w:shd w:val="clear" w:color="auto" w:fill="auto"/>
          </w:tcPr>
          <w:p w14:paraId="7F9E5506" w14:textId="5517D9A2" w:rsidR="00CC6184" w:rsidRDefault="00CC6184" w:rsidP="00674C46">
            <w:pPr>
              <w:pStyle w:val="TableContents"/>
              <w:widowControl/>
              <w:jc w:val="center"/>
              <w:rPr>
                <w:color w:val="000000"/>
                <w:sz w:val="22"/>
                <w:szCs w:val="22"/>
              </w:rPr>
            </w:pPr>
            <w:r>
              <w:rPr>
                <w:color w:val="000000"/>
                <w:sz w:val="22"/>
                <w:szCs w:val="22"/>
              </w:rPr>
              <w:t>75</w:t>
            </w:r>
          </w:p>
        </w:tc>
        <w:tc>
          <w:tcPr>
            <w:tcW w:w="648" w:type="dxa"/>
            <w:tcBorders>
              <w:top w:val="single" w:sz="1" w:space="0" w:color="000000"/>
              <w:left w:val="single" w:sz="1" w:space="0" w:color="000000"/>
              <w:bottom w:val="single" w:sz="1" w:space="0" w:color="000000"/>
            </w:tcBorders>
            <w:shd w:val="clear" w:color="auto" w:fill="auto"/>
          </w:tcPr>
          <w:p w14:paraId="7830BFD0" w14:textId="4B94A182" w:rsidR="00CC6184" w:rsidRDefault="00CC6184" w:rsidP="00674C46">
            <w:pPr>
              <w:pStyle w:val="TableContents"/>
              <w:widowControl/>
              <w:jc w:val="center"/>
              <w:rPr>
                <w:color w:val="000000"/>
                <w:sz w:val="22"/>
                <w:szCs w:val="22"/>
              </w:rPr>
            </w:pPr>
            <w:r>
              <w:rPr>
                <w:color w:val="000000"/>
                <w:sz w:val="22"/>
                <w:szCs w:val="22"/>
              </w:rPr>
              <w:t>70</w:t>
            </w:r>
          </w:p>
        </w:tc>
        <w:tc>
          <w:tcPr>
            <w:tcW w:w="648" w:type="dxa"/>
            <w:tcBorders>
              <w:top w:val="single" w:sz="1" w:space="0" w:color="000000"/>
              <w:left w:val="single" w:sz="1" w:space="0" w:color="000000"/>
              <w:bottom w:val="single" w:sz="1" w:space="0" w:color="000000"/>
            </w:tcBorders>
            <w:shd w:val="clear" w:color="auto" w:fill="auto"/>
          </w:tcPr>
          <w:p w14:paraId="61B06BAD" w14:textId="62E5C8E4" w:rsidR="00CC6184" w:rsidRDefault="00CC6184" w:rsidP="00674C46">
            <w:pPr>
              <w:pStyle w:val="TableContents"/>
              <w:widowControl/>
              <w:jc w:val="center"/>
              <w:rPr>
                <w:color w:val="000000"/>
                <w:sz w:val="22"/>
                <w:szCs w:val="22"/>
              </w:rPr>
            </w:pPr>
            <w:r>
              <w:rPr>
                <w:color w:val="000000"/>
                <w:sz w:val="22"/>
                <w:szCs w:val="22"/>
              </w:rPr>
              <w:t>65</w:t>
            </w:r>
          </w:p>
        </w:tc>
        <w:tc>
          <w:tcPr>
            <w:tcW w:w="648" w:type="dxa"/>
            <w:tcBorders>
              <w:top w:val="single" w:sz="1" w:space="0" w:color="000000"/>
              <w:left w:val="single" w:sz="1" w:space="0" w:color="000000"/>
              <w:bottom w:val="single" w:sz="1" w:space="0" w:color="000000"/>
            </w:tcBorders>
            <w:shd w:val="clear" w:color="auto" w:fill="auto"/>
          </w:tcPr>
          <w:p w14:paraId="481FBFB0" w14:textId="79BC8417" w:rsidR="00CC6184" w:rsidRDefault="00CC6184" w:rsidP="00674C46">
            <w:pPr>
              <w:pStyle w:val="TableContents"/>
              <w:widowControl/>
              <w:jc w:val="center"/>
              <w:rPr>
                <w:color w:val="000000"/>
                <w:sz w:val="22"/>
                <w:szCs w:val="22"/>
              </w:rPr>
            </w:pPr>
            <w:r>
              <w:rPr>
                <w:color w:val="000000"/>
                <w:sz w:val="22"/>
                <w:szCs w:val="22"/>
              </w:rPr>
              <w:t>60</w:t>
            </w:r>
          </w:p>
        </w:tc>
        <w:tc>
          <w:tcPr>
            <w:tcW w:w="648" w:type="dxa"/>
            <w:tcBorders>
              <w:top w:val="single" w:sz="1" w:space="0" w:color="000000"/>
              <w:left w:val="single" w:sz="1" w:space="0" w:color="000000"/>
              <w:bottom w:val="single" w:sz="1" w:space="0" w:color="000000"/>
              <w:right w:val="single" w:sz="1" w:space="0" w:color="000000"/>
            </w:tcBorders>
            <w:shd w:val="clear" w:color="auto" w:fill="auto"/>
          </w:tcPr>
          <w:p w14:paraId="5D79E855" w14:textId="7B29F6CD" w:rsidR="00CC6184" w:rsidRDefault="00CC6184" w:rsidP="00674C46">
            <w:pPr>
              <w:pStyle w:val="TableContents"/>
              <w:widowControl/>
              <w:jc w:val="center"/>
              <w:rPr>
                <w:b/>
                <w:bCs/>
                <w:color w:val="000000"/>
                <w:sz w:val="22"/>
                <w:szCs w:val="22"/>
              </w:rPr>
            </w:pPr>
            <w:r>
              <w:rPr>
                <w:color w:val="000000"/>
                <w:sz w:val="22"/>
                <w:szCs w:val="22"/>
              </w:rPr>
              <w:t>0</w:t>
            </w:r>
          </w:p>
        </w:tc>
      </w:tr>
      <w:tr w:rsidR="00CC6184" w14:paraId="7D3D23FF" w14:textId="77777777" w:rsidTr="005701F4">
        <w:trPr>
          <w:jc w:val="center"/>
        </w:trPr>
        <w:tc>
          <w:tcPr>
            <w:tcW w:w="975" w:type="dxa"/>
            <w:tcBorders>
              <w:left w:val="single" w:sz="1" w:space="0" w:color="000000"/>
              <w:bottom w:val="single" w:sz="1" w:space="0" w:color="000000"/>
            </w:tcBorders>
            <w:shd w:val="clear" w:color="auto" w:fill="auto"/>
          </w:tcPr>
          <w:p w14:paraId="40743F73" w14:textId="77777777" w:rsidR="00CC6184" w:rsidRDefault="00CC6184" w:rsidP="00674C46">
            <w:pPr>
              <w:pStyle w:val="TableContents"/>
              <w:widowControl/>
              <w:jc w:val="center"/>
              <w:rPr>
                <w:color w:val="000000"/>
                <w:sz w:val="22"/>
                <w:szCs w:val="22"/>
              </w:rPr>
            </w:pPr>
            <w:r>
              <w:rPr>
                <w:b/>
                <w:bCs/>
                <w:color w:val="000000"/>
                <w:sz w:val="22"/>
                <w:szCs w:val="22"/>
              </w:rPr>
              <w:t>letter</w:t>
            </w:r>
          </w:p>
        </w:tc>
        <w:tc>
          <w:tcPr>
            <w:tcW w:w="648" w:type="dxa"/>
            <w:tcBorders>
              <w:left w:val="single" w:sz="1" w:space="0" w:color="000000"/>
              <w:bottom w:val="single" w:sz="1" w:space="0" w:color="000000"/>
            </w:tcBorders>
            <w:shd w:val="clear" w:color="auto" w:fill="auto"/>
          </w:tcPr>
          <w:p w14:paraId="5E5050CA" w14:textId="5B6026CE" w:rsidR="00CC6184" w:rsidRDefault="00CC6184" w:rsidP="00674C46">
            <w:pPr>
              <w:pStyle w:val="TableContents"/>
              <w:widowControl/>
              <w:jc w:val="center"/>
              <w:rPr>
                <w:color w:val="000000"/>
                <w:sz w:val="22"/>
                <w:szCs w:val="22"/>
              </w:rPr>
            </w:pPr>
            <w:r>
              <w:rPr>
                <w:color w:val="000000"/>
                <w:sz w:val="22"/>
                <w:szCs w:val="22"/>
              </w:rPr>
              <w:t>A</w:t>
            </w:r>
          </w:p>
        </w:tc>
        <w:tc>
          <w:tcPr>
            <w:tcW w:w="648" w:type="dxa"/>
            <w:tcBorders>
              <w:left w:val="single" w:sz="1" w:space="0" w:color="000000"/>
              <w:bottom w:val="single" w:sz="1" w:space="0" w:color="000000"/>
            </w:tcBorders>
            <w:shd w:val="clear" w:color="auto" w:fill="auto"/>
          </w:tcPr>
          <w:p w14:paraId="4A384D31" w14:textId="77777777" w:rsidR="00CC6184" w:rsidRDefault="00CC6184" w:rsidP="00674C46">
            <w:pPr>
              <w:pStyle w:val="TableContents"/>
              <w:widowControl/>
              <w:jc w:val="center"/>
              <w:rPr>
                <w:color w:val="000000"/>
                <w:sz w:val="22"/>
                <w:szCs w:val="22"/>
              </w:rPr>
            </w:pPr>
            <w:r>
              <w:rPr>
                <w:color w:val="000000"/>
                <w:sz w:val="22"/>
                <w:szCs w:val="22"/>
              </w:rPr>
              <w:t>B+</w:t>
            </w:r>
          </w:p>
        </w:tc>
        <w:tc>
          <w:tcPr>
            <w:tcW w:w="648" w:type="dxa"/>
            <w:tcBorders>
              <w:left w:val="single" w:sz="1" w:space="0" w:color="000000"/>
              <w:bottom w:val="single" w:sz="1" w:space="0" w:color="000000"/>
            </w:tcBorders>
            <w:shd w:val="clear" w:color="auto" w:fill="auto"/>
          </w:tcPr>
          <w:p w14:paraId="6CF63BA5" w14:textId="77777777" w:rsidR="00CC6184" w:rsidRDefault="00CC6184" w:rsidP="00674C46">
            <w:pPr>
              <w:pStyle w:val="TableContents"/>
              <w:widowControl/>
              <w:jc w:val="center"/>
              <w:rPr>
                <w:color w:val="000000"/>
                <w:sz w:val="22"/>
                <w:szCs w:val="22"/>
              </w:rPr>
            </w:pPr>
            <w:r>
              <w:rPr>
                <w:color w:val="000000"/>
                <w:sz w:val="22"/>
                <w:szCs w:val="22"/>
              </w:rPr>
              <w:t>B</w:t>
            </w:r>
          </w:p>
        </w:tc>
        <w:tc>
          <w:tcPr>
            <w:tcW w:w="648" w:type="dxa"/>
            <w:tcBorders>
              <w:left w:val="single" w:sz="1" w:space="0" w:color="000000"/>
              <w:bottom w:val="single" w:sz="1" w:space="0" w:color="000000"/>
            </w:tcBorders>
            <w:shd w:val="clear" w:color="auto" w:fill="auto"/>
          </w:tcPr>
          <w:p w14:paraId="6D6300E4" w14:textId="77777777" w:rsidR="00CC6184" w:rsidRDefault="00CC6184" w:rsidP="00674C46">
            <w:pPr>
              <w:pStyle w:val="TableContents"/>
              <w:widowControl/>
              <w:jc w:val="center"/>
              <w:rPr>
                <w:color w:val="000000"/>
                <w:sz w:val="22"/>
                <w:szCs w:val="22"/>
              </w:rPr>
            </w:pPr>
            <w:r>
              <w:rPr>
                <w:color w:val="000000"/>
                <w:sz w:val="22"/>
                <w:szCs w:val="22"/>
              </w:rPr>
              <w:t>C+</w:t>
            </w:r>
          </w:p>
        </w:tc>
        <w:tc>
          <w:tcPr>
            <w:tcW w:w="648" w:type="dxa"/>
            <w:tcBorders>
              <w:left w:val="single" w:sz="1" w:space="0" w:color="000000"/>
              <w:bottom w:val="single" w:sz="1" w:space="0" w:color="000000"/>
            </w:tcBorders>
            <w:shd w:val="clear" w:color="auto" w:fill="auto"/>
          </w:tcPr>
          <w:p w14:paraId="0A262EB5" w14:textId="77777777" w:rsidR="00CC6184" w:rsidRDefault="00CC6184" w:rsidP="00674C46">
            <w:pPr>
              <w:pStyle w:val="TableContents"/>
              <w:widowControl/>
              <w:jc w:val="center"/>
              <w:rPr>
                <w:color w:val="000000"/>
                <w:sz w:val="22"/>
                <w:szCs w:val="22"/>
              </w:rPr>
            </w:pPr>
            <w:r>
              <w:rPr>
                <w:color w:val="000000"/>
                <w:sz w:val="22"/>
                <w:szCs w:val="22"/>
              </w:rPr>
              <w:t>C</w:t>
            </w:r>
          </w:p>
        </w:tc>
        <w:tc>
          <w:tcPr>
            <w:tcW w:w="648" w:type="dxa"/>
            <w:tcBorders>
              <w:left w:val="single" w:sz="1" w:space="0" w:color="000000"/>
              <w:bottom w:val="single" w:sz="1" w:space="0" w:color="000000"/>
            </w:tcBorders>
            <w:shd w:val="clear" w:color="auto" w:fill="auto"/>
          </w:tcPr>
          <w:p w14:paraId="5A0382CC" w14:textId="77777777" w:rsidR="00CC6184" w:rsidRDefault="00CC6184" w:rsidP="00674C46">
            <w:pPr>
              <w:pStyle w:val="TableContents"/>
              <w:widowControl/>
              <w:jc w:val="center"/>
              <w:rPr>
                <w:color w:val="000000"/>
                <w:sz w:val="22"/>
                <w:szCs w:val="22"/>
              </w:rPr>
            </w:pPr>
            <w:r>
              <w:rPr>
                <w:color w:val="000000"/>
                <w:sz w:val="22"/>
                <w:szCs w:val="22"/>
              </w:rPr>
              <w:t>D+</w:t>
            </w:r>
          </w:p>
        </w:tc>
        <w:tc>
          <w:tcPr>
            <w:tcW w:w="648" w:type="dxa"/>
            <w:tcBorders>
              <w:left w:val="single" w:sz="1" w:space="0" w:color="000000"/>
              <w:bottom w:val="single" w:sz="1" w:space="0" w:color="000000"/>
            </w:tcBorders>
            <w:shd w:val="clear" w:color="auto" w:fill="auto"/>
          </w:tcPr>
          <w:p w14:paraId="53BDACD7" w14:textId="77777777" w:rsidR="00CC6184" w:rsidRDefault="00CC6184" w:rsidP="00674C46">
            <w:pPr>
              <w:pStyle w:val="TableContents"/>
              <w:widowControl/>
              <w:jc w:val="center"/>
              <w:rPr>
                <w:color w:val="000000"/>
                <w:sz w:val="22"/>
                <w:szCs w:val="22"/>
              </w:rPr>
            </w:pPr>
            <w:r>
              <w:rPr>
                <w:color w:val="000000"/>
                <w:sz w:val="22"/>
                <w:szCs w:val="22"/>
              </w:rPr>
              <w:t>D</w:t>
            </w:r>
          </w:p>
        </w:tc>
        <w:tc>
          <w:tcPr>
            <w:tcW w:w="648" w:type="dxa"/>
            <w:tcBorders>
              <w:left w:val="single" w:sz="1" w:space="0" w:color="000000"/>
              <w:bottom w:val="single" w:sz="1" w:space="0" w:color="000000"/>
              <w:right w:val="single" w:sz="1" w:space="0" w:color="000000"/>
            </w:tcBorders>
            <w:shd w:val="clear" w:color="auto" w:fill="auto"/>
          </w:tcPr>
          <w:p w14:paraId="49DB4D9C" w14:textId="77777777" w:rsidR="00CC6184" w:rsidRDefault="00CC6184" w:rsidP="00674C46">
            <w:pPr>
              <w:pStyle w:val="TableContents"/>
              <w:widowControl/>
              <w:jc w:val="center"/>
              <w:rPr>
                <w:color w:val="000000"/>
                <w:sz w:val="22"/>
              </w:rPr>
            </w:pPr>
            <w:r>
              <w:rPr>
                <w:color w:val="000000"/>
                <w:sz w:val="22"/>
                <w:szCs w:val="22"/>
              </w:rPr>
              <w:t>F</w:t>
            </w:r>
          </w:p>
        </w:tc>
      </w:tr>
    </w:tbl>
    <w:p w14:paraId="090D5F6C" w14:textId="77777777" w:rsidR="00AF6488" w:rsidRDefault="00AF6488" w:rsidP="00674C46">
      <w:pPr>
        <w:rPr>
          <w:sz w:val="22"/>
        </w:rPr>
      </w:pPr>
    </w:p>
    <w:p w14:paraId="4FAE3387" w14:textId="28F5C061" w:rsidR="007F18E7" w:rsidRPr="00443692" w:rsidRDefault="007F18E7" w:rsidP="007F18E7">
      <w:pPr>
        <w:rPr>
          <w:b/>
          <w:smallCaps/>
          <w:sz w:val="22"/>
          <w:szCs w:val="22"/>
        </w:rPr>
      </w:pPr>
      <w:r>
        <w:rPr>
          <w:b/>
          <w:smallCaps/>
          <w:sz w:val="22"/>
          <w:szCs w:val="22"/>
        </w:rPr>
        <w:t>grade disputes</w:t>
      </w:r>
    </w:p>
    <w:p w14:paraId="68FBAB2A" w14:textId="10925BC0" w:rsidR="007F18E7" w:rsidRPr="002E31C9" w:rsidRDefault="007F18E7" w:rsidP="007F18E7">
      <w:pPr>
        <w:rPr>
          <w:b/>
          <w:sz w:val="22"/>
          <w:szCs w:val="22"/>
        </w:rPr>
      </w:pPr>
      <w:r>
        <w:rPr>
          <w:sz w:val="22"/>
          <w:szCs w:val="22"/>
        </w:rPr>
        <w:t>It is my job to make every effort to grade as accurately and fairly as possible, and I take that job seriously. But should you believe I’ve made an error in recording</w:t>
      </w:r>
      <w:r w:rsidR="004B6099">
        <w:rPr>
          <w:sz w:val="22"/>
          <w:szCs w:val="22"/>
        </w:rPr>
        <w:t xml:space="preserve"> or assessing</w:t>
      </w:r>
      <w:r>
        <w:rPr>
          <w:sz w:val="22"/>
          <w:szCs w:val="22"/>
        </w:rPr>
        <w:t xml:space="preserve"> any of your assignments</w:t>
      </w:r>
      <w:r w:rsidR="008A4609">
        <w:rPr>
          <w:sz w:val="22"/>
          <w:szCs w:val="22"/>
        </w:rPr>
        <w:t xml:space="preserve"> or participation</w:t>
      </w:r>
      <w:r>
        <w:rPr>
          <w:sz w:val="22"/>
          <w:szCs w:val="22"/>
        </w:rPr>
        <w:t xml:space="preserve">, </w:t>
      </w:r>
      <w:r w:rsidR="004B6099">
        <w:rPr>
          <w:sz w:val="22"/>
          <w:szCs w:val="22"/>
        </w:rPr>
        <w:t>please let me know</w:t>
      </w:r>
      <w:r w:rsidR="008A4609">
        <w:rPr>
          <w:sz w:val="22"/>
          <w:szCs w:val="22"/>
        </w:rPr>
        <w:t xml:space="preserve"> as soon as possible</w:t>
      </w:r>
      <w:r w:rsidR="004B6099">
        <w:rPr>
          <w:sz w:val="22"/>
          <w:szCs w:val="22"/>
        </w:rPr>
        <w:t xml:space="preserve">. If </w:t>
      </w:r>
      <w:r w:rsidR="008A4609">
        <w:rPr>
          <w:sz w:val="22"/>
          <w:szCs w:val="22"/>
        </w:rPr>
        <w:t xml:space="preserve">you believe there is an </w:t>
      </w:r>
      <w:r w:rsidR="004B6099">
        <w:rPr>
          <w:sz w:val="22"/>
          <w:szCs w:val="22"/>
        </w:rPr>
        <w:t>error in recording, speak with me in person</w:t>
      </w:r>
      <w:r w:rsidR="00FD735C">
        <w:rPr>
          <w:sz w:val="22"/>
          <w:szCs w:val="22"/>
        </w:rPr>
        <w:t xml:space="preserve"> (during office hours or before or after class)</w:t>
      </w:r>
      <w:r w:rsidR="008A4609">
        <w:rPr>
          <w:sz w:val="22"/>
          <w:szCs w:val="22"/>
        </w:rPr>
        <w:t xml:space="preserve">. If you believe there is an </w:t>
      </w:r>
      <w:r w:rsidR="004B6099">
        <w:rPr>
          <w:sz w:val="22"/>
          <w:szCs w:val="22"/>
        </w:rPr>
        <w:t>error</w:t>
      </w:r>
      <w:r w:rsidR="008A4609">
        <w:rPr>
          <w:sz w:val="22"/>
          <w:szCs w:val="22"/>
        </w:rPr>
        <w:t xml:space="preserve"> in</w:t>
      </w:r>
      <w:r w:rsidR="004B6099">
        <w:rPr>
          <w:sz w:val="22"/>
          <w:szCs w:val="22"/>
        </w:rPr>
        <w:t xml:space="preserve"> assessment, </w:t>
      </w:r>
      <w:r w:rsidR="008A4609">
        <w:rPr>
          <w:sz w:val="22"/>
          <w:szCs w:val="22"/>
        </w:rPr>
        <w:t xml:space="preserve">speak with me in person (during office hours or by appointment) </w:t>
      </w:r>
      <w:r w:rsidR="008A4609" w:rsidRPr="008A4609">
        <w:rPr>
          <w:i/>
          <w:sz w:val="22"/>
          <w:szCs w:val="22"/>
        </w:rPr>
        <w:t>and</w:t>
      </w:r>
      <w:r w:rsidR="008A4609">
        <w:rPr>
          <w:sz w:val="22"/>
          <w:szCs w:val="22"/>
        </w:rPr>
        <w:t xml:space="preserve"> </w:t>
      </w:r>
      <w:r w:rsidR="008A4609" w:rsidRPr="008A4609">
        <w:rPr>
          <w:sz w:val="22"/>
          <w:szCs w:val="22"/>
        </w:rPr>
        <w:t>submit</w:t>
      </w:r>
      <w:r w:rsidR="008A4609">
        <w:rPr>
          <w:sz w:val="22"/>
          <w:szCs w:val="22"/>
        </w:rPr>
        <w:t xml:space="preserve"> a signed letter detailing why you believe</w:t>
      </w:r>
      <w:r w:rsidR="00AF072D">
        <w:rPr>
          <w:sz w:val="22"/>
          <w:szCs w:val="22"/>
        </w:rPr>
        <w:t xml:space="preserve"> reassessment should be considered. All disputes </w:t>
      </w:r>
      <w:r w:rsidR="00766755">
        <w:rPr>
          <w:sz w:val="22"/>
          <w:szCs w:val="22"/>
        </w:rPr>
        <w:t xml:space="preserve">submitted in a timely manner </w:t>
      </w:r>
      <w:r w:rsidR="00AF072D">
        <w:rPr>
          <w:sz w:val="22"/>
          <w:szCs w:val="22"/>
        </w:rPr>
        <w:t xml:space="preserve">will receive a response within two weeks. </w:t>
      </w:r>
      <w:r w:rsidR="002E31C9">
        <w:rPr>
          <w:b/>
          <w:i/>
          <w:sz w:val="22"/>
          <w:szCs w:val="22"/>
        </w:rPr>
        <w:t xml:space="preserve">No disputes will be considered after </w:t>
      </w:r>
      <w:r w:rsidR="00556885">
        <w:rPr>
          <w:b/>
          <w:i/>
          <w:sz w:val="22"/>
          <w:szCs w:val="22"/>
        </w:rPr>
        <w:t xml:space="preserve">Wednesday, May </w:t>
      </w:r>
      <w:r w:rsidR="00BD57CA">
        <w:rPr>
          <w:b/>
          <w:i/>
          <w:sz w:val="22"/>
          <w:szCs w:val="22"/>
        </w:rPr>
        <w:t>4</w:t>
      </w:r>
      <w:r w:rsidR="00556885" w:rsidRPr="00556885">
        <w:rPr>
          <w:b/>
          <w:i/>
          <w:sz w:val="22"/>
          <w:szCs w:val="22"/>
          <w:vertAlign w:val="superscript"/>
        </w:rPr>
        <w:t>th</w:t>
      </w:r>
      <w:r w:rsidR="002E31C9">
        <w:rPr>
          <w:b/>
          <w:sz w:val="22"/>
          <w:szCs w:val="22"/>
        </w:rPr>
        <w:t>.</w:t>
      </w:r>
    </w:p>
    <w:p w14:paraId="19E26465" w14:textId="77777777" w:rsidR="007F18E7" w:rsidRDefault="007F18E7" w:rsidP="007F18E7">
      <w:pPr>
        <w:rPr>
          <w:sz w:val="22"/>
        </w:rPr>
      </w:pPr>
    </w:p>
    <w:p w14:paraId="211356B1" w14:textId="77777777" w:rsidR="002F1F37" w:rsidRDefault="002F1F37" w:rsidP="00674C46">
      <w:pPr>
        <w:spacing w:before="100"/>
        <w:rPr>
          <w:color w:val="000000"/>
          <w:sz w:val="22"/>
        </w:rPr>
      </w:pPr>
      <w:r>
        <w:rPr>
          <w:smallCaps/>
          <w:color w:val="000000"/>
        </w:rPr>
        <w:t>Academic Integrity</w:t>
      </w:r>
    </w:p>
    <w:p w14:paraId="7DF196CB" w14:textId="1CA59F41" w:rsidR="002F1F37" w:rsidRDefault="006D1DF8" w:rsidP="00674C46">
      <w:pPr>
        <w:rPr>
          <w:sz w:val="22"/>
        </w:rPr>
      </w:pPr>
      <w:r>
        <w:rPr>
          <w:color w:val="000000"/>
          <w:sz w:val="22"/>
        </w:rPr>
        <w:t xml:space="preserve">All students are expected to comply with </w:t>
      </w:r>
      <w:r w:rsidRPr="00F619E9">
        <w:rPr>
          <w:sz w:val="22"/>
        </w:rPr>
        <w:t>the Rutgers Acad</w:t>
      </w:r>
      <w:r>
        <w:rPr>
          <w:sz w:val="22"/>
        </w:rPr>
        <w:t>emic Integrity</w:t>
      </w:r>
      <w:r w:rsidR="00B619C1" w:rsidRPr="00B619C1">
        <w:rPr>
          <w:sz w:val="22"/>
        </w:rPr>
        <w:t xml:space="preserve"> </w:t>
      </w:r>
      <w:r w:rsidR="00B619C1" w:rsidRPr="00F619E9">
        <w:rPr>
          <w:sz w:val="22"/>
        </w:rPr>
        <w:t>Policy</w:t>
      </w:r>
      <w:r>
        <w:rPr>
          <w:sz w:val="22"/>
        </w:rPr>
        <w:t xml:space="preserve">. </w:t>
      </w:r>
      <w:r>
        <w:rPr>
          <w:color w:val="000000"/>
          <w:sz w:val="22"/>
        </w:rPr>
        <w:t xml:space="preserve">Any violations of this Policy will be confronted and </w:t>
      </w:r>
      <w:r w:rsidR="00545021">
        <w:rPr>
          <w:color w:val="000000"/>
          <w:sz w:val="22"/>
        </w:rPr>
        <w:t>reported</w:t>
      </w:r>
      <w:r>
        <w:rPr>
          <w:color w:val="000000"/>
          <w:sz w:val="22"/>
        </w:rPr>
        <w:t>. For more information on the</w:t>
      </w:r>
      <w:r w:rsidRPr="00F619E9">
        <w:rPr>
          <w:sz w:val="22"/>
        </w:rPr>
        <w:t xml:space="preserve"> </w:t>
      </w:r>
      <w:r>
        <w:rPr>
          <w:sz w:val="22"/>
        </w:rPr>
        <w:t>Rutgers</w:t>
      </w:r>
      <w:r w:rsidR="00545021">
        <w:rPr>
          <w:sz w:val="22"/>
        </w:rPr>
        <w:t xml:space="preserve"> </w:t>
      </w:r>
      <w:r w:rsidR="00545021" w:rsidRPr="00F619E9">
        <w:rPr>
          <w:sz w:val="22"/>
        </w:rPr>
        <w:t>Acad</w:t>
      </w:r>
      <w:r w:rsidR="00545021">
        <w:rPr>
          <w:sz w:val="22"/>
        </w:rPr>
        <w:t>emic Integrity</w:t>
      </w:r>
      <w:r>
        <w:rPr>
          <w:sz w:val="22"/>
        </w:rPr>
        <w:t xml:space="preserve"> Policy, visit academicintegrity.rutgers.edu.</w:t>
      </w:r>
    </w:p>
    <w:p w14:paraId="65A35DF3" w14:textId="77777777" w:rsidR="00DE65CE" w:rsidRDefault="00DE65CE" w:rsidP="00674C46">
      <w:pPr>
        <w:rPr>
          <w:sz w:val="22"/>
        </w:rPr>
      </w:pPr>
    </w:p>
    <w:p w14:paraId="6A4DF514" w14:textId="77777777" w:rsidR="00DE65CE" w:rsidRDefault="00DE65CE" w:rsidP="00DE65CE">
      <w:pPr>
        <w:spacing w:before="100"/>
        <w:rPr>
          <w:color w:val="000000"/>
          <w:sz w:val="22"/>
        </w:rPr>
      </w:pPr>
      <w:r>
        <w:rPr>
          <w:smallCaps/>
          <w:color w:val="000000"/>
        </w:rPr>
        <w:t>Religious Observances and other Accommodations</w:t>
      </w:r>
    </w:p>
    <w:p w14:paraId="4BBFE318" w14:textId="52F18A8F" w:rsidR="00DE65CE" w:rsidRPr="009955D6" w:rsidRDefault="00DE65CE" w:rsidP="00DE65CE">
      <w:pPr>
        <w:rPr>
          <w:i/>
          <w:color w:val="000000"/>
          <w:sz w:val="22"/>
        </w:rPr>
      </w:pPr>
      <w:r>
        <w:rPr>
          <w:color w:val="000000"/>
          <w:sz w:val="22"/>
        </w:rPr>
        <w:t xml:space="preserve">If you are unable to meet the deadlines of any course requirements due to religious observances, you are required to notify me of this </w:t>
      </w:r>
      <w:r>
        <w:rPr>
          <w:i/>
          <w:iCs/>
          <w:color w:val="000000"/>
          <w:sz w:val="22"/>
        </w:rPr>
        <w:t>in advance</w:t>
      </w:r>
      <w:r>
        <w:rPr>
          <w:color w:val="000000"/>
          <w:sz w:val="22"/>
        </w:rPr>
        <w:t>. If you are unable to meet the deadlines of any course requirements due to medical reasons, you must give me a note signed by a health care professional documenting the date of a medical appointment or time during which illness prevented the completion of course requirements. If you are unable to meet the deadlines of any of the course requirements due to personal reasons, speak to me as soon as possible (some form of documentation will be required).</w:t>
      </w:r>
      <w:r w:rsidR="004B6099">
        <w:rPr>
          <w:color w:val="000000"/>
          <w:sz w:val="22"/>
        </w:rPr>
        <w:t xml:space="preserve"> </w:t>
      </w:r>
      <w:r w:rsidR="004B6099" w:rsidRPr="009955D6">
        <w:rPr>
          <w:i/>
          <w:color w:val="000000"/>
          <w:sz w:val="22"/>
        </w:rPr>
        <w:t xml:space="preserve">No requests for accommodation of any kind will be considered after the last day of class. </w:t>
      </w:r>
    </w:p>
    <w:p w14:paraId="7CE74C4D" w14:textId="77777777" w:rsidR="004A28E4" w:rsidRPr="00F619E9" w:rsidRDefault="004A28E4" w:rsidP="00674C46">
      <w:pPr>
        <w:rPr>
          <w:sz w:val="22"/>
        </w:rPr>
      </w:pPr>
    </w:p>
    <w:p w14:paraId="53E6BE6E" w14:textId="77777777" w:rsidR="005F4506" w:rsidRPr="008D1404" w:rsidRDefault="005F4506" w:rsidP="00674C46">
      <w:pPr>
        <w:spacing w:before="100"/>
        <w:rPr>
          <w:smallCaps/>
        </w:rPr>
      </w:pPr>
      <w:r w:rsidRPr="008D1404">
        <w:rPr>
          <w:smallCaps/>
        </w:rPr>
        <w:t>Special Needs &amp; Situations</w:t>
      </w:r>
    </w:p>
    <w:p w14:paraId="562473ED" w14:textId="1271C40E" w:rsidR="009848A0" w:rsidRPr="0077498A" w:rsidRDefault="00F446F4" w:rsidP="00674C46">
      <w:pPr>
        <w:rPr>
          <w:color w:val="000000"/>
          <w:sz w:val="22"/>
        </w:rPr>
      </w:pPr>
      <w:r w:rsidRPr="00F446F4">
        <w:rPr>
          <w:color w:val="000000"/>
          <w:sz w:val="22"/>
        </w:rPr>
        <w:t>Rutgers University welcomes students with disabili</w:t>
      </w:r>
      <w:r>
        <w:rPr>
          <w:color w:val="000000"/>
          <w:sz w:val="22"/>
        </w:rPr>
        <w:t>ties</w:t>
      </w:r>
      <w:r w:rsidR="00557BCC">
        <w:rPr>
          <w:color w:val="000000"/>
          <w:sz w:val="22"/>
        </w:rPr>
        <w:t xml:space="preserve"> </w:t>
      </w:r>
      <w:r>
        <w:rPr>
          <w:color w:val="000000"/>
          <w:sz w:val="22"/>
        </w:rPr>
        <w:t>into all of the University’</w:t>
      </w:r>
      <w:r w:rsidRPr="00F446F4">
        <w:rPr>
          <w:color w:val="000000"/>
          <w:sz w:val="22"/>
        </w:rPr>
        <w:t xml:space="preserve">s educational programs. In order to receive consideration for reasonable accommodations, </w:t>
      </w:r>
      <w:r w:rsidR="006113FC">
        <w:rPr>
          <w:color w:val="000000"/>
          <w:sz w:val="22"/>
        </w:rPr>
        <w:t>you</w:t>
      </w:r>
      <w:r w:rsidRPr="00F446F4">
        <w:rPr>
          <w:color w:val="000000"/>
          <w:sz w:val="22"/>
        </w:rPr>
        <w:t xml:space="preserve"> must contact the appropriate disability services office at the campus where </w:t>
      </w:r>
      <w:r w:rsidR="006113FC">
        <w:rPr>
          <w:color w:val="000000"/>
          <w:sz w:val="22"/>
        </w:rPr>
        <w:t>you are</w:t>
      </w:r>
      <w:r w:rsidRPr="00F446F4">
        <w:rPr>
          <w:color w:val="000000"/>
          <w:sz w:val="22"/>
        </w:rPr>
        <w:t xml:space="preserve"> officially enrolled, participate in an intake interview, and provide documentati</w:t>
      </w:r>
      <w:r w:rsidR="002A29C0">
        <w:rPr>
          <w:color w:val="000000"/>
          <w:sz w:val="22"/>
        </w:rPr>
        <w:t>on</w:t>
      </w:r>
      <w:r w:rsidRPr="00F446F4">
        <w:rPr>
          <w:color w:val="000000"/>
          <w:sz w:val="22"/>
        </w:rPr>
        <w:t xml:space="preserve"> </w:t>
      </w:r>
      <w:r w:rsidR="002A29C0">
        <w:rPr>
          <w:color w:val="000000"/>
          <w:sz w:val="22"/>
        </w:rPr>
        <w:t>(</w:t>
      </w:r>
      <w:r w:rsidRPr="00F446F4">
        <w:rPr>
          <w:color w:val="000000"/>
          <w:sz w:val="22"/>
        </w:rPr>
        <w:t>https://ods.rutgers.edu/students/documentation-guidelines</w:t>
      </w:r>
      <w:r w:rsidR="002A29C0">
        <w:rPr>
          <w:color w:val="000000"/>
          <w:sz w:val="22"/>
        </w:rPr>
        <w:t>)</w:t>
      </w:r>
      <w:r w:rsidRPr="00F446F4">
        <w:rPr>
          <w:color w:val="000000"/>
          <w:sz w:val="22"/>
        </w:rPr>
        <w:t>. If the documentation supports your request for reasona</w:t>
      </w:r>
      <w:r w:rsidR="006113FC">
        <w:rPr>
          <w:color w:val="000000"/>
          <w:sz w:val="22"/>
        </w:rPr>
        <w:t>ble accommodations, your campus’</w:t>
      </w:r>
      <w:r w:rsidRPr="00F446F4">
        <w:rPr>
          <w:color w:val="000000"/>
          <w:sz w:val="22"/>
        </w:rPr>
        <w:t xml:space="preserve"> disability services office will provide you with a Letter of Accommodations. Please share this letter with </w:t>
      </w:r>
      <w:r>
        <w:rPr>
          <w:color w:val="000000"/>
          <w:sz w:val="22"/>
        </w:rPr>
        <w:t>me</w:t>
      </w:r>
      <w:r w:rsidRPr="00F446F4">
        <w:rPr>
          <w:color w:val="000000"/>
          <w:sz w:val="22"/>
        </w:rPr>
        <w:t xml:space="preserve"> and discuss the accommodations with </w:t>
      </w:r>
      <w:r>
        <w:rPr>
          <w:color w:val="000000"/>
          <w:sz w:val="22"/>
        </w:rPr>
        <w:t>me</w:t>
      </w:r>
      <w:r w:rsidRPr="00F446F4">
        <w:rPr>
          <w:color w:val="000000"/>
          <w:sz w:val="22"/>
        </w:rPr>
        <w:t xml:space="preserve"> as early as possible. To begin this process, complete the Registrat</w:t>
      </w:r>
      <w:r w:rsidR="002A29C0">
        <w:rPr>
          <w:color w:val="000000"/>
          <w:sz w:val="22"/>
        </w:rPr>
        <w:t>ion form on the ODS web site</w:t>
      </w:r>
      <w:r w:rsidRPr="00F446F4">
        <w:rPr>
          <w:color w:val="000000"/>
          <w:sz w:val="22"/>
        </w:rPr>
        <w:t xml:space="preserve"> </w:t>
      </w:r>
      <w:r w:rsidR="002A29C0">
        <w:rPr>
          <w:color w:val="000000"/>
          <w:sz w:val="22"/>
        </w:rPr>
        <w:t>(</w:t>
      </w:r>
      <w:r w:rsidRPr="00F446F4">
        <w:rPr>
          <w:color w:val="000000"/>
          <w:sz w:val="22"/>
        </w:rPr>
        <w:t>https://ods.rutgers.edu/student</w:t>
      </w:r>
      <w:r w:rsidR="0077498A">
        <w:rPr>
          <w:color w:val="000000"/>
          <w:sz w:val="22"/>
        </w:rPr>
        <w:t>s/registration-form</w:t>
      </w:r>
      <w:r w:rsidR="002A29C0">
        <w:rPr>
          <w:color w:val="000000"/>
          <w:sz w:val="22"/>
        </w:rPr>
        <w:t>)</w:t>
      </w:r>
      <w:r w:rsidR="0077498A">
        <w:rPr>
          <w:color w:val="000000"/>
          <w:sz w:val="22"/>
        </w:rPr>
        <w:t>.</w:t>
      </w:r>
    </w:p>
    <w:p w14:paraId="50672979" w14:textId="77777777" w:rsidR="004A28E4" w:rsidRDefault="004A28E4" w:rsidP="00674C46">
      <w:pPr>
        <w:rPr>
          <w:sz w:val="22"/>
        </w:rPr>
      </w:pPr>
    </w:p>
    <w:p w14:paraId="422379C7" w14:textId="158B6447" w:rsidR="009879AC" w:rsidRDefault="009879AC" w:rsidP="00674C46">
      <w:pPr>
        <w:spacing w:before="100"/>
        <w:rPr>
          <w:color w:val="000000"/>
          <w:sz w:val="22"/>
        </w:rPr>
      </w:pPr>
      <w:r>
        <w:rPr>
          <w:smallCaps/>
          <w:color w:val="000000"/>
        </w:rPr>
        <w:t>Office Hours</w:t>
      </w:r>
      <w:r w:rsidR="00251112">
        <w:rPr>
          <w:smallCaps/>
          <w:color w:val="000000"/>
        </w:rPr>
        <w:t xml:space="preserve"> &amp; the Literary Community</w:t>
      </w:r>
    </w:p>
    <w:p w14:paraId="3F6CC70B" w14:textId="4C2BAD81" w:rsidR="006D7754" w:rsidRPr="00251112" w:rsidRDefault="006D7754" w:rsidP="006D7754">
      <w:pPr>
        <w:rPr>
          <w:sz w:val="22"/>
          <w:szCs w:val="22"/>
        </w:rPr>
      </w:pPr>
      <w:r>
        <w:rPr>
          <w:color w:val="000000"/>
          <w:sz w:val="22"/>
        </w:rPr>
        <w:t>Stop by. For questions or concerns, of course. But also if you just want to talk shop. If my hours don’t work for you, let me know. We’ll work something out. Also</w:t>
      </w:r>
      <w:r>
        <w:rPr>
          <w:sz w:val="22"/>
          <w:szCs w:val="22"/>
        </w:rPr>
        <w:t xml:space="preserve"> know that </w:t>
      </w:r>
      <w:r>
        <w:rPr>
          <w:color w:val="000000"/>
          <w:sz w:val="22"/>
        </w:rPr>
        <w:t>the literary community extends well beyond our classroom and my office hours. I encourage you to attend the Writers at Rutgers Reading Series, Inside the Writers House, or the Writers at Newark Reading Series. And if you know of something literary going on,</w:t>
      </w:r>
      <w:r w:rsidRPr="008878C3">
        <w:rPr>
          <w:color w:val="000000"/>
          <w:sz w:val="22"/>
        </w:rPr>
        <w:t xml:space="preserve"> </w:t>
      </w:r>
      <w:r>
        <w:rPr>
          <w:color w:val="000000"/>
          <w:sz w:val="22"/>
        </w:rPr>
        <w:t>tell us.</w:t>
      </w:r>
    </w:p>
    <w:p w14:paraId="7BA1B717" w14:textId="77777777" w:rsidR="004B56C7" w:rsidRDefault="004B56C7" w:rsidP="00674C46">
      <w:pPr>
        <w:rPr>
          <w:sz w:val="22"/>
        </w:rPr>
      </w:pPr>
    </w:p>
    <w:p w14:paraId="699FD3DC" w14:textId="77777777" w:rsidR="00D637FB" w:rsidRDefault="00D637FB" w:rsidP="00674C46">
      <w:pPr>
        <w:spacing w:before="100"/>
        <w:rPr>
          <w:smallCaps/>
        </w:rPr>
      </w:pPr>
      <w:r>
        <w:rPr>
          <w:smallCaps/>
        </w:rPr>
        <w:t>On Teaching Creative Writing</w:t>
      </w:r>
    </w:p>
    <w:p w14:paraId="338F948F" w14:textId="77777777" w:rsidR="00D637FB" w:rsidRDefault="00D637FB" w:rsidP="00674C46">
      <w:pPr>
        <w:rPr>
          <w:sz w:val="22"/>
        </w:rPr>
      </w:pPr>
      <w:r>
        <w:rPr>
          <w:sz w:val="22"/>
        </w:rPr>
        <w:t>At some point, if you continue to write and read about the business of writing, you’ll encounter the question of whether writing can be taught (or you could now just do a quick internet search and see the slew of results). I think the answer is, in one sense, obviously yes. But I also think the question is a little unclear or confused. What can be taught are matters of craft: lyrical devices, character development, narrative pacing, descriptive techniques, and so on. Insofar as these things can be noted, analyzed, applied, and practiced, they can be taught. This seems little different than teaching the technical machinery of any art. And between writerly-minded reading and writing exercises, we’ll be engaged in learning the matters of craft all semester long.</w:t>
      </w:r>
    </w:p>
    <w:p w14:paraId="26431289" w14:textId="77777777" w:rsidR="00D637FB" w:rsidRDefault="00D637FB" w:rsidP="00674C46">
      <w:pPr>
        <w:rPr>
          <w:sz w:val="22"/>
        </w:rPr>
      </w:pPr>
    </w:p>
    <w:p w14:paraId="762ACA6A" w14:textId="126E9BB9" w:rsidR="00D637FB" w:rsidRDefault="00D637FB" w:rsidP="00674C46">
      <w:pPr>
        <w:rPr>
          <w:sz w:val="22"/>
        </w:rPr>
      </w:pPr>
      <w:r>
        <w:rPr>
          <w:sz w:val="22"/>
        </w:rPr>
        <w:t xml:space="preserve">But what’s clearly trickier is how to put all these technical elements together to create something emotionally powerful or aesthetically glorious. Making great art is not a mechanical affair (or at least not wholly so). It takes something more, something seemingly inspired, something beyond a mere grasp of craft. Can this be taught? Umm, probably not, if “teaching” means someone can simply show you how to write the next great American novel. But we can </w:t>
      </w:r>
      <w:r w:rsidR="00A07287">
        <w:rPr>
          <w:sz w:val="22"/>
        </w:rPr>
        <w:t xml:space="preserve">still </w:t>
      </w:r>
      <w:r>
        <w:rPr>
          <w:sz w:val="22"/>
        </w:rPr>
        <w:t>try to put our fingers on how the stories and essays and poems we love make us emotionally riveted and aesthetically moved, how they drop our jaws and send our heads spinning. And we can submit our best attem</w:t>
      </w:r>
      <w:r w:rsidR="00A07287">
        <w:rPr>
          <w:sz w:val="22"/>
        </w:rPr>
        <w:t>pts at doing the same to others with</w:t>
      </w:r>
      <w:r>
        <w:rPr>
          <w:sz w:val="22"/>
        </w:rPr>
        <w:t xml:space="preserve"> writerly </w:t>
      </w:r>
      <w:r w:rsidR="00A07287">
        <w:rPr>
          <w:sz w:val="22"/>
        </w:rPr>
        <w:t>sense</w:t>
      </w:r>
      <w:r>
        <w:rPr>
          <w:sz w:val="22"/>
        </w:rPr>
        <w:t>, using their feedback to shape and refine and hone. And so we will.</w:t>
      </w:r>
    </w:p>
    <w:p w14:paraId="62A42AA2" w14:textId="77777777" w:rsidR="00D637FB" w:rsidRDefault="00D637FB" w:rsidP="00674C46">
      <w:pPr>
        <w:rPr>
          <w:sz w:val="22"/>
        </w:rPr>
      </w:pPr>
    </w:p>
    <w:p w14:paraId="4F0478DE" w14:textId="77777777" w:rsidR="00D637FB" w:rsidRPr="00B925B2" w:rsidRDefault="00D637FB" w:rsidP="00674C46">
      <w:pPr>
        <w:rPr>
          <w:sz w:val="22"/>
          <w:szCs w:val="22"/>
        </w:rPr>
      </w:pPr>
      <w:r>
        <w:rPr>
          <w:sz w:val="22"/>
        </w:rPr>
        <w:t xml:space="preserve">But also, whatever inspired magic is involved in writing great stuff, only those who work, only those who write, day in, day out, have even a chance at producing such stuff. As </w:t>
      </w:r>
      <w:r>
        <w:rPr>
          <w:sz w:val="22"/>
          <w:szCs w:val="22"/>
        </w:rPr>
        <w:t>Mary Hea</w:t>
      </w:r>
      <w:r w:rsidRPr="00B925B2">
        <w:rPr>
          <w:sz w:val="22"/>
          <w:szCs w:val="22"/>
        </w:rPr>
        <w:t>ton Vorse</w:t>
      </w:r>
      <w:r>
        <w:rPr>
          <w:sz w:val="22"/>
          <w:szCs w:val="22"/>
        </w:rPr>
        <w:t xml:space="preserve"> said, “</w:t>
      </w:r>
      <w:r w:rsidRPr="005F4506">
        <w:rPr>
          <w:iCs/>
          <w:sz w:val="22"/>
          <w:szCs w:val="22"/>
        </w:rPr>
        <w:t xml:space="preserve">The art of writing is the art of applying the seat of </w:t>
      </w:r>
      <w:r>
        <w:rPr>
          <w:iCs/>
          <w:sz w:val="22"/>
          <w:szCs w:val="22"/>
        </w:rPr>
        <w:t>the</w:t>
      </w:r>
      <w:r w:rsidRPr="005F4506">
        <w:rPr>
          <w:iCs/>
          <w:sz w:val="22"/>
          <w:szCs w:val="22"/>
        </w:rPr>
        <w:t xml:space="preserve"> pants to the seat of </w:t>
      </w:r>
      <w:r>
        <w:rPr>
          <w:iCs/>
          <w:sz w:val="22"/>
          <w:szCs w:val="22"/>
        </w:rPr>
        <w:t>the</w:t>
      </w:r>
      <w:r w:rsidRPr="005F4506">
        <w:rPr>
          <w:iCs/>
          <w:sz w:val="22"/>
          <w:szCs w:val="22"/>
        </w:rPr>
        <w:t xml:space="preserve"> chair.</w:t>
      </w:r>
      <w:r>
        <w:rPr>
          <w:iCs/>
          <w:sz w:val="22"/>
          <w:szCs w:val="22"/>
        </w:rPr>
        <w:t>” And at least for me, at times it seems that art calls for chains and some kind of industrial padlock. The trenches in which writerly wars are fought are so, so far from inspiration and creative magic (or whatever). The literary community you’re now part of by being part of this class can, if anything, help you navigate these trenches.</w:t>
      </w:r>
    </w:p>
    <w:p w14:paraId="7D9140FF" w14:textId="77777777" w:rsidR="005F4506" w:rsidRPr="008E0BD2" w:rsidRDefault="005F4506" w:rsidP="00674C46">
      <w:pPr>
        <w:rPr>
          <w:sz w:val="22"/>
          <w:szCs w:val="22"/>
        </w:rPr>
      </w:pPr>
    </w:p>
    <w:p w14:paraId="5F6CD098" w14:textId="54D3B253" w:rsidR="005F4506" w:rsidRPr="00A32A18" w:rsidRDefault="005F4506" w:rsidP="00674C46">
      <w:pPr>
        <w:jc w:val="center"/>
        <w:rPr>
          <w:b/>
          <w:smallCaps/>
        </w:rPr>
      </w:pPr>
      <w:r>
        <w:rPr>
          <w:smallCaps/>
          <w:sz w:val="22"/>
        </w:rPr>
        <w:br w:type="page"/>
      </w:r>
      <w:r w:rsidR="00A32A18" w:rsidRPr="00A32A18">
        <w:rPr>
          <w:b/>
          <w:smallCaps/>
        </w:rPr>
        <w:t>Course Schedule</w:t>
      </w:r>
    </w:p>
    <w:p w14:paraId="6C8B50AD" w14:textId="7DA96B15" w:rsidR="005F4506" w:rsidRDefault="005F4506" w:rsidP="00674C46">
      <w:pPr>
        <w:jc w:val="center"/>
        <w:rPr>
          <w:smallCaps/>
          <w:sz w:val="20"/>
        </w:rPr>
      </w:pPr>
      <w:r w:rsidRPr="00175FFB">
        <w:rPr>
          <w:smallCaps/>
          <w:sz w:val="20"/>
        </w:rPr>
        <w:t xml:space="preserve">note: </w:t>
      </w:r>
      <w:r w:rsidR="00CF6CA5">
        <w:rPr>
          <w:smallCaps/>
          <w:sz w:val="20"/>
        </w:rPr>
        <w:t xml:space="preserve">the day readings are listed </w:t>
      </w:r>
      <w:r w:rsidR="00BE738E">
        <w:rPr>
          <w:smallCaps/>
          <w:sz w:val="20"/>
        </w:rPr>
        <w:t>is</w:t>
      </w:r>
      <w:r w:rsidR="00CF6CA5">
        <w:rPr>
          <w:smallCaps/>
          <w:sz w:val="20"/>
        </w:rPr>
        <w:t xml:space="preserve"> the day they will be discussed</w:t>
      </w:r>
      <w:r w:rsidRPr="00175FFB">
        <w:rPr>
          <w:smallCaps/>
          <w:sz w:val="20"/>
        </w:rPr>
        <w:t>.</w:t>
      </w:r>
    </w:p>
    <w:p w14:paraId="37A2E78C" w14:textId="77777777" w:rsidR="00A32A18" w:rsidRDefault="00A32A18" w:rsidP="00674C46">
      <w:pPr>
        <w:rPr>
          <w:sz w:val="22"/>
        </w:rPr>
      </w:pPr>
    </w:p>
    <w:p w14:paraId="2D8C2BA6" w14:textId="77777777" w:rsidR="00CE1513" w:rsidRDefault="00CE1513" w:rsidP="00674C46">
      <w:pPr>
        <w:rPr>
          <w:sz w:val="22"/>
        </w:rPr>
      </w:pPr>
    </w:p>
    <w:p w14:paraId="0AC0A57F" w14:textId="77777777" w:rsidR="000021AA" w:rsidRPr="0050799D" w:rsidRDefault="000021AA" w:rsidP="00674C46">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7"/>
        <w:gridCol w:w="8389"/>
      </w:tblGrid>
      <w:tr w:rsidR="00CE1513" w:rsidRPr="007962F7" w14:paraId="1B6D4375" w14:textId="77777777" w:rsidTr="00F66A50">
        <w:trPr>
          <w:trHeight w:val="288"/>
        </w:trPr>
        <w:tc>
          <w:tcPr>
            <w:tcW w:w="5000" w:type="pct"/>
            <w:gridSpan w:val="2"/>
            <w:tcBorders>
              <w:bottom w:val="single" w:sz="4" w:space="0" w:color="auto"/>
            </w:tcBorders>
            <w:shd w:val="clear" w:color="auto" w:fill="C0C0C0"/>
            <w:vAlign w:val="center"/>
          </w:tcPr>
          <w:p w14:paraId="023DE455" w14:textId="62CB6DA8" w:rsidR="00CE1513" w:rsidRPr="007962F7" w:rsidRDefault="00CE1513" w:rsidP="00674C46">
            <w:pPr>
              <w:jc w:val="center"/>
              <w:rPr>
                <w:smallCaps/>
                <w:lang w:bidi="x-none"/>
              </w:rPr>
            </w:pPr>
            <w:r>
              <w:rPr>
                <w:smallCaps/>
                <w:lang w:bidi="x-none"/>
              </w:rPr>
              <w:t>the writing life</w:t>
            </w:r>
          </w:p>
        </w:tc>
      </w:tr>
      <w:tr w:rsidR="00753DF4" w:rsidRPr="00FC1BD0" w14:paraId="09FA84EB" w14:textId="77777777" w:rsidTr="00753DF4">
        <w:tblPrEx>
          <w:tblLook w:val="01E0" w:firstRow="1" w:lastRow="1" w:firstColumn="1" w:lastColumn="1" w:noHBand="0" w:noVBand="0"/>
        </w:tblPrEx>
        <w:tc>
          <w:tcPr>
            <w:tcW w:w="620" w:type="pct"/>
            <w:tcBorders>
              <w:top w:val="nil"/>
              <w:bottom w:val="nil"/>
              <w:right w:val="nil"/>
            </w:tcBorders>
          </w:tcPr>
          <w:p w14:paraId="3F3ABA29" w14:textId="77777777" w:rsidR="00753DF4" w:rsidRDefault="00753DF4" w:rsidP="006200A6">
            <w:pPr>
              <w:jc w:val="center"/>
              <w:rPr>
                <w:sz w:val="22"/>
                <w:lang w:bidi="x-none"/>
              </w:rPr>
            </w:pPr>
          </w:p>
        </w:tc>
        <w:tc>
          <w:tcPr>
            <w:tcW w:w="4380" w:type="pct"/>
            <w:tcBorders>
              <w:top w:val="nil"/>
              <w:left w:val="nil"/>
              <w:bottom w:val="nil"/>
            </w:tcBorders>
          </w:tcPr>
          <w:p w14:paraId="4B0495FA" w14:textId="77777777" w:rsidR="00753DF4" w:rsidRDefault="00753DF4" w:rsidP="0005607C">
            <w:pPr>
              <w:rPr>
                <w:sz w:val="22"/>
                <w:lang w:bidi="x-none"/>
              </w:rPr>
            </w:pPr>
          </w:p>
        </w:tc>
      </w:tr>
      <w:tr w:rsidR="00CE1513" w:rsidRPr="00FC1BD0" w14:paraId="585E1D05" w14:textId="77777777" w:rsidTr="00753DF4">
        <w:tblPrEx>
          <w:tblLook w:val="01E0" w:firstRow="1" w:lastRow="1" w:firstColumn="1" w:lastColumn="1" w:noHBand="0" w:noVBand="0"/>
        </w:tblPrEx>
        <w:tc>
          <w:tcPr>
            <w:tcW w:w="620" w:type="pct"/>
            <w:tcBorders>
              <w:top w:val="nil"/>
              <w:right w:val="nil"/>
            </w:tcBorders>
          </w:tcPr>
          <w:p w14:paraId="6064FF12" w14:textId="4CD51761" w:rsidR="007001F7" w:rsidRPr="00FC1BD0" w:rsidRDefault="00CE1513" w:rsidP="006200A6">
            <w:pPr>
              <w:jc w:val="center"/>
              <w:rPr>
                <w:sz w:val="22"/>
                <w:lang w:bidi="x-none"/>
              </w:rPr>
            </w:pPr>
            <w:r>
              <w:rPr>
                <w:sz w:val="22"/>
                <w:lang w:bidi="x-none"/>
              </w:rPr>
              <w:t>M</w:t>
            </w:r>
            <w:r w:rsidR="000D74A0">
              <w:rPr>
                <w:sz w:val="22"/>
                <w:lang w:bidi="x-none"/>
              </w:rPr>
              <w:t xml:space="preserve"> 1</w:t>
            </w:r>
            <w:r w:rsidRPr="00FC1BD0">
              <w:rPr>
                <w:sz w:val="22"/>
                <w:lang w:bidi="x-none"/>
              </w:rPr>
              <w:t>/</w:t>
            </w:r>
            <w:r w:rsidR="000D74A0">
              <w:rPr>
                <w:sz w:val="22"/>
                <w:lang w:bidi="x-none"/>
              </w:rPr>
              <w:t>2</w:t>
            </w:r>
            <w:r w:rsidR="006200A6">
              <w:rPr>
                <w:sz w:val="22"/>
                <w:lang w:bidi="x-none"/>
              </w:rPr>
              <w:t>5</w:t>
            </w:r>
          </w:p>
        </w:tc>
        <w:tc>
          <w:tcPr>
            <w:tcW w:w="4380" w:type="pct"/>
            <w:tcBorders>
              <w:top w:val="nil"/>
              <w:left w:val="nil"/>
            </w:tcBorders>
          </w:tcPr>
          <w:p w14:paraId="3FB686CC" w14:textId="6AC9F0D4" w:rsidR="00F330AE" w:rsidRPr="00FC1BD0" w:rsidRDefault="00F35533" w:rsidP="00674C46">
            <w:pPr>
              <w:rPr>
                <w:sz w:val="22"/>
                <w:lang w:bidi="x-none"/>
              </w:rPr>
            </w:pPr>
            <w:r>
              <w:rPr>
                <w:sz w:val="22"/>
                <w:lang w:bidi="x-none"/>
              </w:rPr>
              <w:t>Course Introduction &amp; Your Stories</w:t>
            </w:r>
          </w:p>
        </w:tc>
      </w:tr>
    </w:tbl>
    <w:p w14:paraId="47CD4AE0" w14:textId="2DCE40C6" w:rsidR="00CE1513" w:rsidRDefault="00CE1513" w:rsidP="00674C46">
      <w:pPr>
        <w:rPr>
          <w:sz w:val="22"/>
        </w:rPr>
      </w:pPr>
    </w:p>
    <w:p w14:paraId="29BE3D2E" w14:textId="77777777" w:rsidR="00CE1513" w:rsidRDefault="00CE1513" w:rsidP="00674C46">
      <w:pPr>
        <w:rPr>
          <w:sz w:val="22"/>
        </w:rPr>
      </w:pPr>
    </w:p>
    <w:p w14:paraId="1ED92081" w14:textId="77777777" w:rsidR="000021AA" w:rsidRPr="0050799D" w:rsidRDefault="000021AA" w:rsidP="00674C46">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7"/>
        <w:gridCol w:w="8389"/>
      </w:tblGrid>
      <w:tr w:rsidR="005F4506" w:rsidRPr="007962F7" w14:paraId="3D376ACF" w14:textId="77777777" w:rsidTr="005F4506">
        <w:trPr>
          <w:trHeight w:val="288"/>
        </w:trPr>
        <w:tc>
          <w:tcPr>
            <w:tcW w:w="5000" w:type="pct"/>
            <w:gridSpan w:val="2"/>
            <w:tcBorders>
              <w:bottom w:val="single" w:sz="4" w:space="0" w:color="auto"/>
            </w:tcBorders>
            <w:shd w:val="clear" w:color="auto" w:fill="C0C0C0"/>
            <w:vAlign w:val="center"/>
          </w:tcPr>
          <w:p w14:paraId="46621E76" w14:textId="5B019352" w:rsidR="005F4506" w:rsidRPr="007962F7" w:rsidRDefault="001A4E8D" w:rsidP="00674C46">
            <w:pPr>
              <w:jc w:val="center"/>
              <w:rPr>
                <w:smallCaps/>
                <w:lang w:bidi="x-none"/>
              </w:rPr>
            </w:pPr>
            <w:r>
              <w:rPr>
                <w:smallCaps/>
                <w:lang w:bidi="x-none"/>
              </w:rPr>
              <w:t>sound</w:t>
            </w:r>
          </w:p>
        </w:tc>
      </w:tr>
      <w:tr w:rsidR="005F4506" w:rsidRPr="00FC1BD0" w14:paraId="666E8297" w14:textId="77777777" w:rsidTr="007001F7">
        <w:tc>
          <w:tcPr>
            <w:tcW w:w="620" w:type="pct"/>
            <w:tcBorders>
              <w:top w:val="nil"/>
              <w:bottom w:val="nil"/>
              <w:right w:val="nil"/>
            </w:tcBorders>
          </w:tcPr>
          <w:p w14:paraId="12096E27" w14:textId="161514A4" w:rsidR="007001F7" w:rsidRPr="00FC1BD0" w:rsidRDefault="000D74A0" w:rsidP="006200A6">
            <w:pPr>
              <w:jc w:val="center"/>
              <w:rPr>
                <w:sz w:val="22"/>
                <w:lang w:bidi="x-none"/>
              </w:rPr>
            </w:pPr>
            <w:r>
              <w:rPr>
                <w:sz w:val="22"/>
                <w:lang w:bidi="x-none"/>
              </w:rPr>
              <w:t>M 2</w:t>
            </w:r>
            <w:r w:rsidR="00CE1513">
              <w:rPr>
                <w:sz w:val="22"/>
                <w:lang w:bidi="x-none"/>
              </w:rPr>
              <w:t>/</w:t>
            </w:r>
            <w:r w:rsidR="006200A6">
              <w:rPr>
                <w:sz w:val="22"/>
                <w:lang w:bidi="x-none"/>
              </w:rPr>
              <w:t>1</w:t>
            </w:r>
          </w:p>
        </w:tc>
        <w:tc>
          <w:tcPr>
            <w:tcW w:w="4380" w:type="pct"/>
            <w:tcBorders>
              <w:top w:val="nil"/>
              <w:left w:val="nil"/>
              <w:bottom w:val="nil"/>
            </w:tcBorders>
          </w:tcPr>
          <w:p w14:paraId="209A95C1" w14:textId="20B4CF9B" w:rsidR="00F330AE" w:rsidRPr="00F330AE" w:rsidRDefault="0047409A" w:rsidP="00674C46">
            <w:pPr>
              <w:rPr>
                <w:smallCaps/>
                <w:sz w:val="22"/>
                <w:lang w:bidi="x-none"/>
              </w:rPr>
            </w:pPr>
            <w:r>
              <w:rPr>
                <w:smallCaps/>
                <w:sz w:val="22"/>
                <w:lang w:bidi="x-none"/>
              </w:rPr>
              <w:t>pure sound</w:t>
            </w:r>
          </w:p>
          <w:p w14:paraId="74CDBD58" w14:textId="77777777" w:rsidR="00916778" w:rsidRDefault="0047409A" w:rsidP="00674C46">
            <w:pPr>
              <w:rPr>
                <w:sz w:val="22"/>
                <w:lang w:bidi="x-none"/>
              </w:rPr>
            </w:pPr>
            <w:r>
              <w:rPr>
                <w:sz w:val="22"/>
                <w:lang w:bidi="x-none"/>
              </w:rPr>
              <w:t xml:space="preserve">David Foster Wallace, </w:t>
            </w:r>
            <w:r>
              <w:rPr>
                <w:i/>
                <w:sz w:val="22"/>
                <w:lang w:bidi="x-none"/>
              </w:rPr>
              <w:t>The Pale King</w:t>
            </w:r>
            <w:r>
              <w:rPr>
                <w:sz w:val="22"/>
                <w:lang w:bidi="x-none"/>
              </w:rPr>
              <w:t xml:space="preserve"> §1</w:t>
            </w:r>
          </w:p>
          <w:p w14:paraId="22756D76" w14:textId="77777777" w:rsidR="0047409A" w:rsidRDefault="0047409A" w:rsidP="00674C46">
            <w:pPr>
              <w:rPr>
                <w:sz w:val="22"/>
                <w:lang w:bidi="x-none"/>
              </w:rPr>
            </w:pPr>
            <w:r>
              <w:rPr>
                <w:sz w:val="22"/>
                <w:lang w:bidi="x-none"/>
              </w:rPr>
              <w:t>Lydia Davis, “Men” &amp; “The Song”</w:t>
            </w:r>
          </w:p>
          <w:p w14:paraId="0DF504DD" w14:textId="77777777" w:rsidR="0047409A" w:rsidRDefault="0047409A" w:rsidP="00674C46">
            <w:pPr>
              <w:rPr>
                <w:sz w:val="22"/>
                <w:lang w:bidi="x-none"/>
              </w:rPr>
            </w:pPr>
          </w:p>
          <w:p w14:paraId="6CB6AE11" w14:textId="4A4876BE" w:rsidR="0047409A" w:rsidRPr="001A2698" w:rsidRDefault="0047409A" w:rsidP="0047409A">
            <w:pPr>
              <w:rPr>
                <w:smallCaps/>
                <w:sz w:val="22"/>
                <w:lang w:bidi="x-none"/>
              </w:rPr>
            </w:pPr>
            <w:r>
              <w:rPr>
                <w:smallCaps/>
                <w:sz w:val="22"/>
                <w:lang w:bidi="x-none"/>
              </w:rPr>
              <w:t>voice</w:t>
            </w:r>
          </w:p>
          <w:p w14:paraId="36A23F75" w14:textId="77777777" w:rsidR="0047409A" w:rsidRDefault="0047409A" w:rsidP="00674C46">
            <w:pPr>
              <w:rPr>
                <w:sz w:val="22"/>
                <w:lang w:bidi="x-none"/>
              </w:rPr>
            </w:pPr>
            <w:r>
              <w:rPr>
                <w:sz w:val="22"/>
                <w:lang w:bidi="x-none"/>
              </w:rPr>
              <w:t>Kathleen Founds, “When Mystical Creatures Attack!”</w:t>
            </w:r>
          </w:p>
          <w:p w14:paraId="1239CA0B" w14:textId="4640DA95" w:rsidR="0047409A" w:rsidRDefault="0047409A" w:rsidP="00674C46">
            <w:pPr>
              <w:rPr>
                <w:sz w:val="22"/>
                <w:lang w:bidi="x-none"/>
              </w:rPr>
            </w:pPr>
            <w:r>
              <w:rPr>
                <w:sz w:val="22"/>
                <w:lang w:bidi="x-none"/>
              </w:rPr>
              <w:t>George Saunders, “Victor</w:t>
            </w:r>
            <w:r w:rsidR="00EA1698">
              <w:rPr>
                <w:sz w:val="22"/>
                <w:lang w:bidi="x-none"/>
              </w:rPr>
              <w:t>y</w:t>
            </w:r>
            <w:r>
              <w:rPr>
                <w:sz w:val="22"/>
                <w:lang w:bidi="x-none"/>
              </w:rPr>
              <w:t xml:space="preserve"> Lap”</w:t>
            </w:r>
          </w:p>
          <w:p w14:paraId="0ED397AD" w14:textId="35121D46" w:rsidR="0047409A" w:rsidRPr="0047409A" w:rsidRDefault="0047409A" w:rsidP="00674C46">
            <w:pPr>
              <w:rPr>
                <w:sz w:val="22"/>
                <w:lang w:bidi="x-none"/>
              </w:rPr>
            </w:pPr>
            <w:r>
              <w:rPr>
                <w:sz w:val="22"/>
                <w:lang w:bidi="x-none"/>
              </w:rPr>
              <w:t>Junot Díaz, “The Sun, the Moon, the Stars”</w:t>
            </w:r>
          </w:p>
        </w:tc>
      </w:tr>
      <w:tr w:rsidR="005F4506" w:rsidRPr="00FC1BD0" w14:paraId="7001DFE3" w14:textId="77777777" w:rsidTr="007001F7">
        <w:tblPrEx>
          <w:tblLook w:val="01E0" w:firstRow="1" w:lastRow="1" w:firstColumn="1" w:lastColumn="1" w:noHBand="0" w:noVBand="0"/>
        </w:tblPrEx>
        <w:tc>
          <w:tcPr>
            <w:tcW w:w="620" w:type="pct"/>
            <w:tcBorders>
              <w:top w:val="nil"/>
              <w:left w:val="single" w:sz="4" w:space="0" w:color="auto"/>
              <w:bottom w:val="nil"/>
              <w:right w:val="nil"/>
            </w:tcBorders>
          </w:tcPr>
          <w:p w14:paraId="3894C448" w14:textId="13E5D368" w:rsidR="005F4506" w:rsidRPr="00FC1BD0" w:rsidRDefault="005F4506" w:rsidP="00674C46">
            <w:pPr>
              <w:jc w:val="center"/>
              <w:rPr>
                <w:sz w:val="22"/>
                <w:lang w:bidi="x-none"/>
              </w:rPr>
            </w:pPr>
          </w:p>
        </w:tc>
        <w:tc>
          <w:tcPr>
            <w:tcW w:w="4380" w:type="pct"/>
            <w:tcBorders>
              <w:top w:val="nil"/>
              <w:left w:val="nil"/>
              <w:bottom w:val="nil"/>
              <w:right w:val="single" w:sz="4" w:space="0" w:color="auto"/>
            </w:tcBorders>
          </w:tcPr>
          <w:p w14:paraId="3E3AC770" w14:textId="77777777" w:rsidR="005F4506" w:rsidRPr="00FC1BD0" w:rsidRDefault="005F4506" w:rsidP="00674C46">
            <w:pPr>
              <w:rPr>
                <w:sz w:val="22"/>
                <w:lang w:bidi="x-none"/>
              </w:rPr>
            </w:pPr>
          </w:p>
        </w:tc>
      </w:tr>
      <w:tr w:rsidR="00CE1513" w:rsidRPr="00FC1BD0" w14:paraId="18680782" w14:textId="77777777" w:rsidTr="00EA1698">
        <w:tblPrEx>
          <w:tblLook w:val="01E0" w:firstRow="1" w:lastRow="1" w:firstColumn="1" w:lastColumn="1" w:noHBand="0" w:noVBand="0"/>
        </w:tblPrEx>
        <w:tc>
          <w:tcPr>
            <w:tcW w:w="620" w:type="pct"/>
            <w:tcBorders>
              <w:top w:val="nil"/>
              <w:bottom w:val="nil"/>
              <w:right w:val="nil"/>
            </w:tcBorders>
          </w:tcPr>
          <w:p w14:paraId="160C812C" w14:textId="64DEDF79" w:rsidR="00CE1513" w:rsidRPr="00FC1BD0" w:rsidRDefault="0045528E" w:rsidP="00674C46">
            <w:pPr>
              <w:jc w:val="center"/>
              <w:rPr>
                <w:sz w:val="22"/>
                <w:lang w:bidi="x-none"/>
              </w:rPr>
            </w:pPr>
            <w:r>
              <w:rPr>
                <w:sz w:val="22"/>
                <w:lang w:bidi="x-none"/>
              </w:rPr>
              <w:t>M 2/8</w:t>
            </w:r>
          </w:p>
        </w:tc>
        <w:tc>
          <w:tcPr>
            <w:tcW w:w="4380" w:type="pct"/>
            <w:tcBorders>
              <w:top w:val="nil"/>
              <w:left w:val="nil"/>
              <w:bottom w:val="nil"/>
            </w:tcBorders>
          </w:tcPr>
          <w:p w14:paraId="674FFE45" w14:textId="77777777" w:rsidR="0045528E" w:rsidRPr="001A2698" w:rsidRDefault="0045528E" w:rsidP="0045528E">
            <w:pPr>
              <w:rPr>
                <w:smallCaps/>
                <w:sz w:val="22"/>
                <w:lang w:bidi="x-none"/>
              </w:rPr>
            </w:pPr>
            <w:r>
              <w:rPr>
                <w:smallCaps/>
                <w:sz w:val="22"/>
                <w:lang w:bidi="x-none"/>
              </w:rPr>
              <w:t>dialogue</w:t>
            </w:r>
          </w:p>
          <w:p w14:paraId="02DA9122" w14:textId="77777777" w:rsidR="0045528E" w:rsidRDefault="0045528E" w:rsidP="0045528E">
            <w:pPr>
              <w:rPr>
                <w:sz w:val="22"/>
                <w:lang w:bidi="x-none"/>
              </w:rPr>
            </w:pPr>
            <w:r>
              <w:rPr>
                <w:sz w:val="22"/>
                <w:lang w:bidi="x-none"/>
              </w:rPr>
              <w:t>Raymond Carver, “What We Talk About When We Talk About Love”</w:t>
            </w:r>
          </w:p>
          <w:p w14:paraId="78C4290E" w14:textId="15FE86B1" w:rsidR="008E4CB5" w:rsidRPr="00292B6D" w:rsidRDefault="0045528E" w:rsidP="0045528E">
            <w:pPr>
              <w:rPr>
                <w:color w:val="A6A6A6" w:themeColor="background1" w:themeShade="A6"/>
                <w:sz w:val="22"/>
                <w:lang w:bidi="x-none"/>
              </w:rPr>
            </w:pPr>
            <w:r>
              <w:rPr>
                <w:sz w:val="22"/>
                <w:lang w:bidi="x-none"/>
              </w:rPr>
              <w:t>Deborah Eisenberg, “The Flaw in the Design”</w:t>
            </w:r>
          </w:p>
        </w:tc>
      </w:tr>
      <w:tr w:rsidR="00EA1698" w:rsidRPr="00FC1BD0" w14:paraId="7703083B" w14:textId="77777777" w:rsidTr="00EA1698">
        <w:tc>
          <w:tcPr>
            <w:tcW w:w="620" w:type="pct"/>
            <w:tcBorders>
              <w:top w:val="nil"/>
              <w:bottom w:val="nil"/>
              <w:right w:val="nil"/>
            </w:tcBorders>
          </w:tcPr>
          <w:p w14:paraId="7289388A" w14:textId="77777777" w:rsidR="00EA1698" w:rsidRDefault="00EA1698" w:rsidP="00674C46">
            <w:pPr>
              <w:jc w:val="center"/>
              <w:rPr>
                <w:sz w:val="22"/>
                <w:lang w:bidi="x-none"/>
              </w:rPr>
            </w:pPr>
          </w:p>
        </w:tc>
        <w:tc>
          <w:tcPr>
            <w:tcW w:w="4380" w:type="pct"/>
            <w:tcBorders>
              <w:top w:val="nil"/>
              <w:left w:val="nil"/>
              <w:bottom w:val="nil"/>
            </w:tcBorders>
          </w:tcPr>
          <w:p w14:paraId="154AF0C2" w14:textId="77777777" w:rsidR="00EA1698" w:rsidRPr="00682B5A" w:rsidRDefault="00EA1698" w:rsidP="0045528E">
            <w:pPr>
              <w:rPr>
                <w:b/>
                <w:bCs/>
                <w:smallCaps/>
                <w:sz w:val="22"/>
                <w:szCs w:val="22"/>
                <w:lang w:bidi="x-none"/>
              </w:rPr>
            </w:pPr>
          </w:p>
        </w:tc>
      </w:tr>
      <w:tr w:rsidR="005F4506" w:rsidRPr="00FC1BD0" w14:paraId="7BA65629" w14:textId="77777777" w:rsidTr="00EA1698">
        <w:tc>
          <w:tcPr>
            <w:tcW w:w="620" w:type="pct"/>
            <w:tcBorders>
              <w:top w:val="nil"/>
              <w:bottom w:val="single" w:sz="4" w:space="0" w:color="auto"/>
              <w:right w:val="nil"/>
            </w:tcBorders>
          </w:tcPr>
          <w:p w14:paraId="56BB5221" w14:textId="6067513F" w:rsidR="005F4506" w:rsidRPr="00FC1BD0" w:rsidRDefault="0045528E" w:rsidP="00674C46">
            <w:pPr>
              <w:jc w:val="center"/>
              <w:rPr>
                <w:sz w:val="22"/>
                <w:lang w:bidi="x-none"/>
              </w:rPr>
            </w:pPr>
            <w:r>
              <w:rPr>
                <w:sz w:val="22"/>
                <w:lang w:bidi="x-none"/>
              </w:rPr>
              <w:t>M 2/15</w:t>
            </w:r>
          </w:p>
        </w:tc>
        <w:tc>
          <w:tcPr>
            <w:tcW w:w="4380" w:type="pct"/>
            <w:tcBorders>
              <w:top w:val="nil"/>
              <w:left w:val="nil"/>
              <w:bottom w:val="single" w:sz="4" w:space="0" w:color="auto"/>
            </w:tcBorders>
          </w:tcPr>
          <w:p w14:paraId="6E6BCBD8" w14:textId="77777777" w:rsidR="0045528E" w:rsidRPr="00C36B59" w:rsidRDefault="0045528E" w:rsidP="0045528E">
            <w:pPr>
              <w:rPr>
                <w:b/>
                <w:bCs/>
                <w:sz w:val="22"/>
                <w:szCs w:val="22"/>
                <w:lang w:bidi="x-none"/>
              </w:rPr>
            </w:pPr>
            <w:r w:rsidRPr="00682B5A">
              <w:rPr>
                <w:b/>
                <w:bCs/>
                <w:smallCaps/>
                <w:sz w:val="22"/>
                <w:szCs w:val="22"/>
                <w:lang w:bidi="x-none"/>
              </w:rPr>
              <w:t>due</w:t>
            </w:r>
            <w:r>
              <w:rPr>
                <w:b/>
                <w:bCs/>
                <w:sz w:val="22"/>
                <w:szCs w:val="22"/>
                <w:lang w:bidi="x-none"/>
              </w:rPr>
              <w:t>: Exercise 1</w:t>
            </w:r>
          </w:p>
          <w:p w14:paraId="38781AF9" w14:textId="77777777" w:rsidR="0045528E" w:rsidRPr="001A2698" w:rsidRDefault="0045528E" w:rsidP="0045528E">
            <w:pPr>
              <w:rPr>
                <w:smallCaps/>
                <w:sz w:val="22"/>
                <w:lang w:bidi="x-none"/>
              </w:rPr>
            </w:pPr>
            <w:r>
              <w:rPr>
                <w:smallCaps/>
                <w:sz w:val="22"/>
                <w:lang w:bidi="x-none"/>
              </w:rPr>
              <w:t>style</w:t>
            </w:r>
          </w:p>
          <w:p w14:paraId="038CD665" w14:textId="77777777" w:rsidR="00AF42E7" w:rsidRDefault="0045528E" w:rsidP="0045528E">
            <w:pPr>
              <w:rPr>
                <w:sz w:val="22"/>
                <w:lang w:bidi="x-none"/>
              </w:rPr>
            </w:pPr>
            <w:r>
              <w:rPr>
                <w:sz w:val="22"/>
                <w:lang w:bidi="x-none"/>
              </w:rPr>
              <w:t>Anton Chekhov, excerpt from “The Lady with the Little Dog,” two translations</w:t>
            </w:r>
          </w:p>
          <w:p w14:paraId="3A91DCE3" w14:textId="76F2ADC1" w:rsidR="0045528E" w:rsidRDefault="0045528E" w:rsidP="0045528E">
            <w:pPr>
              <w:rPr>
                <w:sz w:val="22"/>
                <w:lang w:bidi="x-none"/>
              </w:rPr>
            </w:pPr>
            <w:r>
              <w:rPr>
                <w:sz w:val="22"/>
                <w:lang w:bidi="x-none"/>
              </w:rPr>
              <w:t>David Foster Wallace, “Luckily the Account Representative Knew CPR</w:t>
            </w:r>
            <w:r w:rsidR="005971CF">
              <w:rPr>
                <w:sz w:val="22"/>
                <w:lang w:bidi="x-none"/>
              </w:rPr>
              <w:t>”</w:t>
            </w:r>
          </w:p>
          <w:p w14:paraId="3CF6C2E0" w14:textId="77777777" w:rsidR="0045528E" w:rsidRDefault="0045528E" w:rsidP="0045528E">
            <w:pPr>
              <w:rPr>
                <w:sz w:val="22"/>
                <w:lang w:bidi="x-none"/>
              </w:rPr>
            </w:pPr>
            <w:r>
              <w:rPr>
                <w:sz w:val="22"/>
                <w:lang w:bidi="x-none"/>
              </w:rPr>
              <w:t>Ann Beattie, “Coney Island”</w:t>
            </w:r>
          </w:p>
          <w:p w14:paraId="3B845915" w14:textId="77777777" w:rsidR="0045528E" w:rsidRDefault="0045528E" w:rsidP="0045528E">
            <w:pPr>
              <w:rPr>
                <w:sz w:val="22"/>
                <w:lang w:bidi="x-none"/>
              </w:rPr>
            </w:pPr>
            <w:r>
              <w:rPr>
                <w:sz w:val="22"/>
                <w:lang w:bidi="x-none"/>
              </w:rPr>
              <w:t>Donald Barthelme, “I Bought a Little City”</w:t>
            </w:r>
          </w:p>
          <w:p w14:paraId="2696A0DF" w14:textId="72CCBE32" w:rsidR="0045528E" w:rsidRPr="001D1F44" w:rsidRDefault="0045528E" w:rsidP="0045528E">
            <w:pPr>
              <w:rPr>
                <w:sz w:val="22"/>
                <w:lang w:bidi="x-none"/>
              </w:rPr>
            </w:pPr>
            <w:r>
              <w:rPr>
                <w:sz w:val="22"/>
                <w:lang w:bidi="x-none"/>
              </w:rPr>
              <w:t xml:space="preserve">Ernest </w:t>
            </w:r>
            <w:r w:rsidR="00C90F76">
              <w:rPr>
                <w:sz w:val="22"/>
                <w:lang w:bidi="x-none"/>
              </w:rPr>
              <w:t>Hemingway</w:t>
            </w:r>
            <w:r>
              <w:rPr>
                <w:sz w:val="22"/>
                <w:lang w:bidi="x-none"/>
              </w:rPr>
              <w:t>, “A Clean</w:t>
            </w:r>
            <w:r w:rsidR="00487D0B">
              <w:rPr>
                <w:sz w:val="22"/>
                <w:lang w:bidi="x-none"/>
              </w:rPr>
              <w:t>,</w:t>
            </w:r>
            <w:r w:rsidR="009736D1">
              <w:rPr>
                <w:sz w:val="22"/>
                <w:lang w:bidi="x-none"/>
              </w:rPr>
              <w:t xml:space="preserve"> Well-L</w:t>
            </w:r>
            <w:r>
              <w:rPr>
                <w:sz w:val="22"/>
                <w:lang w:bidi="x-none"/>
              </w:rPr>
              <w:t>ighted Place”</w:t>
            </w:r>
          </w:p>
        </w:tc>
      </w:tr>
    </w:tbl>
    <w:p w14:paraId="37446A37" w14:textId="08D3B5C7" w:rsidR="005F4506" w:rsidRDefault="005F4506" w:rsidP="00674C46">
      <w:pPr>
        <w:rPr>
          <w:sz w:val="22"/>
        </w:rPr>
      </w:pPr>
    </w:p>
    <w:p w14:paraId="107DDBDC" w14:textId="77777777" w:rsidR="005F4506" w:rsidRDefault="005F4506" w:rsidP="00674C46">
      <w:pPr>
        <w:rPr>
          <w:sz w:val="22"/>
        </w:rPr>
      </w:pPr>
    </w:p>
    <w:p w14:paraId="70D63C56" w14:textId="77777777" w:rsidR="000021AA" w:rsidRPr="00175FFB" w:rsidRDefault="000021AA" w:rsidP="00674C46">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7"/>
        <w:gridCol w:w="8389"/>
      </w:tblGrid>
      <w:tr w:rsidR="005F4506" w:rsidRPr="007962F7" w14:paraId="06F0D192" w14:textId="77777777" w:rsidTr="005F4506">
        <w:trPr>
          <w:trHeight w:val="288"/>
        </w:trPr>
        <w:tc>
          <w:tcPr>
            <w:tcW w:w="5000" w:type="pct"/>
            <w:gridSpan w:val="2"/>
            <w:tcBorders>
              <w:bottom w:val="single" w:sz="4" w:space="0" w:color="auto"/>
            </w:tcBorders>
            <w:shd w:val="clear" w:color="auto" w:fill="C0C0C0"/>
            <w:vAlign w:val="center"/>
          </w:tcPr>
          <w:p w14:paraId="47684A22" w14:textId="71DB3CA0" w:rsidR="005F4506" w:rsidRPr="007962F7" w:rsidRDefault="00CE1513" w:rsidP="00674C46">
            <w:pPr>
              <w:jc w:val="center"/>
              <w:rPr>
                <w:smallCaps/>
                <w:lang w:bidi="x-none"/>
              </w:rPr>
            </w:pPr>
            <w:r>
              <w:rPr>
                <w:smallCaps/>
                <w:lang w:bidi="x-none"/>
              </w:rPr>
              <w:t>character</w:t>
            </w:r>
          </w:p>
        </w:tc>
      </w:tr>
      <w:tr w:rsidR="005F4506" w:rsidRPr="00FC1BD0" w14:paraId="5A1835BD" w14:textId="77777777" w:rsidTr="005F4506">
        <w:tc>
          <w:tcPr>
            <w:tcW w:w="620" w:type="pct"/>
            <w:tcBorders>
              <w:top w:val="nil"/>
              <w:bottom w:val="single" w:sz="4" w:space="0" w:color="auto"/>
              <w:right w:val="nil"/>
            </w:tcBorders>
          </w:tcPr>
          <w:p w14:paraId="4C258E5B" w14:textId="35952F44" w:rsidR="005F4506" w:rsidRPr="00FC1BD0" w:rsidRDefault="00895622" w:rsidP="006200A6">
            <w:pPr>
              <w:jc w:val="center"/>
              <w:rPr>
                <w:sz w:val="22"/>
                <w:lang w:bidi="x-none"/>
              </w:rPr>
            </w:pPr>
            <w:r>
              <w:rPr>
                <w:sz w:val="22"/>
                <w:lang w:bidi="x-none"/>
              </w:rPr>
              <w:t>M</w:t>
            </w:r>
            <w:r w:rsidR="00853CD8">
              <w:rPr>
                <w:sz w:val="22"/>
                <w:lang w:bidi="x-none"/>
              </w:rPr>
              <w:t xml:space="preserve"> </w:t>
            </w:r>
            <w:r w:rsidR="006200A6">
              <w:rPr>
                <w:sz w:val="22"/>
                <w:lang w:bidi="x-none"/>
              </w:rPr>
              <w:t>2</w:t>
            </w:r>
            <w:r w:rsidR="005049AB">
              <w:rPr>
                <w:sz w:val="22"/>
                <w:lang w:bidi="x-none"/>
              </w:rPr>
              <w:t>/</w:t>
            </w:r>
            <w:r>
              <w:rPr>
                <w:sz w:val="22"/>
                <w:lang w:bidi="x-none"/>
              </w:rPr>
              <w:t>2</w:t>
            </w:r>
            <w:r w:rsidR="0045528E">
              <w:rPr>
                <w:sz w:val="22"/>
                <w:lang w:bidi="x-none"/>
              </w:rPr>
              <w:t>2</w:t>
            </w:r>
          </w:p>
        </w:tc>
        <w:tc>
          <w:tcPr>
            <w:tcW w:w="4380" w:type="pct"/>
            <w:tcBorders>
              <w:top w:val="nil"/>
              <w:left w:val="nil"/>
              <w:bottom w:val="single" w:sz="4" w:space="0" w:color="auto"/>
            </w:tcBorders>
          </w:tcPr>
          <w:p w14:paraId="10411DED" w14:textId="1135906D" w:rsidR="00895622" w:rsidRPr="00C36B59" w:rsidRDefault="00895622" w:rsidP="00895622">
            <w:pPr>
              <w:rPr>
                <w:b/>
                <w:bCs/>
                <w:sz w:val="22"/>
                <w:szCs w:val="22"/>
                <w:lang w:bidi="x-none"/>
              </w:rPr>
            </w:pPr>
            <w:r w:rsidRPr="00682B5A">
              <w:rPr>
                <w:b/>
                <w:bCs/>
                <w:smallCaps/>
                <w:sz w:val="22"/>
                <w:szCs w:val="22"/>
                <w:lang w:bidi="x-none"/>
              </w:rPr>
              <w:t>due</w:t>
            </w:r>
            <w:r w:rsidR="0047409A">
              <w:rPr>
                <w:b/>
                <w:bCs/>
                <w:sz w:val="22"/>
                <w:szCs w:val="22"/>
                <w:lang w:bidi="x-none"/>
              </w:rPr>
              <w:t xml:space="preserve">: Exercise </w:t>
            </w:r>
            <w:r w:rsidR="0045528E">
              <w:rPr>
                <w:b/>
                <w:bCs/>
                <w:sz w:val="22"/>
                <w:szCs w:val="22"/>
                <w:lang w:bidi="x-none"/>
              </w:rPr>
              <w:t>2</w:t>
            </w:r>
          </w:p>
          <w:p w14:paraId="5F505199" w14:textId="2CB38AAA" w:rsidR="00145A8E" w:rsidRPr="001A2698" w:rsidRDefault="00BF30D1" w:rsidP="00145A8E">
            <w:pPr>
              <w:rPr>
                <w:smallCaps/>
                <w:sz w:val="22"/>
                <w:lang w:bidi="x-none"/>
              </w:rPr>
            </w:pPr>
            <w:r>
              <w:rPr>
                <w:smallCaps/>
                <w:sz w:val="22"/>
                <w:lang w:bidi="x-none"/>
              </w:rPr>
              <w:t>people</w:t>
            </w:r>
          </w:p>
          <w:p w14:paraId="7E15F1C9" w14:textId="7CFA4591" w:rsidR="00145A8E" w:rsidRDefault="0045528E" w:rsidP="00145A8E">
            <w:pPr>
              <w:rPr>
                <w:sz w:val="22"/>
                <w:lang w:bidi="x-none"/>
              </w:rPr>
            </w:pPr>
            <w:r>
              <w:rPr>
                <w:sz w:val="22"/>
                <w:lang w:bidi="x-none"/>
              </w:rPr>
              <w:t>Zadie Smith, “The Girl with Bangs”</w:t>
            </w:r>
          </w:p>
          <w:p w14:paraId="284BB447" w14:textId="7CD5F0F7" w:rsidR="0045528E" w:rsidRDefault="0045528E" w:rsidP="00145A8E">
            <w:pPr>
              <w:rPr>
                <w:sz w:val="22"/>
                <w:lang w:bidi="x-none"/>
              </w:rPr>
            </w:pPr>
            <w:r>
              <w:rPr>
                <w:sz w:val="22"/>
                <w:lang w:bidi="x-none"/>
              </w:rPr>
              <w:t>George Saunders, “Sticks”</w:t>
            </w:r>
          </w:p>
          <w:p w14:paraId="42BD0369" w14:textId="237BE2E6" w:rsidR="00C650CA" w:rsidRPr="001A2698" w:rsidRDefault="00C90F76" w:rsidP="00C650CA">
            <w:pPr>
              <w:spacing w:before="120"/>
              <w:rPr>
                <w:smallCaps/>
                <w:sz w:val="22"/>
                <w:lang w:bidi="x-none"/>
              </w:rPr>
            </w:pPr>
            <w:r>
              <w:rPr>
                <w:smallCaps/>
                <w:sz w:val="22"/>
                <w:lang w:bidi="x-none"/>
              </w:rPr>
              <w:t>places</w:t>
            </w:r>
          </w:p>
          <w:p w14:paraId="1F341279" w14:textId="663BD031" w:rsidR="00DA3BF9" w:rsidRPr="0045528E" w:rsidRDefault="0045528E" w:rsidP="00674C46">
            <w:pPr>
              <w:rPr>
                <w:sz w:val="22"/>
                <w:lang w:bidi="x-none"/>
              </w:rPr>
            </w:pPr>
            <w:r>
              <w:rPr>
                <w:sz w:val="22"/>
                <w:lang w:bidi="x-none"/>
              </w:rPr>
              <w:t>William Gass, “In the Heart of the Heart of the Country”</w:t>
            </w:r>
          </w:p>
          <w:p w14:paraId="2BB56BB9" w14:textId="11949C3B" w:rsidR="001D1F44" w:rsidRPr="00F330AE" w:rsidRDefault="0045528E" w:rsidP="001D1F44">
            <w:pPr>
              <w:spacing w:before="120"/>
              <w:rPr>
                <w:smallCaps/>
                <w:sz w:val="22"/>
                <w:lang w:bidi="x-none"/>
              </w:rPr>
            </w:pPr>
            <w:r>
              <w:rPr>
                <w:smallCaps/>
                <w:sz w:val="22"/>
                <w:lang w:bidi="x-none"/>
              </w:rPr>
              <w:t>things</w:t>
            </w:r>
          </w:p>
          <w:p w14:paraId="57D323FB" w14:textId="7352619D" w:rsidR="001D1F44" w:rsidRPr="001D1F44" w:rsidRDefault="0045528E" w:rsidP="001D1F44">
            <w:pPr>
              <w:rPr>
                <w:sz w:val="22"/>
                <w:lang w:bidi="x-none"/>
              </w:rPr>
            </w:pPr>
            <w:r>
              <w:rPr>
                <w:sz w:val="22"/>
                <w:lang w:bidi="x-none"/>
              </w:rPr>
              <w:t xml:space="preserve">Lorrie Moore, </w:t>
            </w:r>
            <w:r w:rsidR="00416541">
              <w:rPr>
                <w:sz w:val="22"/>
                <w:lang w:bidi="x-none"/>
              </w:rPr>
              <w:t>“People Like That are the Only People Here”</w:t>
            </w:r>
          </w:p>
        </w:tc>
      </w:tr>
    </w:tbl>
    <w:p w14:paraId="4E674A74" w14:textId="77777777" w:rsidR="00AD64B1" w:rsidRDefault="00AD64B1" w:rsidP="00674C46">
      <w:pPr>
        <w:rPr>
          <w:sz w:val="22"/>
        </w:rPr>
      </w:pPr>
    </w:p>
    <w:p w14:paraId="138702F2" w14:textId="4A5FC3C2" w:rsidR="00EA1698" w:rsidRDefault="00EA1698">
      <w:pPr>
        <w:rPr>
          <w:sz w:val="22"/>
        </w:rPr>
      </w:pPr>
      <w:r>
        <w:rPr>
          <w:sz w:val="22"/>
        </w:rPr>
        <w:br w:type="page"/>
      </w:r>
    </w:p>
    <w:p w14:paraId="56E5BAEC" w14:textId="77777777" w:rsidR="00AD64B1" w:rsidRPr="00175FFB" w:rsidRDefault="00AD64B1" w:rsidP="00674C46">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7"/>
        <w:gridCol w:w="8389"/>
      </w:tblGrid>
      <w:tr w:rsidR="005F4506" w:rsidRPr="007962F7" w14:paraId="76C3E3EB" w14:textId="77777777" w:rsidTr="005F4506">
        <w:trPr>
          <w:trHeight w:val="288"/>
        </w:trPr>
        <w:tc>
          <w:tcPr>
            <w:tcW w:w="5000" w:type="pct"/>
            <w:gridSpan w:val="2"/>
            <w:tcBorders>
              <w:bottom w:val="single" w:sz="4" w:space="0" w:color="auto"/>
            </w:tcBorders>
            <w:shd w:val="clear" w:color="auto" w:fill="C0C0C0"/>
            <w:vAlign w:val="center"/>
          </w:tcPr>
          <w:p w14:paraId="670CF29A" w14:textId="63F5BC59" w:rsidR="005F4506" w:rsidRPr="007962F7" w:rsidRDefault="00CE1513" w:rsidP="00674C46">
            <w:pPr>
              <w:jc w:val="center"/>
              <w:rPr>
                <w:smallCaps/>
                <w:lang w:bidi="x-none"/>
              </w:rPr>
            </w:pPr>
            <w:r>
              <w:rPr>
                <w:smallCaps/>
                <w:lang w:bidi="x-none"/>
              </w:rPr>
              <w:t>story</w:t>
            </w:r>
          </w:p>
        </w:tc>
      </w:tr>
      <w:tr w:rsidR="005F4506" w:rsidRPr="00FC1BD0" w14:paraId="058B3B61" w14:textId="77777777" w:rsidTr="005F4506">
        <w:tc>
          <w:tcPr>
            <w:tcW w:w="620" w:type="pct"/>
            <w:tcBorders>
              <w:bottom w:val="nil"/>
              <w:right w:val="nil"/>
            </w:tcBorders>
          </w:tcPr>
          <w:p w14:paraId="540BB6BD" w14:textId="2A4825F6" w:rsidR="005F4506" w:rsidRPr="00FC1BD0" w:rsidRDefault="0045528E" w:rsidP="00674C46">
            <w:pPr>
              <w:jc w:val="center"/>
              <w:rPr>
                <w:sz w:val="22"/>
                <w:lang w:bidi="x-none"/>
              </w:rPr>
            </w:pPr>
            <w:r>
              <w:rPr>
                <w:sz w:val="22"/>
                <w:lang w:bidi="x-none"/>
              </w:rPr>
              <w:t>M 2/29</w:t>
            </w:r>
          </w:p>
        </w:tc>
        <w:tc>
          <w:tcPr>
            <w:tcW w:w="4380" w:type="pct"/>
            <w:tcBorders>
              <w:left w:val="nil"/>
              <w:bottom w:val="nil"/>
            </w:tcBorders>
          </w:tcPr>
          <w:p w14:paraId="62B38AC3" w14:textId="3ACC5F2F" w:rsidR="0045528E" w:rsidRPr="00C36B59" w:rsidRDefault="0045528E" w:rsidP="0045528E">
            <w:pPr>
              <w:rPr>
                <w:b/>
                <w:bCs/>
                <w:sz w:val="22"/>
                <w:szCs w:val="22"/>
                <w:lang w:bidi="x-none"/>
              </w:rPr>
            </w:pPr>
            <w:r w:rsidRPr="00682B5A">
              <w:rPr>
                <w:b/>
                <w:bCs/>
                <w:smallCaps/>
                <w:sz w:val="22"/>
                <w:szCs w:val="22"/>
                <w:lang w:bidi="x-none"/>
              </w:rPr>
              <w:t>due</w:t>
            </w:r>
            <w:r>
              <w:rPr>
                <w:b/>
                <w:bCs/>
                <w:sz w:val="22"/>
                <w:szCs w:val="22"/>
                <w:lang w:bidi="x-none"/>
              </w:rPr>
              <w:t>: Exercise 3</w:t>
            </w:r>
          </w:p>
          <w:p w14:paraId="3C97F1ED" w14:textId="4A16F160" w:rsidR="001A2698" w:rsidRPr="001A2698" w:rsidRDefault="00AD64B1" w:rsidP="00674C46">
            <w:pPr>
              <w:rPr>
                <w:smallCaps/>
                <w:sz w:val="22"/>
                <w:lang w:bidi="x-none"/>
              </w:rPr>
            </w:pPr>
            <w:r>
              <w:rPr>
                <w:smallCaps/>
                <w:sz w:val="22"/>
                <w:lang w:bidi="x-none"/>
              </w:rPr>
              <w:t>structure &amp; plot</w:t>
            </w:r>
          </w:p>
          <w:p w14:paraId="02BBE48C" w14:textId="77777777" w:rsidR="00CA734B" w:rsidRDefault="00AD64B1" w:rsidP="00AD64B1">
            <w:pPr>
              <w:tabs>
                <w:tab w:val="left" w:pos="3165"/>
              </w:tabs>
              <w:rPr>
                <w:sz w:val="22"/>
                <w:lang w:bidi="x-none"/>
              </w:rPr>
            </w:pPr>
            <w:r>
              <w:rPr>
                <w:sz w:val="22"/>
                <w:lang w:bidi="x-none"/>
              </w:rPr>
              <w:t>Thomas Bernhard, “Pisa and Venice,” “In Earnest,” “Moosprugger’s Mistake,” “Madness”</w:t>
            </w:r>
          </w:p>
          <w:p w14:paraId="1E05169A" w14:textId="371D34EB" w:rsidR="00AD64B1" w:rsidRDefault="00AD64B1" w:rsidP="00AD64B1">
            <w:pPr>
              <w:tabs>
                <w:tab w:val="left" w:pos="3165"/>
              </w:tabs>
              <w:rPr>
                <w:sz w:val="22"/>
                <w:lang w:bidi="x-none"/>
              </w:rPr>
            </w:pPr>
            <w:r>
              <w:rPr>
                <w:sz w:val="22"/>
                <w:lang w:bidi="x-none"/>
              </w:rPr>
              <w:t>Joyce Carol Oates, “How I Contemplated the World”</w:t>
            </w:r>
          </w:p>
          <w:p w14:paraId="606E60FA" w14:textId="298C4700" w:rsidR="00AD64B1" w:rsidRPr="002A3847" w:rsidRDefault="00AD64B1" w:rsidP="00AD64B1">
            <w:pPr>
              <w:tabs>
                <w:tab w:val="left" w:pos="3165"/>
              </w:tabs>
              <w:rPr>
                <w:sz w:val="22"/>
                <w:lang w:bidi="x-none"/>
              </w:rPr>
            </w:pPr>
            <w:r>
              <w:rPr>
                <w:sz w:val="22"/>
                <w:lang w:bidi="x-none"/>
              </w:rPr>
              <w:t>Kelly Link, “Summer People”</w:t>
            </w:r>
          </w:p>
        </w:tc>
      </w:tr>
      <w:tr w:rsidR="009B4DDF" w:rsidRPr="00FC1BD0" w14:paraId="3FAA555C" w14:textId="77777777" w:rsidTr="005F4506">
        <w:tc>
          <w:tcPr>
            <w:tcW w:w="620" w:type="pct"/>
            <w:tcBorders>
              <w:top w:val="nil"/>
              <w:bottom w:val="nil"/>
              <w:right w:val="nil"/>
            </w:tcBorders>
          </w:tcPr>
          <w:p w14:paraId="68BCC6E2" w14:textId="77777777" w:rsidR="009B4DDF" w:rsidRPr="00FC1BD0" w:rsidRDefault="009B4DDF" w:rsidP="00674C46">
            <w:pPr>
              <w:jc w:val="center"/>
              <w:rPr>
                <w:sz w:val="22"/>
                <w:lang w:bidi="x-none"/>
              </w:rPr>
            </w:pPr>
          </w:p>
        </w:tc>
        <w:tc>
          <w:tcPr>
            <w:tcW w:w="4380" w:type="pct"/>
            <w:tcBorders>
              <w:top w:val="nil"/>
              <w:left w:val="nil"/>
              <w:bottom w:val="nil"/>
            </w:tcBorders>
          </w:tcPr>
          <w:p w14:paraId="2D26AC3C" w14:textId="77777777" w:rsidR="00D86928" w:rsidRPr="00FC1BD0" w:rsidRDefault="00D86928" w:rsidP="00674C46">
            <w:pPr>
              <w:rPr>
                <w:sz w:val="22"/>
                <w:lang w:bidi="x-none"/>
              </w:rPr>
            </w:pPr>
          </w:p>
        </w:tc>
      </w:tr>
      <w:tr w:rsidR="009B4DDF" w:rsidRPr="00FC1BD0" w14:paraId="050C6A74" w14:textId="77777777" w:rsidTr="005F4506">
        <w:tc>
          <w:tcPr>
            <w:tcW w:w="620" w:type="pct"/>
            <w:tcBorders>
              <w:top w:val="nil"/>
              <w:bottom w:val="nil"/>
              <w:right w:val="nil"/>
            </w:tcBorders>
          </w:tcPr>
          <w:p w14:paraId="049982EB" w14:textId="2CE512DA" w:rsidR="009B4DDF" w:rsidRPr="00FC1BD0" w:rsidRDefault="00895622" w:rsidP="006200A6">
            <w:pPr>
              <w:jc w:val="center"/>
              <w:rPr>
                <w:sz w:val="22"/>
                <w:lang w:bidi="x-none"/>
              </w:rPr>
            </w:pPr>
            <w:r>
              <w:rPr>
                <w:sz w:val="22"/>
                <w:lang w:bidi="x-none"/>
              </w:rPr>
              <w:t>M</w:t>
            </w:r>
            <w:r w:rsidR="00853CD8">
              <w:rPr>
                <w:sz w:val="22"/>
                <w:lang w:bidi="x-none"/>
              </w:rPr>
              <w:t xml:space="preserve"> </w:t>
            </w:r>
            <w:r>
              <w:rPr>
                <w:sz w:val="22"/>
                <w:lang w:bidi="x-none"/>
              </w:rPr>
              <w:t>3</w:t>
            </w:r>
            <w:r w:rsidR="009B4DDF">
              <w:rPr>
                <w:sz w:val="22"/>
                <w:lang w:bidi="x-none"/>
              </w:rPr>
              <w:t>/</w:t>
            </w:r>
            <w:r w:rsidR="006200A6">
              <w:rPr>
                <w:sz w:val="22"/>
                <w:lang w:bidi="x-none"/>
              </w:rPr>
              <w:t>7</w:t>
            </w:r>
          </w:p>
        </w:tc>
        <w:tc>
          <w:tcPr>
            <w:tcW w:w="4380" w:type="pct"/>
            <w:tcBorders>
              <w:top w:val="nil"/>
              <w:left w:val="nil"/>
              <w:bottom w:val="nil"/>
            </w:tcBorders>
          </w:tcPr>
          <w:p w14:paraId="50BAAB2C" w14:textId="77777777" w:rsidR="0047409A" w:rsidRPr="00C36B59" w:rsidRDefault="0047409A" w:rsidP="0047409A">
            <w:pPr>
              <w:rPr>
                <w:b/>
                <w:bCs/>
                <w:sz w:val="22"/>
                <w:szCs w:val="22"/>
                <w:lang w:bidi="x-none"/>
              </w:rPr>
            </w:pPr>
            <w:r w:rsidRPr="00682B5A">
              <w:rPr>
                <w:b/>
                <w:bCs/>
                <w:smallCaps/>
                <w:sz w:val="22"/>
                <w:szCs w:val="22"/>
                <w:lang w:bidi="x-none"/>
              </w:rPr>
              <w:t>due</w:t>
            </w:r>
            <w:r>
              <w:rPr>
                <w:b/>
                <w:bCs/>
                <w:sz w:val="22"/>
                <w:szCs w:val="22"/>
                <w:lang w:bidi="x-none"/>
              </w:rPr>
              <w:t>: Exercise 4</w:t>
            </w:r>
          </w:p>
          <w:p w14:paraId="24459F70" w14:textId="6A1900D2" w:rsidR="0047409A" w:rsidRPr="001A2698" w:rsidRDefault="00AD64B1" w:rsidP="0047409A">
            <w:pPr>
              <w:rPr>
                <w:smallCaps/>
                <w:sz w:val="22"/>
                <w:lang w:bidi="x-none"/>
              </w:rPr>
            </w:pPr>
            <w:r>
              <w:rPr>
                <w:smallCaps/>
                <w:sz w:val="22"/>
                <w:lang w:bidi="x-none"/>
              </w:rPr>
              <w:t>conflict</w:t>
            </w:r>
          </w:p>
          <w:p w14:paraId="1B20ACC5" w14:textId="77777777" w:rsidR="007A4799" w:rsidRDefault="007A4799" w:rsidP="00AD64B1">
            <w:pPr>
              <w:rPr>
                <w:sz w:val="22"/>
                <w:lang w:bidi="x-none"/>
              </w:rPr>
            </w:pPr>
            <w:r>
              <w:rPr>
                <w:sz w:val="22"/>
                <w:lang w:bidi="x-none"/>
              </w:rPr>
              <w:t>Margaret Atwood,  “Death by Landscape”</w:t>
            </w:r>
          </w:p>
          <w:p w14:paraId="37674D6D" w14:textId="77777777" w:rsidR="007A4799" w:rsidRDefault="007A4799" w:rsidP="007A4799">
            <w:pPr>
              <w:rPr>
                <w:sz w:val="22"/>
                <w:lang w:bidi="x-none"/>
              </w:rPr>
            </w:pPr>
            <w:r>
              <w:rPr>
                <w:sz w:val="22"/>
                <w:lang w:bidi="x-none"/>
              </w:rPr>
              <w:t>Stephen Dixon, “Mother-in-Law”</w:t>
            </w:r>
          </w:p>
          <w:p w14:paraId="10401258" w14:textId="699DDA1E" w:rsidR="00AD64B1" w:rsidRPr="00AD64B1" w:rsidRDefault="00AD64B1" w:rsidP="007A4799">
            <w:pPr>
              <w:rPr>
                <w:sz w:val="22"/>
                <w:lang w:bidi="x-none"/>
              </w:rPr>
            </w:pPr>
            <w:r>
              <w:rPr>
                <w:sz w:val="22"/>
                <w:lang w:bidi="x-none"/>
              </w:rPr>
              <w:t>Rebecca Curtis, “Summer, with Twins”</w:t>
            </w:r>
          </w:p>
        </w:tc>
      </w:tr>
      <w:tr w:rsidR="0045528E" w:rsidRPr="00FC1BD0" w14:paraId="5E7C223A" w14:textId="77777777" w:rsidTr="005F4506">
        <w:tc>
          <w:tcPr>
            <w:tcW w:w="620" w:type="pct"/>
            <w:tcBorders>
              <w:top w:val="nil"/>
              <w:bottom w:val="nil"/>
              <w:right w:val="nil"/>
            </w:tcBorders>
          </w:tcPr>
          <w:p w14:paraId="0DCEC1CB" w14:textId="77777777" w:rsidR="0045528E" w:rsidRPr="00FC1BD0" w:rsidRDefault="0045528E" w:rsidP="00674C46">
            <w:pPr>
              <w:jc w:val="center"/>
              <w:rPr>
                <w:sz w:val="22"/>
                <w:lang w:bidi="x-none"/>
              </w:rPr>
            </w:pPr>
          </w:p>
        </w:tc>
        <w:tc>
          <w:tcPr>
            <w:tcW w:w="4380" w:type="pct"/>
            <w:tcBorders>
              <w:top w:val="nil"/>
              <w:left w:val="nil"/>
              <w:bottom w:val="nil"/>
            </w:tcBorders>
          </w:tcPr>
          <w:p w14:paraId="4FED5253" w14:textId="77777777" w:rsidR="0045528E" w:rsidRPr="00FC1BD0" w:rsidRDefault="0045528E" w:rsidP="00674C46">
            <w:pPr>
              <w:rPr>
                <w:sz w:val="22"/>
                <w:lang w:bidi="x-none"/>
              </w:rPr>
            </w:pPr>
          </w:p>
        </w:tc>
      </w:tr>
      <w:tr w:rsidR="0045528E" w:rsidRPr="00FC1BD0" w14:paraId="218D3F98" w14:textId="77777777" w:rsidTr="005F4506">
        <w:tc>
          <w:tcPr>
            <w:tcW w:w="620" w:type="pct"/>
            <w:tcBorders>
              <w:top w:val="nil"/>
              <w:bottom w:val="nil"/>
              <w:right w:val="nil"/>
            </w:tcBorders>
          </w:tcPr>
          <w:p w14:paraId="4DE98EA7" w14:textId="77777777" w:rsidR="0045528E" w:rsidRPr="00FC1BD0" w:rsidRDefault="0045528E" w:rsidP="00674C46">
            <w:pPr>
              <w:jc w:val="center"/>
              <w:rPr>
                <w:sz w:val="22"/>
                <w:lang w:bidi="x-none"/>
              </w:rPr>
            </w:pPr>
          </w:p>
        </w:tc>
        <w:tc>
          <w:tcPr>
            <w:tcW w:w="4380" w:type="pct"/>
            <w:tcBorders>
              <w:top w:val="nil"/>
              <w:left w:val="nil"/>
              <w:bottom w:val="nil"/>
            </w:tcBorders>
          </w:tcPr>
          <w:p w14:paraId="14126A85" w14:textId="3531F486" w:rsidR="0045528E" w:rsidRPr="0045528E" w:rsidRDefault="0045528E" w:rsidP="0045528E">
            <w:pPr>
              <w:rPr>
                <w:b/>
                <w:i/>
                <w:sz w:val="22"/>
              </w:rPr>
            </w:pPr>
            <w:r w:rsidRPr="0045528E">
              <w:rPr>
                <w:b/>
                <w:i/>
                <w:sz w:val="22"/>
              </w:rPr>
              <w:t>Spring Break</w:t>
            </w:r>
          </w:p>
        </w:tc>
      </w:tr>
      <w:tr w:rsidR="005F4506" w:rsidRPr="00FC1BD0" w14:paraId="0ED503E6" w14:textId="77777777" w:rsidTr="005F4506">
        <w:tc>
          <w:tcPr>
            <w:tcW w:w="620" w:type="pct"/>
            <w:tcBorders>
              <w:top w:val="nil"/>
              <w:bottom w:val="nil"/>
              <w:right w:val="nil"/>
            </w:tcBorders>
          </w:tcPr>
          <w:p w14:paraId="4971A293" w14:textId="77777777" w:rsidR="005F4506" w:rsidRPr="00FC1BD0" w:rsidRDefault="005F4506" w:rsidP="00674C46">
            <w:pPr>
              <w:jc w:val="center"/>
              <w:rPr>
                <w:sz w:val="22"/>
                <w:lang w:bidi="x-none"/>
              </w:rPr>
            </w:pPr>
          </w:p>
        </w:tc>
        <w:tc>
          <w:tcPr>
            <w:tcW w:w="4380" w:type="pct"/>
            <w:tcBorders>
              <w:top w:val="nil"/>
              <w:left w:val="nil"/>
              <w:bottom w:val="nil"/>
            </w:tcBorders>
          </w:tcPr>
          <w:p w14:paraId="2776ACEF" w14:textId="77777777" w:rsidR="005F4506" w:rsidRPr="00FC1BD0" w:rsidRDefault="005F4506" w:rsidP="00674C46">
            <w:pPr>
              <w:rPr>
                <w:sz w:val="22"/>
                <w:lang w:bidi="x-none"/>
              </w:rPr>
            </w:pPr>
          </w:p>
        </w:tc>
      </w:tr>
      <w:tr w:rsidR="005F4506" w:rsidRPr="00FC1BD0" w14:paraId="02586ED7" w14:textId="77777777" w:rsidTr="005F4506">
        <w:tc>
          <w:tcPr>
            <w:tcW w:w="620" w:type="pct"/>
            <w:tcBorders>
              <w:top w:val="nil"/>
              <w:bottom w:val="single" w:sz="4" w:space="0" w:color="auto"/>
              <w:right w:val="nil"/>
            </w:tcBorders>
          </w:tcPr>
          <w:p w14:paraId="1D035570" w14:textId="6B110FC8" w:rsidR="005F4506" w:rsidRPr="00FC1BD0" w:rsidRDefault="0045528E" w:rsidP="00674C46">
            <w:pPr>
              <w:jc w:val="center"/>
              <w:rPr>
                <w:sz w:val="22"/>
                <w:lang w:bidi="x-none"/>
              </w:rPr>
            </w:pPr>
            <w:r>
              <w:rPr>
                <w:sz w:val="22"/>
                <w:lang w:bidi="x-none"/>
              </w:rPr>
              <w:t>M 3/21</w:t>
            </w:r>
          </w:p>
        </w:tc>
        <w:tc>
          <w:tcPr>
            <w:tcW w:w="4380" w:type="pct"/>
            <w:tcBorders>
              <w:top w:val="nil"/>
              <w:left w:val="nil"/>
              <w:bottom w:val="single" w:sz="4" w:space="0" w:color="auto"/>
            </w:tcBorders>
          </w:tcPr>
          <w:p w14:paraId="5FE6CEBB" w14:textId="5708C7D3" w:rsidR="0056768C" w:rsidRPr="001A2698" w:rsidRDefault="00AD64B1" w:rsidP="00674C46">
            <w:pPr>
              <w:rPr>
                <w:smallCaps/>
                <w:sz w:val="22"/>
                <w:lang w:bidi="x-none"/>
              </w:rPr>
            </w:pPr>
            <w:r>
              <w:rPr>
                <w:smallCaps/>
                <w:sz w:val="22"/>
                <w:lang w:bidi="x-none"/>
              </w:rPr>
              <w:t>narration</w:t>
            </w:r>
          </w:p>
          <w:p w14:paraId="22D0B5D6" w14:textId="77777777" w:rsidR="006368C2" w:rsidRDefault="00AD64B1" w:rsidP="00AD64B1">
            <w:pPr>
              <w:rPr>
                <w:sz w:val="22"/>
                <w:lang w:bidi="x-none"/>
              </w:rPr>
            </w:pPr>
            <w:r>
              <w:rPr>
                <w:sz w:val="22"/>
                <w:lang w:bidi="x-none"/>
              </w:rPr>
              <w:t>Mary Gaitskill, “A Romantic Weekend”</w:t>
            </w:r>
          </w:p>
          <w:p w14:paraId="7B43D628" w14:textId="77777777" w:rsidR="00AD64B1" w:rsidRDefault="00AD64B1" w:rsidP="00AD64B1">
            <w:pPr>
              <w:rPr>
                <w:sz w:val="22"/>
                <w:lang w:bidi="x-none"/>
              </w:rPr>
            </w:pPr>
            <w:r>
              <w:rPr>
                <w:sz w:val="22"/>
                <w:lang w:bidi="x-none"/>
              </w:rPr>
              <w:t>Michael Sheehan, “Jean Takes a Moment to Respond”</w:t>
            </w:r>
          </w:p>
          <w:p w14:paraId="23F17D16" w14:textId="3754CAF4" w:rsidR="00AD64B1" w:rsidRPr="00FC1BD0" w:rsidRDefault="0002325C" w:rsidP="00AD64B1">
            <w:pPr>
              <w:rPr>
                <w:sz w:val="22"/>
                <w:lang w:bidi="x-none"/>
              </w:rPr>
            </w:pPr>
            <w:r>
              <w:rPr>
                <w:sz w:val="22"/>
                <w:lang w:bidi="x-none"/>
              </w:rPr>
              <w:t>Amy Hempel, “Reference #388475848-5”</w:t>
            </w:r>
          </w:p>
        </w:tc>
      </w:tr>
    </w:tbl>
    <w:p w14:paraId="45B6A4A4" w14:textId="77777777" w:rsidR="00895622" w:rsidRDefault="00895622" w:rsidP="00674C46">
      <w:pPr>
        <w:rPr>
          <w:sz w:val="22"/>
        </w:rPr>
      </w:pPr>
    </w:p>
    <w:p w14:paraId="143DF8DC" w14:textId="77777777" w:rsidR="00F718D4" w:rsidRDefault="00F718D4" w:rsidP="00674C46">
      <w:pPr>
        <w:rPr>
          <w:sz w:val="22"/>
        </w:rPr>
      </w:pPr>
    </w:p>
    <w:p w14:paraId="2744C4C8" w14:textId="77777777" w:rsidR="00F718D4" w:rsidRPr="00175FFB" w:rsidRDefault="00F718D4" w:rsidP="00674C46">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7"/>
        <w:gridCol w:w="8389"/>
      </w:tblGrid>
      <w:tr w:rsidR="005F4506" w:rsidRPr="007962F7" w14:paraId="0E253646" w14:textId="77777777" w:rsidTr="005F4506">
        <w:trPr>
          <w:trHeight w:val="288"/>
        </w:trPr>
        <w:tc>
          <w:tcPr>
            <w:tcW w:w="5000" w:type="pct"/>
            <w:gridSpan w:val="2"/>
            <w:tcBorders>
              <w:bottom w:val="single" w:sz="4" w:space="0" w:color="auto"/>
            </w:tcBorders>
            <w:shd w:val="clear" w:color="auto" w:fill="C0C0C0"/>
            <w:vAlign w:val="center"/>
          </w:tcPr>
          <w:p w14:paraId="7E012CEB" w14:textId="40FEA84F" w:rsidR="005F4506" w:rsidRPr="007962F7" w:rsidRDefault="00CE1513" w:rsidP="00674C46">
            <w:pPr>
              <w:jc w:val="center"/>
              <w:rPr>
                <w:smallCaps/>
                <w:lang w:bidi="x-none"/>
              </w:rPr>
            </w:pPr>
            <w:r>
              <w:rPr>
                <w:smallCaps/>
                <w:lang w:bidi="x-none"/>
              </w:rPr>
              <w:t>class workshop</w:t>
            </w:r>
          </w:p>
        </w:tc>
      </w:tr>
      <w:tr w:rsidR="005F4506" w:rsidRPr="00FC1BD0" w14:paraId="1F07C92D" w14:textId="77777777" w:rsidTr="00FA3D24">
        <w:tc>
          <w:tcPr>
            <w:tcW w:w="620" w:type="pct"/>
            <w:tcBorders>
              <w:top w:val="nil"/>
              <w:bottom w:val="nil"/>
              <w:right w:val="nil"/>
            </w:tcBorders>
          </w:tcPr>
          <w:p w14:paraId="2A2F3985" w14:textId="298C24DA" w:rsidR="005F4506" w:rsidRPr="00FC1BD0" w:rsidRDefault="00895622" w:rsidP="006200A6">
            <w:pPr>
              <w:jc w:val="center"/>
              <w:rPr>
                <w:sz w:val="22"/>
                <w:lang w:bidi="x-none"/>
              </w:rPr>
            </w:pPr>
            <w:r>
              <w:rPr>
                <w:sz w:val="22"/>
                <w:lang w:bidi="x-none"/>
              </w:rPr>
              <w:t>M</w:t>
            </w:r>
            <w:r w:rsidR="00211085">
              <w:rPr>
                <w:sz w:val="22"/>
                <w:lang w:bidi="x-none"/>
              </w:rPr>
              <w:t xml:space="preserve"> </w:t>
            </w:r>
            <w:r w:rsidR="006200A6">
              <w:rPr>
                <w:sz w:val="22"/>
                <w:lang w:bidi="x-none"/>
              </w:rPr>
              <w:t>3</w:t>
            </w:r>
            <w:r w:rsidR="005F4506" w:rsidRPr="00FC1BD0">
              <w:rPr>
                <w:sz w:val="22"/>
                <w:lang w:bidi="x-none"/>
              </w:rPr>
              <w:t>/</w:t>
            </w:r>
            <w:r w:rsidR="006200A6">
              <w:rPr>
                <w:sz w:val="22"/>
                <w:lang w:bidi="x-none"/>
              </w:rPr>
              <w:t>28</w:t>
            </w:r>
          </w:p>
        </w:tc>
        <w:tc>
          <w:tcPr>
            <w:tcW w:w="4380" w:type="pct"/>
            <w:tcBorders>
              <w:top w:val="nil"/>
              <w:left w:val="nil"/>
              <w:bottom w:val="nil"/>
            </w:tcBorders>
          </w:tcPr>
          <w:p w14:paraId="4EA9B474" w14:textId="77777777" w:rsidR="00604776" w:rsidRDefault="00604776" w:rsidP="00674C46">
            <w:pPr>
              <w:ind w:left="288" w:hanging="288"/>
              <w:rPr>
                <w:sz w:val="22"/>
                <w:lang w:bidi="x-none"/>
              </w:rPr>
            </w:pPr>
            <w:r>
              <w:rPr>
                <w:sz w:val="22"/>
                <w:lang w:bidi="x-none"/>
              </w:rPr>
              <w:t>1.</w:t>
            </w:r>
          </w:p>
          <w:p w14:paraId="5F7C9C62" w14:textId="77777777" w:rsidR="00604776" w:rsidRDefault="00604776" w:rsidP="00674C46">
            <w:pPr>
              <w:ind w:left="288" w:hanging="288"/>
              <w:rPr>
                <w:sz w:val="22"/>
                <w:lang w:bidi="x-none"/>
              </w:rPr>
            </w:pPr>
            <w:r>
              <w:rPr>
                <w:sz w:val="22"/>
                <w:lang w:bidi="x-none"/>
              </w:rPr>
              <w:t>2.</w:t>
            </w:r>
          </w:p>
          <w:p w14:paraId="55364BD3" w14:textId="1F6ED6D1" w:rsidR="00211085" w:rsidRPr="00FC1BD0" w:rsidRDefault="00604776" w:rsidP="00895622">
            <w:pPr>
              <w:ind w:left="288" w:hanging="288"/>
              <w:rPr>
                <w:sz w:val="22"/>
                <w:lang w:bidi="x-none"/>
              </w:rPr>
            </w:pPr>
            <w:r>
              <w:rPr>
                <w:sz w:val="22"/>
                <w:lang w:bidi="x-none"/>
              </w:rPr>
              <w:t>3.</w:t>
            </w:r>
          </w:p>
        </w:tc>
      </w:tr>
      <w:tr w:rsidR="00FA3D24" w:rsidRPr="00FC1BD0" w14:paraId="642C779D" w14:textId="77777777" w:rsidTr="00FA3D24">
        <w:tc>
          <w:tcPr>
            <w:tcW w:w="620" w:type="pct"/>
            <w:tcBorders>
              <w:top w:val="nil"/>
              <w:bottom w:val="nil"/>
              <w:right w:val="nil"/>
            </w:tcBorders>
          </w:tcPr>
          <w:p w14:paraId="62CF8865" w14:textId="7F203370" w:rsidR="00FA3D24" w:rsidRPr="00FC1BD0" w:rsidRDefault="00FA3D24" w:rsidP="00674C46">
            <w:pPr>
              <w:jc w:val="center"/>
              <w:rPr>
                <w:sz w:val="22"/>
                <w:lang w:bidi="x-none"/>
              </w:rPr>
            </w:pPr>
          </w:p>
        </w:tc>
        <w:tc>
          <w:tcPr>
            <w:tcW w:w="4380" w:type="pct"/>
            <w:tcBorders>
              <w:top w:val="nil"/>
              <w:left w:val="nil"/>
              <w:bottom w:val="nil"/>
            </w:tcBorders>
          </w:tcPr>
          <w:p w14:paraId="66DB9D32" w14:textId="0562FB33" w:rsidR="00604776" w:rsidRDefault="00895622" w:rsidP="00674C46">
            <w:pPr>
              <w:ind w:left="288" w:hanging="288"/>
              <w:rPr>
                <w:sz w:val="22"/>
                <w:lang w:bidi="x-none"/>
              </w:rPr>
            </w:pPr>
            <w:r>
              <w:rPr>
                <w:sz w:val="22"/>
                <w:lang w:bidi="x-none"/>
              </w:rPr>
              <w:t>4</w:t>
            </w:r>
            <w:r w:rsidR="00604776">
              <w:rPr>
                <w:sz w:val="22"/>
                <w:lang w:bidi="x-none"/>
              </w:rPr>
              <w:t>.</w:t>
            </w:r>
          </w:p>
          <w:p w14:paraId="4EB08007" w14:textId="1EE14D1A" w:rsidR="00FA3D24" w:rsidRPr="00FC1BD0" w:rsidRDefault="00895622" w:rsidP="00895622">
            <w:pPr>
              <w:ind w:left="288" w:hanging="288"/>
              <w:rPr>
                <w:sz w:val="22"/>
                <w:lang w:bidi="x-none"/>
              </w:rPr>
            </w:pPr>
            <w:r>
              <w:rPr>
                <w:sz w:val="22"/>
                <w:lang w:bidi="x-none"/>
              </w:rPr>
              <w:t>5</w:t>
            </w:r>
            <w:r w:rsidR="00604776">
              <w:rPr>
                <w:sz w:val="22"/>
                <w:lang w:bidi="x-none"/>
              </w:rPr>
              <w:t>.</w:t>
            </w:r>
          </w:p>
        </w:tc>
      </w:tr>
      <w:tr w:rsidR="00FA3D24" w:rsidRPr="00FC1BD0" w14:paraId="0B04F09C" w14:textId="77777777" w:rsidTr="00FA3D24">
        <w:tc>
          <w:tcPr>
            <w:tcW w:w="620" w:type="pct"/>
            <w:tcBorders>
              <w:top w:val="nil"/>
              <w:bottom w:val="nil"/>
              <w:right w:val="nil"/>
            </w:tcBorders>
          </w:tcPr>
          <w:p w14:paraId="3D7851FD" w14:textId="77777777" w:rsidR="00FA3D24" w:rsidRPr="00FC1BD0" w:rsidRDefault="00FA3D24" w:rsidP="00674C46">
            <w:pPr>
              <w:jc w:val="center"/>
              <w:rPr>
                <w:sz w:val="22"/>
                <w:lang w:bidi="x-none"/>
              </w:rPr>
            </w:pPr>
          </w:p>
        </w:tc>
        <w:tc>
          <w:tcPr>
            <w:tcW w:w="4380" w:type="pct"/>
            <w:tcBorders>
              <w:top w:val="nil"/>
              <w:left w:val="nil"/>
              <w:bottom w:val="nil"/>
            </w:tcBorders>
          </w:tcPr>
          <w:p w14:paraId="4BEE2B6E" w14:textId="77777777" w:rsidR="00FA3D24" w:rsidRPr="00FC1BD0" w:rsidRDefault="00FA3D24" w:rsidP="00674C46">
            <w:pPr>
              <w:ind w:left="288" w:hanging="288"/>
              <w:rPr>
                <w:sz w:val="22"/>
                <w:lang w:bidi="x-none"/>
              </w:rPr>
            </w:pPr>
          </w:p>
        </w:tc>
      </w:tr>
      <w:tr w:rsidR="00FA3D24" w:rsidRPr="00FC1BD0" w14:paraId="412E9DC3" w14:textId="77777777" w:rsidTr="00FA3D24">
        <w:tc>
          <w:tcPr>
            <w:tcW w:w="620" w:type="pct"/>
            <w:tcBorders>
              <w:top w:val="nil"/>
              <w:bottom w:val="nil"/>
              <w:right w:val="nil"/>
            </w:tcBorders>
          </w:tcPr>
          <w:p w14:paraId="64EA2B36" w14:textId="75A109B2" w:rsidR="00FA3D24" w:rsidRPr="00FC1BD0" w:rsidRDefault="00895622" w:rsidP="006200A6">
            <w:pPr>
              <w:jc w:val="center"/>
              <w:rPr>
                <w:sz w:val="22"/>
                <w:lang w:bidi="x-none"/>
              </w:rPr>
            </w:pPr>
            <w:r>
              <w:rPr>
                <w:sz w:val="22"/>
                <w:lang w:bidi="x-none"/>
              </w:rPr>
              <w:t>M</w:t>
            </w:r>
            <w:r w:rsidR="00853CD8">
              <w:rPr>
                <w:sz w:val="22"/>
                <w:lang w:bidi="x-none"/>
              </w:rPr>
              <w:t xml:space="preserve"> </w:t>
            </w:r>
            <w:r>
              <w:rPr>
                <w:sz w:val="22"/>
                <w:lang w:bidi="x-none"/>
              </w:rPr>
              <w:t>4</w:t>
            </w:r>
            <w:r w:rsidR="00692AB1">
              <w:rPr>
                <w:sz w:val="22"/>
                <w:lang w:bidi="x-none"/>
              </w:rPr>
              <w:t>/</w:t>
            </w:r>
            <w:r w:rsidR="006200A6">
              <w:rPr>
                <w:sz w:val="22"/>
                <w:lang w:bidi="x-none"/>
              </w:rPr>
              <w:t>4</w:t>
            </w:r>
          </w:p>
        </w:tc>
        <w:tc>
          <w:tcPr>
            <w:tcW w:w="4380" w:type="pct"/>
            <w:tcBorders>
              <w:top w:val="nil"/>
              <w:left w:val="nil"/>
              <w:bottom w:val="nil"/>
            </w:tcBorders>
          </w:tcPr>
          <w:p w14:paraId="2DA5D8DE" w14:textId="77777777" w:rsidR="00604776" w:rsidRDefault="00604776" w:rsidP="00674C46">
            <w:pPr>
              <w:ind w:left="288" w:hanging="288"/>
              <w:rPr>
                <w:sz w:val="22"/>
                <w:lang w:bidi="x-none"/>
              </w:rPr>
            </w:pPr>
            <w:r>
              <w:rPr>
                <w:sz w:val="22"/>
                <w:lang w:bidi="x-none"/>
              </w:rPr>
              <w:t>1.</w:t>
            </w:r>
          </w:p>
          <w:p w14:paraId="4E7D9058" w14:textId="77777777" w:rsidR="00604776" w:rsidRDefault="00604776" w:rsidP="00674C46">
            <w:pPr>
              <w:ind w:left="288" w:hanging="288"/>
              <w:rPr>
                <w:sz w:val="22"/>
                <w:lang w:bidi="x-none"/>
              </w:rPr>
            </w:pPr>
            <w:r>
              <w:rPr>
                <w:sz w:val="22"/>
                <w:lang w:bidi="x-none"/>
              </w:rPr>
              <w:t>2.</w:t>
            </w:r>
          </w:p>
          <w:p w14:paraId="068897A7" w14:textId="19BE7D25" w:rsidR="00CA734B" w:rsidRPr="002A3847" w:rsidRDefault="00604776" w:rsidP="002A3847">
            <w:pPr>
              <w:ind w:left="288" w:hanging="288"/>
              <w:rPr>
                <w:sz w:val="22"/>
                <w:lang w:bidi="x-none"/>
              </w:rPr>
            </w:pPr>
            <w:r>
              <w:rPr>
                <w:sz w:val="22"/>
                <w:lang w:bidi="x-none"/>
              </w:rPr>
              <w:t>3.</w:t>
            </w:r>
          </w:p>
        </w:tc>
      </w:tr>
      <w:tr w:rsidR="00FA3D24" w:rsidRPr="00FC1BD0" w14:paraId="135F6484" w14:textId="77777777" w:rsidTr="00FA3D24">
        <w:tc>
          <w:tcPr>
            <w:tcW w:w="620" w:type="pct"/>
            <w:tcBorders>
              <w:top w:val="nil"/>
              <w:bottom w:val="nil"/>
              <w:right w:val="nil"/>
            </w:tcBorders>
          </w:tcPr>
          <w:p w14:paraId="3EBEB46A" w14:textId="39995F64" w:rsidR="00FA3D24" w:rsidRPr="00FC1BD0" w:rsidRDefault="00FA3D24" w:rsidP="00674C46">
            <w:pPr>
              <w:jc w:val="center"/>
              <w:rPr>
                <w:sz w:val="22"/>
                <w:lang w:bidi="x-none"/>
              </w:rPr>
            </w:pPr>
          </w:p>
        </w:tc>
        <w:tc>
          <w:tcPr>
            <w:tcW w:w="4380" w:type="pct"/>
            <w:tcBorders>
              <w:top w:val="nil"/>
              <w:left w:val="nil"/>
              <w:bottom w:val="nil"/>
            </w:tcBorders>
          </w:tcPr>
          <w:p w14:paraId="1666FA28" w14:textId="69F02A65" w:rsidR="00604776" w:rsidRDefault="00895622" w:rsidP="00674C46">
            <w:pPr>
              <w:ind w:left="288" w:hanging="288"/>
              <w:rPr>
                <w:sz w:val="22"/>
                <w:lang w:bidi="x-none"/>
              </w:rPr>
            </w:pPr>
            <w:r>
              <w:rPr>
                <w:sz w:val="22"/>
                <w:lang w:bidi="x-none"/>
              </w:rPr>
              <w:t>4</w:t>
            </w:r>
            <w:r w:rsidR="00604776">
              <w:rPr>
                <w:sz w:val="22"/>
                <w:lang w:bidi="x-none"/>
              </w:rPr>
              <w:t>.</w:t>
            </w:r>
          </w:p>
          <w:p w14:paraId="351C225F" w14:textId="46A36B1A" w:rsidR="00FA3D24" w:rsidRPr="00FC1BD0" w:rsidRDefault="00895622" w:rsidP="003309B8">
            <w:pPr>
              <w:ind w:left="288" w:hanging="288"/>
              <w:rPr>
                <w:sz w:val="22"/>
                <w:lang w:bidi="x-none"/>
              </w:rPr>
            </w:pPr>
            <w:r>
              <w:rPr>
                <w:sz w:val="22"/>
                <w:lang w:bidi="x-none"/>
              </w:rPr>
              <w:t>5</w:t>
            </w:r>
            <w:r w:rsidR="00604776">
              <w:rPr>
                <w:sz w:val="22"/>
                <w:lang w:bidi="x-none"/>
              </w:rPr>
              <w:t>.</w:t>
            </w:r>
          </w:p>
        </w:tc>
      </w:tr>
      <w:tr w:rsidR="00FA3D24" w:rsidRPr="00FC1BD0" w14:paraId="0FE53D53" w14:textId="77777777" w:rsidTr="00FA3D24">
        <w:tc>
          <w:tcPr>
            <w:tcW w:w="620" w:type="pct"/>
            <w:tcBorders>
              <w:top w:val="nil"/>
              <w:bottom w:val="nil"/>
              <w:right w:val="nil"/>
            </w:tcBorders>
          </w:tcPr>
          <w:p w14:paraId="4D9FD2CD" w14:textId="77777777" w:rsidR="00FA3D24" w:rsidRPr="00FC1BD0" w:rsidRDefault="00FA3D24" w:rsidP="00674C46">
            <w:pPr>
              <w:jc w:val="center"/>
              <w:rPr>
                <w:sz w:val="22"/>
                <w:lang w:bidi="x-none"/>
              </w:rPr>
            </w:pPr>
          </w:p>
        </w:tc>
        <w:tc>
          <w:tcPr>
            <w:tcW w:w="4380" w:type="pct"/>
            <w:tcBorders>
              <w:top w:val="nil"/>
              <w:left w:val="nil"/>
              <w:bottom w:val="nil"/>
            </w:tcBorders>
          </w:tcPr>
          <w:p w14:paraId="0766DAD1" w14:textId="77777777" w:rsidR="00FA3D24" w:rsidRPr="00FC1BD0" w:rsidRDefault="00FA3D24" w:rsidP="00674C46">
            <w:pPr>
              <w:ind w:left="288" w:hanging="288"/>
              <w:rPr>
                <w:sz w:val="22"/>
                <w:lang w:bidi="x-none"/>
              </w:rPr>
            </w:pPr>
          </w:p>
        </w:tc>
      </w:tr>
      <w:tr w:rsidR="00FA3D24" w:rsidRPr="00FC1BD0" w14:paraId="3B6188A2" w14:textId="77777777" w:rsidTr="00FA3D24">
        <w:tc>
          <w:tcPr>
            <w:tcW w:w="620" w:type="pct"/>
            <w:tcBorders>
              <w:top w:val="nil"/>
              <w:bottom w:val="nil"/>
              <w:right w:val="nil"/>
            </w:tcBorders>
          </w:tcPr>
          <w:p w14:paraId="686E51DF" w14:textId="5283AFE0" w:rsidR="00FA3D24" w:rsidRPr="00FC1BD0" w:rsidRDefault="00895622" w:rsidP="006200A6">
            <w:pPr>
              <w:jc w:val="center"/>
              <w:rPr>
                <w:sz w:val="22"/>
                <w:lang w:bidi="x-none"/>
              </w:rPr>
            </w:pPr>
            <w:r>
              <w:rPr>
                <w:sz w:val="22"/>
                <w:lang w:bidi="x-none"/>
              </w:rPr>
              <w:t>M 4/</w:t>
            </w:r>
            <w:r w:rsidR="006200A6">
              <w:rPr>
                <w:sz w:val="22"/>
                <w:lang w:bidi="x-none"/>
              </w:rPr>
              <w:t>11</w:t>
            </w:r>
          </w:p>
        </w:tc>
        <w:tc>
          <w:tcPr>
            <w:tcW w:w="4380" w:type="pct"/>
            <w:tcBorders>
              <w:top w:val="nil"/>
              <w:left w:val="nil"/>
              <w:bottom w:val="nil"/>
            </w:tcBorders>
          </w:tcPr>
          <w:p w14:paraId="0FFA2B40" w14:textId="77777777" w:rsidR="00604776" w:rsidRDefault="00604776" w:rsidP="00674C46">
            <w:pPr>
              <w:ind w:left="288" w:hanging="288"/>
              <w:rPr>
                <w:sz w:val="22"/>
                <w:lang w:bidi="x-none"/>
              </w:rPr>
            </w:pPr>
            <w:r>
              <w:rPr>
                <w:sz w:val="22"/>
                <w:lang w:bidi="x-none"/>
              </w:rPr>
              <w:t>1.</w:t>
            </w:r>
          </w:p>
          <w:p w14:paraId="0B59EBD4" w14:textId="77777777" w:rsidR="00604776" w:rsidRDefault="00604776" w:rsidP="00674C46">
            <w:pPr>
              <w:ind w:left="288" w:hanging="288"/>
              <w:rPr>
                <w:sz w:val="22"/>
                <w:lang w:bidi="x-none"/>
              </w:rPr>
            </w:pPr>
            <w:r>
              <w:rPr>
                <w:sz w:val="22"/>
                <w:lang w:bidi="x-none"/>
              </w:rPr>
              <w:t>2.</w:t>
            </w:r>
          </w:p>
          <w:p w14:paraId="6B47C51B" w14:textId="13B8D2A0" w:rsidR="00FA3D24" w:rsidRPr="00FC1BD0" w:rsidRDefault="00604776" w:rsidP="00674C46">
            <w:pPr>
              <w:ind w:left="288" w:hanging="288"/>
              <w:rPr>
                <w:sz w:val="22"/>
                <w:lang w:bidi="x-none"/>
              </w:rPr>
            </w:pPr>
            <w:r>
              <w:rPr>
                <w:sz w:val="22"/>
                <w:lang w:bidi="x-none"/>
              </w:rPr>
              <w:t>3.</w:t>
            </w:r>
          </w:p>
        </w:tc>
      </w:tr>
      <w:tr w:rsidR="00692AB1" w:rsidRPr="00FC1BD0" w14:paraId="403DD194" w14:textId="77777777" w:rsidTr="00692AB1">
        <w:tc>
          <w:tcPr>
            <w:tcW w:w="620" w:type="pct"/>
            <w:tcBorders>
              <w:top w:val="nil"/>
              <w:bottom w:val="nil"/>
              <w:right w:val="nil"/>
            </w:tcBorders>
          </w:tcPr>
          <w:p w14:paraId="0789B1A9" w14:textId="56FDC4F9" w:rsidR="00692AB1" w:rsidRPr="00FC1BD0" w:rsidRDefault="00692AB1" w:rsidP="00674C46">
            <w:pPr>
              <w:jc w:val="center"/>
              <w:rPr>
                <w:sz w:val="22"/>
                <w:lang w:bidi="x-none"/>
              </w:rPr>
            </w:pPr>
          </w:p>
        </w:tc>
        <w:tc>
          <w:tcPr>
            <w:tcW w:w="4380" w:type="pct"/>
            <w:tcBorders>
              <w:top w:val="nil"/>
              <w:left w:val="nil"/>
              <w:bottom w:val="nil"/>
            </w:tcBorders>
          </w:tcPr>
          <w:p w14:paraId="3474F6DA" w14:textId="537A4485" w:rsidR="00604776" w:rsidRDefault="00895622" w:rsidP="00674C46">
            <w:pPr>
              <w:ind w:left="288" w:hanging="288"/>
              <w:rPr>
                <w:sz w:val="22"/>
                <w:lang w:bidi="x-none"/>
              </w:rPr>
            </w:pPr>
            <w:r>
              <w:rPr>
                <w:sz w:val="22"/>
                <w:lang w:bidi="x-none"/>
              </w:rPr>
              <w:t>4</w:t>
            </w:r>
            <w:r w:rsidR="00604776">
              <w:rPr>
                <w:sz w:val="22"/>
                <w:lang w:bidi="x-none"/>
              </w:rPr>
              <w:t>.</w:t>
            </w:r>
          </w:p>
          <w:p w14:paraId="48715E5C" w14:textId="510A5F87" w:rsidR="002A3847" w:rsidRPr="00FC1BD0" w:rsidRDefault="00895622" w:rsidP="003309B8">
            <w:pPr>
              <w:ind w:left="288" w:hanging="288"/>
              <w:rPr>
                <w:sz w:val="22"/>
                <w:lang w:bidi="x-none"/>
              </w:rPr>
            </w:pPr>
            <w:r>
              <w:rPr>
                <w:sz w:val="22"/>
                <w:lang w:bidi="x-none"/>
              </w:rPr>
              <w:t>5</w:t>
            </w:r>
            <w:r w:rsidR="00604776">
              <w:rPr>
                <w:sz w:val="22"/>
                <w:lang w:bidi="x-none"/>
              </w:rPr>
              <w:t>.</w:t>
            </w:r>
          </w:p>
        </w:tc>
      </w:tr>
      <w:tr w:rsidR="00692AB1" w:rsidRPr="00FC1BD0" w14:paraId="50EE486A" w14:textId="77777777" w:rsidTr="00692AB1">
        <w:tc>
          <w:tcPr>
            <w:tcW w:w="620" w:type="pct"/>
            <w:tcBorders>
              <w:top w:val="nil"/>
              <w:bottom w:val="nil"/>
              <w:right w:val="nil"/>
            </w:tcBorders>
          </w:tcPr>
          <w:p w14:paraId="1E9DF2A9" w14:textId="77777777" w:rsidR="00692AB1" w:rsidRPr="00FC1BD0" w:rsidRDefault="00692AB1" w:rsidP="00674C46">
            <w:pPr>
              <w:jc w:val="center"/>
              <w:rPr>
                <w:sz w:val="22"/>
                <w:lang w:bidi="x-none"/>
              </w:rPr>
            </w:pPr>
          </w:p>
        </w:tc>
        <w:tc>
          <w:tcPr>
            <w:tcW w:w="4380" w:type="pct"/>
            <w:tcBorders>
              <w:top w:val="nil"/>
              <w:left w:val="nil"/>
              <w:bottom w:val="nil"/>
            </w:tcBorders>
          </w:tcPr>
          <w:p w14:paraId="2C72F358" w14:textId="77777777" w:rsidR="00692AB1" w:rsidRPr="00FC1BD0" w:rsidRDefault="00692AB1" w:rsidP="00674C46">
            <w:pPr>
              <w:ind w:left="288" w:hanging="288"/>
              <w:rPr>
                <w:sz w:val="22"/>
                <w:lang w:bidi="x-none"/>
              </w:rPr>
            </w:pPr>
          </w:p>
        </w:tc>
      </w:tr>
      <w:tr w:rsidR="00692AB1" w:rsidRPr="00FC1BD0" w14:paraId="773070EE" w14:textId="77777777" w:rsidTr="00692AB1">
        <w:tc>
          <w:tcPr>
            <w:tcW w:w="620" w:type="pct"/>
            <w:tcBorders>
              <w:top w:val="nil"/>
              <w:bottom w:val="nil"/>
              <w:right w:val="nil"/>
            </w:tcBorders>
          </w:tcPr>
          <w:p w14:paraId="605CF55B" w14:textId="5EF0B1E4" w:rsidR="00692AB1" w:rsidRPr="00FC1BD0" w:rsidRDefault="00895622" w:rsidP="006200A6">
            <w:pPr>
              <w:jc w:val="center"/>
              <w:rPr>
                <w:sz w:val="22"/>
                <w:lang w:bidi="x-none"/>
              </w:rPr>
            </w:pPr>
            <w:r>
              <w:rPr>
                <w:sz w:val="22"/>
                <w:lang w:bidi="x-none"/>
              </w:rPr>
              <w:t>M 4/</w:t>
            </w:r>
            <w:r w:rsidR="006200A6">
              <w:rPr>
                <w:sz w:val="22"/>
                <w:lang w:bidi="x-none"/>
              </w:rPr>
              <w:t>18</w:t>
            </w:r>
          </w:p>
        </w:tc>
        <w:tc>
          <w:tcPr>
            <w:tcW w:w="4380" w:type="pct"/>
            <w:tcBorders>
              <w:top w:val="nil"/>
              <w:left w:val="nil"/>
              <w:bottom w:val="nil"/>
            </w:tcBorders>
          </w:tcPr>
          <w:p w14:paraId="68D93F94" w14:textId="77777777" w:rsidR="00604776" w:rsidRDefault="00604776" w:rsidP="00674C46">
            <w:pPr>
              <w:ind w:left="288" w:hanging="288"/>
              <w:rPr>
                <w:sz w:val="22"/>
                <w:lang w:bidi="x-none"/>
              </w:rPr>
            </w:pPr>
            <w:r>
              <w:rPr>
                <w:sz w:val="22"/>
                <w:lang w:bidi="x-none"/>
              </w:rPr>
              <w:t>1.</w:t>
            </w:r>
          </w:p>
          <w:p w14:paraId="693D7EA5" w14:textId="32CD0AB3" w:rsidR="00211085" w:rsidRPr="00FC1BD0" w:rsidRDefault="00604776" w:rsidP="00895622">
            <w:pPr>
              <w:ind w:left="288" w:hanging="288"/>
              <w:rPr>
                <w:sz w:val="22"/>
                <w:lang w:bidi="x-none"/>
              </w:rPr>
            </w:pPr>
            <w:r>
              <w:rPr>
                <w:sz w:val="22"/>
                <w:lang w:bidi="x-none"/>
              </w:rPr>
              <w:t>2.</w:t>
            </w:r>
          </w:p>
        </w:tc>
      </w:tr>
      <w:tr w:rsidR="00692AB1" w:rsidRPr="00FC1BD0" w14:paraId="78F26E98" w14:textId="77777777" w:rsidTr="005F4506">
        <w:tc>
          <w:tcPr>
            <w:tcW w:w="620" w:type="pct"/>
            <w:tcBorders>
              <w:top w:val="nil"/>
              <w:bottom w:val="single" w:sz="4" w:space="0" w:color="auto"/>
              <w:right w:val="nil"/>
            </w:tcBorders>
          </w:tcPr>
          <w:p w14:paraId="30392185" w14:textId="16DA2EA4" w:rsidR="00692AB1" w:rsidRPr="00FC1BD0" w:rsidRDefault="00692AB1" w:rsidP="00674C46">
            <w:pPr>
              <w:jc w:val="center"/>
              <w:rPr>
                <w:sz w:val="22"/>
                <w:lang w:bidi="x-none"/>
              </w:rPr>
            </w:pPr>
          </w:p>
        </w:tc>
        <w:tc>
          <w:tcPr>
            <w:tcW w:w="4380" w:type="pct"/>
            <w:tcBorders>
              <w:top w:val="nil"/>
              <w:left w:val="nil"/>
              <w:bottom w:val="single" w:sz="4" w:space="0" w:color="auto"/>
            </w:tcBorders>
          </w:tcPr>
          <w:p w14:paraId="609ED4BD" w14:textId="5AC62CF5" w:rsidR="00604776" w:rsidRDefault="00895622" w:rsidP="00674C46">
            <w:pPr>
              <w:ind w:left="288" w:hanging="288"/>
              <w:rPr>
                <w:sz w:val="22"/>
                <w:lang w:bidi="x-none"/>
              </w:rPr>
            </w:pPr>
            <w:r>
              <w:rPr>
                <w:sz w:val="22"/>
                <w:lang w:bidi="x-none"/>
              </w:rPr>
              <w:t>3</w:t>
            </w:r>
            <w:r w:rsidR="00604776">
              <w:rPr>
                <w:sz w:val="22"/>
                <w:lang w:bidi="x-none"/>
              </w:rPr>
              <w:t>.</w:t>
            </w:r>
          </w:p>
          <w:p w14:paraId="15FF9E54" w14:textId="77777777" w:rsidR="00692AB1" w:rsidRDefault="00895622" w:rsidP="00674C46">
            <w:pPr>
              <w:ind w:left="288" w:hanging="288"/>
              <w:rPr>
                <w:sz w:val="22"/>
                <w:lang w:bidi="x-none"/>
              </w:rPr>
            </w:pPr>
            <w:r>
              <w:rPr>
                <w:sz w:val="22"/>
                <w:lang w:bidi="x-none"/>
              </w:rPr>
              <w:t>4</w:t>
            </w:r>
            <w:r w:rsidR="00604776">
              <w:rPr>
                <w:sz w:val="22"/>
                <w:lang w:bidi="x-none"/>
              </w:rPr>
              <w:t>.</w:t>
            </w:r>
          </w:p>
          <w:p w14:paraId="4AFACDC1" w14:textId="77777777" w:rsidR="003309B8" w:rsidRDefault="003309B8" w:rsidP="00674C46">
            <w:pPr>
              <w:ind w:left="288" w:hanging="288"/>
              <w:rPr>
                <w:sz w:val="22"/>
                <w:lang w:bidi="x-none"/>
              </w:rPr>
            </w:pPr>
            <w:r>
              <w:rPr>
                <w:sz w:val="22"/>
                <w:lang w:bidi="x-none"/>
              </w:rPr>
              <w:t>5.</w:t>
            </w:r>
          </w:p>
          <w:p w14:paraId="1AC7AADC" w14:textId="12B43A29" w:rsidR="0002325C" w:rsidRPr="00FC1BD0" w:rsidRDefault="0002325C" w:rsidP="00674C46">
            <w:pPr>
              <w:ind w:left="288" w:hanging="288"/>
              <w:rPr>
                <w:sz w:val="22"/>
                <w:lang w:bidi="x-none"/>
              </w:rPr>
            </w:pPr>
            <w:r>
              <w:rPr>
                <w:sz w:val="22"/>
                <w:lang w:bidi="x-none"/>
              </w:rPr>
              <w:t>6.</w:t>
            </w:r>
          </w:p>
        </w:tc>
      </w:tr>
    </w:tbl>
    <w:p w14:paraId="6B4742FF" w14:textId="77777777" w:rsidR="00A32A18" w:rsidRPr="00175FFB" w:rsidRDefault="00A32A18" w:rsidP="00674C46">
      <w:pPr>
        <w:rPr>
          <w:sz w:val="22"/>
        </w:rPr>
      </w:pPr>
    </w:p>
    <w:p w14:paraId="27E230EA" w14:textId="436395F0" w:rsidR="00EA55BC" w:rsidRDefault="00EA55BC">
      <w:pPr>
        <w:rPr>
          <w:sz w:val="22"/>
        </w:rPr>
      </w:pPr>
      <w:r>
        <w:rPr>
          <w:sz w:val="22"/>
        </w:rPr>
        <w:br w:type="page"/>
      </w:r>
    </w:p>
    <w:p w14:paraId="5E7C032F" w14:textId="77777777" w:rsidR="005F4506" w:rsidRDefault="005F4506" w:rsidP="00674C46">
      <w:pPr>
        <w:rPr>
          <w:sz w:val="22"/>
        </w:rPr>
      </w:pPr>
    </w:p>
    <w:p w14:paraId="4DD8C6DA" w14:textId="77777777" w:rsidR="000021AA" w:rsidRPr="00175FFB" w:rsidRDefault="000021AA" w:rsidP="00674C46">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7"/>
        <w:gridCol w:w="8389"/>
      </w:tblGrid>
      <w:tr w:rsidR="005F4506" w:rsidRPr="007962F7" w14:paraId="362B0A93" w14:textId="77777777" w:rsidTr="005F4506">
        <w:trPr>
          <w:trHeight w:val="288"/>
        </w:trPr>
        <w:tc>
          <w:tcPr>
            <w:tcW w:w="5000" w:type="pct"/>
            <w:gridSpan w:val="2"/>
            <w:tcBorders>
              <w:bottom w:val="single" w:sz="4" w:space="0" w:color="auto"/>
            </w:tcBorders>
            <w:shd w:val="clear" w:color="auto" w:fill="C0C0C0"/>
            <w:vAlign w:val="center"/>
          </w:tcPr>
          <w:p w14:paraId="2B7B59A6" w14:textId="7E224416" w:rsidR="005F4506" w:rsidRPr="007962F7" w:rsidRDefault="00CE1513" w:rsidP="00674C46">
            <w:pPr>
              <w:jc w:val="center"/>
              <w:rPr>
                <w:smallCaps/>
                <w:lang w:bidi="x-none"/>
              </w:rPr>
            </w:pPr>
            <w:r>
              <w:rPr>
                <w:smallCaps/>
                <w:lang w:bidi="x-none"/>
              </w:rPr>
              <w:t>group workshop</w:t>
            </w:r>
          </w:p>
        </w:tc>
      </w:tr>
      <w:tr w:rsidR="005F4506" w:rsidRPr="00FC1BD0" w14:paraId="772952F3" w14:textId="77777777" w:rsidTr="0002325C">
        <w:tc>
          <w:tcPr>
            <w:tcW w:w="620" w:type="pct"/>
            <w:tcBorders>
              <w:bottom w:val="single" w:sz="4" w:space="0" w:color="auto"/>
              <w:right w:val="nil"/>
            </w:tcBorders>
          </w:tcPr>
          <w:p w14:paraId="2C417801" w14:textId="43D3CF46" w:rsidR="005F4506" w:rsidRPr="00FC1BD0" w:rsidRDefault="00895622" w:rsidP="006200A6">
            <w:pPr>
              <w:jc w:val="center"/>
              <w:rPr>
                <w:sz w:val="22"/>
                <w:lang w:bidi="x-none"/>
              </w:rPr>
            </w:pPr>
            <w:r>
              <w:rPr>
                <w:sz w:val="22"/>
                <w:lang w:bidi="x-none"/>
              </w:rPr>
              <w:t>M 4</w:t>
            </w:r>
            <w:r w:rsidR="00A85067">
              <w:rPr>
                <w:sz w:val="22"/>
                <w:lang w:bidi="x-none"/>
              </w:rPr>
              <w:t>/</w:t>
            </w:r>
            <w:r>
              <w:rPr>
                <w:sz w:val="22"/>
                <w:lang w:bidi="x-none"/>
              </w:rPr>
              <w:t>2</w:t>
            </w:r>
            <w:r w:rsidR="006200A6">
              <w:rPr>
                <w:sz w:val="22"/>
                <w:lang w:bidi="x-none"/>
              </w:rPr>
              <w:t>5</w:t>
            </w:r>
          </w:p>
        </w:tc>
        <w:tc>
          <w:tcPr>
            <w:tcW w:w="4380" w:type="pct"/>
            <w:tcBorders>
              <w:left w:val="nil"/>
              <w:bottom w:val="single" w:sz="4" w:space="0" w:color="auto"/>
            </w:tcBorders>
          </w:tcPr>
          <w:p w14:paraId="4F7FC8ED" w14:textId="0496E7A0" w:rsidR="004D3909" w:rsidRPr="001A2698" w:rsidRDefault="004D3909" w:rsidP="00674C46">
            <w:pPr>
              <w:rPr>
                <w:smallCaps/>
                <w:sz w:val="22"/>
                <w:lang w:bidi="x-none"/>
              </w:rPr>
            </w:pPr>
            <w:r>
              <w:rPr>
                <w:smallCaps/>
                <w:sz w:val="22"/>
                <w:lang w:bidi="x-none"/>
              </w:rPr>
              <w:t>group 1</w:t>
            </w:r>
          </w:p>
          <w:p w14:paraId="78C6AE1D" w14:textId="77777777" w:rsidR="00604776" w:rsidRDefault="00604776" w:rsidP="00674C46">
            <w:pPr>
              <w:ind w:left="288" w:hanging="288"/>
              <w:rPr>
                <w:sz w:val="22"/>
                <w:lang w:bidi="x-none"/>
              </w:rPr>
            </w:pPr>
            <w:r>
              <w:rPr>
                <w:sz w:val="22"/>
                <w:lang w:bidi="x-none"/>
              </w:rPr>
              <w:t>1.</w:t>
            </w:r>
          </w:p>
          <w:p w14:paraId="79128CF0" w14:textId="77777777" w:rsidR="00604776" w:rsidRDefault="00604776" w:rsidP="00674C46">
            <w:pPr>
              <w:ind w:left="288" w:hanging="288"/>
              <w:rPr>
                <w:sz w:val="22"/>
                <w:lang w:bidi="x-none"/>
              </w:rPr>
            </w:pPr>
            <w:r>
              <w:rPr>
                <w:sz w:val="22"/>
                <w:lang w:bidi="x-none"/>
              </w:rPr>
              <w:t>2.</w:t>
            </w:r>
          </w:p>
          <w:p w14:paraId="744C0137" w14:textId="57B5BD82" w:rsidR="004D3909" w:rsidRDefault="00604776" w:rsidP="00674C46">
            <w:pPr>
              <w:rPr>
                <w:sz w:val="22"/>
                <w:lang w:bidi="x-none"/>
              </w:rPr>
            </w:pPr>
            <w:r>
              <w:rPr>
                <w:sz w:val="22"/>
                <w:lang w:bidi="x-none"/>
              </w:rPr>
              <w:t>3.</w:t>
            </w:r>
          </w:p>
          <w:p w14:paraId="4825AC19" w14:textId="77777777" w:rsidR="002C0D05" w:rsidRDefault="002C0D05" w:rsidP="00674C46">
            <w:pPr>
              <w:rPr>
                <w:sz w:val="22"/>
                <w:lang w:bidi="x-none"/>
              </w:rPr>
            </w:pPr>
            <w:r>
              <w:rPr>
                <w:sz w:val="22"/>
                <w:lang w:bidi="x-none"/>
              </w:rPr>
              <w:t>4.</w:t>
            </w:r>
          </w:p>
          <w:p w14:paraId="3FA5B3DB" w14:textId="73397A98" w:rsidR="002C0D05" w:rsidRDefault="002C0D05" w:rsidP="00674C46">
            <w:pPr>
              <w:rPr>
                <w:sz w:val="22"/>
                <w:lang w:bidi="x-none"/>
              </w:rPr>
            </w:pPr>
            <w:r>
              <w:rPr>
                <w:sz w:val="22"/>
                <w:lang w:bidi="x-none"/>
              </w:rPr>
              <w:t>5.</w:t>
            </w:r>
          </w:p>
          <w:p w14:paraId="42CB3E72" w14:textId="751513C0" w:rsidR="004D3909" w:rsidRPr="001A2698" w:rsidRDefault="004D3909" w:rsidP="00674C46">
            <w:pPr>
              <w:spacing w:before="120"/>
              <w:rPr>
                <w:smallCaps/>
                <w:sz w:val="22"/>
                <w:lang w:bidi="x-none"/>
              </w:rPr>
            </w:pPr>
            <w:r>
              <w:rPr>
                <w:smallCaps/>
                <w:sz w:val="22"/>
                <w:lang w:bidi="x-none"/>
              </w:rPr>
              <w:t>group 2</w:t>
            </w:r>
          </w:p>
          <w:p w14:paraId="669DA338" w14:textId="77777777" w:rsidR="00604776" w:rsidRDefault="00604776" w:rsidP="00674C46">
            <w:pPr>
              <w:ind w:left="288" w:hanging="288"/>
              <w:rPr>
                <w:sz w:val="22"/>
                <w:lang w:bidi="x-none"/>
              </w:rPr>
            </w:pPr>
            <w:r>
              <w:rPr>
                <w:sz w:val="22"/>
                <w:lang w:bidi="x-none"/>
              </w:rPr>
              <w:t>1.</w:t>
            </w:r>
          </w:p>
          <w:p w14:paraId="488B91F4" w14:textId="77777777" w:rsidR="00604776" w:rsidRDefault="00604776" w:rsidP="00674C46">
            <w:pPr>
              <w:ind w:left="288" w:hanging="288"/>
              <w:rPr>
                <w:sz w:val="22"/>
                <w:lang w:bidi="x-none"/>
              </w:rPr>
            </w:pPr>
            <w:r>
              <w:rPr>
                <w:sz w:val="22"/>
                <w:lang w:bidi="x-none"/>
              </w:rPr>
              <w:t>2.</w:t>
            </w:r>
          </w:p>
          <w:p w14:paraId="0A276765" w14:textId="2D6B2C16" w:rsidR="004D3909" w:rsidRDefault="00604776" w:rsidP="00674C46">
            <w:pPr>
              <w:rPr>
                <w:sz w:val="22"/>
                <w:lang w:bidi="x-none"/>
              </w:rPr>
            </w:pPr>
            <w:r>
              <w:rPr>
                <w:sz w:val="22"/>
                <w:lang w:bidi="x-none"/>
              </w:rPr>
              <w:t>3.</w:t>
            </w:r>
          </w:p>
          <w:p w14:paraId="47170C5B" w14:textId="77777777" w:rsidR="002C0D05" w:rsidRDefault="002C0D05" w:rsidP="00674C46">
            <w:pPr>
              <w:rPr>
                <w:sz w:val="22"/>
                <w:lang w:bidi="x-none"/>
              </w:rPr>
            </w:pPr>
            <w:r>
              <w:rPr>
                <w:sz w:val="22"/>
                <w:lang w:bidi="x-none"/>
              </w:rPr>
              <w:t>4.</w:t>
            </w:r>
          </w:p>
          <w:p w14:paraId="3C345F5C" w14:textId="3060DE05" w:rsidR="002C0D05" w:rsidRDefault="002C0D05" w:rsidP="00674C46">
            <w:pPr>
              <w:rPr>
                <w:sz w:val="22"/>
                <w:lang w:bidi="x-none"/>
              </w:rPr>
            </w:pPr>
            <w:r>
              <w:rPr>
                <w:sz w:val="22"/>
                <w:lang w:bidi="x-none"/>
              </w:rPr>
              <w:t>5.</w:t>
            </w:r>
          </w:p>
          <w:p w14:paraId="24B64836" w14:textId="631BAC5E" w:rsidR="004D3909" w:rsidRPr="00F330AE" w:rsidRDefault="004D3909" w:rsidP="00674C46">
            <w:pPr>
              <w:spacing w:before="120"/>
              <w:rPr>
                <w:smallCaps/>
                <w:sz w:val="22"/>
                <w:lang w:bidi="x-none"/>
              </w:rPr>
            </w:pPr>
            <w:r>
              <w:rPr>
                <w:smallCaps/>
                <w:sz w:val="22"/>
                <w:lang w:bidi="x-none"/>
              </w:rPr>
              <w:t>group 3</w:t>
            </w:r>
          </w:p>
          <w:p w14:paraId="038717CB" w14:textId="77777777" w:rsidR="00604776" w:rsidRDefault="00604776" w:rsidP="00674C46">
            <w:pPr>
              <w:ind w:left="288" w:hanging="288"/>
              <w:rPr>
                <w:sz w:val="22"/>
                <w:lang w:bidi="x-none"/>
              </w:rPr>
            </w:pPr>
            <w:r>
              <w:rPr>
                <w:sz w:val="22"/>
                <w:lang w:bidi="x-none"/>
              </w:rPr>
              <w:t>1.</w:t>
            </w:r>
          </w:p>
          <w:p w14:paraId="70A88B61" w14:textId="77777777" w:rsidR="00604776" w:rsidRDefault="00604776" w:rsidP="00674C46">
            <w:pPr>
              <w:ind w:left="288" w:hanging="288"/>
              <w:rPr>
                <w:sz w:val="22"/>
                <w:lang w:bidi="x-none"/>
              </w:rPr>
            </w:pPr>
            <w:r>
              <w:rPr>
                <w:sz w:val="22"/>
                <w:lang w:bidi="x-none"/>
              </w:rPr>
              <w:t>2.</w:t>
            </w:r>
          </w:p>
          <w:p w14:paraId="0F322E46" w14:textId="77777777" w:rsidR="005F4506" w:rsidRDefault="00604776" w:rsidP="00674C46">
            <w:pPr>
              <w:rPr>
                <w:sz w:val="22"/>
                <w:lang w:bidi="x-none"/>
              </w:rPr>
            </w:pPr>
            <w:r>
              <w:rPr>
                <w:sz w:val="22"/>
                <w:lang w:bidi="x-none"/>
              </w:rPr>
              <w:t>3.</w:t>
            </w:r>
          </w:p>
          <w:p w14:paraId="33CF9926" w14:textId="77777777" w:rsidR="002C0D05" w:rsidRDefault="002C0D05" w:rsidP="00674C46">
            <w:pPr>
              <w:rPr>
                <w:sz w:val="22"/>
                <w:lang w:bidi="x-none"/>
              </w:rPr>
            </w:pPr>
            <w:r>
              <w:rPr>
                <w:sz w:val="22"/>
                <w:lang w:bidi="x-none"/>
              </w:rPr>
              <w:t>4.</w:t>
            </w:r>
          </w:p>
          <w:p w14:paraId="33C4EB66" w14:textId="77777777" w:rsidR="002C0D05" w:rsidRDefault="002C0D05" w:rsidP="00674C46">
            <w:pPr>
              <w:rPr>
                <w:sz w:val="22"/>
                <w:lang w:bidi="x-none"/>
              </w:rPr>
            </w:pPr>
            <w:r>
              <w:rPr>
                <w:sz w:val="22"/>
                <w:lang w:bidi="x-none"/>
              </w:rPr>
              <w:t>5.</w:t>
            </w:r>
          </w:p>
          <w:p w14:paraId="24876C3E" w14:textId="7E840381" w:rsidR="0002325C" w:rsidRPr="00F330AE" w:rsidRDefault="0002325C" w:rsidP="0002325C">
            <w:pPr>
              <w:spacing w:before="120"/>
              <w:rPr>
                <w:smallCaps/>
                <w:sz w:val="22"/>
                <w:lang w:bidi="x-none"/>
              </w:rPr>
            </w:pPr>
            <w:r>
              <w:rPr>
                <w:smallCaps/>
                <w:sz w:val="22"/>
                <w:lang w:bidi="x-none"/>
              </w:rPr>
              <w:t>group 4</w:t>
            </w:r>
          </w:p>
          <w:p w14:paraId="7A50453C" w14:textId="77777777" w:rsidR="0002325C" w:rsidRDefault="0002325C" w:rsidP="0002325C">
            <w:pPr>
              <w:ind w:left="288" w:hanging="288"/>
              <w:rPr>
                <w:sz w:val="22"/>
                <w:lang w:bidi="x-none"/>
              </w:rPr>
            </w:pPr>
            <w:r>
              <w:rPr>
                <w:sz w:val="22"/>
                <w:lang w:bidi="x-none"/>
              </w:rPr>
              <w:t>1.</w:t>
            </w:r>
          </w:p>
          <w:p w14:paraId="747D1045" w14:textId="77777777" w:rsidR="0002325C" w:rsidRDefault="0002325C" w:rsidP="0002325C">
            <w:pPr>
              <w:ind w:left="288" w:hanging="288"/>
              <w:rPr>
                <w:sz w:val="22"/>
                <w:lang w:bidi="x-none"/>
              </w:rPr>
            </w:pPr>
            <w:r>
              <w:rPr>
                <w:sz w:val="22"/>
                <w:lang w:bidi="x-none"/>
              </w:rPr>
              <w:t>2.</w:t>
            </w:r>
          </w:p>
          <w:p w14:paraId="7CE62278" w14:textId="77777777" w:rsidR="0002325C" w:rsidRDefault="0002325C" w:rsidP="0002325C">
            <w:pPr>
              <w:rPr>
                <w:sz w:val="22"/>
                <w:lang w:bidi="x-none"/>
              </w:rPr>
            </w:pPr>
            <w:r>
              <w:rPr>
                <w:sz w:val="22"/>
                <w:lang w:bidi="x-none"/>
              </w:rPr>
              <w:t>3.</w:t>
            </w:r>
          </w:p>
          <w:p w14:paraId="23C55C18" w14:textId="77777777" w:rsidR="0002325C" w:rsidRDefault="0002325C" w:rsidP="0002325C">
            <w:pPr>
              <w:rPr>
                <w:sz w:val="22"/>
                <w:lang w:bidi="x-none"/>
              </w:rPr>
            </w:pPr>
            <w:r>
              <w:rPr>
                <w:sz w:val="22"/>
                <w:lang w:bidi="x-none"/>
              </w:rPr>
              <w:t>4.</w:t>
            </w:r>
          </w:p>
          <w:p w14:paraId="29876972" w14:textId="77777777" w:rsidR="0002325C" w:rsidRDefault="0002325C" w:rsidP="0002325C">
            <w:pPr>
              <w:rPr>
                <w:sz w:val="22"/>
                <w:lang w:bidi="x-none"/>
              </w:rPr>
            </w:pPr>
            <w:r>
              <w:rPr>
                <w:sz w:val="22"/>
                <w:lang w:bidi="x-none"/>
              </w:rPr>
              <w:t>5.</w:t>
            </w:r>
          </w:p>
          <w:p w14:paraId="66A58698" w14:textId="4AE4FE60" w:rsidR="0002325C" w:rsidRPr="00FC1BD0" w:rsidRDefault="0002325C" w:rsidP="0002325C">
            <w:pPr>
              <w:rPr>
                <w:sz w:val="22"/>
                <w:lang w:bidi="x-none"/>
              </w:rPr>
            </w:pPr>
            <w:r>
              <w:rPr>
                <w:sz w:val="22"/>
                <w:lang w:bidi="x-none"/>
              </w:rPr>
              <w:t>6.</w:t>
            </w:r>
          </w:p>
        </w:tc>
      </w:tr>
    </w:tbl>
    <w:p w14:paraId="518870CE" w14:textId="77777777" w:rsidR="005F4506" w:rsidRPr="008E0BD2" w:rsidRDefault="005F4506" w:rsidP="00674C46">
      <w:pPr>
        <w:rPr>
          <w:smallCaps/>
          <w:sz w:val="22"/>
        </w:rPr>
      </w:pPr>
    </w:p>
    <w:p w14:paraId="133A200D" w14:textId="77777777" w:rsidR="00753DF4" w:rsidRDefault="00753DF4" w:rsidP="00753DF4">
      <w:pPr>
        <w:rPr>
          <w:sz w:val="22"/>
        </w:rPr>
      </w:pPr>
    </w:p>
    <w:p w14:paraId="5E828538" w14:textId="77777777" w:rsidR="00753DF4" w:rsidRPr="0050799D" w:rsidRDefault="00753DF4" w:rsidP="00753DF4">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7"/>
        <w:gridCol w:w="8389"/>
      </w:tblGrid>
      <w:tr w:rsidR="00753DF4" w:rsidRPr="007962F7" w14:paraId="01394294" w14:textId="77777777" w:rsidTr="00EB075C">
        <w:trPr>
          <w:trHeight w:val="288"/>
        </w:trPr>
        <w:tc>
          <w:tcPr>
            <w:tcW w:w="5000" w:type="pct"/>
            <w:gridSpan w:val="2"/>
            <w:tcBorders>
              <w:bottom w:val="single" w:sz="4" w:space="0" w:color="auto"/>
            </w:tcBorders>
            <w:shd w:val="clear" w:color="auto" w:fill="C0C0C0"/>
            <w:vAlign w:val="center"/>
          </w:tcPr>
          <w:p w14:paraId="37EC59AE" w14:textId="5BC9E957" w:rsidR="00753DF4" w:rsidRPr="007962F7" w:rsidRDefault="00753DF4" w:rsidP="00EB075C">
            <w:pPr>
              <w:jc w:val="center"/>
              <w:rPr>
                <w:smallCaps/>
                <w:lang w:bidi="x-none"/>
              </w:rPr>
            </w:pPr>
            <w:r>
              <w:rPr>
                <w:smallCaps/>
                <w:lang w:bidi="x-none"/>
              </w:rPr>
              <w:t>go forth into the world &amp; write</w:t>
            </w:r>
          </w:p>
        </w:tc>
      </w:tr>
      <w:tr w:rsidR="00753DF4" w:rsidRPr="00FC1BD0" w14:paraId="3BB2EAC7" w14:textId="77777777" w:rsidTr="00EB075C">
        <w:tblPrEx>
          <w:tblLook w:val="01E0" w:firstRow="1" w:lastRow="1" w:firstColumn="1" w:lastColumn="1" w:noHBand="0" w:noVBand="0"/>
        </w:tblPrEx>
        <w:tc>
          <w:tcPr>
            <w:tcW w:w="620" w:type="pct"/>
            <w:tcBorders>
              <w:top w:val="nil"/>
              <w:bottom w:val="nil"/>
              <w:right w:val="nil"/>
            </w:tcBorders>
          </w:tcPr>
          <w:p w14:paraId="0CBBDD7E" w14:textId="77777777" w:rsidR="00753DF4" w:rsidRDefault="00753DF4" w:rsidP="00EB075C">
            <w:pPr>
              <w:jc w:val="center"/>
              <w:rPr>
                <w:sz w:val="22"/>
                <w:lang w:bidi="x-none"/>
              </w:rPr>
            </w:pPr>
          </w:p>
        </w:tc>
        <w:tc>
          <w:tcPr>
            <w:tcW w:w="4380" w:type="pct"/>
            <w:tcBorders>
              <w:top w:val="nil"/>
              <w:left w:val="nil"/>
              <w:bottom w:val="nil"/>
            </w:tcBorders>
          </w:tcPr>
          <w:p w14:paraId="1E2CE752" w14:textId="77777777" w:rsidR="00753DF4" w:rsidRDefault="00753DF4" w:rsidP="00EB075C">
            <w:pPr>
              <w:rPr>
                <w:sz w:val="22"/>
                <w:lang w:bidi="x-none"/>
              </w:rPr>
            </w:pPr>
          </w:p>
        </w:tc>
      </w:tr>
      <w:tr w:rsidR="00753DF4" w:rsidRPr="00FC1BD0" w14:paraId="14A7F3CA" w14:textId="77777777" w:rsidTr="00EB075C">
        <w:tblPrEx>
          <w:tblLook w:val="01E0" w:firstRow="1" w:lastRow="1" w:firstColumn="1" w:lastColumn="1" w:noHBand="0" w:noVBand="0"/>
        </w:tblPrEx>
        <w:tc>
          <w:tcPr>
            <w:tcW w:w="620" w:type="pct"/>
            <w:tcBorders>
              <w:top w:val="nil"/>
              <w:right w:val="nil"/>
            </w:tcBorders>
          </w:tcPr>
          <w:p w14:paraId="59E5960B" w14:textId="6567CF38" w:rsidR="00753DF4" w:rsidRPr="00FC1BD0" w:rsidRDefault="00753DF4" w:rsidP="00753DF4">
            <w:pPr>
              <w:jc w:val="center"/>
              <w:rPr>
                <w:sz w:val="22"/>
                <w:lang w:bidi="x-none"/>
              </w:rPr>
            </w:pPr>
            <w:r>
              <w:rPr>
                <w:sz w:val="22"/>
                <w:lang w:bidi="x-none"/>
              </w:rPr>
              <w:t>M 5</w:t>
            </w:r>
            <w:r w:rsidRPr="00FC1BD0">
              <w:rPr>
                <w:sz w:val="22"/>
                <w:lang w:bidi="x-none"/>
              </w:rPr>
              <w:t>/</w:t>
            </w:r>
            <w:r>
              <w:rPr>
                <w:sz w:val="22"/>
                <w:lang w:bidi="x-none"/>
              </w:rPr>
              <w:t>2</w:t>
            </w:r>
          </w:p>
        </w:tc>
        <w:tc>
          <w:tcPr>
            <w:tcW w:w="4380" w:type="pct"/>
            <w:tcBorders>
              <w:top w:val="nil"/>
              <w:left w:val="nil"/>
            </w:tcBorders>
          </w:tcPr>
          <w:p w14:paraId="57B9F990" w14:textId="0512ABF9" w:rsidR="00753DF4" w:rsidRPr="00FC1BD0" w:rsidRDefault="00753DF4" w:rsidP="00EB075C">
            <w:pPr>
              <w:rPr>
                <w:sz w:val="22"/>
                <w:lang w:bidi="x-none"/>
              </w:rPr>
            </w:pPr>
            <w:r w:rsidRPr="00682B5A">
              <w:rPr>
                <w:b/>
                <w:bCs/>
                <w:smallCaps/>
                <w:sz w:val="22"/>
                <w:szCs w:val="22"/>
                <w:lang w:bidi="x-none"/>
              </w:rPr>
              <w:t>due</w:t>
            </w:r>
            <w:r>
              <w:rPr>
                <w:b/>
                <w:bCs/>
                <w:sz w:val="22"/>
                <w:szCs w:val="22"/>
                <w:lang w:bidi="x-none"/>
              </w:rPr>
              <w:t>: Revision &amp; Presentation</w:t>
            </w:r>
          </w:p>
        </w:tc>
      </w:tr>
    </w:tbl>
    <w:p w14:paraId="0A404422" w14:textId="77777777" w:rsidR="00753DF4" w:rsidRDefault="00753DF4" w:rsidP="00753DF4">
      <w:pPr>
        <w:rPr>
          <w:sz w:val="22"/>
        </w:rPr>
      </w:pPr>
    </w:p>
    <w:p w14:paraId="65D59598" w14:textId="77777777" w:rsidR="000021AA" w:rsidRDefault="000021AA" w:rsidP="00674C46">
      <w:pPr>
        <w:rPr>
          <w:sz w:val="22"/>
        </w:rPr>
      </w:pPr>
    </w:p>
    <w:p w14:paraId="385C2DB9" w14:textId="4352E9E0" w:rsidR="00753DF4" w:rsidRDefault="00753DF4">
      <w:pPr>
        <w:rPr>
          <w:sz w:val="22"/>
        </w:rPr>
      </w:pPr>
      <w:r>
        <w:rPr>
          <w:sz w:val="22"/>
        </w:rPr>
        <w:br w:type="page"/>
      </w:r>
    </w:p>
    <w:p w14:paraId="2BC07014" w14:textId="77777777" w:rsidR="00E154BC" w:rsidRPr="00A32A18" w:rsidRDefault="00E154BC" w:rsidP="00E154BC">
      <w:pPr>
        <w:jc w:val="center"/>
        <w:rPr>
          <w:b/>
          <w:smallCaps/>
        </w:rPr>
      </w:pPr>
      <w:r>
        <w:rPr>
          <w:b/>
          <w:smallCaps/>
        </w:rPr>
        <w:t xml:space="preserve">Workshop Guidelines </w:t>
      </w:r>
    </w:p>
    <w:p w14:paraId="1098898F" w14:textId="77777777" w:rsidR="00E154BC" w:rsidRDefault="00E154BC" w:rsidP="00E154BC">
      <w:pPr>
        <w:jc w:val="center"/>
        <w:rPr>
          <w:smallCaps/>
          <w:sz w:val="20"/>
        </w:rPr>
      </w:pPr>
      <w:r w:rsidRPr="00175FFB">
        <w:rPr>
          <w:smallCaps/>
          <w:sz w:val="20"/>
        </w:rPr>
        <w:t xml:space="preserve">note: </w:t>
      </w:r>
      <w:r>
        <w:rPr>
          <w:smallCaps/>
          <w:sz w:val="20"/>
        </w:rPr>
        <w:t>your submission is due by the class one week before to you are scheduled for workshop</w:t>
      </w:r>
      <w:r w:rsidRPr="00175FFB">
        <w:rPr>
          <w:smallCaps/>
          <w:sz w:val="20"/>
        </w:rPr>
        <w:t>.</w:t>
      </w:r>
    </w:p>
    <w:p w14:paraId="46E1E1B4" w14:textId="7088FA1A" w:rsidR="00E154BC" w:rsidRPr="008B30EF" w:rsidRDefault="00E154BC" w:rsidP="00E154BC">
      <w:pPr>
        <w:jc w:val="center"/>
        <w:rPr>
          <w:smallCaps/>
          <w:sz w:val="18"/>
          <w:szCs w:val="18"/>
        </w:rPr>
      </w:pPr>
      <w:r w:rsidRPr="008B30EF">
        <w:rPr>
          <w:smallCaps/>
          <w:sz w:val="18"/>
          <w:szCs w:val="18"/>
        </w:rPr>
        <w:t>you must post a PDF of your submission to our Sakai site (on the Workshop page) and bring enough paper copies of your submission to class for</w:t>
      </w:r>
      <w:r>
        <w:rPr>
          <w:smallCaps/>
          <w:sz w:val="18"/>
          <w:szCs w:val="18"/>
        </w:rPr>
        <w:t xml:space="preserve"> the class (21 copies) or your small group (6</w:t>
      </w:r>
      <w:r w:rsidRPr="008B30EF">
        <w:rPr>
          <w:smallCaps/>
          <w:sz w:val="18"/>
          <w:szCs w:val="18"/>
        </w:rPr>
        <w:t xml:space="preserve"> copies).</w:t>
      </w:r>
    </w:p>
    <w:p w14:paraId="629C9D6A" w14:textId="77777777" w:rsidR="00E154BC" w:rsidRDefault="00E154BC" w:rsidP="00E154BC">
      <w:pPr>
        <w:rPr>
          <w:sz w:val="22"/>
        </w:rPr>
      </w:pPr>
    </w:p>
    <w:p w14:paraId="2D4FE258" w14:textId="77777777" w:rsidR="00E154BC" w:rsidRDefault="00E154BC" w:rsidP="00E154BC">
      <w:pPr>
        <w:rPr>
          <w:sz w:val="22"/>
        </w:rPr>
      </w:pPr>
    </w:p>
    <w:p w14:paraId="6CAB26F4" w14:textId="77777777" w:rsidR="00E154BC" w:rsidRPr="00780C1E" w:rsidRDefault="00E154BC" w:rsidP="00E154BC">
      <w:pPr>
        <w:rPr>
          <w:smallCaps/>
        </w:rPr>
      </w:pPr>
      <w:r w:rsidRPr="00780C1E">
        <w:rPr>
          <w:smallCaps/>
        </w:rPr>
        <w:t>Discussion</w:t>
      </w:r>
      <w:r>
        <w:rPr>
          <w:smallCaps/>
        </w:rPr>
        <w:t xml:space="preserve"> Rules</w:t>
      </w:r>
    </w:p>
    <w:p w14:paraId="7D024870" w14:textId="0DF3F2E8" w:rsidR="00E154BC" w:rsidRPr="0048294C" w:rsidRDefault="00E154BC" w:rsidP="00E154BC">
      <w:pPr>
        <w:pStyle w:val="ListParagraph"/>
        <w:numPr>
          <w:ilvl w:val="0"/>
          <w:numId w:val="5"/>
        </w:numPr>
        <w:rPr>
          <w:sz w:val="22"/>
          <w:szCs w:val="22"/>
        </w:rPr>
      </w:pPr>
      <w:r w:rsidRPr="0048294C">
        <w:rPr>
          <w:sz w:val="22"/>
          <w:szCs w:val="22"/>
        </w:rPr>
        <w:t>The work of e</w:t>
      </w:r>
      <w:r>
        <w:rPr>
          <w:sz w:val="22"/>
          <w:szCs w:val="22"/>
        </w:rPr>
        <w:t>ach writer will receive 20</w:t>
      </w:r>
      <w:r w:rsidRPr="0048294C">
        <w:rPr>
          <w:sz w:val="22"/>
          <w:szCs w:val="22"/>
        </w:rPr>
        <w:t xml:space="preserve"> minutes of discussion, during which the writer may not speak. After the discussion is over, the writer may ask questions of clarification.</w:t>
      </w:r>
    </w:p>
    <w:p w14:paraId="5BA1DCCF" w14:textId="77777777" w:rsidR="00E154BC" w:rsidRPr="0048294C" w:rsidRDefault="00E154BC" w:rsidP="00E154BC">
      <w:pPr>
        <w:pStyle w:val="ListParagraph"/>
        <w:numPr>
          <w:ilvl w:val="0"/>
          <w:numId w:val="5"/>
        </w:numPr>
        <w:rPr>
          <w:sz w:val="22"/>
          <w:szCs w:val="22"/>
        </w:rPr>
      </w:pPr>
      <w:r w:rsidRPr="0048294C">
        <w:rPr>
          <w:sz w:val="22"/>
          <w:szCs w:val="22"/>
        </w:rPr>
        <w:t>Discussion members may not ask the writer anything and should not direct any comments to the writer. The discussion is one to be had by all but the writer (it should be as though the writer isn’t in the room). After the discussion is over, the writer may be asked questions.</w:t>
      </w:r>
    </w:p>
    <w:p w14:paraId="6BA0CF3B" w14:textId="77777777" w:rsidR="00E154BC" w:rsidRPr="0048294C" w:rsidRDefault="00E154BC" w:rsidP="00E154BC">
      <w:pPr>
        <w:pStyle w:val="ListParagraph"/>
        <w:numPr>
          <w:ilvl w:val="0"/>
          <w:numId w:val="5"/>
        </w:numPr>
        <w:rPr>
          <w:sz w:val="22"/>
          <w:szCs w:val="22"/>
        </w:rPr>
      </w:pPr>
      <w:r w:rsidRPr="0048294C">
        <w:rPr>
          <w:sz w:val="22"/>
          <w:szCs w:val="22"/>
        </w:rPr>
        <w:t>The first 5 minutes of discussion are reserved for discussing the successes of the work.</w:t>
      </w:r>
    </w:p>
    <w:p w14:paraId="133B0911" w14:textId="77777777" w:rsidR="00E154BC" w:rsidRPr="0048294C" w:rsidRDefault="00E154BC" w:rsidP="00E154BC">
      <w:pPr>
        <w:pStyle w:val="ListParagraph"/>
        <w:numPr>
          <w:ilvl w:val="0"/>
          <w:numId w:val="5"/>
        </w:numPr>
        <w:rPr>
          <w:sz w:val="22"/>
          <w:szCs w:val="22"/>
        </w:rPr>
      </w:pPr>
      <w:r>
        <w:rPr>
          <w:sz w:val="22"/>
          <w:szCs w:val="22"/>
        </w:rPr>
        <w:t>The remaining 20</w:t>
      </w:r>
      <w:r w:rsidRPr="0048294C">
        <w:rPr>
          <w:sz w:val="22"/>
          <w:szCs w:val="22"/>
        </w:rPr>
        <w:t xml:space="preserve"> minutes should be focused on constructive criticism.</w:t>
      </w:r>
    </w:p>
    <w:p w14:paraId="5AD783C0" w14:textId="77777777" w:rsidR="00E154BC" w:rsidRDefault="00E154BC" w:rsidP="00E154BC"/>
    <w:p w14:paraId="18E64DE5" w14:textId="77777777" w:rsidR="00E154BC" w:rsidRPr="00780C1E" w:rsidRDefault="00E154BC" w:rsidP="00E154BC">
      <w:pPr>
        <w:spacing w:before="60"/>
        <w:rPr>
          <w:smallCaps/>
        </w:rPr>
      </w:pPr>
      <w:r w:rsidRPr="00780C1E">
        <w:rPr>
          <w:smallCaps/>
        </w:rPr>
        <w:t>Discussion</w:t>
      </w:r>
      <w:r>
        <w:rPr>
          <w:smallCaps/>
        </w:rPr>
        <w:t xml:space="preserve"> Etiquette</w:t>
      </w:r>
    </w:p>
    <w:p w14:paraId="5647084E" w14:textId="77777777" w:rsidR="00E154BC" w:rsidRDefault="00E154BC" w:rsidP="00E154BC">
      <w:pPr>
        <w:pStyle w:val="ListParagraph"/>
        <w:numPr>
          <w:ilvl w:val="0"/>
          <w:numId w:val="6"/>
        </w:numPr>
        <w:rPr>
          <w:sz w:val="22"/>
          <w:szCs w:val="22"/>
        </w:rPr>
      </w:pPr>
      <w:r>
        <w:rPr>
          <w:sz w:val="22"/>
          <w:szCs w:val="22"/>
        </w:rPr>
        <w:t xml:space="preserve">Though we will be acting as though the writer isn’t in the room, we must be mindful of the fact that the writer </w:t>
      </w:r>
      <w:r w:rsidRPr="00946D43">
        <w:rPr>
          <w:i/>
          <w:sz w:val="22"/>
          <w:szCs w:val="22"/>
        </w:rPr>
        <w:t>is</w:t>
      </w:r>
      <w:r>
        <w:rPr>
          <w:sz w:val="22"/>
          <w:szCs w:val="22"/>
        </w:rPr>
        <w:t xml:space="preserve"> in the room.</w:t>
      </w:r>
    </w:p>
    <w:p w14:paraId="7E16886D" w14:textId="77777777" w:rsidR="00E154BC" w:rsidRDefault="00E154BC" w:rsidP="00E154BC">
      <w:pPr>
        <w:pStyle w:val="ListParagraph"/>
        <w:numPr>
          <w:ilvl w:val="0"/>
          <w:numId w:val="6"/>
        </w:numPr>
        <w:rPr>
          <w:sz w:val="22"/>
          <w:szCs w:val="22"/>
        </w:rPr>
      </w:pPr>
      <w:r>
        <w:rPr>
          <w:sz w:val="22"/>
          <w:szCs w:val="22"/>
        </w:rPr>
        <w:t xml:space="preserve">All comments must be directed at </w:t>
      </w:r>
      <w:r>
        <w:rPr>
          <w:i/>
          <w:sz w:val="22"/>
          <w:szCs w:val="22"/>
        </w:rPr>
        <w:t>the work</w:t>
      </w:r>
      <w:r>
        <w:rPr>
          <w:sz w:val="22"/>
          <w:szCs w:val="22"/>
        </w:rPr>
        <w:t>, not the writer. We are discussing and considering the work, not the writer.</w:t>
      </w:r>
    </w:p>
    <w:p w14:paraId="417CB39C" w14:textId="77777777" w:rsidR="00E154BC" w:rsidRPr="00946D43" w:rsidRDefault="00E154BC" w:rsidP="00E154BC">
      <w:pPr>
        <w:pStyle w:val="ListParagraph"/>
        <w:numPr>
          <w:ilvl w:val="0"/>
          <w:numId w:val="6"/>
        </w:numPr>
        <w:rPr>
          <w:sz w:val="22"/>
          <w:szCs w:val="22"/>
        </w:rPr>
      </w:pPr>
      <w:r w:rsidRPr="00946D43">
        <w:rPr>
          <w:sz w:val="22"/>
          <w:szCs w:val="22"/>
        </w:rPr>
        <w:t xml:space="preserve">All critical comments must have the aim of helping the writer improving the work (or future work). </w:t>
      </w:r>
    </w:p>
    <w:p w14:paraId="680344CE" w14:textId="77777777" w:rsidR="00E154BC" w:rsidRDefault="00E154BC" w:rsidP="00E154BC"/>
    <w:p w14:paraId="60738A92" w14:textId="77777777" w:rsidR="00E154BC" w:rsidRDefault="00E154BC" w:rsidP="00E154BC">
      <w:pPr>
        <w:spacing w:before="60"/>
      </w:pPr>
      <w:r w:rsidRPr="00780C1E">
        <w:rPr>
          <w:smallCaps/>
        </w:rPr>
        <w:t>Comments</w:t>
      </w:r>
    </w:p>
    <w:p w14:paraId="4B97E6EB" w14:textId="77777777" w:rsidR="00E154BC" w:rsidRDefault="00E154BC" w:rsidP="00E154BC">
      <w:pPr>
        <w:rPr>
          <w:sz w:val="22"/>
          <w:szCs w:val="22"/>
        </w:rPr>
      </w:pPr>
      <w:r>
        <w:rPr>
          <w:sz w:val="22"/>
          <w:szCs w:val="22"/>
        </w:rPr>
        <w:t>In all of your comments (written and spoken), you should consider three things: your immediate response to the work, the elements of craft operating or not operating in the work, and what the work is out to accomplish stylistically. But while immediate response is important, take care to recognize when the work is out to do something you might not care for in general. The best workshop reader is able to set aside her particular tastes when such setting aside is called for.</w:t>
      </w:r>
    </w:p>
    <w:p w14:paraId="1D82A415" w14:textId="77777777" w:rsidR="00E154BC" w:rsidRDefault="00E154BC" w:rsidP="00E154BC">
      <w:pPr>
        <w:spacing w:before="120"/>
        <w:rPr>
          <w:sz w:val="22"/>
          <w:szCs w:val="22"/>
        </w:rPr>
      </w:pPr>
      <w:r>
        <w:rPr>
          <w:sz w:val="22"/>
          <w:szCs w:val="22"/>
        </w:rPr>
        <w:t>For instance, some people don’t like maximalism. But there is a vetted tradition of maximalist work, work praised by critics and general readers alike. So say you happen to be someone who dislikes maximalism, generally speaking. And say what’s up for workshop is something operating in the tradition of maximalism. It, then, would be crucial for you to, the best you can, set aside your distaste for maximalism and consider the work’s success within that tradition. As a workshop reader, you always need to ask yourself how well a piece is functioning as the kind of thing it is. To critique a maximalist piece from a minimalist perspective would be to do the piece a great disservice. There are various literary traditions at odds with one another. Workshop is not the place to debate which, if any, tradition has the aesthetic upper hand.</w:t>
      </w:r>
    </w:p>
    <w:p w14:paraId="37DD83E2" w14:textId="77777777" w:rsidR="00E154BC" w:rsidRPr="005B2909" w:rsidRDefault="00E154BC" w:rsidP="00E154BC">
      <w:pPr>
        <w:rPr>
          <w:sz w:val="22"/>
          <w:szCs w:val="22"/>
        </w:rPr>
      </w:pPr>
    </w:p>
    <w:p w14:paraId="48194F2A" w14:textId="77777777" w:rsidR="00E154BC" w:rsidRPr="00AA54AC" w:rsidRDefault="00E154BC" w:rsidP="00E154BC">
      <w:pPr>
        <w:rPr>
          <w:b/>
          <w:smallCaps/>
          <w:sz w:val="22"/>
          <w:szCs w:val="22"/>
        </w:rPr>
      </w:pPr>
      <w:r w:rsidRPr="00AA54AC">
        <w:rPr>
          <w:b/>
          <w:smallCaps/>
          <w:sz w:val="22"/>
          <w:szCs w:val="22"/>
        </w:rPr>
        <w:t>marginal comments</w:t>
      </w:r>
    </w:p>
    <w:p w14:paraId="0DFEE4D7" w14:textId="77777777" w:rsidR="00E154BC" w:rsidRPr="00AA54AC" w:rsidRDefault="00E154BC" w:rsidP="00E154BC">
      <w:pPr>
        <w:rPr>
          <w:sz w:val="22"/>
          <w:szCs w:val="22"/>
        </w:rPr>
      </w:pPr>
      <w:r w:rsidRPr="00AA54AC">
        <w:rPr>
          <w:sz w:val="22"/>
          <w:szCs w:val="22"/>
        </w:rPr>
        <w:t>Treat these as a running discussion of your response to the work as you read it. If you find something moving or funny or confusing or awkward or off-putting, say so, even if you can’t pin down why the passage had this effect for you. It’s helpful for the writer to know how people simply respond to the work. Of course, if you can pin down why a passage has particular effect for you, that’s all the more helpful.</w:t>
      </w:r>
    </w:p>
    <w:p w14:paraId="069DB2C6" w14:textId="77777777" w:rsidR="00E154BC" w:rsidRPr="00AA54AC" w:rsidRDefault="00E154BC" w:rsidP="00E154BC">
      <w:pPr>
        <w:rPr>
          <w:sz w:val="22"/>
          <w:szCs w:val="22"/>
        </w:rPr>
      </w:pPr>
    </w:p>
    <w:p w14:paraId="6ADFFEEA" w14:textId="77777777" w:rsidR="00E154BC" w:rsidRPr="00AA54AC" w:rsidRDefault="00E154BC" w:rsidP="00E154BC">
      <w:pPr>
        <w:rPr>
          <w:b/>
          <w:smallCaps/>
          <w:sz w:val="22"/>
          <w:szCs w:val="22"/>
        </w:rPr>
      </w:pPr>
      <w:r>
        <w:rPr>
          <w:b/>
          <w:smallCaps/>
          <w:sz w:val="22"/>
          <w:szCs w:val="22"/>
        </w:rPr>
        <w:t>end comment</w:t>
      </w:r>
    </w:p>
    <w:p w14:paraId="2E433E8F" w14:textId="77777777" w:rsidR="00E154BC" w:rsidRPr="00AA54AC" w:rsidRDefault="00E154BC" w:rsidP="00E154BC">
      <w:pPr>
        <w:rPr>
          <w:sz w:val="22"/>
          <w:szCs w:val="22"/>
        </w:rPr>
      </w:pPr>
      <w:r>
        <w:rPr>
          <w:sz w:val="22"/>
          <w:szCs w:val="22"/>
        </w:rPr>
        <w:t>This is the place to reflect on your overall impression of the work and do your best to be as specific as possible. First, comment on what you see as the successes of the work and why you see them as successful. Then note where you think the work is falling short and how these things might be addressed in revision. And if you think any particular tastes of yours might be clouding your reading, say so. Structure your typed end comment as a single-spaced letter to the writer.</w:t>
      </w:r>
    </w:p>
    <w:p w14:paraId="64C3CEFC" w14:textId="77777777" w:rsidR="00E154BC" w:rsidRPr="00AA54AC" w:rsidRDefault="00E154BC" w:rsidP="00E154BC">
      <w:pPr>
        <w:rPr>
          <w:b/>
          <w:smallCaps/>
          <w:sz w:val="22"/>
          <w:szCs w:val="22"/>
        </w:rPr>
      </w:pPr>
      <w:r>
        <w:rPr>
          <w:b/>
          <w:smallCaps/>
          <w:sz w:val="22"/>
          <w:szCs w:val="22"/>
        </w:rPr>
        <w:t>craft questions to consider</w:t>
      </w:r>
    </w:p>
    <w:p w14:paraId="46E88DFC" w14:textId="77777777" w:rsidR="00E154BC" w:rsidRDefault="00E154BC" w:rsidP="00E154BC">
      <w:pPr>
        <w:rPr>
          <w:sz w:val="22"/>
          <w:szCs w:val="22"/>
        </w:rPr>
      </w:pPr>
      <w:r>
        <w:rPr>
          <w:i/>
          <w:sz w:val="22"/>
          <w:szCs w:val="22"/>
        </w:rPr>
        <w:t>Language</w:t>
      </w:r>
    </w:p>
    <w:p w14:paraId="629BE0B9" w14:textId="77777777" w:rsidR="00E154BC" w:rsidRPr="00F21F0C" w:rsidRDefault="00E154BC" w:rsidP="00E154BC">
      <w:pPr>
        <w:pStyle w:val="ListParagraph"/>
        <w:numPr>
          <w:ilvl w:val="0"/>
          <w:numId w:val="7"/>
        </w:numPr>
        <w:rPr>
          <w:sz w:val="22"/>
          <w:szCs w:val="22"/>
        </w:rPr>
      </w:pPr>
      <w:r>
        <w:rPr>
          <w:sz w:val="22"/>
          <w:szCs w:val="22"/>
        </w:rPr>
        <w:t>Is the title compelling? Do the first sentences compel you to read on?</w:t>
      </w:r>
    </w:p>
    <w:p w14:paraId="110913CB" w14:textId="77777777" w:rsidR="00E154BC" w:rsidRDefault="00E154BC" w:rsidP="00E154BC">
      <w:pPr>
        <w:pStyle w:val="ListParagraph"/>
        <w:numPr>
          <w:ilvl w:val="0"/>
          <w:numId w:val="7"/>
        </w:numPr>
        <w:rPr>
          <w:sz w:val="22"/>
          <w:szCs w:val="22"/>
        </w:rPr>
      </w:pPr>
      <w:r>
        <w:rPr>
          <w:sz w:val="22"/>
          <w:szCs w:val="22"/>
        </w:rPr>
        <w:t>Does the tone suit the subject matter?</w:t>
      </w:r>
    </w:p>
    <w:p w14:paraId="24490C85" w14:textId="77777777" w:rsidR="00E154BC" w:rsidRDefault="00E154BC" w:rsidP="00E154BC">
      <w:pPr>
        <w:pStyle w:val="ListParagraph"/>
        <w:numPr>
          <w:ilvl w:val="0"/>
          <w:numId w:val="7"/>
        </w:numPr>
        <w:rPr>
          <w:sz w:val="22"/>
          <w:szCs w:val="22"/>
        </w:rPr>
      </w:pPr>
      <w:r>
        <w:rPr>
          <w:sz w:val="22"/>
          <w:szCs w:val="22"/>
        </w:rPr>
        <w:t>Are descriptions evocative? Are they ever heavy-handed?</w:t>
      </w:r>
    </w:p>
    <w:p w14:paraId="2171FF85" w14:textId="77777777" w:rsidR="00E154BC" w:rsidRDefault="00E154BC" w:rsidP="00E154BC">
      <w:pPr>
        <w:pStyle w:val="ListParagraph"/>
        <w:numPr>
          <w:ilvl w:val="0"/>
          <w:numId w:val="7"/>
        </w:numPr>
        <w:rPr>
          <w:sz w:val="22"/>
          <w:szCs w:val="22"/>
        </w:rPr>
      </w:pPr>
      <w:r>
        <w:rPr>
          <w:sz w:val="22"/>
          <w:szCs w:val="22"/>
        </w:rPr>
        <w:t>Are metaphors/similes effective? Do they ever get in the way?</w:t>
      </w:r>
    </w:p>
    <w:p w14:paraId="2D644372" w14:textId="77777777" w:rsidR="00E154BC" w:rsidRDefault="00E154BC" w:rsidP="00E154BC">
      <w:pPr>
        <w:pStyle w:val="ListParagraph"/>
        <w:numPr>
          <w:ilvl w:val="0"/>
          <w:numId w:val="7"/>
        </w:numPr>
        <w:rPr>
          <w:sz w:val="22"/>
          <w:szCs w:val="22"/>
        </w:rPr>
      </w:pPr>
      <w:r>
        <w:rPr>
          <w:sz w:val="22"/>
          <w:szCs w:val="22"/>
        </w:rPr>
        <w:t>Are sound devices (alliteration, consonance, repetition, etc.) used well?</w:t>
      </w:r>
    </w:p>
    <w:p w14:paraId="7A7C33BE" w14:textId="77777777" w:rsidR="00E154BC" w:rsidRDefault="00E154BC" w:rsidP="00E154BC">
      <w:pPr>
        <w:pStyle w:val="ListParagraph"/>
        <w:numPr>
          <w:ilvl w:val="0"/>
          <w:numId w:val="7"/>
        </w:numPr>
        <w:rPr>
          <w:sz w:val="22"/>
          <w:szCs w:val="22"/>
        </w:rPr>
      </w:pPr>
      <w:r>
        <w:rPr>
          <w:sz w:val="22"/>
          <w:szCs w:val="22"/>
        </w:rPr>
        <w:t>Are there any confusing passages on account of muddy syntax or diction?</w:t>
      </w:r>
    </w:p>
    <w:p w14:paraId="09D9FD3B" w14:textId="77777777" w:rsidR="00E154BC" w:rsidRDefault="00E154BC" w:rsidP="00E154BC">
      <w:pPr>
        <w:pStyle w:val="ListParagraph"/>
        <w:numPr>
          <w:ilvl w:val="0"/>
          <w:numId w:val="7"/>
        </w:numPr>
        <w:rPr>
          <w:sz w:val="22"/>
          <w:szCs w:val="22"/>
        </w:rPr>
      </w:pPr>
      <w:r>
        <w:rPr>
          <w:sz w:val="22"/>
          <w:szCs w:val="22"/>
        </w:rPr>
        <w:t>Are paragraph breaks used well?</w:t>
      </w:r>
    </w:p>
    <w:p w14:paraId="0AD487FE" w14:textId="77777777" w:rsidR="00E154BC" w:rsidRPr="00F21F0C" w:rsidRDefault="00E154BC" w:rsidP="00E154BC">
      <w:pPr>
        <w:pStyle w:val="ListParagraph"/>
        <w:numPr>
          <w:ilvl w:val="0"/>
          <w:numId w:val="7"/>
        </w:numPr>
        <w:rPr>
          <w:sz w:val="22"/>
          <w:szCs w:val="22"/>
        </w:rPr>
      </w:pPr>
      <w:r>
        <w:rPr>
          <w:sz w:val="22"/>
          <w:szCs w:val="22"/>
        </w:rPr>
        <w:t>Given the stylistic tradition the piece is operating in or aiming toward, is it stylistically successful?</w:t>
      </w:r>
    </w:p>
    <w:p w14:paraId="1671E0A9" w14:textId="77777777" w:rsidR="00E154BC" w:rsidRPr="008A0F72" w:rsidRDefault="00E154BC" w:rsidP="00E154BC">
      <w:pPr>
        <w:rPr>
          <w:sz w:val="22"/>
          <w:szCs w:val="22"/>
        </w:rPr>
      </w:pPr>
    </w:p>
    <w:p w14:paraId="29C46E84" w14:textId="77777777" w:rsidR="00E154BC" w:rsidRDefault="00E154BC" w:rsidP="00E154BC">
      <w:pPr>
        <w:rPr>
          <w:sz w:val="22"/>
          <w:szCs w:val="22"/>
        </w:rPr>
      </w:pPr>
      <w:r>
        <w:rPr>
          <w:i/>
          <w:sz w:val="22"/>
          <w:szCs w:val="22"/>
        </w:rPr>
        <w:t>Character</w:t>
      </w:r>
    </w:p>
    <w:p w14:paraId="6FD07D7D" w14:textId="77777777" w:rsidR="00E154BC" w:rsidRDefault="00E154BC" w:rsidP="00E154BC">
      <w:pPr>
        <w:pStyle w:val="ListParagraph"/>
        <w:numPr>
          <w:ilvl w:val="0"/>
          <w:numId w:val="8"/>
        </w:numPr>
        <w:rPr>
          <w:sz w:val="22"/>
          <w:szCs w:val="22"/>
        </w:rPr>
      </w:pPr>
      <w:r>
        <w:rPr>
          <w:sz w:val="22"/>
          <w:szCs w:val="22"/>
        </w:rPr>
        <w:t>Are the characters believable? Are their actions believable and psychologically compelling?</w:t>
      </w:r>
    </w:p>
    <w:p w14:paraId="2C6B25D0" w14:textId="77777777" w:rsidR="00E154BC" w:rsidRDefault="00E154BC" w:rsidP="00E154BC">
      <w:pPr>
        <w:pStyle w:val="ListParagraph"/>
        <w:numPr>
          <w:ilvl w:val="0"/>
          <w:numId w:val="8"/>
        </w:numPr>
        <w:rPr>
          <w:sz w:val="22"/>
          <w:szCs w:val="22"/>
        </w:rPr>
      </w:pPr>
      <w:r>
        <w:rPr>
          <w:sz w:val="22"/>
          <w:szCs w:val="22"/>
        </w:rPr>
        <w:t>Are their actions consistent? If not, is there a good explanation for this?</w:t>
      </w:r>
    </w:p>
    <w:p w14:paraId="25966AB7" w14:textId="77777777" w:rsidR="00E154BC" w:rsidRDefault="00E154BC" w:rsidP="00E154BC">
      <w:pPr>
        <w:pStyle w:val="ListParagraph"/>
        <w:numPr>
          <w:ilvl w:val="0"/>
          <w:numId w:val="8"/>
        </w:numPr>
        <w:rPr>
          <w:sz w:val="22"/>
          <w:szCs w:val="22"/>
        </w:rPr>
      </w:pPr>
      <w:r>
        <w:rPr>
          <w:sz w:val="22"/>
          <w:szCs w:val="22"/>
        </w:rPr>
        <w:t>Are they round rather than flat? If they are flat, is it deliberately so and working?</w:t>
      </w:r>
    </w:p>
    <w:p w14:paraId="1688B344" w14:textId="77777777" w:rsidR="00E154BC" w:rsidRDefault="00E154BC" w:rsidP="00E154BC">
      <w:pPr>
        <w:pStyle w:val="ListParagraph"/>
        <w:numPr>
          <w:ilvl w:val="0"/>
          <w:numId w:val="8"/>
        </w:numPr>
        <w:rPr>
          <w:sz w:val="22"/>
          <w:szCs w:val="22"/>
        </w:rPr>
      </w:pPr>
      <w:r>
        <w:rPr>
          <w:sz w:val="22"/>
          <w:szCs w:val="22"/>
        </w:rPr>
        <w:t>Is the narrator compelling? Is there a clear voice?</w:t>
      </w:r>
    </w:p>
    <w:p w14:paraId="155207CE" w14:textId="77777777" w:rsidR="00E154BC" w:rsidRDefault="00E154BC" w:rsidP="00E154BC">
      <w:pPr>
        <w:pStyle w:val="ListParagraph"/>
        <w:numPr>
          <w:ilvl w:val="0"/>
          <w:numId w:val="8"/>
        </w:numPr>
        <w:rPr>
          <w:sz w:val="22"/>
          <w:szCs w:val="22"/>
        </w:rPr>
      </w:pPr>
      <w:r>
        <w:rPr>
          <w:sz w:val="22"/>
          <w:szCs w:val="22"/>
        </w:rPr>
        <w:t>Is dialogue natural? Does it move the piece forward? Is it interesting?</w:t>
      </w:r>
    </w:p>
    <w:p w14:paraId="070223FC" w14:textId="77777777" w:rsidR="00E154BC" w:rsidRPr="007E1B2D" w:rsidRDefault="00E154BC" w:rsidP="00E154BC">
      <w:pPr>
        <w:pStyle w:val="ListParagraph"/>
        <w:numPr>
          <w:ilvl w:val="0"/>
          <w:numId w:val="8"/>
        </w:numPr>
        <w:rPr>
          <w:sz w:val="22"/>
          <w:szCs w:val="22"/>
        </w:rPr>
      </w:pPr>
      <w:r>
        <w:rPr>
          <w:sz w:val="22"/>
          <w:szCs w:val="22"/>
        </w:rPr>
        <w:t>Is the POV best for the piece? If it shifts, does it do so well?</w:t>
      </w:r>
    </w:p>
    <w:p w14:paraId="782B2C39" w14:textId="77777777" w:rsidR="00E154BC" w:rsidRPr="00A8289B" w:rsidRDefault="00E154BC" w:rsidP="00E154BC">
      <w:pPr>
        <w:rPr>
          <w:sz w:val="22"/>
          <w:szCs w:val="22"/>
        </w:rPr>
      </w:pPr>
    </w:p>
    <w:p w14:paraId="2B4C70F5" w14:textId="77777777" w:rsidR="00E154BC" w:rsidRDefault="00E154BC" w:rsidP="00E154BC">
      <w:pPr>
        <w:rPr>
          <w:sz w:val="22"/>
          <w:szCs w:val="22"/>
        </w:rPr>
      </w:pPr>
      <w:r>
        <w:rPr>
          <w:i/>
          <w:sz w:val="22"/>
          <w:szCs w:val="22"/>
        </w:rPr>
        <w:t>Story</w:t>
      </w:r>
    </w:p>
    <w:p w14:paraId="2E96305C" w14:textId="77777777" w:rsidR="00E154BC" w:rsidRDefault="00E154BC" w:rsidP="00E154BC">
      <w:pPr>
        <w:pStyle w:val="ListParagraph"/>
        <w:numPr>
          <w:ilvl w:val="0"/>
          <w:numId w:val="9"/>
        </w:numPr>
        <w:rPr>
          <w:sz w:val="22"/>
          <w:szCs w:val="22"/>
        </w:rPr>
      </w:pPr>
      <w:r>
        <w:rPr>
          <w:sz w:val="22"/>
          <w:szCs w:val="22"/>
        </w:rPr>
        <w:t>Is conflict evident early on? If not, does it matter?</w:t>
      </w:r>
    </w:p>
    <w:p w14:paraId="52CA0C97" w14:textId="77777777" w:rsidR="00E154BC" w:rsidRDefault="00E154BC" w:rsidP="00E154BC">
      <w:pPr>
        <w:pStyle w:val="ListParagraph"/>
        <w:numPr>
          <w:ilvl w:val="0"/>
          <w:numId w:val="9"/>
        </w:numPr>
        <w:rPr>
          <w:sz w:val="22"/>
          <w:szCs w:val="22"/>
        </w:rPr>
      </w:pPr>
      <w:r>
        <w:rPr>
          <w:sz w:val="22"/>
          <w:szCs w:val="22"/>
        </w:rPr>
        <w:t>Is the plot compelling? Is the pacing effective? Too fast or slow? Is the end fitting and believable?</w:t>
      </w:r>
    </w:p>
    <w:p w14:paraId="2C51EE86" w14:textId="77777777" w:rsidR="00E154BC" w:rsidRDefault="00E154BC" w:rsidP="00E154BC">
      <w:pPr>
        <w:pStyle w:val="ListParagraph"/>
        <w:numPr>
          <w:ilvl w:val="0"/>
          <w:numId w:val="9"/>
        </w:numPr>
        <w:rPr>
          <w:sz w:val="22"/>
          <w:szCs w:val="22"/>
        </w:rPr>
      </w:pPr>
      <w:r>
        <w:rPr>
          <w:sz w:val="22"/>
          <w:szCs w:val="22"/>
        </w:rPr>
        <w:t>Are there any passages/scenes that could be cut or trimmed?</w:t>
      </w:r>
    </w:p>
    <w:p w14:paraId="5E385335" w14:textId="77777777" w:rsidR="00E154BC" w:rsidRDefault="00E154BC" w:rsidP="00E154BC">
      <w:pPr>
        <w:pStyle w:val="ListParagraph"/>
        <w:numPr>
          <w:ilvl w:val="0"/>
          <w:numId w:val="9"/>
        </w:numPr>
        <w:rPr>
          <w:sz w:val="22"/>
          <w:szCs w:val="22"/>
        </w:rPr>
      </w:pPr>
      <w:r>
        <w:rPr>
          <w:sz w:val="22"/>
          <w:szCs w:val="22"/>
        </w:rPr>
        <w:t>Is there anything told that would be better shown (and vice versa)?</w:t>
      </w:r>
    </w:p>
    <w:p w14:paraId="31DD11DD" w14:textId="77777777" w:rsidR="00E154BC" w:rsidRDefault="00E154BC" w:rsidP="00E154BC">
      <w:pPr>
        <w:pStyle w:val="ListParagraph"/>
        <w:numPr>
          <w:ilvl w:val="0"/>
          <w:numId w:val="9"/>
        </w:numPr>
        <w:rPr>
          <w:sz w:val="22"/>
          <w:szCs w:val="22"/>
        </w:rPr>
      </w:pPr>
      <w:r>
        <w:rPr>
          <w:sz w:val="22"/>
          <w:szCs w:val="22"/>
        </w:rPr>
        <w:t>Is the setting fitting?</w:t>
      </w:r>
    </w:p>
    <w:p w14:paraId="09031D8F" w14:textId="77777777" w:rsidR="00E154BC" w:rsidRDefault="00E154BC" w:rsidP="00E154BC">
      <w:pPr>
        <w:pStyle w:val="ListParagraph"/>
        <w:numPr>
          <w:ilvl w:val="0"/>
          <w:numId w:val="9"/>
        </w:numPr>
        <w:rPr>
          <w:sz w:val="22"/>
          <w:szCs w:val="22"/>
        </w:rPr>
      </w:pPr>
      <w:r>
        <w:rPr>
          <w:sz w:val="22"/>
          <w:szCs w:val="22"/>
        </w:rPr>
        <w:t>Are the emotions actually evoked the emotions the story intends to evoke?</w:t>
      </w:r>
    </w:p>
    <w:p w14:paraId="5791BB5C" w14:textId="77777777" w:rsidR="00E154BC" w:rsidRPr="007E1B2D" w:rsidRDefault="00E154BC" w:rsidP="00E154BC">
      <w:pPr>
        <w:pStyle w:val="ListParagraph"/>
        <w:numPr>
          <w:ilvl w:val="0"/>
          <w:numId w:val="9"/>
        </w:numPr>
        <w:rPr>
          <w:sz w:val="22"/>
          <w:szCs w:val="22"/>
        </w:rPr>
      </w:pPr>
      <w:r>
        <w:rPr>
          <w:sz w:val="22"/>
          <w:szCs w:val="22"/>
        </w:rPr>
        <w:t>Is there too much or too little backstory?</w:t>
      </w:r>
    </w:p>
    <w:p w14:paraId="0CCD8C0C" w14:textId="77777777" w:rsidR="00E154BC" w:rsidRPr="00B75C96" w:rsidRDefault="00E154BC" w:rsidP="00E154BC">
      <w:pPr>
        <w:rPr>
          <w:sz w:val="22"/>
          <w:szCs w:val="22"/>
        </w:rPr>
      </w:pPr>
    </w:p>
    <w:p w14:paraId="448250BF" w14:textId="77777777" w:rsidR="00E154BC" w:rsidRPr="00AA54AC" w:rsidRDefault="00E154BC" w:rsidP="00E154BC">
      <w:pPr>
        <w:rPr>
          <w:b/>
          <w:smallCaps/>
          <w:sz w:val="22"/>
          <w:szCs w:val="22"/>
        </w:rPr>
      </w:pPr>
      <w:r>
        <w:rPr>
          <w:b/>
          <w:smallCaps/>
          <w:sz w:val="22"/>
          <w:szCs w:val="22"/>
        </w:rPr>
        <w:t>line edits</w:t>
      </w:r>
    </w:p>
    <w:p w14:paraId="5660858E" w14:textId="77777777" w:rsidR="00E154BC" w:rsidRPr="00B75C96" w:rsidRDefault="00E154BC" w:rsidP="00E154BC">
      <w:pPr>
        <w:rPr>
          <w:sz w:val="22"/>
          <w:szCs w:val="22"/>
        </w:rPr>
      </w:pPr>
      <w:r>
        <w:rPr>
          <w:sz w:val="22"/>
          <w:szCs w:val="22"/>
        </w:rPr>
        <w:t>If you notice a typo, unintentional grammar/usage</w:t>
      </w:r>
      <w:r w:rsidRPr="00B75C96">
        <w:rPr>
          <w:sz w:val="22"/>
          <w:szCs w:val="22"/>
        </w:rPr>
        <w:t xml:space="preserve"> error</w:t>
      </w:r>
      <w:r>
        <w:rPr>
          <w:sz w:val="22"/>
          <w:szCs w:val="22"/>
        </w:rPr>
        <w:t>,</w:t>
      </w:r>
      <w:r w:rsidRPr="00B75C96">
        <w:rPr>
          <w:sz w:val="22"/>
          <w:szCs w:val="22"/>
        </w:rPr>
        <w:t xml:space="preserve"> </w:t>
      </w:r>
      <w:r>
        <w:rPr>
          <w:sz w:val="22"/>
          <w:szCs w:val="22"/>
        </w:rPr>
        <w:t>or unintentional tense shift</w:t>
      </w:r>
      <w:r w:rsidRPr="00B75C96">
        <w:rPr>
          <w:sz w:val="22"/>
          <w:szCs w:val="22"/>
        </w:rPr>
        <w:t>, mark it. If you find some phrasing awkward or not as powerful as it could be and have a sugge</w:t>
      </w:r>
      <w:r>
        <w:rPr>
          <w:sz w:val="22"/>
          <w:szCs w:val="22"/>
        </w:rPr>
        <w:t>stion for improvement, mark it</w:t>
      </w:r>
      <w:r w:rsidRPr="00B75C96">
        <w:rPr>
          <w:sz w:val="22"/>
          <w:szCs w:val="22"/>
        </w:rPr>
        <w:t>.</w:t>
      </w:r>
    </w:p>
    <w:p w14:paraId="4FF06E14" w14:textId="77777777" w:rsidR="00E154BC" w:rsidRPr="00B75C96" w:rsidRDefault="00E154BC" w:rsidP="00E154BC">
      <w:pPr>
        <w:rPr>
          <w:sz w:val="22"/>
          <w:szCs w:val="22"/>
        </w:rPr>
      </w:pPr>
    </w:p>
    <w:p w14:paraId="55BBD8C5" w14:textId="77777777" w:rsidR="00E154BC" w:rsidRDefault="00E154BC" w:rsidP="00E154BC">
      <w:pPr>
        <w:spacing w:before="60"/>
      </w:pPr>
      <w:r>
        <w:rPr>
          <w:smallCaps/>
        </w:rPr>
        <w:t>A Note for Writers</w:t>
      </w:r>
    </w:p>
    <w:p w14:paraId="2277DFCD" w14:textId="5854A832" w:rsidR="00E154BC" w:rsidRDefault="00E154BC" w:rsidP="00E154BC">
      <w:pPr>
        <w:rPr>
          <w:sz w:val="22"/>
          <w:szCs w:val="22"/>
        </w:rPr>
      </w:pPr>
      <w:r>
        <w:rPr>
          <w:sz w:val="22"/>
          <w:szCs w:val="22"/>
        </w:rPr>
        <w:t xml:space="preserve">While hearing a group of people take </w:t>
      </w:r>
      <w:r w:rsidR="0054620E">
        <w:rPr>
          <w:sz w:val="22"/>
          <w:szCs w:val="22"/>
        </w:rPr>
        <w:t>your work super seriously for 20</w:t>
      </w:r>
      <w:r>
        <w:rPr>
          <w:sz w:val="22"/>
          <w:szCs w:val="22"/>
        </w:rPr>
        <w:t xml:space="preserve"> minutes can be exhilarating, receiving criticism on something you put your heart into can sometimes be tough. But at the time of workshop, it’s important that you’re open to criticism and do your best to distance your person from your piece (however much that’s actually possible). The whole hope of workshop is to see where your piece is working and where it still needs work (and then, of course, the bigger hope is that you see how to address the areas that need work). If you’re resistant or defensive, you might overlook a comment or critique that would help your piece in the long run.</w:t>
      </w:r>
    </w:p>
    <w:p w14:paraId="6BD173F7" w14:textId="77777777" w:rsidR="00E154BC" w:rsidRDefault="00E154BC" w:rsidP="00E154BC">
      <w:pPr>
        <w:spacing w:before="120"/>
      </w:pPr>
      <w:r>
        <w:rPr>
          <w:sz w:val="22"/>
          <w:szCs w:val="22"/>
        </w:rPr>
        <w:t>But after you’ve honestly considered all comments, throw out what you don’t find helpful, what doesn’t fit with your vision for the piece. And that might be a lot. But it’s that bit that does resonate, that you might not have ever seen yourself, it’s this that can take a piece to the next level. If you come away from workshop with a handful of solid suggestions for your next draft (or your next piece), then you’ve come away with something incredibly valuable. Alice LaPlante puts it this way: “I tell my students that they need to approach a workshop critique carrying two equally strong but contradictory thoughts in their heads: to be open to criticism and ready to receive whatever it is they can learn from the discussion, and to retain the option of telling people to go to hell if the advice doesn’t make sense” (</w:t>
      </w:r>
      <w:r w:rsidRPr="008129D3">
        <w:rPr>
          <w:i/>
          <w:sz w:val="22"/>
          <w:szCs w:val="22"/>
        </w:rPr>
        <w:t>The Making of a Story</w:t>
      </w:r>
      <w:r>
        <w:rPr>
          <w:sz w:val="22"/>
          <w:szCs w:val="22"/>
        </w:rPr>
        <w:t xml:space="preserve"> 549).</w:t>
      </w:r>
    </w:p>
    <w:p w14:paraId="5EE2FDC8" w14:textId="77777777" w:rsidR="00753DF4" w:rsidRPr="00175FFB" w:rsidRDefault="00753DF4" w:rsidP="00674C46">
      <w:pPr>
        <w:rPr>
          <w:sz w:val="22"/>
        </w:rPr>
      </w:pPr>
    </w:p>
    <w:sectPr w:rsidR="00753DF4" w:rsidRPr="00175FFB" w:rsidSect="00A32A18">
      <w:headerReference w:type="defaul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A9374" w14:textId="77777777" w:rsidR="00EB075C" w:rsidRDefault="00EB075C">
      <w:r>
        <w:separator/>
      </w:r>
    </w:p>
  </w:endnote>
  <w:endnote w:type="continuationSeparator" w:id="0">
    <w:p w14:paraId="3711C442" w14:textId="77777777" w:rsidR="00EB075C" w:rsidRDefault="00EB0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Bookshelf Symbol 7">
    <w:panose1 w:val="05010101010101010101"/>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Verdana">
    <w:panose1 w:val="020B0604030504040204"/>
    <w:charset w:val="4D"/>
    <w:family w:val="roman"/>
    <w:notTrueType/>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F44227" w14:textId="77777777" w:rsidR="00EB075C" w:rsidRDefault="00EB075C">
      <w:r>
        <w:separator/>
      </w:r>
    </w:p>
  </w:footnote>
  <w:footnote w:type="continuationSeparator" w:id="0">
    <w:p w14:paraId="37159440" w14:textId="77777777" w:rsidR="00EB075C" w:rsidRDefault="00EB075C">
      <w:r>
        <w:continuationSeparator/>
      </w:r>
    </w:p>
  </w:footnote>
  <w:footnote w:id="1">
    <w:p w14:paraId="1216A804" w14:textId="6A023A32" w:rsidR="00EB075C" w:rsidRPr="00744212" w:rsidRDefault="00EB075C">
      <w:pPr>
        <w:pStyle w:val="FootnoteText"/>
        <w:rPr>
          <w:sz w:val="20"/>
          <w:szCs w:val="20"/>
        </w:rPr>
      </w:pPr>
      <w:r w:rsidRPr="00297C8B">
        <w:rPr>
          <w:rStyle w:val="FootnoteReference"/>
          <w:sz w:val="20"/>
          <w:szCs w:val="20"/>
        </w:rPr>
        <w:footnoteRef/>
      </w:r>
      <w:r w:rsidRPr="00297C8B">
        <w:rPr>
          <w:sz w:val="20"/>
          <w:szCs w:val="20"/>
        </w:rPr>
        <w:t xml:space="preserve"> </w:t>
      </w:r>
      <w:r>
        <w:rPr>
          <w:sz w:val="20"/>
          <w:szCs w:val="20"/>
        </w:rPr>
        <w:t xml:space="preserve">The notion </w:t>
      </w:r>
      <w:r w:rsidRPr="002070F6">
        <w:rPr>
          <w:i/>
          <w:sz w:val="20"/>
          <w:szCs w:val="20"/>
        </w:rPr>
        <w:t>completed in good faith</w:t>
      </w:r>
      <w:r>
        <w:rPr>
          <w:sz w:val="20"/>
          <w:szCs w:val="20"/>
        </w:rPr>
        <w:t xml:space="preserve"> is a measure of effort. While it doesn’t have a strict definition, there are clear cases of what does and doesn’t count as completed in good faith. For instance, assignment submissions that meet the assignment criteria (genre, page length, subject matter), lack egregious typos, have coherent syntax and diction, and don’t repeat a single line for pages on end in the supposed name of being “avant-garde” have clearly been completed in good faith. On the other hand, assignment submissions that fall far short of the assignment criteria, contain egregious typos (such that it’s clear the writer didn’t proofread one bit), have incoherent syntax and diction (where this doesn’t mean things that may, on first blush, seem incoherent, but on closer inspection are obviously deliberate and labored over, like, say, some late Samuel Beckett), or repeat a single line for pages on end in the name of whatever, have clearly </w:t>
      </w:r>
      <w:r w:rsidRPr="00744212">
        <w:rPr>
          <w:sz w:val="20"/>
          <w:szCs w:val="20"/>
        </w:rPr>
        <w:t>not</w:t>
      </w:r>
      <w:r>
        <w:rPr>
          <w:sz w:val="20"/>
          <w:szCs w:val="20"/>
        </w:rPr>
        <w:t xml:space="preserve"> been completed in good faith. As you move away from these extreme ends of the good faith spectrum and toward the middle, there is a degree of murkiness. Whether partial credit will be given for such cases will be considered on a case-by-case basis.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2EE2BB" w14:textId="711A0380" w:rsidR="00EB075C" w:rsidRPr="00753DF4" w:rsidRDefault="00EB075C" w:rsidP="00753DF4">
    <w:pPr>
      <w:pStyle w:val="Header"/>
      <w:jc w:val="right"/>
      <w:rPr>
        <w:b/>
        <w:smallCaps/>
      </w:rPr>
    </w:pPr>
    <w:r w:rsidRPr="00753DF4">
      <w:rPr>
        <w:smallCaps/>
      </w:rPr>
      <w:t>form and technique in fiction</w:t>
    </w:r>
    <w:r w:rsidRPr="00AD6B57">
      <w:rPr>
        <w:rStyle w:val="PageNumber"/>
        <w:smallCaps/>
      </w:rPr>
      <w:t xml:space="preserve"> </w:t>
    </w:r>
    <w:r>
      <w:rPr>
        <w:rStyle w:val="PageNumber"/>
      </w:rPr>
      <w:fldChar w:fldCharType="begin"/>
    </w:r>
    <w:r>
      <w:rPr>
        <w:rStyle w:val="PageNumber"/>
      </w:rPr>
      <w:instrText xml:space="preserve"> PAGE </w:instrText>
    </w:r>
    <w:r>
      <w:rPr>
        <w:rStyle w:val="PageNumber"/>
      </w:rPr>
      <w:fldChar w:fldCharType="separate"/>
    </w:r>
    <w:r w:rsidR="0056471E">
      <w:rPr>
        <w:rStyle w:val="PageNumber"/>
        <w:noProof/>
      </w:rPr>
      <w:t>2</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90BE2"/>
    <w:multiLevelType w:val="hybridMultilevel"/>
    <w:tmpl w:val="34E6ED38"/>
    <w:lvl w:ilvl="0" w:tplc="6104466A">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Bookshelf Symbol 7" w:hAnsi="Bookshelf Symbol 7"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Bookshelf Symbol 7" w:hAnsi="Bookshelf Symbol 7"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Bookshelf Symbol 7" w:hAnsi="Bookshelf Symbol 7" w:hint="default"/>
      </w:rPr>
    </w:lvl>
  </w:abstractNum>
  <w:abstractNum w:abstractNumId="1">
    <w:nsid w:val="13985FB2"/>
    <w:multiLevelType w:val="hybridMultilevel"/>
    <w:tmpl w:val="14C8940A"/>
    <w:lvl w:ilvl="0" w:tplc="A82EC322">
      <w:start w:val="1"/>
      <w:numFmt w:val="bullet"/>
      <w:lvlText w:val=""/>
      <w:lvlJc w:val="left"/>
      <w:pPr>
        <w:tabs>
          <w:tab w:val="num" w:pos="216"/>
        </w:tabs>
        <w:ind w:left="216" w:hanging="216"/>
      </w:pPr>
      <w:rPr>
        <w:rFonts w:ascii="Symbol" w:hAnsi="Symbol" w:hint="default"/>
        <w:sz w:val="20"/>
      </w:rPr>
    </w:lvl>
    <w:lvl w:ilvl="1" w:tplc="00030409" w:tentative="1">
      <w:start w:val="1"/>
      <w:numFmt w:val="bullet"/>
      <w:lvlText w:val="o"/>
      <w:lvlJc w:val="left"/>
      <w:pPr>
        <w:tabs>
          <w:tab w:val="num" w:pos="1368"/>
        </w:tabs>
        <w:ind w:left="1368" w:hanging="360"/>
      </w:pPr>
      <w:rPr>
        <w:rFonts w:ascii="Courier New" w:hAnsi="Courier New" w:hint="default"/>
      </w:rPr>
    </w:lvl>
    <w:lvl w:ilvl="2" w:tplc="00050409" w:tentative="1">
      <w:start w:val="1"/>
      <w:numFmt w:val="bullet"/>
      <w:lvlText w:val=""/>
      <w:lvlJc w:val="left"/>
      <w:pPr>
        <w:tabs>
          <w:tab w:val="num" w:pos="2088"/>
        </w:tabs>
        <w:ind w:left="2088" w:hanging="360"/>
      </w:pPr>
      <w:rPr>
        <w:rFonts w:ascii="Wingdings" w:hAnsi="Wingdings" w:hint="default"/>
      </w:rPr>
    </w:lvl>
    <w:lvl w:ilvl="3" w:tplc="00010409" w:tentative="1">
      <w:start w:val="1"/>
      <w:numFmt w:val="bullet"/>
      <w:lvlText w:val=""/>
      <w:lvlJc w:val="left"/>
      <w:pPr>
        <w:tabs>
          <w:tab w:val="num" w:pos="2808"/>
        </w:tabs>
        <w:ind w:left="2808" w:hanging="360"/>
      </w:pPr>
      <w:rPr>
        <w:rFonts w:ascii="Symbol" w:hAnsi="Symbol" w:hint="default"/>
      </w:rPr>
    </w:lvl>
    <w:lvl w:ilvl="4" w:tplc="00030409" w:tentative="1">
      <w:start w:val="1"/>
      <w:numFmt w:val="bullet"/>
      <w:lvlText w:val="o"/>
      <w:lvlJc w:val="left"/>
      <w:pPr>
        <w:tabs>
          <w:tab w:val="num" w:pos="3528"/>
        </w:tabs>
        <w:ind w:left="3528" w:hanging="360"/>
      </w:pPr>
      <w:rPr>
        <w:rFonts w:ascii="Courier New" w:hAnsi="Courier New" w:hint="default"/>
      </w:rPr>
    </w:lvl>
    <w:lvl w:ilvl="5" w:tplc="00050409" w:tentative="1">
      <w:start w:val="1"/>
      <w:numFmt w:val="bullet"/>
      <w:lvlText w:val=""/>
      <w:lvlJc w:val="left"/>
      <w:pPr>
        <w:tabs>
          <w:tab w:val="num" w:pos="4248"/>
        </w:tabs>
        <w:ind w:left="4248" w:hanging="360"/>
      </w:pPr>
      <w:rPr>
        <w:rFonts w:ascii="Wingdings" w:hAnsi="Wingdings" w:hint="default"/>
      </w:rPr>
    </w:lvl>
    <w:lvl w:ilvl="6" w:tplc="00010409" w:tentative="1">
      <w:start w:val="1"/>
      <w:numFmt w:val="bullet"/>
      <w:lvlText w:val=""/>
      <w:lvlJc w:val="left"/>
      <w:pPr>
        <w:tabs>
          <w:tab w:val="num" w:pos="4968"/>
        </w:tabs>
        <w:ind w:left="4968" w:hanging="360"/>
      </w:pPr>
      <w:rPr>
        <w:rFonts w:ascii="Symbol" w:hAnsi="Symbol" w:hint="default"/>
      </w:rPr>
    </w:lvl>
    <w:lvl w:ilvl="7" w:tplc="00030409" w:tentative="1">
      <w:start w:val="1"/>
      <w:numFmt w:val="bullet"/>
      <w:lvlText w:val="o"/>
      <w:lvlJc w:val="left"/>
      <w:pPr>
        <w:tabs>
          <w:tab w:val="num" w:pos="5688"/>
        </w:tabs>
        <w:ind w:left="5688" w:hanging="360"/>
      </w:pPr>
      <w:rPr>
        <w:rFonts w:ascii="Courier New" w:hAnsi="Courier New" w:hint="default"/>
      </w:rPr>
    </w:lvl>
    <w:lvl w:ilvl="8" w:tplc="00050409" w:tentative="1">
      <w:start w:val="1"/>
      <w:numFmt w:val="bullet"/>
      <w:lvlText w:val=""/>
      <w:lvlJc w:val="left"/>
      <w:pPr>
        <w:tabs>
          <w:tab w:val="num" w:pos="6408"/>
        </w:tabs>
        <w:ind w:left="6408" w:hanging="360"/>
      </w:pPr>
      <w:rPr>
        <w:rFonts w:ascii="Wingdings" w:hAnsi="Wingdings" w:hint="default"/>
      </w:rPr>
    </w:lvl>
  </w:abstractNum>
  <w:abstractNum w:abstractNumId="2">
    <w:nsid w:val="20075D19"/>
    <w:multiLevelType w:val="hybridMultilevel"/>
    <w:tmpl w:val="ACA0FBF4"/>
    <w:lvl w:ilvl="0" w:tplc="18A856DE">
      <w:start w:val="1"/>
      <w:numFmt w:val="bullet"/>
      <w:lvlText w:val=""/>
      <w:lvlJc w:val="left"/>
      <w:pPr>
        <w:tabs>
          <w:tab w:val="num" w:pos="288"/>
        </w:tabs>
        <w:ind w:left="288" w:hanging="216"/>
      </w:pPr>
      <w:rPr>
        <w:rFonts w:ascii="Wingdings" w:hAnsi="Wingdings" w:hint="default"/>
        <w:sz w:val="2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22D87FC8"/>
    <w:multiLevelType w:val="hybridMultilevel"/>
    <w:tmpl w:val="F578C650"/>
    <w:lvl w:ilvl="0" w:tplc="DEEA73EE">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CCD0263"/>
    <w:multiLevelType w:val="hybridMultilevel"/>
    <w:tmpl w:val="9F1C842C"/>
    <w:lvl w:ilvl="0" w:tplc="18A856DE">
      <w:start w:val="1"/>
      <w:numFmt w:val="bullet"/>
      <w:lvlText w:val=""/>
      <w:lvlJc w:val="left"/>
      <w:pPr>
        <w:tabs>
          <w:tab w:val="num" w:pos="288"/>
        </w:tabs>
        <w:ind w:left="288" w:hanging="216"/>
      </w:pPr>
      <w:rPr>
        <w:rFonts w:ascii="Wingdings" w:hAnsi="Wingdings" w:hint="default"/>
        <w:sz w:val="2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nsid w:val="3CFE213E"/>
    <w:multiLevelType w:val="hybridMultilevel"/>
    <w:tmpl w:val="FE1E71F2"/>
    <w:lvl w:ilvl="0" w:tplc="9C7022EC">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Bookshelf Symbol 7" w:hAnsi="Bookshelf Symbol 7"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Bookshelf Symbol 7" w:hAnsi="Bookshelf Symbol 7"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Bookshelf Symbol 7" w:hAnsi="Bookshelf Symbol 7" w:hint="default"/>
      </w:rPr>
    </w:lvl>
  </w:abstractNum>
  <w:abstractNum w:abstractNumId="6">
    <w:nsid w:val="52583FC6"/>
    <w:multiLevelType w:val="hybridMultilevel"/>
    <w:tmpl w:val="BAA0FE6A"/>
    <w:lvl w:ilvl="0" w:tplc="9D04386E">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3764076"/>
    <w:multiLevelType w:val="hybridMultilevel"/>
    <w:tmpl w:val="7500DE14"/>
    <w:lvl w:ilvl="0" w:tplc="FA38E9F4">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5CE3436"/>
    <w:multiLevelType w:val="hybridMultilevel"/>
    <w:tmpl w:val="E64C9F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8"/>
  </w:num>
  <w:num w:numId="4">
    <w:abstractNumId w:val="4"/>
  </w:num>
  <w:num w:numId="5">
    <w:abstractNumId w:val="5"/>
  </w:num>
  <w:num w:numId="6">
    <w:abstractNumId w:val="0"/>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482"/>
    <w:rsid w:val="00000391"/>
    <w:rsid w:val="000021AA"/>
    <w:rsid w:val="00006796"/>
    <w:rsid w:val="00017116"/>
    <w:rsid w:val="0002325C"/>
    <w:rsid w:val="000233F8"/>
    <w:rsid w:val="00023434"/>
    <w:rsid w:val="000234A8"/>
    <w:rsid w:val="000236DC"/>
    <w:rsid w:val="00027DA8"/>
    <w:rsid w:val="00033F12"/>
    <w:rsid w:val="000341E7"/>
    <w:rsid w:val="00035CE3"/>
    <w:rsid w:val="00040DB9"/>
    <w:rsid w:val="000455AA"/>
    <w:rsid w:val="000467F2"/>
    <w:rsid w:val="00050541"/>
    <w:rsid w:val="00052899"/>
    <w:rsid w:val="0005553C"/>
    <w:rsid w:val="0005605B"/>
    <w:rsid w:val="0005607C"/>
    <w:rsid w:val="00062195"/>
    <w:rsid w:val="000737F9"/>
    <w:rsid w:val="000770A9"/>
    <w:rsid w:val="000878DF"/>
    <w:rsid w:val="00095B93"/>
    <w:rsid w:val="000A0A0E"/>
    <w:rsid w:val="000A6F92"/>
    <w:rsid w:val="000B02F0"/>
    <w:rsid w:val="000B1C24"/>
    <w:rsid w:val="000B31DA"/>
    <w:rsid w:val="000B690A"/>
    <w:rsid w:val="000B7FAC"/>
    <w:rsid w:val="000C210C"/>
    <w:rsid w:val="000D0D65"/>
    <w:rsid w:val="000D144F"/>
    <w:rsid w:val="000D4A24"/>
    <w:rsid w:val="000D6A57"/>
    <w:rsid w:val="000D74A0"/>
    <w:rsid w:val="000E0339"/>
    <w:rsid w:val="000E036B"/>
    <w:rsid w:val="000E6B43"/>
    <w:rsid w:val="000F1691"/>
    <w:rsid w:val="000F7878"/>
    <w:rsid w:val="0011450D"/>
    <w:rsid w:val="0011591C"/>
    <w:rsid w:val="00120452"/>
    <w:rsid w:val="00121D2F"/>
    <w:rsid w:val="00124831"/>
    <w:rsid w:val="00134053"/>
    <w:rsid w:val="00136E3D"/>
    <w:rsid w:val="00140A11"/>
    <w:rsid w:val="00141744"/>
    <w:rsid w:val="00145A8E"/>
    <w:rsid w:val="00145DE3"/>
    <w:rsid w:val="001605E0"/>
    <w:rsid w:val="00160DD1"/>
    <w:rsid w:val="0016271B"/>
    <w:rsid w:val="00163CF4"/>
    <w:rsid w:val="001672B8"/>
    <w:rsid w:val="00171E0D"/>
    <w:rsid w:val="001743BF"/>
    <w:rsid w:val="00190AF2"/>
    <w:rsid w:val="00190DE9"/>
    <w:rsid w:val="00190F07"/>
    <w:rsid w:val="001916DD"/>
    <w:rsid w:val="001A2698"/>
    <w:rsid w:val="001A292D"/>
    <w:rsid w:val="001A4491"/>
    <w:rsid w:val="001A4E8D"/>
    <w:rsid w:val="001A51CC"/>
    <w:rsid w:val="001A6EB5"/>
    <w:rsid w:val="001A7BEE"/>
    <w:rsid w:val="001B1966"/>
    <w:rsid w:val="001B1DFD"/>
    <w:rsid w:val="001D1F44"/>
    <w:rsid w:val="001D23E8"/>
    <w:rsid w:val="001D685E"/>
    <w:rsid w:val="001E49CE"/>
    <w:rsid w:val="00202F83"/>
    <w:rsid w:val="00205E33"/>
    <w:rsid w:val="002070F6"/>
    <w:rsid w:val="00211085"/>
    <w:rsid w:val="0022151D"/>
    <w:rsid w:val="00237913"/>
    <w:rsid w:val="00242D7E"/>
    <w:rsid w:val="00247E15"/>
    <w:rsid w:val="00251112"/>
    <w:rsid w:val="00256947"/>
    <w:rsid w:val="00262AE3"/>
    <w:rsid w:val="00275FA3"/>
    <w:rsid w:val="00276416"/>
    <w:rsid w:val="00277954"/>
    <w:rsid w:val="00281724"/>
    <w:rsid w:val="0028559E"/>
    <w:rsid w:val="00287FDA"/>
    <w:rsid w:val="00292B6D"/>
    <w:rsid w:val="00296182"/>
    <w:rsid w:val="00297C8B"/>
    <w:rsid w:val="002A29C0"/>
    <w:rsid w:val="002A3847"/>
    <w:rsid w:val="002A7E55"/>
    <w:rsid w:val="002B278E"/>
    <w:rsid w:val="002B479F"/>
    <w:rsid w:val="002C0D05"/>
    <w:rsid w:val="002C55D1"/>
    <w:rsid w:val="002C5F05"/>
    <w:rsid w:val="002C6B94"/>
    <w:rsid w:val="002C731E"/>
    <w:rsid w:val="002D2EFD"/>
    <w:rsid w:val="002D4708"/>
    <w:rsid w:val="002D5A65"/>
    <w:rsid w:val="002E31C9"/>
    <w:rsid w:val="002F1F37"/>
    <w:rsid w:val="003051EC"/>
    <w:rsid w:val="00313BF1"/>
    <w:rsid w:val="00314DFB"/>
    <w:rsid w:val="00326233"/>
    <w:rsid w:val="003309B8"/>
    <w:rsid w:val="00331DF2"/>
    <w:rsid w:val="00347E69"/>
    <w:rsid w:val="00351B79"/>
    <w:rsid w:val="00380AD9"/>
    <w:rsid w:val="00385D24"/>
    <w:rsid w:val="00394827"/>
    <w:rsid w:val="003966B6"/>
    <w:rsid w:val="00397402"/>
    <w:rsid w:val="003A5C71"/>
    <w:rsid w:val="003B0559"/>
    <w:rsid w:val="003C3864"/>
    <w:rsid w:val="003D1746"/>
    <w:rsid w:val="003D25C6"/>
    <w:rsid w:val="003E222F"/>
    <w:rsid w:val="00401DE6"/>
    <w:rsid w:val="004023CE"/>
    <w:rsid w:val="004029AB"/>
    <w:rsid w:val="004059C5"/>
    <w:rsid w:val="00405E06"/>
    <w:rsid w:val="00407825"/>
    <w:rsid w:val="00416541"/>
    <w:rsid w:val="00417E33"/>
    <w:rsid w:val="00424AED"/>
    <w:rsid w:val="004277BE"/>
    <w:rsid w:val="004325A4"/>
    <w:rsid w:val="00443692"/>
    <w:rsid w:val="00452067"/>
    <w:rsid w:val="004520B7"/>
    <w:rsid w:val="00453A90"/>
    <w:rsid w:val="0045528E"/>
    <w:rsid w:val="00457846"/>
    <w:rsid w:val="00466D4D"/>
    <w:rsid w:val="00473444"/>
    <w:rsid w:val="0047409A"/>
    <w:rsid w:val="00484B96"/>
    <w:rsid w:val="00486FF7"/>
    <w:rsid w:val="00487D0B"/>
    <w:rsid w:val="004902F8"/>
    <w:rsid w:val="00490A8B"/>
    <w:rsid w:val="0049279B"/>
    <w:rsid w:val="004A0C69"/>
    <w:rsid w:val="004A28E4"/>
    <w:rsid w:val="004A518D"/>
    <w:rsid w:val="004A5363"/>
    <w:rsid w:val="004A7D9D"/>
    <w:rsid w:val="004B3B6D"/>
    <w:rsid w:val="004B56C7"/>
    <w:rsid w:val="004B6099"/>
    <w:rsid w:val="004C3016"/>
    <w:rsid w:val="004D18F9"/>
    <w:rsid w:val="004D3909"/>
    <w:rsid w:val="004D53B1"/>
    <w:rsid w:val="004E093E"/>
    <w:rsid w:val="004E0A04"/>
    <w:rsid w:val="004F5A3A"/>
    <w:rsid w:val="005049AB"/>
    <w:rsid w:val="0050579B"/>
    <w:rsid w:val="005107EE"/>
    <w:rsid w:val="00516C1A"/>
    <w:rsid w:val="005204CA"/>
    <w:rsid w:val="00521587"/>
    <w:rsid w:val="00522AD1"/>
    <w:rsid w:val="005264BD"/>
    <w:rsid w:val="00542655"/>
    <w:rsid w:val="00545021"/>
    <w:rsid w:val="00545622"/>
    <w:rsid w:val="0054620E"/>
    <w:rsid w:val="00556885"/>
    <w:rsid w:val="00557BCC"/>
    <w:rsid w:val="005620FC"/>
    <w:rsid w:val="0056471E"/>
    <w:rsid w:val="0056768C"/>
    <w:rsid w:val="00567B02"/>
    <w:rsid w:val="005701F4"/>
    <w:rsid w:val="00570447"/>
    <w:rsid w:val="005737AF"/>
    <w:rsid w:val="00577D20"/>
    <w:rsid w:val="00581509"/>
    <w:rsid w:val="00584A61"/>
    <w:rsid w:val="00596DD5"/>
    <w:rsid w:val="005971CF"/>
    <w:rsid w:val="005A0F67"/>
    <w:rsid w:val="005A6477"/>
    <w:rsid w:val="005B090F"/>
    <w:rsid w:val="005B2A76"/>
    <w:rsid w:val="005B3E9D"/>
    <w:rsid w:val="005B4573"/>
    <w:rsid w:val="005C41E9"/>
    <w:rsid w:val="005D469D"/>
    <w:rsid w:val="005D791B"/>
    <w:rsid w:val="005D7F6C"/>
    <w:rsid w:val="005E03DA"/>
    <w:rsid w:val="005F09C1"/>
    <w:rsid w:val="005F16AB"/>
    <w:rsid w:val="005F4506"/>
    <w:rsid w:val="005F7325"/>
    <w:rsid w:val="0060054E"/>
    <w:rsid w:val="0060146F"/>
    <w:rsid w:val="00604776"/>
    <w:rsid w:val="0061083B"/>
    <w:rsid w:val="006113FC"/>
    <w:rsid w:val="006200A6"/>
    <w:rsid w:val="00623BCC"/>
    <w:rsid w:val="00632B8C"/>
    <w:rsid w:val="006367F0"/>
    <w:rsid w:val="006368C2"/>
    <w:rsid w:val="006502E1"/>
    <w:rsid w:val="00672664"/>
    <w:rsid w:val="00672D93"/>
    <w:rsid w:val="00674C46"/>
    <w:rsid w:val="0067663E"/>
    <w:rsid w:val="00682101"/>
    <w:rsid w:val="00682B5A"/>
    <w:rsid w:val="00692AB1"/>
    <w:rsid w:val="00693A1D"/>
    <w:rsid w:val="006961CB"/>
    <w:rsid w:val="006A0E07"/>
    <w:rsid w:val="006A1353"/>
    <w:rsid w:val="006D1DF8"/>
    <w:rsid w:val="006D41D4"/>
    <w:rsid w:val="006D6447"/>
    <w:rsid w:val="006D761A"/>
    <w:rsid w:val="006D7754"/>
    <w:rsid w:val="006D7885"/>
    <w:rsid w:val="006D7A08"/>
    <w:rsid w:val="006E17B0"/>
    <w:rsid w:val="006E79CC"/>
    <w:rsid w:val="006F0825"/>
    <w:rsid w:val="007001F7"/>
    <w:rsid w:val="00703A04"/>
    <w:rsid w:val="00706423"/>
    <w:rsid w:val="007111C7"/>
    <w:rsid w:val="00712BE6"/>
    <w:rsid w:val="0072688E"/>
    <w:rsid w:val="00732384"/>
    <w:rsid w:val="00736C5D"/>
    <w:rsid w:val="00744212"/>
    <w:rsid w:val="00753438"/>
    <w:rsid w:val="00753DF4"/>
    <w:rsid w:val="0075721D"/>
    <w:rsid w:val="00761FFC"/>
    <w:rsid w:val="00766755"/>
    <w:rsid w:val="00767E7C"/>
    <w:rsid w:val="00770421"/>
    <w:rsid w:val="0077498A"/>
    <w:rsid w:val="00787D91"/>
    <w:rsid w:val="00791E1C"/>
    <w:rsid w:val="00792A43"/>
    <w:rsid w:val="00794F1F"/>
    <w:rsid w:val="00795623"/>
    <w:rsid w:val="00795C7C"/>
    <w:rsid w:val="007A39E6"/>
    <w:rsid w:val="007A3A96"/>
    <w:rsid w:val="007A4799"/>
    <w:rsid w:val="007B4401"/>
    <w:rsid w:val="007B7807"/>
    <w:rsid w:val="007D4EB1"/>
    <w:rsid w:val="007D6C65"/>
    <w:rsid w:val="007E2CED"/>
    <w:rsid w:val="007E2D23"/>
    <w:rsid w:val="007F18E7"/>
    <w:rsid w:val="007F2BBD"/>
    <w:rsid w:val="007F6234"/>
    <w:rsid w:val="008011B6"/>
    <w:rsid w:val="00805660"/>
    <w:rsid w:val="00823DE4"/>
    <w:rsid w:val="00826A12"/>
    <w:rsid w:val="00835B2F"/>
    <w:rsid w:val="00840B55"/>
    <w:rsid w:val="00844677"/>
    <w:rsid w:val="008460F5"/>
    <w:rsid w:val="00846E74"/>
    <w:rsid w:val="00847017"/>
    <w:rsid w:val="00847A08"/>
    <w:rsid w:val="00853CD8"/>
    <w:rsid w:val="00854F4A"/>
    <w:rsid w:val="00861815"/>
    <w:rsid w:val="008618A5"/>
    <w:rsid w:val="00867911"/>
    <w:rsid w:val="00874F7C"/>
    <w:rsid w:val="00886138"/>
    <w:rsid w:val="00887CB4"/>
    <w:rsid w:val="008933C4"/>
    <w:rsid w:val="00894FA0"/>
    <w:rsid w:val="00895622"/>
    <w:rsid w:val="008958E2"/>
    <w:rsid w:val="008A4609"/>
    <w:rsid w:val="008B0D4F"/>
    <w:rsid w:val="008B4551"/>
    <w:rsid w:val="008C1BD0"/>
    <w:rsid w:val="008C38E8"/>
    <w:rsid w:val="008C51BC"/>
    <w:rsid w:val="008C5268"/>
    <w:rsid w:val="008C789A"/>
    <w:rsid w:val="008D3F86"/>
    <w:rsid w:val="008D4831"/>
    <w:rsid w:val="008D7249"/>
    <w:rsid w:val="008E3232"/>
    <w:rsid w:val="008E3DDF"/>
    <w:rsid w:val="008E4CB5"/>
    <w:rsid w:val="008E5F72"/>
    <w:rsid w:val="008F5613"/>
    <w:rsid w:val="00916778"/>
    <w:rsid w:val="00925E65"/>
    <w:rsid w:val="0093147A"/>
    <w:rsid w:val="00941547"/>
    <w:rsid w:val="0094380B"/>
    <w:rsid w:val="009457B9"/>
    <w:rsid w:val="00951561"/>
    <w:rsid w:val="00953F4D"/>
    <w:rsid w:val="00954C63"/>
    <w:rsid w:val="0095516C"/>
    <w:rsid w:val="009575AB"/>
    <w:rsid w:val="0097032A"/>
    <w:rsid w:val="009711BB"/>
    <w:rsid w:val="009736D1"/>
    <w:rsid w:val="00977A37"/>
    <w:rsid w:val="0098000F"/>
    <w:rsid w:val="009826C6"/>
    <w:rsid w:val="00983635"/>
    <w:rsid w:val="009848A0"/>
    <w:rsid w:val="0098561E"/>
    <w:rsid w:val="009879AC"/>
    <w:rsid w:val="009955D6"/>
    <w:rsid w:val="009A004E"/>
    <w:rsid w:val="009A4330"/>
    <w:rsid w:val="009A4EB8"/>
    <w:rsid w:val="009A6F89"/>
    <w:rsid w:val="009A7967"/>
    <w:rsid w:val="009B4DDF"/>
    <w:rsid w:val="009C3137"/>
    <w:rsid w:val="009C6A8A"/>
    <w:rsid w:val="009D5F27"/>
    <w:rsid w:val="009E620A"/>
    <w:rsid w:val="009F3FBE"/>
    <w:rsid w:val="009F4B6F"/>
    <w:rsid w:val="009F7633"/>
    <w:rsid w:val="00A02DCB"/>
    <w:rsid w:val="00A07287"/>
    <w:rsid w:val="00A13094"/>
    <w:rsid w:val="00A14584"/>
    <w:rsid w:val="00A148C3"/>
    <w:rsid w:val="00A15860"/>
    <w:rsid w:val="00A2105E"/>
    <w:rsid w:val="00A22551"/>
    <w:rsid w:val="00A32A18"/>
    <w:rsid w:val="00A33605"/>
    <w:rsid w:val="00A435C2"/>
    <w:rsid w:val="00A50E1F"/>
    <w:rsid w:val="00A54A60"/>
    <w:rsid w:val="00A57716"/>
    <w:rsid w:val="00A6071C"/>
    <w:rsid w:val="00A62494"/>
    <w:rsid w:val="00A83167"/>
    <w:rsid w:val="00A85067"/>
    <w:rsid w:val="00AA3651"/>
    <w:rsid w:val="00AA437B"/>
    <w:rsid w:val="00AC0E53"/>
    <w:rsid w:val="00AC4C97"/>
    <w:rsid w:val="00AD4FBD"/>
    <w:rsid w:val="00AD5FDD"/>
    <w:rsid w:val="00AD64B1"/>
    <w:rsid w:val="00AE0FFF"/>
    <w:rsid w:val="00AE285C"/>
    <w:rsid w:val="00AE37F7"/>
    <w:rsid w:val="00AF072D"/>
    <w:rsid w:val="00AF3201"/>
    <w:rsid w:val="00AF342A"/>
    <w:rsid w:val="00AF3997"/>
    <w:rsid w:val="00AF42E7"/>
    <w:rsid w:val="00AF6488"/>
    <w:rsid w:val="00AF6E7E"/>
    <w:rsid w:val="00B02965"/>
    <w:rsid w:val="00B045B4"/>
    <w:rsid w:val="00B23091"/>
    <w:rsid w:val="00B24809"/>
    <w:rsid w:val="00B257B5"/>
    <w:rsid w:val="00B31E14"/>
    <w:rsid w:val="00B320F1"/>
    <w:rsid w:val="00B42536"/>
    <w:rsid w:val="00B51D10"/>
    <w:rsid w:val="00B57948"/>
    <w:rsid w:val="00B619C1"/>
    <w:rsid w:val="00B62E76"/>
    <w:rsid w:val="00B6593A"/>
    <w:rsid w:val="00B67EBA"/>
    <w:rsid w:val="00B83721"/>
    <w:rsid w:val="00B83B75"/>
    <w:rsid w:val="00B925B2"/>
    <w:rsid w:val="00B96047"/>
    <w:rsid w:val="00BB2BAD"/>
    <w:rsid w:val="00BB7B0F"/>
    <w:rsid w:val="00BC190A"/>
    <w:rsid w:val="00BD3B2A"/>
    <w:rsid w:val="00BD57CA"/>
    <w:rsid w:val="00BE4E6C"/>
    <w:rsid w:val="00BE7161"/>
    <w:rsid w:val="00BE738E"/>
    <w:rsid w:val="00BF30D1"/>
    <w:rsid w:val="00BF40CF"/>
    <w:rsid w:val="00BF6DC6"/>
    <w:rsid w:val="00BF778B"/>
    <w:rsid w:val="00C00A5B"/>
    <w:rsid w:val="00C01D81"/>
    <w:rsid w:val="00C10CA3"/>
    <w:rsid w:val="00C10D78"/>
    <w:rsid w:val="00C11940"/>
    <w:rsid w:val="00C15C85"/>
    <w:rsid w:val="00C2249B"/>
    <w:rsid w:val="00C346BC"/>
    <w:rsid w:val="00C36B59"/>
    <w:rsid w:val="00C404FB"/>
    <w:rsid w:val="00C44F4A"/>
    <w:rsid w:val="00C524B3"/>
    <w:rsid w:val="00C546E3"/>
    <w:rsid w:val="00C650CA"/>
    <w:rsid w:val="00C6511A"/>
    <w:rsid w:val="00C6644F"/>
    <w:rsid w:val="00C72BBF"/>
    <w:rsid w:val="00C7465F"/>
    <w:rsid w:val="00C74EB0"/>
    <w:rsid w:val="00C77C73"/>
    <w:rsid w:val="00C90F76"/>
    <w:rsid w:val="00C96C37"/>
    <w:rsid w:val="00CA734B"/>
    <w:rsid w:val="00CB1155"/>
    <w:rsid w:val="00CB2693"/>
    <w:rsid w:val="00CB4589"/>
    <w:rsid w:val="00CC3FF5"/>
    <w:rsid w:val="00CC6184"/>
    <w:rsid w:val="00CD1BA3"/>
    <w:rsid w:val="00CD4E5C"/>
    <w:rsid w:val="00CE1513"/>
    <w:rsid w:val="00CE20AA"/>
    <w:rsid w:val="00CE3D1A"/>
    <w:rsid w:val="00CE54AB"/>
    <w:rsid w:val="00CE72F9"/>
    <w:rsid w:val="00CF6578"/>
    <w:rsid w:val="00CF6CA5"/>
    <w:rsid w:val="00D00C5F"/>
    <w:rsid w:val="00D0434D"/>
    <w:rsid w:val="00D10902"/>
    <w:rsid w:val="00D15FD2"/>
    <w:rsid w:val="00D24B1F"/>
    <w:rsid w:val="00D260C9"/>
    <w:rsid w:val="00D4420D"/>
    <w:rsid w:val="00D459DB"/>
    <w:rsid w:val="00D51A5B"/>
    <w:rsid w:val="00D63042"/>
    <w:rsid w:val="00D637FB"/>
    <w:rsid w:val="00D67482"/>
    <w:rsid w:val="00D746B0"/>
    <w:rsid w:val="00D86404"/>
    <w:rsid w:val="00D86928"/>
    <w:rsid w:val="00D9096F"/>
    <w:rsid w:val="00D928A5"/>
    <w:rsid w:val="00D93DB9"/>
    <w:rsid w:val="00D9669A"/>
    <w:rsid w:val="00D96BD1"/>
    <w:rsid w:val="00D97058"/>
    <w:rsid w:val="00DA3BF9"/>
    <w:rsid w:val="00DA687F"/>
    <w:rsid w:val="00DB3266"/>
    <w:rsid w:val="00DB5B03"/>
    <w:rsid w:val="00DE21A6"/>
    <w:rsid w:val="00DE65CE"/>
    <w:rsid w:val="00DE6F9A"/>
    <w:rsid w:val="00DE7F11"/>
    <w:rsid w:val="00DF234F"/>
    <w:rsid w:val="00DF62A5"/>
    <w:rsid w:val="00E00413"/>
    <w:rsid w:val="00E06642"/>
    <w:rsid w:val="00E06FF0"/>
    <w:rsid w:val="00E076C2"/>
    <w:rsid w:val="00E07EB5"/>
    <w:rsid w:val="00E10B86"/>
    <w:rsid w:val="00E1379D"/>
    <w:rsid w:val="00E154BC"/>
    <w:rsid w:val="00E23FBE"/>
    <w:rsid w:val="00E36A24"/>
    <w:rsid w:val="00E42FD8"/>
    <w:rsid w:val="00E4392D"/>
    <w:rsid w:val="00E50FF6"/>
    <w:rsid w:val="00E52F83"/>
    <w:rsid w:val="00E535A8"/>
    <w:rsid w:val="00E55705"/>
    <w:rsid w:val="00E57F9F"/>
    <w:rsid w:val="00E65107"/>
    <w:rsid w:val="00E6555A"/>
    <w:rsid w:val="00E65D46"/>
    <w:rsid w:val="00E70F1B"/>
    <w:rsid w:val="00E728AF"/>
    <w:rsid w:val="00E75163"/>
    <w:rsid w:val="00E842CC"/>
    <w:rsid w:val="00E845D7"/>
    <w:rsid w:val="00E854E3"/>
    <w:rsid w:val="00E92058"/>
    <w:rsid w:val="00E93706"/>
    <w:rsid w:val="00E96948"/>
    <w:rsid w:val="00EA1698"/>
    <w:rsid w:val="00EA55BC"/>
    <w:rsid w:val="00EA5781"/>
    <w:rsid w:val="00EB075C"/>
    <w:rsid w:val="00EB28A7"/>
    <w:rsid w:val="00EC10F6"/>
    <w:rsid w:val="00EC16D0"/>
    <w:rsid w:val="00EC5916"/>
    <w:rsid w:val="00EC5D3B"/>
    <w:rsid w:val="00EF5465"/>
    <w:rsid w:val="00F0724F"/>
    <w:rsid w:val="00F07F03"/>
    <w:rsid w:val="00F164E2"/>
    <w:rsid w:val="00F17ED9"/>
    <w:rsid w:val="00F24F5A"/>
    <w:rsid w:val="00F25DA6"/>
    <w:rsid w:val="00F31771"/>
    <w:rsid w:val="00F330AE"/>
    <w:rsid w:val="00F35533"/>
    <w:rsid w:val="00F446F4"/>
    <w:rsid w:val="00F5083A"/>
    <w:rsid w:val="00F664D1"/>
    <w:rsid w:val="00F66A50"/>
    <w:rsid w:val="00F70177"/>
    <w:rsid w:val="00F718D4"/>
    <w:rsid w:val="00F72BC8"/>
    <w:rsid w:val="00F74C6C"/>
    <w:rsid w:val="00F944F3"/>
    <w:rsid w:val="00FA1665"/>
    <w:rsid w:val="00FA1DD7"/>
    <w:rsid w:val="00FA3739"/>
    <w:rsid w:val="00FA3C88"/>
    <w:rsid w:val="00FA3D24"/>
    <w:rsid w:val="00FB1C69"/>
    <w:rsid w:val="00FC19F3"/>
    <w:rsid w:val="00FC3D0E"/>
    <w:rsid w:val="00FD1C53"/>
    <w:rsid w:val="00FD5462"/>
    <w:rsid w:val="00FD5C86"/>
    <w:rsid w:val="00FD735C"/>
    <w:rsid w:val="00FE2C7E"/>
    <w:rsid w:val="00FE5F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CBFAE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19E9"/>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F619E9"/>
    <w:rPr>
      <w:color w:val="0000FF"/>
      <w:u w:val="single"/>
    </w:rPr>
  </w:style>
  <w:style w:type="paragraph" w:styleId="Header">
    <w:name w:val="header"/>
    <w:basedOn w:val="Normal"/>
    <w:rsid w:val="00F619E9"/>
    <w:pPr>
      <w:tabs>
        <w:tab w:val="center" w:pos="4320"/>
        <w:tab w:val="right" w:pos="8640"/>
      </w:tabs>
    </w:pPr>
  </w:style>
  <w:style w:type="paragraph" w:styleId="Footer">
    <w:name w:val="footer"/>
    <w:basedOn w:val="Normal"/>
    <w:semiHidden/>
    <w:rsid w:val="00F619E9"/>
    <w:pPr>
      <w:tabs>
        <w:tab w:val="center" w:pos="4320"/>
        <w:tab w:val="right" w:pos="8640"/>
      </w:tabs>
    </w:pPr>
  </w:style>
  <w:style w:type="character" w:styleId="PageNumber">
    <w:name w:val="page number"/>
    <w:basedOn w:val="DefaultParagraphFont"/>
    <w:rsid w:val="00F619E9"/>
  </w:style>
  <w:style w:type="paragraph" w:styleId="NormalWeb">
    <w:name w:val="Normal (Web)"/>
    <w:basedOn w:val="Normal"/>
    <w:rsid w:val="009C10D8"/>
    <w:rPr>
      <w:rFonts w:ascii="Verdana" w:eastAsia="Times" w:hAnsi="Verdana"/>
      <w:color w:val="000000"/>
      <w:szCs w:val="20"/>
    </w:rPr>
  </w:style>
  <w:style w:type="character" w:styleId="Strong">
    <w:name w:val="Strong"/>
    <w:qFormat/>
    <w:rsid w:val="009C10D8"/>
    <w:rPr>
      <w:b/>
    </w:rPr>
  </w:style>
  <w:style w:type="paragraph" w:customStyle="1" w:styleId="TableContents">
    <w:name w:val="Table Contents"/>
    <w:basedOn w:val="Normal"/>
    <w:rsid w:val="004029AB"/>
    <w:pPr>
      <w:widowControl w:val="0"/>
      <w:suppressLineNumbers/>
      <w:suppressAutoHyphens/>
    </w:pPr>
    <w:rPr>
      <w:lang w:eastAsia="zh-CN"/>
    </w:rPr>
  </w:style>
  <w:style w:type="paragraph" w:styleId="FootnoteText">
    <w:name w:val="footnote text"/>
    <w:basedOn w:val="Normal"/>
    <w:link w:val="FootnoteTextChar"/>
    <w:uiPriority w:val="99"/>
    <w:unhideWhenUsed/>
    <w:rsid w:val="00297C8B"/>
  </w:style>
  <w:style w:type="character" w:customStyle="1" w:styleId="FootnoteTextChar">
    <w:name w:val="Footnote Text Char"/>
    <w:basedOn w:val="DefaultParagraphFont"/>
    <w:link w:val="FootnoteText"/>
    <w:uiPriority w:val="99"/>
    <w:rsid w:val="00297C8B"/>
    <w:rPr>
      <w:sz w:val="24"/>
      <w:szCs w:val="24"/>
    </w:rPr>
  </w:style>
  <w:style w:type="character" w:styleId="FootnoteReference">
    <w:name w:val="footnote reference"/>
    <w:basedOn w:val="DefaultParagraphFont"/>
    <w:uiPriority w:val="99"/>
    <w:unhideWhenUsed/>
    <w:rsid w:val="00297C8B"/>
    <w:rPr>
      <w:vertAlign w:val="superscript"/>
    </w:rPr>
  </w:style>
  <w:style w:type="paragraph" w:styleId="ListParagraph">
    <w:name w:val="List Paragraph"/>
    <w:basedOn w:val="Normal"/>
    <w:uiPriority w:val="34"/>
    <w:qFormat/>
    <w:rsid w:val="00EB075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19E9"/>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F619E9"/>
    <w:rPr>
      <w:color w:val="0000FF"/>
      <w:u w:val="single"/>
    </w:rPr>
  </w:style>
  <w:style w:type="paragraph" w:styleId="Header">
    <w:name w:val="header"/>
    <w:basedOn w:val="Normal"/>
    <w:rsid w:val="00F619E9"/>
    <w:pPr>
      <w:tabs>
        <w:tab w:val="center" w:pos="4320"/>
        <w:tab w:val="right" w:pos="8640"/>
      </w:tabs>
    </w:pPr>
  </w:style>
  <w:style w:type="paragraph" w:styleId="Footer">
    <w:name w:val="footer"/>
    <w:basedOn w:val="Normal"/>
    <w:semiHidden/>
    <w:rsid w:val="00F619E9"/>
    <w:pPr>
      <w:tabs>
        <w:tab w:val="center" w:pos="4320"/>
        <w:tab w:val="right" w:pos="8640"/>
      </w:tabs>
    </w:pPr>
  </w:style>
  <w:style w:type="character" w:styleId="PageNumber">
    <w:name w:val="page number"/>
    <w:basedOn w:val="DefaultParagraphFont"/>
    <w:rsid w:val="00F619E9"/>
  </w:style>
  <w:style w:type="paragraph" w:styleId="NormalWeb">
    <w:name w:val="Normal (Web)"/>
    <w:basedOn w:val="Normal"/>
    <w:rsid w:val="009C10D8"/>
    <w:rPr>
      <w:rFonts w:ascii="Verdana" w:eastAsia="Times" w:hAnsi="Verdana"/>
      <w:color w:val="000000"/>
      <w:szCs w:val="20"/>
    </w:rPr>
  </w:style>
  <w:style w:type="character" w:styleId="Strong">
    <w:name w:val="Strong"/>
    <w:qFormat/>
    <w:rsid w:val="009C10D8"/>
    <w:rPr>
      <w:b/>
    </w:rPr>
  </w:style>
  <w:style w:type="paragraph" w:customStyle="1" w:styleId="TableContents">
    <w:name w:val="Table Contents"/>
    <w:basedOn w:val="Normal"/>
    <w:rsid w:val="004029AB"/>
    <w:pPr>
      <w:widowControl w:val="0"/>
      <w:suppressLineNumbers/>
      <w:suppressAutoHyphens/>
    </w:pPr>
    <w:rPr>
      <w:lang w:eastAsia="zh-CN"/>
    </w:rPr>
  </w:style>
  <w:style w:type="paragraph" w:styleId="FootnoteText">
    <w:name w:val="footnote text"/>
    <w:basedOn w:val="Normal"/>
    <w:link w:val="FootnoteTextChar"/>
    <w:uiPriority w:val="99"/>
    <w:unhideWhenUsed/>
    <w:rsid w:val="00297C8B"/>
  </w:style>
  <w:style w:type="character" w:customStyle="1" w:styleId="FootnoteTextChar">
    <w:name w:val="Footnote Text Char"/>
    <w:basedOn w:val="DefaultParagraphFont"/>
    <w:link w:val="FootnoteText"/>
    <w:uiPriority w:val="99"/>
    <w:rsid w:val="00297C8B"/>
    <w:rPr>
      <w:sz w:val="24"/>
      <w:szCs w:val="24"/>
    </w:rPr>
  </w:style>
  <w:style w:type="character" w:styleId="FootnoteReference">
    <w:name w:val="footnote reference"/>
    <w:basedOn w:val="DefaultParagraphFont"/>
    <w:uiPriority w:val="99"/>
    <w:unhideWhenUsed/>
    <w:rsid w:val="00297C8B"/>
    <w:rPr>
      <w:vertAlign w:val="superscript"/>
    </w:rPr>
  </w:style>
  <w:style w:type="paragraph" w:styleId="ListParagraph">
    <w:name w:val="List Paragraph"/>
    <w:basedOn w:val="Normal"/>
    <w:uiPriority w:val="34"/>
    <w:qFormat/>
    <w:rsid w:val="00EB0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166485">
      <w:bodyDiv w:val="1"/>
      <w:marLeft w:val="0"/>
      <w:marRight w:val="0"/>
      <w:marTop w:val="0"/>
      <w:marBottom w:val="0"/>
      <w:divBdr>
        <w:top w:val="none" w:sz="0" w:space="0" w:color="auto"/>
        <w:left w:val="none" w:sz="0" w:space="0" w:color="auto"/>
        <w:bottom w:val="none" w:sz="0" w:space="0" w:color="auto"/>
        <w:right w:val="none" w:sz="0" w:space="0" w:color="auto"/>
      </w:divBdr>
    </w:div>
    <w:div w:id="12117660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10</Pages>
  <Words>3179</Words>
  <Characters>18123</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ETS 107: Living Writers</vt:lpstr>
    </vt:vector>
  </TitlesOfParts>
  <Company/>
  <LinksUpToDate>false</LinksUpToDate>
  <CharactersWithSpaces>21260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ETS 107: Living Writers</dc:title>
  <dc:subject/>
  <dc:creator>jbhollid</dc:creator>
  <cp:keywords/>
  <dc:description/>
  <cp:lastModifiedBy>Teddy P</cp:lastModifiedBy>
  <cp:revision>49</cp:revision>
  <cp:lastPrinted>2016-02-02T15:34:00Z</cp:lastPrinted>
  <dcterms:created xsi:type="dcterms:W3CDTF">2016-01-12T19:48:00Z</dcterms:created>
  <dcterms:modified xsi:type="dcterms:W3CDTF">2016-09-22T15:07:00Z</dcterms:modified>
</cp:coreProperties>
</file>