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095F5" w14:textId="77777777" w:rsidR="004E6A7C" w:rsidRPr="00F550E9" w:rsidRDefault="00D36CE6" w:rsidP="00A94381">
      <w:pPr>
        <w:pStyle w:val="Heading2"/>
        <w:widowControl w:val="0"/>
        <w:spacing w:line="480" w:lineRule="auto"/>
        <w:rPr>
          <w:rFonts w:asciiTheme="minorHAnsi" w:hAnsiTheme="minorHAnsi" w:cstheme="minorHAnsi"/>
          <w:lang w:val="en-CA"/>
        </w:rPr>
      </w:pPr>
      <w:r w:rsidRPr="00F550E9">
        <w:rPr>
          <w:rFonts w:asciiTheme="minorHAnsi" w:hAnsiTheme="minorHAnsi" w:cstheme="minorHAnsi"/>
          <w:i/>
          <w:lang w:val="en-CA"/>
        </w:rPr>
        <w:t>New Phytologist</w:t>
      </w:r>
      <w:r w:rsidRPr="00F550E9">
        <w:rPr>
          <w:rFonts w:asciiTheme="minorHAnsi" w:hAnsiTheme="minorHAnsi" w:cstheme="minorHAnsi"/>
          <w:lang w:val="en-CA"/>
        </w:rPr>
        <w:t xml:space="preserve"> </w:t>
      </w:r>
      <w:r w:rsidR="00A94381" w:rsidRPr="00F550E9">
        <w:rPr>
          <w:rFonts w:asciiTheme="minorHAnsi" w:hAnsiTheme="minorHAnsi" w:cstheme="minorHAnsi"/>
          <w:lang w:val="en-CA"/>
        </w:rPr>
        <w:t xml:space="preserve">Supporting Information </w:t>
      </w:r>
    </w:p>
    <w:p w14:paraId="3C359EBD" w14:textId="62CFA40A" w:rsidR="00D36CE6" w:rsidRPr="00F550E9" w:rsidRDefault="00D36CE6" w:rsidP="00A94381">
      <w:pPr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Article </w:t>
      </w:r>
      <w:r w:rsidR="00986CF6" w:rsidRPr="00F550E9">
        <w:rPr>
          <w:rFonts w:asciiTheme="minorHAnsi" w:hAnsiTheme="minorHAnsi" w:cstheme="minorHAnsi"/>
        </w:rPr>
        <w:t>t</w:t>
      </w:r>
      <w:r w:rsidRPr="00F550E9">
        <w:rPr>
          <w:rFonts w:asciiTheme="minorHAnsi" w:hAnsiTheme="minorHAnsi" w:cstheme="minorHAnsi"/>
        </w:rPr>
        <w:t xml:space="preserve">itle: </w:t>
      </w:r>
      <w:sdt>
        <w:sdtPr>
          <w:rPr>
            <w:rFonts w:asciiTheme="minorHAnsi" w:hAnsiTheme="minorHAnsi" w:cstheme="minorHAnsi"/>
          </w:rPr>
          <w:alias w:val="Insert article title here"/>
          <w:tag w:val="Insert article title here"/>
          <w:id w:val="-131337230"/>
          <w:placeholder>
            <w:docPart w:val="3A718928B4584F2FB277B4AD6D207FA8"/>
          </w:placeholder>
        </w:sdtPr>
        <w:sdtContent>
          <w:r w:rsidR="00A073FA" w:rsidRPr="00A073FA">
            <w:rPr>
              <w:rFonts w:asciiTheme="minorHAnsi" w:hAnsiTheme="minorHAnsi" w:cstheme="minorHAnsi"/>
            </w:rPr>
            <w:t>Structural diversity and tree density drives variation in the biodiversity-ecosystem function relationship of woodlands and savannas</w:t>
          </w:r>
        </w:sdtContent>
      </w:sdt>
    </w:p>
    <w:p w14:paraId="70177E1E" w14:textId="14438AB4" w:rsidR="00D36CE6" w:rsidRPr="00F550E9" w:rsidRDefault="00D36CE6" w:rsidP="00A94381">
      <w:pPr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Authors: </w:t>
      </w:r>
      <w:sdt>
        <w:sdtPr>
          <w:rPr>
            <w:rFonts w:asciiTheme="minorHAnsi" w:hAnsiTheme="minorHAnsi" w:cstheme="minorHAnsi"/>
          </w:rPr>
          <w:alias w:val="Insert author details here"/>
          <w:tag w:val="Insert author details here"/>
          <w:id w:val="-1841385639"/>
          <w:placeholder>
            <w:docPart w:val="E6899F98B7A74E308A8ECE8C81D79786"/>
          </w:placeholder>
        </w:sdtPr>
        <w:sdtContent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John L.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Godlee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Casey M. Ryan, David Bauman, Samuel J. Bowers, Joao M. B.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Carreiras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Antonio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Valter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Chisingui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Joris P. G. M.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Cromsigt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Dave J.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Druce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Manfred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Finkch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Francisco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Maiato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 Gonçalves, Ricardo M.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Holdo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Steve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Makungwa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Iain M.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McNicol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Edward T. A.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Mitchard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Anderson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Muchawona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Rasmus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Revermann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Natasha Sofia Ribeiro, Abel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Siampale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Stephen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Syampungani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José João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Tchamba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Hemant G. Tripathi, Johannes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Wallenfang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, Mariska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te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 xml:space="preserve"> </w:t>
          </w:r>
          <w:proofErr w:type="spellStart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Beest</w:t>
          </w:r>
          <w:proofErr w:type="spellEnd"/>
          <w:r w:rsidR="00A073FA">
            <w:rPr>
              <w:rFonts w:ascii="Helvetica" w:hAnsi="Helvetica" w:cs="Helvetica"/>
              <w:color w:val="000000"/>
              <w:sz w:val="22"/>
              <w:szCs w:val="22"/>
              <w:lang w:val="en-GB" w:eastAsia="en-GB"/>
            </w:rPr>
            <w:t>, Mathew Williams, Kyle G. Dexter</w:t>
          </w:r>
        </w:sdtContent>
      </w:sdt>
    </w:p>
    <w:p w14:paraId="504E2D59" w14:textId="77777777" w:rsidR="00D36CE6" w:rsidRPr="00F550E9" w:rsidRDefault="00986CF6" w:rsidP="00A94381">
      <w:pPr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Article acceptance date: </w:t>
      </w:r>
      <w:sdt>
        <w:sdtPr>
          <w:rPr>
            <w:rFonts w:asciiTheme="minorHAnsi" w:hAnsiTheme="minorHAnsi" w:cstheme="minorHAnsi"/>
          </w:rPr>
          <w:id w:val="1870175957"/>
          <w:placeholder>
            <w:docPart w:val="0D3137B0801240A3BD9BF0A6ABF79402"/>
          </w:placeholder>
          <w:showingPlcHdr/>
          <w:date>
            <w:dateFormat w:val="dd MMMM yyyy"/>
            <w:lid w:val="en-GB"/>
            <w:storeMappedDataAs w:val="dateTime"/>
            <w:calendar w:val="gregorian"/>
          </w:date>
        </w:sdtPr>
        <w:sdtContent>
          <w:r w:rsidRPr="00F550E9">
            <w:rPr>
              <w:rStyle w:val="PlaceholderText"/>
              <w:rFonts w:asciiTheme="minorHAnsi" w:hAnsiTheme="minorHAnsi" w:cstheme="minorHAnsi"/>
            </w:rPr>
            <w:t>Click here to enter a date.</w:t>
          </w:r>
        </w:sdtContent>
      </w:sdt>
    </w:p>
    <w:p w14:paraId="622E9143" w14:textId="77777777" w:rsidR="00986CF6" w:rsidRPr="00F550E9" w:rsidRDefault="00986CF6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2F87A0B1" w14:textId="77777777" w:rsidR="004E6A7C" w:rsidRPr="00F550E9" w:rsidRDefault="004E6A7C" w:rsidP="00A94381">
      <w:pPr>
        <w:widowControl w:val="0"/>
        <w:spacing w:line="480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</w:rPr>
        <w:t xml:space="preserve">The following </w:t>
      </w:r>
      <w:r w:rsidR="000E4DE6" w:rsidRPr="00F550E9">
        <w:rPr>
          <w:rFonts w:asciiTheme="minorHAnsi" w:hAnsiTheme="minorHAnsi" w:cstheme="minorHAnsi"/>
        </w:rPr>
        <w:t xml:space="preserve">Supporting Information </w:t>
      </w:r>
      <w:r w:rsidRPr="00F550E9">
        <w:rPr>
          <w:rFonts w:asciiTheme="minorHAnsi" w:hAnsiTheme="minorHAnsi" w:cstheme="minorHAnsi"/>
        </w:rPr>
        <w:t>is available for this article:</w:t>
      </w:r>
    </w:p>
    <w:p w14:paraId="38042AD3" w14:textId="77777777" w:rsidR="008A4751" w:rsidRPr="00F550E9" w:rsidRDefault="008A4751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12EBB0FB" w14:textId="77777777" w:rsidR="004E6A7C" w:rsidRPr="00F550E9" w:rsidRDefault="004E6A7C" w:rsidP="00A94381">
      <w:pPr>
        <w:spacing w:line="480" w:lineRule="auto"/>
        <w:rPr>
          <w:rFonts w:asciiTheme="minorHAnsi" w:hAnsiTheme="minorHAnsi" w:cstheme="minorHAnsi"/>
        </w:rPr>
        <w:sectPr w:rsidR="004E6A7C" w:rsidRPr="00F550E9" w:rsidSect="00A94381">
          <w:headerReference w:type="default" r:id="rId8"/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</w:p>
    <w:p w14:paraId="1EAC77B1" w14:textId="071CEDB6" w:rsidR="004E6A7C" w:rsidRPr="008A4751" w:rsidRDefault="00986CF6" w:rsidP="008A4751">
      <w:pPr>
        <w:spacing w:line="360" w:lineRule="auto"/>
        <w:rPr>
          <w:rFonts w:asciiTheme="minorHAnsi" w:hAnsiTheme="minorHAnsi" w:cstheme="minorHAnsi"/>
        </w:rPr>
      </w:pPr>
      <w:r w:rsidRPr="00F550E9">
        <w:rPr>
          <w:rFonts w:asciiTheme="minorHAnsi" w:hAnsiTheme="minorHAnsi" w:cstheme="minorHAnsi"/>
          <w:b/>
          <w:bCs/>
        </w:rPr>
        <w:t>Fig</w:t>
      </w:r>
      <w:r w:rsidR="00B24C49" w:rsidRPr="00F550E9">
        <w:rPr>
          <w:rFonts w:asciiTheme="minorHAnsi" w:hAnsiTheme="minorHAnsi" w:cstheme="minorHAnsi"/>
          <w:b/>
          <w:bCs/>
        </w:rPr>
        <w:t>.</w:t>
      </w:r>
      <w:r w:rsidR="00D36CE6" w:rsidRPr="00F550E9">
        <w:rPr>
          <w:rFonts w:asciiTheme="minorHAnsi" w:hAnsiTheme="minorHAnsi" w:cstheme="minorHAnsi"/>
          <w:b/>
          <w:bCs/>
        </w:rPr>
        <w:t xml:space="preserve"> S1</w:t>
      </w:r>
      <w:r w:rsidR="004E6A7C" w:rsidRPr="00F550E9">
        <w:rPr>
          <w:rFonts w:asciiTheme="minorHAnsi" w:hAnsiTheme="minorHAnsi" w:cstheme="minorHAnsi"/>
          <w:b/>
          <w:bCs/>
        </w:rPr>
        <w:t xml:space="preserve"> </w:t>
      </w:r>
      <w:sdt>
        <w:sdtPr>
          <w:rPr>
            <w:rFonts w:asciiTheme="minorHAnsi" w:hAnsiTheme="minorHAnsi" w:cstheme="minorHAnsi"/>
            <w:bCs/>
          </w:rPr>
          <w:alias w:val="Insert full legend here and paste your Figure below"/>
          <w:tag w:val="Insert full legend here "/>
          <w:id w:val="-1076125590"/>
          <w:placeholder>
            <w:docPart w:val="A169A1B320D14F47893D6969BABC2327"/>
          </w:placeholder>
        </w:sdtPr>
        <w:sdtContent>
          <w:r w:rsidR="00A073FA" w:rsidRPr="00A073FA">
            <w:rPr>
              <w:rFonts w:asciiTheme="minorHAnsi" w:hAnsiTheme="minorHAnsi" w:cstheme="minorHAnsi"/>
              <w:bCs/>
            </w:rPr>
            <w:t>Histograms of raw untransformed observed variables used in final analyses.</w:t>
          </w:r>
        </w:sdtContent>
      </w:sdt>
    </w:p>
    <w:p w14:paraId="59788675" w14:textId="77777777" w:rsidR="008A4751" w:rsidRDefault="008A4751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p w14:paraId="7FCB2971" w14:textId="2D478E5A" w:rsidR="008A4751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  <w:sectPr w:rsidR="008A4751" w:rsidSect="00A94381">
          <w:headerReference w:type="default" r:id="rId9"/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2D2CD037" wp14:editId="531575A1">
            <wp:extent cx="594360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F83B" w14:textId="4D809D6F" w:rsidR="004E4D6D" w:rsidRDefault="004E4D6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br w:type="page"/>
      </w:r>
    </w:p>
    <w:p w14:paraId="4F21EB6A" w14:textId="4CCB057E" w:rsidR="00986CF6" w:rsidRPr="00F550E9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>Fig.</w:t>
      </w:r>
      <w:r w:rsidR="00986CF6" w:rsidRPr="00F550E9">
        <w:rPr>
          <w:rFonts w:asciiTheme="minorHAnsi" w:hAnsiTheme="minorHAnsi" w:cstheme="minorHAnsi"/>
          <w:b/>
        </w:rPr>
        <w:t xml:space="preserve"> S</w:t>
      </w:r>
      <w:r>
        <w:rPr>
          <w:rFonts w:asciiTheme="minorHAnsi" w:hAnsiTheme="minorHAnsi" w:cstheme="minorHAnsi"/>
          <w:b/>
        </w:rPr>
        <w:t>2</w:t>
      </w:r>
      <w:r w:rsidR="00986CF6" w:rsidRPr="00F550E9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alias w:val="Insert full legend here and paste your Table below"/>
          <w:tag w:val="Insert full legend here"/>
          <w:id w:val="-1744719146"/>
          <w:placeholder>
            <w:docPart w:val="8B009E0463F64CEB8EEA038DD56CA375"/>
          </w:placeholder>
          <w:text/>
        </w:sdtPr>
        <w:sdtContent>
          <w:r w:rsidRPr="00A073FA">
            <w:rPr>
              <w:rFonts w:asciiTheme="minorHAnsi" w:hAnsiTheme="minorHAnsi" w:cstheme="minorHAnsi"/>
            </w:rPr>
            <w:t>Histograms of observed variables transformed to achieve a normal frequency distribution.</w:t>
          </w:r>
        </w:sdtContent>
      </w:sdt>
    </w:p>
    <w:p w14:paraId="6351211D" w14:textId="77777777" w:rsidR="004E6A7C" w:rsidRPr="00F550E9" w:rsidRDefault="004E6A7C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</w:rPr>
      </w:pPr>
    </w:p>
    <w:p w14:paraId="3A704D0C" w14:textId="67CA77E9" w:rsidR="004E6A7C" w:rsidRPr="00F550E9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</w:rPr>
        <w:sectPr w:rsidR="004E6A7C" w:rsidRPr="00F550E9" w:rsidSect="00A94381"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D672373" wp14:editId="33137A5A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9CC5" w14:textId="5EDF4877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36EBF14C" w14:textId="1494B1F3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277B79BE" w14:textId="46FA25EB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058D958C" w14:textId="23AEC1ED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02525F11" w14:textId="2D15CAF8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381863FD" w14:textId="1AC0ADDD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6CDABFAA" w14:textId="1EF7C86F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22D0FE8D" w14:textId="46C231DA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22FF4EBD" w14:textId="377C7AA2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3D7967C0" w14:textId="758E14DA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66C2E2CF" w14:textId="5D840387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2C883433" w14:textId="0047606C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4D4AC52F" w14:textId="77777777" w:rsidR="00A073FA" w:rsidRDefault="00A073FA" w:rsidP="008A4751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458D38C6" w14:textId="0666574E" w:rsidR="00D36CE6" w:rsidRPr="00F550E9" w:rsidRDefault="00A073FA" w:rsidP="008A4751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Fig.</w:t>
      </w:r>
      <w:r w:rsidR="00D36CE6" w:rsidRPr="00F550E9">
        <w:rPr>
          <w:rFonts w:asciiTheme="minorHAnsi" w:hAnsiTheme="minorHAnsi" w:cstheme="minorHAnsi"/>
          <w:b/>
          <w:bCs/>
        </w:rPr>
        <w:t xml:space="preserve"> S</w:t>
      </w:r>
      <w:r>
        <w:rPr>
          <w:rFonts w:asciiTheme="minorHAnsi" w:hAnsiTheme="minorHAnsi" w:cstheme="minorHAnsi"/>
          <w:b/>
          <w:bCs/>
        </w:rPr>
        <w:t>3</w:t>
      </w:r>
      <w:r w:rsidR="004E6A7C" w:rsidRPr="00F550E9">
        <w:rPr>
          <w:rFonts w:asciiTheme="minorHAnsi" w:hAnsiTheme="minorHAnsi" w:cstheme="minorHAnsi"/>
          <w:b/>
          <w:bCs/>
        </w:rPr>
        <w:t xml:space="preserve"> </w:t>
      </w:r>
      <w:sdt>
        <w:sdtPr>
          <w:rPr>
            <w:rFonts w:asciiTheme="minorHAnsi" w:hAnsiTheme="minorHAnsi" w:cstheme="minorHAnsi"/>
            <w:bCs/>
          </w:rPr>
          <w:alias w:val="Insert full legend here and paste your Methods below"/>
          <w:tag w:val="Insert full legend here and paste your Methods below"/>
          <w:id w:val="1122503611"/>
          <w:placeholder>
            <w:docPart w:val="3537E8E407B14FA7A8CE684F887D73DF"/>
          </w:placeholder>
          <w:text/>
        </w:sdtPr>
        <w:sdtContent>
          <w:r w:rsidRPr="00A073FA">
            <w:rPr>
              <w:rFonts w:asciiTheme="minorHAnsi" w:hAnsiTheme="minorHAnsi" w:cstheme="minorHAnsi"/>
              <w:bCs/>
            </w:rPr>
            <w:t>Bivariate scatter plots for each observed variable used in SEMs, based on hypothesised paths of causality. Points are coloured according to vegetation type. A single linear regression</w:t>
          </w:r>
          <w:r w:rsidR="004E4D6D">
            <w:rPr>
              <w:rFonts w:asciiTheme="minorHAnsi" w:hAnsiTheme="minorHAnsi" w:cstheme="minorHAnsi"/>
              <w:bCs/>
            </w:rPr>
            <w:t xml:space="preserve"> combining all vegetation types</w:t>
          </w:r>
          <w:r w:rsidRPr="00A073FA">
            <w:rPr>
              <w:rFonts w:asciiTheme="minorHAnsi" w:hAnsiTheme="minorHAnsi" w:cstheme="minorHAnsi"/>
              <w:bCs/>
            </w:rPr>
            <w:t xml:space="preserve"> is presented as a black line</w:t>
          </w:r>
          <w:r w:rsidR="004E4D6D">
            <w:rPr>
              <w:rFonts w:asciiTheme="minorHAnsi" w:hAnsiTheme="minorHAnsi" w:cstheme="minorHAnsi"/>
              <w:bCs/>
            </w:rPr>
            <w:t>.</w:t>
          </w:r>
          <w:r w:rsidRPr="00A073FA">
            <w:rPr>
              <w:rFonts w:asciiTheme="minorHAnsi" w:hAnsiTheme="minorHAnsi" w:cstheme="minorHAnsi"/>
              <w:bCs/>
            </w:rPr>
            <w:t xml:space="preserve"> </w:t>
          </w:r>
          <w:r w:rsidR="004E4D6D">
            <w:rPr>
              <w:rFonts w:asciiTheme="minorHAnsi" w:hAnsiTheme="minorHAnsi" w:cstheme="minorHAnsi"/>
              <w:bCs/>
            </w:rPr>
            <w:t>L</w:t>
          </w:r>
          <w:r w:rsidRPr="00A073FA">
            <w:rPr>
              <w:rFonts w:asciiTheme="minorHAnsi" w:hAnsiTheme="minorHAnsi" w:cstheme="minorHAnsi"/>
              <w:bCs/>
            </w:rPr>
            <w:t xml:space="preserve">oess trend lines are fitted for each vegetation type. An orange loess trend line </w:t>
          </w:r>
          <w:r w:rsidR="004E4D6D">
            <w:rPr>
              <w:rFonts w:asciiTheme="minorHAnsi" w:hAnsiTheme="minorHAnsi" w:cstheme="minorHAnsi"/>
              <w:bCs/>
            </w:rPr>
            <w:t>combines all data</w:t>
          </w:r>
          <w:r w:rsidRPr="00A073FA">
            <w:rPr>
              <w:rFonts w:asciiTheme="minorHAnsi" w:hAnsiTheme="minorHAnsi" w:cstheme="minorHAnsi"/>
              <w:bCs/>
            </w:rPr>
            <w:t xml:space="preserve">. All data is </w:t>
          </w:r>
          <w:proofErr w:type="gramStart"/>
          <w:r w:rsidRPr="00A073FA">
            <w:rPr>
              <w:rFonts w:asciiTheme="minorHAnsi" w:hAnsiTheme="minorHAnsi" w:cstheme="minorHAnsi"/>
              <w:bCs/>
            </w:rPr>
            <w:t>standardised</w:t>
          </w:r>
          <w:proofErr w:type="gramEnd"/>
          <w:r w:rsidRPr="00A073FA">
            <w:rPr>
              <w:rFonts w:asciiTheme="minorHAnsi" w:hAnsiTheme="minorHAnsi" w:cstheme="minorHAnsi"/>
              <w:bCs/>
            </w:rPr>
            <w:t xml:space="preserve"> and variables are transformed where it was appropriate for analysis.</w:t>
          </w:r>
        </w:sdtContent>
      </w:sdt>
    </w:p>
    <w:p w14:paraId="55C7CDA8" w14:textId="31C57DD1" w:rsidR="00D36CE6" w:rsidRPr="00F550E9" w:rsidRDefault="00A073FA" w:rsidP="004E4D6D">
      <w:pPr>
        <w:spacing w:line="360" w:lineRule="auto"/>
        <w:rPr>
          <w:rFonts w:asciiTheme="minorHAnsi" w:hAnsiTheme="minorHAnsi" w:cstheme="minorHAnsi"/>
        </w:rPr>
        <w:sectPr w:rsidR="00D36CE6" w:rsidRPr="00F550E9" w:rsidSect="00A94381"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78814A" wp14:editId="46C0AF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66765" cy="8214995"/>
            <wp:effectExtent l="0" t="0" r="635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821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99C0A" w14:textId="77777777" w:rsidR="00E75024" w:rsidRDefault="00E75024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  <w:bCs/>
        </w:rPr>
      </w:pPr>
    </w:p>
    <w:p w14:paraId="70542F0E" w14:textId="1239725E" w:rsidR="004E6A7C" w:rsidRPr="00F550E9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>Fig.</w:t>
      </w:r>
      <w:r w:rsidR="004E6A7C" w:rsidRPr="00F550E9">
        <w:rPr>
          <w:rFonts w:asciiTheme="minorHAnsi" w:hAnsiTheme="minorHAnsi" w:cstheme="minorHAnsi"/>
          <w:b/>
          <w:bCs/>
        </w:rPr>
        <w:t xml:space="preserve"> S</w:t>
      </w:r>
      <w:r>
        <w:rPr>
          <w:rFonts w:asciiTheme="minorHAnsi" w:hAnsiTheme="minorHAnsi" w:cstheme="minorHAnsi"/>
          <w:b/>
          <w:bCs/>
        </w:rPr>
        <w:t>4</w:t>
      </w:r>
      <w:r w:rsidR="004E6A7C" w:rsidRPr="00F550E9">
        <w:rPr>
          <w:rFonts w:asciiTheme="minorHAnsi" w:hAnsiTheme="minorHAnsi" w:cstheme="minorHAnsi"/>
        </w:rPr>
        <w:t xml:space="preserve"> </w:t>
      </w:r>
      <w:sdt>
        <w:sdtPr>
          <w:rPr>
            <w:rFonts w:asciiTheme="minorHAnsi" w:hAnsiTheme="minorHAnsi" w:cstheme="minorHAnsi"/>
          </w:rPr>
          <w:alias w:val="Insert full legend here and paste your Notes below"/>
          <w:tag w:val="Insert full legend here and paste your Notes below"/>
          <w:id w:val="915520038"/>
          <w:placeholder>
            <w:docPart w:val="BFE6A72A30A64BF990A38D7681C068C0"/>
          </w:placeholder>
        </w:sdtPr>
        <w:sdtContent>
          <w:proofErr w:type="spellStart"/>
          <w:r w:rsidRPr="00A073FA">
            <w:rPr>
              <w:rFonts w:asciiTheme="minorHAnsi" w:hAnsiTheme="minorHAnsi" w:cstheme="minorHAnsi"/>
            </w:rPr>
            <w:t>Unstandardised</w:t>
          </w:r>
          <w:proofErr w:type="spellEnd"/>
          <w:r w:rsidRPr="00A073FA">
            <w:rPr>
              <w:rFonts w:asciiTheme="minorHAnsi" w:hAnsiTheme="minorHAnsi" w:cstheme="minorHAnsi"/>
            </w:rPr>
            <w:t xml:space="preserve"> path coefficients for the full model including tree species diversity, environmental covariates and stem density. </w:t>
          </w:r>
          <w:r w:rsidR="004E4D6D">
            <w:rPr>
              <w:rFonts w:asciiTheme="minorHAnsi" w:hAnsiTheme="minorHAnsi" w:cstheme="minorHAnsi"/>
            </w:rPr>
            <w:t>Error bar intervals</w:t>
          </w:r>
          <w:r w:rsidRPr="00A073FA">
            <w:rPr>
              <w:rFonts w:asciiTheme="minorHAnsi" w:hAnsiTheme="minorHAnsi" w:cstheme="minorHAnsi"/>
            </w:rPr>
            <w:t xml:space="preserve"> are </w:t>
          </w:r>
          <w:r w:rsidR="004E4D6D">
            <w:rPr>
              <w:rFonts w:ascii="Calibri" w:hAnsi="Calibri" w:cstheme="minorHAnsi"/>
            </w:rPr>
            <w:t>±</w:t>
          </w:r>
          <w:r w:rsidR="004E4D6D">
            <w:rPr>
              <w:rFonts w:asciiTheme="minorHAnsi" w:hAnsiTheme="minorHAnsi" w:cstheme="minorHAnsi"/>
            </w:rPr>
            <w:t xml:space="preserve">1 </w:t>
          </w:r>
          <w:r w:rsidRPr="00A073FA">
            <w:rPr>
              <w:rFonts w:asciiTheme="minorHAnsi" w:hAnsiTheme="minorHAnsi" w:cstheme="minorHAnsi"/>
            </w:rPr>
            <w:t>standard error. Path coefficients where the interval does not overlap zero are considered to be significant effects.</w:t>
          </w:r>
        </w:sdtContent>
      </w:sdt>
    </w:p>
    <w:p w14:paraId="689E1D00" w14:textId="77777777" w:rsidR="004E6A7C" w:rsidRPr="00F550E9" w:rsidRDefault="004E6A7C" w:rsidP="008A4751">
      <w:pPr>
        <w:tabs>
          <w:tab w:val="center" w:pos="3715"/>
        </w:tabs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  <w:bCs/>
          <w:color w:val="000000"/>
          <w:lang w:val="en-US"/>
        </w:rPr>
      </w:pPr>
    </w:p>
    <w:p w14:paraId="14CB7F04" w14:textId="0CFF661D" w:rsidR="004E6A7C" w:rsidRPr="00F550E9" w:rsidRDefault="00A073FA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  <w:bCs/>
        </w:rPr>
        <w:sectPr w:rsidR="004E6A7C" w:rsidRPr="00F550E9" w:rsidSect="00A94381">
          <w:headerReference w:type="default" r:id="rId13"/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CFD1451" wp14:editId="5F85CAAD">
            <wp:extent cx="5660571" cy="6792684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801" cy="68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6819" w14:textId="77777777" w:rsidR="00F151D1" w:rsidRDefault="00F151D1">
      <w:pPr>
        <w:rPr>
          <w:rFonts w:asciiTheme="minorHAnsi" w:hAnsiTheme="minorHAnsi" w:cstheme="minorHAnsi"/>
          <w:b/>
        </w:rPr>
      </w:pPr>
    </w:p>
    <w:p w14:paraId="40D1E2DD" w14:textId="77777777" w:rsidR="00F151D1" w:rsidRDefault="00F151D1">
      <w:pPr>
        <w:rPr>
          <w:rFonts w:asciiTheme="minorHAnsi" w:hAnsiTheme="minorHAnsi" w:cstheme="minorHAnsi"/>
          <w:b/>
        </w:rPr>
      </w:pPr>
    </w:p>
    <w:p w14:paraId="41BDE3E1" w14:textId="77777777" w:rsidR="00F151D1" w:rsidRDefault="00F151D1">
      <w:pPr>
        <w:rPr>
          <w:rFonts w:asciiTheme="minorHAnsi" w:hAnsiTheme="minorHAnsi" w:cstheme="minorHAnsi"/>
          <w:b/>
        </w:rPr>
      </w:pPr>
    </w:p>
    <w:p w14:paraId="0EB2596B" w14:textId="77777777" w:rsidR="00F151D1" w:rsidRDefault="00F151D1">
      <w:pPr>
        <w:rPr>
          <w:rFonts w:asciiTheme="minorHAnsi" w:hAnsiTheme="minorHAnsi" w:cstheme="minorHAnsi"/>
          <w:b/>
        </w:rPr>
      </w:pPr>
    </w:p>
    <w:p w14:paraId="54B97A4E" w14:textId="77777777" w:rsidR="00F151D1" w:rsidRDefault="00F151D1">
      <w:pPr>
        <w:rPr>
          <w:rFonts w:asciiTheme="minorHAnsi" w:hAnsiTheme="minorHAnsi" w:cstheme="minorHAnsi"/>
          <w:b/>
        </w:rPr>
      </w:pPr>
    </w:p>
    <w:p w14:paraId="3A526993" w14:textId="1ED1AC08" w:rsidR="00F151D1" w:rsidRDefault="00F151D1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Table S1 </w:t>
      </w:r>
      <w:r w:rsidRPr="00F151D1">
        <w:rPr>
          <w:rFonts w:asciiTheme="minorHAnsi" w:hAnsiTheme="minorHAnsi" w:cstheme="minorHAnsi"/>
          <w:bCs/>
        </w:rPr>
        <w:t>Table of correlation fit statistics for each pairwise Pearson correlation test of observed variables used in Structural Equation Models.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1275"/>
        <w:gridCol w:w="767"/>
        <w:gridCol w:w="1357"/>
        <w:gridCol w:w="1420"/>
        <w:gridCol w:w="1064"/>
        <w:gridCol w:w="1242"/>
      </w:tblGrid>
      <w:tr w:rsidR="00F151D1" w:rsidRPr="00F151D1" w14:paraId="7DD5208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88E7671" w14:textId="453B8B28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  <w:lang w:val="en-GB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X</w:t>
            </w:r>
          </w:p>
        </w:tc>
        <w:tc>
          <w:tcPr>
            <w:tcW w:w="1275" w:type="dxa"/>
            <w:noWrap/>
            <w:hideMark/>
          </w:tcPr>
          <w:p w14:paraId="1C62AC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Y</w:t>
            </w:r>
          </w:p>
        </w:tc>
        <w:tc>
          <w:tcPr>
            <w:tcW w:w="767" w:type="dxa"/>
            <w:noWrap/>
            <w:hideMark/>
          </w:tcPr>
          <w:p w14:paraId="1089806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r</w:t>
            </w:r>
          </w:p>
        </w:tc>
        <w:tc>
          <w:tcPr>
            <w:tcW w:w="1357" w:type="dxa"/>
            <w:noWrap/>
            <w:hideMark/>
          </w:tcPr>
          <w:p w14:paraId="06102D5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lower 95% CI</w:t>
            </w:r>
          </w:p>
        </w:tc>
        <w:tc>
          <w:tcPr>
            <w:tcW w:w="1420" w:type="dxa"/>
            <w:noWrap/>
            <w:hideMark/>
          </w:tcPr>
          <w:p w14:paraId="35A90DD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Upper 95% CI</w:t>
            </w:r>
          </w:p>
        </w:tc>
        <w:tc>
          <w:tcPr>
            <w:tcW w:w="1064" w:type="dxa"/>
            <w:noWrap/>
            <w:hideMark/>
          </w:tcPr>
          <w:p w14:paraId="3185E99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n</w:t>
            </w:r>
          </w:p>
        </w:tc>
        <w:tc>
          <w:tcPr>
            <w:tcW w:w="1242" w:type="dxa"/>
            <w:noWrap/>
            <w:hideMark/>
          </w:tcPr>
          <w:p w14:paraId="796048C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Prob.</w:t>
            </w:r>
          </w:p>
        </w:tc>
      </w:tr>
      <w:tr w:rsidR="00F151D1" w:rsidRPr="00F151D1" w14:paraId="2261279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44EEA2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1275" w:type="dxa"/>
            <w:noWrap/>
            <w:hideMark/>
          </w:tcPr>
          <w:p w14:paraId="127AFDF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136EC8E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0.46</w:t>
            </w:r>
          </w:p>
        </w:tc>
        <w:tc>
          <w:tcPr>
            <w:tcW w:w="1357" w:type="dxa"/>
            <w:noWrap/>
            <w:hideMark/>
          </w:tcPr>
          <w:p w14:paraId="1C1EE2C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0.42</w:t>
            </w:r>
          </w:p>
        </w:tc>
        <w:tc>
          <w:tcPr>
            <w:tcW w:w="1420" w:type="dxa"/>
            <w:noWrap/>
            <w:hideMark/>
          </w:tcPr>
          <w:p w14:paraId="67EF76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</w:t>
            </w:r>
          </w:p>
        </w:tc>
        <w:tc>
          <w:tcPr>
            <w:tcW w:w="1064" w:type="dxa"/>
            <w:noWrap/>
            <w:hideMark/>
          </w:tcPr>
          <w:p w14:paraId="68A2679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96CEA3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4F6F07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43821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1275" w:type="dxa"/>
            <w:noWrap/>
            <w:hideMark/>
          </w:tcPr>
          <w:p w14:paraId="785994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1F98ED2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0.6</w:t>
            </w:r>
          </w:p>
        </w:tc>
        <w:tc>
          <w:tcPr>
            <w:tcW w:w="1357" w:type="dxa"/>
            <w:noWrap/>
            <w:hideMark/>
          </w:tcPr>
          <w:p w14:paraId="48CF01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0.56</w:t>
            </w:r>
          </w:p>
        </w:tc>
        <w:tc>
          <w:tcPr>
            <w:tcW w:w="1420" w:type="dxa"/>
            <w:noWrap/>
            <w:hideMark/>
          </w:tcPr>
          <w:p w14:paraId="486FFFC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0.63</w:t>
            </w:r>
          </w:p>
        </w:tc>
        <w:tc>
          <w:tcPr>
            <w:tcW w:w="1064" w:type="dxa"/>
            <w:noWrap/>
            <w:hideMark/>
          </w:tcPr>
          <w:p w14:paraId="0BB3E44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F49957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B6C0EC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074961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1275" w:type="dxa"/>
            <w:noWrap/>
            <w:hideMark/>
          </w:tcPr>
          <w:p w14:paraId="73AFEB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3EE17E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-0.28</w:t>
            </w:r>
          </w:p>
        </w:tc>
        <w:tc>
          <w:tcPr>
            <w:tcW w:w="1357" w:type="dxa"/>
            <w:noWrap/>
            <w:hideMark/>
          </w:tcPr>
          <w:p w14:paraId="6BCE064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-0.33</w:t>
            </w:r>
          </w:p>
        </w:tc>
        <w:tc>
          <w:tcPr>
            <w:tcW w:w="1420" w:type="dxa"/>
            <w:noWrap/>
            <w:hideMark/>
          </w:tcPr>
          <w:p w14:paraId="59D4ECD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-0.22</w:t>
            </w:r>
          </w:p>
        </w:tc>
        <w:tc>
          <w:tcPr>
            <w:tcW w:w="1064" w:type="dxa"/>
            <w:noWrap/>
            <w:hideMark/>
          </w:tcPr>
          <w:p w14:paraId="588F2D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7C7EA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984B8E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B80D34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1275" w:type="dxa"/>
            <w:noWrap/>
            <w:hideMark/>
          </w:tcPr>
          <w:p w14:paraId="3834ECA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6166C70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0.44</w:t>
            </w:r>
          </w:p>
        </w:tc>
        <w:tc>
          <w:tcPr>
            <w:tcW w:w="1357" w:type="dxa"/>
            <w:noWrap/>
            <w:hideMark/>
          </w:tcPr>
          <w:p w14:paraId="3EEE895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0.39</w:t>
            </w:r>
          </w:p>
        </w:tc>
        <w:tc>
          <w:tcPr>
            <w:tcW w:w="1420" w:type="dxa"/>
            <w:noWrap/>
            <w:hideMark/>
          </w:tcPr>
          <w:p w14:paraId="6017F67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0.48</w:t>
            </w:r>
          </w:p>
        </w:tc>
        <w:tc>
          <w:tcPr>
            <w:tcW w:w="1064" w:type="dxa"/>
            <w:noWrap/>
            <w:hideMark/>
          </w:tcPr>
          <w:p w14:paraId="1256487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32690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61F6D4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3B678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0A48B02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219A7C2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-0.42</w:t>
            </w:r>
          </w:p>
        </w:tc>
        <w:tc>
          <w:tcPr>
            <w:tcW w:w="1357" w:type="dxa"/>
            <w:noWrap/>
            <w:hideMark/>
          </w:tcPr>
          <w:p w14:paraId="3E9A59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-0.46</w:t>
            </w:r>
          </w:p>
        </w:tc>
        <w:tc>
          <w:tcPr>
            <w:tcW w:w="1420" w:type="dxa"/>
            <w:noWrap/>
            <w:hideMark/>
          </w:tcPr>
          <w:p w14:paraId="427057A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-0.37</w:t>
            </w:r>
          </w:p>
        </w:tc>
        <w:tc>
          <w:tcPr>
            <w:tcW w:w="1064" w:type="dxa"/>
            <w:noWrap/>
            <w:hideMark/>
          </w:tcPr>
          <w:p w14:paraId="6ADFBF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4B886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35C5724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EAF2C2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713ECB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1105A8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-0.48</w:t>
            </w:r>
          </w:p>
        </w:tc>
        <w:tc>
          <w:tcPr>
            <w:tcW w:w="1357" w:type="dxa"/>
            <w:noWrap/>
            <w:hideMark/>
          </w:tcPr>
          <w:p w14:paraId="2111F24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-0.52</w:t>
            </w:r>
          </w:p>
        </w:tc>
        <w:tc>
          <w:tcPr>
            <w:tcW w:w="1420" w:type="dxa"/>
            <w:noWrap/>
            <w:hideMark/>
          </w:tcPr>
          <w:p w14:paraId="488995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-0.44</w:t>
            </w:r>
          </w:p>
        </w:tc>
        <w:tc>
          <w:tcPr>
            <w:tcW w:w="1064" w:type="dxa"/>
            <w:noWrap/>
            <w:hideMark/>
          </w:tcPr>
          <w:p w14:paraId="61341AB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6F23AC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8D59F2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2BEF2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2279563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23ED752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-0.62</w:t>
            </w:r>
          </w:p>
        </w:tc>
        <w:tc>
          <w:tcPr>
            <w:tcW w:w="1357" w:type="dxa"/>
            <w:noWrap/>
            <w:hideMark/>
          </w:tcPr>
          <w:p w14:paraId="67B3B4E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-0.65</w:t>
            </w:r>
          </w:p>
        </w:tc>
        <w:tc>
          <w:tcPr>
            <w:tcW w:w="1420" w:type="dxa"/>
            <w:noWrap/>
            <w:hideMark/>
          </w:tcPr>
          <w:p w14:paraId="742FDF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-0.58</w:t>
            </w:r>
          </w:p>
        </w:tc>
        <w:tc>
          <w:tcPr>
            <w:tcW w:w="1064" w:type="dxa"/>
            <w:noWrap/>
            <w:hideMark/>
          </w:tcPr>
          <w:p w14:paraId="6B8CED7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87E85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906551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6467DF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195B69C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62F623E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357" w:type="dxa"/>
            <w:noWrap/>
            <w:hideMark/>
          </w:tcPr>
          <w:p w14:paraId="17CD281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420" w:type="dxa"/>
            <w:noWrap/>
            <w:hideMark/>
          </w:tcPr>
          <w:p w14:paraId="3488EBC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</w:t>
            </w:r>
          </w:p>
        </w:tc>
        <w:tc>
          <w:tcPr>
            <w:tcW w:w="1064" w:type="dxa"/>
            <w:noWrap/>
            <w:hideMark/>
          </w:tcPr>
          <w:p w14:paraId="03C911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3AA583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68CD74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2FB7F3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554D3B3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0EE5E16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0.17</w:t>
            </w:r>
          </w:p>
        </w:tc>
        <w:tc>
          <w:tcPr>
            <w:tcW w:w="1357" w:type="dxa"/>
            <w:noWrap/>
            <w:hideMark/>
          </w:tcPr>
          <w:p w14:paraId="24053B9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420" w:type="dxa"/>
            <w:noWrap/>
            <w:hideMark/>
          </w:tcPr>
          <w:p w14:paraId="77CC87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0.22</w:t>
            </w:r>
          </w:p>
        </w:tc>
        <w:tc>
          <w:tcPr>
            <w:tcW w:w="1064" w:type="dxa"/>
            <w:noWrap/>
            <w:hideMark/>
          </w:tcPr>
          <w:p w14:paraId="7C79B2D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3CEFB5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D4869D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42A97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60F96CC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5BCE27A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357" w:type="dxa"/>
            <w:noWrap/>
            <w:hideMark/>
          </w:tcPr>
          <w:p w14:paraId="0ED39E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0.13</w:t>
            </w:r>
          </w:p>
        </w:tc>
        <w:tc>
          <w:tcPr>
            <w:tcW w:w="1420" w:type="dxa"/>
            <w:noWrap/>
            <w:hideMark/>
          </w:tcPr>
          <w:p w14:paraId="676B487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064" w:type="dxa"/>
            <w:noWrap/>
            <w:hideMark/>
          </w:tcPr>
          <w:p w14:paraId="19C77B5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14D43D8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130B670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E1106C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E3D66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149B63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357" w:type="dxa"/>
            <w:noWrap/>
            <w:hideMark/>
          </w:tcPr>
          <w:p w14:paraId="2838EC1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420" w:type="dxa"/>
            <w:noWrap/>
            <w:hideMark/>
          </w:tcPr>
          <w:p w14:paraId="2AC655B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064" w:type="dxa"/>
            <w:noWrap/>
            <w:hideMark/>
          </w:tcPr>
          <w:p w14:paraId="15D451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0D5A02F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60D6C2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4D3D8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5E22C37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76B154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357" w:type="dxa"/>
            <w:noWrap/>
            <w:hideMark/>
          </w:tcPr>
          <w:p w14:paraId="0C1666E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420" w:type="dxa"/>
            <w:noWrap/>
            <w:hideMark/>
          </w:tcPr>
          <w:p w14:paraId="52772CB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064" w:type="dxa"/>
            <w:noWrap/>
            <w:hideMark/>
          </w:tcPr>
          <w:p w14:paraId="40FA95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833609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366254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BFAF23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052A8D2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</w:t>
            </w:r>
          </w:p>
        </w:tc>
        <w:tc>
          <w:tcPr>
            <w:tcW w:w="767" w:type="dxa"/>
            <w:noWrap/>
            <w:hideMark/>
          </w:tcPr>
          <w:p w14:paraId="4C7610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0.28</w:t>
            </w:r>
          </w:p>
        </w:tc>
        <w:tc>
          <w:tcPr>
            <w:tcW w:w="1357" w:type="dxa"/>
            <w:noWrap/>
            <w:hideMark/>
          </w:tcPr>
          <w:p w14:paraId="685CFCF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0.23</w:t>
            </w:r>
          </w:p>
        </w:tc>
        <w:tc>
          <w:tcPr>
            <w:tcW w:w="1420" w:type="dxa"/>
            <w:noWrap/>
            <w:hideMark/>
          </w:tcPr>
          <w:p w14:paraId="526288F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0.33</w:t>
            </w:r>
          </w:p>
        </w:tc>
        <w:tc>
          <w:tcPr>
            <w:tcW w:w="1064" w:type="dxa"/>
            <w:noWrap/>
            <w:hideMark/>
          </w:tcPr>
          <w:p w14:paraId="292E679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449EF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75D487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0B0685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1275" w:type="dxa"/>
            <w:noWrap/>
            <w:hideMark/>
          </w:tcPr>
          <w:p w14:paraId="5AA0764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58E6480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0.55</w:t>
            </w:r>
          </w:p>
        </w:tc>
        <w:tc>
          <w:tcPr>
            <w:tcW w:w="1357" w:type="dxa"/>
            <w:noWrap/>
            <w:hideMark/>
          </w:tcPr>
          <w:p w14:paraId="1565096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0.51</w:t>
            </w:r>
          </w:p>
        </w:tc>
        <w:tc>
          <w:tcPr>
            <w:tcW w:w="1420" w:type="dxa"/>
            <w:noWrap/>
            <w:hideMark/>
          </w:tcPr>
          <w:p w14:paraId="6026B9B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0.59</w:t>
            </w:r>
          </w:p>
        </w:tc>
        <w:tc>
          <w:tcPr>
            <w:tcW w:w="1064" w:type="dxa"/>
            <w:noWrap/>
            <w:hideMark/>
          </w:tcPr>
          <w:p w14:paraId="48AF80A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FE6E1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49964E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0B2F29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1275" w:type="dxa"/>
            <w:noWrap/>
            <w:hideMark/>
          </w:tcPr>
          <w:p w14:paraId="2C11B5D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3E79E64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-0.28</w:t>
            </w:r>
          </w:p>
        </w:tc>
        <w:tc>
          <w:tcPr>
            <w:tcW w:w="1357" w:type="dxa"/>
            <w:noWrap/>
            <w:hideMark/>
          </w:tcPr>
          <w:p w14:paraId="6583FE3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-0.33</w:t>
            </w:r>
          </w:p>
        </w:tc>
        <w:tc>
          <w:tcPr>
            <w:tcW w:w="1420" w:type="dxa"/>
            <w:noWrap/>
            <w:hideMark/>
          </w:tcPr>
          <w:p w14:paraId="13BC8EA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-0.23</w:t>
            </w:r>
          </w:p>
        </w:tc>
        <w:tc>
          <w:tcPr>
            <w:tcW w:w="1064" w:type="dxa"/>
            <w:noWrap/>
            <w:hideMark/>
          </w:tcPr>
          <w:p w14:paraId="43BA3EA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B01F17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376627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BC0E9B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1275" w:type="dxa"/>
            <w:noWrap/>
            <w:hideMark/>
          </w:tcPr>
          <w:p w14:paraId="72D36F7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3469165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357" w:type="dxa"/>
            <w:noWrap/>
            <w:hideMark/>
          </w:tcPr>
          <w:p w14:paraId="3E8A81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-0.13</w:t>
            </w:r>
          </w:p>
        </w:tc>
        <w:tc>
          <w:tcPr>
            <w:tcW w:w="1420" w:type="dxa"/>
            <w:noWrap/>
            <w:hideMark/>
          </w:tcPr>
          <w:p w14:paraId="6298499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064" w:type="dxa"/>
            <w:noWrap/>
            <w:hideMark/>
          </w:tcPr>
          <w:p w14:paraId="074D455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A69AF4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5456282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FABDB4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2F08E6A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3863C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</w:t>
            </w:r>
          </w:p>
        </w:tc>
        <w:tc>
          <w:tcPr>
            <w:tcW w:w="1357" w:type="dxa"/>
            <w:noWrap/>
            <w:hideMark/>
          </w:tcPr>
          <w:p w14:paraId="4FC29FC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-0.63</w:t>
            </w:r>
          </w:p>
        </w:tc>
        <w:tc>
          <w:tcPr>
            <w:tcW w:w="1420" w:type="dxa"/>
            <w:noWrap/>
            <w:hideMark/>
          </w:tcPr>
          <w:p w14:paraId="787822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-0.56</w:t>
            </w:r>
          </w:p>
        </w:tc>
        <w:tc>
          <w:tcPr>
            <w:tcW w:w="1064" w:type="dxa"/>
            <w:noWrap/>
            <w:hideMark/>
          </w:tcPr>
          <w:p w14:paraId="33D840F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A4000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8BCE2A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8506ED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10B9DB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451F93C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-0.45</w:t>
            </w:r>
          </w:p>
        </w:tc>
        <w:tc>
          <w:tcPr>
            <w:tcW w:w="1357" w:type="dxa"/>
            <w:noWrap/>
            <w:hideMark/>
          </w:tcPr>
          <w:p w14:paraId="6774517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</w:t>
            </w:r>
          </w:p>
        </w:tc>
        <w:tc>
          <w:tcPr>
            <w:tcW w:w="1420" w:type="dxa"/>
            <w:noWrap/>
            <w:hideMark/>
          </w:tcPr>
          <w:p w14:paraId="74653F5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-0.41</w:t>
            </w:r>
          </w:p>
        </w:tc>
        <w:tc>
          <w:tcPr>
            <w:tcW w:w="1064" w:type="dxa"/>
            <w:noWrap/>
            <w:hideMark/>
          </w:tcPr>
          <w:p w14:paraId="6B3B6D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1D94F1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FAFB51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150EA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0835A1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C756F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-0.51</w:t>
            </w:r>
          </w:p>
        </w:tc>
        <w:tc>
          <w:tcPr>
            <w:tcW w:w="1357" w:type="dxa"/>
            <w:noWrap/>
            <w:hideMark/>
          </w:tcPr>
          <w:p w14:paraId="1036E8C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-0.55</w:t>
            </w:r>
          </w:p>
        </w:tc>
        <w:tc>
          <w:tcPr>
            <w:tcW w:w="1420" w:type="dxa"/>
            <w:noWrap/>
            <w:hideMark/>
          </w:tcPr>
          <w:p w14:paraId="258D664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-0.47</w:t>
            </w:r>
          </w:p>
        </w:tc>
        <w:tc>
          <w:tcPr>
            <w:tcW w:w="1064" w:type="dxa"/>
            <w:noWrap/>
            <w:hideMark/>
          </w:tcPr>
          <w:p w14:paraId="3C98691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E034D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360EDC3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2C2937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6D9EFA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70FAAC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357" w:type="dxa"/>
            <w:noWrap/>
            <w:hideMark/>
          </w:tcPr>
          <w:p w14:paraId="7F18741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-0.16</w:t>
            </w:r>
          </w:p>
        </w:tc>
        <w:tc>
          <w:tcPr>
            <w:tcW w:w="1420" w:type="dxa"/>
            <w:noWrap/>
            <w:hideMark/>
          </w:tcPr>
          <w:p w14:paraId="682A1B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-0.05</w:t>
            </w:r>
          </w:p>
        </w:tc>
        <w:tc>
          <w:tcPr>
            <w:tcW w:w="1064" w:type="dxa"/>
            <w:noWrap/>
            <w:hideMark/>
          </w:tcPr>
          <w:p w14:paraId="327D317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7DFF6E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8CEFBA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32433C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4EE4344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23B6B5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0.13</w:t>
            </w:r>
          </w:p>
        </w:tc>
        <w:tc>
          <w:tcPr>
            <w:tcW w:w="1357" w:type="dxa"/>
            <w:noWrap/>
            <w:hideMark/>
          </w:tcPr>
          <w:p w14:paraId="3354453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0.07</w:t>
            </w:r>
          </w:p>
        </w:tc>
        <w:tc>
          <w:tcPr>
            <w:tcW w:w="1420" w:type="dxa"/>
            <w:noWrap/>
            <w:hideMark/>
          </w:tcPr>
          <w:p w14:paraId="42EF6D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064" w:type="dxa"/>
            <w:noWrap/>
            <w:hideMark/>
          </w:tcPr>
          <w:p w14:paraId="7637560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3ED11C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586BF7A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798BD5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9A36DE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DBCB1A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357" w:type="dxa"/>
            <w:noWrap/>
            <w:hideMark/>
          </w:tcPr>
          <w:p w14:paraId="1AF73EA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420" w:type="dxa"/>
            <w:noWrap/>
            <w:hideMark/>
          </w:tcPr>
          <w:p w14:paraId="1A2AC23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0.16</w:t>
            </w:r>
          </w:p>
        </w:tc>
        <w:tc>
          <w:tcPr>
            <w:tcW w:w="1064" w:type="dxa"/>
            <w:noWrap/>
            <w:hideMark/>
          </w:tcPr>
          <w:p w14:paraId="7568968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4862E8B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6E825B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D6C5C9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12A2D8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7A21984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357" w:type="dxa"/>
            <w:noWrap/>
            <w:hideMark/>
          </w:tcPr>
          <w:p w14:paraId="75DC3FA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420" w:type="dxa"/>
            <w:noWrap/>
            <w:hideMark/>
          </w:tcPr>
          <w:p w14:paraId="1D82AB6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064" w:type="dxa"/>
            <w:noWrap/>
            <w:hideMark/>
          </w:tcPr>
          <w:p w14:paraId="38F58D9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3F46B7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3DE7C30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2FCA53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115B1BD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6F48511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-0.09</w:t>
            </w:r>
          </w:p>
        </w:tc>
        <w:tc>
          <w:tcPr>
            <w:tcW w:w="1357" w:type="dxa"/>
            <w:noWrap/>
            <w:hideMark/>
          </w:tcPr>
          <w:p w14:paraId="445C93F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-0.15</w:t>
            </w:r>
          </w:p>
        </w:tc>
        <w:tc>
          <w:tcPr>
            <w:tcW w:w="1420" w:type="dxa"/>
            <w:noWrap/>
            <w:hideMark/>
          </w:tcPr>
          <w:p w14:paraId="2EA60B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-0.04</w:t>
            </w:r>
          </w:p>
        </w:tc>
        <w:tc>
          <w:tcPr>
            <w:tcW w:w="1064" w:type="dxa"/>
            <w:noWrap/>
            <w:hideMark/>
          </w:tcPr>
          <w:p w14:paraId="330B8F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D96238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C4341E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94F1E7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1B50C4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CEC</w:t>
            </w:r>
          </w:p>
        </w:tc>
        <w:tc>
          <w:tcPr>
            <w:tcW w:w="767" w:type="dxa"/>
            <w:noWrap/>
            <w:hideMark/>
          </w:tcPr>
          <w:p w14:paraId="047DF42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357" w:type="dxa"/>
            <w:noWrap/>
            <w:hideMark/>
          </w:tcPr>
          <w:p w14:paraId="6F0B3B7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420" w:type="dxa"/>
            <w:noWrap/>
            <w:hideMark/>
          </w:tcPr>
          <w:p w14:paraId="1CF4A41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064" w:type="dxa"/>
            <w:noWrap/>
            <w:hideMark/>
          </w:tcPr>
          <w:p w14:paraId="7047BCD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B23ECE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FD4E65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B438C9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1275" w:type="dxa"/>
            <w:noWrap/>
            <w:hideMark/>
          </w:tcPr>
          <w:p w14:paraId="2976334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369A3F9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-0.19</w:t>
            </w:r>
          </w:p>
        </w:tc>
        <w:tc>
          <w:tcPr>
            <w:tcW w:w="1357" w:type="dxa"/>
            <w:noWrap/>
            <w:hideMark/>
          </w:tcPr>
          <w:p w14:paraId="5686C6B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-0.25</w:t>
            </w:r>
          </w:p>
        </w:tc>
        <w:tc>
          <w:tcPr>
            <w:tcW w:w="1420" w:type="dxa"/>
            <w:noWrap/>
            <w:hideMark/>
          </w:tcPr>
          <w:p w14:paraId="0B8352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-0.14</w:t>
            </w:r>
          </w:p>
        </w:tc>
        <w:tc>
          <w:tcPr>
            <w:tcW w:w="1064" w:type="dxa"/>
            <w:noWrap/>
            <w:hideMark/>
          </w:tcPr>
          <w:p w14:paraId="47EE725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1A55C5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D12C81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595D5A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1275" w:type="dxa"/>
            <w:noWrap/>
            <w:hideMark/>
          </w:tcPr>
          <w:p w14:paraId="603127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58B8D13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357" w:type="dxa"/>
            <w:noWrap/>
            <w:hideMark/>
          </w:tcPr>
          <w:p w14:paraId="453E61E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0.29</w:t>
            </w:r>
          </w:p>
        </w:tc>
        <w:tc>
          <w:tcPr>
            <w:tcW w:w="1420" w:type="dxa"/>
            <w:noWrap/>
            <w:hideMark/>
          </w:tcPr>
          <w:p w14:paraId="053F971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0.39</w:t>
            </w:r>
          </w:p>
        </w:tc>
        <w:tc>
          <w:tcPr>
            <w:tcW w:w="1064" w:type="dxa"/>
            <w:noWrap/>
            <w:hideMark/>
          </w:tcPr>
          <w:p w14:paraId="7395217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B314AE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21C60C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493349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1E5424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1D1841F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-0.57</w:t>
            </w:r>
          </w:p>
        </w:tc>
        <w:tc>
          <w:tcPr>
            <w:tcW w:w="1357" w:type="dxa"/>
            <w:noWrap/>
            <w:hideMark/>
          </w:tcPr>
          <w:p w14:paraId="46A702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-0.61</w:t>
            </w:r>
          </w:p>
        </w:tc>
        <w:tc>
          <w:tcPr>
            <w:tcW w:w="1420" w:type="dxa"/>
            <w:noWrap/>
            <w:hideMark/>
          </w:tcPr>
          <w:p w14:paraId="101913E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-0.53</w:t>
            </w:r>
          </w:p>
        </w:tc>
        <w:tc>
          <w:tcPr>
            <w:tcW w:w="1064" w:type="dxa"/>
            <w:noWrap/>
            <w:hideMark/>
          </w:tcPr>
          <w:p w14:paraId="2D1CEEA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9FCCB9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50440D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5B8F60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73C4291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476841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-0.69</w:t>
            </w:r>
          </w:p>
        </w:tc>
        <w:tc>
          <w:tcPr>
            <w:tcW w:w="1357" w:type="dxa"/>
            <w:noWrap/>
            <w:hideMark/>
          </w:tcPr>
          <w:p w14:paraId="05A87A8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-0.72</w:t>
            </w:r>
          </w:p>
        </w:tc>
        <w:tc>
          <w:tcPr>
            <w:tcW w:w="1420" w:type="dxa"/>
            <w:noWrap/>
            <w:hideMark/>
          </w:tcPr>
          <w:p w14:paraId="2B7028A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-0.66</w:t>
            </w:r>
          </w:p>
        </w:tc>
        <w:tc>
          <w:tcPr>
            <w:tcW w:w="1064" w:type="dxa"/>
            <w:noWrap/>
            <w:hideMark/>
          </w:tcPr>
          <w:p w14:paraId="08D4C3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54A78A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0718D9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F394B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1402349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33A7E45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-0.58</w:t>
            </w:r>
          </w:p>
        </w:tc>
        <w:tc>
          <w:tcPr>
            <w:tcW w:w="1357" w:type="dxa"/>
            <w:noWrap/>
            <w:hideMark/>
          </w:tcPr>
          <w:p w14:paraId="4AEF978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-0.62</w:t>
            </w:r>
          </w:p>
        </w:tc>
        <w:tc>
          <w:tcPr>
            <w:tcW w:w="1420" w:type="dxa"/>
            <w:noWrap/>
            <w:hideMark/>
          </w:tcPr>
          <w:p w14:paraId="6494D9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-0.55</w:t>
            </w:r>
          </w:p>
        </w:tc>
        <w:tc>
          <w:tcPr>
            <w:tcW w:w="1064" w:type="dxa"/>
            <w:noWrap/>
            <w:hideMark/>
          </w:tcPr>
          <w:p w14:paraId="3D5C89F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2256A7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D1C68C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F512B6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17FAD09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0C20A69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357" w:type="dxa"/>
            <w:noWrap/>
            <w:hideMark/>
          </w:tcPr>
          <w:p w14:paraId="5BA3CD1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0.02</w:t>
            </w:r>
          </w:p>
        </w:tc>
        <w:tc>
          <w:tcPr>
            <w:tcW w:w="1420" w:type="dxa"/>
            <w:noWrap/>
            <w:hideMark/>
          </w:tcPr>
          <w:p w14:paraId="3600BE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0.13</w:t>
            </w:r>
          </w:p>
        </w:tc>
        <w:tc>
          <w:tcPr>
            <w:tcW w:w="1064" w:type="dxa"/>
            <w:noWrap/>
            <w:hideMark/>
          </w:tcPr>
          <w:p w14:paraId="55A0F2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A77B30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AB6EC3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5ECE54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C248AD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10EE4C5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357" w:type="dxa"/>
            <w:noWrap/>
            <w:hideMark/>
          </w:tcPr>
          <w:p w14:paraId="20F38C5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420" w:type="dxa"/>
            <w:noWrap/>
            <w:hideMark/>
          </w:tcPr>
          <w:p w14:paraId="3A5B73D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064" w:type="dxa"/>
            <w:noWrap/>
            <w:hideMark/>
          </w:tcPr>
          <w:p w14:paraId="6177EC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0BBAB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5F613B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6919D7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lastRenderedPageBreak/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B5234F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1BC5FE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357" w:type="dxa"/>
            <w:noWrap/>
            <w:hideMark/>
          </w:tcPr>
          <w:p w14:paraId="15C2805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420" w:type="dxa"/>
            <w:noWrap/>
            <w:hideMark/>
          </w:tcPr>
          <w:p w14:paraId="61C2A11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0.24</w:t>
            </w:r>
          </w:p>
        </w:tc>
        <w:tc>
          <w:tcPr>
            <w:tcW w:w="1064" w:type="dxa"/>
            <w:noWrap/>
            <w:hideMark/>
          </w:tcPr>
          <w:p w14:paraId="02AB93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0B4C376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60895D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C5ED47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6D08F1D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0B334C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</w:t>
            </w:r>
          </w:p>
        </w:tc>
        <w:tc>
          <w:tcPr>
            <w:tcW w:w="1357" w:type="dxa"/>
            <w:noWrap/>
            <w:hideMark/>
          </w:tcPr>
          <w:p w14:paraId="4A126FD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0.04</w:t>
            </w:r>
          </w:p>
        </w:tc>
        <w:tc>
          <w:tcPr>
            <w:tcW w:w="1420" w:type="dxa"/>
            <w:noWrap/>
            <w:hideMark/>
          </w:tcPr>
          <w:p w14:paraId="4058FB1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064" w:type="dxa"/>
            <w:noWrap/>
            <w:hideMark/>
          </w:tcPr>
          <w:p w14:paraId="30A4C0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3B73016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1E62B0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26859E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084CD6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06C3E9A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357" w:type="dxa"/>
            <w:noWrap/>
            <w:hideMark/>
          </w:tcPr>
          <w:p w14:paraId="24E6AEE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-0.06</w:t>
            </w:r>
          </w:p>
        </w:tc>
        <w:tc>
          <w:tcPr>
            <w:tcW w:w="1420" w:type="dxa"/>
            <w:noWrap/>
            <w:hideMark/>
          </w:tcPr>
          <w:p w14:paraId="40D1104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0.05</w:t>
            </w:r>
          </w:p>
        </w:tc>
        <w:tc>
          <w:tcPr>
            <w:tcW w:w="1064" w:type="dxa"/>
            <w:noWrap/>
            <w:hideMark/>
          </w:tcPr>
          <w:p w14:paraId="2F6AB3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B65226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0.77</w:t>
            </w:r>
          </w:p>
        </w:tc>
      </w:tr>
      <w:tr w:rsidR="00F151D1" w:rsidRPr="00F151D1" w14:paraId="72B2AA9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60D824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5F4CF7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Soil N</w:t>
            </w:r>
          </w:p>
        </w:tc>
        <w:tc>
          <w:tcPr>
            <w:tcW w:w="767" w:type="dxa"/>
            <w:noWrap/>
            <w:hideMark/>
          </w:tcPr>
          <w:p w14:paraId="26C2AB4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</w:t>
            </w:r>
          </w:p>
        </w:tc>
        <w:tc>
          <w:tcPr>
            <w:tcW w:w="1357" w:type="dxa"/>
            <w:noWrap/>
            <w:hideMark/>
          </w:tcPr>
          <w:p w14:paraId="15328E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420" w:type="dxa"/>
            <w:noWrap/>
            <w:hideMark/>
          </w:tcPr>
          <w:p w14:paraId="4F86239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0.26</w:t>
            </w:r>
          </w:p>
        </w:tc>
        <w:tc>
          <w:tcPr>
            <w:tcW w:w="1064" w:type="dxa"/>
            <w:noWrap/>
            <w:hideMark/>
          </w:tcPr>
          <w:p w14:paraId="680FB1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D1BE87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A9CEADA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B47895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1275" w:type="dxa"/>
            <w:noWrap/>
            <w:hideMark/>
          </w:tcPr>
          <w:p w14:paraId="126CE6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76C7848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0.21</w:t>
            </w:r>
          </w:p>
        </w:tc>
        <w:tc>
          <w:tcPr>
            <w:tcW w:w="1357" w:type="dxa"/>
            <w:noWrap/>
            <w:hideMark/>
          </w:tcPr>
          <w:p w14:paraId="5F33CE4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420" w:type="dxa"/>
            <w:noWrap/>
            <w:hideMark/>
          </w:tcPr>
          <w:p w14:paraId="617DBCF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0.26</w:t>
            </w:r>
          </w:p>
        </w:tc>
        <w:tc>
          <w:tcPr>
            <w:tcW w:w="1064" w:type="dxa"/>
            <w:noWrap/>
            <w:hideMark/>
          </w:tcPr>
          <w:p w14:paraId="2FC7C9B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E91635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03E833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0EA9CC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438CD07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0C252C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357" w:type="dxa"/>
            <w:noWrap/>
            <w:hideMark/>
          </w:tcPr>
          <w:p w14:paraId="091ECD0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0.19</w:t>
            </w:r>
          </w:p>
        </w:tc>
        <w:tc>
          <w:tcPr>
            <w:tcW w:w="1420" w:type="dxa"/>
            <w:noWrap/>
            <w:hideMark/>
          </w:tcPr>
          <w:p w14:paraId="7DACF1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064" w:type="dxa"/>
            <w:noWrap/>
            <w:hideMark/>
          </w:tcPr>
          <w:p w14:paraId="6EB0A87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A3C240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2028962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93DE0E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15E9CFA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45D08D1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357" w:type="dxa"/>
            <w:noWrap/>
            <w:hideMark/>
          </w:tcPr>
          <w:p w14:paraId="6CC2820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420" w:type="dxa"/>
            <w:noWrap/>
            <w:hideMark/>
          </w:tcPr>
          <w:p w14:paraId="7D022C7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0.17</w:t>
            </w:r>
          </w:p>
        </w:tc>
        <w:tc>
          <w:tcPr>
            <w:tcW w:w="1064" w:type="dxa"/>
            <w:noWrap/>
            <w:hideMark/>
          </w:tcPr>
          <w:p w14:paraId="5771A63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E02F1C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91CC45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65D348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40B4837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682472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357" w:type="dxa"/>
            <w:noWrap/>
            <w:hideMark/>
          </w:tcPr>
          <w:p w14:paraId="5946A5A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0.05</w:t>
            </w:r>
          </w:p>
        </w:tc>
        <w:tc>
          <w:tcPr>
            <w:tcW w:w="1420" w:type="dxa"/>
            <w:noWrap/>
            <w:hideMark/>
          </w:tcPr>
          <w:p w14:paraId="064DBA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0.16</w:t>
            </w:r>
          </w:p>
        </w:tc>
        <w:tc>
          <w:tcPr>
            <w:tcW w:w="1064" w:type="dxa"/>
            <w:noWrap/>
            <w:hideMark/>
          </w:tcPr>
          <w:p w14:paraId="6EF021F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D54CBD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1EDDEC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FA5BB5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040FC7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6C5BBE4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357" w:type="dxa"/>
            <w:noWrap/>
            <w:hideMark/>
          </w:tcPr>
          <w:p w14:paraId="169EEC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420" w:type="dxa"/>
            <w:noWrap/>
            <w:hideMark/>
          </w:tcPr>
          <w:p w14:paraId="69DB34D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064" w:type="dxa"/>
            <w:noWrap/>
            <w:hideMark/>
          </w:tcPr>
          <w:p w14:paraId="1986D5C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4C4EE1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02B799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D88B25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102E8E0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650C1F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357" w:type="dxa"/>
            <w:noWrap/>
            <w:hideMark/>
          </w:tcPr>
          <w:p w14:paraId="1D10148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420" w:type="dxa"/>
            <w:noWrap/>
            <w:hideMark/>
          </w:tcPr>
          <w:p w14:paraId="0CEF907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0.17</w:t>
            </w:r>
          </w:p>
        </w:tc>
        <w:tc>
          <w:tcPr>
            <w:tcW w:w="1064" w:type="dxa"/>
            <w:noWrap/>
            <w:hideMark/>
          </w:tcPr>
          <w:p w14:paraId="5D8561B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102B6C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930DE5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EE55D2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033178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6319792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0.08</w:t>
            </w:r>
          </w:p>
        </w:tc>
        <w:tc>
          <w:tcPr>
            <w:tcW w:w="1357" w:type="dxa"/>
            <w:noWrap/>
            <w:hideMark/>
          </w:tcPr>
          <w:p w14:paraId="63494CA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0.02</w:t>
            </w:r>
          </w:p>
        </w:tc>
        <w:tc>
          <w:tcPr>
            <w:tcW w:w="1420" w:type="dxa"/>
            <w:noWrap/>
            <w:hideMark/>
          </w:tcPr>
          <w:p w14:paraId="0E0E25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0.14</w:t>
            </w:r>
          </w:p>
        </w:tc>
        <w:tc>
          <w:tcPr>
            <w:tcW w:w="1064" w:type="dxa"/>
            <w:noWrap/>
            <w:hideMark/>
          </w:tcPr>
          <w:p w14:paraId="4FBC4F4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063B3A1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32257C5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2CDD8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3DFEBD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70ABDD4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357" w:type="dxa"/>
            <w:noWrap/>
            <w:hideMark/>
          </w:tcPr>
          <w:p w14:paraId="0C55EC8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420" w:type="dxa"/>
            <w:noWrap/>
            <w:hideMark/>
          </w:tcPr>
          <w:p w14:paraId="575ECB6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</w:t>
            </w:r>
          </w:p>
        </w:tc>
        <w:tc>
          <w:tcPr>
            <w:tcW w:w="1064" w:type="dxa"/>
            <w:noWrap/>
            <w:hideMark/>
          </w:tcPr>
          <w:p w14:paraId="6AAD431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13F4D1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7813FE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320AF6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77F62EC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3A6C734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-0.06</w:t>
            </w:r>
          </w:p>
        </w:tc>
        <w:tc>
          <w:tcPr>
            <w:tcW w:w="1357" w:type="dxa"/>
            <w:noWrap/>
            <w:hideMark/>
          </w:tcPr>
          <w:p w14:paraId="6D8EA06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420" w:type="dxa"/>
            <w:noWrap/>
            <w:hideMark/>
          </w:tcPr>
          <w:p w14:paraId="13ABE80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064" w:type="dxa"/>
            <w:noWrap/>
            <w:hideMark/>
          </w:tcPr>
          <w:p w14:paraId="44F059E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53B5260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65F0519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47D347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3252B83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Fire freq.</w:t>
            </w:r>
          </w:p>
        </w:tc>
        <w:tc>
          <w:tcPr>
            <w:tcW w:w="767" w:type="dxa"/>
            <w:noWrap/>
            <w:hideMark/>
          </w:tcPr>
          <w:p w14:paraId="2A72AB1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-0.04</w:t>
            </w:r>
          </w:p>
        </w:tc>
        <w:tc>
          <w:tcPr>
            <w:tcW w:w="1357" w:type="dxa"/>
            <w:noWrap/>
            <w:hideMark/>
          </w:tcPr>
          <w:p w14:paraId="0C1979C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420" w:type="dxa"/>
            <w:noWrap/>
            <w:hideMark/>
          </w:tcPr>
          <w:p w14:paraId="48618F8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0.01</w:t>
            </w:r>
          </w:p>
        </w:tc>
        <w:tc>
          <w:tcPr>
            <w:tcW w:w="1064" w:type="dxa"/>
            <w:noWrap/>
            <w:hideMark/>
          </w:tcPr>
          <w:p w14:paraId="61CBE56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62CF64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0.14</w:t>
            </w:r>
          </w:p>
        </w:tc>
      </w:tr>
      <w:tr w:rsidR="00F151D1" w:rsidRPr="00F151D1" w14:paraId="70BA1DB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F77D5B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1275" w:type="dxa"/>
            <w:noWrap/>
            <w:hideMark/>
          </w:tcPr>
          <w:p w14:paraId="434FAE7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62E500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357" w:type="dxa"/>
            <w:noWrap/>
            <w:hideMark/>
          </w:tcPr>
          <w:p w14:paraId="0648264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-0.13</w:t>
            </w:r>
          </w:p>
        </w:tc>
        <w:tc>
          <w:tcPr>
            <w:tcW w:w="1420" w:type="dxa"/>
            <w:noWrap/>
            <w:hideMark/>
          </w:tcPr>
          <w:p w14:paraId="18F0D8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-0.02</w:t>
            </w:r>
          </w:p>
        </w:tc>
        <w:tc>
          <w:tcPr>
            <w:tcW w:w="1064" w:type="dxa"/>
            <w:noWrap/>
            <w:hideMark/>
          </w:tcPr>
          <w:p w14:paraId="6AA77E8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6AEF35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622BB3A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F127F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73A1B8F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1E41DD5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-0.49</w:t>
            </w:r>
          </w:p>
        </w:tc>
        <w:tc>
          <w:tcPr>
            <w:tcW w:w="1357" w:type="dxa"/>
            <w:noWrap/>
            <w:hideMark/>
          </w:tcPr>
          <w:p w14:paraId="5FD5CF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-0.53</w:t>
            </w:r>
          </w:p>
        </w:tc>
        <w:tc>
          <w:tcPr>
            <w:tcW w:w="1420" w:type="dxa"/>
            <w:noWrap/>
            <w:hideMark/>
          </w:tcPr>
          <w:p w14:paraId="287A4A3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-0.44</w:t>
            </w:r>
          </w:p>
        </w:tc>
        <w:tc>
          <w:tcPr>
            <w:tcW w:w="1064" w:type="dxa"/>
            <w:noWrap/>
            <w:hideMark/>
          </w:tcPr>
          <w:p w14:paraId="767D06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57EA2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CDBEA10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D757B5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6F094ED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532325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</w:t>
            </w:r>
          </w:p>
        </w:tc>
        <w:tc>
          <w:tcPr>
            <w:tcW w:w="1357" w:type="dxa"/>
            <w:noWrap/>
            <w:hideMark/>
          </w:tcPr>
          <w:p w14:paraId="066B990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-0.54</w:t>
            </w:r>
          </w:p>
        </w:tc>
        <w:tc>
          <w:tcPr>
            <w:tcW w:w="1420" w:type="dxa"/>
            <w:noWrap/>
            <w:hideMark/>
          </w:tcPr>
          <w:p w14:paraId="68D990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-0.46</w:t>
            </w:r>
          </w:p>
        </w:tc>
        <w:tc>
          <w:tcPr>
            <w:tcW w:w="1064" w:type="dxa"/>
            <w:noWrap/>
            <w:hideMark/>
          </w:tcPr>
          <w:p w14:paraId="7D99E4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3F082F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4E5E7C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BAF161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36F0607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3EB2119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</w:t>
            </w:r>
          </w:p>
        </w:tc>
        <w:tc>
          <w:tcPr>
            <w:tcW w:w="1357" w:type="dxa"/>
            <w:noWrap/>
            <w:hideMark/>
          </w:tcPr>
          <w:p w14:paraId="5059D5E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420" w:type="dxa"/>
            <w:noWrap/>
            <w:hideMark/>
          </w:tcPr>
          <w:p w14:paraId="2170B98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0.45</w:t>
            </w:r>
          </w:p>
        </w:tc>
        <w:tc>
          <w:tcPr>
            <w:tcW w:w="1064" w:type="dxa"/>
            <w:noWrap/>
            <w:hideMark/>
          </w:tcPr>
          <w:p w14:paraId="7C8AD8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593DF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EFEEFF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2F90E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679B71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51655C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357" w:type="dxa"/>
            <w:noWrap/>
            <w:hideMark/>
          </w:tcPr>
          <w:p w14:paraId="38A06C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0.07</w:t>
            </w:r>
          </w:p>
        </w:tc>
        <w:tc>
          <w:tcPr>
            <w:tcW w:w="1420" w:type="dxa"/>
            <w:noWrap/>
            <w:hideMark/>
          </w:tcPr>
          <w:p w14:paraId="7D63D23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064" w:type="dxa"/>
            <w:noWrap/>
            <w:hideMark/>
          </w:tcPr>
          <w:p w14:paraId="798390B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752CFE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70745A0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549AEA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16BE0C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13E59CC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0.24</w:t>
            </w:r>
          </w:p>
        </w:tc>
        <w:tc>
          <w:tcPr>
            <w:tcW w:w="1357" w:type="dxa"/>
            <w:noWrap/>
            <w:hideMark/>
          </w:tcPr>
          <w:p w14:paraId="6ABB1E0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420" w:type="dxa"/>
            <w:noWrap/>
            <w:hideMark/>
          </w:tcPr>
          <w:p w14:paraId="277C002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064" w:type="dxa"/>
            <w:noWrap/>
            <w:hideMark/>
          </w:tcPr>
          <w:p w14:paraId="5B1EE3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4B1A324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25E04A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D06ECA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0DB2BC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1CE648A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357" w:type="dxa"/>
            <w:noWrap/>
            <w:hideMark/>
          </w:tcPr>
          <w:p w14:paraId="497CD1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420" w:type="dxa"/>
            <w:noWrap/>
            <w:hideMark/>
          </w:tcPr>
          <w:p w14:paraId="5471AE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0.17</w:t>
            </w:r>
          </w:p>
        </w:tc>
        <w:tc>
          <w:tcPr>
            <w:tcW w:w="1064" w:type="dxa"/>
            <w:noWrap/>
            <w:hideMark/>
          </w:tcPr>
          <w:p w14:paraId="28368D3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4FD53BA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E1DB52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BE5611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19CABB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117B5E9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0.07</w:t>
            </w:r>
          </w:p>
        </w:tc>
        <w:tc>
          <w:tcPr>
            <w:tcW w:w="1357" w:type="dxa"/>
            <w:noWrap/>
            <w:hideMark/>
          </w:tcPr>
          <w:p w14:paraId="44E814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0.01</w:t>
            </w:r>
          </w:p>
        </w:tc>
        <w:tc>
          <w:tcPr>
            <w:tcW w:w="1420" w:type="dxa"/>
            <w:noWrap/>
            <w:hideMark/>
          </w:tcPr>
          <w:p w14:paraId="165BF0D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064" w:type="dxa"/>
            <w:noWrap/>
            <w:hideMark/>
          </w:tcPr>
          <w:p w14:paraId="603291A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F0A02E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4FFCF5B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4BB683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4499F80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MAP</w:t>
            </w:r>
          </w:p>
        </w:tc>
        <w:tc>
          <w:tcPr>
            <w:tcW w:w="767" w:type="dxa"/>
            <w:noWrap/>
            <w:hideMark/>
          </w:tcPr>
          <w:p w14:paraId="61CCC3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0.23</w:t>
            </w:r>
          </w:p>
        </w:tc>
        <w:tc>
          <w:tcPr>
            <w:tcW w:w="1357" w:type="dxa"/>
            <w:noWrap/>
            <w:hideMark/>
          </w:tcPr>
          <w:p w14:paraId="0768ED7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420" w:type="dxa"/>
            <w:noWrap/>
            <w:hideMark/>
          </w:tcPr>
          <w:p w14:paraId="5F69DC3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0.28</w:t>
            </w:r>
          </w:p>
        </w:tc>
        <w:tc>
          <w:tcPr>
            <w:tcW w:w="1064" w:type="dxa"/>
            <w:noWrap/>
            <w:hideMark/>
          </w:tcPr>
          <w:p w14:paraId="7B3143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BF0CD3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68EC6D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66B65A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1275" w:type="dxa"/>
            <w:noWrap/>
            <w:hideMark/>
          </w:tcPr>
          <w:p w14:paraId="512812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094A9BF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0.51</w:t>
            </w:r>
          </w:p>
        </w:tc>
        <w:tc>
          <w:tcPr>
            <w:tcW w:w="1357" w:type="dxa"/>
            <w:noWrap/>
            <w:hideMark/>
          </w:tcPr>
          <w:p w14:paraId="0E4E92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0.46</w:t>
            </w:r>
          </w:p>
        </w:tc>
        <w:tc>
          <w:tcPr>
            <w:tcW w:w="1420" w:type="dxa"/>
            <w:noWrap/>
            <w:hideMark/>
          </w:tcPr>
          <w:p w14:paraId="77503F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0.55</w:t>
            </w:r>
          </w:p>
        </w:tc>
        <w:tc>
          <w:tcPr>
            <w:tcW w:w="1064" w:type="dxa"/>
            <w:noWrap/>
            <w:hideMark/>
          </w:tcPr>
          <w:p w14:paraId="5C910D0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3AD9DE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8A61694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E6FC50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00E5A48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04E5E83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357" w:type="dxa"/>
            <w:noWrap/>
            <w:hideMark/>
          </w:tcPr>
          <w:p w14:paraId="0309AA8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420" w:type="dxa"/>
            <w:noWrap/>
            <w:hideMark/>
          </w:tcPr>
          <w:p w14:paraId="24DE916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</w:t>
            </w:r>
          </w:p>
        </w:tc>
        <w:tc>
          <w:tcPr>
            <w:tcW w:w="1064" w:type="dxa"/>
            <w:noWrap/>
            <w:hideMark/>
          </w:tcPr>
          <w:p w14:paraId="097DE18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D412E9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3438901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6BCE19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77263B2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10B96D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0.13</w:t>
            </w:r>
          </w:p>
        </w:tc>
        <w:tc>
          <w:tcPr>
            <w:tcW w:w="1357" w:type="dxa"/>
            <w:noWrap/>
            <w:hideMark/>
          </w:tcPr>
          <w:p w14:paraId="349DBE1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0.07</w:t>
            </w:r>
          </w:p>
        </w:tc>
        <w:tc>
          <w:tcPr>
            <w:tcW w:w="1420" w:type="dxa"/>
            <w:noWrap/>
            <w:hideMark/>
          </w:tcPr>
          <w:p w14:paraId="229296C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064" w:type="dxa"/>
            <w:noWrap/>
            <w:hideMark/>
          </w:tcPr>
          <w:p w14:paraId="6CAE438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4607A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025E29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8FD4E3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8AEC88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5450E67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357" w:type="dxa"/>
            <w:noWrap/>
            <w:hideMark/>
          </w:tcPr>
          <w:p w14:paraId="3EA77A1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420" w:type="dxa"/>
            <w:noWrap/>
            <w:hideMark/>
          </w:tcPr>
          <w:p w14:paraId="3A03AA0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064" w:type="dxa"/>
            <w:noWrap/>
            <w:hideMark/>
          </w:tcPr>
          <w:p w14:paraId="399EE16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F3A06D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&lt;0.05</w:t>
            </w:r>
          </w:p>
        </w:tc>
      </w:tr>
      <w:tr w:rsidR="00F151D1" w:rsidRPr="00F151D1" w14:paraId="285EF6B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8737FD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1FB6C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457EB38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-0.06</w:t>
            </w:r>
          </w:p>
        </w:tc>
        <w:tc>
          <w:tcPr>
            <w:tcW w:w="1357" w:type="dxa"/>
            <w:noWrap/>
            <w:hideMark/>
          </w:tcPr>
          <w:p w14:paraId="28BA4F5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420" w:type="dxa"/>
            <w:noWrap/>
            <w:hideMark/>
          </w:tcPr>
          <w:p w14:paraId="0E8345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</w:t>
            </w:r>
          </w:p>
        </w:tc>
        <w:tc>
          <w:tcPr>
            <w:tcW w:w="1064" w:type="dxa"/>
            <w:noWrap/>
            <w:hideMark/>
          </w:tcPr>
          <w:p w14:paraId="5D1E76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74A9925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0.07</w:t>
            </w:r>
          </w:p>
        </w:tc>
      </w:tr>
      <w:tr w:rsidR="00F151D1" w:rsidRPr="00F151D1" w14:paraId="5080AEB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E2B4A1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3DC6CB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0E6D16E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357" w:type="dxa"/>
            <w:noWrap/>
            <w:hideMark/>
          </w:tcPr>
          <w:p w14:paraId="0A144D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-0.15</w:t>
            </w:r>
          </w:p>
        </w:tc>
        <w:tc>
          <w:tcPr>
            <w:tcW w:w="1420" w:type="dxa"/>
            <w:noWrap/>
            <w:hideMark/>
          </w:tcPr>
          <w:p w14:paraId="47DD8B5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-0.04</w:t>
            </w:r>
          </w:p>
        </w:tc>
        <w:tc>
          <w:tcPr>
            <w:tcW w:w="1064" w:type="dxa"/>
            <w:noWrap/>
            <w:hideMark/>
          </w:tcPr>
          <w:p w14:paraId="1938A1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2C9AFA4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B2C03E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3BB876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7C46945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3AB4EB3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-0.03</w:t>
            </w:r>
          </w:p>
        </w:tc>
        <w:tc>
          <w:tcPr>
            <w:tcW w:w="1357" w:type="dxa"/>
            <w:noWrap/>
            <w:hideMark/>
          </w:tcPr>
          <w:p w14:paraId="49B0D70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-0.09</w:t>
            </w:r>
          </w:p>
        </w:tc>
        <w:tc>
          <w:tcPr>
            <w:tcW w:w="1420" w:type="dxa"/>
            <w:noWrap/>
            <w:hideMark/>
          </w:tcPr>
          <w:p w14:paraId="203601E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064" w:type="dxa"/>
            <w:noWrap/>
            <w:hideMark/>
          </w:tcPr>
          <w:p w14:paraId="52F3FD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54BE20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0.29</w:t>
            </w:r>
          </w:p>
        </w:tc>
      </w:tr>
      <w:tr w:rsidR="00F151D1" w:rsidRPr="00F151D1" w14:paraId="1BA492D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29FC15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25C9E9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Precip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seas.</w:t>
            </w:r>
          </w:p>
        </w:tc>
        <w:tc>
          <w:tcPr>
            <w:tcW w:w="767" w:type="dxa"/>
            <w:noWrap/>
            <w:hideMark/>
          </w:tcPr>
          <w:p w14:paraId="4DFD55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-0.19</w:t>
            </w:r>
          </w:p>
        </w:tc>
        <w:tc>
          <w:tcPr>
            <w:tcW w:w="1357" w:type="dxa"/>
            <w:noWrap/>
            <w:hideMark/>
          </w:tcPr>
          <w:p w14:paraId="0ACBFD0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-0.24</w:t>
            </w:r>
          </w:p>
        </w:tc>
        <w:tc>
          <w:tcPr>
            <w:tcW w:w="1420" w:type="dxa"/>
            <w:noWrap/>
            <w:hideMark/>
          </w:tcPr>
          <w:p w14:paraId="4EB5C33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-0.14</w:t>
            </w:r>
          </w:p>
        </w:tc>
        <w:tc>
          <w:tcPr>
            <w:tcW w:w="1064" w:type="dxa"/>
            <w:noWrap/>
            <w:hideMark/>
          </w:tcPr>
          <w:p w14:paraId="2E0EE32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C2C542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826A83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3A116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1275" w:type="dxa"/>
            <w:noWrap/>
            <w:hideMark/>
          </w:tcPr>
          <w:p w14:paraId="25D8889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7EFC80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0.46</w:t>
            </w:r>
          </w:p>
        </w:tc>
        <w:tc>
          <w:tcPr>
            <w:tcW w:w="1357" w:type="dxa"/>
            <w:noWrap/>
            <w:hideMark/>
          </w:tcPr>
          <w:p w14:paraId="37C7E2A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0.42</w:t>
            </w:r>
          </w:p>
        </w:tc>
        <w:tc>
          <w:tcPr>
            <w:tcW w:w="1420" w:type="dxa"/>
            <w:noWrap/>
            <w:hideMark/>
          </w:tcPr>
          <w:p w14:paraId="0A4F32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</w:t>
            </w:r>
          </w:p>
        </w:tc>
        <w:tc>
          <w:tcPr>
            <w:tcW w:w="1064" w:type="dxa"/>
            <w:noWrap/>
            <w:hideMark/>
          </w:tcPr>
          <w:p w14:paraId="1B58FD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01170F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719B70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7E1017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4A655B4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2D6AF2B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-0.13</w:t>
            </w:r>
          </w:p>
        </w:tc>
        <w:tc>
          <w:tcPr>
            <w:tcW w:w="1357" w:type="dxa"/>
            <w:noWrap/>
            <w:hideMark/>
          </w:tcPr>
          <w:p w14:paraId="7AEEBE2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-0.18</w:t>
            </w:r>
          </w:p>
        </w:tc>
        <w:tc>
          <w:tcPr>
            <w:tcW w:w="1420" w:type="dxa"/>
            <w:noWrap/>
            <w:hideMark/>
          </w:tcPr>
          <w:p w14:paraId="3401F6A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064" w:type="dxa"/>
            <w:noWrap/>
            <w:hideMark/>
          </w:tcPr>
          <w:p w14:paraId="4A600A5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17A2C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310857E2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08FF70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4E041C0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0EB3647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-0.13</w:t>
            </w:r>
          </w:p>
        </w:tc>
        <w:tc>
          <w:tcPr>
            <w:tcW w:w="1357" w:type="dxa"/>
            <w:noWrap/>
            <w:hideMark/>
          </w:tcPr>
          <w:p w14:paraId="1322577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-0.18</w:t>
            </w:r>
          </w:p>
        </w:tc>
        <w:tc>
          <w:tcPr>
            <w:tcW w:w="1420" w:type="dxa"/>
            <w:noWrap/>
            <w:hideMark/>
          </w:tcPr>
          <w:p w14:paraId="2781499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064" w:type="dxa"/>
            <w:noWrap/>
            <w:hideMark/>
          </w:tcPr>
          <w:p w14:paraId="25F100E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9BC1F4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2A5AFF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8204D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7A4322E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7C9F934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-0.15</w:t>
            </w:r>
          </w:p>
        </w:tc>
        <w:tc>
          <w:tcPr>
            <w:tcW w:w="1357" w:type="dxa"/>
            <w:noWrap/>
            <w:hideMark/>
          </w:tcPr>
          <w:p w14:paraId="10E2A3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-0.21</w:t>
            </w:r>
          </w:p>
        </w:tc>
        <w:tc>
          <w:tcPr>
            <w:tcW w:w="1420" w:type="dxa"/>
            <w:noWrap/>
            <w:hideMark/>
          </w:tcPr>
          <w:p w14:paraId="619DA39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-0.09</w:t>
            </w:r>
          </w:p>
        </w:tc>
        <w:tc>
          <w:tcPr>
            <w:tcW w:w="1064" w:type="dxa"/>
            <w:noWrap/>
            <w:hideMark/>
          </w:tcPr>
          <w:p w14:paraId="7799D3C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635EB07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2A93A9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95C303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10B231C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1F2D696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-0.04</w:t>
            </w:r>
          </w:p>
        </w:tc>
        <w:tc>
          <w:tcPr>
            <w:tcW w:w="1357" w:type="dxa"/>
            <w:noWrap/>
            <w:hideMark/>
          </w:tcPr>
          <w:p w14:paraId="2C32604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420" w:type="dxa"/>
            <w:noWrap/>
            <w:hideMark/>
          </w:tcPr>
          <w:p w14:paraId="23A449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0.01</w:t>
            </w:r>
          </w:p>
        </w:tc>
        <w:tc>
          <w:tcPr>
            <w:tcW w:w="1064" w:type="dxa"/>
            <w:noWrap/>
            <w:hideMark/>
          </w:tcPr>
          <w:p w14:paraId="70B4E3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6689E1D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0.12</w:t>
            </w:r>
          </w:p>
        </w:tc>
      </w:tr>
      <w:tr w:rsidR="00F151D1" w:rsidRPr="00F151D1" w14:paraId="0312C2E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1396BA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52E3B3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046504D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0.03</w:t>
            </w:r>
          </w:p>
        </w:tc>
        <w:tc>
          <w:tcPr>
            <w:tcW w:w="1357" w:type="dxa"/>
            <w:noWrap/>
            <w:hideMark/>
          </w:tcPr>
          <w:p w14:paraId="3277E1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-0.02</w:t>
            </w:r>
          </w:p>
        </w:tc>
        <w:tc>
          <w:tcPr>
            <w:tcW w:w="1420" w:type="dxa"/>
            <w:noWrap/>
            <w:hideMark/>
          </w:tcPr>
          <w:p w14:paraId="3C18C84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0.09</w:t>
            </w:r>
          </w:p>
        </w:tc>
        <w:tc>
          <w:tcPr>
            <w:tcW w:w="1064" w:type="dxa"/>
            <w:noWrap/>
            <w:hideMark/>
          </w:tcPr>
          <w:p w14:paraId="1DC8AC0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67D618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0.28</w:t>
            </w:r>
          </w:p>
        </w:tc>
      </w:tr>
      <w:tr w:rsidR="00F151D1" w:rsidRPr="00F151D1" w14:paraId="5856ED1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1CC938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204479F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Temp. stress</w:t>
            </w:r>
          </w:p>
        </w:tc>
        <w:tc>
          <w:tcPr>
            <w:tcW w:w="767" w:type="dxa"/>
            <w:noWrap/>
            <w:hideMark/>
          </w:tcPr>
          <w:p w14:paraId="7E06B92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-0.17</w:t>
            </w:r>
          </w:p>
        </w:tc>
        <w:tc>
          <w:tcPr>
            <w:tcW w:w="1357" w:type="dxa"/>
            <w:noWrap/>
            <w:hideMark/>
          </w:tcPr>
          <w:p w14:paraId="62F9347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-0.23</w:t>
            </w:r>
          </w:p>
        </w:tc>
        <w:tc>
          <w:tcPr>
            <w:tcW w:w="1420" w:type="dxa"/>
            <w:noWrap/>
            <w:hideMark/>
          </w:tcPr>
          <w:p w14:paraId="0D5E1D9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064" w:type="dxa"/>
            <w:noWrap/>
            <w:hideMark/>
          </w:tcPr>
          <w:p w14:paraId="6EA1B5F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4CCFBB7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3A62AB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9D25BA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1275" w:type="dxa"/>
            <w:noWrap/>
            <w:hideMark/>
          </w:tcPr>
          <w:p w14:paraId="3613F14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361B630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-0.33</w:t>
            </w:r>
          </w:p>
        </w:tc>
        <w:tc>
          <w:tcPr>
            <w:tcW w:w="1357" w:type="dxa"/>
            <w:noWrap/>
            <w:hideMark/>
          </w:tcPr>
          <w:p w14:paraId="53B27BD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-0.38</w:t>
            </w:r>
          </w:p>
        </w:tc>
        <w:tc>
          <w:tcPr>
            <w:tcW w:w="1420" w:type="dxa"/>
            <w:noWrap/>
            <w:hideMark/>
          </w:tcPr>
          <w:p w14:paraId="014532A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-0.28</w:t>
            </w:r>
          </w:p>
        </w:tc>
        <w:tc>
          <w:tcPr>
            <w:tcW w:w="1064" w:type="dxa"/>
            <w:noWrap/>
            <w:hideMark/>
          </w:tcPr>
          <w:p w14:paraId="56B52B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7F4636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A2647BF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8C264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lastRenderedPageBreak/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34A606B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605CDD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-0.24</w:t>
            </w:r>
          </w:p>
        </w:tc>
        <w:tc>
          <w:tcPr>
            <w:tcW w:w="1357" w:type="dxa"/>
            <w:noWrap/>
            <w:hideMark/>
          </w:tcPr>
          <w:p w14:paraId="65A54A2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-0.29</w:t>
            </w:r>
          </w:p>
        </w:tc>
        <w:tc>
          <w:tcPr>
            <w:tcW w:w="1420" w:type="dxa"/>
            <w:noWrap/>
            <w:hideMark/>
          </w:tcPr>
          <w:p w14:paraId="111A55F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-0.19</w:t>
            </w:r>
          </w:p>
        </w:tc>
        <w:tc>
          <w:tcPr>
            <w:tcW w:w="1064" w:type="dxa"/>
            <w:noWrap/>
            <w:hideMark/>
          </w:tcPr>
          <w:p w14:paraId="3A60CD7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EB7BEF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289601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99B5CC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8440C5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55999C8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-0.24</w:t>
            </w:r>
          </w:p>
        </w:tc>
        <w:tc>
          <w:tcPr>
            <w:tcW w:w="1357" w:type="dxa"/>
            <w:noWrap/>
            <w:hideMark/>
          </w:tcPr>
          <w:p w14:paraId="0117A3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</w:t>
            </w:r>
          </w:p>
        </w:tc>
        <w:tc>
          <w:tcPr>
            <w:tcW w:w="1420" w:type="dxa"/>
            <w:noWrap/>
            <w:hideMark/>
          </w:tcPr>
          <w:p w14:paraId="02DE491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-0.18</w:t>
            </w:r>
          </w:p>
        </w:tc>
        <w:tc>
          <w:tcPr>
            <w:tcW w:w="1064" w:type="dxa"/>
            <w:noWrap/>
            <w:hideMark/>
          </w:tcPr>
          <w:p w14:paraId="24A6700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2024101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9513B8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B3810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00DE2BA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663C538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-0.17</w:t>
            </w:r>
          </w:p>
        </w:tc>
        <w:tc>
          <w:tcPr>
            <w:tcW w:w="1357" w:type="dxa"/>
            <w:noWrap/>
            <w:hideMark/>
          </w:tcPr>
          <w:p w14:paraId="335D65A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-0.23</w:t>
            </w:r>
          </w:p>
        </w:tc>
        <w:tc>
          <w:tcPr>
            <w:tcW w:w="1420" w:type="dxa"/>
            <w:noWrap/>
            <w:hideMark/>
          </w:tcPr>
          <w:p w14:paraId="2111B22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-0.12</w:t>
            </w:r>
          </w:p>
        </w:tc>
        <w:tc>
          <w:tcPr>
            <w:tcW w:w="1064" w:type="dxa"/>
            <w:noWrap/>
            <w:hideMark/>
          </w:tcPr>
          <w:p w14:paraId="3EED418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2EF71E4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D78DF79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C6634B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1801159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7CA5214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</w:t>
            </w:r>
          </w:p>
        </w:tc>
        <w:tc>
          <w:tcPr>
            <w:tcW w:w="1357" w:type="dxa"/>
            <w:noWrap/>
            <w:hideMark/>
          </w:tcPr>
          <w:p w14:paraId="65FABD8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-0.16</w:t>
            </w:r>
          </w:p>
        </w:tc>
        <w:tc>
          <w:tcPr>
            <w:tcW w:w="1420" w:type="dxa"/>
            <w:noWrap/>
            <w:hideMark/>
          </w:tcPr>
          <w:p w14:paraId="5F46570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-0.05</w:t>
            </w:r>
          </w:p>
        </w:tc>
        <w:tc>
          <w:tcPr>
            <w:tcW w:w="1064" w:type="dxa"/>
            <w:noWrap/>
            <w:hideMark/>
          </w:tcPr>
          <w:p w14:paraId="2885D06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099F5D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2012F83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121D86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4A78EBF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Sand %</w:t>
            </w:r>
          </w:p>
        </w:tc>
        <w:tc>
          <w:tcPr>
            <w:tcW w:w="767" w:type="dxa"/>
            <w:noWrap/>
            <w:hideMark/>
          </w:tcPr>
          <w:p w14:paraId="1C026F0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-0.27</w:t>
            </w:r>
          </w:p>
        </w:tc>
        <w:tc>
          <w:tcPr>
            <w:tcW w:w="1357" w:type="dxa"/>
            <w:noWrap/>
            <w:hideMark/>
          </w:tcPr>
          <w:p w14:paraId="246A2DC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-0.32</w:t>
            </w:r>
          </w:p>
        </w:tc>
        <w:tc>
          <w:tcPr>
            <w:tcW w:w="1420" w:type="dxa"/>
            <w:noWrap/>
            <w:hideMark/>
          </w:tcPr>
          <w:p w14:paraId="186AAA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-0.22</w:t>
            </w:r>
          </w:p>
        </w:tc>
        <w:tc>
          <w:tcPr>
            <w:tcW w:w="1064" w:type="dxa"/>
            <w:noWrap/>
            <w:hideMark/>
          </w:tcPr>
          <w:p w14:paraId="4F14D7C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DA65B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34AD24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2888A3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1275" w:type="dxa"/>
            <w:noWrap/>
            <w:hideMark/>
          </w:tcPr>
          <w:p w14:paraId="6B2BEAD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0EDE6D5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0.58</w:t>
            </w:r>
          </w:p>
        </w:tc>
        <w:tc>
          <w:tcPr>
            <w:tcW w:w="1357" w:type="dxa"/>
            <w:noWrap/>
            <w:hideMark/>
          </w:tcPr>
          <w:p w14:paraId="0616687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0.54</w:t>
            </w:r>
          </w:p>
        </w:tc>
        <w:tc>
          <w:tcPr>
            <w:tcW w:w="1420" w:type="dxa"/>
            <w:noWrap/>
            <w:hideMark/>
          </w:tcPr>
          <w:p w14:paraId="24B29BB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0.61</w:t>
            </w:r>
          </w:p>
        </w:tc>
        <w:tc>
          <w:tcPr>
            <w:tcW w:w="1064" w:type="dxa"/>
            <w:noWrap/>
            <w:hideMark/>
          </w:tcPr>
          <w:p w14:paraId="730C5FF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3CCA988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F239EB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870E59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0E2409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1794F4F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357" w:type="dxa"/>
            <w:noWrap/>
            <w:hideMark/>
          </w:tcPr>
          <w:p w14:paraId="48857E0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0.24</w:t>
            </w:r>
          </w:p>
        </w:tc>
        <w:tc>
          <w:tcPr>
            <w:tcW w:w="1420" w:type="dxa"/>
            <w:noWrap/>
            <w:hideMark/>
          </w:tcPr>
          <w:p w14:paraId="44404FB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064" w:type="dxa"/>
            <w:noWrap/>
            <w:hideMark/>
          </w:tcPr>
          <w:p w14:paraId="723E3D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58C0951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287365D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48BCD4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424E389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4DDEBE7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357" w:type="dxa"/>
            <w:noWrap/>
            <w:hideMark/>
          </w:tcPr>
          <w:p w14:paraId="753ED15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420" w:type="dxa"/>
            <w:noWrap/>
            <w:hideMark/>
          </w:tcPr>
          <w:p w14:paraId="05F21A8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064" w:type="dxa"/>
            <w:noWrap/>
            <w:hideMark/>
          </w:tcPr>
          <w:p w14:paraId="33F1572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4CAA763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01DB09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83D61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45DA21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5C315C2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0.24</w:t>
            </w:r>
          </w:p>
        </w:tc>
        <w:tc>
          <w:tcPr>
            <w:tcW w:w="1357" w:type="dxa"/>
            <w:noWrap/>
            <w:hideMark/>
          </w:tcPr>
          <w:p w14:paraId="6CA881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420" w:type="dxa"/>
            <w:noWrap/>
            <w:hideMark/>
          </w:tcPr>
          <w:p w14:paraId="1784D22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0.29</w:t>
            </w:r>
          </w:p>
        </w:tc>
        <w:tc>
          <w:tcPr>
            <w:tcW w:w="1064" w:type="dxa"/>
            <w:noWrap/>
            <w:hideMark/>
          </w:tcPr>
          <w:p w14:paraId="5D7FBE8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08BCDAA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012D05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E0D060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74ACD43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Extrap</w:t>
            </w:r>
            <w:proofErr w:type="spellEnd"/>
            <w:r w:rsidRPr="00F151D1">
              <w:rPr>
                <w:rFonts w:ascii="Arial" w:hAnsi="Arial" w:cs="Arial"/>
                <w:bCs/>
                <w:sz w:val="18"/>
                <w:szCs w:val="18"/>
              </w:rPr>
              <w:t>. sp. rich.</w:t>
            </w:r>
          </w:p>
        </w:tc>
        <w:tc>
          <w:tcPr>
            <w:tcW w:w="767" w:type="dxa"/>
            <w:noWrap/>
            <w:hideMark/>
          </w:tcPr>
          <w:p w14:paraId="255733F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357" w:type="dxa"/>
            <w:noWrap/>
            <w:hideMark/>
          </w:tcPr>
          <w:p w14:paraId="1D71D59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0.25</w:t>
            </w:r>
          </w:p>
        </w:tc>
        <w:tc>
          <w:tcPr>
            <w:tcW w:w="1420" w:type="dxa"/>
            <w:noWrap/>
            <w:hideMark/>
          </w:tcPr>
          <w:p w14:paraId="331AC3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064" w:type="dxa"/>
            <w:noWrap/>
            <w:hideMark/>
          </w:tcPr>
          <w:p w14:paraId="24D210A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29D4B43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457A5F72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CCF671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4BB263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767" w:type="dxa"/>
            <w:noWrap/>
            <w:hideMark/>
          </w:tcPr>
          <w:p w14:paraId="159D1B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0.12</w:t>
            </w:r>
          </w:p>
        </w:tc>
        <w:tc>
          <w:tcPr>
            <w:tcW w:w="1357" w:type="dxa"/>
            <w:noWrap/>
            <w:hideMark/>
          </w:tcPr>
          <w:p w14:paraId="4731DB5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420" w:type="dxa"/>
            <w:noWrap/>
            <w:hideMark/>
          </w:tcPr>
          <w:p w14:paraId="5EB99CE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0.18</w:t>
            </w:r>
          </w:p>
        </w:tc>
        <w:tc>
          <w:tcPr>
            <w:tcW w:w="1064" w:type="dxa"/>
            <w:noWrap/>
            <w:hideMark/>
          </w:tcPr>
          <w:p w14:paraId="11C46DF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37BC14E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26E8E8CA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02AC727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CB098E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767" w:type="dxa"/>
            <w:noWrap/>
            <w:hideMark/>
          </w:tcPr>
          <w:p w14:paraId="0DE67C9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0.21</w:t>
            </w:r>
          </w:p>
        </w:tc>
        <w:tc>
          <w:tcPr>
            <w:tcW w:w="1357" w:type="dxa"/>
            <w:noWrap/>
            <w:hideMark/>
          </w:tcPr>
          <w:p w14:paraId="5E46467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0.15</w:t>
            </w:r>
          </w:p>
        </w:tc>
        <w:tc>
          <w:tcPr>
            <w:tcW w:w="1420" w:type="dxa"/>
            <w:noWrap/>
            <w:hideMark/>
          </w:tcPr>
          <w:p w14:paraId="490ABB2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0.26</w:t>
            </w:r>
          </w:p>
        </w:tc>
        <w:tc>
          <w:tcPr>
            <w:tcW w:w="1064" w:type="dxa"/>
            <w:noWrap/>
            <w:hideMark/>
          </w:tcPr>
          <w:p w14:paraId="3BBB3C5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19066F4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2F2DFB5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503764F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78298B41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767" w:type="dxa"/>
            <w:noWrap/>
            <w:hideMark/>
          </w:tcPr>
          <w:p w14:paraId="6CD044E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0.41</w:t>
            </w:r>
          </w:p>
        </w:tc>
        <w:tc>
          <w:tcPr>
            <w:tcW w:w="1357" w:type="dxa"/>
            <w:noWrap/>
            <w:hideMark/>
          </w:tcPr>
          <w:p w14:paraId="0CF061B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0.36</w:t>
            </w:r>
          </w:p>
        </w:tc>
        <w:tc>
          <w:tcPr>
            <w:tcW w:w="1420" w:type="dxa"/>
            <w:noWrap/>
            <w:hideMark/>
          </w:tcPr>
          <w:p w14:paraId="7CE1261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0.45</w:t>
            </w:r>
          </w:p>
        </w:tc>
        <w:tc>
          <w:tcPr>
            <w:tcW w:w="1064" w:type="dxa"/>
            <w:noWrap/>
            <w:hideMark/>
          </w:tcPr>
          <w:p w14:paraId="647FD35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16DBA26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14C72C1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A7CC76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5FFA40B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Shannon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equit</w:t>
            </w:r>
            <w:proofErr w:type="spellEnd"/>
          </w:p>
        </w:tc>
        <w:tc>
          <w:tcPr>
            <w:tcW w:w="767" w:type="dxa"/>
            <w:noWrap/>
            <w:hideMark/>
          </w:tcPr>
          <w:p w14:paraId="1E9180D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0.35</w:t>
            </w:r>
          </w:p>
        </w:tc>
        <w:tc>
          <w:tcPr>
            <w:tcW w:w="1357" w:type="dxa"/>
            <w:noWrap/>
            <w:hideMark/>
          </w:tcPr>
          <w:p w14:paraId="4F08F2E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</w:t>
            </w:r>
          </w:p>
        </w:tc>
        <w:tc>
          <w:tcPr>
            <w:tcW w:w="1420" w:type="dxa"/>
            <w:noWrap/>
            <w:hideMark/>
          </w:tcPr>
          <w:p w14:paraId="255B5B3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</w:t>
            </w:r>
          </w:p>
        </w:tc>
        <w:tc>
          <w:tcPr>
            <w:tcW w:w="1064" w:type="dxa"/>
            <w:noWrap/>
            <w:hideMark/>
          </w:tcPr>
          <w:p w14:paraId="3CC80C6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1908BB4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035D1A08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6CDAFAF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1275" w:type="dxa"/>
            <w:noWrap/>
            <w:hideMark/>
          </w:tcPr>
          <w:p w14:paraId="27DB30C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1EE9F25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0.48</w:t>
            </w:r>
          </w:p>
        </w:tc>
        <w:tc>
          <w:tcPr>
            <w:tcW w:w="1357" w:type="dxa"/>
            <w:noWrap/>
            <w:hideMark/>
          </w:tcPr>
          <w:p w14:paraId="1003D7F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0.44</w:t>
            </w:r>
          </w:p>
        </w:tc>
        <w:tc>
          <w:tcPr>
            <w:tcW w:w="1420" w:type="dxa"/>
            <w:noWrap/>
            <w:hideMark/>
          </w:tcPr>
          <w:p w14:paraId="7E80F41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0.53</w:t>
            </w:r>
          </w:p>
        </w:tc>
        <w:tc>
          <w:tcPr>
            <w:tcW w:w="1064" w:type="dxa"/>
            <w:noWrap/>
            <w:hideMark/>
          </w:tcPr>
          <w:p w14:paraId="3420527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5708B03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6F8E7E9E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5BC558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452A3E3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00A093F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-0.01</w:t>
            </w:r>
          </w:p>
        </w:tc>
        <w:tc>
          <w:tcPr>
            <w:tcW w:w="1357" w:type="dxa"/>
            <w:noWrap/>
            <w:hideMark/>
          </w:tcPr>
          <w:p w14:paraId="2B599DD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-0.07</w:t>
            </w:r>
          </w:p>
        </w:tc>
        <w:tc>
          <w:tcPr>
            <w:tcW w:w="1420" w:type="dxa"/>
            <w:noWrap/>
            <w:hideMark/>
          </w:tcPr>
          <w:p w14:paraId="2807EC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0.06</w:t>
            </w:r>
          </w:p>
        </w:tc>
        <w:tc>
          <w:tcPr>
            <w:tcW w:w="1064" w:type="dxa"/>
            <w:noWrap/>
            <w:hideMark/>
          </w:tcPr>
          <w:p w14:paraId="530FDCC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2296001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= 0.85</w:t>
            </w:r>
          </w:p>
        </w:tc>
      </w:tr>
      <w:tr w:rsidR="00F151D1" w:rsidRPr="00F151D1" w14:paraId="6E5408D7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489C74C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3539AAA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Tree height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005380E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0.22</w:t>
            </w:r>
          </w:p>
        </w:tc>
        <w:tc>
          <w:tcPr>
            <w:tcW w:w="1357" w:type="dxa"/>
            <w:noWrap/>
            <w:hideMark/>
          </w:tcPr>
          <w:p w14:paraId="1E853AB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0.16</w:t>
            </w:r>
          </w:p>
        </w:tc>
        <w:tc>
          <w:tcPr>
            <w:tcW w:w="1420" w:type="dxa"/>
            <w:noWrap/>
            <w:hideMark/>
          </w:tcPr>
          <w:p w14:paraId="782B6B88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0.28</w:t>
            </w:r>
          </w:p>
        </w:tc>
        <w:tc>
          <w:tcPr>
            <w:tcW w:w="1064" w:type="dxa"/>
            <w:noWrap/>
            <w:hideMark/>
          </w:tcPr>
          <w:p w14:paraId="34C926D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970</w:t>
            </w:r>
          </w:p>
        </w:tc>
        <w:tc>
          <w:tcPr>
            <w:tcW w:w="1242" w:type="dxa"/>
            <w:noWrap/>
            <w:hideMark/>
          </w:tcPr>
          <w:p w14:paraId="23E39EE9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5E13D156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28E402C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1275" w:type="dxa"/>
            <w:noWrap/>
            <w:hideMark/>
          </w:tcPr>
          <w:p w14:paraId="4E4BBB6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4A6124D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0.11</w:t>
            </w:r>
          </w:p>
        </w:tc>
        <w:tc>
          <w:tcPr>
            <w:tcW w:w="1357" w:type="dxa"/>
            <w:noWrap/>
            <w:hideMark/>
          </w:tcPr>
          <w:p w14:paraId="0BCF8F2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0.05</w:t>
            </w:r>
          </w:p>
        </w:tc>
        <w:tc>
          <w:tcPr>
            <w:tcW w:w="1420" w:type="dxa"/>
            <w:noWrap/>
            <w:hideMark/>
          </w:tcPr>
          <w:p w14:paraId="34B351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0.16</w:t>
            </w:r>
          </w:p>
        </w:tc>
        <w:tc>
          <w:tcPr>
            <w:tcW w:w="1064" w:type="dxa"/>
            <w:noWrap/>
            <w:hideMark/>
          </w:tcPr>
          <w:p w14:paraId="5E37C05F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1BDBE60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198B5DFC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3952BEB0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366A35B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 xml:space="preserve">DBH </w:t>
            </w:r>
            <w:proofErr w:type="spellStart"/>
            <w:r w:rsidRPr="00F151D1">
              <w:rPr>
                <w:rFonts w:ascii="Arial" w:hAnsi="Arial" w:cs="Arial"/>
                <w:bCs/>
                <w:sz w:val="18"/>
                <w:szCs w:val="18"/>
              </w:rPr>
              <w:t>CoV</w:t>
            </w:r>
            <w:proofErr w:type="spellEnd"/>
          </w:p>
        </w:tc>
        <w:tc>
          <w:tcPr>
            <w:tcW w:w="767" w:type="dxa"/>
            <w:noWrap/>
            <w:hideMark/>
          </w:tcPr>
          <w:p w14:paraId="239C584C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0.43</w:t>
            </w:r>
          </w:p>
        </w:tc>
        <w:tc>
          <w:tcPr>
            <w:tcW w:w="1357" w:type="dxa"/>
            <w:noWrap/>
            <w:hideMark/>
          </w:tcPr>
          <w:p w14:paraId="3FF41DC5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0.38</w:t>
            </w:r>
          </w:p>
        </w:tc>
        <w:tc>
          <w:tcPr>
            <w:tcW w:w="1420" w:type="dxa"/>
            <w:noWrap/>
            <w:hideMark/>
          </w:tcPr>
          <w:p w14:paraId="1326F752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0.47</w:t>
            </w:r>
          </w:p>
        </w:tc>
        <w:tc>
          <w:tcPr>
            <w:tcW w:w="1064" w:type="dxa"/>
            <w:noWrap/>
            <w:hideMark/>
          </w:tcPr>
          <w:p w14:paraId="58EAB5B7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1222</w:t>
            </w:r>
          </w:p>
        </w:tc>
        <w:tc>
          <w:tcPr>
            <w:tcW w:w="1242" w:type="dxa"/>
            <w:noWrap/>
            <w:hideMark/>
          </w:tcPr>
          <w:p w14:paraId="3F4A1EC6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  <w:tr w:rsidR="00F151D1" w:rsidRPr="00F151D1" w14:paraId="74ABE8CB" w14:textId="77777777" w:rsidTr="00F151D1">
        <w:trPr>
          <w:trHeight w:val="320"/>
        </w:trPr>
        <w:tc>
          <w:tcPr>
            <w:tcW w:w="2235" w:type="dxa"/>
            <w:noWrap/>
            <w:hideMark/>
          </w:tcPr>
          <w:p w14:paraId="12A14E0A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AGB</w:t>
            </w:r>
          </w:p>
        </w:tc>
        <w:tc>
          <w:tcPr>
            <w:tcW w:w="1275" w:type="dxa"/>
            <w:noWrap/>
            <w:hideMark/>
          </w:tcPr>
          <w:p w14:paraId="513B7FA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Stem density</w:t>
            </w:r>
          </w:p>
        </w:tc>
        <w:tc>
          <w:tcPr>
            <w:tcW w:w="767" w:type="dxa"/>
            <w:noWrap/>
            <w:hideMark/>
          </w:tcPr>
          <w:p w14:paraId="729D992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0.58</w:t>
            </w:r>
          </w:p>
        </w:tc>
        <w:tc>
          <w:tcPr>
            <w:tcW w:w="1357" w:type="dxa"/>
            <w:noWrap/>
            <w:hideMark/>
          </w:tcPr>
          <w:p w14:paraId="2308C1A3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0.54</w:t>
            </w:r>
          </w:p>
        </w:tc>
        <w:tc>
          <w:tcPr>
            <w:tcW w:w="1420" w:type="dxa"/>
            <w:noWrap/>
            <w:hideMark/>
          </w:tcPr>
          <w:p w14:paraId="21F94FAD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0.62</w:t>
            </w:r>
          </w:p>
        </w:tc>
        <w:tc>
          <w:tcPr>
            <w:tcW w:w="1064" w:type="dxa"/>
            <w:noWrap/>
            <w:hideMark/>
          </w:tcPr>
          <w:p w14:paraId="747261EE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1224</w:t>
            </w:r>
          </w:p>
        </w:tc>
        <w:tc>
          <w:tcPr>
            <w:tcW w:w="1242" w:type="dxa"/>
            <w:noWrap/>
            <w:hideMark/>
          </w:tcPr>
          <w:p w14:paraId="6323EF9B" w14:textId="77777777" w:rsidR="00F151D1" w:rsidRPr="00F151D1" w:rsidRDefault="00F151D1" w:rsidP="00F151D1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Cs/>
                <w:sz w:val="18"/>
                <w:szCs w:val="18"/>
              </w:rPr>
            </w:pPr>
            <w:r w:rsidRPr="00F151D1">
              <w:rPr>
                <w:rFonts w:ascii="Arial" w:hAnsi="Arial" w:cs="Arial"/>
                <w:bCs/>
                <w:sz w:val="18"/>
                <w:szCs w:val="18"/>
              </w:rPr>
              <w:t>p &lt;0.01</w:t>
            </w:r>
          </w:p>
        </w:tc>
      </w:tr>
    </w:tbl>
    <w:p w14:paraId="5B4E59F6" w14:textId="77777777" w:rsidR="004E6A7C" w:rsidRDefault="004E6A7C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p w14:paraId="6214DB52" w14:textId="552EBBEB" w:rsidR="00F151D1" w:rsidRDefault="00F151D1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p w14:paraId="7CEC0C1F" w14:textId="77777777" w:rsidR="00F151D1" w:rsidRPr="00F550E9" w:rsidRDefault="00F151D1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sectPr w:rsidR="00F151D1" w:rsidRPr="00F550E9" w:rsidSect="00A94381">
      <w:type w:val="continuous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8D703" w14:textId="77777777" w:rsidR="00223CA5" w:rsidRDefault="00223CA5">
      <w:r>
        <w:separator/>
      </w:r>
    </w:p>
  </w:endnote>
  <w:endnote w:type="continuationSeparator" w:id="0">
    <w:p w14:paraId="4B810A5E" w14:textId="77777777" w:rsidR="00223CA5" w:rsidRDefault="00223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4070AF" w14:textId="77777777" w:rsidR="00223CA5" w:rsidRDefault="00223CA5">
      <w:r>
        <w:separator/>
      </w:r>
    </w:p>
  </w:footnote>
  <w:footnote w:type="continuationSeparator" w:id="0">
    <w:p w14:paraId="69FB2495" w14:textId="77777777" w:rsidR="00223CA5" w:rsidRDefault="00223C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A7A9D" w14:textId="77777777" w:rsidR="00A31420" w:rsidRDefault="00A31420">
    <w:pPr>
      <w:pStyle w:val="Header"/>
      <w:rPr>
        <w:b/>
        <w:bCs/>
        <w:color w:val="999999"/>
      </w:rPr>
    </w:pPr>
    <w:r>
      <w:rPr>
        <w:noProof/>
        <w:lang w:val="en-GB" w:eastAsia="en-GB"/>
      </w:rPr>
      <w:drawing>
        <wp:inline distT="0" distB="0" distL="0" distR="0" wp14:anchorId="21A54E14" wp14:editId="5DB11EB2">
          <wp:extent cx="847725" cy="285750"/>
          <wp:effectExtent l="0" t="0" r="0" b="0"/>
          <wp:docPr id="3" name="Picture 3" descr="Turquoise NP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urquoise NP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FDB6F3" w14:textId="308A09F8" w:rsidR="00A31420" w:rsidRDefault="00A31420">
    <w:pPr>
      <w:pStyle w:val="Header"/>
      <w:rPr>
        <w:b/>
        <w:bCs/>
        <w:color w:val="999999"/>
      </w:rPr>
    </w:pPr>
    <w:r>
      <w:rPr>
        <w:noProof/>
        <w:lang w:val="en-GB" w:eastAsia="en-GB"/>
      </w:rPr>
      <w:drawing>
        <wp:inline distT="0" distB="0" distL="0" distR="0" wp14:anchorId="3AAD2EC9" wp14:editId="20E897A2">
          <wp:extent cx="847725" cy="285750"/>
          <wp:effectExtent l="0" t="0" r="0" b="0"/>
          <wp:docPr id="1" name="Picture 1" descr="Turquoise NP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urquoise NP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703848" w14:textId="0377D9A1" w:rsidR="00A31420" w:rsidRDefault="00A31420">
    <w:pPr>
      <w:pStyle w:val="Header"/>
      <w:rPr>
        <w:b/>
        <w:bCs/>
        <w:color w:val="999999"/>
      </w:rPr>
    </w:pPr>
    <w:r>
      <w:rPr>
        <w:noProof/>
        <w:lang w:val="en-GB" w:eastAsia="en-GB"/>
      </w:rPr>
      <w:drawing>
        <wp:inline distT="0" distB="0" distL="0" distR="0" wp14:anchorId="27E4B9C0" wp14:editId="0CB6C070">
          <wp:extent cx="847725" cy="285750"/>
          <wp:effectExtent l="0" t="0" r="0" b="0"/>
          <wp:docPr id="8" name="Picture 8" descr="Turquoise NP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Turquoise NP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2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B53E6"/>
    <w:multiLevelType w:val="hybridMultilevel"/>
    <w:tmpl w:val="EF007F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B542C"/>
    <w:multiLevelType w:val="hybridMultilevel"/>
    <w:tmpl w:val="DB9ED7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23CA4"/>
    <w:multiLevelType w:val="hybridMultilevel"/>
    <w:tmpl w:val="AF9A1AB8"/>
    <w:lvl w:ilvl="0" w:tplc="9D0673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D5AE1"/>
    <w:multiLevelType w:val="hybridMultilevel"/>
    <w:tmpl w:val="EDF8CB1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5826F1"/>
    <w:multiLevelType w:val="hybridMultilevel"/>
    <w:tmpl w:val="4AC033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C1C8A"/>
    <w:multiLevelType w:val="hybridMultilevel"/>
    <w:tmpl w:val="116C9F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1D6D7B"/>
    <w:multiLevelType w:val="hybridMultilevel"/>
    <w:tmpl w:val="EA4E78EE"/>
    <w:lvl w:ilvl="0" w:tplc="C8E455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CA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CA" w:vendorID="64" w:dllVersion="4096" w:nlCheck="1" w:checkStyle="0"/>
  <w:activeWritingStyle w:appName="MSWord" w:lang="en-GB" w:vendorID="64" w:dllVersion="4096" w:nlCheck="1" w:checkStyle="0"/>
  <w:activeWritingStyle w:appName="MSWord" w:lang="en-CA" w:vendorID="64" w:dllVersion="0" w:nlCheck="1" w:checkStyle="0"/>
  <w:proofState w:spelling="clean" w:grammar="clean"/>
  <w:attachedTemplate r:id="rId1"/>
  <w:defaultTabStop w:val="720"/>
  <w:drawingGridHorizontalSpacing w:val="181"/>
  <w:drawingGridVerticalSpacing w:val="181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0091"/>
    <w:rsid w:val="0002018D"/>
    <w:rsid w:val="00064795"/>
    <w:rsid w:val="000B21A8"/>
    <w:rsid w:val="000E4DE6"/>
    <w:rsid w:val="000F77CC"/>
    <w:rsid w:val="001B66FB"/>
    <w:rsid w:val="00223CA5"/>
    <w:rsid w:val="002E57B7"/>
    <w:rsid w:val="002F5957"/>
    <w:rsid w:val="00370ED9"/>
    <w:rsid w:val="00433FCF"/>
    <w:rsid w:val="00461196"/>
    <w:rsid w:val="00464116"/>
    <w:rsid w:val="004E4D6D"/>
    <w:rsid w:val="004E6A7C"/>
    <w:rsid w:val="00584C9A"/>
    <w:rsid w:val="0066500A"/>
    <w:rsid w:val="006B7575"/>
    <w:rsid w:val="006D295E"/>
    <w:rsid w:val="00732C79"/>
    <w:rsid w:val="00750E63"/>
    <w:rsid w:val="007F1857"/>
    <w:rsid w:val="00811555"/>
    <w:rsid w:val="008A4751"/>
    <w:rsid w:val="008B0091"/>
    <w:rsid w:val="008D6B38"/>
    <w:rsid w:val="008F1325"/>
    <w:rsid w:val="0097561E"/>
    <w:rsid w:val="00986CF6"/>
    <w:rsid w:val="009E4DEA"/>
    <w:rsid w:val="00A073FA"/>
    <w:rsid w:val="00A31420"/>
    <w:rsid w:val="00A35AC5"/>
    <w:rsid w:val="00A533E6"/>
    <w:rsid w:val="00A94381"/>
    <w:rsid w:val="00B24C49"/>
    <w:rsid w:val="00B8743E"/>
    <w:rsid w:val="00B903EB"/>
    <w:rsid w:val="00BE2389"/>
    <w:rsid w:val="00C71E84"/>
    <w:rsid w:val="00C72DAE"/>
    <w:rsid w:val="00C97BD2"/>
    <w:rsid w:val="00CC2503"/>
    <w:rsid w:val="00D36CE6"/>
    <w:rsid w:val="00D538A0"/>
    <w:rsid w:val="00E419C7"/>
    <w:rsid w:val="00E75024"/>
    <w:rsid w:val="00E91313"/>
    <w:rsid w:val="00EB354F"/>
    <w:rsid w:val="00EE260F"/>
    <w:rsid w:val="00EE7B61"/>
    <w:rsid w:val="00F151D1"/>
    <w:rsid w:val="00F5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>
      <v:fill color="white" on="f"/>
      <v:stroke weight="1.5pt"/>
    </o:shapedefaults>
    <o:shapelayout v:ext="edit">
      <o:idmap v:ext="edit" data="1"/>
    </o:shapelayout>
  </w:shapeDefaults>
  <w:decimalSymbol w:val="."/>
  <w:listSeparator w:val=","/>
  <w14:docId w14:val="0BA1E205"/>
  <w15:docId w15:val="{A1E11645-86B9-E448-952F-BD213440D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2DAE"/>
    <w:rPr>
      <w:sz w:val="24"/>
      <w:szCs w:val="24"/>
      <w:lang w:val="en-CA" w:eastAsia="en-US"/>
    </w:rPr>
  </w:style>
  <w:style w:type="paragraph" w:styleId="Heading1">
    <w:name w:val="heading 1"/>
    <w:basedOn w:val="Normal"/>
    <w:next w:val="Normal"/>
    <w:qFormat/>
    <w:rsid w:val="00C72DAE"/>
    <w:pPr>
      <w:keepNext/>
      <w:outlineLvl w:val="0"/>
    </w:pPr>
    <w:rPr>
      <w:i/>
      <w:iCs/>
    </w:rPr>
  </w:style>
  <w:style w:type="paragraph" w:styleId="Heading2">
    <w:name w:val="heading 2"/>
    <w:basedOn w:val="Normal"/>
    <w:next w:val="Normal"/>
    <w:qFormat/>
    <w:rsid w:val="00C72DAE"/>
    <w:pPr>
      <w:keepNext/>
      <w:outlineLvl w:val="1"/>
    </w:pPr>
    <w:rPr>
      <w:b/>
      <w:bCs/>
      <w:lang w:val="en-US"/>
    </w:rPr>
  </w:style>
  <w:style w:type="paragraph" w:styleId="Heading3">
    <w:name w:val="heading 3"/>
    <w:basedOn w:val="Normal"/>
    <w:next w:val="Normal"/>
    <w:qFormat/>
    <w:rsid w:val="00C72DAE"/>
    <w:pPr>
      <w:keepNext/>
      <w:outlineLvl w:val="2"/>
    </w:pPr>
    <w:rPr>
      <w:u w:val="single"/>
      <w:lang w:val="en-US"/>
    </w:rPr>
  </w:style>
  <w:style w:type="paragraph" w:styleId="Heading4">
    <w:name w:val="heading 4"/>
    <w:basedOn w:val="Normal"/>
    <w:next w:val="Normal"/>
    <w:qFormat/>
    <w:rsid w:val="00C72DAE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C72DAE"/>
    <w:pPr>
      <w:keepNext/>
      <w:autoSpaceDE w:val="0"/>
      <w:autoSpaceDN w:val="0"/>
      <w:adjustRightInd w:val="0"/>
      <w:jc w:val="center"/>
      <w:outlineLvl w:val="4"/>
    </w:pPr>
    <w:rPr>
      <w:i/>
      <w:iCs/>
      <w:color w:val="000000"/>
      <w:szCs w:val="18"/>
      <w:lang w:val="en-US"/>
    </w:rPr>
  </w:style>
  <w:style w:type="paragraph" w:styleId="Heading6">
    <w:name w:val="heading 6"/>
    <w:basedOn w:val="Normal"/>
    <w:next w:val="Normal"/>
    <w:qFormat/>
    <w:rsid w:val="00C72DAE"/>
    <w:pPr>
      <w:keepNext/>
      <w:tabs>
        <w:tab w:val="center" w:pos="5126"/>
      </w:tabs>
      <w:autoSpaceDE w:val="0"/>
      <w:autoSpaceDN w:val="0"/>
      <w:adjustRightInd w:val="0"/>
      <w:outlineLvl w:val="5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styleId="Heading7">
    <w:name w:val="heading 7"/>
    <w:basedOn w:val="Normal"/>
    <w:next w:val="Normal"/>
    <w:qFormat/>
    <w:rsid w:val="00C72DAE"/>
    <w:pPr>
      <w:keepNext/>
      <w:outlineLvl w:val="6"/>
    </w:pPr>
    <w:rPr>
      <w:szCs w:val="20"/>
      <w:u w:val="single"/>
      <w:lang w:val="en-US"/>
    </w:rPr>
  </w:style>
  <w:style w:type="paragraph" w:styleId="Heading8">
    <w:name w:val="heading 8"/>
    <w:basedOn w:val="Normal"/>
    <w:next w:val="Normal"/>
    <w:qFormat/>
    <w:rsid w:val="00C72DAE"/>
    <w:pPr>
      <w:keepNext/>
      <w:tabs>
        <w:tab w:val="center" w:pos="5284"/>
      </w:tabs>
      <w:autoSpaceDE w:val="0"/>
      <w:autoSpaceDN w:val="0"/>
      <w:adjustRightInd w:val="0"/>
      <w:outlineLvl w:val="7"/>
    </w:pPr>
    <w:rPr>
      <w:b/>
      <w:bCs/>
      <w:color w:val="000000"/>
      <w:szCs w:val="18"/>
      <w:lang w:val="en-US"/>
    </w:rPr>
  </w:style>
  <w:style w:type="paragraph" w:styleId="Heading9">
    <w:name w:val="heading 9"/>
    <w:basedOn w:val="Normal"/>
    <w:next w:val="Normal"/>
    <w:qFormat/>
    <w:rsid w:val="00C72DAE"/>
    <w:pPr>
      <w:keepNext/>
      <w:outlineLvl w:val="8"/>
    </w:pPr>
    <w:rPr>
      <w:b/>
      <w:bCs/>
      <w:color w:val="99999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C72DAE"/>
    <w:rPr>
      <w:color w:val="0000FF"/>
      <w:u w:val="single"/>
    </w:rPr>
  </w:style>
  <w:style w:type="character" w:styleId="CommentReference">
    <w:name w:val="annotation reference"/>
    <w:semiHidden/>
    <w:rsid w:val="00C72DAE"/>
    <w:rPr>
      <w:sz w:val="16"/>
      <w:szCs w:val="16"/>
    </w:rPr>
  </w:style>
  <w:style w:type="paragraph" w:styleId="CommentText">
    <w:name w:val="annotation text"/>
    <w:basedOn w:val="Normal"/>
    <w:semiHidden/>
    <w:rsid w:val="00C72DAE"/>
    <w:rPr>
      <w:sz w:val="20"/>
      <w:szCs w:val="20"/>
    </w:rPr>
  </w:style>
  <w:style w:type="paragraph" w:styleId="BodyTextIndent">
    <w:name w:val="Body Text Indent"/>
    <w:basedOn w:val="Normal"/>
    <w:semiHidden/>
    <w:rsid w:val="00C72DAE"/>
    <w:pPr>
      <w:ind w:firstLine="720"/>
    </w:pPr>
    <w:rPr>
      <w:szCs w:val="20"/>
      <w:lang w:val="en-US"/>
    </w:rPr>
  </w:style>
  <w:style w:type="paragraph" w:styleId="NormalWeb">
    <w:name w:val="Normal (Web)"/>
    <w:basedOn w:val="Normal"/>
    <w:semiHidden/>
    <w:rsid w:val="00C72DAE"/>
    <w:pPr>
      <w:spacing w:before="100" w:beforeAutospacing="1" w:after="100" w:afterAutospacing="1"/>
    </w:pPr>
  </w:style>
  <w:style w:type="paragraph" w:styleId="BodyText">
    <w:name w:val="Body Text"/>
    <w:basedOn w:val="Normal"/>
    <w:semiHidden/>
    <w:rsid w:val="00C72DAE"/>
    <w:pPr>
      <w:autoSpaceDE w:val="0"/>
      <w:autoSpaceDN w:val="0"/>
      <w:adjustRightInd w:val="0"/>
    </w:pPr>
    <w:rPr>
      <w:color w:val="000000"/>
      <w:szCs w:val="18"/>
      <w:lang w:val="en-US"/>
    </w:rPr>
  </w:style>
  <w:style w:type="character" w:styleId="FollowedHyperlink">
    <w:name w:val="FollowedHyperlink"/>
    <w:semiHidden/>
    <w:rsid w:val="00C72DAE"/>
    <w:rPr>
      <w:color w:val="800080"/>
      <w:u w:val="single"/>
    </w:rPr>
  </w:style>
  <w:style w:type="character" w:styleId="Strong">
    <w:name w:val="Strong"/>
    <w:qFormat/>
    <w:rsid w:val="00C72DAE"/>
    <w:rPr>
      <w:b/>
      <w:bCs/>
    </w:rPr>
  </w:style>
  <w:style w:type="paragraph" w:styleId="Footer">
    <w:name w:val="footer"/>
    <w:basedOn w:val="Normal"/>
    <w:semiHidden/>
    <w:rsid w:val="00C72DA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C72DAE"/>
  </w:style>
  <w:style w:type="character" w:styleId="LineNumber">
    <w:name w:val="line number"/>
    <w:semiHidden/>
    <w:rsid w:val="00C72DAE"/>
    <w:rPr>
      <w:color w:val="999999"/>
      <w:sz w:val="20"/>
    </w:rPr>
  </w:style>
  <w:style w:type="paragraph" w:styleId="FootnoteText">
    <w:name w:val="footnote text"/>
    <w:basedOn w:val="Normal"/>
    <w:semiHidden/>
    <w:rsid w:val="00C72DAE"/>
    <w:rPr>
      <w:sz w:val="20"/>
      <w:szCs w:val="20"/>
    </w:rPr>
  </w:style>
  <w:style w:type="character" w:styleId="FootnoteReference">
    <w:name w:val="footnote reference"/>
    <w:semiHidden/>
    <w:rsid w:val="00C72DAE"/>
    <w:rPr>
      <w:vertAlign w:val="superscript"/>
    </w:rPr>
  </w:style>
  <w:style w:type="paragraph" w:styleId="BodyText2">
    <w:name w:val="Body Text 2"/>
    <w:basedOn w:val="Normal"/>
    <w:semiHidden/>
    <w:rsid w:val="00C72DAE"/>
    <w:pPr>
      <w:jc w:val="center"/>
    </w:pPr>
    <w:rPr>
      <w:rFonts w:ascii="Arial" w:hAnsi="Arial" w:cs="Arial"/>
      <w:color w:val="999999"/>
      <w:sz w:val="20"/>
    </w:rPr>
  </w:style>
  <w:style w:type="paragraph" w:styleId="BodyText3">
    <w:name w:val="Body Text 3"/>
    <w:basedOn w:val="Normal"/>
    <w:semiHidden/>
    <w:rsid w:val="00C72DAE"/>
    <w:pPr>
      <w:jc w:val="center"/>
    </w:pPr>
  </w:style>
  <w:style w:type="paragraph" w:styleId="Header">
    <w:name w:val="header"/>
    <w:basedOn w:val="Normal"/>
    <w:semiHidden/>
    <w:rsid w:val="00C72DAE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autoRedefine/>
    <w:semiHidden/>
    <w:rsid w:val="00C72DAE"/>
    <w:pPr>
      <w:widowControl w:val="0"/>
      <w:ind w:right="113"/>
    </w:pPr>
    <w:rPr>
      <w:lang w:val="en-US"/>
    </w:rPr>
  </w:style>
  <w:style w:type="character" w:customStyle="1" w:styleId="fieldlabel1">
    <w:name w:val="fieldlabel1"/>
    <w:rsid w:val="00C72DAE"/>
    <w:rPr>
      <w:rFonts w:ascii="Verdana" w:hAnsi="Verdana" w:hint="default"/>
      <w:b/>
      <w:bCs/>
    </w:rPr>
  </w:style>
  <w:style w:type="character" w:styleId="PlaceholderText">
    <w:name w:val="Placeholder Text"/>
    <w:basedOn w:val="DefaultParagraphFont"/>
    <w:uiPriority w:val="99"/>
    <w:semiHidden/>
    <w:rsid w:val="00BE238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23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389"/>
    <w:rPr>
      <w:rFonts w:ascii="Tahoma" w:hAnsi="Tahoma" w:cs="Tahoma"/>
      <w:sz w:val="16"/>
      <w:szCs w:val="16"/>
      <w:lang w:val="en-CA" w:eastAsia="en-US"/>
    </w:rPr>
  </w:style>
  <w:style w:type="paragraph" w:styleId="ListParagraph">
    <w:name w:val="List Paragraph"/>
    <w:basedOn w:val="Normal"/>
    <w:uiPriority w:val="34"/>
    <w:qFormat/>
    <w:rsid w:val="00986CF6"/>
    <w:pPr>
      <w:ind w:left="720"/>
      <w:contextualSpacing/>
    </w:pPr>
  </w:style>
  <w:style w:type="table" w:styleId="TableGrid">
    <w:name w:val="Table Grid"/>
    <w:basedOn w:val="TableNormal"/>
    <w:uiPriority w:val="59"/>
    <w:rsid w:val="00F151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1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nons\Downloads\New_Phytologist_SI_template_201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A718928B4584F2FB277B4AD6D207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E30799-E0BC-469E-A943-DB041891B575}"/>
      </w:docPartPr>
      <w:docPartBody>
        <w:p w:rsidR="007E3267" w:rsidRDefault="00EF77DA">
          <w:pPr>
            <w:pStyle w:val="3A718928B4584F2FB277B4AD6D207FA8"/>
          </w:pPr>
          <w:r w:rsidRPr="002E57B7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E6899F98B7A74E308A8ECE8C81D797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B3FD0B-748D-47D5-9595-AC4938C19CF9}"/>
      </w:docPartPr>
      <w:docPartBody>
        <w:p w:rsidR="007E3267" w:rsidRDefault="00EF77DA">
          <w:pPr>
            <w:pStyle w:val="E6899F98B7A74E308A8ECE8C81D79786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0D3137B0801240A3BD9BF0A6ABF794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5DA6B2-E267-460B-A536-098330EC651A}"/>
      </w:docPartPr>
      <w:docPartBody>
        <w:p w:rsidR="007E3267" w:rsidRDefault="00EF77DA">
          <w:pPr>
            <w:pStyle w:val="0D3137B0801240A3BD9BF0A6ABF79402"/>
          </w:pPr>
          <w:r w:rsidRPr="00F550E9">
            <w:rPr>
              <w:rStyle w:val="PlaceholderText"/>
              <w:rFonts w:cstheme="minorHAnsi"/>
            </w:rPr>
            <w:t>Click here to enter a date.</w:t>
          </w:r>
        </w:p>
      </w:docPartBody>
    </w:docPart>
    <w:docPart>
      <w:docPartPr>
        <w:name w:val="A169A1B320D14F47893D6969BABC23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05616-4487-4AAC-A8A3-4C5D5276AA6E}"/>
      </w:docPartPr>
      <w:docPartBody>
        <w:p w:rsidR="007E3267" w:rsidRDefault="00EF77DA">
          <w:pPr>
            <w:pStyle w:val="A169A1B320D14F47893D6969BABC2327"/>
          </w:pPr>
          <w:r w:rsidRPr="008A4751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8B009E0463F64CEB8EEA038DD56CA3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D8983F-D3E1-477D-A676-1ADD4498DF18}"/>
      </w:docPartPr>
      <w:docPartBody>
        <w:p w:rsidR="007E3267" w:rsidRDefault="00EF77DA">
          <w:pPr>
            <w:pStyle w:val="8B009E0463F64CEB8EEA038DD56CA375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3537E8E407B14FA7A8CE684F887D7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A8F395-9290-41DE-8BB9-9BD6999145E3}"/>
      </w:docPartPr>
      <w:docPartBody>
        <w:p w:rsidR="007E3267" w:rsidRDefault="00EF77DA">
          <w:pPr>
            <w:pStyle w:val="3537E8E407B14FA7A8CE684F887D73DF"/>
          </w:pPr>
          <w:r w:rsidRPr="008A4751">
            <w:rPr>
              <w:rStyle w:val="PlaceholderText"/>
              <w:rFonts w:cstheme="minorHAnsi"/>
            </w:rPr>
            <w:t>Click here to enter text.</w:t>
          </w:r>
        </w:p>
      </w:docPartBody>
    </w:docPart>
    <w:docPart>
      <w:docPartPr>
        <w:name w:val="BFE6A72A30A64BF990A38D7681C06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95BDED-0670-4779-AB5E-209114C3A0F7}"/>
      </w:docPartPr>
      <w:docPartBody>
        <w:p w:rsidR="007E3267" w:rsidRDefault="00EF77DA">
          <w:pPr>
            <w:pStyle w:val="BFE6A72A30A64BF990A38D7681C068C0"/>
          </w:pPr>
          <w:r w:rsidRPr="00F550E9">
            <w:rPr>
              <w:rStyle w:val="PlaceholderText"/>
              <w:rFonts w:cstheme="minorHAnsi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77DA"/>
    <w:rsid w:val="001E10E1"/>
    <w:rsid w:val="00295ABE"/>
    <w:rsid w:val="007328D5"/>
    <w:rsid w:val="007E3267"/>
    <w:rsid w:val="00990A47"/>
    <w:rsid w:val="00AD2E93"/>
    <w:rsid w:val="00EF77DA"/>
    <w:rsid w:val="00F4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3A718928B4584F2FB277B4AD6D207FA8">
    <w:name w:val="3A718928B4584F2FB277B4AD6D207FA8"/>
  </w:style>
  <w:style w:type="paragraph" w:customStyle="1" w:styleId="E6899F98B7A74E308A8ECE8C81D79786">
    <w:name w:val="E6899F98B7A74E308A8ECE8C81D79786"/>
  </w:style>
  <w:style w:type="paragraph" w:customStyle="1" w:styleId="0D3137B0801240A3BD9BF0A6ABF79402">
    <w:name w:val="0D3137B0801240A3BD9BF0A6ABF79402"/>
  </w:style>
  <w:style w:type="paragraph" w:customStyle="1" w:styleId="A169A1B320D14F47893D6969BABC2327">
    <w:name w:val="A169A1B320D14F47893D6969BABC2327"/>
  </w:style>
  <w:style w:type="paragraph" w:customStyle="1" w:styleId="8B009E0463F64CEB8EEA038DD56CA375">
    <w:name w:val="8B009E0463F64CEB8EEA038DD56CA375"/>
  </w:style>
  <w:style w:type="paragraph" w:customStyle="1" w:styleId="3537E8E407B14FA7A8CE684F887D73DF">
    <w:name w:val="3537E8E407B14FA7A8CE684F887D73DF"/>
  </w:style>
  <w:style w:type="paragraph" w:customStyle="1" w:styleId="BFE6A72A30A64BF990A38D7681C068C0">
    <w:name w:val="BFE6A72A30A64BF990A38D7681C068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BD63D-1C56-485C-8A8D-FDEBCDD59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C:\Users\lennons\Downloads\New_Phytologist_SI_template_2014.dotx</Template>
  <TotalTime>15</TotalTime>
  <Pages>8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 Phytologist SI template</vt:lpstr>
    </vt:vector>
  </TitlesOfParts>
  <Company>Ohio State University</Company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Phytologist SI template</dc:title>
  <dc:creator>Lennon, Sarah</dc:creator>
  <cp:lastModifiedBy>GODLEE John</cp:lastModifiedBy>
  <cp:revision>7</cp:revision>
  <cp:lastPrinted>2006-09-15T11:41:00Z</cp:lastPrinted>
  <dcterms:created xsi:type="dcterms:W3CDTF">2015-05-20T15:15:00Z</dcterms:created>
  <dcterms:modified xsi:type="dcterms:W3CDTF">2021-02-04T15:26:00Z</dcterms:modified>
</cp:coreProperties>
</file>