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239" w:rsidRDefault="004F1CD5">
      <w:r>
        <w:t>Lab assignments 70% for grade 1, 90% for grade 2, 100% for grade 3 (and have them visible online), 90% presence and good coding practise for grade 4, Helping others, make portfolio responsive and look good (use responsive frameworks), Source code for assignments stored on github</w:t>
      </w:r>
      <w:bookmarkStart w:id="0" w:name="_GoBack"/>
      <w:bookmarkEnd w:id="0"/>
    </w:p>
    <w:p w:rsidR="004F1CD5" w:rsidRDefault="004F1CD5">
      <w:r>
        <w:t>Verbal exam</w:t>
      </w:r>
    </w:p>
    <w:p w:rsidR="004F1CD5" w:rsidRDefault="004F1CD5">
      <w:r>
        <w:t>Self-evaluation</w:t>
      </w:r>
    </w:p>
    <w:p w:rsidR="004F1CD5" w:rsidRDefault="004F1CD5">
      <w:r>
        <w:t>Course feedback</w:t>
      </w:r>
    </w:p>
    <w:sectPr w:rsidR="004F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D5"/>
    <w:rsid w:val="004F1CD5"/>
    <w:rsid w:val="00C82E6E"/>
    <w:rsid w:val="00E5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323A"/>
  <w15:chartTrackingRefBased/>
  <w15:docId w15:val="{8A6341BB-B9E4-4475-8DE4-E06E688A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2018-01-09T12:04:00Z</dcterms:created>
  <dcterms:modified xsi:type="dcterms:W3CDTF">2018-01-09T12:09:00Z</dcterms:modified>
</cp:coreProperties>
</file>