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746E114" w14:textId="6A9DE4D0" w:rsidR="005C640D" w:rsidRDefault="005C640D" w:rsidP="005C640D">
      <w:pPr>
        <w:ind w:left="0" w:firstLine="0"/>
        <w:rPr>
          <w:b/>
        </w:rPr>
      </w:pPr>
      <w:r>
        <w:rPr>
          <w:b/>
        </w:rPr>
        <w:t>CSC 4402: Assignment 1</w:t>
      </w:r>
    </w:p>
    <w:p w14:paraId="60EA684F" w14:textId="1C34E994" w:rsidR="005C640D" w:rsidRDefault="005C640D" w:rsidP="005C640D">
      <w:pPr>
        <w:ind w:left="0" w:firstLine="0"/>
        <w:rPr>
          <w:b/>
        </w:rPr>
      </w:pPr>
      <w:r w:rsidRPr="005C640D">
        <w:rPr>
          <w:b/>
        </w:rPr>
        <w:t>John Holcomb</w:t>
      </w:r>
      <w:r w:rsidR="00037A11">
        <w:rPr>
          <w:b/>
        </w:rPr>
        <w:t xml:space="preserve"> </w:t>
      </w:r>
    </w:p>
    <w:p w14:paraId="054D3C92" w14:textId="77777777" w:rsidR="009225F5" w:rsidRDefault="009225F5" w:rsidP="005C640D">
      <w:pPr>
        <w:ind w:left="0" w:firstLine="0"/>
        <w:rPr>
          <w:b/>
        </w:rPr>
      </w:pPr>
    </w:p>
    <w:p w14:paraId="1CD3A203" w14:textId="77777777" w:rsidR="005C640D" w:rsidRDefault="005C640D" w:rsidP="005C640D">
      <w:pPr>
        <w:ind w:left="0" w:firstLine="0"/>
        <w:rPr>
          <w:b/>
        </w:rPr>
      </w:pPr>
    </w:p>
    <w:p w14:paraId="22D2BB05" w14:textId="4FC036D8" w:rsidR="005C640D" w:rsidRDefault="005C640D" w:rsidP="005C640D">
      <w:pPr>
        <w:ind w:left="0" w:firstLine="0"/>
      </w:pPr>
      <w:r>
        <w:t>1.</w:t>
      </w:r>
    </w:p>
    <w:p w14:paraId="7F0638BB" w14:textId="3D9B99B1" w:rsidR="005C640D" w:rsidRDefault="005C640D" w:rsidP="005C640D">
      <w:pPr>
        <w:ind w:left="0" w:firstLine="0"/>
      </w:pPr>
      <w:r>
        <w:t>a) Primary keys</w:t>
      </w:r>
    </w:p>
    <w:p w14:paraId="4A63F439" w14:textId="6C38C9D8" w:rsidR="005C640D" w:rsidRDefault="005C640D" w:rsidP="005C640D">
      <w:pPr>
        <w:ind w:left="0" w:firstLine="0"/>
      </w:pPr>
      <w:r>
        <w:t xml:space="preserve">branch: </w:t>
      </w:r>
      <w:proofErr w:type="spellStart"/>
      <w:r>
        <w:t>branch_name</w:t>
      </w:r>
      <w:proofErr w:type="spellEnd"/>
    </w:p>
    <w:p w14:paraId="0F362E91" w14:textId="4B2BA1C7" w:rsidR="005C640D" w:rsidRDefault="005C640D" w:rsidP="005C640D">
      <w:pPr>
        <w:ind w:left="0" w:firstLine="0"/>
      </w:pPr>
      <w:r>
        <w:t>customer: ID</w:t>
      </w:r>
    </w:p>
    <w:p w14:paraId="528AF2C0" w14:textId="386760C4" w:rsidR="005C640D" w:rsidRDefault="005C640D" w:rsidP="005C640D">
      <w:pPr>
        <w:ind w:left="0" w:firstLine="0"/>
      </w:pPr>
      <w:r>
        <w:t xml:space="preserve">loan: </w:t>
      </w:r>
      <w:proofErr w:type="spellStart"/>
      <w:r>
        <w:t>loan_number</w:t>
      </w:r>
      <w:proofErr w:type="spellEnd"/>
    </w:p>
    <w:p w14:paraId="48FF0A20" w14:textId="50F9FF0B" w:rsidR="005C640D" w:rsidRDefault="005C640D" w:rsidP="005C640D">
      <w:pPr>
        <w:ind w:left="0" w:firstLine="0"/>
      </w:pPr>
      <w:r>
        <w:t>borrower: ID</w:t>
      </w:r>
      <w:r w:rsidR="00C36F75">
        <w:t xml:space="preserve">, </w:t>
      </w:r>
      <w:proofErr w:type="spellStart"/>
      <w:r w:rsidR="00C36F75">
        <w:t>loan_number</w:t>
      </w:r>
      <w:proofErr w:type="spellEnd"/>
    </w:p>
    <w:p w14:paraId="62E62FB6" w14:textId="6F0D0C5C" w:rsidR="005C640D" w:rsidRDefault="005C640D" w:rsidP="005C640D">
      <w:pPr>
        <w:ind w:left="0" w:firstLine="0"/>
      </w:pPr>
      <w:r>
        <w:t xml:space="preserve">account: </w:t>
      </w:r>
      <w:proofErr w:type="spellStart"/>
      <w:r>
        <w:t>account_number</w:t>
      </w:r>
      <w:proofErr w:type="spellEnd"/>
    </w:p>
    <w:p w14:paraId="6B600C4D" w14:textId="45B0734D" w:rsidR="005C640D" w:rsidRDefault="005C640D" w:rsidP="005C640D">
      <w:pPr>
        <w:ind w:left="0" w:firstLine="0"/>
      </w:pPr>
      <w:r>
        <w:t>depositor: ID</w:t>
      </w:r>
      <w:r w:rsidR="00C36F75">
        <w:t xml:space="preserve">, </w:t>
      </w:r>
      <w:proofErr w:type="spellStart"/>
      <w:r w:rsidR="00C36F75">
        <w:t>account_number</w:t>
      </w:r>
      <w:proofErr w:type="spellEnd"/>
    </w:p>
    <w:p w14:paraId="3660C96A" w14:textId="77777777" w:rsidR="005C640D" w:rsidRDefault="005C640D" w:rsidP="005C640D">
      <w:pPr>
        <w:ind w:left="0" w:firstLine="0"/>
      </w:pPr>
    </w:p>
    <w:p w14:paraId="121A12CF" w14:textId="77777777" w:rsidR="00417CD2" w:rsidRDefault="005C640D" w:rsidP="005C640D">
      <w:pPr>
        <w:ind w:left="0" w:firstLine="0"/>
      </w:pPr>
      <w:r>
        <w:t xml:space="preserve">b) </w:t>
      </w:r>
    </w:p>
    <w:p w14:paraId="443A5E97" w14:textId="7F08A8DF" w:rsidR="00895717" w:rsidRPr="00895717" w:rsidRDefault="00077AA8" w:rsidP="005C640D">
      <w:pPr>
        <w:ind w:left="0" w:firstLine="0"/>
      </w:pPr>
      <w:r w:rsidRPr="00077AA8">
        <w:sym w:font="Symbol" w:char="F0D5"/>
      </w:r>
      <w:r>
        <w:rPr>
          <w:i/>
          <w:iCs/>
          <w:vertAlign w:val="subscript"/>
        </w:rPr>
        <w:t>employee.n</w:t>
      </w:r>
      <w:r w:rsidRPr="00077AA8">
        <w:rPr>
          <w:i/>
          <w:iCs/>
          <w:vertAlign w:val="subscript"/>
        </w:rPr>
        <w:t>ame</w:t>
      </w:r>
      <w:r>
        <w:rPr>
          <w:i/>
          <w:iCs/>
          <w:vertAlign w:val="subscript"/>
        </w:rPr>
        <w:t xml:space="preserve"> (</w:t>
      </w:r>
      <w:r w:rsidR="00895717" w:rsidRPr="00895717">
        <w:rPr>
          <w:i/>
          <w:iCs/>
        </w:rPr>
        <w:sym w:font="Symbol" w:char="F073"/>
      </w:r>
      <w:r w:rsidR="008C1E11">
        <w:rPr>
          <w:i/>
          <w:iCs/>
        </w:rPr>
        <w:t xml:space="preserve"> </w:t>
      </w:r>
      <w:proofErr w:type="spellStart"/>
      <w:proofErr w:type="gramStart"/>
      <w:r w:rsidR="00895717" w:rsidRPr="00895717">
        <w:rPr>
          <w:i/>
          <w:iCs/>
          <w:vertAlign w:val="subscript"/>
        </w:rPr>
        <w:t>employee.city</w:t>
      </w:r>
      <w:proofErr w:type="spellEnd"/>
      <w:proofErr w:type="gramEnd"/>
      <w:r w:rsidR="00895717" w:rsidRPr="00895717">
        <w:rPr>
          <w:i/>
          <w:iCs/>
          <w:vertAlign w:val="subscript"/>
        </w:rPr>
        <w:t xml:space="preserve"> = “London” ^ </w:t>
      </w:r>
      <w:proofErr w:type="spellStart"/>
      <w:proofErr w:type="gramStart"/>
      <w:r w:rsidR="00895717" w:rsidRPr="00895717">
        <w:rPr>
          <w:i/>
          <w:iCs/>
          <w:vertAlign w:val="subscript"/>
        </w:rPr>
        <w:t>works.salary</w:t>
      </w:r>
      <w:proofErr w:type="spellEnd"/>
      <w:proofErr w:type="gramEnd"/>
      <w:r w:rsidR="00895717" w:rsidRPr="00895717">
        <w:rPr>
          <w:i/>
          <w:iCs/>
          <w:vertAlign w:val="subscript"/>
        </w:rPr>
        <w:t xml:space="preserve"> &lt; 70000</w:t>
      </w:r>
      <w:r w:rsidR="00895717" w:rsidRPr="00895717">
        <w:rPr>
          <w:i/>
          <w:iCs/>
        </w:rPr>
        <w:t xml:space="preserve"> </w:t>
      </w:r>
      <w:r w:rsidR="00895717">
        <w:rPr>
          <w:i/>
          <w:iCs/>
        </w:rPr>
        <w:t xml:space="preserve">(employee </w:t>
      </w:r>
      <m:oMath>
        <m:r>
          <w:rPr>
            <w:rFonts w:ascii="Cambria Math" w:hAnsi="Cambria Math"/>
          </w:rPr>
          <m:t>⋈</m:t>
        </m:r>
      </m:oMath>
      <w:r w:rsidR="008C1E11">
        <w:rPr>
          <w:i/>
          <w:iCs/>
        </w:rPr>
        <w:t xml:space="preserve"> </w:t>
      </w:r>
      <w:r w:rsidR="008C1E11">
        <w:rPr>
          <w:i/>
          <w:iCs/>
          <w:vertAlign w:val="subscript"/>
        </w:rPr>
        <w:t xml:space="preserve">employee.ID = works.ID </w:t>
      </w:r>
      <w:r w:rsidR="00895717">
        <w:rPr>
          <w:i/>
          <w:iCs/>
        </w:rPr>
        <w:t>works)</w:t>
      </w:r>
      <w:r>
        <w:rPr>
          <w:i/>
          <w:iCs/>
        </w:rPr>
        <w:t>)</w:t>
      </w:r>
    </w:p>
    <w:p w14:paraId="526B6C51" w14:textId="77777777" w:rsidR="005C640D" w:rsidRDefault="005C640D" w:rsidP="005C640D">
      <w:pPr>
        <w:ind w:left="0" w:firstLine="0"/>
      </w:pPr>
    </w:p>
    <w:p w14:paraId="50D1AA07" w14:textId="5DBF5A06" w:rsidR="00077AA8" w:rsidRDefault="00077AA8" w:rsidP="005C640D">
      <w:pPr>
        <w:ind w:left="0" w:firstLine="0"/>
      </w:pPr>
      <w:r>
        <w:t xml:space="preserve">2. </w:t>
      </w:r>
    </w:p>
    <w:p w14:paraId="6398D241" w14:textId="77777777" w:rsidR="009225F5" w:rsidRDefault="009225F5" w:rsidP="005C640D">
      <w:pPr>
        <w:ind w:left="0" w:firstLine="0"/>
      </w:pPr>
    </w:p>
    <w:p w14:paraId="03721681" w14:textId="30B677C1" w:rsidR="00077AA8" w:rsidRDefault="008A74D3" w:rsidP="005C640D">
      <w:pPr>
        <w:ind w:left="0" w:firstLine="0"/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681792" behindDoc="0" locked="0" layoutInCell="1" allowOverlap="1" wp14:anchorId="631CE5E7" wp14:editId="2A025A01">
                <wp:simplePos x="0" y="0"/>
                <wp:positionH relativeFrom="column">
                  <wp:posOffset>99695</wp:posOffset>
                </wp:positionH>
                <wp:positionV relativeFrom="paragraph">
                  <wp:posOffset>1909445</wp:posOffset>
                </wp:positionV>
                <wp:extent cx="2562225" cy="1163955"/>
                <wp:effectExtent l="0" t="0" r="28575" b="36195"/>
                <wp:wrapNone/>
                <wp:docPr id="1971296725" name="Group 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562225" cy="1163955"/>
                          <a:chOff x="0" y="0"/>
                          <a:chExt cx="2562225" cy="1163955"/>
                        </a:xfrm>
                      </wpg:grpSpPr>
                      <wpg:grpSp>
                        <wpg:cNvPr id="873484818" name="Group 3"/>
                        <wpg:cNvGrpSpPr/>
                        <wpg:grpSpPr>
                          <a:xfrm flipH="1">
                            <a:off x="1706880" y="906780"/>
                            <a:ext cx="47625" cy="97155"/>
                            <a:chOff x="0" y="0"/>
                            <a:chExt cx="47625" cy="97155"/>
                          </a:xfrm>
                        </wpg:grpSpPr>
                        <wps:wsp>
                          <wps:cNvPr id="3328070" name="Straight Connector 1"/>
                          <wps:cNvCnPr/>
                          <wps:spPr>
                            <a:xfrm>
                              <a:off x="0" y="0"/>
                              <a:ext cx="47625" cy="55245"/>
                            </a:xfrm>
                            <a:prstGeom prst="line">
                              <a:avLst/>
                            </a:prstGeom>
                            <a:ln>
                              <a:solidFill>
                                <a:schemeClr val="bg2">
                                  <a:lumMod val="75000"/>
                                </a:schemeClr>
                              </a:solidFill>
                            </a:ln>
                          </wps:spPr>
                          <wps:style>
                            <a:lnRef idx="2">
                              <a:schemeClr val="dk1"/>
                            </a:lnRef>
                            <a:fillRef idx="0">
                              <a:schemeClr val="dk1"/>
                            </a:fillRef>
                            <a:effectRef idx="1">
                              <a:schemeClr val="dk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s:wsp>
                          <wps:cNvPr id="1904918714" name="Straight Connector 2"/>
                          <wps:cNvCnPr/>
                          <wps:spPr>
                            <a:xfrm flipH="1">
                              <a:off x="0" y="57150"/>
                              <a:ext cx="47625" cy="40005"/>
                            </a:xfrm>
                            <a:prstGeom prst="line">
                              <a:avLst/>
                            </a:prstGeom>
                            <a:ln>
                              <a:solidFill>
                                <a:schemeClr val="bg2">
                                  <a:lumMod val="75000"/>
                                </a:schemeClr>
                              </a:solidFill>
                            </a:ln>
                          </wps:spPr>
                          <wps:style>
                            <a:lnRef idx="2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1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</wpg:grpSp>
                      <wpg:grpSp>
                        <wpg:cNvPr id="1538558927" name="Group 3"/>
                        <wpg:cNvGrpSpPr/>
                        <wpg:grpSpPr>
                          <a:xfrm>
                            <a:off x="2514600" y="167640"/>
                            <a:ext cx="47625" cy="97155"/>
                            <a:chOff x="0" y="0"/>
                            <a:chExt cx="47625" cy="97155"/>
                          </a:xfrm>
                        </wpg:grpSpPr>
                        <wps:wsp>
                          <wps:cNvPr id="1460190008" name="Straight Connector 1"/>
                          <wps:cNvCnPr/>
                          <wps:spPr>
                            <a:xfrm>
                              <a:off x="0" y="0"/>
                              <a:ext cx="47625" cy="55245"/>
                            </a:xfrm>
                            <a:prstGeom prst="line">
                              <a:avLst/>
                            </a:prstGeom>
                            <a:ln>
                              <a:solidFill>
                                <a:schemeClr val="bg2">
                                  <a:lumMod val="75000"/>
                                </a:schemeClr>
                              </a:solidFill>
                            </a:ln>
                          </wps:spPr>
                          <wps:style>
                            <a:lnRef idx="2">
                              <a:schemeClr val="dk1"/>
                            </a:lnRef>
                            <a:fillRef idx="0">
                              <a:schemeClr val="dk1"/>
                            </a:fillRef>
                            <a:effectRef idx="1">
                              <a:schemeClr val="dk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s:wsp>
                          <wps:cNvPr id="322520441" name="Straight Connector 2"/>
                          <wps:cNvCnPr/>
                          <wps:spPr>
                            <a:xfrm flipH="1">
                              <a:off x="0" y="57150"/>
                              <a:ext cx="47625" cy="40005"/>
                            </a:xfrm>
                            <a:prstGeom prst="line">
                              <a:avLst/>
                            </a:prstGeom>
                            <a:ln>
                              <a:solidFill>
                                <a:schemeClr val="bg2">
                                  <a:lumMod val="75000"/>
                                </a:schemeClr>
                              </a:solidFill>
                            </a:ln>
                          </wps:spPr>
                          <wps:style>
                            <a:lnRef idx="2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1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</wpg:grpSp>
                      <wpg:grpSp>
                        <wpg:cNvPr id="1451190912" name="Group 3"/>
                        <wpg:cNvGrpSpPr/>
                        <wpg:grpSpPr>
                          <a:xfrm>
                            <a:off x="2468880" y="906780"/>
                            <a:ext cx="47625" cy="97155"/>
                            <a:chOff x="0" y="0"/>
                            <a:chExt cx="47625" cy="97155"/>
                          </a:xfrm>
                        </wpg:grpSpPr>
                        <wps:wsp>
                          <wps:cNvPr id="1885850170" name="Straight Connector 1"/>
                          <wps:cNvCnPr/>
                          <wps:spPr>
                            <a:xfrm>
                              <a:off x="0" y="0"/>
                              <a:ext cx="47625" cy="55245"/>
                            </a:xfrm>
                            <a:prstGeom prst="line">
                              <a:avLst/>
                            </a:prstGeom>
                            <a:ln>
                              <a:solidFill>
                                <a:schemeClr val="bg2">
                                  <a:lumMod val="75000"/>
                                </a:schemeClr>
                              </a:solidFill>
                            </a:ln>
                          </wps:spPr>
                          <wps:style>
                            <a:lnRef idx="2">
                              <a:schemeClr val="dk1"/>
                            </a:lnRef>
                            <a:fillRef idx="0">
                              <a:schemeClr val="dk1"/>
                            </a:fillRef>
                            <a:effectRef idx="1">
                              <a:schemeClr val="dk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s:wsp>
                          <wps:cNvPr id="540578493" name="Straight Connector 2"/>
                          <wps:cNvCnPr/>
                          <wps:spPr>
                            <a:xfrm flipH="1">
                              <a:off x="0" y="57150"/>
                              <a:ext cx="47625" cy="40005"/>
                            </a:xfrm>
                            <a:prstGeom prst="line">
                              <a:avLst/>
                            </a:prstGeom>
                            <a:ln>
                              <a:solidFill>
                                <a:schemeClr val="bg2">
                                  <a:lumMod val="75000"/>
                                </a:schemeClr>
                              </a:solidFill>
                            </a:ln>
                          </wps:spPr>
                          <wps:style>
                            <a:lnRef idx="2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1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</wpg:grpSp>
                      <wpg:grpSp>
                        <wpg:cNvPr id="513287394" name="Group 3"/>
                        <wpg:cNvGrpSpPr/>
                        <wpg:grpSpPr>
                          <a:xfrm>
                            <a:off x="2453640" y="1066800"/>
                            <a:ext cx="47625" cy="97155"/>
                            <a:chOff x="0" y="0"/>
                            <a:chExt cx="47625" cy="97155"/>
                          </a:xfrm>
                        </wpg:grpSpPr>
                        <wps:wsp>
                          <wps:cNvPr id="343768097" name="Straight Connector 1"/>
                          <wps:cNvCnPr/>
                          <wps:spPr>
                            <a:xfrm>
                              <a:off x="0" y="0"/>
                              <a:ext cx="47625" cy="55245"/>
                            </a:xfrm>
                            <a:prstGeom prst="line">
                              <a:avLst/>
                            </a:prstGeom>
                            <a:ln>
                              <a:solidFill>
                                <a:schemeClr val="bg2">
                                  <a:lumMod val="75000"/>
                                </a:schemeClr>
                              </a:solidFill>
                            </a:ln>
                          </wps:spPr>
                          <wps:style>
                            <a:lnRef idx="2">
                              <a:schemeClr val="dk1"/>
                            </a:lnRef>
                            <a:fillRef idx="0">
                              <a:schemeClr val="dk1"/>
                            </a:fillRef>
                            <a:effectRef idx="1">
                              <a:schemeClr val="dk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s:wsp>
                          <wps:cNvPr id="81725455" name="Straight Connector 2"/>
                          <wps:cNvCnPr/>
                          <wps:spPr>
                            <a:xfrm flipH="1">
                              <a:off x="0" y="57150"/>
                              <a:ext cx="47625" cy="40005"/>
                            </a:xfrm>
                            <a:prstGeom prst="line">
                              <a:avLst/>
                            </a:prstGeom>
                            <a:ln>
                              <a:solidFill>
                                <a:schemeClr val="bg2">
                                  <a:lumMod val="75000"/>
                                </a:schemeClr>
                              </a:solidFill>
                            </a:ln>
                          </wps:spPr>
                          <wps:style>
                            <a:lnRef idx="2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1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</wpg:grpSp>
                      <wpg:grpSp>
                        <wpg:cNvPr id="265834687" name="Group 3"/>
                        <wpg:cNvGrpSpPr/>
                        <wpg:grpSpPr>
                          <a:xfrm>
                            <a:off x="0" y="1059180"/>
                            <a:ext cx="47625" cy="97155"/>
                            <a:chOff x="0" y="0"/>
                            <a:chExt cx="47625" cy="97155"/>
                          </a:xfrm>
                        </wpg:grpSpPr>
                        <wps:wsp>
                          <wps:cNvPr id="408648831" name="Straight Connector 1"/>
                          <wps:cNvCnPr/>
                          <wps:spPr>
                            <a:xfrm>
                              <a:off x="0" y="0"/>
                              <a:ext cx="47625" cy="55245"/>
                            </a:xfrm>
                            <a:prstGeom prst="line">
                              <a:avLst/>
                            </a:prstGeom>
                            <a:ln>
                              <a:solidFill>
                                <a:schemeClr val="bg2">
                                  <a:lumMod val="75000"/>
                                </a:schemeClr>
                              </a:solidFill>
                            </a:ln>
                          </wps:spPr>
                          <wps:style>
                            <a:lnRef idx="2">
                              <a:schemeClr val="dk1"/>
                            </a:lnRef>
                            <a:fillRef idx="0">
                              <a:schemeClr val="dk1"/>
                            </a:fillRef>
                            <a:effectRef idx="1">
                              <a:schemeClr val="dk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s:wsp>
                          <wps:cNvPr id="1424934983" name="Straight Connector 2"/>
                          <wps:cNvCnPr/>
                          <wps:spPr>
                            <a:xfrm flipH="1">
                              <a:off x="0" y="57150"/>
                              <a:ext cx="47625" cy="40005"/>
                            </a:xfrm>
                            <a:prstGeom prst="line">
                              <a:avLst/>
                            </a:prstGeom>
                            <a:ln>
                              <a:solidFill>
                                <a:schemeClr val="bg2">
                                  <a:lumMod val="75000"/>
                                </a:schemeClr>
                              </a:solidFill>
                            </a:ln>
                          </wps:spPr>
                          <wps:style>
                            <a:lnRef idx="2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1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</wpg:grpSp>
                      <wpg:grpSp>
                        <wpg:cNvPr id="6172992" name="Group 3"/>
                        <wpg:cNvGrpSpPr/>
                        <wpg:grpSpPr>
                          <a:xfrm>
                            <a:off x="175260" y="0"/>
                            <a:ext cx="47625" cy="97155"/>
                            <a:chOff x="0" y="0"/>
                            <a:chExt cx="47625" cy="97155"/>
                          </a:xfrm>
                        </wpg:grpSpPr>
                        <wps:wsp>
                          <wps:cNvPr id="2003085122" name="Straight Connector 1"/>
                          <wps:cNvCnPr/>
                          <wps:spPr>
                            <a:xfrm>
                              <a:off x="0" y="0"/>
                              <a:ext cx="47625" cy="55245"/>
                            </a:xfrm>
                            <a:prstGeom prst="line">
                              <a:avLst/>
                            </a:prstGeom>
                            <a:ln>
                              <a:solidFill>
                                <a:schemeClr val="bg2">
                                  <a:lumMod val="75000"/>
                                </a:schemeClr>
                              </a:solidFill>
                            </a:ln>
                          </wps:spPr>
                          <wps:style>
                            <a:lnRef idx="2">
                              <a:schemeClr val="dk1"/>
                            </a:lnRef>
                            <a:fillRef idx="0">
                              <a:schemeClr val="dk1"/>
                            </a:fillRef>
                            <a:effectRef idx="1">
                              <a:schemeClr val="dk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s:wsp>
                          <wps:cNvPr id="392837386" name="Straight Connector 2"/>
                          <wps:cNvCnPr/>
                          <wps:spPr>
                            <a:xfrm flipH="1">
                              <a:off x="0" y="57150"/>
                              <a:ext cx="47625" cy="40005"/>
                            </a:xfrm>
                            <a:prstGeom prst="line">
                              <a:avLst/>
                            </a:prstGeom>
                            <a:ln>
                              <a:solidFill>
                                <a:schemeClr val="bg2">
                                  <a:lumMod val="75000"/>
                                </a:schemeClr>
                              </a:solidFill>
                            </a:ln>
                          </wps:spPr>
                          <wps:style>
                            <a:lnRef idx="2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1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</wpg:grpSp>
                    </wpg:wgp>
                  </a:graphicData>
                </a:graphic>
              </wp:anchor>
            </w:drawing>
          </mc:Choice>
          <mc:Fallback>
            <w:pict>
              <v:group w14:anchorId="10B24C57" id="Group 4" o:spid="_x0000_s1026" style="position:absolute;margin-left:7.85pt;margin-top:150.35pt;width:201.75pt;height:91.65pt;z-index:251681792" coordsize="25622,1163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">
                <v:group id="Group 3" o:spid="_x0000_s1027" style="position:absolute;left:17068;top:9067;width:477;height:972;flip:x" coordsize="47625,971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">
                  <v:line id="Straight Connector 1" o:spid="_x0000_s1028" style="position:absolute;visibility:visible;mso-wrap-style:square" from="0,0" to="47625,5524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" strokecolor="#adadad [2414]" strokeweight="1.5pt">
                    <v:stroke joinstyle="miter"/>
                  </v:line>
                  <v:line id="Straight Connector 2" o:spid="_x0000_s1029" style="position:absolute;flip:x;visibility:visible;mso-wrap-style:square" from="0,57150" to="47625,9715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" strokecolor="#adadad [2414]" strokeweight="1.5pt">
                    <v:stroke joinstyle="miter"/>
                  </v:line>
                </v:group>
                <v:group id="Group 3" o:spid="_x0000_s1030" style="position:absolute;left:25146;top:1676;width:476;height:971" coordsize="47625,971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">
                  <v:line id="Straight Connector 1" o:spid="_x0000_s1031" style="position:absolute;visibility:visible;mso-wrap-style:square" from="0,0" to="47625,5524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" strokecolor="#adadad [2414]" strokeweight="1.5pt">
                    <v:stroke joinstyle="miter"/>
                  </v:line>
                  <v:line id="Straight Connector 2" o:spid="_x0000_s1032" style="position:absolute;flip:x;visibility:visible;mso-wrap-style:square" from="0,57150" to="47625,9715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" strokecolor="#adadad [2414]" strokeweight="1.5pt">
                    <v:stroke joinstyle="miter"/>
                  </v:line>
                </v:group>
                <v:group id="Group 3" o:spid="_x0000_s1033" style="position:absolute;left:24688;top:9067;width:477;height:972" coordsize="47625,971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">
                  <v:line id="Straight Connector 1" o:spid="_x0000_s1034" style="position:absolute;visibility:visible;mso-wrap-style:square" from="0,0" to="47625,5524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" strokecolor="#adadad [2414]" strokeweight="1.5pt">
                    <v:stroke joinstyle="miter"/>
                  </v:line>
                  <v:line id="Straight Connector 2" o:spid="_x0000_s1035" style="position:absolute;flip:x;visibility:visible;mso-wrap-style:square" from="0,57150" to="47625,9715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" strokecolor="#adadad [2414]" strokeweight="1.5pt">
                    <v:stroke joinstyle="miter"/>
                  </v:line>
                </v:group>
                <v:group id="Group 3" o:spid="_x0000_s1036" style="position:absolute;left:24536;top:10668;width:476;height:971" coordsize="47625,971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">
                  <v:line id="Straight Connector 1" o:spid="_x0000_s1037" style="position:absolute;visibility:visible;mso-wrap-style:square" from="0,0" to="47625,5524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" strokecolor="#adadad [2414]" strokeweight="1.5pt">
                    <v:stroke joinstyle="miter"/>
                  </v:line>
                  <v:line id="Straight Connector 2" o:spid="_x0000_s1038" style="position:absolute;flip:x;visibility:visible;mso-wrap-style:square" from="0,57150" to="47625,9715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" strokecolor="#adadad [2414]" strokeweight="1.5pt">
                    <v:stroke joinstyle="miter"/>
                  </v:line>
                </v:group>
                <v:group id="Group 3" o:spid="_x0000_s1039" style="position:absolute;top:10591;width:476;height:972" coordsize="47625,971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">
                  <v:line id="Straight Connector 1" o:spid="_x0000_s1040" style="position:absolute;visibility:visible;mso-wrap-style:square" from="0,0" to="47625,5524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" strokecolor="#adadad [2414]" strokeweight="1.5pt">
                    <v:stroke joinstyle="miter"/>
                  </v:line>
                  <v:line id="Straight Connector 2" o:spid="_x0000_s1041" style="position:absolute;flip:x;visibility:visible;mso-wrap-style:square" from="0,57150" to="47625,9715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" strokecolor="#adadad [2414]" strokeweight="1.5pt">
                    <v:stroke joinstyle="miter"/>
                  </v:line>
                </v:group>
                <v:group id="Group 3" o:spid="_x0000_s1042" style="position:absolute;left:1752;width:476;height:971" coordsize="47625,971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">
                  <v:line id="Straight Connector 1" o:spid="_x0000_s1043" style="position:absolute;visibility:visible;mso-wrap-style:square" from="0,0" to="47625,5524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" strokecolor="#adadad [2414]" strokeweight="1.5pt">
                    <v:stroke joinstyle="miter"/>
                  </v:line>
                  <v:line id="Straight Connector 2" o:spid="_x0000_s1044" style="position:absolute;flip:x;visibility:visible;mso-wrap-style:square" from="0,57150" to="47625,9715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" strokecolor="#adadad [2414]" strokeweight="1.5pt">
                    <v:stroke joinstyle="miter"/>
                  </v:line>
                </v:group>
              </v:group>
            </w:pict>
          </mc:Fallback>
        </mc:AlternateContent>
      </w:r>
      <w:r w:rsidR="00037A11" w:rsidRPr="00037A11">
        <w:rPr>
          <w:noProof/>
        </w:rPr>
        <w:drawing>
          <wp:inline distT="0" distB="0" distL="0" distR="0" wp14:anchorId="7AD4B7A8" wp14:editId="6D8CADAB">
            <wp:extent cx="4343776" cy="3215919"/>
            <wp:effectExtent l="0" t="0" r="0" b="3810"/>
            <wp:docPr id="21144294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4429463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343776" cy="32159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44F7B1" w14:textId="7D84184B" w:rsidR="00077AA8" w:rsidRDefault="00077AA8" w:rsidP="005C640D">
      <w:pPr>
        <w:ind w:left="0" w:firstLine="0"/>
      </w:pPr>
    </w:p>
    <w:p w14:paraId="0F8EEEE1" w14:textId="5DF88CF6" w:rsidR="00077AA8" w:rsidRDefault="00077AA8" w:rsidP="005C640D">
      <w:pPr>
        <w:ind w:left="0" w:firstLine="0"/>
      </w:pPr>
      <w:r>
        <w:t>3.</w:t>
      </w:r>
      <w:r w:rsidR="00037A11" w:rsidRPr="00037A11">
        <w:rPr>
          <w:noProof/>
        </w:rPr>
        <w:t xml:space="preserve"> </w:t>
      </w:r>
    </w:p>
    <w:p w14:paraId="044D28D4" w14:textId="45BD5638" w:rsidR="00077AA8" w:rsidRDefault="00077AA8" w:rsidP="005C640D">
      <w:pPr>
        <w:ind w:left="0" w:firstLine="0"/>
      </w:pPr>
      <w:r>
        <w:t>a)</w:t>
      </w:r>
    </w:p>
    <w:p w14:paraId="4B7C7BE3" w14:textId="282DDDCD" w:rsidR="00077AA8" w:rsidRDefault="00B361B6" w:rsidP="005C640D">
      <w:pPr>
        <w:ind w:left="0" w:firstLine="0"/>
      </w:pPr>
      <w:r>
        <w:t xml:space="preserve">update instructor </w:t>
      </w:r>
      <w:proofErr w:type="spellStart"/>
      <w:r w:rsidR="00B80277">
        <w:t>i</w:t>
      </w:r>
      <w:proofErr w:type="spellEnd"/>
    </w:p>
    <w:p w14:paraId="0CA536EC" w14:textId="2297CF6F" w:rsidR="00B361B6" w:rsidRDefault="00B361B6" w:rsidP="005C640D">
      <w:pPr>
        <w:ind w:left="0" w:firstLine="0"/>
      </w:pPr>
      <w:r>
        <w:t xml:space="preserve">set </w:t>
      </w:r>
      <w:proofErr w:type="spellStart"/>
      <w:proofErr w:type="gramStart"/>
      <w:r>
        <w:t>i.salary</w:t>
      </w:r>
      <w:proofErr w:type="spellEnd"/>
      <w:proofErr w:type="gramEnd"/>
      <w:r>
        <w:t xml:space="preserve"> = </w:t>
      </w:r>
      <w:proofErr w:type="spellStart"/>
      <w:proofErr w:type="gramStart"/>
      <w:r>
        <w:t>i.salary</w:t>
      </w:r>
      <w:proofErr w:type="spellEnd"/>
      <w:proofErr w:type="gramEnd"/>
      <w:r>
        <w:t xml:space="preserve"> * 1.08</w:t>
      </w:r>
    </w:p>
    <w:p w14:paraId="0155A588" w14:textId="67C8D121" w:rsidR="00B361B6" w:rsidRDefault="00B361B6" w:rsidP="005C640D">
      <w:pPr>
        <w:ind w:left="0" w:firstLine="0"/>
      </w:pPr>
      <w:r>
        <w:t xml:space="preserve">where </w:t>
      </w:r>
      <w:proofErr w:type="spellStart"/>
      <w:proofErr w:type="gramStart"/>
      <w:r>
        <w:t>i.salary</w:t>
      </w:r>
      <w:proofErr w:type="spellEnd"/>
      <w:proofErr w:type="gramEnd"/>
      <w:r>
        <w:t xml:space="preserve"> </w:t>
      </w:r>
      <w:proofErr w:type="gramStart"/>
      <w:r>
        <w:t xml:space="preserve">in </w:t>
      </w:r>
      <w:r>
        <w:tab/>
        <w:t>(</w:t>
      </w:r>
      <w:proofErr w:type="gramEnd"/>
      <w:r>
        <w:t>select min(</w:t>
      </w:r>
      <w:proofErr w:type="spellStart"/>
      <w:proofErr w:type="gramStart"/>
      <w:r>
        <w:t>i.salary</w:t>
      </w:r>
      <w:proofErr w:type="spellEnd"/>
      <w:proofErr w:type="gramEnd"/>
      <w:r>
        <w:t>)</w:t>
      </w:r>
    </w:p>
    <w:p w14:paraId="26663EEC" w14:textId="5BE3BDE6" w:rsidR="00B361B6" w:rsidRDefault="00B361B6" w:rsidP="005C640D">
      <w:pPr>
        <w:ind w:left="0" w:firstLine="0"/>
      </w:pPr>
      <w:r>
        <w:tab/>
      </w:r>
      <w:r>
        <w:tab/>
        <w:t xml:space="preserve"> </w:t>
      </w:r>
      <w:r>
        <w:tab/>
        <w:t xml:space="preserve"> from </w:t>
      </w:r>
      <w:proofErr w:type="spellStart"/>
      <w:r>
        <w:t>i</w:t>
      </w:r>
      <w:proofErr w:type="spellEnd"/>
    </w:p>
    <w:p w14:paraId="191966E9" w14:textId="2100ACF5" w:rsidR="00B361B6" w:rsidRDefault="00B361B6" w:rsidP="005C640D">
      <w:pPr>
        <w:ind w:left="0" w:firstLine="0"/>
      </w:pPr>
      <w:r>
        <w:tab/>
      </w:r>
      <w:r>
        <w:tab/>
        <w:t xml:space="preserve"> </w:t>
      </w:r>
      <w:r>
        <w:tab/>
        <w:t xml:space="preserve"> where </w:t>
      </w:r>
      <w:proofErr w:type="spellStart"/>
      <w:proofErr w:type="gramStart"/>
      <w:r>
        <w:t>i.dept</w:t>
      </w:r>
      <w:proofErr w:type="gramEnd"/>
      <w:r>
        <w:t>_name</w:t>
      </w:r>
      <w:proofErr w:type="spellEnd"/>
      <w:r>
        <w:t xml:space="preserve"> = ‘Comp. Sci.’);</w:t>
      </w:r>
    </w:p>
    <w:p w14:paraId="09429487" w14:textId="77777777" w:rsidR="009225F5" w:rsidRDefault="009225F5" w:rsidP="005C640D">
      <w:pPr>
        <w:ind w:left="0" w:firstLine="0"/>
      </w:pPr>
    </w:p>
    <w:p w14:paraId="33E3D3BF" w14:textId="77777777" w:rsidR="009225F5" w:rsidRDefault="009225F5" w:rsidP="005C640D">
      <w:pPr>
        <w:ind w:left="0" w:firstLine="0"/>
      </w:pPr>
    </w:p>
    <w:p w14:paraId="5DE0B893" w14:textId="77777777" w:rsidR="00417CD2" w:rsidRDefault="00417CD2" w:rsidP="005C640D">
      <w:pPr>
        <w:ind w:left="0" w:firstLine="0"/>
      </w:pPr>
    </w:p>
    <w:p w14:paraId="5FF80282" w14:textId="34E1CDD4" w:rsidR="00077AA8" w:rsidRDefault="00077AA8" w:rsidP="005C640D">
      <w:pPr>
        <w:ind w:left="0" w:firstLine="0"/>
      </w:pPr>
      <w:r>
        <w:lastRenderedPageBreak/>
        <w:t>b)</w:t>
      </w:r>
    </w:p>
    <w:p w14:paraId="45072EEA" w14:textId="6FBC814A" w:rsidR="00077AA8" w:rsidRDefault="00986E24" w:rsidP="005C640D">
      <w:pPr>
        <w:ind w:left="0" w:firstLine="0"/>
      </w:pPr>
      <w:r>
        <w:t>select</w:t>
      </w:r>
      <w:r w:rsidR="00417CD2">
        <w:t xml:space="preserve"> </w:t>
      </w:r>
      <w:proofErr w:type="spellStart"/>
      <w:r>
        <w:t>dept_name</w:t>
      </w:r>
      <w:proofErr w:type="spellEnd"/>
      <w:r>
        <w:t>, avg (salary)</w:t>
      </w:r>
    </w:p>
    <w:p w14:paraId="7143B7A2" w14:textId="530A05B7" w:rsidR="00986E24" w:rsidRDefault="00986E24" w:rsidP="005C640D">
      <w:pPr>
        <w:ind w:left="0" w:firstLine="0"/>
      </w:pPr>
      <w:proofErr w:type="gramStart"/>
      <w:r>
        <w:t>from</w:t>
      </w:r>
      <w:proofErr w:type="gramEnd"/>
      <w:r>
        <w:t xml:space="preserve"> instructor</w:t>
      </w:r>
    </w:p>
    <w:p w14:paraId="34FFA5B6" w14:textId="1BF7505A" w:rsidR="00986E24" w:rsidRDefault="00986E24" w:rsidP="005C640D">
      <w:pPr>
        <w:ind w:left="0" w:firstLine="0"/>
      </w:pPr>
      <w:r>
        <w:t xml:space="preserve">where avg (salary) </w:t>
      </w:r>
      <w:r w:rsidR="00417CD2">
        <w:t>between</w:t>
      </w:r>
      <w:r>
        <w:t xml:space="preserve"> 52000 and 75000</w:t>
      </w:r>
    </w:p>
    <w:p w14:paraId="1FDA178E" w14:textId="07F5D925" w:rsidR="00986E24" w:rsidRDefault="00986E24" w:rsidP="005C640D">
      <w:pPr>
        <w:ind w:left="0" w:firstLine="0"/>
      </w:pPr>
      <w:r>
        <w:t>group by</w:t>
      </w:r>
      <w:r w:rsidR="00417CD2">
        <w:t xml:space="preserve"> </w:t>
      </w:r>
      <w:proofErr w:type="spellStart"/>
      <w:r>
        <w:t>dept_name</w:t>
      </w:r>
      <w:proofErr w:type="spellEnd"/>
      <w:r w:rsidR="00004AAB">
        <w:t>;</w:t>
      </w:r>
    </w:p>
    <w:p w14:paraId="0614975E" w14:textId="77777777" w:rsidR="00986E24" w:rsidRDefault="00986E24" w:rsidP="005C640D">
      <w:pPr>
        <w:ind w:left="0" w:firstLine="0"/>
      </w:pPr>
    </w:p>
    <w:p w14:paraId="0DEB9BDD" w14:textId="4DF876B9" w:rsidR="00986E24" w:rsidRDefault="00986E24" w:rsidP="005C640D">
      <w:pPr>
        <w:ind w:left="0" w:firstLine="0"/>
      </w:pPr>
      <w:r>
        <w:t>4.</w:t>
      </w:r>
    </w:p>
    <w:p w14:paraId="64C6DC58" w14:textId="77777777" w:rsidR="00004AAB" w:rsidRDefault="00004AAB" w:rsidP="005C640D">
      <w:pPr>
        <w:ind w:left="0" w:firstLine="0"/>
      </w:pPr>
      <w:r>
        <w:t>a)</w:t>
      </w:r>
    </w:p>
    <w:p w14:paraId="32FE266F" w14:textId="1C9A05F3" w:rsidR="00986E24" w:rsidRDefault="00986E24" w:rsidP="005C640D">
      <w:pPr>
        <w:ind w:left="0" w:firstLine="0"/>
      </w:pPr>
      <w:r>
        <w:t>Select</w:t>
      </w:r>
      <w:r w:rsidR="00C51750">
        <w:t xml:space="preserve"> </w:t>
      </w:r>
      <w:r>
        <w:t>ID</w:t>
      </w:r>
    </w:p>
    <w:p w14:paraId="608AF069" w14:textId="75E91090" w:rsidR="00986E24" w:rsidRDefault="00986E24" w:rsidP="005C640D">
      <w:pPr>
        <w:ind w:left="0" w:firstLine="0"/>
      </w:pPr>
      <w:r>
        <w:t>From works</w:t>
      </w:r>
    </w:p>
    <w:p w14:paraId="4794C08B" w14:textId="0C9FE4A4" w:rsidR="00986E24" w:rsidRDefault="00986E24" w:rsidP="005C640D">
      <w:pPr>
        <w:ind w:left="0" w:firstLine="0"/>
      </w:pPr>
      <w:r>
        <w:t>Where</w:t>
      </w:r>
      <w:r w:rsidR="00C51750">
        <w:t xml:space="preserve"> </w:t>
      </w:r>
      <w:r>
        <w:t xml:space="preserve">salary &gt; </w:t>
      </w:r>
      <w:proofErr w:type="gramStart"/>
      <w:r>
        <w:t xml:space="preserve">all </w:t>
      </w:r>
      <w:r>
        <w:tab/>
        <w:t>(</w:t>
      </w:r>
      <w:proofErr w:type="gramEnd"/>
      <w:r>
        <w:t>select</w:t>
      </w:r>
      <w:r w:rsidR="00C51750">
        <w:t xml:space="preserve"> </w:t>
      </w:r>
      <w:r>
        <w:t>salary</w:t>
      </w:r>
    </w:p>
    <w:p w14:paraId="44FD6B18" w14:textId="37780EF9" w:rsidR="00986E24" w:rsidRDefault="00986E24" w:rsidP="005C640D">
      <w:pPr>
        <w:ind w:left="0" w:firstLine="0"/>
      </w:pPr>
      <w:r>
        <w:tab/>
      </w:r>
      <w:r>
        <w:tab/>
      </w:r>
      <w:r>
        <w:tab/>
        <w:t xml:space="preserve"> from </w:t>
      </w:r>
      <w:proofErr w:type="gramStart"/>
      <w:r>
        <w:t>works</w:t>
      </w:r>
      <w:proofErr w:type="gramEnd"/>
    </w:p>
    <w:p w14:paraId="0F38AB40" w14:textId="137659BB" w:rsidR="00986E24" w:rsidRDefault="00986E24" w:rsidP="005C640D">
      <w:pPr>
        <w:ind w:left="0" w:firstLine="0"/>
      </w:pPr>
      <w:r>
        <w:tab/>
      </w:r>
      <w:r>
        <w:tab/>
      </w:r>
      <w:r w:rsidR="00C51750">
        <w:tab/>
        <w:t xml:space="preserve"> </w:t>
      </w:r>
      <w:r>
        <w:t>where</w:t>
      </w:r>
      <w:r w:rsidR="00C51750">
        <w:t xml:space="preserve"> </w:t>
      </w:r>
      <w:proofErr w:type="spellStart"/>
      <w:r>
        <w:t>company_name</w:t>
      </w:r>
      <w:proofErr w:type="spellEnd"/>
      <w:r>
        <w:t xml:space="preserve"> = ‘Bank of America’</w:t>
      </w:r>
      <w:r w:rsidR="00004AAB">
        <w:t>);</w:t>
      </w:r>
    </w:p>
    <w:p w14:paraId="67CA7DBF" w14:textId="77777777" w:rsidR="00004AAB" w:rsidRDefault="00004AAB" w:rsidP="005C640D">
      <w:pPr>
        <w:ind w:left="0" w:firstLine="0"/>
      </w:pPr>
    </w:p>
    <w:p w14:paraId="620B099A" w14:textId="0BA8AADB" w:rsidR="00004AAB" w:rsidRDefault="00004AAB" w:rsidP="005C640D">
      <w:pPr>
        <w:ind w:left="0" w:firstLine="0"/>
      </w:pPr>
      <w:r>
        <w:t>b)</w:t>
      </w:r>
    </w:p>
    <w:p w14:paraId="41A09AC8" w14:textId="29928E93" w:rsidR="00004AAB" w:rsidRDefault="00F66D11" w:rsidP="005C640D">
      <w:pPr>
        <w:ind w:left="0" w:firstLine="0"/>
      </w:pPr>
      <w:r>
        <w:t xml:space="preserve">The two separate updates are not atomic, as they are executed sequentially. It Is possible that one query would be executed, but not the other, in a </w:t>
      </w:r>
      <w:proofErr w:type="gramStart"/>
      <w:r>
        <w:t>fail</w:t>
      </w:r>
      <w:proofErr w:type="gramEnd"/>
      <w:r>
        <w:t>/crash</w:t>
      </w:r>
      <w:r w:rsidR="00135693">
        <w:t>, leading to potential double salary bumps.</w:t>
      </w:r>
    </w:p>
    <w:p w14:paraId="65BA740F" w14:textId="77777777" w:rsidR="00F66D11" w:rsidRDefault="00F66D11" w:rsidP="005C640D">
      <w:pPr>
        <w:ind w:left="0" w:firstLine="0"/>
      </w:pPr>
    </w:p>
    <w:p w14:paraId="43A30B67" w14:textId="11A16591" w:rsidR="00F66D11" w:rsidRDefault="00F66D11" w:rsidP="005C640D">
      <w:pPr>
        <w:ind w:left="0" w:firstLine="0"/>
      </w:pPr>
      <w:r>
        <w:t>Correct query:</w:t>
      </w:r>
    </w:p>
    <w:p w14:paraId="5DFCF42D" w14:textId="24B41EBB" w:rsidR="00135693" w:rsidRDefault="00135693" w:rsidP="00135693">
      <w:pPr>
        <w:ind w:left="0" w:firstLine="0"/>
      </w:pPr>
      <w:r>
        <w:t>Update</w:t>
      </w:r>
      <w:r>
        <w:t xml:space="preserve"> works</w:t>
      </w:r>
    </w:p>
    <w:p w14:paraId="4C304387" w14:textId="232A3836" w:rsidR="00135693" w:rsidRDefault="00135693" w:rsidP="00135693">
      <w:pPr>
        <w:ind w:left="0" w:firstLine="0"/>
      </w:pPr>
      <w:r>
        <w:t>Set</w:t>
      </w:r>
      <w:r>
        <w:t xml:space="preserve"> salary = salary * 1.09 - salary * 0.06 * (salary * 1.09 &gt; 100000)</w:t>
      </w:r>
    </w:p>
    <w:p w14:paraId="729B826F" w14:textId="2EA3B443" w:rsidR="00135693" w:rsidRDefault="00135693" w:rsidP="00135693">
      <w:pPr>
        <w:ind w:left="0" w:firstLine="0"/>
      </w:pPr>
      <w:r>
        <w:t>Where</w:t>
      </w:r>
      <w:r>
        <w:t xml:space="preserve"> ID </w:t>
      </w:r>
      <w:r>
        <w:t>in</w:t>
      </w:r>
      <w:r>
        <w:t xml:space="preserve"> (</w:t>
      </w:r>
      <w:r>
        <w:t>Select</w:t>
      </w:r>
      <w:r>
        <w:t xml:space="preserve"> </w:t>
      </w:r>
      <w:proofErr w:type="spellStart"/>
      <w:r>
        <w:t>manager_id</w:t>
      </w:r>
      <w:proofErr w:type="spellEnd"/>
      <w:r>
        <w:t xml:space="preserve"> </w:t>
      </w:r>
      <w:r>
        <w:t>from</w:t>
      </w:r>
      <w:r>
        <w:t xml:space="preserve"> </w:t>
      </w:r>
      <w:proofErr w:type="gramStart"/>
      <w:r>
        <w:t>manages</w:t>
      </w:r>
      <w:proofErr w:type="gramEnd"/>
      <w:r>
        <w:t>)</w:t>
      </w:r>
    </w:p>
    <w:p w14:paraId="7025EAD3" w14:textId="6F228DEF" w:rsidR="00F66D11" w:rsidRDefault="00135693" w:rsidP="00135693">
      <w:pPr>
        <w:ind w:left="0" w:firstLine="0"/>
      </w:pPr>
      <w:r>
        <w:t>and</w:t>
      </w:r>
      <w:r>
        <w:t xml:space="preserve"> </w:t>
      </w:r>
      <w:proofErr w:type="spellStart"/>
      <w:r>
        <w:t>company_name</w:t>
      </w:r>
      <w:proofErr w:type="spellEnd"/>
      <w:r>
        <w:t xml:space="preserve"> = 'JP Morgan Chase';</w:t>
      </w:r>
    </w:p>
    <w:sectPr w:rsidR="00F66D11">
      <w:pgSz w:w="11908" w:h="16838"/>
      <w:pgMar w:top="1496" w:right="1445" w:bottom="1867" w:left="1439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6706797"/>
    <w:multiLevelType w:val="hybridMultilevel"/>
    <w:tmpl w:val="2D56AD3A"/>
    <w:lvl w:ilvl="0" w:tplc="0A3AB8C0">
      <w:start w:val="1"/>
      <w:numFmt w:val="decimal"/>
      <w:lvlText w:val="%1."/>
      <w:lvlJc w:val="left"/>
      <w:pPr>
        <w:ind w:left="72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1D56E740">
      <w:start w:val="1"/>
      <w:numFmt w:val="lowerLetter"/>
      <w:lvlText w:val="(%2)"/>
      <w:lvlJc w:val="left"/>
      <w:pPr>
        <w:ind w:left="108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16644134">
      <w:start w:val="1"/>
      <w:numFmt w:val="lowerRoman"/>
      <w:lvlText w:val="%3"/>
      <w:lvlJc w:val="left"/>
      <w:pPr>
        <w:ind w:left="180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EEF4B5EA">
      <w:start w:val="1"/>
      <w:numFmt w:val="decimal"/>
      <w:lvlText w:val="%4"/>
      <w:lvlJc w:val="left"/>
      <w:pPr>
        <w:ind w:left="252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7CE856CE">
      <w:start w:val="1"/>
      <w:numFmt w:val="lowerLetter"/>
      <w:lvlText w:val="%5"/>
      <w:lvlJc w:val="left"/>
      <w:pPr>
        <w:ind w:left="324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99CCA9C4">
      <w:start w:val="1"/>
      <w:numFmt w:val="lowerRoman"/>
      <w:lvlText w:val="%6"/>
      <w:lvlJc w:val="left"/>
      <w:pPr>
        <w:ind w:left="396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760E7438">
      <w:start w:val="1"/>
      <w:numFmt w:val="decimal"/>
      <w:lvlText w:val="%7"/>
      <w:lvlJc w:val="left"/>
      <w:pPr>
        <w:ind w:left="468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E4BA79AE">
      <w:start w:val="1"/>
      <w:numFmt w:val="lowerLetter"/>
      <w:lvlText w:val="%8"/>
      <w:lvlJc w:val="left"/>
      <w:pPr>
        <w:ind w:left="540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8ABCE41A">
      <w:start w:val="1"/>
      <w:numFmt w:val="lowerRoman"/>
      <w:lvlText w:val="%9"/>
      <w:lvlJc w:val="left"/>
      <w:pPr>
        <w:ind w:left="612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74009956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7415C"/>
    <w:rsid w:val="00004AAB"/>
    <w:rsid w:val="00037A11"/>
    <w:rsid w:val="00077AA8"/>
    <w:rsid w:val="00135693"/>
    <w:rsid w:val="0027415C"/>
    <w:rsid w:val="00417CD2"/>
    <w:rsid w:val="004D60DB"/>
    <w:rsid w:val="005C640D"/>
    <w:rsid w:val="0074771E"/>
    <w:rsid w:val="00895717"/>
    <w:rsid w:val="008A74D3"/>
    <w:rsid w:val="008B3F98"/>
    <w:rsid w:val="008C1E11"/>
    <w:rsid w:val="009225F5"/>
    <w:rsid w:val="00986E24"/>
    <w:rsid w:val="00B05C14"/>
    <w:rsid w:val="00B361B6"/>
    <w:rsid w:val="00B80277"/>
    <w:rsid w:val="00C36F75"/>
    <w:rsid w:val="00C51750"/>
    <w:rsid w:val="00CF5962"/>
    <w:rsid w:val="00D2515F"/>
    <w:rsid w:val="00DC68C0"/>
    <w:rsid w:val="00E72899"/>
    <w:rsid w:val="00EA7E18"/>
    <w:rsid w:val="00F66D1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4EA2094"/>
  <w15:docId w15:val="{9FC72F6B-8D36-4BE4-B9B1-D2079E72964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0" w:line="267" w:lineRule="auto"/>
      <w:ind w:left="731" w:hanging="10"/>
    </w:pPr>
    <w:rPr>
      <w:rFonts w:ascii="Arial" w:eastAsia="Arial" w:hAnsi="Arial" w:cs="Arial"/>
      <w:color w:val="000000"/>
      <w:sz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2096</TotalTime>
  <Pages>2</Pages>
  <Words>162</Words>
  <Characters>930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Mahmood Jasim</dc:creator>
  <cp:keywords/>
  <dc:description/>
  <cp:lastModifiedBy>John Holcomb</cp:lastModifiedBy>
  <cp:revision>10</cp:revision>
  <dcterms:created xsi:type="dcterms:W3CDTF">2026-09-11T00:07:00Z</dcterms:created>
  <dcterms:modified xsi:type="dcterms:W3CDTF">2026-09-18T19:24:00Z</dcterms:modified>
</cp:coreProperties>
</file>