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Презентация для Gridan.kz: Система автоматизации подбора материалов с ИИ</w:t>
      </w:r>
    </w:p>
    <w:p>
      <w:r>
        <w:t>**Презентация для Gridan.kz: Система автоматизации подбора материалов с ИИ**</w:t>
      </w:r>
    </w:p>
    <w:p>
      <w:r>
        <w:t>*(Формат: Word-документ, готов к скачиванию)*</w:t>
      </w:r>
    </w:p>
    <w:p/>
    <w:p>
      <w:r>
        <w:t>---</w:t>
      </w:r>
    </w:p>
    <w:p/>
    <w:p>
      <w:pPr>
        <w:pStyle w:val="Heading3"/>
      </w:pPr>
      <w:r>
        <w:t>**1. Введение**</w:t>
      </w:r>
    </w:p>
    <w:p>
      <w:r>
        <w:t>**Цель:**</w:t>
      </w:r>
    </w:p>
    <w:p>
      <w:r>
        <w:t>Разработка системы автоматизации подбора материалов с использованием ИИ для повышения эффективности и снижения ошибок в заказах.</w:t>
      </w:r>
    </w:p>
    <w:p/>
    <w:p>
      <w:r>
        <w:t>**Основные задачи:**</w:t>
      </w:r>
    </w:p>
    <w:p>
      <w:pPr>
        <w:pStyle w:val="ListBullet"/>
      </w:pPr>
      <w:r>
        <w:t>Анализ ошибок в предыдущих заказах (например, склеивание при печати на 80 г/м² в влажном климате).</w:t>
      </w:r>
    </w:p>
    <w:p>
      <w:pPr>
        <w:pStyle w:val="ListBullet"/>
      </w:pPr>
      <w:r>
        <w:t>Рекомендации по выбору более плотной бумаги (например, 150 г/м²).</w:t>
      </w:r>
    </w:p>
    <w:p>
      <w:pPr>
        <w:pStyle w:val="ListBullet"/>
      </w:pPr>
      <w:r>
        <w:t>Интеграция с климатическими данными и историей заказов.</w:t>
      </w:r>
    </w:p>
    <w:p/>
    <w:p>
      <w:r>
        <w:t>---</w:t>
      </w:r>
    </w:p>
    <w:p/>
    <w:p>
      <w:pPr>
        <w:pStyle w:val="Heading3"/>
      </w:pPr>
      <w:r>
        <w:t>**2. Компоненты системы**</w:t>
      </w:r>
    </w:p>
    <w:p>
      <w:r>
        <w:t>#### **2.1 Интерфейс для клиентов**</w:t>
      </w:r>
    </w:p>
    <w:p>
      <w:pPr>
        <w:pStyle w:val="ListBullet"/>
      </w:pPr>
      <w:r>
        <w:t>**Форма заказа:**</w:t>
      </w:r>
    </w:p>
    <w:p>
      <w:pPr>
        <w:pStyle w:val="ListBullet"/>
      </w:pPr>
      <w:r>
        <w:t>Вопросы о параметрах: тип печати, размер листа, плотность бумаги, условия хранения.</w:t>
      </w:r>
    </w:p>
    <w:p>
      <w:pPr>
        <w:pStyle w:val="ListBullet"/>
      </w:pPr>
      <w:r>
        <w:t>Пример:</w:t>
      </w:r>
    </w:p>
    <w:p>
      <w:r>
        <w:t>```</w:t>
      </w:r>
    </w:p>
    <w:p>
      <w:r>
        <w:t>"Печать на 80 г/м² в Казахстане?" → ИИ предупреждает о риске склеивания.</w:t>
      </w:r>
    </w:p>
    <w:p>
      <w:r>
        <w:t>```</w:t>
      </w:r>
    </w:p>
    <w:p>
      <w:pPr>
        <w:pStyle w:val="ListBullet"/>
      </w:pPr>
      <w:r>
        <w:t>**Уведомления:**</w:t>
      </w:r>
    </w:p>
    <w:p>
      <w:pPr>
        <w:pStyle w:val="ListBullet"/>
      </w:pPr>
      <w:r>
        <w:t>Автоматические напоминания о рисках использования 80 г/м² в влажных регионах.</w:t>
      </w:r>
    </w:p>
    <w:p/>
    <w:p>
      <w:r>
        <w:t>#### **2.2 База данных**</w:t>
      </w:r>
    </w:p>
    <w:p>
      <w:pPr>
        <w:pStyle w:val="ListBullet"/>
      </w:pPr>
      <w:r>
        <w:t>**Данные о заказах:**</w:t>
      </w:r>
    </w:p>
    <w:p>
      <w:pPr>
        <w:pStyle w:val="ListBullet"/>
      </w:pPr>
      <w:r>
        <w:t>Пример:</w:t>
      </w:r>
    </w:p>
    <w:p>
      <w:r>
        <w:t>```</w:t>
      </w:r>
    </w:p>
    <w:p>
      <w:r>
        <w:t>Клиент Y: 80 г/м² + Казахстан + склеивание (3 раза).</w:t>
      </w:r>
    </w:p>
    <w:p>
      <w:r>
        <w:t>```</w:t>
      </w:r>
    </w:p>
    <w:p>
      <w:pPr>
        <w:pStyle w:val="ListBullet"/>
      </w:pPr>
      <w:r>
        <w:t>**Климатические данные:**</w:t>
      </w:r>
    </w:p>
    <w:p>
      <w:pPr>
        <w:pStyle w:val="ListBullet"/>
      </w:pPr>
      <w:r>
        <w:t>Использование API (например, OpenWeather) для получения информации о влажности.</w:t>
      </w:r>
    </w:p>
    <w:p/>
    <w:p>
      <w:r>
        <w:t>#### **2.3 Использование ИИ**</w:t>
      </w:r>
    </w:p>
    <w:p>
      <w:pPr>
        <w:pStyle w:val="ListBullet"/>
      </w:pPr>
      <w:r>
        <w:t>**Анализ ошибок:**</w:t>
      </w:r>
    </w:p>
    <w:p>
      <w:pPr>
        <w:pStyle w:val="ListBullet"/>
      </w:pPr>
      <w:r>
        <w:t>Пример:</w:t>
      </w:r>
    </w:p>
    <w:p>
      <w:r>
        <w:t>```</w:t>
      </w:r>
    </w:p>
    <w:p>
      <w:r>
        <w:t>"При печати на 80 г/м² в условиях влажности &gt; 65% вероятность склеивания = 80%".</w:t>
      </w:r>
    </w:p>
    <w:p>
      <w:r>
        <w:t>```</w:t>
      </w:r>
    </w:p>
    <w:p>
      <w:pPr>
        <w:pStyle w:val="ListBullet"/>
      </w:pPr>
      <w:r>
        <w:t>**Рекомендации:**</w:t>
      </w:r>
    </w:p>
    <w:p>
      <w:pPr>
        <w:pStyle w:val="ListBullet"/>
      </w:pPr>
      <w:r>
        <w:t>Если клиент указывает регион "Казахстан", ИИ рекомендует 150 г/м².</w:t>
      </w:r>
    </w:p>
    <w:p/>
    <w:p>
      <w:r>
        <w:t>---</w:t>
      </w:r>
    </w:p>
    <w:p/>
    <w:p>
      <w:pPr>
        <w:pStyle w:val="Heading3"/>
      </w:pPr>
      <w:r>
        <w:t>**3. Примеры работы системы**</w:t>
      </w:r>
    </w:p>
    <w:p>
      <w:r>
        <w:t>#### **3.1 Сценарий 1: Печать в Казахстане**</w:t>
      </w:r>
    </w:p>
    <w:p>
      <w:pPr>
        <w:pStyle w:val="ListBullet"/>
      </w:pPr>
      <w:r>
        <w:t>**Входные данные:**</w:t>
      </w:r>
    </w:p>
    <w:p>
      <w:pPr>
        <w:pStyle w:val="ListBullet"/>
      </w:pPr>
      <w:r>
        <w:t>Тип бумаги: 80 г/м².</w:t>
      </w:r>
    </w:p>
    <w:p>
      <w:pPr>
        <w:pStyle w:val="ListBullet"/>
      </w:pPr>
      <w:r>
        <w:t>Регион: Казахстан.</w:t>
      </w:r>
    </w:p>
    <w:p>
      <w:pPr>
        <w:pStyle w:val="ListBullet"/>
      </w:pPr>
      <w:r>
        <w:t>Тип печати: Лазерная.</w:t>
      </w:r>
    </w:p>
    <w:p>
      <w:pPr>
        <w:pStyle w:val="ListBullet"/>
      </w:pPr>
      <w:r>
        <w:t>**Выход:**</w:t>
      </w:r>
    </w:p>
    <w:p>
      <w:pPr>
        <w:pStyle w:val="ListBullet"/>
      </w:pPr>
      <w:r>
        <w:t>ИИ выводит:</w:t>
      </w:r>
    </w:p>
    <w:p>
      <w:r>
        <w:t>```</w:t>
      </w:r>
    </w:p>
    <w:p>
      <w:r>
        <w:t>"В условиях влажности Казахстана рекомендуется использовать бумагу плотностью 150 г/м² для предотвращения склеивания."</w:t>
      </w:r>
    </w:p>
    <w:p>
      <w:r>
        <w:t>```</w:t>
      </w:r>
    </w:p>
    <w:p/>
    <w:p>
      <w:r>
        <w:t>#### **3.2 Сценарий 2: Обратная связь от клиента**</w:t>
      </w:r>
    </w:p>
    <w:p>
      <w:pPr>
        <w:pStyle w:val="ListBullet"/>
      </w:pPr>
      <w:r>
        <w:t>**Данные:**</w:t>
      </w:r>
    </w:p>
    <w:p>
      <w:pPr>
        <w:pStyle w:val="ListBullet"/>
      </w:pPr>
      <w:r>
        <w:t>Клиент Z сообщает: "Печать на 80 г/м² в Таджикистане привела к деформации."</w:t>
      </w:r>
    </w:p>
    <w:p>
      <w:pPr>
        <w:pStyle w:val="ListBullet"/>
      </w:pPr>
      <w:r>
        <w:t>**Реакция системы:**</w:t>
      </w:r>
    </w:p>
    <w:p>
      <w:pPr>
        <w:pStyle w:val="ListBullet"/>
      </w:pPr>
      <w:r>
        <w:t>Добавление в базу данных:</w:t>
      </w:r>
    </w:p>
    <w:p>
      <w:r>
        <w:t>```</w:t>
      </w:r>
    </w:p>
    <w:p>
      <w:r>
        <w:t>"Клиент Z: 80 г/м² + Таджикистан + деформация (2 раза)".</w:t>
      </w:r>
    </w:p>
    <w:p>
      <w:r>
        <w:t>```</w:t>
      </w:r>
    </w:p>
    <w:p/>
    <w:p>
      <w:r>
        <w:t>---</w:t>
      </w:r>
    </w:p>
    <w:p/>
    <w:p>
      <w:pPr>
        <w:pStyle w:val="Heading3"/>
      </w:pPr>
      <w:r>
        <w:t>**4. Адаптация под климатические условия**</w:t>
      </w:r>
    </w:p>
    <w:p>
      <w:r>
        <w:t>#### **4.1 Климатические данные**</w:t>
      </w:r>
    </w:p>
    <w:p>
      <w:pPr>
        <w:pStyle w:val="ListBullet"/>
      </w:pPr>
      <w:r>
        <w:t>**Использование API:**</w:t>
      </w:r>
    </w:p>
    <w:p>
      <w:pPr>
        <w:pStyle w:val="ListBullet"/>
      </w:pPr>
      <w:r>
        <w:t>Получение средней влажности по региону (например, Казахстан: 70%).</w:t>
      </w:r>
    </w:p>
    <w:p>
      <w:pPr>
        <w:pStyle w:val="ListBullet"/>
      </w:pPr>
      <w:r>
        <w:t>**Рекомендации:**</w:t>
      </w:r>
    </w:p>
    <w:p>
      <w:pPr>
        <w:pStyle w:val="ListBullet"/>
      </w:pPr>
      <w:r>
        <w:t>Если влажность &gt; 65% → рекомендовать 150 г/м².</w:t>
      </w:r>
    </w:p>
    <w:p/>
    <w:p>
      <w:r>
        <w:t>#### **4.2 Примеры регионов**</w:t>
      </w:r>
    </w:p>
    <w:p>
      <w:pPr>
        <w:pStyle w:val="ListBullet"/>
      </w:pPr>
      <w:r>
        <w:t>**Казахстан:**</w:t>
      </w:r>
    </w:p>
    <w:p>
      <w:pPr>
        <w:pStyle w:val="ListBullet"/>
      </w:pPr>
      <w:r>
        <w:t>Рекомендуемая плотность: 150 г/м².</w:t>
      </w:r>
    </w:p>
    <w:p>
      <w:pPr>
        <w:pStyle w:val="ListBullet"/>
      </w:pPr>
      <w:r>
        <w:t>**Таджикистан:**</w:t>
      </w:r>
    </w:p>
    <w:p>
      <w:pPr>
        <w:pStyle w:val="ListBullet"/>
      </w:pPr>
      <w:r>
        <w:t>Рекомендуемая плотность: 120 г/м².</w:t>
      </w:r>
    </w:p>
    <w:p/>
    <w:p>
      <w:r>
        <w:t>---</w:t>
      </w:r>
    </w:p>
    <w:p/>
    <w:p>
      <w:pPr>
        <w:pStyle w:val="Heading3"/>
      </w:pPr>
      <w:r>
        <w:t>**5. Технические аспекты**</w:t>
      </w:r>
    </w:p>
    <w:p>
      <w:r>
        <w:t>#### **5.1 Интеграция с внешними сервисами**</w:t>
      </w:r>
    </w:p>
    <w:p>
      <w:pPr>
        <w:pStyle w:val="ListBullet"/>
      </w:pPr>
      <w:r>
        <w:t>**OpenWeather API:**</w:t>
      </w:r>
    </w:p>
    <w:p>
      <w:pPr>
        <w:pStyle w:val="ListBullet"/>
      </w:pPr>
      <w:r>
        <w:t>Получение климатических данных для регионов.</w:t>
      </w:r>
    </w:p>
    <w:p>
      <w:pPr>
        <w:pStyle w:val="ListBullet"/>
      </w:pPr>
      <w:r>
        <w:t>**CRM-система:**</w:t>
      </w:r>
    </w:p>
    <w:p>
      <w:pPr>
        <w:pStyle w:val="ListBullet"/>
      </w:pPr>
      <w:r>
        <w:t>Передача обратной связи от клиентов (например, жалобы о деформации).</w:t>
      </w:r>
    </w:p>
    <w:p/>
    <w:p>
      <w:r>
        <w:t>#### **5.2 Обучение ИИ**</w:t>
      </w:r>
    </w:p>
    <w:p>
      <w:pPr>
        <w:pStyle w:val="ListBullet"/>
      </w:pPr>
      <w:r>
        <w:t>**Обновление данных:**</w:t>
      </w:r>
    </w:p>
    <w:p>
      <w:pPr>
        <w:pStyle w:val="ListBullet"/>
      </w:pPr>
      <w:r>
        <w:t>Регулярная проверка истории заказов и обновление рекомендаций.</w:t>
      </w:r>
    </w:p>
    <w:p>
      <w:pPr>
        <w:pStyle w:val="ListBullet"/>
      </w:pPr>
      <w:r>
        <w:t>**Адаптация:**</w:t>
      </w:r>
    </w:p>
    <w:p>
      <w:pPr>
        <w:pStyle w:val="ListBullet"/>
      </w:pPr>
      <w:r>
        <w:t>Если климат в Казахстане изменится (например, влажность снизится), ИИ адаптирует рекомендации.</w:t>
      </w:r>
    </w:p>
    <w:p/>
    <w:p>
      <w:r>
        <w:t>---</w:t>
      </w:r>
    </w:p>
    <w:p/>
    <w:p>
      <w:pPr>
        <w:pStyle w:val="Heading3"/>
      </w:pPr>
      <w:r>
        <w:t>**6. Итог**</w:t>
      </w:r>
    </w:p>
    <w:p>
      <w:r>
        <w:t>**Преимущества системы:**</w:t>
      </w:r>
    </w:p>
    <w:p>
      <w:pPr>
        <w:pStyle w:val="ListBullet"/>
      </w:pPr>
      <w:r>
        <w:t>Снижение ошибок в заказах (например, склеивание при печати на 80 г/м²).</w:t>
      </w:r>
    </w:p>
    <w:p>
      <w:pPr>
        <w:pStyle w:val="ListBullet"/>
      </w:pPr>
      <w:r>
        <w:t>Улучшение клиентского опыта через персонализированные рекомендации.</w:t>
      </w:r>
    </w:p>
    <w:p>
      <w:pPr>
        <w:pStyle w:val="ListBullet"/>
      </w:pPr>
      <w:r>
        <w:t>Интеграция с климатическими данными для точных решений.</w:t>
      </w:r>
    </w:p>
    <w:p/>
    <w:p>
      <w:r>
        <w:t>**Рекомендации:**</w:t>
      </w:r>
    </w:p>
    <w:p>
      <w:pPr>
        <w:pStyle w:val="ListBullet"/>
      </w:pPr>
      <w:r>
        <w:t>Использовать 150 г/м² в влажных регионах (например, Казахстан).</w:t>
      </w:r>
    </w:p>
    <w:p>
      <w:pPr>
        <w:pStyle w:val="ListBullet"/>
      </w:pPr>
      <w:r>
        <w:t>Повторно использовать 150 г/м² для клиентов с историей проблем с 80 г/м².</w:t>
      </w:r>
    </w:p>
    <w:p/>
    <w:p>
      <w:r>
        <w:t>---</w:t>
      </w:r>
    </w:p>
    <w:p/>
    <w:p>
      <w:r>
        <w:t>**Примечание:**</w:t>
      </w:r>
    </w:p>
    <w:p>
      <w:r>
        <w:t>Документ готов к скачиванию в формате .docx. Все данные и примеры адаптированы под Gridan.kz.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