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700F" w14:textId="1BDC002E" w:rsidR="003C0911" w:rsidRPr="003C0911" w:rsidRDefault="003C0911" w:rsidP="003C0911">
      <w:pPr>
        <w:rPr>
          <w:b/>
          <w:u w:val="single"/>
        </w:rPr>
      </w:pPr>
      <w:r w:rsidRPr="003C0911">
        <w:rPr>
          <w:b/>
          <w:u w:val="single"/>
        </w:rPr>
        <w:t xml:space="preserve">This Run analysis file describes the codes to create dataset2 output  </w:t>
      </w:r>
    </w:p>
    <w:p w14:paraId="2B9F7E45" w14:textId="77777777" w:rsidR="001F4D52" w:rsidRPr="001F4D52" w:rsidRDefault="001F4D52" w:rsidP="001F4D52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Instructions for project</w:t>
      </w:r>
    </w:p>
    <w:p w14:paraId="20BBFA34" w14:textId="77777777" w:rsidR="001F4D52" w:rsidRPr="001F4D52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 xml:space="preserve">The purpose of this project is to demonstrate your ability to collect, work with, and clean a data set. The goal is to prepare tidy data that can be used for later analysis. You will be graded by your peers on a series of yes/no questions related to the project. You will be required to submit: 1) a tidy data set as described below, 2) a link to a </w:t>
      </w:r>
      <w:proofErr w:type="spellStart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Github</w:t>
      </w:r>
      <w:proofErr w:type="spellEnd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 xml:space="preserve"> repository with your script for performing the analysis, and 3) a code book that describes the variables, the data, and any transformations or work that you performed to clean up the data called CodeBook.md. You should also include a README.md in the repo with your scripts. This repo explains how </w:t>
      </w:r>
      <w:proofErr w:type="gramStart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all of</w:t>
      </w:r>
      <w:proofErr w:type="gramEnd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 xml:space="preserve"> the scripts work and how they are connected.</w:t>
      </w:r>
    </w:p>
    <w:p w14:paraId="667A6E43" w14:textId="77777777" w:rsidR="001F4D52" w:rsidRPr="001F4D52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 xml:space="preserve">One of the most exciting areas in all of data science right now is wearable computing - see for example this </w:t>
      </w:r>
      <w:proofErr w:type="gramStart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article .</w:t>
      </w:r>
      <w:proofErr w:type="gramEnd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 xml:space="preserve"> Companies like Fitbit, Nike, and Jawbone Up are racing to develop the most advanced algorithms to attract </w:t>
      </w:r>
      <w:proofErr w:type="gramStart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new users</w:t>
      </w:r>
      <w:proofErr w:type="gramEnd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. The data linked to from the course website represent data collected from the accelerometers from the Samsung Galaxy S smartphone. A full description is available at the site where the data was obtained:</w:t>
      </w:r>
    </w:p>
    <w:p w14:paraId="01E4E439" w14:textId="77777777" w:rsidR="001F4D52" w:rsidRPr="001F4D52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hyperlink r:id="rId5" w:history="1">
        <w:r w:rsidRPr="001F4D52">
          <w:rPr>
            <w:rFonts w:ascii="Arial" w:eastAsia="Times New Roman" w:hAnsi="Arial" w:cs="Arial"/>
            <w:color w:val="0088CC"/>
            <w:sz w:val="18"/>
            <w:szCs w:val="18"/>
            <w:highlight w:val="yellow"/>
            <w:u w:val="single"/>
          </w:rPr>
          <w:t>http://archive.ics.uci.edu/ml/datasets/Human+Activity+Recognition+Using+Smartphones</w:t>
        </w:r>
      </w:hyperlink>
    </w:p>
    <w:p w14:paraId="4514170E" w14:textId="77777777" w:rsidR="001F4D52" w:rsidRPr="001F4D52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Here are the data for the project:</w:t>
      </w:r>
    </w:p>
    <w:p w14:paraId="2EC53E58" w14:textId="77777777" w:rsidR="001F4D52" w:rsidRPr="001F4D52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hyperlink r:id="rId6" w:history="1">
        <w:r w:rsidRPr="001F4D52">
          <w:rPr>
            <w:rFonts w:ascii="Arial" w:eastAsia="Times New Roman" w:hAnsi="Arial" w:cs="Arial"/>
            <w:color w:val="0088CC"/>
            <w:sz w:val="18"/>
            <w:szCs w:val="18"/>
            <w:highlight w:val="yellow"/>
            <w:u w:val="single"/>
          </w:rPr>
          <w:t>https://d396qusza40orc.cloudfront.net/getdata%2Fprojectfiles%2FUCI%20HAR%20Dataset.zip</w:t>
        </w:r>
      </w:hyperlink>
    </w:p>
    <w:p w14:paraId="5FF580AC" w14:textId="77777777" w:rsidR="001F4D52" w:rsidRPr="001F4D52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 xml:space="preserve">You should create one R script called </w:t>
      </w:r>
      <w:proofErr w:type="spellStart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run_</w:t>
      </w:r>
      <w:proofErr w:type="gramStart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analysis.R</w:t>
      </w:r>
      <w:proofErr w:type="spellEnd"/>
      <w:proofErr w:type="gramEnd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 xml:space="preserve"> that does the following.</w:t>
      </w:r>
    </w:p>
    <w:p w14:paraId="685623FE" w14:textId="77777777" w:rsidR="001F4D52" w:rsidRPr="001F4D52" w:rsidRDefault="001F4D52" w:rsidP="001F4D52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Merges the training and the test sets to create one data set.</w:t>
      </w:r>
    </w:p>
    <w:p w14:paraId="4BAFBB7D" w14:textId="77777777" w:rsidR="001F4D52" w:rsidRPr="001F4D52" w:rsidRDefault="001F4D52" w:rsidP="001F4D52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Extracts only the measurements on the mean and standard deviation for each measurement.</w:t>
      </w:r>
    </w:p>
    <w:p w14:paraId="2FB879B0" w14:textId="77777777" w:rsidR="001F4D52" w:rsidRPr="001F4D52" w:rsidRDefault="001F4D52" w:rsidP="001F4D52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Uses descriptive activity names to name the activities in the data set</w:t>
      </w:r>
    </w:p>
    <w:p w14:paraId="53210F28" w14:textId="77777777" w:rsidR="001F4D52" w:rsidRPr="001F4D52" w:rsidRDefault="001F4D52" w:rsidP="001F4D52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Appropriately labels the data set with descriptive variable names.</w:t>
      </w:r>
    </w:p>
    <w:p w14:paraId="364F508B" w14:textId="77777777" w:rsidR="001F4D52" w:rsidRPr="001F4D52" w:rsidRDefault="001F4D52" w:rsidP="001F4D52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 xml:space="preserve">From the data set in step 4, creates a second, independent tidy data set with the average of each variable for </w:t>
      </w:r>
      <w:bookmarkStart w:id="0" w:name="_GoBack"/>
      <w:bookmarkEnd w:id="0"/>
      <w:r w:rsidRPr="001F4D52">
        <w:rPr>
          <w:rFonts w:ascii="Arial" w:eastAsia="Times New Roman" w:hAnsi="Arial" w:cs="Arial"/>
          <w:color w:val="333333"/>
          <w:sz w:val="18"/>
          <w:szCs w:val="18"/>
          <w:highlight w:val="yellow"/>
        </w:rPr>
        <w:t>each activity and each subject.</w:t>
      </w:r>
    </w:p>
    <w:p w14:paraId="1BD1A443" w14:textId="77777777" w:rsidR="001F4D52" w:rsidRPr="007C0FFA" w:rsidRDefault="001F4D52" w:rsidP="001F4D52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Get the data</w:t>
      </w:r>
    </w:p>
    <w:p w14:paraId="549767EB" w14:textId="37C41ED8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1.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Download the file and put the file in the folder</w:t>
      </w:r>
    </w:p>
    <w:p w14:paraId="4F7A8A72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b/>
          <w:bCs/>
          <w:color w:val="990000"/>
          <w:sz w:val="18"/>
          <w:szCs w:val="18"/>
          <w:bdr w:val="none" w:sz="0" w:space="0" w:color="auto" w:frame="1"/>
        </w:rPr>
        <w:t>if</w:t>
      </w:r>
      <w:proofErr w:type="gramStart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(!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</w:t>
      </w:r>
      <w:proofErr w:type="gramEnd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.exists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"./data"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)){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dir.create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"./data"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)}</w:t>
      </w:r>
    </w:p>
    <w:p w14:paraId="2B1E1CB8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fileUrl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"https://d396qusza40orc.cloudfront.net/getdata%2Fprojectfiles%2FUCI%20HAR%20Dataset.zip"</w:t>
      </w:r>
    </w:p>
    <w:p w14:paraId="3D408880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download.file</w:t>
      </w:r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fileUrl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destfile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"./data/Dataset.zip"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method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"curl"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6FC15F2E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2.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Unzip the file</w:t>
      </w:r>
    </w:p>
    <w:p w14:paraId="686D48E4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unzip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zipfile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"./data/Dataset.zip</w:t>
      </w:r>
      <w:proofErr w:type="gramStart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exdir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"./data"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4392434C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3.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unzipped files are in the </w:t>
      </w:r>
      <w:proofErr w:type="spellStart"/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folder</w:t>
      </w:r>
      <w:r w:rsidRPr="007C0FFA">
        <w:rPr>
          <w:rFonts w:ascii="Arial" w:eastAsia="Times New Roman" w:hAnsi="Arial" w:cs="Arial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>UCI</w:t>
      </w:r>
      <w:proofErr w:type="spellEnd"/>
      <w:r w:rsidRPr="007C0FFA">
        <w:rPr>
          <w:rFonts w:ascii="Arial" w:eastAsia="Times New Roman" w:hAnsi="Arial" w:cs="Arial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HAR Dataset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. Get the list of the files</w:t>
      </w:r>
    </w:p>
    <w:p w14:paraId="5D2C86BC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file.path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"./data"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"UCI HAR Dataset"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1039C91E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list.files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recursive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TRUE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13E5502E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files</w:t>
      </w:r>
    </w:p>
    <w:p w14:paraId="5F41A4B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1] "activity_labels.txt"                         </w:t>
      </w:r>
    </w:p>
    <w:p w14:paraId="7459D10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2] "features_info.txt"                           </w:t>
      </w:r>
    </w:p>
    <w:p w14:paraId="34B6039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3] "features.txt"                                </w:t>
      </w:r>
    </w:p>
    <w:p w14:paraId="45B49B4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4] "README.txt"                                  </w:t>
      </w:r>
    </w:p>
    <w:p w14:paraId="3CB61AC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5] "test/Inertial Signals/body_acc_x_test.txt"   </w:t>
      </w:r>
    </w:p>
    <w:p w14:paraId="312E4DA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6] "test/Inertial Signals/body_acc_y_test.txt"   </w:t>
      </w:r>
    </w:p>
    <w:p w14:paraId="58653E0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7] "test/Inertial Signals/body_acc_z_test.txt"   </w:t>
      </w:r>
    </w:p>
    <w:p w14:paraId="3F098E4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8] "test/Inertial Signals/body_gyro_x_test.txt"  </w:t>
      </w:r>
    </w:p>
    <w:p w14:paraId="6CA302D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9] "test/Inertial Signals/body_gyro_y_test.txt"  </w:t>
      </w:r>
    </w:p>
    <w:p w14:paraId="44AFF66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[10] "test/Inertial Signals/body_gyro_z_test.txt"  </w:t>
      </w:r>
    </w:p>
    <w:p w14:paraId="2D8C853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[11] "test/Inertial Signals/total_acc_x_test.txt"  </w:t>
      </w:r>
    </w:p>
    <w:p w14:paraId="02E05B5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[12] "test/Inertial Signals/total_acc_y_test.txt"  </w:t>
      </w:r>
    </w:p>
    <w:p w14:paraId="741DCF55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lastRenderedPageBreak/>
        <w:t xml:space="preserve">## [13] "test/Inertial Signals/total_acc_z_test.txt"  </w:t>
      </w:r>
    </w:p>
    <w:p w14:paraId="36A7D3D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[14] "test/subject_test.txt"                       </w:t>
      </w:r>
    </w:p>
    <w:p w14:paraId="5F768F2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[15] "test/X_test.txt"                             </w:t>
      </w:r>
    </w:p>
    <w:p w14:paraId="625DF5B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[16] "test/y_test.txt"                             </w:t>
      </w:r>
    </w:p>
    <w:p w14:paraId="49A99DE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[17] "train/Inertial Signals/body_acc_x_train.txt" </w:t>
      </w:r>
    </w:p>
    <w:p w14:paraId="0B1B173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[18] "train/Inertial Signals/body_acc_y_train.txt" </w:t>
      </w:r>
    </w:p>
    <w:p w14:paraId="29553A5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[19] "train/Inertial Signals/body_acc_z_train.txt" </w:t>
      </w:r>
    </w:p>
    <w:p w14:paraId="45AD0F4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[20] "train/Inertial Signals/body_gyro_x_train.txt"</w:t>
      </w:r>
    </w:p>
    <w:p w14:paraId="1B2EE1B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[21] "train/Inertial Signals/body_gyro_y_train.txt"</w:t>
      </w:r>
    </w:p>
    <w:p w14:paraId="70951C2A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[22] "train/Inertial Signals/body_gyro_z_train.txt"</w:t>
      </w:r>
    </w:p>
    <w:p w14:paraId="2366616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[23] "train/Inertial Signals/total_acc_x_train.txt"</w:t>
      </w:r>
    </w:p>
    <w:p w14:paraId="29B4A1A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[24] "train/Inertial Signals/total_acc_y_train.txt"</w:t>
      </w:r>
    </w:p>
    <w:p w14:paraId="11A9BA8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[25] "train/Inertial Signals/total_acc_z_train.txt"</w:t>
      </w:r>
    </w:p>
    <w:p w14:paraId="37660F2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[26] "train/subject_train.txt"                     </w:t>
      </w:r>
    </w:p>
    <w:p w14:paraId="616149C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[27] "train/X_train.txt"                           </w:t>
      </w:r>
    </w:p>
    <w:p w14:paraId="6C57361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[28] "train/y_train.txt"</w:t>
      </w:r>
    </w:p>
    <w:p w14:paraId="68C42843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See the </w:t>
      </w:r>
      <w:r w:rsidRPr="007C0FFA">
        <w:rPr>
          <w:rFonts w:ascii="Arial" w:eastAsia="Times New Roman" w:hAnsi="Arial" w:cs="Arial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>README.txt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 file for the detailed information on the dataset.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For the purposes of this project, the files in the Inertial Signals folders are not used.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The files that will be used to load data are listed as follows:</w:t>
      </w:r>
    </w:p>
    <w:p w14:paraId="48498CD9" w14:textId="77777777" w:rsidR="001F4D52" w:rsidRPr="007C0FFA" w:rsidRDefault="001F4D52" w:rsidP="001F4D52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test/subject_test.txt</w:t>
      </w:r>
    </w:p>
    <w:p w14:paraId="48AD39FF" w14:textId="77777777" w:rsidR="001F4D52" w:rsidRPr="007C0FFA" w:rsidRDefault="001F4D52" w:rsidP="001F4D52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test/X_test.txt</w:t>
      </w:r>
    </w:p>
    <w:p w14:paraId="3896CB52" w14:textId="77777777" w:rsidR="001F4D52" w:rsidRPr="007C0FFA" w:rsidRDefault="001F4D52" w:rsidP="001F4D52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test/y_test.txt</w:t>
      </w:r>
    </w:p>
    <w:p w14:paraId="0C02E0E9" w14:textId="77777777" w:rsidR="001F4D52" w:rsidRPr="007C0FFA" w:rsidRDefault="001F4D52" w:rsidP="001F4D52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train/subject_train.txt</w:t>
      </w:r>
    </w:p>
    <w:p w14:paraId="657AEF22" w14:textId="77777777" w:rsidR="001F4D52" w:rsidRPr="007C0FFA" w:rsidRDefault="001F4D52" w:rsidP="001F4D52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train/X_train.txt</w:t>
      </w:r>
    </w:p>
    <w:p w14:paraId="3834D6CD" w14:textId="77777777" w:rsidR="001F4D52" w:rsidRPr="007C0FFA" w:rsidRDefault="001F4D52" w:rsidP="001F4D52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train/y_train.txt</w:t>
      </w:r>
    </w:p>
    <w:p w14:paraId="5E213C14" w14:textId="77777777" w:rsidR="001F4D52" w:rsidRPr="007C0FFA" w:rsidRDefault="001F4D52" w:rsidP="001F4D52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Read data from the targeted files</w:t>
      </w:r>
    </w:p>
    <w:p w14:paraId="3C0AC1A7" w14:textId="77777777" w:rsidR="001F4D52" w:rsidRPr="007C0FFA" w:rsidRDefault="001F4D52" w:rsidP="001F4D52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Get the big picture of the structure of the data frame that will be used in this project.</w:t>
      </w:r>
    </w:p>
    <w:p w14:paraId="2B05B66B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Reference link: </w:t>
      </w:r>
      <w:hyperlink r:id="rId7" w:history="1">
        <w:r w:rsidRPr="007C0FFA">
          <w:rPr>
            <w:rFonts w:ascii="Arial" w:eastAsia="Times New Roman" w:hAnsi="Arial" w:cs="Arial"/>
            <w:color w:val="0088CC"/>
            <w:sz w:val="18"/>
            <w:szCs w:val="18"/>
            <w:u w:val="single"/>
          </w:rPr>
          <w:t>https://class.coursera.org/getdata-008/forum/thread?thread_id=24</w:t>
        </w:r>
      </w:hyperlink>
    </w:p>
    <w:p w14:paraId="1533EA62" w14:textId="53C5D653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From  the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 related files, we can see:</w:t>
      </w:r>
    </w:p>
    <w:p w14:paraId="03B37E55" w14:textId="77777777" w:rsidR="001F4D52" w:rsidRPr="007C0FFA" w:rsidRDefault="001F4D52" w:rsidP="001F4D52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Values of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Varible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</w:rPr>
        <w:t>Activity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 consist of data from “Y_train.txt” and “Y_test.txt”</w:t>
      </w:r>
    </w:p>
    <w:p w14:paraId="1802365B" w14:textId="77777777" w:rsidR="001F4D52" w:rsidRPr="007C0FFA" w:rsidRDefault="001F4D52" w:rsidP="001F4D52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values of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Varible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Subject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 consist of data from “subject_train.txt” and subject_test.txt"</w:t>
      </w:r>
    </w:p>
    <w:p w14:paraId="27EC12BB" w14:textId="77777777" w:rsidR="001F4D52" w:rsidRPr="007C0FFA" w:rsidRDefault="001F4D52" w:rsidP="001F4D52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Values of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Varibles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</w:rPr>
        <w:t>Features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 consist of data from “X_train.txt” and “X_test.txt”</w:t>
      </w:r>
    </w:p>
    <w:p w14:paraId="26976953" w14:textId="77777777" w:rsidR="001F4D52" w:rsidRPr="007C0FFA" w:rsidRDefault="001F4D52" w:rsidP="001F4D52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Names of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Varibles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</w:rPr>
        <w:t>Features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 come from “features.txt”</w:t>
      </w:r>
    </w:p>
    <w:p w14:paraId="19B06361" w14:textId="77777777" w:rsidR="001F4D52" w:rsidRPr="007C0FFA" w:rsidRDefault="001F4D52" w:rsidP="001F4D52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levels of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Varible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</w:rPr>
        <w:t>Activity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 come from “activity_labels.txt”</w:t>
      </w:r>
    </w:p>
    <w:p w14:paraId="1EE14BFE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So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 we will use 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</w:rPr>
        <w:t>Activity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, 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Subject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 and 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single" w:sz="6" w:space="2" w:color="E1E1E8" w:frame="1"/>
          <w:shd w:val="clear" w:color="auto" w:fill="F7F7F9"/>
        </w:rPr>
        <w:t>Features</w:t>
      </w:r>
      <w:r w:rsidRPr="007C0FFA">
        <w:rPr>
          <w:rFonts w:ascii="Arial" w:eastAsia="Times New Roman" w:hAnsi="Arial" w:cs="Arial"/>
          <w:color w:val="333333"/>
          <w:sz w:val="18"/>
          <w:szCs w:val="18"/>
        </w:rPr>
        <w:t> as part of descriptive variable names for data in data frame.</w:t>
      </w:r>
    </w:p>
    <w:p w14:paraId="442D1B40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2.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Read data from the files into the variables</w:t>
      </w:r>
    </w:p>
    <w:p w14:paraId="117B4723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Read the Activity files</w:t>
      </w:r>
    </w:p>
    <w:p w14:paraId="4164B7DF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dataActivityTest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</w:t>
      </w:r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read.table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file.path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"test"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"Y_test.txt"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header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FALSE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4FEEBBA7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dataActivityTrain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read.table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file.path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"train"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"Y_train.txt"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header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FALSE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14A1E71D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Read the Subject files</w:t>
      </w:r>
    </w:p>
    <w:p w14:paraId="222BF72A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dataSubjectTrain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read.table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file.path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"train"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"subject_train.txt"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header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FALSE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0BB5BF82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dataSubjectTest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</w:t>
      </w:r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read.table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file.path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"test"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"subject_test.txt"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header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FALSE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56808902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Read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Fearures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 files</w:t>
      </w:r>
    </w:p>
    <w:p w14:paraId="1C150711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dataFeaturesTest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</w:t>
      </w:r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read.table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file.path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"test"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"X_test.txt"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header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FALSE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6DBCDBE2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lastRenderedPageBreak/>
        <w:t>dataFeaturesTrain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read.table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file.path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"train"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"X_train.txt"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header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FALSE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014C5C99" w14:textId="77777777" w:rsidR="001F4D52" w:rsidRPr="001F4D52" w:rsidRDefault="001F4D52" w:rsidP="001F4D52">
      <w:pPr>
        <w:numPr>
          <w:ilvl w:val="0"/>
          <w:numId w:val="5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highlight w:val="yellow"/>
        </w:rPr>
      </w:pPr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 xml:space="preserve">Look at the properties of the above </w:t>
      </w:r>
      <w:proofErr w:type="spellStart"/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varibles</w:t>
      </w:r>
      <w:proofErr w:type="spellEnd"/>
    </w:p>
    <w:p w14:paraId="698917D8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str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dataActivityTest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4B64B78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'</w:t>
      </w:r>
      <w:proofErr w:type="spellStart"/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data.frame</w:t>
      </w:r>
      <w:proofErr w:type="spellEnd"/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':    2947 obs. of  1 variable:</w:t>
      </w:r>
    </w:p>
    <w:p w14:paraId="71E07C5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V1: int  5 5 5 5 5 5 5 5 5 5 ...</w:t>
      </w:r>
    </w:p>
    <w:p w14:paraId="4C101E4E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str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dataActivityTrain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21676F6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'</w:t>
      </w:r>
      <w:proofErr w:type="spellStart"/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data.frame</w:t>
      </w:r>
      <w:proofErr w:type="spellEnd"/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':    7352 obs. of  1 variable:</w:t>
      </w:r>
    </w:p>
    <w:p w14:paraId="182A815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V1: int  5 5 5 5 5 5 5 5 5 5 ...</w:t>
      </w:r>
    </w:p>
    <w:p w14:paraId="31AFB64D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str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dataSubjectTrain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3CF1727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'</w:t>
      </w:r>
      <w:proofErr w:type="spellStart"/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data.frame</w:t>
      </w:r>
      <w:proofErr w:type="spellEnd"/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':    7352 obs. of  1 variable:</w:t>
      </w:r>
    </w:p>
    <w:p w14:paraId="15C094C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V1: int  1 1 1 1 1 1 1 1 1 1 ...</w:t>
      </w:r>
    </w:p>
    <w:p w14:paraId="18173D9A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str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dataSubjectTest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4EA30B1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'</w:t>
      </w:r>
      <w:proofErr w:type="spellStart"/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data.frame</w:t>
      </w:r>
      <w:proofErr w:type="spellEnd"/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':    2947 obs. of  1 variable:</w:t>
      </w:r>
    </w:p>
    <w:p w14:paraId="5FED82D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V1: int  2 2 2 2 2 2 2 2 2 2 ...</w:t>
      </w:r>
    </w:p>
    <w:p w14:paraId="35C24EBF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str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dataFeaturesTest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7A53D5E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'</w:t>
      </w:r>
      <w:proofErr w:type="spellStart"/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data.frame</w:t>
      </w:r>
      <w:proofErr w:type="spellEnd"/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':    2947 obs. of  561 variables:</w:t>
      </w:r>
    </w:p>
    <w:p w14:paraId="7D418A3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  : num  0.257 0.286 0.275 0.27 0.275 ...</w:t>
      </w:r>
    </w:p>
    <w:p w14:paraId="5660E3C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  : num  -0.0233 -0.0132 -0.0261 -0.0326 -0.0278 ...</w:t>
      </w:r>
    </w:p>
    <w:p w14:paraId="5E0E59B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  : num  -0.0147 -0.1191 -0.1182 -0.1175 -0.1295 ...</w:t>
      </w:r>
    </w:p>
    <w:p w14:paraId="6794FCA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  : num  -0.938 -0.975 -0.994 -0.995 -0.994 ...</w:t>
      </w:r>
    </w:p>
    <w:p w14:paraId="59AD627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  : num  -0.92 -0.967 -0.97 -0.973 -0.967 ...</w:t>
      </w:r>
    </w:p>
    <w:p w14:paraId="6BA75A3A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  : num  -0.668 -0.945 -0.963 -0.967 -0.978 ...</w:t>
      </w:r>
    </w:p>
    <w:p w14:paraId="0E3D4B9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  : num  -0.953 -0.987 -0.994 -0.995 -0.994 ...</w:t>
      </w:r>
    </w:p>
    <w:p w14:paraId="6089EF0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  : num  -0.925 -0.968 -0.971 -0.974 -0.966 ...</w:t>
      </w:r>
    </w:p>
    <w:p w14:paraId="26A4574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  : num  -0.674 -0.946 -0.963 -0.969 -0.977 ...</w:t>
      </w:r>
    </w:p>
    <w:p w14:paraId="09B445CA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V10 : num  -0.894 -0.894 -0.939 -0.939 -0.939 ...</w:t>
      </w:r>
    </w:p>
    <w:p w14:paraId="63E5FC7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V11 : num  -0.555 -0.555 -0.569 -0.569 -0.561 ...</w:t>
      </w:r>
    </w:p>
    <w:p w14:paraId="091285B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V12 : num  -0.466 -0.806 -0.799 -0.799 -0.826 ...</w:t>
      </w:r>
    </w:p>
    <w:p w14:paraId="26A1AC2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V13 : num  0.717 0.768 0.848 0.848 0.849 ...</w:t>
      </w:r>
    </w:p>
    <w:p w14:paraId="2357389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V14 : num  0.636 0.684 0.668 0.668 0.671 ...</w:t>
      </w:r>
    </w:p>
    <w:p w14:paraId="6423484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V15 : num  0.789 0.797 0.822 0.822 0.83 ...</w:t>
      </w:r>
    </w:p>
    <w:p w14:paraId="3897DD6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V16 : num  -0.878 -0.969 -0.977 -0.974 -0.975 ...</w:t>
      </w:r>
    </w:p>
    <w:p w14:paraId="35166315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V17 : num  -0.998 -1 -1 -1 -1 ...</w:t>
      </w:r>
    </w:p>
    <w:p w14:paraId="36E3F73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V18 : num  -0.998 -1 -1 -0.999 -0.999 ...</w:t>
      </w:r>
    </w:p>
    <w:p w14:paraId="628FE9F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V19 : num  -0.934 -0.998 -0.999 -0.999 -0.999 ...</w:t>
      </w:r>
    </w:p>
    <w:p w14:paraId="460FCC0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V20 : num  -0.976 -0.994 -0.993 -0.995 -0.993 ...</w:t>
      </w:r>
    </w:p>
    <w:p w14:paraId="6711EDF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V21 : num  -0.95 -0.974 -0.974 -0.979 -0.967 ...</w:t>
      </w:r>
    </w:p>
    <w:p w14:paraId="35E3385C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V22 : num  -0.83 -0.951 -0.965 -0.97 -0.976 ...</w:t>
      </w:r>
    </w:p>
    <w:p w14:paraId="68F5DF2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V23 : num  -0.168 -0.302 -0.618 -0.75 -0.591 ...</w:t>
      </w:r>
    </w:p>
    <w:p w14:paraId="3B7F1B8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V24 : num  -0.379 -0.348 -0.695 -0.899 -0.74 ...</w:t>
      </w:r>
    </w:p>
    <w:p w14:paraId="164F2E7C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V25 : num  0.246 -0.405 -0.537 -0.554 -0.799 ...</w:t>
      </w:r>
    </w:p>
    <w:p w14:paraId="76B6FFD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V26 : num  0.521 0.507 0.242 0.175 0.116 ...</w:t>
      </w:r>
    </w:p>
    <w:p w14:paraId="6582EA0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V27 : num  -0.4878 -0.1565 -0.115 -0.0513 -0.0289 ...</w:t>
      </w:r>
    </w:p>
    <w:p w14:paraId="6A58C41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lastRenderedPageBreak/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V28 : num  0.4823 0.0407 0.0327 0.0342 -0.0328 ...</w:t>
      </w:r>
    </w:p>
    <w:p w14:paraId="6A6887D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V29 : num  -0.0455 0.273 0.1924 0.1536 0.2943 ...</w:t>
      </w:r>
    </w:p>
    <w:p w14:paraId="473128B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V30 : num  0.21196 0.19757 -0.01194 0.03077 0.00063 ...</w:t>
      </w:r>
    </w:p>
    <w:p w14:paraId="43F4B36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V31 : num  -0.1349 -0.1946 -0.0634 -0.1293 -0.0453 ...</w:t>
      </w:r>
    </w:p>
    <w:p w14:paraId="1D92461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V32 : num  0.131 0.411 0.471 0.446 0.168 ...</w:t>
      </w:r>
    </w:p>
    <w:p w14:paraId="0F98910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V33 : num  -0.0142 -0.3405 -0.5074 -0.4195 -0.0682 ...</w:t>
      </w:r>
    </w:p>
    <w:p w14:paraId="6B000F0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V34 : num  -0.106 0.0776 0.1885 0.2715 0.0744 ...</w:t>
      </w:r>
    </w:p>
    <w:p w14:paraId="7C4E8CA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V35 : num  0.0735 -0.084 -0.2316 -0.2258 0.0271 ...</w:t>
      </w:r>
    </w:p>
    <w:p w14:paraId="6C7723E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V36 : num  -0.1715 0.0353 0.6321 0.4164 -0.1459 ...</w:t>
      </w:r>
    </w:p>
    <w:p w14:paraId="31A9668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V37 : num  0.0401 -0.0101 -0.5507 -0.2864 -0.0502 ...</w:t>
      </w:r>
    </w:p>
    <w:p w14:paraId="4ACE3A0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V38 : num  0.077 -0.105 0.3057 -0.0638 0.2352 ...</w:t>
      </w:r>
    </w:p>
    <w:p w14:paraId="64941BB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V39 : num  -0.491 -0.429 -0.324 -0.167 0.29 ...</w:t>
      </w:r>
    </w:p>
    <w:p w14:paraId="20F8362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V40 : num  -0.709 0.399 0.28 0.545 0.458 ...</w:t>
      </w:r>
    </w:p>
    <w:p w14:paraId="6D41C3D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V41 : num  0.936 0.927 0.93 0.929 0.927 ...</w:t>
      </w:r>
    </w:p>
    <w:p w14:paraId="0F02005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V42 : num  -0.283 -0.289 -0.288 -0.293 -0.303 ...</w:t>
      </w:r>
    </w:p>
    <w:p w14:paraId="5AD4EF1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V43 : num  0.115 0.153 0.146 0.143 0.138 ...</w:t>
      </w:r>
    </w:p>
    <w:p w14:paraId="35E5102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V44 : num  -0.925 -0.989 -0.996 -0.993 -0.996 ...</w:t>
      </w:r>
    </w:p>
    <w:p w14:paraId="2FA8CCD5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V45 : num  -0.937 -0.984 -0.988 -0.97 -0.971 ...</w:t>
      </w:r>
    </w:p>
    <w:p w14:paraId="79C6D11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V46 : num  -0.564 -0.965 -0.982 -0.992 -0.968 ...</w:t>
      </w:r>
    </w:p>
    <w:p w14:paraId="5B50EED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V47 : num  -0.93 -0.989 -0.996 -0.993 -0.996 ...</w:t>
      </w:r>
    </w:p>
    <w:p w14:paraId="4AE6CB6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V48 : num  -0.938 -0.983 -0.989 -0.971 -0.971 ...</w:t>
      </w:r>
    </w:p>
    <w:p w14:paraId="1316E5F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V49 : num  -0.606 -0.965 -0.98 -0.993 -0.969 ...</w:t>
      </w:r>
    </w:p>
    <w:p w14:paraId="70813EF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V50 : num  0.906 0.856 0.856 0.856 0.854 ...</w:t>
      </w:r>
    </w:p>
    <w:p w14:paraId="2959B52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V51 : num  -0.279 -0.305 -0.305 -0.305 -0.313 ...</w:t>
      </w:r>
    </w:p>
    <w:p w14:paraId="7187FCD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V52 : num  0.153 0.153 0.139 0.136 0.134 ...</w:t>
      </w:r>
    </w:p>
    <w:p w14:paraId="08FCF77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V53 : num  0.944 0.944 0.949 0.947 0.946 ...</w:t>
      </w:r>
    </w:p>
    <w:p w14:paraId="6BAD6A6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V54 : num  -0.262 -0.262 -0.262 -0.273 -0.279 ...</w:t>
      </w:r>
    </w:p>
    <w:p w14:paraId="76D83F7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V55 : num  -0.0762 0.149 0.145 0.1421 0.1309 ...</w:t>
      </w:r>
    </w:p>
    <w:p w14:paraId="6107CC3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V56 : num  -0.0178 0.0577 0.0406 0.0461 0.0554 ...</w:t>
      </w:r>
    </w:p>
    <w:p w14:paraId="033229E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V57 : num  0.829 0.806 0.812 0.809 0.804 ...</w:t>
      </w:r>
    </w:p>
    <w:p w14:paraId="367F620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V58 : num  -0.865 -0.858 -0.86 -0.854 -0.843 ...</w:t>
      </w:r>
    </w:p>
    <w:p w14:paraId="4FE0AD3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V59 : num  -0.968 -0.957 -0.961 -0.963 -0.965 ...</w:t>
      </w:r>
    </w:p>
    <w:p w14:paraId="79610AF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V60 : num  -0.95 -0.988 -0.996 -0.992 -0.996 ...</w:t>
      </w:r>
    </w:p>
    <w:p w14:paraId="1AED86BC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V61 : num  -0.946 -0.982 -0.99 -0.973 -0.972 ...</w:t>
      </w:r>
    </w:p>
    <w:p w14:paraId="2556A35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V62 : num  -0.76 -0.971 -0.979 -0.996 -0.969 ...</w:t>
      </w:r>
    </w:p>
    <w:p w14:paraId="07C5915C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V63 : num  -0.425 -0.729 -0.823 -0.823 -0.83 ...</w:t>
      </w:r>
    </w:p>
    <w:p w14:paraId="41662BD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V64 : num  -1 -1 -1 -1 -1 -1 -1 -1 -1 -1 ...</w:t>
      </w:r>
    </w:p>
    <w:p w14:paraId="07ACEAD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V65 : num  0.219 -0.465 -0.53 -0.7 -0.302 ...</w:t>
      </w:r>
    </w:p>
    <w:p w14:paraId="0FBB019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V66 : num  -0.43 -0.51 -0.295 -0.343 -0.482 ...</w:t>
      </w:r>
    </w:p>
    <w:p w14:paraId="1439E25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V67 : num  0.431 0.525 0.305 0.359 0.539 ...</w:t>
      </w:r>
    </w:p>
    <w:p w14:paraId="0BADED1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V68 : num  -0.432 -0.54 -0.315 -0.375 -0.596 ...</w:t>
      </w:r>
    </w:p>
    <w:p w14:paraId="2A6C728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V69 : num  0.433 0.554 0.326 0.392 0.655 ...</w:t>
      </w:r>
    </w:p>
    <w:p w14:paraId="1D7183BA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V70 : num  -0.795 -0.746 -0.232 -0.233 -0.493 ...</w:t>
      </w:r>
    </w:p>
    <w:p w14:paraId="26D7274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lastRenderedPageBreak/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V71 : num  0.781 0.733 0.169 0.176 0.463 ...</w:t>
      </w:r>
    </w:p>
    <w:p w14:paraId="270A84D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V72 : num  -0.78 -0.737 -0.155 -0.169 -0.465 ...</w:t>
      </w:r>
    </w:p>
    <w:p w14:paraId="59961E5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V73 : num  0.785 0.749 0.164 0.185 0.483 ...</w:t>
      </w:r>
    </w:p>
    <w:p w14:paraId="6F16D65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V74 : num  -0.984 -0.845 -0.429 -0.297 -0.536 ...</w:t>
      </w:r>
    </w:p>
    <w:p w14:paraId="5A2955D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V75 : num  0.987 0.869 0.44 0.304 0.544 ...</w:t>
      </w:r>
    </w:p>
    <w:p w14:paraId="7ECF06B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V76 : num  -0.989 -0.893 -0.451 -0.311 -0.553 ...</w:t>
      </w:r>
    </w:p>
    <w:p w14:paraId="6741DD7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V77 : num  0.988 0.913 0.458 0.315 0.559 ...</w:t>
      </w:r>
    </w:p>
    <w:p w14:paraId="64D92A2A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V78 : num  0.981 0.945 0.548 0.986 0.998 ...</w:t>
      </w:r>
    </w:p>
    <w:p w14:paraId="7A337F9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V79 : num  -0.996 -0.911 -0.335 0.653 0.916 ...</w:t>
      </w:r>
    </w:p>
    <w:p w14:paraId="24B2F17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V80 : num  -0.96 -0.739 0.59 0.747 0.929 ...</w:t>
      </w:r>
    </w:p>
    <w:p w14:paraId="7FE636D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V81 : num  0.072 0.0702 0.0694 0.0749 0.0784 ...</w:t>
      </w:r>
    </w:p>
    <w:p w14:paraId="3DD2194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V82 : num  0.04575 -0.01788 -0.00491 0.03227 0.02228 ...</w:t>
      </w:r>
    </w:p>
    <w:p w14:paraId="40200CA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V83 : num  -0.10604 -0.00172 -0.01367 0.01214 0.00275 ...</w:t>
      </w:r>
    </w:p>
    <w:p w14:paraId="289289C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V84 : num  -0.907 -0.949 -0.991 -0.991 -0.992 ...</w:t>
      </w:r>
    </w:p>
    <w:p w14:paraId="18BBB39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V85 : num  -0.938 -0.973 -0.971 -0.973 -0.979 ...</w:t>
      </w:r>
    </w:p>
    <w:p w14:paraId="73E47E3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V86 : num  -0.936 -0.978 -0.973 -0.976 -0.987 ...</w:t>
      </w:r>
    </w:p>
    <w:p w14:paraId="1FCAFB3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V87 : num  -0.916 -0.969 -0.991 -0.99 -0.991 ...</w:t>
      </w:r>
    </w:p>
    <w:p w14:paraId="4913605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V88 : num  -0.937 -0.974 -0.973 -0.973 -0.977 ...</w:t>
      </w:r>
    </w:p>
    <w:p w14:paraId="0763C5C5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V89 : num  -0.949 -0.979 -0.975 -0.978 -0.985 ...</w:t>
      </w:r>
    </w:p>
    <w:p w14:paraId="19A6DA1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V90 : num  -0.903 -0.915 -0.992 -0.992 -0.994 ...</w:t>
      </w:r>
    </w:p>
    <w:p w14:paraId="3108FDF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V91 : num  -0.95 -0.981 -0.975 -0.975 -0.986 ...</w:t>
      </w:r>
    </w:p>
    <w:p w14:paraId="4104D31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V92 : num  -0.891 -0.978 -0.962 -0.962 -0.986 ...</w:t>
      </w:r>
    </w:p>
    <w:p w14:paraId="7123D13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V93 : num  0.898 0.898 0.994 0.994 0.994 ...</w:t>
      </w:r>
    </w:p>
    <w:p w14:paraId="061DB7A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V94 : num  0.95 0.968 0.976 0.976 0.98 ...</w:t>
      </w:r>
    </w:p>
    <w:p w14:paraId="3D1B033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V95 : num  0.946 0.966 0.966 0.97 0.985 ...</w:t>
      </w:r>
    </w:p>
    <w:p w14:paraId="5058343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V96 : num  -0.931 -0.974 -0.982 -0.983 -0.987 ...</w:t>
      </w:r>
    </w:p>
    <w:p w14:paraId="62D91CB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V97 : num  -0.995 -0.998 -1 -1 -1 ...</w:t>
      </w:r>
    </w:p>
    <w:p w14:paraId="3E30864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V98 : num  -0.997 -0.999 -0.999 -0.999 -1 ...</w:t>
      </w:r>
    </w:p>
    <w:p w14:paraId="669C492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V99 : num  -0.997 -0.999 -0.999 -0.999 -1 ...</w:t>
      </w:r>
    </w:p>
    <w:p w14:paraId="14AF449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list output truncated]</w:t>
      </w:r>
    </w:p>
    <w:p w14:paraId="22E661FE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str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dataFeaturesTrain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7B4A15A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'</w:t>
      </w:r>
      <w:proofErr w:type="spellStart"/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data.frame</w:t>
      </w:r>
      <w:proofErr w:type="spellEnd"/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':    7352 obs. of  561 variables:</w:t>
      </w:r>
    </w:p>
    <w:p w14:paraId="642D935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  : num  0.289 0.278 0.28 0.279 0.277 ...</w:t>
      </w:r>
    </w:p>
    <w:p w14:paraId="437A4B3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  : num  -0.0203 -0.0164 -0.0195 -0.0262 -0.0166 ...</w:t>
      </w:r>
    </w:p>
    <w:p w14:paraId="45A387C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  : num  -0.133 -0.124 -0.113 -0.123 -0.115 ...</w:t>
      </w:r>
    </w:p>
    <w:p w14:paraId="2D9D4D4A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  : num  -0.995 -0.998 -0.995 -0.996 -0.998 ...</w:t>
      </w:r>
    </w:p>
    <w:p w14:paraId="06AAE1DC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  : num  -0.983 -0.975 -0.967 -0.983 -0.981 ...</w:t>
      </w:r>
    </w:p>
    <w:p w14:paraId="64A75D75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  : num  -0.914 -0.96 -0.979 -0.991 -0.99 ...</w:t>
      </w:r>
    </w:p>
    <w:p w14:paraId="03B9359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  : num  -0.995 -0.999 -0.997 -0.997 -0.998 ...</w:t>
      </w:r>
    </w:p>
    <w:p w14:paraId="734A6EEC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  : num  -0.983 -0.975 -0.964 -0.983 -0.98 ...</w:t>
      </w:r>
    </w:p>
    <w:p w14:paraId="098E37F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  : num  -0.924 -0.958 -0.977 -0.989 -0.99 ...</w:t>
      </w:r>
    </w:p>
    <w:p w14:paraId="3006C04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V10 : num  -0.935 -0.943 -0.939 -0.939 -0.942 ...</w:t>
      </w:r>
    </w:p>
    <w:p w14:paraId="0E0A1AD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V11 : num  -0.567 -0.558 -0.558 -0.576 -0.569 ...</w:t>
      </w:r>
    </w:p>
    <w:p w14:paraId="34B4577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lastRenderedPageBreak/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V12 : num  -0.744 -0.818 -0.818 -0.83 -0.825 ...</w:t>
      </w:r>
    </w:p>
    <w:p w14:paraId="058B396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V13 : num  0.853 0.849 0.844 0.844 0.849 ...</w:t>
      </w:r>
    </w:p>
    <w:p w14:paraId="49261CD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V14 : num  0.686 0.686 0.682 0.682 0.683 ...</w:t>
      </w:r>
    </w:p>
    <w:p w14:paraId="562CC6E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V15 : num  0.814 0.823 0.839 0.838 0.838 ...</w:t>
      </w:r>
    </w:p>
    <w:p w14:paraId="0ED6AC1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V16 : num  -0.966 -0.982 -0.983 -0.986 -0.993 ...</w:t>
      </w:r>
    </w:p>
    <w:p w14:paraId="5C94959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V17 : num  -1 -1 -1 -1 -1 ...</w:t>
      </w:r>
    </w:p>
    <w:p w14:paraId="4B3CAF2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V18 : num  -1 -1 -1 -1 -1 ...</w:t>
      </w:r>
    </w:p>
    <w:p w14:paraId="721771E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V19 : num  -0.995 -0.998 -0.999 -1 -1 ...</w:t>
      </w:r>
    </w:p>
    <w:p w14:paraId="087ABBB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V20 : num  -0.994 -0.999 -0.997 -0.997 -0.998 ...</w:t>
      </w:r>
    </w:p>
    <w:p w14:paraId="677FFF85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V21 : num  -0.988 -0.978 -0.965 -0.984 -0.981 ...</w:t>
      </w:r>
    </w:p>
    <w:p w14:paraId="347A795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V22 : num  -0.943 -0.948 -0.975 -0.986 -0.991 ...</w:t>
      </w:r>
    </w:p>
    <w:p w14:paraId="598CF6C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V23 : num  -0.408 -0.715 -0.592 -0.627 -0.787 ...</w:t>
      </w:r>
    </w:p>
    <w:p w14:paraId="0FE3649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V24 : num  -0.679 -0.501 -0.486 -0.851 -0.559 ...</w:t>
      </w:r>
    </w:p>
    <w:p w14:paraId="2197C9B5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V25 : num  -0.602 -0.571 -0.571 -0.912 -0.761 ...</w:t>
      </w:r>
    </w:p>
    <w:p w14:paraId="5721E31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V26 : num  0.9293 0.6116 0.273 0.0614 0.3133 ...</w:t>
      </w:r>
    </w:p>
    <w:p w14:paraId="4A11EE5A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V27 : num  -0.853 -0.3295 -0.0863 0.0748 -0.1312 ...</w:t>
      </w:r>
    </w:p>
    <w:p w14:paraId="2CF1DC5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V28 : num  0.36 0.284 0.337 0.198 0.191 ...</w:t>
      </w:r>
    </w:p>
    <w:p w14:paraId="559EFA2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V29 : num  -0.0585 0.2846 -0.1647 -0.2643 0.0869 ...</w:t>
      </w:r>
    </w:p>
    <w:p w14:paraId="4EEF905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V30 : num  0.2569 0.1157 0.0172 0.0725 0.2576 ...</w:t>
      </w:r>
    </w:p>
    <w:p w14:paraId="57825D0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V31 : num  -0.2248 -0.091 -0.0745 -0.1553 -0.2725 ...</w:t>
      </w:r>
    </w:p>
    <w:p w14:paraId="3F38EC6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V32 : num  0.264 0.294 0.342 0.323 0.435 ...</w:t>
      </w:r>
    </w:p>
    <w:p w14:paraId="05D2111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V33 : num  -0.0952 -0.2812 -0.3326 -0.1708 -0.3154 ...</w:t>
      </w:r>
    </w:p>
    <w:p w14:paraId="66E6B23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V34 : num  0.279 0.086 0.239 0.295 0.44 ...</w:t>
      </w:r>
    </w:p>
    <w:p w14:paraId="3B4FC26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V35 : num  -0.4651 -0.0222 -0.1362 -0.3061 -0.2691 ...</w:t>
      </w:r>
    </w:p>
    <w:p w14:paraId="7DE265EC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V36 : num  0.4919 -0.0167 0.1739 0.4821 0.1794 ...</w:t>
      </w:r>
    </w:p>
    <w:p w14:paraId="716D13E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V37 : num  -0.191 -0.221 -0.299 -0.47 -0.089 ...</w:t>
      </w:r>
    </w:p>
    <w:p w14:paraId="00A0966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V38 : num  0.3763 -0.0134 -0.1247 -0.3057 -0.1558 ...</w:t>
      </w:r>
    </w:p>
    <w:p w14:paraId="2BB6A40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V39 : num  0.4351 -0.0727 -0.1811 -0.3627 -0.1898 ...</w:t>
      </w:r>
    </w:p>
    <w:p w14:paraId="18BFFD6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V40 : num  0.661 0.579 0.609 0.507 0.599 ...</w:t>
      </w:r>
    </w:p>
    <w:p w14:paraId="186A5C9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V41 : num  0.963 0.967 0.967 0.968 0.968 ...</w:t>
      </w:r>
    </w:p>
    <w:p w14:paraId="436EACB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V42 : num  -0.141 -0.142 -0.142 -0.144 -0.149 ...</w:t>
      </w:r>
    </w:p>
    <w:p w14:paraId="07E5A06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V43 : num  0.1154 0.1094 0.1019 0.0999 0.0945 ...</w:t>
      </w:r>
    </w:p>
    <w:p w14:paraId="0F46263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V44 : num  -0.985 -0.997 -1 -0.997 -0.998 ...</w:t>
      </w:r>
    </w:p>
    <w:p w14:paraId="1135E82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V45 : num  -0.982 -0.989 -0.993 -0.981 -0.988 ...</w:t>
      </w:r>
    </w:p>
    <w:p w14:paraId="5C18BD0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V46 : num  -0.878 -0.932 -0.993 -0.978 -0.979 ...</w:t>
      </w:r>
    </w:p>
    <w:p w14:paraId="3C193FC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V47 : num  -0.985 -0.998 -1 -0.996 -0.998 ...</w:t>
      </w:r>
    </w:p>
    <w:p w14:paraId="2FB003D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V48 : num  -0.984 -0.99 -0.993 -0.981 -0.989 ...</w:t>
      </w:r>
    </w:p>
    <w:p w14:paraId="0E902D7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V49 : num  -0.895 -0.933 -0.993 -0.978 -0.979 ...</w:t>
      </w:r>
    </w:p>
    <w:p w14:paraId="4C2C15D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V50 : num  0.892 0.892 0.892 0.894 0.894 ...</w:t>
      </w:r>
    </w:p>
    <w:p w14:paraId="524E2E5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V51 : num  -0.161 -0.161 -0.164 -0.164 -0.167 ...</w:t>
      </w:r>
    </w:p>
    <w:p w14:paraId="1C53E47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V52 : num  0.1247 0.1226 0.0946 0.0934 0.0917 ...</w:t>
      </w:r>
    </w:p>
    <w:p w14:paraId="5971946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V53 : num  0.977 0.985 0.987 0.987 0.987 ...</w:t>
      </w:r>
    </w:p>
    <w:p w14:paraId="7557436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V54 : num  -0.123 -0.115 -0.115 -0.121 -0.122 ...</w:t>
      </w:r>
    </w:p>
    <w:p w14:paraId="2FC2B12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lastRenderedPageBreak/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V55 : num  0.0565 0.1028 0.1028 0.0958 0.0941 ...</w:t>
      </w:r>
    </w:p>
    <w:p w14:paraId="5B12BEB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V56 : num  -0.375 -0.383 -0.402 -0.4 -0.4 ...</w:t>
      </w:r>
    </w:p>
    <w:p w14:paraId="792B705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V57 : num  0.899 0.908 0.909 0.911 0.912 ...</w:t>
      </w:r>
    </w:p>
    <w:p w14:paraId="1282594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V58 : num  -0.971 -0.971 -0.97 -0.969 -0.967 ...</w:t>
      </w:r>
    </w:p>
    <w:p w14:paraId="2DA6F8B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V59 : num  -0.976 -0.979 -0.982 -0.982 -0.984 ...</w:t>
      </w:r>
    </w:p>
    <w:p w14:paraId="79A15A9A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V60 : num  -0.984 -0.999 -1 -0.996 -0.998 ...</w:t>
      </w:r>
    </w:p>
    <w:p w14:paraId="3E1DAE05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V61 : num  -0.989 -0.99 -0.992 -0.981 -0.991 ...</w:t>
      </w:r>
    </w:p>
    <w:p w14:paraId="13A9DB3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V62 : num  -0.918 -0.942 -0.993 -0.98 -0.98 ...</w:t>
      </w:r>
    </w:p>
    <w:p w14:paraId="764ADDC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V63 : num  -1 -1 -1 -1 -1 -1 -1 -1 -1 -1 ...</w:t>
      </w:r>
    </w:p>
    <w:p w14:paraId="312B52F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V64 : num  -1 -1 -1 -1 -1 -1 -1 -1 -1 -1 ...</w:t>
      </w:r>
    </w:p>
    <w:p w14:paraId="6619C92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V65 : num  0.114 -0.21 -0.927 -0.596 -0.617 ...</w:t>
      </w:r>
    </w:p>
    <w:p w14:paraId="0647DD8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V66 : num  -0.59042 -0.41006 0.00223 -0.06493 -0.25727 ...</w:t>
      </w:r>
    </w:p>
    <w:p w14:paraId="0E0B3D0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V67 : num  0.5911 0.4139 0.0275 0.0754 0.2689 ...</w:t>
      </w:r>
    </w:p>
    <w:p w14:paraId="6030B7A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V68 : num  -0.5918 -0.4176 -0.0567 -0.0858 -0.2807 ...</w:t>
      </w:r>
    </w:p>
    <w:p w14:paraId="4801EBB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V69 : num  0.5925 0.4213 0.0855 0.0962 0.2926 ...</w:t>
      </w:r>
    </w:p>
    <w:p w14:paraId="0CBC9CD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V70 : num  -0.745 -0.196 -0.329 -0.295 -0.167 ...</w:t>
      </w:r>
    </w:p>
    <w:p w14:paraId="3ADA3B1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V71 : num  0.7209 0.1253 0.2705 0.2283 0.0899 ...</w:t>
      </w:r>
    </w:p>
    <w:p w14:paraId="6119269C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V72 : num  -0.7124 -0.1056 -0.2545 -0.2063 -0.0663 ...</w:t>
      </w:r>
    </w:p>
    <w:p w14:paraId="1CEB1F4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V73 : num  0.7113 0.1091 0.2576 0.2048 0.0671 ...</w:t>
      </w:r>
    </w:p>
    <w:p w14:paraId="031C33F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V74 : num  -0.995 -0.834 -0.705 -0.385 -0.237 ...</w:t>
      </w:r>
    </w:p>
    <w:p w14:paraId="6C01B17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V75 : num  0.996 0.834 0.714 0.386 0.239 ...</w:t>
      </w:r>
    </w:p>
    <w:p w14:paraId="1802FBC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V76 : num  -0.996 -0.834 -0.723 -0.387 -0.241 ...</w:t>
      </w:r>
    </w:p>
    <w:p w14:paraId="4582CDE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V77 : num  0.992 0.83 0.729 0.385 0.241 ...</w:t>
      </w:r>
    </w:p>
    <w:p w14:paraId="4621D60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V78 : num  0.57 -0.831 -0.181 -0.991 -0.408 ...</w:t>
      </w:r>
    </w:p>
    <w:p w14:paraId="1B1BE25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V79 : num  0.439 -0.866 0.338 -0.969 -0.185 ...</w:t>
      </w:r>
    </w:p>
    <w:p w14:paraId="17C6243B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V80 : num  0.987 0.974 0.643 0.984 0.965 ...</w:t>
      </w:r>
    </w:p>
    <w:p w14:paraId="2768A70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V81 : num  0.078 0.074 0.0736 0.0773 0.0734 ...</w:t>
      </w:r>
    </w:p>
    <w:p w14:paraId="74DB945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V82 : num  0.005 0.00577 0.0031 0.02006 0.01912 ...</w:t>
      </w:r>
    </w:p>
    <w:p w14:paraId="26D70302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V83 : num  -0.06783 0.02938 -0.00905 -0.00986 0.01678 ...</w:t>
      </w:r>
    </w:p>
    <w:p w14:paraId="219B342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V84 : num  -0.994 -0.996 -0.991 -0.993 -0.996 ...</w:t>
      </w:r>
    </w:p>
    <w:p w14:paraId="5A2B85A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V85 : num  -0.988 -0.981 -0.981 -0.988 -0.988 ...</w:t>
      </w:r>
    </w:p>
    <w:p w14:paraId="52B2D27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V86 : num  -0.994 -0.992 -0.99 -0.993 -0.992 ...</w:t>
      </w:r>
    </w:p>
    <w:p w14:paraId="31423DE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V87 : num  -0.994 -0.996 -0.991 -0.994 -0.997 ...</w:t>
      </w:r>
    </w:p>
    <w:p w14:paraId="554CE895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V88 : num  -0.986 -0.979 -0.979 -0.986 -0.987 ...</w:t>
      </w:r>
    </w:p>
    <w:p w14:paraId="02838209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V89 : num  -0.993 -0.991 -0.987 -0.991 -0.991 ...</w:t>
      </w:r>
    </w:p>
    <w:p w14:paraId="0A2047F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V90 : num  -0.985 -0.995 -0.987 -0.987 -0.997 ...</w:t>
      </w:r>
    </w:p>
    <w:p w14:paraId="1374DCFF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V91 : num  -0.992 -0.979 -0.979 -0.992 -0.992 ...</w:t>
      </w:r>
    </w:p>
    <w:p w14:paraId="054ED11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V92 : num  -0.993 -0.992 -0.992 -0.99 -0.99 ...</w:t>
      </w:r>
    </w:p>
    <w:p w14:paraId="3BB7F4E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V93 : num  0.99 0.993 0.988 0.988 0.994 ...</w:t>
      </w:r>
    </w:p>
    <w:p w14:paraId="1B3AEAB8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V94 : num  0.992 0.992 0.992 0.993 0.993 ...</w:t>
      </w:r>
    </w:p>
    <w:p w14:paraId="3E4B57D4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V95 : num  0.991 0.989 0.989 0.993 0.986 ...</w:t>
      </w:r>
    </w:p>
    <w:p w14:paraId="6B7548B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V96 : num  -0.994 -0.991 -0.988 -0.993 -0.994 ...</w:t>
      </w:r>
    </w:p>
    <w:p w14:paraId="0D727EA1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V97 : num  -1 -1 -1 -1 -1 ...</w:t>
      </w:r>
    </w:p>
    <w:p w14:paraId="7C708F2C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lastRenderedPageBreak/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V98 : num  -1 -1 -1 -1 -1 ...</w:t>
      </w:r>
    </w:p>
    <w:p w14:paraId="05317D07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$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V99 : num  -1 -1 -1 -1 -1 ...</w:t>
      </w:r>
    </w:p>
    <w:p w14:paraId="56963AB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list output truncated]</w:t>
      </w:r>
    </w:p>
    <w:p w14:paraId="5C56D7F7" w14:textId="77777777" w:rsidR="001F4D52" w:rsidRPr="007C0FFA" w:rsidRDefault="001F4D52" w:rsidP="001F4D52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Merges the training and the test sets to create one data set</w:t>
      </w:r>
    </w:p>
    <w:p w14:paraId="0AA81100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1.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Concatenate the data tables by rows</w:t>
      </w:r>
    </w:p>
    <w:p w14:paraId="6CA0E08C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dataSubject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rbind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dataSubjectTrain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dataSubjectTest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72D359DC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dataActivity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rbind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dataActivityTrain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dataActivityTest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312B48A1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rbind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dataFeaturesTrain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dataFeaturesTest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648E1E21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2.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set names to variables</w:t>
      </w:r>
    </w:p>
    <w:p w14:paraId="3B26C96E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dataSubject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)&lt;-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"subject"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5A0A5AF3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dataActivity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"activity"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5A4FFBE2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dataFeaturesNames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read.table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file.path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"features.txt"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head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FALSE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497F049D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$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V2</w:t>
      </w:r>
    </w:p>
    <w:p w14:paraId="28E0CA03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3.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Merge columns to get the data frame </w:t>
      </w:r>
      <w:r w:rsidRPr="007C0FFA">
        <w:rPr>
          <w:rFonts w:ascii="Arial" w:eastAsia="Times New Roman" w:hAnsi="Arial" w:cs="Arial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>Data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 for all data</w:t>
      </w:r>
    </w:p>
    <w:p w14:paraId="52B299CC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dataCombine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cbind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dataSubject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dataActivity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28C3169B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cbind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dataCombine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5F46F693" w14:textId="77777777" w:rsidR="001F4D52" w:rsidRPr="007C0FFA" w:rsidRDefault="001F4D52" w:rsidP="001F4D52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Extracts only the measurements on the mean and standard deviation for each measurement</w:t>
      </w:r>
    </w:p>
    <w:p w14:paraId="406E3D12" w14:textId="77777777" w:rsidR="001F4D52" w:rsidRPr="007C0FFA" w:rsidRDefault="001F4D52" w:rsidP="001F4D52">
      <w:pPr>
        <w:numPr>
          <w:ilvl w:val="0"/>
          <w:numId w:val="6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Subset Name of Features by measurements on the mean and standard deviation</w:t>
      </w:r>
    </w:p>
    <w:p w14:paraId="6029A2F2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i.e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 taken Names of Features with “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mean(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</w:rPr>
        <w:t>)” or “std()”</w:t>
      </w:r>
    </w:p>
    <w:p w14:paraId="385CFBBA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subdataFeaturesNames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$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V2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[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grep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"mean\\(\</w:t>
      </w:r>
      <w:proofErr w:type="gramStart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\)|</w:t>
      </w:r>
      <w:proofErr w:type="gramEnd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std\\(\\)"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dataFeaturesNames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$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V2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)]</w:t>
      </w:r>
    </w:p>
    <w:p w14:paraId="6231D1EE" w14:textId="77777777" w:rsidR="001F4D52" w:rsidRPr="007C0FFA" w:rsidRDefault="001F4D52" w:rsidP="001F4D52">
      <w:pPr>
        <w:numPr>
          <w:ilvl w:val="0"/>
          <w:numId w:val="7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Subset the data frame </w:t>
      </w:r>
      <w:r w:rsidRPr="007C0FFA">
        <w:rPr>
          <w:rFonts w:ascii="Arial" w:eastAsia="Times New Roman" w:hAnsi="Arial" w:cs="Arial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>Data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 by </w:t>
      </w:r>
      <w:proofErr w:type="spellStart"/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seleted</w:t>
      </w:r>
      <w:proofErr w:type="spellEnd"/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 names of Features</w:t>
      </w:r>
    </w:p>
    <w:p w14:paraId="2C4F7C9E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selectedNames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as.character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subdataFeaturesNames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"subject"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"activity"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006C751F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subset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select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selectedNames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5BD5D0D2" w14:textId="77777777" w:rsidR="001F4D52" w:rsidRPr="007C0FFA" w:rsidRDefault="001F4D52" w:rsidP="001F4D52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Uses descriptive activity names to name the activities in the data set</w:t>
      </w:r>
    </w:p>
    <w:p w14:paraId="34B8E8B9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1.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Read descriptive activity names from “activity_labels.txt”</w:t>
      </w:r>
    </w:p>
    <w:p w14:paraId="34C4DDBF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activityLabels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read.table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file.path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path_rf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"activity_labels.txt"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header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FALSE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7F7BA85F" w14:textId="77777777" w:rsidR="001F4D52" w:rsidRPr="007C0FFA" w:rsidRDefault="001F4D52" w:rsidP="001F4D52">
      <w:pPr>
        <w:numPr>
          <w:ilvl w:val="0"/>
          <w:numId w:val="8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facorize</w:t>
      </w:r>
      <w:proofErr w:type="spellEnd"/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 </w:t>
      </w:r>
      <w:proofErr w:type="spellStart"/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Variale</w:t>
      </w:r>
      <w:proofErr w:type="spellEnd"/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 </w:t>
      </w:r>
      <w:r w:rsidRPr="007C0FFA">
        <w:rPr>
          <w:rFonts w:ascii="Arial" w:eastAsia="Times New Roman" w:hAnsi="Arial" w:cs="Arial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>activity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 in the data frame </w:t>
      </w:r>
      <w:r w:rsidRPr="007C0FFA">
        <w:rPr>
          <w:rFonts w:ascii="Arial" w:eastAsia="Times New Roman" w:hAnsi="Arial" w:cs="Arial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>Data</w:t>
      </w: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 using descriptive activity names</w:t>
      </w:r>
    </w:p>
    <w:p w14:paraId="45F7495C" w14:textId="77777777" w:rsidR="001F4D52" w:rsidRPr="007C0FFA" w:rsidRDefault="001F4D52" w:rsidP="001F4D52">
      <w:pPr>
        <w:numPr>
          <w:ilvl w:val="0"/>
          <w:numId w:val="8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b/>
          <w:bCs/>
          <w:color w:val="333333"/>
          <w:sz w:val="18"/>
          <w:szCs w:val="18"/>
        </w:rPr>
        <w:t>check</w:t>
      </w:r>
    </w:p>
    <w:p w14:paraId="3AC62A36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head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$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activity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9999"/>
          <w:sz w:val="18"/>
          <w:szCs w:val="18"/>
          <w:bdr w:val="none" w:sz="0" w:space="0" w:color="auto" w:frame="1"/>
        </w:rPr>
        <w:t>30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5F4E20A6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1] STANDING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</w:p>
    <w:p w14:paraId="534761A3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  [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8] STANDING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</w:p>
    <w:p w14:paraId="7479822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[15] STANDING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</w:p>
    <w:p w14:paraId="748401FD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[22] STANDING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STANDING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SITTING </w:t>
      </w:r>
    </w:p>
    <w:p w14:paraId="074D3AAE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## [29] </w:t>
      </w:r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SITTING 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SITTING</w:t>
      </w:r>
      <w:proofErr w:type="spellEnd"/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38D0CAC0" w14:textId="77777777" w:rsidR="001F4D52" w:rsidRPr="007C0FFA" w:rsidRDefault="001F4D52" w:rsidP="001F4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## 6 Levels: WALKING WALKING_UPSTAIRS WALKING_DOWNSTAIRS ... LAYING</w:t>
      </w:r>
    </w:p>
    <w:p w14:paraId="3CFF01AA" w14:textId="77777777" w:rsidR="001F4D52" w:rsidRPr="007C0FFA" w:rsidRDefault="001F4D52" w:rsidP="001F4D52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Appropriately labels the data set with descriptive variable names</w:t>
      </w:r>
    </w:p>
    <w:p w14:paraId="1DEFAF66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In the former part, variables activity and subject and names of the activities have been labelled using descriptive </w:t>
      </w:r>
      <w:proofErr w:type="spellStart"/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names.In</w:t>
      </w:r>
      <w:proofErr w:type="spellEnd"/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 this part, Names of </w:t>
      </w: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Feteatures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 will labelled using descriptive variable names.</w:t>
      </w:r>
    </w:p>
    <w:p w14:paraId="0F28B154" w14:textId="77777777" w:rsidR="001F4D52" w:rsidRPr="007C0FFA" w:rsidRDefault="001F4D52" w:rsidP="001F4D52">
      <w:pPr>
        <w:numPr>
          <w:ilvl w:val="0"/>
          <w:numId w:val="9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prefix t is replaced by time</w:t>
      </w:r>
    </w:p>
    <w:p w14:paraId="27278BC1" w14:textId="77777777" w:rsidR="001F4D52" w:rsidRPr="007C0FFA" w:rsidRDefault="001F4D52" w:rsidP="001F4D52">
      <w:pPr>
        <w:numPr>
          <w:ilvl w:val="0"/>
          <w:numId w:val="9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Acc is replaced by Accelerometer</w:t>
      </w:r>
    </w:p>
    <w:p w14:paraId="33293358" w14:textId="77777777" w:rsidR="001F4D52" w:rsidRPr="007C0FFA" w:rsidRDefault="001F4D52" w:rsidP="001F4D52">
      <w:pPr>
        <w:numPr>
          <w:ilvl w:val="0"/>
          <w:numId w:val="9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lastRenderedPageBreak/>
        <w:t>Gyro is replaced by Gyroscope</w:t>
      </w:r>
    </w:p>
    <w:p w14:paraId="4EA394B4" w14:textId="77777777" w:rsidR="001F4D52" w:rsidRPr="007C0FFA" w:rsidRDefault="001F4D52" w:rsidP="001F4D52">
      <w:pPr>
        <w:numPr>
          <w:ilvl w:val="0"/>
          <w:numId w:val="9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prefix f is replaced by frequency</w:t>
      </w:r>
    </w:p>
    <w:p w14:paraId="748CA025" w14:textId="77777777" w:rsidR="001F4D52" w:rsidRPr="007C0FFA" w:rsidRDefault="001F4D52" w:rsidP="001F4D52">
      <w:pPr>
        <w:numPr>
          <w:ilvl w:val="0"/>
          <w:numId w:val="9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>Mag is replaced by Magnitude</w:t>
      </w:r>
    </w:p>
    <w:p w14:paraId="51E894B7" w14:textId="77777777" w:rsidR="001F4D52" w:rsidRPr="007C0FFA" w:rsidRDefault="001F4D52" w:rsidP="001F4D52">
      <w:pPr>
        <w:numPr>
          <w:ilvl w:val="0"/>
          <w:numId w:val="9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BodyBody</w:t>
      </w:r>
      <w:proofErr w:type="spellEnd"/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 is replaced by Body</w:t>
      </w:r>
    </w:p>
    <w:p w14:paraId="629E1243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)&lt;-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gsub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"^t"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"time"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))</w:t>
      </w:r>
    </w:p>
    <w:p w14:paraId="652F6FC0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)&lt;-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gsub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"^f"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"frequency"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))</w:t>
      </w:r>
    </w:p>
    <w:p w14:paraId="67DF09AA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)&lt;-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gsub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"Acc"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"Accelerometer"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))</w:t>
      </w:r>
    </w:p>
    <w:p w14:paraId="7282B4B1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)&lt;-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gsub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"Gyro"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"Gyroscope"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))</w:t>
      </w:r>
    </w:p>
    <w:p w14:paraId="1B5AE6C2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)&lt;-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gsub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"Mag"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"Magnitude"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))</w:t>
      </w:r>
    </w:p>
    <w:p w14:paraId="09536F14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)&lt;-</w:t>
      </w: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gsub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BodyBody</w:t>
      </w:r>
      <w:proofErr w:type="spellEnd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"Body"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names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))</w:t>
      </w:r>
    </w:p>
    <w:p w14:paraId="60D91A7F" w14:textId="77777777" w:rsidR="001F4D52" w:rsidRPr="007C0FFA" w:rsidRDefault="001F4D52" w:rsidP="001F4D52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 xml:space="preserve">Creates a </w:t>
      </w:r>
      <w:proofErr w:type="spellStart"/>
      <w:proofErr w:type="gramStart"/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second,independent</w:t>
      </w:r>
      <w:proofErr w:type="spellEnd"/>
      <w:proofErr w:type="gramEnd"/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 xml:space="preserve"> tidy data set and </w:t>
      </w:r>
      <w:proofErr w:type="spellStart"/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>ouput</w:t>
      </w:r>
      <w:proofErr w:type="spellEnd"/>
      <w:r w:rsidRPr="001F4D52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</w:rPr>
        <w:t xml:space="preserve"> it</w:t>
      </w:r>
    </w:p>
    <w:p w14:paraId="03DA57E0" w14:textId="77777777" w:rsidR="001F4D52" w:rsidRPr="007C0FFA" w:rsidRDefault="001F4D52" w:rsidP="001F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In this </w:t>
      </w:r>
      <w:proofErr w:type="spellStart"/>
      <w:proofErr w:type="gramStart"/>
      <w:r w:rsidRPr="007C0FFA">
        <w:rPr>
          <w:rFonts w:ascii="Arial" w:eastAsia="Times New Roman" w:hAnsi="Arial" w:cs="Arial"/>
          <w:color w:val="333333"/>
          <w:sz w:val="18"/>
          <w:szCs w:val="18"/>
        </w:rPr>
        <w:t>part,a</w:t>
      </w:r>
      <w:proofErr w:type="spellEnd"/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</w:rPr>
        <w:t xml:space="preserve"> second, independent tidy data set will be created with the average of each variable for each activity and each subject based on the data set in step 4.</w:t>
      </w:r>
    </w:p>
    <w:p w14:paraId="6A69E8C4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b/>
          <w:bCs/>
          <w:color w:val="990000"/>
          <w:sz w:val="18"/>
          <w:szCs w:val="18"/>
          <w:bdr w:val="none" w:sz="0" w:space="0" w:color="auto" w:frame="1"/>
        </w:rPr>
        <w:t>library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plyr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;</w:t>
      </w:r>
    </w:p>
    <w:p w14:paraId="7C139079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Data2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aggregate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.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~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subject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+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activity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mean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159A7A08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</w:pP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Data2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&lt;-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Data2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[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order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Data2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$</w:t>
      </w:r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subject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</w:t>
      </w:r>
      <w:proofErr w:type="gramEnd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2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$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activity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]</w:t>
      </w:r>
    </w:p>
    <w:p w14:paraId="624832FC" w14:textId="77777777" w:rsidR="001F4D52" w:rsidRPr="007C0FFA" w:rsidRDefault="001F4D52" w:rsidP="001F4D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write.table</w:t>
      </w:r>
      <w:proofErr w:type="spellEnd"/>
      <w:proofErr w:type="gram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(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Data2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file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 w:rsidRPr="007C0FFA">
        <w:rPr>
          <w:rFonts w:ascii="Arial" w:eastAsia="Times New Roman" w:hAnsi="Arial" w:cs="Arial"/>
          <w:color w:val="DD1144"/>
          <w:sz w:val="18"/>
          <w:szCs w:val="18"/>
          <w:bdr w:val="none" w:sz="0" w:space="0" w:color="auto" w:frame="1"/>
        </w:rPr>
        <w:t>tidydata.txt"</w:t>
      </w:r>
      <w:r w:rsidRPr="007C0FFA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,</w:t>
      </w:r>
      <w:r w:rsidRPr="007C0FF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row.name</w:t>
      </w:r>
      <w:proofErr w:type="spellEnd"/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=</w:t>
      </w:r>
      <w:r w:rsidRPr="007C0FFA">
        <w:rPr>
          <w:rFonts w:ascii="Arial" w:eastAsia="Times New Roman" w:hAnsi="Arial" w:cs="Arial"/>
          <w:color w:val="990073"/>
          <w:sz w:val="18"/>
          <w:szCs w:val="18"/>
          <w:bdr w:val="none" w:sz="0" w:space="0" w:color="auto" w:frame="1"/>
        </w:rPr>
        <w:t>FALSE</w:t>
      </w:r>
      <w:r w:rsidRPr="007C0FFA">
        <w:rPr>
          <w:rFonts w:ascii="Arial" w:eastAsia="Times New Roman" w:hAnsi="Arial" w:cs="Arial"/>
          <w:color w:val="687687"/>
          <w:sz w:val="18"/>
          <w:szCs w:val="18"/>
          <w:bdr w:val="none" w:sz="0" w:space="0" w:color="auto" w:frame="1"/>
        </w:rPr>
        <w:t>)</w:t>
      </w:r>
    </w:p>
    <w:p w14:paraId="06D8E297" w14:textId="77777777" w:rsidR="001F4D52" w:rsidRPr="007C0FFA" w:rsidRDefault="001F4D52" w:rsidP="001F4D52">
      <w:pPr>
        <w:spacing w:after="0"/>
        <w:rPr>
          <w:rFonts w:ascii="Arial" w:hAnsi="Arial" w:cs="Arial"/>
          <w:sz w:val="18"/>
          <w:szCs w:val="18"/>
        </w:rPr>
      </w:pPr>
    </w:p>
    <w:p w14:paraId="5B3F77D3" w14:textId="2709521A" w:rsidR="00E94F9B" w:rsidRPr="00173EC7" w:rsidRDefault="00E94F9B" w:rsidP="001F4D52"/>
    <w:sectPr w:rsidR="00E94F9B" w:rsidRPr="0017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004B"/>
    <w:multiLevelType w:val="multilevel"/>
    <w:tmpl w:val="F51A6C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53167"/>
    <w:multiLevelType w:val="multilevel"/>
    <w:tmpl w:val="1360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50D6"/>
    <w:multiLevelType w:val="multilevel"/>
    <w:tmpl w:val="D91C9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162A9"/>
    <w:multiLevelType w:val="multilevel"/>
    <w:tmpl w:val="92C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137E3"/>
    <w:multiLevelType w:val="multilevel"/>
    <w:tmpl w:val="6626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C49A7"/>
    <w:multiLevelType w:val="multilevel"/>
    <w:tmpl w:val="C2F838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369A1"/>
    <w:multiLevelType w:val="multilevel"/>
    <w:tmpl w:val="42B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B4FFD"/>
    <w:multiLevelType w:val="multilevel"/>
    <w:tmpl w:val="C7B4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C3DBA"/>
    <w:multiLevelType w:val="multilevel"/>
    <w:tmpl w:val="95D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3E"/>
    <w:rsid w:val="00173EC7"/>
    <w:rsid w:val="001F4D52"/>
    <w:rsid w:val="00235762"/>
    <w:rsid w:val="003A4133"/>
    <w:rsid w:val="003C0911"/>
    <w:rsid w:val="004F57A7"/>
    <w:rsid w:val="006E5C90"/>
    <w:rsid w:val="007411F9"/>
    <w:rsid w:val="00A36F14"/>
    <w:rsid w:val="00AC194E"/>
    <w:rsid w:val="00CB1CF2"/>
    <w:rsid w:val="00CD1A2A"/>
    <w:rsid w:val="00E94F9B"/>
    <w:rsid w:val="00E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BB03"/>
  <w15:chartTrackingRefBased/>
  <w15:docId w15:val="{0E89A653-D2DB-4439-81CA-3DDB9FD2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5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7934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.coursera.org/getdata-008/forum/thread?thread_id=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3043</Words>
  <Characters>17350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Johnson</dc:creator>
  <cp:keywords/>
  <dc:description/>
  <cp:lastModifiedBy>Peter Johnson</cp:lastModifiedBy>
  <cp:revision>10</cp:revision>
  <dcterms:created xsi:type="dcterms:W3CDTF">2018-06-09T06:29:00Z</dcterms:created>
  <dcterms:modified xsi:type="dcterms:W3CDTF">2018-06-09T20:38:00Z</dcterms:modified>
</cp:coreProperties>
</file>