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July 18, 2025, 7:05PM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And so we have the whole team here. I don't know in the last room, do you want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I'm sorry, Mark, I did. Were you asking us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I was asking the Lasha Ram if they were able to start talking about the connectivity with in guiding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Mark, this is a regarding a A WS migration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It's the AWS team asking about the connectivity for the data centers.</w:t>
      </w:r>
      <w:r>
        <w:rPr>
          <w:color w:val="323130"/>
          <w:sz w:val="4.3mm"/>
          <w:szCs w:val="4.3mm"/>
          <w:rFonts w:ascii="Segoe UI" w:cs="Segoe UI" w:eastAsia="Segoe UI" w:hAnsi="Segoe UI"/>
        </w:rPr>
        <w:br/>
        <w:t xml:space="preserve">Gary, is there any specific areas you want to focus us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Sharma.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Yeah. We're we're really just referring to that, that have your customers connect or how will they need to connect to AWS. I know we've, we've already kind of done some discovery on HRP and they're using.</w:t>
      </w:r>
      <w:r>
        <w:rPr>
          <w:color w:val="323130"/>
          <w:sz w:val="4.3mm"/>
          <w:szCs w:val="4.3mm"/>
          <w:rFonts w:ascii="Segoe UI" w:cs="Segoe UI" w:eastAsia="Segoe UI" w:hAnsi="Segoe UI"/>
        </w:rPr>
        <w:br/>
        <w:t xml:space="preserve">Site to site VPN 's currently so our our plan for thus far with with HRP is to migrate over that VPN connectivity and so we're just trying to understand.</w:t>
      </w:r>
      <w:r>
        <w:rPr>
          <w:color w:val="323130"/>
          <w:sz w:val="4.3mm"/>
          <w:szCs w:val="4.3mm"/>
          <w:rFonts w:ascii="Segoe UI" w:cs="Segoe UI" w:eastAsia="Segoe UI" w:hAnsi="Segoe UI"/>
        </w:rPr>
        <w:br/>
        <w:t xml:space="preserve">You know, for the other applications, what? How are these? How are the customers connecting and what kind of network connectivity we'll need to support them? This is not really.</w:t>
      </w:r>
      <w:r>
        <w:rPr>
          <w:color w:val="323130"/>
          <w:sz w:val="4.3mm"/>
          <w:szCs w:val="4.3mm"/>
          <w:rFonts w:ascii="Segoe UI" w:cs="Segoe UI" w:eastAsia="Segoe UI" w:hAnsi="Segoe UI"/>
        </w:rPr>
        <w:br/>
        <w:t xml:space="preserve">For the migration, it's it's more for your customers how they connecting.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Yeah, they can't through sites that it can for database application and for web service they can't republicity.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I'm sorry, Ramkumar. I couldn't quite hear what you're saying you're saying for the database. They're just connecting over the Internet. Is. Is that what I heard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Nilesh Pardeshi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It's a site to site VPN that they're using to connect is what is trying to refer here, Gary.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OK, so site to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Most all traffic you're going to see is going to be layer 7 HTTPS.</w:t>
      </w:r>
      <w:r>
        <w:rPr>
          <w:color w:val="323130"/>
          <w:sz w:val="4.3mm"/>
          <w:szCs w:val="4.3mm"/>
          <w:rFonts w:ascii="Segoe UI" w:cs="Segoe UI" w:eastAsia="Segoe UI" w:hAnsi="Segoe UI"/>
        </w:rPr>
        <w:br/>
        <w:t xml:space="preserve">Some customers have replication databases that we stage for them that have data that they want out of our product that goes over VPN L to L.</w:t>
      </w:r>
      <w:r>
        <w:rPr>
          <w:color w:val="323130"/>
          <w:sz w:val="4.3mm"/>
          <w:szCs w:val="4.3mm"/>
          <w:rFonts w:ascii="Segoe UI" w:cs="Segoe UI" w:eastAsia="Segoe UI" w:hAnsi="Segoe UI"/>
        </w:rPr>
        <w:br/>
        <w:t xml:space="preserve">Those are the 2 mean. The 2 means of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OK. So primarily it is over HTTPS.</w:t>
      </w:r>
      <w:r>
        <w:rPr>
          <w:color w:val="323130"/>
          <w:sz w:val="4.3mm"/>
          <w:szCs w:val="4.3mm"/>
          <w:rFonts w:ascii="Segoe UI" w:cs="Segoe UI" w:eastAsia="Segoe UI" w:hAnsi="Segoe UI"/>
        </w:rPr>
        <w:br/>
        <w:t xml:space="preserve">And is that over just over the Internet or or is there like a private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Over the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Hey, Mark, Mark, who had that diagram that was on the the other call, the Dr call from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Which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The Dr call run a couple hours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I didn't share any diagrams.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I don't know if it's you, man. It's so there's a diagram on the call. I'm just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Jarrod Hermance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Ohh that that that was a architecture diagram, right? Not the network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But maybe it would help Gary because it seems like we're, I mean, I'm just kind of throwing words at him is probably not going to be helpful.</w:t>
      </w:r>
      <w:r>
        <w:rPr>
          <w:color w:val="323130"/>
          <w:sz w:val="4.3mm"/>
          <w:szCs w:val="4.3mm"/>
          <w:rFonts w:ascii="Segoe UI" w:cs="Segoe UI" w:eastAsia="Segoe UI" w:hAnsi="Segoe UI"/>
        </w:rPr>
        <w:br/>
        <w:t xml:space="preserve">Maybe kind of get a visualization that so we can ask questions instead of prodding,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I'll take a look to see what I have, but again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90% of the applications that we host are all web based over the public Internet using URLs and then the last 10% if not probably a little bit more is customers that have opted in to where we have to replicate our SQL databases.</w:t>
      </w:r>
      <w:r>
        <w:rPr>
          <w:color w:val="323130"/>
          <w:sz w:val="4.3mm"/>
          <w:szCs w:val="4.3mm"/>
          <w:rFonts w:ascii="Segoe UI" w:cs="Segoe UI" w:eastAsia="Segoe UI" w:hAnsi="Segoe UI"/>
        </w:rPr>
        <w:br/>
        <w:t xml:space="preserve">For certain tables to the customer, that's the 2 modes of connectivity.</w:t>
      </w:r>
      <w:r>
        <w:rPr>
          <w:color w:val="323130"/>
          <w:sz w:val="4.3mm"/>
          <w:szCs w:val="4.3mm"/>
          <w:rFonts w:ascii="Segoe UI" w:cs="Segoe UI" w:eastAsia="Segoe UI" w:hAnsi="Segoe UI"/>
        </w:rPr>
        <w:br/>
        <w:t xml:space="preserve">So let me see if I can find a diagram. I don't know if I have one handy, but if I won't, if I do have one, I'll I'll bring it up. Just give me one moment. Moment and again. Ram. I don't know if you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No, 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So Gary, Gary, the question that you are asking is, is it like when, when, when in the middle of the migration, right, you need to have both sides up and running, right? So while you are building the?</w:t>
      </w:r>
      <w:r>
        <w:rPr>
          <w:color w:val="323130"/>
          <w:sz w:val="4.3mm"/>
          <w:szCs w:val="4.3mm"/>
          <w:rFonts w:ascii="Segoe UI" w:cs="Segoe UI" w:eastAsia="Segoe UI" w:hAnsi="Segoe UI"/>
        </w:rPr>
        <w:br/>
        <w:t xml:space="preserve">Infrastructure in AWS on Prem should be up and running right? So you are you asking the connectivity between on Prem and AWS during the migration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No, not necessarily for migration or to on Prem necessarily, it's it's as we migrate the applications. The customers have to be able to reach them. And in the case of HRP, the customers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Connecting to the applications over VPN site to site VPN, they don't connect over, you know HTTPS over the Internet because they have they have multiple. I mean they they're utilizing multiple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Ports and protocols, so they need. Apparently they need full VPN connectivity, so just trying to do discovery and understand what the other applications need for their customers because as we.</w:t>
      </w:r>
      <w:r>
        <w:rPr>
          <w:color w:val="323130"/>
          <w:sz w:val="4.3mm"/>
          <w:szCs w:val="4.3mm"/>
          <w:rFonts w:ascii="Segoe UI" w:cs="Segoe UI" w:eastAsia="Segoe UI" w:hAnsi="Segoe UI"/>
        </w:rPr>
        <w:br/>
        <w:t xml:space="preserve">You know, as we migrate the applications, that's great. But then the customers need to be able to reach them. So that's that's the other part of it that we're trying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But those are those are public public URLs, right? Am I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Really.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Application. Yeah. So why do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Yeah, according according to Mark. Yeah,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Yeah, yeah. You know, if they are public URL, so why do you need VPN?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Well, we wouldn't, we we we wouldn't for public. I'm sorry if I'm talking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No, guys, hang on. Let's pause real quick.</w:t>
      </w:r>
      <w:r>
        <w:rPr>
          <w:color w:val="323130"/>
          <w:sz w:val="4.3mm"/>
          <w:szCs w:val="4.3mm"/>
          <w:rFonts w:ascii="Segoe UI" w:cs="Segoe UI" w:eastAsia="Segoe UI" w:hAnsi="Segoe UI"/>
        </w:rPr>
        <w:br/>
        <w:t xml:space="preserve">No, you're you're good. Gary. Let me just kind of level set here that this is kind of getting weird. So Gary, from AWS, I don't know if you guys know on the network team and guiding care where Health Edge is migrating into AWS from the data centers, all the business units guiding Care Health Edge.</w:t>
      </w:r>
      <w:r>
        <w:rPr>
          <w:color w:val="323130"/>
          <w:sz w:val="4.3mm"/>
          <w:szCs w:val="4.3mm"/>
          <w:rFonts w:ascii="Segoe UI" w:cs="Segoe UI" w:eastAsia="Segoe UI" w:hAnsi="Segoe UI"/>
        </w:rPr>
        <w:br/>
        <w:t xml:space="preserve">Proper source and welfare. So we helped edged the organization, hired AWS Professional Services to assist. It's a 2021 month effort to assist with.</w:t>
      </w:r>
      <w:r>
        <w:rPr>
          <w:color w:val="323130"/>
          <w:sz w:val="4.3mm"/>
          <w:szCs w:val="4.3mm"/>
          <w:rFonts w:ascii="Segoe UI" w:cs="Segoe UI" w:eastAsia="Segoe UI" w:hAnsi="Segoe UI"/>
        </w:rPr>
        <w:br/>
        <w:t xml:space="preserve">Lifting and shifting resources from the on Prem data centers in Azure. In the case of guiding care into AWS, So what we're doing, we have these work streams for the next few months.</w:t>
      </w:r>
      <w:r>
        <w:rPr>
          <w:color w:val="323130"/>
          <w:sz w:val="4.3mm"/>
          <w:szCs w:val="4.3mm"/>
          <w:rFonts w:ascii="Segoe UI" w:cs="Segoe UI" w:eastAsia="Segoe UI" w:hAnsi="Segoe UI"/>
        </w:rPr>
        <w:br/>
        <w:t xml:space="preserve">And and Gary is leading the network work stream. So he just wants understanding of what the, the footprint, what what the architecture looks like. I know we heard we have a cell connectivity or letter 7.</w:t>
      </w:r>
      <w:r>
        <w:rPr>
          <w:color w:val="323130"/>
          <w:sz w:val="4.3mm"/>
          <w:szCs w:val="4.3mm"/>
          <w:rFonts w:ascii="Segoe UI" w:cs="Segoe UI" w:eastAsia="Segoe UI" w:hAnsi="Segoe UI"/>
        </w:rPr>
        <w:br/>
        <w:t xml:space="preserve">Web apps coming in, so that's great. I I know mark in the past as mentioned a couple times that there is an IP set tunnel for some customers. So that's some good call outs that Gary would like to see. So I just wanna lay it out because it seems like there's confusion on on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Ohh, OK OK I got it now it's now much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Sorry. I'll be if you weren't giving context, sorry about that. But yeah, that, that that's 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Kommuri, Venkata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OK, no problem.</w:t>
      </w:r>
      <w:r>
        <w:rPr>
          <w:color w:val="323130"/>
          <w:sz w:val="4.3mm"/>
          <w:szCs w:val="4.3mm"/>
          <w:rFonts w:ascii="Segoe UI" w:cs="Segoe UI" w:eastAsia="Segoe UI" w:hAnsi="Segoe UI"/>
        </w:rPr>
        <w:br/>
        <w:t xml:space="preserve">No problem. Yeah. Then then it makes sense. Yeah, go ahead.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Great. Thank you for for that. Awesome. That's I I'm and I apologize if if folks weren't aware where where we're coming from, but yeah, that's exactly that. That's right. And and Mark this.</w:t>
      </w:r>
      <w:r>
        <w:rPr>
          <w:color w:val="323130"/>
          <w:sz w:val="4.3mm"/>
          <w:szCs w:val="4.3mm"/>
          <w:rFonts w:ascii="Segoe UI" w:cs="Segoe UI" w:eastAsia="Segoe UI" w:hAnsi="Segoe UI"/>
        </w:rPr>
        <w:br/>
        <w:t xml:space="preserve">This diagram does help, so we can see that you know and just like you said, primarily everything is over HTTPS to to URLs and with some you mentioned some customers.</w:t>
      </w:r>
      <w:r>
        <w:rPr>
          <w:color w:val="323130"/>
          <w:sz w:val="4.3mm"/>
          <w:szCs w:val="4.3mm"/>
          <w:rFonts w:ascii="Segoe UI" w:cs="Segoe UI" w:eastAsia="Segoe UI" w:hAnsi="Segoe UI"/>
        </w:rPr>
        <w:br/>
        <w:t xml:space="preserve">Or replicating databases over VPN now maybe we can drill into that aspect of it, because the the Internet connectivity should be, you know, pretty straightforward I'm assuming.</w:t>
      </w:r>
      <w:r>
        <w:rPr>
          <w:color w:val="323130"/>
          <w:sz w:val="4.3mm"/>
          <w:szCs w:val="4.3mm"/>
          <w:rFonts w:ascii="Segoe UI" w:cs="Segoe UI" w:eastAsia="Segoe UI" w:hAnsi="Segoe UI"/>
        </w:rPr>
        <w:br/>
        <w:t xml:space="preserve">And before I, before we do this diagram, this is this pretty typically replicated for each customer because I mean, I know that well, let me rephrase it. The Guidance care application itself is it replicated.</w:t>
      </w:r>
      <w:r>
        <w:rPr>
          <w:color w:val="323130"/>
          <w:sz w:val="4.3mm"/>
          <w:szCs w:val="4.3mm"/>
          <w:rFonts w:ascii="Segoe UI" w:cs="Segoe UI" w:eastAsia="Segoe UI" w:hAnsi="Segoe UI"/>
        </w:rPr>
        <w:br/>
        <w:t xml:space="preserve">Per customer, so each customer has their own sort of guiding care silo. Or is it a shared application where it manages? It's like a multi tenant type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So this is one customer of 50.</w:t>
      </w:r>
      <w:r>
        <w:rPr>
          <w:color w:val="323130"/>
          <w:sz w:val="4.3mm"/>
          <w:szCs w:val="4.3mm"/>
          <w:rFonts w:ascii="Segoe UI" w:cs="Segoe UI" w:eastAsia="Segoe UI" w:hAnsi="Segoe UI"/>
        </w:rPr>
        <w:br/>
        <w:t xml:space="preserve">And the connectivity that's leading into that center section right there, that says Lod app SPR.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That is one replicated portion of guiding care.</w:t>
      </w:r>
      <w:r>
        <w:rPr>
          <w:color w:val="323130"/>
          <w:sz w:val="4.3mm"/>
          <w:szCs w:val="4.3mm"/>
          <w:rFonts w:ascii="Segoe UI" w:cs="Segoe UI" w:eastAsia="Segoe UI" w:hAnsi="Segoe UI"/>
        </w:rPr>
        <w:br/>
        <w:t xml:space="preserve">Everything else on here is shared shared services, so at the bottom of this you see TBL app that is a Tableau application server that hosts all the customers in one facility and then you see WSO 2 APM.</w:t>
      </w:r>
      <w:r>
        <w:rPr>
          <w:color w:val="323130"/>
          <w:sz w:val="4.3mm"/>
          <w:szCs w:val="4.3mm"/>
          <w:rFonts w:ascii="Segoe UI" w:cs="Segoe UI" w:eastAsia="Segoe UI" w:hAnsi="Segoe UI"/>
        </w:rPr>
        <w:br/>
        <w:t xml:space="preserve">And then you see SFTP at the top. Those are also all shared, so I'll zoom out just a little bit.</w:t>
      </w:r>
      <w:r>
        <w:rPr>
          <w:color w:val="323130"/>
          <w:sz w:val="4.3mm"/>
          <w:szCs w:val="4.3mm"/>
          <w:rFonts w:ascii="Segoe UI" w:cs="Segoe UI" w:eastAsia="Segoe UI" w:hAnsi="Segoe UI"/>
        </w:rPr>
        <w:br/>
        <w:t xml:space="preserve">Get a little bit more context here. This whole bottom section.</w:t>
      </w:r>
      <w:r>
        <w:rPr>
          <w:color w:val="323130"/>
          <w:sz w:val="4.3mm"/>
          <w:szCs w:val="4.3mm"/>
          <w:rFonts w:ascii="Segoe UI" w:cs="Segoe UI" w:eastAsia="Segoe UI" w:hAnsi="Segoe UI"/>
        </w:rPr>
        <w:br/>
        <w:t xml:space="preserve">For the most part, for Tableau shared everything up at the top shared and then this SQL RPR server in some cases is dedicated to the customer. I believe some cases there might be 2 customers at most on those boxes, but that is the only portion to where we create VPN connectivity to the customer.</w:t>
      </w:r>
      <w:r>
        <w:rPr>
          <w:color w:val="323130"/>
          <w:sz w:val="4.3mm"/>
          <w:szCs w:val="4.3mm"/>
          <w:rFonts w:ascii="Segoe UI" w:cs="Segoe UI" w:eastAsia="Segoe UI" w:hAnsi="Segoe UI"/>
        </w:rPr>
        <w:br/>
        <w:t xml:space="preserve">To then replicate whatever tables they want out of the database for their business process. Otherwise everything with the exception of that red line for SFTP is standard 443 hddps.</w:t>
      </w:r>
      <w:r>
        <w:rPr>
          <w:color w:val="323130"/>
          <w:sz w:val="4.3mm"/>
          <w:szCs w:val="4.3mm"/>
          <w:rFonts w:ascii="Segoe UI" w:cs="Segoe UI" w:eastAsia="Segoe UI" w:hAnsi="Segoe UI"/>
        </w:rPr>
        <w:br/>
        <w:t xml:space="preserve">And this is typical of most all customers. The middle section is what all customers get for just buying guiding care. Everything else typically is add add on like WSO 2 has to be there, data loads have to be there but those are one set of systems that support all.</w:t>
      </w:r>
      <w:r>
        <w:rPr>
          <w:color w:val="323130"/>
          <w:sz w:val="4.3mm"/>
          <w:szCs w:val="4.3mm"/>
          <w:rFonts w:ascii="Segoe UI" w:cs="Segoe UI" w:eastAsia="Segoe UI" w:hAnsi="Segoe UI"/>
        </w:rPr>
        <w:br/>
        <w:t xml:space="preserve">In one data center, this is all the systems the customer would get for buying, guiding care and then if they purchase Tableau and replication, they get the bottom section here.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Yeah, somewhat. I mean, I'm still still still piercing it together a little bit and so.</w:t>
      </w:r>
      <w:r>
        <w:rPr>
          <w:color w:val="323130"/>
          <w:sz w:val="4.3mm"/>
          <w:szCs w:val="4.3mm"/>
          <w:rFonts w:ascii="Segoe UI" w:cs="Segoe UI" w:eastAsia="Segoe UI" w:hAnsi="Segoe UI"/>
        </w:rPr>
        <w:br/>
        <w:t xml:space="preserve">From an application perspective, these components of the application are they all hosted in one location or is ours are this? Are these components replicated?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You you would you would, you would consider everything in that very center section on the right side of that cloud, hosted in a single data center where that customer is hosted for their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OK.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So that would be either all of IAD in Reston, Virginia or all in Los Angeles, LAX or other data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Yeah. So I'm not really referring to data center so much more like one instance of the application. I mean it's it's one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Yes, this is one instance of prod. This is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OK. And this one instance is shared among all the customers,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No, this instance right here is dedicated to this one customer, which is called Cherokee Indian Health Authority or whatever. It's something health, whatever these systems in the very center right here are explicitly dedicated to this customer.</w:t>
      </w:r>
      <w:r>
        <w:rPr>
          <w:color w:val="323130"/>
          <w:sz w:val="4.3mm"/>
          <w:szCs w:val="4.3mm"/>
          <w:rFonts w:ascii="Segoe UI" w:cs="Segoe UI" w:eastAsia="Segoe UI" w:hAnsi="Segoe UI"/>
        </w:rPr>
        <w:br/>
        <w:t xml:space="preserve">And these are explicitly the core guiding care application.</w:t>
      </w:r>
      <w:r>
        <w:rPr>
          <w:color w:val="323130"/>
          <w:sz w:val="4.3mm"/>
          <w:szCs w:val="4.3mm"/>
          <w:rFonts w:ascii="Segoe UI" w:cs="Segoe UI" w:eastAsia="Segoe UI" w:hAnsi="Segoe UI"/>
        </w:rPr>
        <w:br/>
        <w:t xml:space="preserve">So when I go to ciha dot guiding care.com I go through this load balancer to these app servers and do my transactions on this sequel back end.</w:t>
      </w:r>
      <w:r>
        <w:rPr>
          <w:color w:val="323130"/>
          <w:sz w:val="4.3mm"/>
          <w:szCs w:val="4.3mm"/>
          <w:rFonts w:ascii="Segoe UI" w:cs="Segoe UI" w:eastAsia="Segoe UI" w:hAnsi="Segoe UI"/>
        </w:rPr>
        <w:br/>
        <w:t xml:space="preserve">And then there's interconnectivity from this dedicated production instance to this WSO 2, and this SFTP server, where these are shared amongst the customers in that data center.</w:t>
      </w:r>
      <w:r>
        <w:rPr>
          <w:color w:val="323130"/>
          <w:sz w:val="4.3mm"/>
          <w:szCs w:val="4.3mm"/>
          <w:rFonts w:ascii="Segoe UI" w:cs="Segoe UI" w:eastAsia="Segoe UI" w:hAnsi="Segoe UI"/>
        </w:rPr>
        <w:br/>
        <w:t xml:space="preserve">These are not dedicated instances to the to the customer.</w:t>
      </w:r>
      <w:r>
        <w:rPr>
          <w:color w:val="323130"/>
          <w:sz w:val="4.3mm"/>
          <w:szCs w:val="4.3mm"/>
          <w:rFonts w:ascii="Segoe UI" w:cs="Segoe UI" w:eastAsia="Segoe UI" w:hAnsi="Segoe UI"/>
        </w:rPr>
        <w:br/>
        <w:t xml:space="preserve">They have unique URLs and unique ports.</w:t>
      </w:r>
      <w:r>
        <w:rPr>
          <w:color w:val="323130"/>
          <w:sz w:val="4.3mm"/>
          <w:szCs w:val="4.3mm"/>
          <w:rFonts w:ascii="Segoe UI" w:cs="Segoe UI" w:eastAsia="Segoe UI" w:hAnsi="Segoe UI"/>
        </w:rPr>
        <w:br/>
        <w:t xml:space="preserve">But this is the the middle section right here is all 443 traffic for just what is the core guiding care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OK, so that middle section is replicated per customer and dedicated to each customer a separate instance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And instance.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But it has the a common shared component among all the customers that be in the top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And and what about the bottom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If the customer wants SQL replication, then we will stand up an instance or add them to an existing instance and then Tableau is shared by all customers in that facility. If they have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OK, so the replication is per customer and but the tableau piece at the bottom is a shared component as well as the portion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And then OK, so it's kind of a mixed.</w:t>
      </w:r>
      <w:r>
        <w:rPr>
          <w:color w:val="323130"/>
          <w:sz w:val="4.3mm"/>
          <w:szCs w:val="4.3mm"/>
          <w:rFonts w:ascii="Segoe UI" w:cs="Segoe UI" w:eastAsia="Segoe UI" w:hAnsi="Segoe UI"/>
        </w:rPr>
        <w:br/>
        <w:t xml:space="preserve">Dedicated shared type infrastructure.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Do we have documentation about what you know? Like what protocols need to?</w:t>
      </w:r>
      <w:r>
        <w:rPr>
          <w:color w:val="323130"/>
          <w:sz w:val="4.3mm"/>
          <w:szCs w:val="4.3mm"/>
          <w:rFonts w:ascii="Segoe UI" w:cs="Segoe UI" w:eastAsia="Segoe UI" w:hAnsi="Segoe UI"/>
        </w:rPr>
        <w:br/>
        <w:t xml:space="preserve">Run between the dedicated portion in the middle and the.</w:t>
      </w:r>
      <w:r>
        <w:rPr>
          <w:color w:val="323130"/>
          <w:sz w:val="4.3mm"/>
          <w:szCs w:val="4.3mm"/>
          <w:rFonts w:ascii="Segoe UI" w:cs="Segoe UI" w:eastAsia="Segoe UI" w:hAnsi="Segoe UI"/>
        </w:rPr>
        <w:br/>
        <w:t xml:space="preserve">The particularly the, the the portion at the top.</w:t>
      </w:r>
      <w:r>
        <w:rPr>
          <w:color w:val="323130"/>
          <w:sz w:val="4.3mm"/>
          <w:szCs w:val="4.3mm"/>
          <w:rFonts w:ascii="Segoe UI" w:cs="Segoe UI" w:eastAsia="Segoe UI" w:hAnsi="Segoe UI"/>
        </w:rPr>
        <w:br/>
        <w:t xml:space="preserve">And do we have a? Did you mention a name? What? I mean, what is the what are you or is there a nomenclature that you're using for that portion at the top? So we could just kind of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By name, what we're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So this is the data pipelines for inbound outbound data ingestion and egress.</w:t>
      </w:r>
      <w:r>
        <w:rPr>
          <w:color w:val="323130"/>
          <w:sz w:val="4.3mm"/>
          <w:szCs w:val="4.3mm"/>
          <w:rFonts w:ascii="Segoe UI" w:cs="Segoe UI" w:eastAsia="Segoe UI" w:hAnsi="Segoe UI"/>
        </w:rPr>
        <w:br/>
        <w:t xml:space="preserve">This is the API manager solution.</w:t>
      </w:r>
      <w:r>
        <w:rPr>
          <w:color w:val="323130"/>
          <w:sz w:val="4.3mm"/>
          <w:szCs w:val="4.3mm"/>
          <w:rFonts w:ascii="Segoe UI" w:cs="Segoe UI" w:eastAsia="Segoe UI" w:hAnsi="Segoe UI"/>
        </w:rPr>
        <w:br/>
        <w:t xml:space="preserve">So all API calls from the customer external between the app server and the WSO 2 API M servers. These are all the APIs external to the customer. So these are just APIs.</w:t>
      </w:r>
      <w:r>
        <w:rPr>
          <w:color w:val="323130"/>
          <w:sz w:val="4.3mm"/>
          <w:szCs w:val="4.3mm"/>
          <w:rFonts w:ascii="Segoe UI" w:cs="Segoe UI" w:eastAsia="Segoe UI" w:hAnsi="Segoe UI"/>
        </w:rPr>
        <w:br/>
        <w:t xml:space="preserve">This is again the data loads pipeline where customers are then feeding data into our system through SFTP or we're sending data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so the the the API piece at the top is that over HTTPS I would assume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This would be. This would be over 443. The data loads. We'd have to look into because there's a mixed bag of port protocols they use. Tableau down here is all 443 SQL application is.</w:t>
      </w:r>
      <w:r>
        <w:rPr>
          <w:color w:val="323130"/>
          <w:sz w:val="4.3mm"/>
          <w:szCs w:val="4.3mm"/>
          <w:rFonts w:ascii="Segoe UI" w:cs="Segoe UI" w:eastAsia="Segoe UI" w:hAnsi="Segoe UI"/>
        </w:rPr>
        <w:br/>
        <w:t xml:space="preserve">What 385 and 1433 sequel core is again 1433?</w:t>
      </w:r>
      <w:r>
        <w:rPr>
          <w:color w:val="323130"/>
          <w:sz w:val="4.3mm"/>
          <w:szCs w:val="4.3mm"/>
          <w:rFonts w:ascii="Segoe UI" w:cs="Segoe UI" w:eastAsia="Segoe UI" w:hAnsi="Segoe UI"/>
        </w:rPr>
        <w:br/>
        <w:t xml:space="preserve">Member Portal I'm not sure, but I think it's like 27. It's whatever the the default Mongo port is like the 27 1001 I think.</w:t>
      </w:r>
      <w:r>
        <w:rPr>
          <w:color w:val="323130"/>
          <w:sz w:val="4.3mm"/>
          <w:szCs w:val="4.3mm"/>
          <w:rFonts w:ascii="Segoe UI" w:cs="Segoe UI" w:eastAsia="Segoe UI" w:hAnsi="Segoe UI"/>
        </w:rPr>
        <w:br/>
        <w:t xml:space="preserve">So we have the bulk of all the connectivity we can map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 that's going to be very useful because this is going to we're going to have to build this out and you know, we have dedicated pieces that run per customer account, then that's fine. We can put that there. But then we just need to understand.</w:t>
      </w:r>
      <w:r>
        <w:rPr>
          <w:color w:val="323130"/>
          <w:sz w:val="4.3mm"/>
          <w:szCs w:val="4.3mm"/>
          <w:rFonts w:ascii="Segoe UI" w:cs="Segoe UI" w:eastAsia="Segoe UI" w:hAnsi="Segoe UI"/>
        </w:rPr>
        <w:br/>
        <w:t xml:space="preserve">Understand the protocols and the connectivity needed for this shared portions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and we we have all of that in the Palo with clean Acls, because everywhere that there's a VL segregation that has to be defined in an ACL, otherwise those systems are within the same subnet.</w:t>
      </w:r>
      <w:r>
        <w:rPr>
          <w:color w:val="323130"/>
          <w:sz w:val="4.3mm"/>
          <w:szCs w:val="4.3mm"/>
          <w:rFonts w:ascii="Segoe UI" w:cs="Segoe UI" w:eastAsia="Segoe UI" w:hAnsi="Segoe UI"/>
        </w:rPr>
        <w:br/>
        <w:t xml:space="preserve">To be able to communicate with the with each other on whatever internal firewalls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Yeah, but the, the, the what I'm more concerned about is the the connectivity between the between the shared portion and the dedicated.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Portions of the infrastructure and what protocols we we're dealing with there because we're going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And that and that's that, that's fine. The we can we can definitely dump out the entire list of ACLS between those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OK. And it is this the only diagram we have to work off of to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Well, this is the only one that I have. I don't know if Nilesh or Ram have other diagrams that we can leverage, but.</w:t>
      </w:r>
      <w:r>
        <w:rPr>
          <w:color w:val="323130"/>
          <w:sz w:val="4.3mm"/>
          <w:szCs w:val="4.3mm"/>
          <w:rFonts w:ascii="Segoe UI" w:cs="Segoe UI" w:eastAsia="Segoe UI" w:hAnsi="Segoe UI"/>
        </w:rPr>
        <w:br/>
        <w:t xml:space="preserve">No, I'm not 100% sure.</w:t>
      </w:r>
      <w:r>
        <w:rPr>
          <w:color w:val="323130"/>
          <w:sz w:val="4.3mm"/>
          <w:szCs w:val="4.3mm"/>
          <w:rFonts w:ascii="Segoe UI" w:cs="Segoe UI" w:eastAsia="Segoe UI" w:hAnsi="Segoe UI"/>
        </w:rPr>
        <w:br/>
        <w:t xml:space="preserve">I mean, do you guys, do you guys have any of the older diagrams?</w:t>
      </w:r>
      <w:r>
        <w:rPr>
          <w:color w:val="323130"/>
          <w:sz w:val="4.3mm"/>
          <w:szCs w:val="4.3mm"/>
          <w:rFonts w:ascii="Segoe UI" w:cs="Segoe UI" w:eastAsia="Segoe UI" w:hAnsi="Segoe UI"/>
        </w:rPr>
        <w:br/>
        <w:t xml:space="preserve">Or any new diagrams?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Mark, we have, you know we have network level diagram not like application level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it might be worthwhile taking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Sure, Ma, give me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See what else I can find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And and and Mark, can you share that diagram with me or with us so we can reference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Gary, I have that I can I can send to you, Gary.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And while RAM is looking for another networking diagram, I have a question mark is so in our previous session I also learned that you know it's kind of a mixed like we have a shared components in the guiding care application set and also has some dedicated for each individual customer instance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So for those shared components is all belongs to guiding care, it's not shared with any other group or application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No, it's all it's. It's just in guiding care. I again, I think there's only I think in the previous meeting, I mean you heard that there was some sort of connectivity with well frame that then the only other the only other I know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We have a VPN tunnel to Azure and then there's off of the Azure. There's connectivity into HRP but again RAM and the team can talk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Gotcha. But that's not in the way of guiding care is communicated to those applications, right. Guiding care with other application belongs to Health Edge more like a CS model, right clients and the server model.</w:t>
      </w:r>
      <w:r>
        <w:rPr>
          <w:color w:val="323130"/>
          <w:sz w:val="4.3mm"/>
          <w:szCs w:val="4.3mm"/>
          <w:rFonts w:ascii="Segoe UI" w:cs="Segoe UI" w:eastAsia="Segoe UI" w:hAnsi="Segoe UI"/>
        </w:rPr>
        <w:br/>
        <w:t xml:space="preserve">Consume services to each other, maybe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Gary, I'm select you. The diagram that I get from Mark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I mean, I have this old 1I don't know what it'll help, but it's again, I'm just spitballing on all of this trying to share what I have.</w:t>
      </w:r>
      <w:r>
        <w:rPr>
          <w:color w:val="323130"/>
          <w:sz w:val="4.3mm"/>
          <w:szCs w:val="4.3mm"/>
          <w:rFonts w:ascii="Segoe UI" w:cs="Segoe UI" w:eastAsia="Segoe UI" w:hAnsi="Segoe UI"/>
        </w:rPr>
        <w:br/>
        <w:t xml:space="preserve">Oh, Ron, you already took it. Never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Yeah. Can you see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Yeah. So this is a high level country of of our data center nantu devices. OK, we have a V block on Nexus 5K connected. We have a hyper flux connected on our Nexus End case, Nexus End case or connected to parallel to.</w:t>
      </w:r>
      <w:r>
        <w:rPr>
          <w:color w:val="323130"/>
          <w:sz w:val="4.3mm"/>
          <w:szCs w:val="4.3mm"/>
          <w:rFonts w:ascii="Segoe UI" w:cs="Segoe UI" w:eastAsia="Segoe UI" w:hAnsi="Segoe UI"/>
        </w:rPr>
        <w:br/>
        <w:t xml:space="preserve">Powers and their continue to distribution switches for, you know, continue to Internet from there we are you know sending the traffic to a Sr Outers.</w:t>
      </w:r>
      <w:r>
        <w:rPr>
          <w:color w:val="323130"/>
          <w:sz w:val="4.3mm"/>
          <w:szCs w:val="4.3mm"/>
          <w:rFonts w:ascii="Segoe UI" w:cs="Segoe UI" w:eastAsia="Segoe UI" w:hAnsi="Segoe UI"/>
        </w:rPr>
        <w:br/>
        <w:t xml:space="preserve">OK, so whatever the traffic coming from V block, it will be reaching the A SA firewalls through the Nexus 5K. From there they will and to the distribution switch and then you know go to a Sr routers to reach Internet and we have a VPN for a SA firewalls for.</w:t>
      </w:r>
      <w:r>
        <w:rPr>
          <w:color w:val="323130"/>
          <w:sz w:val="4.3mm"/>
          <w:szCs w:val="4.3mm"/>
          <w:rFonts w:ascii="Segoe UI" w:cs="Segoe UI" w:eastAsia="Segoe UI" w:hAnsi="Segoe UI"/>
        </w:rPr>
        <w:br/>
        <w:t xml:space="preserve">Remote vipin connectivity. OK, this is the overall setup for network resources.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OK. Thank you, 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So this is the. Yeah. Yeah. This is the connected between both data centers. OK, the same set setup will be same. Only the kind of there is we can see the extra MPLS connected between the data centers in this diagram.</w:t>
      </w:r>
      <w:r>
        <w:rPr>
          <w:color w:val="323130"/>
          <w:sz w:val="4.3mm"/>
          <w:szCs w:val="4.3mm"/>
          <w:rFonts w:ascii="Segoe UI" w:cs="Segoe UI" w:eastAsia="Segoe UI" w:hAnsi="Segoe UI"/>
        </w:rPr>
        <w:br/>
        <w:t xml:space="preserve">OK. And then we have a dock, Ivo connectivity with Azure.</w:t>
      </w:r>
      <w:r>
        <w:rPr>
          <w:color w:val="323130"/>
          <w:sz w:val="4.3mm"/>
          <w:szCs w:val="4.3mm"/>
          <w:rFonts w:ascii="Segoe UI" w:cs="Segoe UI" w:eastAsia="Segoe UI" w:hAnsi="Segoe UI"/>
        </w:rPr>
        <w:br/>
        <w:t xml:space="preserve">So this is, you know, basic connectivity, traffic flow from our on from IID data center to Azure East Dock, I go so.</w:t>
      </w:r>
      <w:r>
        <w:rPr>
          <w:color w:val="323130"/>
          <w:sz w:val="4.3mm"/>
          <w:szCs w:val="4.3mm"/>
          <w:rFonts w:ascii="Segoe UI" w:cs="Segoe UI" w:eastAsia="Segoe UI" w:hAnsi="Segoe UI"/>
        </w:rPr>
        <w:br/>
        <w:t xml:space="preserve">We have a LX also similar setup, but the traffic will be going through the IID data suspended and we are trying to move the traffic directly from LX to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OK, so you have connectivity from your on premise data center to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And that's over VPN.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I ran do do you want share the the knock SharePoint link to us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So this is all the.</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Appreciate.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I shared some older diagrams in the chat as well too. Again relevancy, I mean it. It's at least an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Thank you so much,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OK. So it's it's just I've got a bunch of questions. So with a lot of different components to deal with here. So we have a.</w:t>
      </w:r>
      <w:r>
        <w:rPr>
          <w:color w:val="323130"/>
          <w:sz w:val="4.3mm"/>
          <w:szCs w:val="4.3mm"/>
          <w:rFonts w:ascii="Segoe UI" w:cs="Segoe UI" w:eastAsia="Segoe UI" w:hAnsi="Segoe UI"/>
        </w:rPr>
        <w:br/>
        <w:t xml:space="preserve">One component.</w:t>
      </w:r>
      <w:r>
        <w:rPr>
          <w:color w:val="323130"/>
          <w:sz w:val="4.3mm"/>
          <w:szCs w:val="4.3mm"/>
          <w:rFonts w:ascii="Segoe UI" w:cs="Segoe UI" w:eastAsia="Segoe UI" w:hAnsi="Segoe UI"/>
        </w:rPr>
        <w:br/>
        <w:t xml:space="preserve">And I'm just going to kind of take a shotgun, approach it at this, but we we now we we discovered we have we do have connectivity to your corporate data center as well what is what is that connectivity used for is that for managing the app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What which connectivity are we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Ram was showing you have a VPN connectivity between your on premise data Center and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That's just for data transit for the applications inside of Azure and then connectivity over to HRP for transactions with HRP.</w:t>
      </w:r>
      <w:r>
        <w:rPr>
          <w:color w:val="323130"/>
          <w:sz w:val="4.3mm"/>
          <w:szCs w:val="4.3mm"/>
          <w:rFonts w:ascii="Segoe UI" w:cs="Segoe UI" w:eastAsia="Segoe UI" w:hAnsi="Segoe UI"/>
        </w:rPr>
        <w:br/>
        <w:t xml:space="preserve">So one of the components in Azure is a document repository.</w:t>
      </w:r>
      <w:r>
        <w:rPr>
          <w:color w:val="323130"/>
          <w:sz w:val="4.3mm"/>
          <w:szCs w:val="4.3mm"/>
          <w:rFonts w:ascii="Segoe UI" w:cs="Segoe UI" w:eastAsia="Segoe UI" w:hAnsi="Segoe UI"/>
        </w:rPr>
        <w:br/>
        <w:t xml:space="preserve">That previous architects built to where anybody uploading or downloading documents from guiding care would have those submitted into what is called dock IO in Azure. So the customer would then go on to guiding care, click the upload button, throw something in there and then that would transfer.</w:t>
      </w:r>
      <w:r>
        <w:rPr>
          <w:color w:val="323130"/>
          <w:sz w:val="4.3mm"/>
          <w:szCs w:val="4.3mm"/>
          <w:rFonts w:ascii="Segoe UI" w:cs="Segoe UI" w:eastAsia="Segoe UI" w:hAnsi="Segoe UI"/>
        </w:rPr>
        <w:br/>
        <w:t xml:space="preserve">The our WSO 2 solution as an API call to Doc IO and submit that then through the Kubernetes or AKS cluster and dump that into an S3 bucket, writing its metadata to a.</w:t>
      </w:r>
      <w:r>
        <w:rPr>
          <w:color w:val="323130"/>
          <w:sz w:val="4.3mm"/>
          <w:szCs w:val="4.3mm"/>
          <w:rFonts w:ascii="Segoe UI" w:cs="Segoe UI" w:eastAsia="Segoe UI" w:hAnsi="Segoe UI"/>
        </w:rPr>
        <w:br/>
        <w:t xml:space="preserve">Cosmos DB.</w:t>
      </w:r>
      <w:r>
        <w:rPr>
          <w:color w:val="323130"/>
          <w:sz w:val="4.3mm"/>
          <w:szCs w:val="4.3mm"/>
          <w:rFonts w:ascii="Segoe UI" w:cs="Segoe UI" w:eastAsia="Segoe UI" w:hAnsi="Segoe UI"/>
        </w:rPr>
        <w:br/>
        <w:t xml:space="preserve">That's that connectivity. It's not for management whatsoever. It's also still for product.</w:t>
      </w:r>
      <w:r>
        <w:rPr>
          <w:color w:val="323130"/>
          <w:sz w:val="4.3mm"/>
          <w:szCs w:val="4.3mm"/>
          <w:rFonts w:ascii="Segoe UI" w:cs="Segoe UI" w:eastAsia="Segoe UI" w:hAnsi="Segoe UI"/>
        </w:rPr>
        <w:br/>
        <w:t xml:space="preserve">There's conversations now, Gary, though, that we're talking about with Raphael, where we're estimating what it would take to be able to move away from some of these products like Doc IO turning into just simple S3 and WSO 2, our Apim solution turning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AWS apim.</w:t>
      </w:r>
      <w:r>
        <w:rPr>
          <w:color w:val="323130"/>
          <w:sz w:val="4.3mm"/>
          <w:szCs w:val="4.3mm"/>
          <w:rFonts w:ascii="Segoe UI" w:cs="Segoe UI" w:eastAsia="Segoe UI" w:hAnsi="Segoe UI"/>
        </w:rPr>
        <w:br/>
        <w:t xml:space="preserve">As opposed to carrying those forward for lift and shift, a decision has not been made on those either of those yet, but it is in conversation and our appetite is to get away from them.</w:t>
      </w:r>
      <w:r>
        <w:rPr>
          <w:color w:val="323130"/>
          <w:sz w:val="4.3mm"/>
          <w:szCs w:val="4.3mm"/>
          <w:rFonts w:ascii="Segoe UI" w:cs="Segoe UI" w:eastAsia="Segoe UI" w:hAnsi="Segoe UI"/>
        </w:rPr>
        <w:br/>
        <w:t xml:space="preserve">And not deal with them, but a decision like I said has not been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Yeah, I think we have to kind of go on the assumption that we we have to support it. And then because we have a timeline, we're working off of and and and we've got to design a network that's going to support.</w:t>
      </w:r>
      <w:r>
        <w:rPr>
          <w:color w:val="323130"/>
          <w:sz w:val="4.3mm"/>
          <w:szCs w:val="4.3mm"/>
          <w:rFonts w:ascii="Segoe UI" w:cs="Segoe UI" w:eastAsia="Segoe UI" w:hAnsi="Segoe UI"/>
        </w:rPr>
        <w:br/>
        <w:t xml:space="preserve">These applications you know, within that timeline and so we can't, 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Yep, yeah, I I don't disagree with you. Build build for it until told otherwise. Yeah, 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Yeah. And we're, I don't don't think we're, you know, given our timeline, we're not really going to have the leisure to just change gears unless it's a unless it's an easy change, you know to accommodate we.</w:t>
      </w:r>
      <w:r>
        <w:rPr>
          <w:color w:val="323130"/>
          <w:sz w:val="4.3mm"/>
          <w:szCs w:val="4.3mm"/>
          <w:rFonts w:ascii="Segoe UI" w:cs="Segoe UI" w:eastAsia="Segoe UI" w:hAnsi="Segoe UI"/>
        </w:rPr>
        <w:br/>
        <w:t xml:space="preserve">Because once we we we're trying to build out this network to accommodate everything that we're migrating over. So it takes a lot of planning and infrastructure design and everything to build that and and so we.</w:t>
      </w:r>
      <w:r>
        <w:rPr>
          <w:color w:val="323130"/>
          <w:sz w:val="4.3mm"/>
          <w:szCs w:val="4.3mm"/>
          <w:rFonts w:ascii="Segoe UI" w:cs="Segoe UI" w:eastAsia="Segoe UI" w:hAnsi="Segoe UI"/>
        </w:rPr>
        <w:br/>
        <w:t xml:space="preserve">That's why we need to really understand what all these requirements so that we we're not missing anything and then have some gotcha later on that kind of blows everything out of the water because we didn't, you know, accommodate that up front so.</w:t>
      </w:r>
      <w:r>
        <w:rPr>
          <w:color w:val="323130"/>
          <w:sz w:val="4.3mm"/>
          <w:szCs w:val="4.3mm"/>
          <w:rFonts w:ascii="Segoe UI" w:cs="Segoe UI" w:eastAsia="Segoe UI" w:hAnsi="Segoe UI"/>
        </w:rPr>
        <w:br/>
        <w:t xml:space="preserve">That's that's why I'm trying to forgive my ignorance because I have. I have had. This is my first introduction to what you know to this guidance care application. So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You know, I'm kind of like a a blank slate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Gary, you don't need to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Thank you, Allison. Well, let me just dig in then. So we're going to, we're going to assume then that we do still need a VPN connection from your corporate data center to AWS.</w:t>
      </w:r>
      <w:r>
        <w:rPr>
          <w:color w:val="323130"/>
          <w:sz w:val="4.3mm"/>
          <w:szCs w:val="4.3mm"/>
          <w:rFonts w:ascii="Segoe UI" w:cs="Segoe UI" w:eastAsia="Segoe UI" w:hAnsi="Segoe UI"/>
        </w:rPr>
        <w:br/>
        <w:t xml:space="preserve">And and and just correct me if I'm wrong, but but that connection will that need to be with that connection need to have access to the shared component of the application or or is that?</w:t>
      </w:r>
      <w:r>
        <w:rPr>
          <w:color w:val="323130"/>
          <w:sz w:val="4.3mm"/>
          <w:szCs w:val="4.3mm"/>
          <w:rFonts w:ascii="Segoe UI" w:cs="Segoe UI" w:eastAsia="Segoe UI" w:hAnsi="Segoe UI"/>
        </w:rPr>
        <w:br/>
        <w:t xml:space="preserve">I mean is it what? Where? Where do we need to make have that connectivity?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I was. I was assuming we were getting direct connects.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Well, we can do direct connect too, but that's so we're not. You know, it doesn't have to be VPN. We just haven't determined you know what that connectivity needs to be yet. But if it needs if it's.</w:t>
      </w:r>
      <w:r>
        <w:rPr>
          <w:color w:val="323130"/>
          <w:sz w:val="4.3mm"/>
          <w:szCs w:val="4.3mm"/>
          <w:rFonts w:ascii="Segoe UI" w:cs="Segoe UI" w:eastAsia="Segoe UI" w:hAnsi="Segoe UI"/>
        </w:rPr>
        <w:br/>
        <w:t xml:space="preserve">If it's needs to be direct, direct connect, we can do that too, but I'm just trying to understand, is this like an isolated connection that goes like per you know dedicated component?</w:t>
      </w:r>
      <w:r>
        <w:rPr>
          <w:color w:val="323130"/>
          <w:sz w:val="4.3mm"/>
          <w:szCs w:val="4.3mm"/>
          <w:rFonts w:ascii="Segoe UI" w:cs="Segoe UI" w:eastAsia="Segoe UI" w:hAnsi="Segoe UI"/>
        </w:rPr>
        <w:br/>
        <w:t xml:space="preserve">Per per customer or it's it's going to be a general connectivity to the guidance care the the shared guidance care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I'm trying to even digest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OK, if you go back to can we can you present your that diagram you had up earlier and that maybe that'll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OK, So what? What Ron was showing was a VPN connection from your corporate data center to Azure. Where does that connection come in in this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It doesn't. The top the top left section where it says Azure CSP. That's the only component that requires that VPN tunnel as an application in Azure, there's only other 2 other components that would require access to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OK. And that, OK, so I see that VPN connection is actually connecting into that middle middle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Yes, the the application,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And that's a dedicated portion of your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I think it's just I and RAM. Nilesh. Keep me honest here. I don't know what that tunnel has for the route, but if it's a call.</w:t>
      </w:r>
      <w:r>
        <w:rPr>
          <w:color w:val="323130"/>
          <w:sz w:val="4.3mm"/>
          <w:szCs w:val="4.3mm"/>
          <w:rFonts w:ascii="Segoe UI" w:cs="Segoe UI" w:eastAsia="Segoe UI" w:hAnsi="Segoe UI"/>
        </w:rPr>
        <w:br/>
        <w:t xml:space="preserve">To the dock IOURL that's getting picked up and that traffic 's making its way to Azure,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And that would be every customer.</w:t>
      </w:r>
      <w:r>
        <w:rPr>
          <w:color w:val="323130"/>
          <w:sz w:val="4.3mm"/>
          <w:szCs w:val="4.3mm"/>
          <w:rFonts w:ascii="Segoe UI" w:cs="Segoe UI" w:eastAsia="Segoe UI" w:hAnsi="Segoe UI"/>
        </w:rPr>
        <w:br/>
        <w:t xml:space="preserve">Would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When now the Docker server no 1052 dot 75. You know its calling to 10752 dot 15:00 in the Azure. That time the tunnel will be used for you know collecting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So that's is that the application server? Is that WSO 2? That's WSO 2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Double s yeah, double S2 2,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OK, so then this is absolutely incorrect.</w:t>
      </w:r>
      <w:r>
        <w:rPr>
          <w:color w:val="323130"/>
          <w:sz w:val="4.3mm"/>
          <w:szCs w:val="4.3mm"/>
          <w:rFonts w:ascii="Segoe UI" w:cs="Segoe UI" w:eastAsia="Segoe UI" w:hAnsi="Segoe UI"/>
        </w:rPr>
        <w:br/>
        <w:t xml:space="preserve">This is correct.</w:t>
      </w:r>
      <w:r>
        <w:rPr>
          <w:color w:val="323130"/>
          <w:sz w:val="4.3mm"/>
          <w:szCs w:val="4.3mm"/>
          <w:rFonts w:ascii="Segoe UI" w:cs="Segoe UI" w:eastAsia="Segoe UI" w:hAnsi="Segoe UI"/>
        </w:rPr>
        <w:br/>
        <w:t xml:space="preserve">So that lessens the burden then, because it's only one node that's shared across everyone in the same data set, or not every single customer 's app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OK. Yeah, that makes it a little easier to accommodate and that could just as well be a direct connect and that direct connect.</w:t>
      </w:r>
      <w:r>
        <w:rPr>
          <w:color w:val="323130"/>
          <w:sz w:val="4.3mm"/>
          <w:szCs w:val="4.3mm"/>
          <w:rFonts w:ascii="Segoe UI" w:cs="Segoe UI" w:eastAsia="Segoe UI" w:hAnsi="Segoe UI"/>
        </w:rPr>
        <w:br/>
        <w:t xml:space="preserve">Could potentially just be used general purpose, not just for this application, but it could be used for.</w:t>
      </w:r>
      <w:r>
        <w:rPr>
          <w:color w:val="323130"/>
          <w:sz w:val="4.3mm"/>
          <w:szCs w:val="4.3mm"/>
          <w:rFonts w:ascii="Segoe UI" w:cs="Segoe UI" w:eastAsia="Segoe UI" w:hAnsi="Segoe UI"/>
        </w:rPr>
        <w:br/>
        <w:t xml:space="preserve">Other purposes for connectivity between health edge and and the AWS environment in general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I mean that was my assumption, Gary. I mean, when talking to Chris and Raphael, I think I made the comment and I think it was the call earlier this one in Aslam, when I had mentioned like we're going to have to be able to do the block level replication.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Between the data center and AWS, we're going to also then over that direct connect be able to establish connectivity from AWS for the customers that have migrated over. If shared services like WSO 2 are not migrated to AWS.</w:t>
      </w:r>
      <w:r>
        <w:rPr>
          <w:color w:val="323130"/>
          <w:sz w:val="4.3mm"/>
          <w:szCs w:val="4.3mm"/>
          <w:rFonts w:ascii="Segoe UI" w:cs="Segoe UI" w:eastAsia="Segoe UI" w:hAnsi="Segoe UI"/>
        </w:rPr>
        <w:br/>
        <w:t xml:space="preserve">So there has to be a plan there on what's the wave for shared services versus customers?</w:t>
      </w:r>
      <w:r>
        <w:rPr>
          <w:color w:val="323130"/>
          <w:sz w:val="4.3mm"/>
          <w:szCs w:val="4.3mm"/>
          <w:rFonts w:ascii="Segoe UI" w:cs="Segoe UI" w:eastAsia="Segoe UI" w:hAnsi="Segoe UI"/>
        </w:rPr>
        <w:br/>
        <w:t xml:space="preserve">Because either I move WSO 2 into AWS and then all customers have to be able to reach WSO 2 over the direct connect or I move a customer into AWS and they still need to connect back on Prem to our apim.</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But if you're asking me, it's it's a little foggy, fuzzy, but because I don't even know what WSS 2 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Well, it's, it's our, it's our apim solution on Prem.</w:t>
      </w:r>
      <w:r>
        <w:rPr>
          <w:color w:val="323130"/>
          <w:sz w:val="4.3mm"/>
          <w:szCs w:val="4.3mm"/>
          <w:rFonts w:ascii="Segoe UI" w:cs="Segoe UI" w:eastAsia="Segoe UI" w:hAnsi="Segoe UI"/>
        </w:rPr>
        <w:br/>
        <w:t xml:space="preserve">So our API manager and gateway.</w:t>
      </w:r>
      <w:r>
        <w:rPr>
          <w:color w:val="323130"/>
          <w:sz w:val="4.3mm"/>
          <w:szCs w:val="4.3mm"/>
          <w:rFonts w:ascii="Segoe UI" w:cs="Segoe UI" w:eastAsia="Segoe UI" w:hAnsi="Segoe UI"/>
        </w:rPr>
        <w:br/>
        <w:t xml:space="preserve">So if I move that middle section which is a customer into AWS in a wave plan and there's multiple customers that move, but there is no apim solution in AWS, then they're going to have to be able to connect back on Prem.</w:t>
      </w:r>
      <w:r>
        <w:rPr>
          <w:color w:val="323130"/>
          <w:sz w:val="4.3mm"/>
          <w:szCs w:val="4.3mm"/>
          <w:rFonts w:ascii="Segoe UI" w:cs="Segoe UI" w:eastAsia="Segoe UI" w:hAnsi="Segoe UI"/>
        </w:rPr>
        <w:br/>
        <w:t xml:space="preserve">We're gonna have to be hybrid.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So I mean my my assumption was we'd be seeking out a 10 gig direct connect to be able to accommodate all the traffic that would have to happen for the application to function and all the block level replication for the waves.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Hi, mark. Uh, just quick thought here. So, uh, what's the scale of the doc IO on the Azure side and is that you know breakdown into you know like 50 customer per instance there as well or it's just like a shared pool, one entry point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It's just one entry point for dock IO and it's all customers in any instances. The customers have leveraging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Gotcha. And uh. Is that also plan to move from address I to adbas or it's going to be like a SaaS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Oh, it's it's it's like I said, I mean, at this point there there's so many things in flight right now, I can't answer that because a decision hasn't been made. The only thing I know that we made a decision on is that last bottom part for Tableau that's not moving. That's moving to quick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So that means we'd have to replicate data out of our databases on Prem to Postgres to cut customers over to quick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And then in Doc Io, we're thinking about potentially just leveraging as 3 buckets negative when a customer moves over, which means refactor and that's refactoring our configuration to point to as 3 buckets or mount US 3 buckets and the same with WSO 2 apim. We don't really want to stay on this version of.</w:t>
      </w:r>
      <w:r>
        <w:rPr>
          <w:color w:val="323130"/>
          <w:sz w:val="4.3mm"/>
          <w:szCs w:val="4.3mm"/>
          <w:rFonts w:ascii="Segoe UI" w:cs="Segoe UI" w:eastAsia="Segoe UI" w:hAnsi="Segoe UI"/>
        </w:rPr>
        <w:br/>
        <w:t xml:space="preserve">Wso 2 apim because we're not getting support from the vendor, so the decision is either we upgrade the version we have and we lift and shift it or we get all the details over to Raphael and we make a decision that we can accommodate migration from WSO 2 apim.</w:t>
      </w:r>
      <w:r>
        <w:rPr>
          <w:color w:val="323130"/>
          <w:sz w:val="4.3mm"/>
          <w:szCs w:val="4.3mm"/>
          <w:rFonts w:ascii="Segoe UI" w:cs="Segoe UI" w:eastAsia="Segoe UI" w:hAnsi="Segoe UI"/>
        </w:rPr>
        <w:br/>
        <w:t xml:space="preserve">Into AWS Gateway and use that apim service. That conversation happens next week which I think will be making a decision late in the week if it's even feasible. Otherwise we're lifting and shifting.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So I I hate to. I hate to throw that at you guys because there's a lot of balls in the air on this one. So I I know where you're at, Gary, of we got a plan for it in the event that it doesn't, you know, pan out. I just don't know when you need to lock that.</w:t>
      </w:r>
      <w:r>
        <w:rPr>
          <w:color w:val="323130"/>
          <w:sz w:val="4.3mm"/>
          <w:szCs w:val="4.3mm"/>
          <w:rFonts w:ascii="Segoe UI" w:cs="Segoe UI" w:eastAsia="Segoe UI" w:hAnsi="Segoe UI"/>
        </w:rPr>
        <w:br/>
        <w:t xml:space="preserve">So I I I'm I. I'm sorry. I I just wish these conversations might have happened a little earlier, but we still have to plan for these to lift and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Yeah, well.</w:t>
      </w:r>
      <w:r>
        <w:rPr>
          <w:color w:val="323130"/>
          <w:sz w:val="4.3mm"/>
          <w:szCs w:val="4.3mm"/>
          <w:rFonts w:ascii="Segoe UI" w:cs="Segoe UI" w:eastAsia="Segoe UI" w:hAnsi="Segoe UI"/>
        </w:rPr>
        <w:br/>
        <w:t xml:space="preserve">And I don't know that we have to have that decision. We can, you know we we can put in a direct connect that could be again a general purpose.</w:t>
      </w:r>
      <w:r>
        <w:rPr>
          <w:color w:val="323130"/>
          <w:sz w:val="4.3mm"/>
          <w:szCs w:val="4.3mm"/>
          <w:rFonts w:ascii="Segoe UI" w:cs="Segoe UI" w:eastAsia="Segoe UI" w:hAnsi="Segoe UI"/>
        </w:rPr>
        <w:br/>
        <w:t xml:space="preserve">Connection between health Edge and AWS that could be used for, you know, in the interim, if you're doing, if you're migrating APM and are re hosting it in AWS however.</w:t>
      </w:r>
      <w:r>
        <w:rPr>
          <w:color w:val="323130"/>
          <w:sz w:val="4.3mm"/>
          <w:szCs w:val="4.3mm"/>
          <w:rFonts w:ascii="Segoe UI" w:cs="Segoe UI" w:eastAsia="Segoe UI" w:hAnsi="Segoe UI"/>
        </w:rPr>
        <w:br/>
        <w:t xml:space="preserve">Whatever approach you take, I don't know if it can be, you know, migrated in pieces or if it's got to be a, you know, all done at once and a cut over type fashion. But but we could you know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If all we need is a connection to on Prem for the interim for for 8:00 PM or or maybe the long term, however, it pans out. But again, if that's all we need then.</w:t>
      </w:r>
      <w:r>
        <w:rPr>
          <w:color w:val="323130"/>
          <w:sz w:val="4.3mm"/>
          <w:szCs w:val="4.3mm"/>
          <w:rFonts w:ascii="Segoe UI" w:cs="Segoe UI" w:eastAsia="Segoe UI" w:hAnsi="Segoe UI"/>
        </w:rPr>
        <w:br/>
        <w:t xml:space="preserve">That's not a problem. We can we can have that connection in place, we just need to know. You know, I I need to understand how to route stuff, you know? Like, if we make a connection there, what what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You know worse is traffic going and we need to be able to define firewall rules so that you know that we restrict and and do inspection to make sure that traffic, you know, gets to where it needs to go.</w:t>
      </w:r>
      <w:r>
        <w:rPr>
          <w:color w:val="323130"/>
          <w:sz w:val="4.3mm"/>
          <w:szCs w:val="4.3mm"/>
          <w:rFonts w:ascii="Segoe UI" w:cs="Segoe UI" w:eastAsia="Segoe UI" w:hAnsi="Segoe UI"/>
        </w:rPr>
        <w:br/>
        <w:t xml:space="preserve">And nowhere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Yeah,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So that's that's one piece.</w:t>
      </w:r>
      <w:r>
        <w:rPr>
          <w:color w:val="323130"/>
          <w:sz w:val="4.3mm"/>
          <w:szCs w:val="4.3mm"/>
          <w:rFonts w:ascii="Segoe UI" w:cs="Segoe UI" w:eastAsia="Segoe UI" w:hAnsi="Segoe UI"/>
        </w:rPr>
        <w:br/>
        <w:t xml:space="preserve">And I I know I'm just, you know, I'm trying to get my arms.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Are you? You're you're taking it from the fire hose. I get it. It's a lot to absorb.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Yeah. Well, and it's hard to exorb it too, because I mean, your team, you and your team are very familiar with the app and you, you know, you have a mental picture of everything connects and everything. So it's already, you know, established.</w:t>
      </w:r>
      <w:r>
        <w:rPr>
          <w:color w:val="323130"/>
          <w:sz w:val="4.3mm"/>
          <w:szCs w:val="4.3mm"/>
          <w:rFonts w:ascii="Segoe UI" w:cs="Segoe UI" w:eastAsia="Segoe UI" w:hAnsi="Segoe UI"/>
        </w:rPr>
        <w:br/>
        <w:t xml:space="preserve">But I'm just looking at a diagram here that doesn't. You know, it's not giving me a full picture, you know? And. And so I just want to, you know, I I need to somehow get that full picture so that we can.</w:t>
      </w:r>
      <w:r>
        <w:rPr>
          <w:color w:val="323130"/>
          <w:sz w:val="4.3mm"/>
          <w:szCs w:val="4.3mm"/>
          <w:rFonts w:ascii="Segoe UI" w:cs="Segoe UI" w:eastAsia="Segoe UI" w:hAnsi="Segoe UI"/>
        </w:rPr>
        <w:br/>
        <w:t xml:space="preserve">You know, design the network properly for it to support it.</w:t>
      </w:r>
      <w:r>
        <w:rPr>
          <w:color w:val="323130"/>
          <w:sz w:val="4.3mm"/>
          <w:szCs w:val="4.3mm"/>
          <w:rFonts w:ascii="Segoe UI" w:cs="Segoe UI" w:eastAsia="Segoe UI" w:hAnsi="Segoe UI"/>
        </w:rPr>
        <w:br/>
        <w:t xml:space="preserve">But we'll get there. It's just kind of getting, you know, getting an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I'm I'm I'm trying to.</w:t>
      </w:r>
      <w:r>
        <w:rPr>
          <w:color w:val="323130"/>
          <w:sz w:val="4.3mm"/>
          <w:szCs w:val="4.3mm"/>
          <w:rFonts w:ascii="Segoe UI" w:cs="Segoe UI" w:eastAsia="Segoe UI" w:hAnsi="Segoe UI"/>
        </w:rPr>
        <w:br/>
        <w:t xml:space="preserve">Well, I mean it's it's like I said, I'm I'm trying to like, I was hoping that there was something from the previous work we did calling this out for the Azure piece. There were the other diagrams that I shared that were somewhat a little bit older. Let me see if I can find them.</w:t>
      </w:r>
      <w:r>
        <w:rPr>
          <w:color w:val="323130"/>
          <w:sz w:val="4.3mm"/>
          <w:szCs w:val="4.3mm"/>
          <w:rFonts w:ascii="Segoe UI" w:cs="Segoe UI" w:eastAsia="Segoe UI" w:hAnsi="Segoe UI"/>
        </w:rPr>
        <w:br/>
        <w:t xml:space="preserve">And again, I apologize also because I'm I'm not a networking person, so I'm trying to do the best I can and I know you know there's a lot to this. It says don't load for me.</w:t>
      </w:r>
      <w:r>
        <w:rPr>
          <w:color w:val="323130"/>
          <w:sz w:val="4.3mm"/>
          <w:szCs w:val="4.3mm"/>
          <w:rFonts w:ascii="Segoe UI" w:cs="Segoe UI" w:eastAsia="Segoe UI" w:hAnsi="Segoe UI"/>
        </w:rPr>
        <w:br/>
        <w:t xml:space="preserve">Is this raising up on me?</w:t>
      </w:r>
      <w:r>
        <w:rPr>
          <w:color w:val="323130"/>
          <w:sz w:val="4.3mm"/>
          <w:szCs w:val="4.3mm"/>
          <w:rFonts w:ascii="Segoe UI" w:cs="Segoe UI" w:eastAsia="Segoe UI" w:hAnsi="Segoe UI"/>
        </w:rPr>
        <w:br/>
        <w:t xml:space="preserve">Let's just hit the 20 20s. Let me just come back to this.</w:t>
      </w:r>
      <w:r>
        <w:rPr>
          <w:color w:val="323130"/>
          <w:sz w:val="4.3mm"/>
          <w:szCs w:val="4.3mm"/>
          <w:rFonts w:ascii="Segoe UI" w:cs="Segoe UI" w:eastAsia="Segoe UI" w:hAnsi="Segoe UI"/>
        </w:rPr>
        <w:br/>
        <w:t xml:space="preserve">Those were visios. I think this was one.</w:t>
      </w:r>
      <w:r>
        <w:rPr>
          <w:color w:val="323130"/>
          <w:sz w:val="4.3mm"/>
          <w:szCs w:val="4.3mm"/>
          <w:rFonts w:ascii="Segoe UI" w:cs="Segoe UI" w:eastAsia="Segoe UI" w:hAnsi="Segoe UI"/>
        </w:rPr>
        <w:br/>
        <w:t xml:space="preserve">Like this might help a little bit more.</w:t>
      </w:r>
      <w:r>
        <w:rPr>
          <w:color w:val="323130"/>
          <w:sz w:val="4.3mm"/>
          <w:szCs w:val="4.3mm"/>
          <w:rFonts w:ascii="Segoe UI" w:cs="Segoe UI" w:eastAsia="Segoe UI" w:hAnsi="Segoe UI"/>
        </w:rPr>
        <w:br/>
        <w:t xml:space="preserve">Like this? Yeah. So this is one that our our our previous architect had laid out kind of for connectivity of what we were doing. I know it's kind of hard to read but you know this is kind of like the layout of the data center.</w:t>
      </w:r>
      <w:r>
        <w:rPr>
          <w:color w:val="323130"/>
          <w:sz w:val="4.3mm"/>
          <w:szCs w:val="4.3mm"/>
          <w:rFonts w:ascii="Segoe UI" w:cs="Segoe UI" w:eastAsia="Segoe UI" w:hAnsi="Segoe UI"/>
        </w:rPr>
        <w:br/>
        <w:t xml:space="preserve">And again, some of this stuff isn't here anymore, like dark trace that's gone. But for the most part, you get at least a gist of what the connectivity connectivity looks like somewhat today. I don't know how much this helps you, but you know.</w:t>
      </w:r>
      <w:r>
        <w:rPr>
          <w:color w:val="323130"/>
          <w:sz w:val="4.3mm"/>
          <w:szCs w:val="4.3mm"/>
          <w:rFonts w:ascii="Segoe UI" w:cs="Segoe UI" w:eastAsia="Segoe UI" w:hAnsi="Segoe UI"/>
        </w:rPr>
        <w:br/>
        <w:t xml:space="preserve">I just I want to throw everything I can at you that I have at my disposal.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Yeah, I mean it, would it? I'm not sure other than.</w:t>
      </w:r>
      <w:r>
        <w:rPr>
          <w:color w:val="323130"/>
          <w:sz w:val="4.3mm"/>
          <w:szCs w:val="4.3mm"/>
          <w:rFonts w:ascii="Segoe UI" w:cs="Segoe UI" w:eastAsia="Segoe UI" w:hAnsi="Segoe UI"/>
        </w:rPr>
        <w:br/>
        <w:t xml:space="preserve">You know, because when we when we move it everything over to AWS, we're not going to be using all these components. We're not going to be you know it's it's a totally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Yeah,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And even with Azure, you know there's it's not. Yeah, we have similar components that perform similar functions that you would in in any cloud provider network, but it's you know different nomenclature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Oh, it is, yeah.</w:t>
      </w:r>
      <w:r>
        <w:rPr>
          <w:color w:val="323130"/>
          <w:sz w:val="4.3mm"/>
          <w:szCs w:val="4.3mm"/>
          <w:rFonts w:ascii="Segoe UI" w:cs="Segoe UI" w:eastAsia="Segoe UI" w:hAnsi="Segoe UI"/>
        </w:rPr>
        <w:br/>
        <w:t xml:space="preserve">I wish I had that other one.</w:t>
      </w:r>
      <w:r>
        <w:rPr>
          <w:color w:val="323130"/>
          <w:sz w:val="4.3mm"/>
          <w:szCs w:val="4.3mm"/>
          <w:rFonts w:ascii="Segoe UI" w:cs="Segoe UI" w:eastAsia="Segoe UI" w:hAnsi="Segoe UI"/>
        </w:rPr>
        <w:br/>
        <w:t xml:space="preserve">I just cut it up in a minute ago.</w:t>
      </w:r>
      <w:r>
        <w:rPr>
          <w:color w:val="323130"/>
          <w:sz w:val="4.3mm"/>
          <w:szCs w:val="4.3mm"/>
          <w:rFonts w:ascii="Segoe UI" w:cs="Segoe UI" w:eastAsia="Segoe UI" w:hAnsi="Segoe UI"/>
        </w:rPr>
        <w:br/>
        <w:t xml:space="preserve">I don't know. I mean, Brahm. Nilesh, do you guys have anything else that you think would be?</w:t>
      </w:r>
      <w:r>
        <w:rPr>
          <w:color w:val="323130"/>
          <w:sz w:val="4.3mm"/>
          <w:szCs w:val="4.3mm"/>
          <w:rFonts w:ascii="Segoe UI" w:cs="Segoe UI" w:eastAsia="Segoe UI" w:hAnsi="Segoe UI"/>
        </w:rPr>
        <w:br/>
        <w:t xml:space="preserve">Turned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Let me ask you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Go ahead,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Yeah. No, we already showed this overall diagram. Right from there, we are we are going to just have the site result. We pin with the customers and site result. We pin with a WS. Sorry Azure or not. So that's the overall you know.</w:t>
      </w:r>
      <w:r>
        <w:rPr>
          <w:color w:val="323130"/>
          <w:sz w:val="4.3mm"/>
          <w:szCs w:val="4.3mm"/>
          <w:rFonts w:ascii="Segoe UI" w:cs="Segoe UI" w:eastAsia="Segoe UI" w:hAnsi="Segoe UI"/>
        </w:rPr>
        <w:br/>
        <w:t xml:space="preserve">Picture of a network level 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Nilesh Pardeshi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And internally we are using static routes. You know, I don't know if that helps you and all the L3 's are sitting on the parallels and that's how we are segregating the traffic with the help of rules. That's that's how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Yeah, I don't think that's gonna be too helpful, but either way, I put those in that chat. I don't know if they're gonna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Nilesh Pardeshi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As reals.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Just trying to think of anything else that I have that would be a big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Yeah, it's probably gonna be. It's probably gonna throw us off more than anything, especially if they're not up to date and things have changed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That's, that's, that's fair.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I don't want to go, you know, chasing down the wrong path it. But who? Who manages the the Palo Alto 's configurations for you? Is that arben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Well, it's a combination of Armin, Nilesh and Ram Santosh and ship Nitin.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So Gary, I I wanted these meetings to be set up because Arvind is not, as he's primarily HRP, right? So he was given access to these firewalls not too long ago to the guiding care firewall. So I don't think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And I I don't wanna speak for him, but I I think it's important to get more context outside what are being provided because he not know the agencies. You know, if you're a network engineer, you come in an organization, you start managing the firewalls. It's gonna take some time to get up to speed on what's going on. Right, so.</w:t>
      </w:r>
      <w:r>
        <w:rPr>
          <w:color w:val="323130"/>
          <w:sz w:val="4.3mm"/>
          <w:szCs w:val="4.3mm"/>
          <w:rFonts w:ascii="Segoe UI" w:cs="Segoe UI" w:eastAsia="Segoe UI" w:hAnsi="Segoe UI"/>
        </w:rPr>
        <w:br/>
        <w:t xml:space="preserve">I I think you know, so they have the the Palos in Panorama we can get you access to that and if you want to take a look at it maybe we can do a config dump the ASAS again. Maybe we can do a config dump with that. I don't know if that would be helpful for you.</w:t>
      </w:r>
      <w:r>
        <w:rPr>
          <w:color w:val="323130"/>
          <w:sz w:val="4.3mm"/>
          <w:szCs w:val="4.3mm"/>
          <w:rFonts w:ascii="Segoe UI" w:cs="Segoe UI" w:eastAsia="Segoe UI" w:hAnsi="Segoe UI"/>
        </w:rPr>
        <w:br/>
        <w:t xml:space="preserve">Ideally, I think we probably need an updated diagram, right? That shows layer 2 and layer 3.</w:t>
      </w:r>
      <w:r>
        <w:rPr>
          <w:color w:val="323130"/>
          <w:sz w:val="4.3mm"/>
          <w:szCs w:val="4.3mm"/>
          <w:rFonts w:ascii="Segoe UI" w:cs="Segoe UI" w:eastAsia="Segoe UI" w:hAnsi="Segoe UI"/>
        </w:rPr>
        <w:br/>
        <w:t xml:space="preserve">But I don't know what do you think, Gary?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Yeah, I mean, it would help to have an updated diagram and with with the Palo Autos or this is it the same set of Palo Autos that are used for HRP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No, the different different data centers.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OK. Different data centers, different firewalls.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I think we're gonna, we've already almost, you know, spinner full hour here, but I think we're we're gonna probably have to drill into this a little more to get, you know, flesh out some of these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Yeah, but I I mean, I see this as a right. I I just want to make sure we figure out next steps to understand to get you what you need, you know, like let's get some action items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Yeah, I think I think it would be helpful to have some updated network diagrams that just really I don't need to know all the details about you know all the the firewall set up and interconnectivity.</w:t>
      </w:r>
      <w:r>
        <w:rPr>
          <w:color w:val="323130"/>
          <w:sz w:val="4.3mm"/>
          <w:szCs w:val="4.3mm"/>
          <w:rFonts w:ascii="Segoe UI" w:cs="Segoe UI" w:eastAsia="Segoe UI" w:hAnsi="Segoe UI"/>
        </w:rPr>
        <w:br/>
        <w:t xml:space="preserve">You know, within the data center, it's more just the connections from the data center out to the cloud and what protocols, because we're going to have some challenges for like you know for example the.</w:t>
      </w:r>
      <w:r>
        <w:rPr>
          <w:color w:val="323130"/>
          <w:sz w:val="4.3mm"/>
          <w:szCs w:val="4.3mm"/>
          <w:rFonts w:ascii="Segoe UI" w:cs="Segoe UI" w:eastAsia="Segoe UI" w:hAnsi="Segoe UI"/>
        </w:rPr>
        <w:br/>
        <w:t xml:space="preserve">Tftp that we we may need to. You know we could do a TFTP instance to support that, but it might make more sense to to re platform that.</w:t>
      </w:r>
      <w:r>
        <w:rPr>
          <w:color w:val="323130"/>
          <w:sz w:val="4.3mm"/>
          <w:szCs w:val="4.3mm"/>
          <w:rFonts w:ascii="Segoe UI" w:cs="Segoe UI" w:eastAsia="Segoe UI" w:hAnsi="Segoe UI"/>
        </w:rPr>
        <w:br/>
        <w:t xml:space="preserve">Onto an AWS service design to support TFTP, but then we have to consider the protocol. You know that we need to support TFTP.</w:t>
      </w:r>
      <w:r>
        <w:rPr>
          <w:color w:val="323130"/>
          <w:sz w:val="4.3mm"/>
          <w:szCs w:val="4.3mm"/>
          <w:rFonts w:ascii="Segoe UI" w:cs="Segoe UI" w:eastAsia="Segoe UI" w:hAnsi="Segoe UI"/>
        </w:rPr>
        <w:br/>
        <w:t xml:space="preserve">And and then, you know, I've heard mention that you know multiple there for guiding care, there's multiple data centers. So I haven't, I want to drill into that a little bit more to understand, OK, so not everything is hosted in the same data center.</w:t>
      </w:r>
      <w:r>
        <w:rPr>
          <w:color w:val="323130"/>
          <w:sz w:val="4.3mm"/>
          <w:szCs w:val="4.3mm"/>
          <w:rFonts w:ascii="Segoe UI" w:cs="Segoe UI" w:eastAsia="Segoe UI" w:hAnsi="Segoe UI"/>
        </w:rPr>
        <w:br/>
        <w:t xml:space="preserve">You're you've got, you know, we probably need to understand how that's set up is it's, you know, traffic being replicated between data centers as or certain.</w:t>
      </w:r>
      <w:r>
        <w:rPr>
          <w:color w:val="323130"/>
          <w:sz w:val="4.3mm"/>
          <w:szCs w:val="4.3mm"/>
          <w:rFonts w:ascii="Segoe UI" w:cs="Segoe UI" w:eastAsia="Segoe UI" w:hAnsi="Segoe UI"/>
        </w:rPr>
        <w:br/>
        <w:t xml:space="preserve">Groups of customers connecting to one data center versus another data center. You know, things like that. So we have we you know how distributed is this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Oh, it's it's unique customers per 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Yeah. Again, that was not. Yeah. Yeah. So this is the list we have. OK. This is the list. You know, we have a list of, you know, clients and the public a bit range. This is what you are looking for, right the.</w:t>
      </w:r>
      <w:r>
        <w:rPr>
          <w:color w:val="323130"/>
          <w:sz w:val="4.3mm"/>
          <w:szCs w:val="4.3mm"/>
          <w:rFonts w:ascii="Segoe UI" w:cs="Segoe UI" w:eastAsia="Segoe UI" w:hAnsi="Segoe UI"/>
        </w:rPr>
        <w:br/>
        <w:t xml:space="preserve">The local encryption and remote encryption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This is for VPN connections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Yeah, from, you know we have 2 data centers, right? One is called IID 3 and other one is called LX 3. OK, so these are the you know, PRI PS of local PRP and remote PRP. OK and we have what is you know subnets that is allowed in the.</w:t>
      </w:r>
      <w:r>
        <w:rPr>
          <w:color w:val="323130"/>
          <w:sz w:val="4.3mm"/>
          <w:szCs w:val="4.3mm"/>
          <w:rFonts w:ascii="Segoe UI" w:cs="Segoe UI" w:eastAsia="Segoe UI" w:hAnsi="Segoe UI"/>
        </w:rPr>
        <w:br/>
        <w:t xml:space="preserve">Now the low concussion and remote concussion. So this is the rituals we have.</w:t>
      </w:r>
      <w:r>
        <w:rPr>
          <w:color w:val="323130"/>
          <w:sz w:val="4.3mm"/>
          <w:szCs w:val="4.3mm"/>
          <w:rFonts w:ascii="Segoe UI" w:cs="Segoe UI" w:eastAsia="Segoe UI" w:hAnsi="Segoe UI"/>
        </w:rPr>
        <w:br/>
        <w:t xml:space="preserve">OK. For you know connectivity details to you know data center to cloud and to other customers. Just have a Tull, OK, in this diagram we can say just update one Tull.</w:t>
      </w:r>
      <w:r>
        <w:rPr>
          <w:color w:val="323130"/>
          <w:sz w:val="4.3mm"/>
          <w:szCs w:val="4.3mm"/>
          <w:rFonts w:ascii="Segoe UI" w:cs="Segoe UI" w:eastAsia="Segoe UI" w:hAnsi="Segoe UI"/>
        </w:rPr>
        <w:br/>
        <w:t xml:space="preserve">OK. That will go to Azure cloud and then we also have the same tunnel going from this prod ISA to all customers. So only in this diagram you can just say you can add 2 site to the rip in and then that's it.</w:t>
      </w:r>
      <w:r>
        <w:rPr>
          <w:color w:val="323130"/>
          <w:sz w:val="4.3mm"/>
          <w:szCs w:val="4.3mm"/>
          <w:rFonts w:ascii="Segoe UI" w:cs="Segoe UI" w:eastAsia="Segoe UI" w:hAnsi="Segoe UI"/>
        </w:rPr>
        <w:br/>
        <w:t xml:space="preserve">There is no, no. Everything else is already documented in this diagram.</w:t>
      </w:r>
      <w:r>
        <w:rPr>
          <w:color w:val="323130"/>
          <w:sz w:val="4.3mm"/>
          <w:szCs w:val="4.3mm"/>
          <w:rFonts w:ascii="Segoe UI" w:cs="Segoe UI" w:eastAsia="Segoe UI" w:hAnsi="Segoe UI"/>
        </w:rPr>
        <w:br/>
        <w:t xml:space="preserve">We just have, you know, one tunnel to, you know, Azure East and Azure West. After that, we have only connectivity to the our clients.</w:t>
      </w:r>
      <w:r>
        <w:rPr>
          <w:color w:val="323130"/>
          <w:sz w:val="4.3mm"/>
          <w:szCs w:val="4.3mm"/>
          <w:rFonts w:ascii="Segoe UI" w:cs="Segoe UI" w:eastAsia="Segoe UI" w:hAnsi="Segoe UI"/>
        </w:rPr>
        <w:br/>
        <w:t xml:space="preserve">And we have the details of the, you know, connected to the clients, the public office and our local variables.</w:t>
      </w:r>
      <w:r>
        <w:rPr>
          <w:color w:val="323130"/>
          <w:sz w:val="4.3mm"/>
          <w:szCs w:val="4.3mm"/>
          <w:rFonts w:ascii="Segoe UI" w:cs="Segoe UI" w:eastAsia="Segoe UI" w:hAnsi="Segoe UI"/>
        </w:rPr>
        <w:br/>
        <w:t xml:space="preserve">We have, you know, multi context mode in ASA. So we have, you know, tunnelling every context. So we have documented everything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OK, I'm looking at the. It's going to take some time to to decipher all this. I I just see a lot of columns and IP addresses and blocks so.</w:t>
      </w:r>
      <w:r>
        <w:rPr>
          <w:color w:val="323130"/>
          <w:sz w:val="4.3mm"/>
          <w:szCs w:val="4.3mm"/>
          <w:rFonts w:ascii="Segoe UI" w:cs="Segoe UI" w:eastAsia="Segoe UI" w:hAnsi="Segoe UI"/>
        </w:rPr>
        <w:br/>
        <w:t xml:space="preserve">It it it's I need to understand really the the picture at this because there's no label. I don't see any labels like on the other diagram you're showing. I don't know what's where and I apologize for my ignorance, but it's. I'm coming from, you know, somebody has.</w:t>
      </w:r>
      <w:r>
        <w:rPr>
          <w:color w:val="323130"/>
          <w:sz w:val="4.3mm"/>
          <w:szCs w:val="4.3mm"/>
          <w:rFonts w:ascii="Segoe UI" w:cs="Segoe UI" w:eastAsia="Segoe UI" w:hAnsi="Segoe UI"/>
        </w:rPr>
        <w:br/>
        <w:t xml:space="preserve">Zero exposure to the setup, so I I just I need to understand how things are connected. Specifically a clear picture so that we can make sure that we accommodate that in the new design.</w:t>
      </w:r>
      <w:r>
        <w:rPr>
          <w:color w:val="323130"/>
          <w:sz w:val="4.3mm"/>
          <w:szCs w:val="4.3mm"/>
          <w:rFonts w:ascii="Segoe UI" w:cs="Segoe UI" w:eastAsia="Segoe UI" w:hAnsi="Segoe UI"/>
        </w:rPr>
        <w:br/>
        <w:t xml:space="preserve">I see here like in the local encryption column you have, you're using the the CP Nat addresses. That's 164 address range. It looks like so.</w:t>
      </w:r>
      <w:r>
        <w:rPr>
          <w:color w:val="323130"/>
          <w:sz w:val="4.3mm"/>
          <w:szCs w:val="4.3mm"/>
          <w:rFonts w:ascii="Segoe UI" w:cs="Segoe UI" w:eastAsia="Segoe UI" w:hAnsi="Segoe UI"/>
        </w:rPr>
        <w:br/>
        <w:t xml:space="preserve">It looks like you're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That is used for knotting.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I'm sorry.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Which for 5 dot 123 this is used for natting you know our local Ip's 1058 dot 26 when it connects to customer it will be using 164. It is a source 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So, so that's where your Palo autos are coming in. They're they're providing that Nat translation and they're they're presenting that 164 IP. I'm assuming they're presenting that to your customer.</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Yeah, I see these tunnels are all, you know, all currently in a SA firewalls. They are not in Palo Alto.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OK, so we we need to I guess we need to I I need to translate all of this to what would be provided.</w:t>
      </w:r>
      <w:r>
        <w:rPr>
          <w:color w:val="323130"/>
          <w:sz w:val="4.3mm"/>
          <w:szCs w:val="4.3mm"/>
          <w:rFonts w:ascii="Segoe UI" w:cs="Segoe UI" w:eastAsia="Segoe UI" w:hAnsi="Segoe UI"/>
        </w:rPr>
        <w:br/>
        <w:t xml:space="preserve">In AWS. So for example for HRP we're, you know, we're still working on that, but I think we have a path forward on that is it may, there's still a lot of details we've got to flesh out on that but.</w:t>
      </w:r>
      <w:r>
        <w:rPr>
          <w:color w:val="323130"/>
          <w:sz w:val="4.3mm"/>
          <w:szCs w:val="4.3mm"/>
          <w:rFonts w:ascii="Segoe UI" w:cs="Segoe UI" w:eastAsia="Segoe UI" w:hAnsi="Segoe UI"/>
        </w:rPr>
        <w:br/>
        <w:t xml:space="preserve">For for HRP, we're we're planning at this point to redeploy the Palo Alto 's in AWS on a virtual virtual Palo Alto.</w:t>
      </w:r>
      <w:r>
        <w:rPr>
          <w:color w:val="323130"/>
          <w:sz w:val="4.3mm"/>
          <w:szCs w:val="4.3mm"/>
          <w:rFonts w:ascii="Segoe UI" w:cs="Segoe UI" w:eastAsia="Segoe UI" w:hAnsi="Segoe UI"/>
        </w:rPr>
        <w:br/>
        <w:t xml:space="preserve">Appliance or or pair of Palo Alto. So we can essentially replicate what is currently being provided for HRP on the Palo Alto, but here it's it's you're using the ASAS for for.</w:t>
      </w:r>
      <w:r>
        <w:rPr>
          <w:color w:val="323130"/>
          <w:sz w:val="4.3mm"/>
          <w:szCs w:val="4.3mm"/>
          <w:rFonts w:ascii="Segoe UI" w:cs="Segoe UI" w:eastAsia="Segoe UI" w:hAnsi="Segoe UI"/>
        </w:rPr>
        <w:br/>
        <w:t xml:space="preserve">Some of this and the Palo Autos, it has a different function. So that's why we need to understand how how all this connects together clearly with actual you know a clear picture of the different application components, what's dedicated versus shared and.</w:t>
      </w:r>
      <w:r>
        <w:rPr>
          <w:color w:val="323130"/>
          <w:sz w:val="4.3mm"/>
          <w:szCs w:val="4.3mm"/>
          <w:rFonts w:ascii="Segoe UI" w:cs="Segoe UI" w:eastAsia="Segoe UI" w:hAnsi="Segoe UI"/>
        </w:rPr>
        <w:br/>
        <w:t xml:space="preserve">And where are those connections need to go to and if it's VPN 's we we need to understand all of that. I don't mean to be, I'm just. I can't we can't design a network until we unless we have a clear understanding of it.</w:t>
      </w:r>
      <w:r>
        <w:rPr>
          <w:color w:val="323130"/>
          <w:sz w:val="4.3mm"/>
          <w:szCs w:val="4.3mm"/>
          <w:rFonts w:ascii="Segoe UI" w:cs="Segoe UI" w:eastAsia="Segoe UI" w:hAnsi="Segoe UI"/>
        </w:rPr>
        <w:br/>
        <w:t xml:space="preserve">So and maybe I'm just, I'm I just, I'm, you know, slow learner here, but I don't. I need a figure. I need to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Yeah. What? Yeah, yeah, that's all. See.</w:t>
      </w:r>
      <w:r>
        <w:rPr>
          <w:color w:val="323130"/>
          <w:sz w:val="4.3mm"/>
          <w:szCs w:val="4.3mm"/>
          <w:rFonts w:ascii="Segoe UI" w:cs="Segoe UI" w:eastAsia="Segoe UI" w:hAnsi="Segoe UI"/>
        </w:rPr>
        <w:br/>
        <w:t xml:space="preserve">Yeah so that's what I am trying to understand. You know we are having see there are 4 firewalls in our IID data center. OK, this is the diagram of IID data center. OK, these are 4A SA firewalls and this is our 2 Palo Alto firewalls. OK, these Palo Alto firewalls.</w:t>
      </w:r>
      <w:r>
        <w:rPr>
          <w:color w:val="323130"/>
          <w:sz w:val="4.3mm"/>
          <w:szCs w:val="4.3mm"/>
          <w:rFonts w:ascii="Segoe UI" w:cs="Segoe UI" w:eastAsia="Segoe UI" w:hAnsi="Segoe UI"/>
        </w:rPr>
        <w:br/>
        <w:t xml:space="preserve">These are currently only used for web applications. OK, suppose you know we have a like. You know, UXZ 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For well, can you slow down just a little bit, Ron? This you're going through a lot and I I can't, I can't digest it that quickly and unfortunately I've got another call coming up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Yeah, see, currently our A SA firewalls are used for database application OK through site set VPN.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For for what replication what? What are they replicating? Are those just replicating internally in your data center or or what's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So on customer side, we have a side to side opinion with our customers in a SA firewalls.</w:t>
      </w:r>
      <w:r>
        <w:rPr>
          <w:color w:val="3231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Hi Gary, just checking the time, I think it's on our session. Do do you think like a schedule a follow up call to dive deeper into this one network setup between the data centers, maybe that's the best shot since you also have another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Yeah, yeah. I have another call up that's I'm running late for now. So, but I'm going to have to jump on that of the call. But I think this is going to take, yeah, we're going to need to schedule another meeting to kind of drill into this a little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Good. Gary, do you have any examples of something that we could share that would be able to be better to understand this like some, I don't know some example of how you've done this elsewhere, so we can have the team work on that and then get something late next week to be able to have what you need at the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Well, what I'll probably do is I'm going to put together design for HRP that'll show how that connectivity will work and show what you know, kind of what we're looking for as far as the design goes.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And and support that but.</w:t>
      </w:r>
      <w:r>
        <w:rPr>
          <w:color w:val="323130"/>
          <w:sz w:val="4.3mm"/>
          <w:szCs w:val="4.3mm"/>
          <w:rFonts w:ascii="Segoe UI" w:cs="Segoe UI" w:eastAsia="Segoe UI" w:hAnsi="Segoe UI"/>
        </w:rPr>
        <w:br/>
        <w:t xml:space="preserve">But yeah, I I appreciate everybody attending and and it's just it's and I apologize for my lack of understanding, but I think we're just going to have to, you know, take this a little bit at a time to get it all worked out.</w:t>
      </w:r>
      <w:r>
        <w:rPr>
          <w:color w:val="323130"/>
          <w:sz w:val="4.3mm"/>
          <w:szCs w:val="4.3mm"/>
          <w:rFonts w:ascii="Segoe UI" w:cs="Segoe UI" w:eastAsia="Segoe UI" w:hAnsi="Segoe UI"/>
        </w:rPr>
        <w:br/>
        <w:t xml:space="preserve">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Definitely, definitely appreciate your patience, Gary.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Yeah, thank you. And let me just, I'll just schedule another meeting if that's alright. I'll just, you know, look at books, calendars and and send something out to the same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Yeah,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And and absolutely you think it would be helpful to bring Arvin into this or should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But he just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Oh, Arvind is on this call.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Yeah, he just dumped on. Yeah, I got a question for you. So, I mean, you just start, you just recently got access to the Palos right in guiding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He just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Aravind Rao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Order.</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What about the what about the ASAS?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Aravind Rao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Yeah, I have access to all the home devices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I mean, so my concern with why I asked Gary to get a meeting with the the Gadi Care proper network people is because you just got access and I know it would take me a while to get used to the environment. Is that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Aravind Rao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Sorry Aslam, 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I just wanna so I I just wanna make. I mean, do you feel like you can 100% translate give Gary what he needs in the guidance care networking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Aravind Rao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Yeah, I mean, I'll, I'll need to involve guiding kind of folks also on that, I mean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Yeah. So that, that's my point. That's my point, right? So we, yeah, we need we need assistance. So, but I I think so, yes, Gary, let's get over on the call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Aravind Rao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Hello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And then I think Mark just needs a sample of a diagram that would help help be helpful for you. And then maybe Asim can 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OK. Yeah, I I probably won't have that right away, Mark, because we, you know we I got to put that together,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I get it. I I mean, even if you have something redacted from something previous that would work as well too. I just. I wanna visualize what you need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I'll try to get something over to you and then you know, we'll, we'll get it figured out of, of confidence. It's just there's a lot of details here that just need to understand.</w:t>
      </w:r>
      <w:r>
        <w:rPr>
          <w:color w:val="323130"/>
          <w:sz w:val="4.3mm"/>
          <w:szCs w:val="4.3mm"/>
          <w:rFonts w:ascii="Segoe UI" w:cs="Segoe UI" w:eastAsia="Segoe UI" w:hAnsi="Segoe UI"/>
        </w:rPr>
        <w:br/>
        <w:t xml:space="preserve">But anyway I I appreciate everybody joining and I'll just, you know, try to get another meeting scheduled for next week. Maybe we can dive in a little deeper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Kaplan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 Shi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Alright, thank you all.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Aslam Khan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Gary Edwards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Ramkumar Manokaran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Shivnandan Shukla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9nck75nj3xnueryiesked.png"/><Relationship Id="rId21" Type="http://schemas.openxmlformats.org/officeDocument/2006/relationships/image" Target="media/eflbmfkuvktjtso2m9kek.png"/><Relationship Id="rId63" Type="http://schemas.openxmlformats.org/officeDocument/2006/relationships/image" Target="media/1crkazr9yo3-ilutyxej0.png"/><Relationship Id="rId159" Type="http://schemas.openxmlformats.org/officeDocument/2006/relationships/image" Target="media/6gf_62j4ijcaqmxqrbelm.png"/><Relationship Id="rId170" Type="http://schemas.openxmlformats.org/officeDocument/2006/relationships/image" Target="media/iumvgkavf0jgxr3135f5a.png"/><Relationship Id="rId226" Type="http://schemas.openxmlformats.org/officeDocument/2006/relationships/image" Target="media/afbxthcexzd1wphcsnzlv.png"/><Relationship Id="rId268" Type="http://schemas.openxmlformats.org/officeDocument/2006/relationships/customXml" Target="../customXml/item1.xml"/><Relationship Id="rId11" Type="http://schemas.openxmlformats.org/officeDocument/2006/relationships/image" Target="media/x_qwc8-ahf6eharcwnxar.png"/><Relationship Id="rId32" Type="http://schemas.openxmlformats.org/officeDocument/2006/relationships/image" Target="media/6q5xwsuarrwnyypn8v5tz.png"/><Relationship Id="rId53" Type="http://schemas.openxmlformats.org/officeDocument/2006/relationships/image" Target="media/9m4-1i_-mzlvcjrudm3br.png"/><Relationship Id="rId74" Type="http://schemas.openxmlformats.org/officeDocument/2006/relationships/image" Target="media/vulel___bi1pnmgjc3cim.png"/><Relationship Id="rId128" Type="http://schemas.openxmlformats.org/officeDocument/2006/relationships/image" Target="media/okgixpfg2vh23kfvnmgrz.png"/><Relationship Id="rId149" Type="http://schemas.openxmlformats.org/officeDocument/2006/relationships/image" Target="media/8kiobr9xsd6rrhbf_yhfo.png"/><Relationship Id="rId5" Type="http://schemas.openxmlformats.org/officeDocument/2006/relationships/comments" Target="comments.xml"/><Relationship Id="rId95" Type="http://schemas.openxmlformats.org/officeDocument/2006/relationships/image" Target="media/g1nuf-yafpe5rjkvgg4ej.png"/><Relationship Id="rId160" Type="http://schemas.openxmlformats.org/officeDocument/2006/relationships/image" Target="media/pmob9nlfd7xa-6afpetel.png"/><Relationship Id="rId181" Type="http://schemas.openxmlformats.org/officeDocument/2006/relationships/image" Target="media/_eircfgay_ndtn06g_irb.png"/><Relationship Id="rId216" Type="http://schemas.openxmlformats.org/officeDocument/2006/relationships/image" Target="media/ildrbbaqztfjp1hlmgmra.png"/><Relationship Id="rId237" Type="http://schemas.openxmlformats.org/officeDocument/2006/relationships/image" Target="media/llhcharvxuaanfp4yfw_6.png"/><Relationship Id="rId258" Type="http://schemas.openxmlformats.org/officeDocument/2006/relationships/image" Target="media/h26x8zeaijem9jk7npw0v.png"/><Relationship Id="rId22" Type="http://schemas.openxmlformats.org/officeDocument/2006/relationships/image" Target="media/wxo9ormdktl-u6x9-r8ds.png"/><Relationship Id="rId43" Type="http://schemas.openxmlformats.org/officeDocument/2006/relationships/image" Target="media/b6fqouon7vmz26wsnjwyc.png"/><Relationship Id="rId64" Type="http://schemas.openxmlformats.org/officeDocument/2006/relationships/image" Target="media/0mbrd2ovoblejl-g50vu5.png"/><Relationship Id="rId118" Type="http://schemas.openxmlformats.org/officeDocument/2006/relationships/image" Target="media/0no58a7jbtmgmngtkufis.png"/><Relationship Id="rId139" Type="http://schemas.openxmlformats.org/officeDocument/2006/relationships/image" Target="media/ge7l6daql5qfpim-ydsfk.png"/><Relationship Id="rId85" Type="http://schemas.openxmlformats.org/officeDocument/2006/relationships/image" Target="media/qf7uzv4llpibjeqgzf0ms.png"/><Relationship Id="rId150" Type="http://schemas.openxmlformats.org/officeDocument/2006/relationships/image" Target="media/k0yzfzshnaucb7uurhuew.png"/><Relationship Id="rId171" Type="http://schemas.openxmlformats.org/officeDocument/2006/relationships/image" Target="media/3kdqzgiichiqfuf4r37v3.png"/><Relationship Id="rId192" Type="http://schemas.openxmlformats.org/officeDocument/2006/relationships/image" Target="media/l0cqpacemgmwkidxi2fct.png"/><Relationship Id="rId206" Type="http://schemas.openxmlformats.org/officeDocument/2006/relationships/image" Target="media/g9rl9papdnfkpx48le7dr.png"/><Relationship Id="rId227" Type="http://schemas.openxmlformats.org/officeDocument/2006/relationships/image" Target="media/2q8q-su_9v1kd58dhi5tz.png"/><Relationship Id="rId248" Type="http://schemas.openxmlformats.org/officeDocument/2006/relationships/image" Target="media/_onqohvg-3zedafoh5k9c.png"/><Relationship Id="rId269" Type="http://schemas.openxmlformats.org/officeDocument/2006/relationships/customXml" Target="../customXml/item2.xml"/><Relationship Id="rId12" Type="http://schemas.openxmlformats.org/officeDocument/2006/relationships/image" Target="media/eu_sqjiacnxv1ty80mohh.png"/><Relationship Id="rId33" Type="http://schemas.openxmlformats.org/officeDocument/2006/relationships/image" Target="media/lhznohogw_dpuncy5dvi6.png"/><Relationship Id="rId108" Type="http://schemas.openxmlformats.org/officeDocument/2006/relationships/image" Target="media/jyxlbp4c6iyctqfyal9f_.png"/><Relationship Id="rId129" Type="http://schemas.openxmlformats.org/officeDocument/2006/relationships/image" Target="media/e8xaz76ian6iuxk0dvo6d.png"/><Relationship Id="rId54" Type="http://schemas.openxmlformats.org/officeDocument/2006/relationships/image" Target="media/adndee_z_t9tieluvhzup.png"/><Relationship Id="rId75" Type="http://schemas.openxmlformats.org/officeDocument/2006/relationships/image" Target="media/-5pqy7__1mapp_6jr-rao.png"/><Relationship Id="rId96" Type="http://schemas.openxmlformats.org/officeDocument/2006/relationships/image" Target="media/3mfbg01rkl5ktba0g1ubn.png"/><Relationship Id="rId140" Type="http://schemas.openxmlformats.org/officeDocument/2006/relationships/image" Target="media/as5i-k47u-i0f8mvrxzcn.png"/><Relationship Id="rId161" Type="http://schemas.openxmlformats.org/officeDocument/2006/relationships/image" Target="media/hrnd_dqxs0cf-yvv8wvht.png"/><Relationship Id="rId182" Type="http://schemas.openxmlformats.org/officeDocument/2006/relationships/image" Target="media/dqu5z5azc55ov2xa3kquw.png"/><Relationship Id="rId217" Type="http://schemas.openxmlformats.org/officeDocument/2006/relationships/image" Target="media/ray5i3nfqkjirydr4cdmb.png"/><Relationship Id="rId6" Type="http://schemas.openxmlformats.org/officeDocument/2006/relationships/image" Target="media/a0npgoz8xmwypzkmc4peg.png"/><Relationship Id="rId238" Type="http://schemas.openxmlformats.org/officeDocument/2006/relationships/image" Target="media/7fo2hwgnkz15g8lw9hb2x.png"/><Relationship Id="rId259" Type="http://schemas.openxmlformats.org/officeDocument/2006/relationships/image" Target="media/c3ggwfdhxbsja_-lkd2tt.png"/><Relationship Id="rId23" Type="http://schemas.openxmlformats.org/officeDocument/2006/relationships/image" Target="media/ederxecpa__kxgdng-mh_.png"/><Relationship Id="rId119" Type="http://schemas.openxmlformats.org/officeDocument/2006/relationships/image" Target="media/hieftrypw2mp2qqgzj54a.png"/><Relationship Id="rId270" Type="http://schemas.openxmlformats.org/officeDocument/2006/relationships/customXml" Target="../customXml/item3.xml"/><Relationship Id="rId44" Type="http://schemas.openxmlformats.org/officeDocument/2006/relationships/image" Target="media/bwqw7qb1_rsy4o4kuuukm.png"/><Relationship Id="rId65" Type="http://schemas.openxmlformats.org/officeDocument/2006/relationships/image" Target="media/dpnptmlwtevfhlc6o8bna.png"/><Relationship Id="rId86" Type="http://schemas.openxmlformats.org/officeDocument/2006/relationships/image" Target="media/fxnubjlnrkygf4nim_sc3.png"/><Relationship Id="rId130" Type="http://schemas.openxmlformats.org/officeDocument/2006/relationships/image" Target="media/3sffyejy-wed6wxk2dvvo.png"/><Relationship Id="rId151" Type="http://schemas.openxmlformats.org/officeDocument/2006/relationships/image" Target="media/fyda6cihj0ggebtne7v8a.png"/><Relationship Id="rId172" Type="http://schemas.openxmlformats.org/officeDocument/2006/relationships/image" Target="media/yhli5o62lsswwcbrl4uiy.png"/><Relationship Id="rId193" Type="http://schemas.openxmlformats.org/officeDocument/2006/relationships/image" Target="media/xqwotj3upedywyca5dpe9.png"/><Relationship Id="rId207" Type="http://schemas.openxmlformats.org/officeDocument/2006/relationships/image" Target="media/m6erfn-f_tas_smj_snjv.png"/><Relationship Id="rId228" Type="http://schemas.openxmlformats.org/officeDocument/2006/relationships/image" Target="media/iqhd-ydfc2y92b0qfa5fb.png"/><Relationship Id="rId249" Type="http://schemas.openxmlformats.org/officeDocument/2006/relationships/image" Target="media/gxwe66jtgz7wdr2yro6oa.png"/><Relationship Id="rId13" Type="http://schemas.openxmlformats.org/officeDocument/2006/relationships/image" Target="media/dvme2lvivmwkqyiyp5nxf.png"/><Relationship Id="rId109" Type="http://schemas.openxmlformats.org/officeDocument/2006/relationships/image" Target="media/re5v0v-wh9wcovcetnvzm.png"/><Relationship Id="rId260" Type="http://schemas.openxmlformats.org/officeDocument/2006/relationships/image" Target="media/vqr8-7nkwwvpo0c6nfuvo.png"/><Relationship Id="rId34" Type="http://schemas.openxmlformats.org/officeDocument/2006/relationships/image" Target="media/npkxj7h81ahjmub-5kuot.png"/><Relationship Id="rId55" Type="http://schemas.openxmlformats.org/officeDocument/2006/relationships/image" Target="media/3cz6oikdp5xief2cysyos.png"/><Relationship Id="rId76" Type="http://schemas.openxmlformats.org/officeDocument/2006/relationships/image" Target="media/ipecd7uo_3tertbwh0lu3.png"/><Relationship Id="rId97" Type="http://schemas.openxmlformats.org/officeDocument/2006/relationships/image" Target="media/c4feuux3ob8ayyg3xrsaq.png"/><Relationship Id="rId120" Type="http://schemas.openxmlformats.org/officeDocument/2006/relationships/image" Target="media/xpdfd52xvjoev5qxgxmqy.png"/><Relationship Id="rId141" Type="http://schemas.openxmlformats.org/officeDocument/2006/relationships/image" Target="media/izq6rls3yhjrl88zpccjh.png"/><Relationship Id="rId7" Type="http://schemas.openxmlformats.org/officeDocument/2006/relationships/image" Target="media/rxr6ljsityduwxglwo2jk.png"/><Relationship Id="rId162" Type="http://schemas.openxmlformats.org/officeDocument/2006/relationships/image" Target="media/ao6nz3kyhkyfixgxaco2i.png"/><Relationship Id="rId183" Type="http://schemas.openxmlformats.org/officeDocument/2006/relationships/image" Target="media/taupr3wxfhhqgy2bqaigs.png"/><Relationship Id="rId218" Type="http://schemas.openxmlformats.org/officeDocument/2006/relationships/image" Target="media/aup5rsehgp2cw53h2baek.png"/><Relationship Id="rId239" Type="http://schemas.openxmlformats.org/officeDocument/2006/relationships/image" Target="media/iyedk6gasw3kf0suelw75.png"/><Relationship Id="rId250" Type="http://schemas.openxmlformats.org/officeDocument/2006/relationships/image" Target="media/u9qbry7njcz5yfg9ha_cn.png"/><Relationship Id="rId24" Type="http://schemas.openxmlformats.org/officeDocument/2006/relationships/image" Target="media/bfwrfsep1sirhwkfbv0qf.png"/><Relationship Id="rId45" Type="http://schemas.openxmlformats.org/officeDocument/2006/relationships/image" Target="media/1o7yylxzajoe_mzpyfpic.png"/><Relationship Id="rId66" Type="http://schemas.openxmlformats.org/officeDocument/2006/relationships/image" Target="media/debk1ocqvxfd0mfz5gaij.png"/><Relationship Id="rId87" Type="http://schemas.openxmlformats.org/officeDocument/2006/relationships/image" Target="media/v1qvwivzsm1zkab3pe_6w.png"/><Relationship Id="rId110" Type="http://schemas.openxmlformats.org/officeDocument/2006/relationships/image" Target="media/btohzrv06eq-sjhr3o7j8.png"/><Relationship Id="rId131" Type="http://schemas.openxmlformats.org/officeDocument/2006/relationships/image" Target="media/bqhi_la87yp9mteapt1_j.png"/><Relationship Id="rId152" Type="http://schemas.openxmlformats.org/officeDocument/2006/relationships/image" Target="media/g07jxhlmvot620fqkhs5d.png"/><Relationship Id="rId173" Type="http://schemas.openxmlformats.org/officeDocument/2006/relationships/image" Target="media/olcdgh4rxib7wfomqnz3_.png"/><Relationship Id="rId194" Type="http://schemas.openxmlformats.org/officeDocument/2006/relationships/image" Target="media/5xmxtdg2a4xpyqm53oip0.png"/><Relationship Id="rId208" Type="http://schemas.openxmlformats.org/officeDocument/2006/relationships/image" Target="media/nyxw6lbgfu7fzxnj8yizr.png"/><Relationship Id="rId229" Type="http://schemas.openxmlformats.org/officeDocument/2006/relationships/image" Target="media/ca07g463t3kyvbkfevk-s.png"/><Relationship Id="rId240" Type="http://schemas.openxmlformats.org/officeDocument/2006/relationships/image" Target="media/wvtjjsoleshz3tvig3zz5.png"/><Relationship Id="rId261" Type="http://schemas.openxmlformats.org/officeDocument/2006/relationships/image" Target="media/ikvl0dp4u8gprgv0ekr6k.png"/><Relationship Id="rId14" Type="http://schemas.openxmlformats.org/officeDocument/2006/relationships/image" Target="media/hwwmnkalzh5vmuvgje-iu.png"/><Relationship Id="rId35" Type="http://schemas.openxmlformats.org/officeDocument/2006/relationships/image" Target="media/kr9uam_kofnbcfsvwbvvl.png"/><Relationship Id="rId56" Type="http://schemas.openxmlformats.org/officeDocument/2006/relationships/image" Target="media/wbic-sk5qg2qmnd_3qgp9.png"/><Relationship Id="rId77" Type="http://schemas.openxmlformats.org/officeDocument/2006/relationships/image" Target="media/t0blw--2dff8nzhdoa3yb.png"/><Relationship Id="rId100" Type="http://schemas.openxmlformats.org/officeDocument/2006/relationships/image" Target="media/kwnqfzfdb5ksgoycquw4c.png"/><Relationship Id="rId8" Type="http://schemas.openxmlformats.org/officeDocument/2006/relationships/image" Target="media/ixlzrnokgfggz2zanr3cu.png"/><Relationship Id="rId98" Type="http://schemas.openxmlformats.org/officeDocument/2006/relationships/image" Target="media/xxqerxmbrztoe0wkjbktt.png"/><Relationship Id="rId121" Type="http://schemas.openxmlformats.org/officeDocument/2006/relationships/image" Target="media/dx403vgvw0f_hs-czcrmj.png"/><Relationship Id="rId142" Type="http://schemas.openxmlformats.org/officeDocument/2006/relationships/image" Target="media/p5nxaie5mchwv709jqd7v.png"/><Relationship Id="rId163" Type="http://schemas.openxmlformats.org/officeDocument/2006/relationships/image" Target="media/_huivl7xwcimw98uuntey.png"/><Relationship Id="rId184" Type="http://schemas.openxmlformats.org/officeDocument/2006/relationships/image" Target="media/hw7tbktywuvyx_ea7drkv.png"/><Relationship Id="rId219" Type="http://schemas.openxmlformats.org/officeDocument/2006/relationships/image" Target="media/zexexldn1p2gfezj8ej6t.png"/><Relationship Id="rId230" Type="http://schemas.openxmlformats.org/officeDocument/2006/relationships/image" Target="media/wpoa30qo1pd3pa5juc7oy.png"/><Relationship Id="rId251" Type="http://schemas.openxmlformats.org/officeDocument/2006/relationships/image" Target="media/duxsz0qsvtuolw4gbto6u.png"/><Relationship Id="rId25" Type="http://schemas.openxmlformats.org/officeDocument/2006/relationships/image" Target="media/r4pnvdpl7tmswhtvrlcyd.png"/><Relationship Id="rId46" Type="http://schemas.openxmlformats.org/officeDocument/2006/relationships/image" Target="media/m45dkro2je879n60z-3qb.png"/><Relationship Id="rId67" Type="http://schemas.openxmlformats.org/officeDocument/2006/relationships/image" Target="media/3fo5zmdcam2gtodmwql9x.png"/><Relationship Id="rId88" Type="http://schemas.openxmlformats.org/officeDocument/2006/relationships/image" Target="media/v3bt-ui4czugqxsaj7hny.png"/><Relationship Id="rId111" Type="http://schemas.openxmlformats.org/officeDocument/2006/relationships/image" Target="media/pghcyyop-ooc_4_qeijpg.png"/><Relationship Id="rId132" Type="http://schemas.openxmlformats.org/officeDocument/2006/relationships/image" Target="media/akxhzk37pdwrszdgkvum_.png"/><Relationship Id="rId153" Type="http://schemas.openxmlformats.org/officeDocument/2006/relationships/image" Target="media/36x6mh1ty6s6wvpm58g4u.png"/><Relationship Id="rId174" Type="http://schemas.openxmlformats.org/officeDocument/2006/relationships/image" Target="media/fyjack7ltpu9neqm3fyai.png"/><Relationship Id="rId195" Type="http://schemas.openxmlformats.org/officeDocument/2006/relationships/image" Target="media/j8fjbft-t3xzuuaeszxus.png"/><Relationship Id="rId209" Type="http://schemas.openxmlformats.org/officeDocument/2006/relationships/image" Target="media/l6-xr2n62ea53sdwheahl.png"/><Relationship Id="rId220" Type="http://schemas.openxmlformats.org/officeDocument/2006/relationships/image" Target="media/8dcgx9nyu868pmztu2thg.png"/><Relationship Id="rId241" Type="http://schemas.openxmlformats.org/officeDocument/2006/relationships/image" Target="media/y23q8rof-mhp8a0gemu5o.png"/><Relationship Id="rId15" Type="http://schemas.openxmlformats.org/officeDocument/2006/relationships/image" Target="media/pnjrdnp8qln-nb8pj0l2q.png"/><Relationship Id="rId36" Type="http://schemas.openxmlformats.org/officeDocument/2006/relationships/image" Target="media/a_ec3_fr7hx733agch8dk.png"/><Relationship Id="rId57" Type="http://schemas.openxmlformats.org/officeDocument/2006/relationships/image" Target="media/8r75cvddmox8gpt-rpvhx.png"/><Relationship Id="rId262" Type="http://schemas.openxmlformats.org/officeDocument/2006/relationships/image" Target="media/j1nnswyaclwenx5dkggny.png"/><Relationship Id="rId78" Type="http://schemas.openxmlformats.org/officeDocument/2006/relationships/image" Target="media/4rcfwqkxhdydbeuhdz0gt.png"/><Relationship Id="rId99" Type="http://schemas.openxmlformats.org/officeDocument/2006/relationships/image" Target="media/azdisfappgu5tic3x2mu3.png"/><Relationship Id="rId101" Type="http://schemas.openxmlformats.org/officeDocument/2006/relationships/image" Target="media/dkfrpe2qrd0ypbm2l6be3.png"/><Relationship Id="rId122" Type="http://schemas.openxmlformats.org/officeDocument/2006/relationships/image" Target="media/jqgnuqpi-bbdvavimjlfc.png"/><Relationship Id="rId143" Type="http://schemas.openxmlformats.org/officeDocument/2006/relationships/image" Target="media/7ui3z9l86_o8e1qbornsy.png"/><Relationship Id="rId164" Type="http://schemas.openxmlformats.org/officeDocument/2006/relationships/image" Target="media/vug9p2y7ewlxlpl4m3wlp.png"/><Relationship Id="rId185" Type="http://schemas.openxmlformats.org/officeDocument/2006/relationships/image" Target="media/lbh33pgoamtnaitxuijij.png"/><Relationship Id="rId9" Type="http://schemas.openxmlformats.org/officeDocument/2006/relationships/image" Target="media/91t8xkrdbeojsofdxkrjc.png"/><Relationship Id="rId210" Type="http://schemas.openxmlformats.org/officeDocument/2006/relationships/image" Target="media/p64iy2ctr-sz8wrx5fokj.png"/><Relationship Id="rId26" Type="http://schemas.openxmlformats.org/officeDocument/2006/relationships/image" Target="media/hvaszlu5il-adadl2smif.png"/><Relationship Id="rId231" Type="http://schemas.openxmlformats.org/officeDocument/2006/relationships/image" Target="media/2u-hxojov_ijxyhifluax.png"/><Relationship Id="rId252" Type="http://schemas.openxmlformats.org/officeDocument/2006/relationships/image" Target="media/8qepdt8qtauwjzrtnp6kc.png"/><Relationship Id="rId47" Type="http://schemas.openxmlformats.org/officeDocument/2006/relationships/image" Target="media/5_pizsq7lubvky4yfclvr.png"/><Relationship Id="rId68" Type="http://schemas.openxmlformats.org/officeDocument/2006/relationships/image" Target="media/ly1nq_-dz8bfbmqhemrug.png"/><Relationship Id="rId89" Type="http://schemas.openxmlformats.org/officeDocument/2006/relationships/image" Target="media/yhhobyfla1z4djf_uwte4.png"/><Relationship Id="rId112" Type="http://schemas.openxmlformats.org/officeDocument/2006/relationships/image" Target="media/1qhb71plwbb1kacbhcfq2.png"/><Relationship Id="rId133" Type="http://schemas.openxmlformats.org/officeDocument/2006/relationships/image" Target="media/mstf8np7r0dlaemrefup1.png"/><Relationship Id="rId154" Type="http://schemas.openxmlformats.org/officeDocument/2006/relationships/image" Target="media/jgwujoi1vw2cetxy77r8m.png"/><Relationship Id="rId175" Type="http://schemas.openxmlformats.org/officeDocument/2006/relationships/image" Target="media/smc1y1g_oenmjqtoauz2-.png"/><Relationship Id="rId196" Type="http://schemas.openxmlformats.org/officeDocument/2006/relationships/image" Target="media/eo_yi0glsrst7mzbkubf3.png"/><Relationship Id="rId200" Type="http://schemas.openxmlformats.org/officeDocument/2006/relationships/image" Target="media/p2nshi6kaeibbfne7dxbb.png"/><Relationship Id="rId16" Type="http://schemas.openxmlformats.org/officeDocument/2006/relationships/image" Target="media/zmdhh38wjcblaytul3coy.png"/><Relationship Id="rId221" Type="http://schemas.openxmlformats.org/officeDocument/2006/relationships/image" Target="media/bcruyldpqhhuiqcaugirc.png"/><Relationship Id="rId242" Type="http://schemas.openxmlformats.org/officeDocument/2006/relationships/image" Target="media/g8lksgfaos9akhsxwcoip.png"/><Relationship Id="rId263" Type="http://schemas.openxmlformats.org/officeDocument/2006/relationships/image" Target="media/injoe44rijyshncrhnb60.png"/><Relationship Id="rId37" Type="http://schemas.openxmlformats.org/officeDocument/2006/relationships/image" Target="media/xahbst80jcyvba9jep_wl.png"/><Relationship Id="rId58" Type="http://schemas.openxmlformats.org/officeDocument/2006/relationships/image" Target="media/x9erpb1bfpszsao80ru7r.png"/><Relationship Id="rId79" Type="http://schemas.openxmlformats.org/officeDocument/2006/relationships/image" Target="media/d7nasa3apt-onpz0efark.png"/><Relationship Id="rId102" Type="http://schemas.openxmlformats.org/officeDocument/2006/relationships/image" Target="media/5qtguklmgakqsf-gdxpd9.png"/><Relationship Id="rId123" Type="http://schemas.openxmlformats.org/officeDocument/2006/relationships/image" Target="media/rj8a6wox75g4l_jqk4xj7.png"/><Relationship Id="rId144" Type="http://schemas.openxmlformats.org/officeDocument/2006/relationships/image" Target="media/-nhv0hwpczyviwxkuatfk.png"/><Relationship Id="rId90" Type="http://schemas.openxmlformats.org/officeDocument/2006/relationships/image" Target="media/1s9ujcc_zveid57qhkeq8.png"/><Relationship Id="rId165" Type="http://schemas.openxmlformats.org/officeDocument/2006/relationships/image" Target="media/az51qgf0fdzjqwnbmtalc.png"/><Relationship Id="rId186" Type="http://schemas.openxmlformats.org/officeDocument/2006/relationships/image" Target="media/qco46_6spk4epbx411azn.png"/><Relationship Id="rId211" Type="http://schemas.openxmlformats.org/officeDocument/2006/relationships/image" Target="media/nu1kp-lc8qobpccecxxoz.png"/><Relationship Id="rId232" Type="http://schemas.openxmlformats.org/officeDocument/2006/relationships/image" Target="media/dwdxvgwezarbzlmtej0s2.png"/><Relationship Id="rId253" Type="http://schemas.openxmlformats.org/officeDocument/2006/relationships/image" Target="media/l9v5ysfwldy1dz3tnxgm9.png"/><Relationship Id="rId27" Type="http://schemas.openxmlformats.org/officeDocument/2006/relationships/image" Target="media/5w8aexfxeokb4k2l2qv0v.png"/><Relationship Id="rId48" Type="http://schemas.openxmlformats.org/officeDocument/2006/relationships/image" Target="media/ewx4cbqfa7hxnh2x5vyew.png"/><Relationship Id="rId69" Type="http://schemas.openxmlformats.org/officeDocument/2006/relationships/image" Target="media/bwxxujwc1u9u7o75l0eha.png"/><Relationship Id="rId113" Type="http://schemas.openxmlformats.org/officeDocument/2006/relationships/image" Target="media/60ijqpsgxeimbw90ikkub.png"/><Relationship Id="rId134" Type="http://schemas.openxmlformats.org/officeDocument/2006/relationships/image" Target="media/dexbxnsq2qry4kbef0lzg.png"/><Relationship Id="rId80" Type="http://schemas.openxmlformats.org/officeDocument/2006/relationships/image" Target="media/pcxh_luodab3lxzkawnel.png"/><Relationship Id="rId155" Type="http://schemas.openxmlformats.org/officeDocument/2006/relationships/image" Target="media/sgg58o2zah_6kif9ykc-l.png"/><Relationship Id="rId176" Type="http://schemas.openxmlformats.org/officeDocument/2006/relationships/image" Target="media/db-bgvzp0j0tevqby9tir.png"/><Relationship Id="rId197" Type="http://schemas.openxmlformats.org/officeDocument/2006/relationships/image" Target="media/p4ofduacg-6c6g9s-9g9h.png"/><Relationship Id="rId201" Type="http://schemas.openxmlformats.org/officeDocument/2006/relationships/image" Target="media/tha-tz4xjoi7ykygiqrgl.png"/><Relationship Id="rId222" Type="http://schemas.openxmlformats.org/officeDocument/2006/relationships/image" Target="media/23he4vhnlhqroisgwvgqs.png"/><Relationship Id="rId243" Type="http://schemas.openxmlformats.org/officeDocument/2006/relationships/image" Target="media/448u1oc2aur65y_svqr1t.png"/><Relationship Id="rId264" Type="http://schemas.openxmlformats.org/officeDocument/2006/relationships/image" Target="media/3mzkxmx2iegy9cww6mt3k.png"/><Relationship Id="rId17" Type="http://schemas.openxmlformats.org/officeDocument/2006/relationships/image" Target="media/xdgle5jdszpb4vnwmieqz.png"/><Relationship Id="rId38" Type="http://schemas.openxmlformats.org/officeDocument/2006/relationships/image" Target="media/pubi63eqpgpz2nchogo2w.png"/><Relationship Id="rId59" Type="http://schemas.openxmlformats.org/officeDocument/2006/relationships/image" Target="media/k5tozryyp0sre_2yimnvw.png"/><Relationship Id="rId103" Type="http://schemas.openxmlformats.org/officeDocument/2006/relationships/image" Target="media/aebyvmar9buk_1r3eeued.png"/><Relationship Id="rId124" Type="http://schemas.openxmlformats.org/officeDocument/2006/relationships/image" Target="media/ptjxue9vi81fut0kezult.png"/><Relationship Id="rId70" Type="http://schemas.openxmlformats.org/officeDocument/2006/relationships/image" Target="media/nnxxik_bunv2u98ayoniv.png"/><Relationship Id="rId91" Type="http://schemas.openxmlformats.org/officeDocument/2006/relationships/image" Target="media/dvkq7kyhwb3v0tjut8glx.png"/><Relationship Id="rId145" Type="http://schemas.openxmlformats.org/officeDocument/2006/relationships/image" Target="media/ea5e1sjor9gt5sxstl8rf.png"/><Relationship Id="rId166" Type="http://schemas.openxmlformats.org/officeDocument/2006/relationships/image" Target="media/ohhfzbunqtnapjcyxbesa.png"/><Relationship Id="rId187" Type="http://schemas.openxmlformats.org/officeDocument/2006/relationships/image" Target="media/luwlghnvfp-eus60r_ilo.png"/><Relationship Id="rId1" Type="http://schemas.openxmlformats.org/officeDocument/2006/relationships/styles" Target="styles.xml"/><Relationship Id="rId212" Type="http://schemas.openxmlformats.org/officeDocument/2006/relationships/image" Target="media/vrdbn0zwypqvbpebtn3-v.png"/><Relationship Id="rId233" Type="http://schemas.openxmlformats.org/officeDocument/2006/relationships/image" Target="media/jfqh0qawz4fsn4udhs_kg.png"/><Relationship Id="rId254" Type="http://schemas.openxmlformats.org/officeDocument/2006/relationships/image" Target="media/kvscq3zhsdmm8bk-os1yg.png"/><Relationship Id="rId28" Type="http://schemas.openxmlformats.org/officeDocument/2006/relationships/image" Target="media/qp8jhoime0ul0kmvv_vi1.png"/><Relationship Id="rId49" Type="http://schemas.openxmlformats.org/officeDocument/2006/relationships/image" Target="media/wgy9_fv9eqqbms3tksewo.png"/><Relationship Id="rId114" Type="http://schemas.openxmlformats.org/officeDocument/2006/relationships/image" Target="media/5w16ox5xj-l5o_yjljaid.png"/><Relationship Id="rId60" Type="http://schemas.openxmlformats.org/officeDocument/2006/relationships/image" Target="media/vfeclpxjl3sroejrp6ey-.png"/><Relationship Id="rId81" Type="http://schemas.openxmlformats.org/officeDocument/2006/relationships/image" Target="media/dhedpuwmid9kdonei2-c8.png"/><Relationship Id="rId135" Type="http://schemas.openxmlformats.org/officeDocument/2006/relationships/image" Target="media/kyrguibsak4ux7-ch1bc9.png"/><Relationship Id="rId156" Type="http://schemas.openxmlformats.org/officeDocument/2006/relationships/image" Target="media/ni5bjhwdm-dk7dowo7uph.png"/><Relationship Id="rId177" Type="http://schemas.openxmlformats.org/officeDocument/2006/relationships/image" Target="media/ebjutxch-3dvcijn6wdve.png"/><Relationship Id="rId198" Type="http://schemas.openxmlformats.org/officeDocument/2006/relationships/image" Target="media/ollfpbg5wnxtafmfoet5c.png"/><Relationship Id="rId202" Type="http://schemas.openxmlformats.org/officeDocument/2006/relationships/image" Target="media/0drohik8t3q7fapoefds8.png"/><Relationship Id="rId223" Type="http://schemas.openxmlformats.org/officeDocument/2006/relationships/image" Target="media/idbhttgqciw4ymoyfghzx.png"/><Relationship Id="rId244" Type="http://schemas.openxmlformats.org/officeDocument/2006/relationships/image" Target="media/u_nhm5pq64dy2wxamii3e.png"/><Relationship Id="rId18" Type="http://schemas.openxmlformats.org/officeDocument/2006/relationships/image" Target="media/novrvgqmvvmmikdqzdurh.png"/><Relationship Id="rId39" Type="http://schemas.openxmlformats.org/officeDocument/2006/relationships/image" Target="media/wi-xlar9xqscyo5nrfat4.png"/><Relationship Id="rId265" Type="http://schemas.openxmlformats.org/officeDocument/2006/relationships/image" Target="media/du-7dpxzs6spcgiohgume.png"/><Relationship Id="rId50" Type="http://schemas.openxmlformats.org/officeDocument/2006/relationships/image" Target="media/g54qoepw5sdoatxeu0pmw.png"/><Relationship Id="rId104" Type="http://schemas.openxmlformats.org/officeDocument/2006/relationships/image" Target="media/oqpum_sriogc-hxdvsmeh.png"/><Relationship Id="rId125" Type="http://schemas.openxmlformats.org/officeDocument/2006/relationships/image" Target="media/iegeqewrwqdhxbnkmlt2i.png"/><Relationship Id="rId146" Type="http://schemas.openxmlformats.org/officeDocument/2006/relationships/image" Target="media/5lfs_isfubgmiugohjueb.png"/><Relationship Id="rId167" Type="http://schemas.openxmlformats.org/officeDocument/2006/relationships/image" Target="media/ttlttlwhhpxudua68r1bs.png"/><Relationship Id="rId188" Type="http://schemas.openxmlformats.org/officeDocument/2006/relationships/image" Target="media/jvay2-vagesiq97qkdgpe.png"/><Relationship Id="rId71" Type="http://schemas.openxmlformats.org/officeDocument/2006/relationships/image" Target="media/i1iji7_wxm8lfcli71x5u.png"/><Relationship Id="rId92" Type="http://schemas.openxmlformats.org/officeDocument/2006/relationships/image" Target="media/tg6q1ufnbp5cyqeeqqkuv.png"/><Relationship Id="rId213" Type="http://schemas.openxmlformats.org/officeDocument/2006/relationships/image" Target="media/rxsd5jlkbhhwdzxdyp3vz.png"/><Relationship Id="rId234" Type="http://schemas.openxmlformats.org/officeDocument/2006/relationships/image" Target="media/inux32lkwsz3vkkd3uz5j.png"/><Relationship Id="rId2" Type="http://schemas.openxmlformats.org/officeDocument/2006/relationships/numbering" Target="numbering.xml"/><Relationship Id="rId29" Type="http://schemas.openxmlformats.org/officeDocument/2006/relationships/image" Target="media/b0vct4tq8g9kowkbaj3ed.png"/><Relationship Id="rId255" Type="http://schemas.openxmlformats.org/officeDocument/2006/relationships/image" Target="media/rkrmiklnmf3ma_l1nqgpi.png"/><Relationship Id="rId40" Type="http://schemas.openxmlformats.org/officeDocument/2006/relationships/image" Target="media/bb3mrfm-hapzaobyrxkm5.png"/><Relationship Id="rId115" Type="http://schemas.openxmlformats.org/officeDocument/2006/relationships/image" Target="media/esov-lpbylvkzqblo9ar8.png"/><Relationship Id="rId136" Type="http://schemas.openxmlformats.org/officeDocument/2006/relationships/image" Target="media/yhwso7rozh0j1fzety1bd.png"/><Relationship Id="rId157" Type="http://schemas.openxmlformats.org/officeDocument/2006/relationships/image" Target="media/din1woawa4jipp4mtq0cj.png"/><Relationship Id="rId178" Type="http://schemas.openxmlformats.org/officeDocument/2006/relationships/image" Target="media/01d7lnmnvlvwmihg3s_1f.png"/><Relationship Id="rId61" Type="http://schemas.openxmlformats.org/officeDocument/2006/relationships/image" Target="media/h_hggmufmhqyh-9-y4rq0.png"/><Relationship Id="rId82" Type="http://schemas.openxmlformats.org/officeDocument/2006/relationships/image" Target="media/ssfcrwhc1qs1zx5g4x1os.png"/><Relationship Id="rId199" Type="http://schemas.openxmlformats.org/officeDocument/2006/relationships/image" Target="media/9cncwvz_dltqx7olfu_vi.png"/><Relationship Id="rId203" Type="http://schemas.openxmlformats.org/officeDocument/2006/relationships/image" Target="media/ue04y3w-tt7mevggrxwir.png"/><Relationship Id="rId19" Type="http://schemas.openxmlformats.org/officeDocument/2006/relationships/image" Target="media/vbju9rwv-zauyvo_bb9bl.png"/><Relationship Id="rId224" Type="http://schemas.openxmlformats.org/officeDocument/2006/relationships/image" Target="media/klknwpr2hll5o3sm-lk_j.png"/><Relationship Id="rId245" Type="http://schemas.openxmlformats.org/officeDocument/2006/relationships/image" Target="media/7b3ojx-rd-ez2l-snuzys.png"/><Relationship Id="rId266" Type="http://schemas.openxmlformats.org/officeDocument/2006/relationships/image" Target="media/w0yy3qcurnwtxjyjvyy5a.png"/><Relationship Id="rId30" Type="http://schemas.openxmlformats.org/officeDocument/2006/relationships/image" Target="media/jxe5x9-qd-fpbgrqcmmtt.png"/><Relationship Id="rId105" Type="http://schemas.openxmlformats.org/officeDocument/2006/relationships/image" Target="media/yabeoifgkrma9c_iib-vi.png"/><Relationship Id="rId126" Type="http://schemas.openxmlformats.org/officeDocument/2006/relationships/image" Target="media/qky-3p3vouoj3qcpthjdw.png"/><Relationship Id="rId147" Type="http://schemas.openxmlformats.org/officeDocument/2006/relationships/image" Target="media/bdj98njh5aqroiqkbqox7.png"/><Relationship Id="rId168" Type="http://schemas.openxmlformats.org/officeDocument/2006/relationships/image" Target="media/kmyiimbutexxxvicuwngl.png"/><Relationship Id="rId51" Type="http://schemas.openxmlformats.org/officeDocument/2006/relationships/image" Target="media/run2_uqnzc9tjnib7xg-c.png"/><Relationship Id="rId72" Type="http://schemas.openxmlformats.org/officeDocument/2006/relationships/image" Target="media/ouuvtui9uwjl2a8b45d7f.png"/><Relationship Id="rId93" Type="http://schemas.openxmlformats.org/officeDocument/2006/relationships/image" Target="media/-rh2xccnooyuqjxyczw3g.png"/><Relationship Id="rId189" Type="http://schemas.openxmlformats.org/officeDocument/2006/relationships/image" Target="media/oqzu2vau5dbhfmtvx9tkf.png"/><Relationship Id="rId3" Type="http://schemas.openxmlformats.org/officeDocument/2006/relationships/footnotes" Target="footnotes.xml"/><Relationship Id="rId214" Type="http://schemas.openxmlformats.org/officeDocument/2006/relationships/image" Target="media/mijy5nrokmbwdd19hrxjf.png"/><Relationship Id="rId235" Type="http://schemas.openxmlformats.org/officeDocument/2006/relationships/image" Target="media/zcynmxwkvv2yyvrwa7v9s.png"/><Relationship Id="rId256" Type="http://schemas.openxmlformats.org/officeDocument/2006/relationships/image" Target="media/ewo_nttxfnz6pl-wyqxq_.png"/><Relationship Id="rId116" Type="http://schemas.openxmlformats.org/officeDocument/2006/relationships/image" Target="media/42ewmskqjmmu1q4cz98wu.png"/><Relationship Id="rId137" Type="http://schemas.openxmlformats.org/officeDocument/2006/relationships/image" Target="media/fjeg9ho1jbhbh2qzubm8j.png"/><Relationship Id="rId158" Type="http://schemas.openxmlformats.org/officeDocument/2006/relationships/image" Target="media/sc4g6hfjrkbl2e8j0vf8d.png"/><Relationship Id="rId20" Type="http://schemas.openxmlformats.org/officeDocument/2006/relationships/image" Target="media/5ueyhzte_f7-djxjfb_ax.png"/><Relationship Id="rId41" Type="http://schemas.openxmlformats.org/officeDocument/2006/relationships/image" Target="media/tucpseockj5gkb2uhrq8z.png"/><Relationship Id="rId62" Type="http://schemas.openxmlformats.org/officeDocument/2006/relationships/image" Target="media/xrmkhyrfgf9bg-cg14lz5.png"/><Relationship Id="rId83" Type="http://schemas.openxmlformats.org/officeDocument/2006/relationships/image" Target="media/jijlhb2tfxf4nkhqzuwwg.png"/><Relationship Id="rId179" Type="http://schemas.openxmlformats.org/officeDocument/2006/relationships/image" Target="media/5m6vuaohlisrhy0hl4cdx.png"/><Relationship Id="rId190" Type="http://schemas.openxmlformats.org/officeDocument/2006/relationships/image" Target="media/f4qh4kxp8szjiswti_gn7.png"/><Relationship Id="rId204" Type="http://schemas.openxmlformats.org/officeDocument/2006/relationships/image" Target="media/_jezwcerzhhgetp2ymtwl.png"/><Relationship Id="rId225" Type="http://schemas.openxmlformats.org/officeDocument/2006/relationships/image" Target="media/xtxpii_zqbhtx6xmrjhnu.png"/><Relationship Id="rId246" Type="http://schemas.openxmlformats.org/officeDocument/2006/relationships/image" Target="media/4cv24txwem3yrbkkminkh.png"/><Relationship Id="rId267" Type="http://schemas.openxmlformats.org/officeDocument/2006/relationships/image" Target="media/2mhichlbdcyf0fewcgpve.png"/><Relationship Id="rId106" Type="http://schemas.openxmlformats.org/officeDocument/2006/relationships/image" Target="media/jebi1ocjzninqejni83fi.png"/><Relationship Id="rId127" Type="http://schemas.openxmlformats.org/officeDocument/2006/relationships/image" Target="media/capsei9ibotnpv_rycqfc.png"/><Relationship Id="rId10" Type="http://schemas.openxmlformats.org/officeDocument/2006/relationships/image" Target="media/mde05o2xxlkmlb-lkc9rc.png"/><Relationship Id="rId31" Type="http://schemas.openxmlformats.org/officeDocument/2006/relationships/image" Target="media/wwndipatbguwp240yzjlt.png"/><Relationship Id="rId52" Type="http://schemas.openxmlformats.org/officeDocument/2006/relationships/image" Target="media/bxa1sq46d8ytabhiiitjv.png"/><Relationship Id="rId73" Type="http://schemas.openxmlformats.org/officeDocument/2006/relationships/image" Target="media/nymg17duvgib9g3ggval0.png"/><Relationship Id="rId94" Type="http://schemas.openxmlformats.org/officeDocument/2006/relationships/image" Target="media/xri85tiyw142vxx-zqzee.png"/><Relationship Id="rId148" Type="http://schemas.openxmlformats.org/officeDocument/2006/relationships/image" Target="media/ezxggvbzw8vuelm72hqjy.png"/><Relationship Id="rId169" Type="http://schemas.openxmlformats.org/officeDocument/2006/relationships/image" Target="media/kj9pjpihv_jex25wwajlv.png"/><Relationship Id="rId4" Type="http://schemas.openxmlformats.org/officeDocument/2006/relationships/settings" Target="settings.xml"/><Relationship Id="rId180" Type="http://schemas.openxmlformats.org/officeDocument/2006/relationships/image" Target="media/uwqszn_q4kfgs9v83vau4.png"/><Relationship Id="rId215" Type="http://schemas.openxmlformats.org/officeDocument/2006/relationships/image" Target="media/ykdhe6lguyxop78awbmlh.png"/><Relationship Id="rId236" Type="http://schemas.openxmlformats.org/officeDocument/2006/relationships/image" Target="media/3hng1zanuyym6k4fzifys.png"/><Relationship Id="rId257" Type="http://schemas.openxmlformats.org/officeDocument/2006/relationships/image" Target="media/vir2cysdu3tytrysceztz.png"/><Relationship Id="rId42" Type="http://schemas.openxmlformats.org/officeDocument/2006/relationships/image" Target="media/8gklltemehfbzht3y8i7g.png"/><Relationship Id="rId84" Type="http://schemas.openxmlformats.org/officeDocument/2006/relationships/image" Target="media/jilykubtr7899-jxfiykr.png"/><Relationship Id="rId138" Type="http://schemas.openxmlformats.org/officeDocument/2006/relationships/image" Target="media/qtnygg1brrzklvbuwr78d.png"/><Relationship Id="rId191" Type="http://schemas.openxmlformats.org/officeDocument/2006/relationships/image" Target="media/4ggfnzrkntpeznr5b1cvh.png"/><Relationship Id="rId205" Type="http://schemas.openxmlformats.org/officeDocument/2006/relationships/image" Target="media/xsuaon3j37xrdm6fbvnzm.png"/><Relationship Id="rId247" Type="http://schemas.openxmlformats.org/officeDocument/2006/relationships/image" Target="media/juqmbq2zbdez14bsvg8vi.png"/><Relationship Id="rId107" Type="http://schemas.openxmlformats.org/officeDocument/2006/relationships/image" Target="media/ri15uuetiofzjyv5vn0qc.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3FA49EDB56E749AD4831E9803B0E4B" ma:contentTypeVersion="12" ma:contentTypeDescription="Create a new document." ma:contentTypeScope="" ma:versionID="f0799729834e788857b8683e3313b7a2">
  <xsd:schema xmlns:xsd="http://www.w3.org/2001/XMLSchema" xmlns:xs="http://www.w3.org/2001/XMLSchema" xmlns:p="http://schemas.microsoft.com/office/2006/metadata/properties" xmlns:ns2="b7b28855-6309-4db3-812f-26f552b6c276" xmlns:ns3="fdf51887-d5a0-4350-91a1-51756fdf3d80" targetNamespace="http://schemas.microsoft.com/office/2006/metadata/properties" ma:root="true" ma:fieldsID="c3a8bac1778f3a17611483e3b52922e9" ns2:_="" ns3:_="">
    <xsd:import namespace="b7b28855-6309-4db3-812f-26f552b6c276"/>
    <xsd:import namespace="fdf51887-d5a0-4350-91a1-51756fdf3d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28855-6309-4db3-812f-26f552b6c2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6ceea2-5bcf-4d11-a2ea-07cf4affac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f51887-d5a0-4350-91a1-51756fdf3d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47fe67a-a84a-49a7-971f-9064960d0814}" ma:internalName="TaxCatchAll" ma:showField="CatchAllData" ma:web="fdf51887-d5a0-4350-91a1-51756fdf3d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b28855-6309-4db3-812f-26f552b6c276">
      <Terms xmlns="http://schemas.microsoft.com/office/infopath/2007/PartnerControls"/>
    </lcf76f155ced4ddcb4097134ff3c332f>
    <TaxCatchAll xmlns="fdf51887-d5a0-4350-91a1-51756fdf3d80" xsi:nil="true"/>
  </documentManagement>
</p:properties>
</file>

<file path=customXml/itemProps1.xml><?xml version="1.0" encoding="utf-8"?>
<ds:datastoreItem xmlns:ds="http://schemas.openxmlformats.org/officeDocument/2006/customXml" ds:itemID="{E47074C3-F4D8-4934-99B2-3746371B6EB1}"/>
</file>

<file path=customXml/itemProps2.xml><?xml version="1.0" encoding="utf-8"?>
<ds:datastoreItem xmlns:ds="http://schemas.openxmlformats.org/officeDocument/2006/customXml" ds:itemID="{39AC62B8-389B-49E9-91F1-359EF2B51AB5}"/>
</file>

<file path=customXml/itemProps3.xml><?xml version="1.0" encoding="utf-8"?>
<ds:datastoreItem xmlns:ds="http://schemas.openxmlformats.org/officeDocument/2006/customXml" ds:itemID="{A6B5C4B9-A2CE-4CD0-9C2A-708282A4CED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2025-07-21T12:56:12Z</dcterms:created>
  <dcterms:modified xsi:type="dcterms:W3CDTF">2025-07-21T12:56:12Z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0x010100463FA49EDB56E749AD4831E9803B0E4B</vt:lpwstr>
  </property>
</Properties>
</file>