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B0A6" w14:textId="3B2546F5" w:rsidR="00D5577A" w:rsidRPr="005E733B" w:rsidRDefault="00A65496" w:rsidP="00A65496">
      <w:pPr>
        <w:jc w:val="center"/>
        <w:rPr>
          <w:rFonts w:ascii="Times New Roman" w:hAnsi="Times New Roman" w:cs="Times New Roman"/>
          <w:b/>
          <w:bCs/>
        </w:rPr>
      </w:pPr>
      <w:r w:rsidRPr="005E7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Assignment </w:t>
      </w:r>
      <w:r w:rsidR="00C865C0" w:rsidRPr="005E73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1.1: Bronfenbrenner’s Nested Systems</w:t>
      </w:r>
    </w:p>
    <w:p w14:paraId="2D6B9545" w14:textId="06A0AFD2" w:rsidR="00C50CBB" w:rsidRPr="00C865C0" w:rsidRDefault="00F74F29" w:rsidP="003E207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client </w:t>
      </w:r>
      <w:r w:rsidR="00C50CBB" w:rsidRPr="00C865C0">
        <w:rPr>
          <w:rFonts w:ascii="Times New Roman" w:hAnsi="Times New Roman" w:cs="Times New Roman"/>
          <w:sz w:val="24"/>
          <w:szCs w:val="24"/>
        </w:rPr>
        <w:t xml:space="preserve">Raven (they/them) is an adolescent who has decided to come out as non-binary. </w:t>
      </w:r>
      <w:r w:rsidR="002E1280" w:rsidRPr="00C865C0">
        <w:rPr>
          <w:rFonts w:ascii="Times New Roman" w:hAnsi="Times New Roman" w:cs="Times New Roman"/>
          <w:sz w:val="24"/>
          <w:szCs w:val="24"/>
        </w:rPr>
        <w:t>A</w:t>
      </w:r>
      <w:r w:rsidR="00031AB3" w:rsidRPr="00C865C0">
        <w:rPr>
          <w:rFonts w:ascii="Times New Roman" w:hAnsi="Times New Roman" w:cs="Times New Roman"/>
          <w:sz w:val="24"/>
          <w:szCs w:val="24"/>
        </w:rPr>
        <w:t xml:space="preserve"> gentle soul with a flair for dramatic dress including combat boots and make-up, Raven feels the male gender assigned to them at birth does not represent who they are. Raven often struggles with </w:t>
      </w:r>
      <w:r w:rsidR="00376936">
        <w:rPr>
          <w:rFonts w:ascii="Times New Roman" w:hAnsi="Times New Roman" w:cs="Times New Roman"/>
          <w:sz w:val="24"/>
          <w:szCs w:val="24"/>
        </w:rPr>
        <w:t>the conflicting goals of</w:t>
      </w:r>
      <w:r w:rsidR="00031AB3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376936">
        <w:rPr>
          <w:rFonts w:ascii="Times New Roman" w:hAnsi="Times New Roman" w:cs="Times New Roman"/>
          <w:sz w:val="24"/>
          <w:szCs w:val="24"/>
        </w:rPr>
        <w:t>expressing</w:t>
      </w:r>
      <w:r w:rsidR="00031AB3" w:rsidRPr="00C865C0">
        <w:rPr>
          <w:rFonts w:ascii="Times New Roman" w:hAnsi="Times New Roman" w:cs="Times New Roman"/>
          <w:sz w:val="24"/>
          <w:szCs w:val="24"/>
        </w:rPr>
        <w:t xml:space="preserve"> themselves </w:t>
      </w:r>
      <w:r w:rsidR="00B605DB">
        <w:rPr>
          <w:rFonts w:ascii="Times New Roman" w:hAnsi="Times New Roman" w:cs="Times New Roman"/>
          <w:sz w:val="24"/>
          <w:szCs w:val="24"/>
        </w:rPr>
        <w:t>authentically</w:t>
      </w:r>
      <w:r w:rsidR="00031AB3" w:rsidRPr="00C865C0">
        <w:rPr>
          <w:rFonts w:ascii="Times New Roman" w:hAnsi="Times New Roman" w:cs="Times New Roman"/>
          <w:sz w:val="24"/>
          <w:szCs w:val="24"/>
        </w:rPr>
        <w:t xml:space="preserve"> and </w:t>
      </w:r>
      <w:r w:rsidR="00346C50">
        <w:rPr>
          <w:rFonts w:ascii="Times New Roman" w:hAnsi="Times New Roman" w:cs="Times New Roman"/>
          <w:sz w:val="24"/>
          <w:szCs w:val="24"/>
        </w:rPr>
        <w:t>feeling</w:t>
      </w:r>
      <w:r w:rsidR="0019705E">
        <w:rPr>
          <w:rFonts w:ascii="Times New Roman" w:hAnsi="Times New Roman" w:cs="Times New Roman"/>
          <w:sz w:val="24"/>
          <w:szCs w:val="24"/>
        </w:rPr>
        <w:t xml:space="preserve"> accepted</w:t>
      </w:r>
      <w:r w:rsidR="00031AB3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346C50">
        <w:rPr>
          <w:rFonts w:ascii="Times New Roman" w:hAnsi="Times New Roman" w:cs="Times New Roman"/>
          <w:sz w:val="24"/>
          <w:szCs w:val="24"/>
        </w:rPr>
        <w:t>by</w:t>
      </w:r>
      <w:r w:rsidR="00031AB3" w:rsidRPr="00C865C0">
        <w:rPr>
          <w:rFonts w:ascii="Times New Roman" w:hAnsi="Times New Roman" w:cs="Times New Roman"/>
          <w:sz w:val="24"/>
          <w:szCs w:val="24"/>
        </w:rPr>
        <w:t xml:space="preserve"> a society that does not fully embrace gender nonconformity. As a result, </w:t>
      </w:r>
      <w:r w:rsidR="006E1638" w:rsidRPr="00C865C0">
        <w:rPr>
          <w:rFonts w:ascii="Times New Roman" w:hAnsi="Times New Roman" w:cs="Times New Roman"/>
          <w:sz w:val="24"/>
          <w:szCs w:val="24"/>
        </w:rPr>
        <w:t xml:space="preserve">Raven feels lonely and </w:t>
      </w:r>
      <w:proofErr w:type="gramStart"/>
      <w:r w:rsidR="006E1638" w:rsidRPr="00C865C0">
        <w:rPr>
          <w:rFonts w:ascii="Times New Roman" w:hAnsi="Times New Roman" w:cs="Times New Roman"/>
          <w:sz w:val="24"/>
          <w:szCs w:val="24"/>
        </w:rPr>
        <w:t>suffers bouts of</w:t>
      </w:r>
      <w:proofErr w:type="gramEnd"/>
      <w:r w:rsidR="006E1638" w:rsidRPr="00C865C0">
        <w:rPr>
          <w:rFonts w:ascii="Times New Roman" w:hAnsi="Times New Roman" w:cs="Times New Roman"/>
          <w:sz w:val="24"/>
          <w:szCs w:val="24"/>
        </w:rPr>
        <w:t xml:space="preserve"> depression.</w:t>
      </w:r>
    </w:p>
    <w:p w14:paraId="6B4DFC42" w14:textId="5641CD96" w:rsidR="006E1638" w:rsidRPr="00C865C0" w:rsidRDefault="000E14C6" w:rsidP="003E207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Applying</w:t>
      </w:r>
      <w:r w:rsidR="00914990">
        <w:rPr>
          <w:rFonts w:ascii="Times New Roman" w:hAnsi="Times New Roman" w:cs="Times New Roman"/>
          <w:sz w:val="24"/>
          <w:szCs w:val="24"/>
        </w:rPr>
        <w:t xml:space="preserve"> Bronfenbrenner’s ecological </w:t>
      </w:r>
      <w:r w:rsidR="00E76553">
        <w:rPr>
          <w:rFonts w:ascii="Times New Roman" w:hAnsi="Times New Roman" w:cs="Times New Roman"/>
          <w:sz w:val="24"/>
          <w:szCs w:val="24"/>
        </w:rPr>
        <w:t>systems theory</w:t>
      </w:r>
      <w:r w:rsidR="006E0691">
        <w:rPr>
          <w:rFonts w:ascii="Times New Roman" w:hAnsi="Times New Roman" w:cs="Times New Roman"/>
          <w:sz w:val="24"/>
          <w:szCs w:val="24"/>
        </w:rPr>
        <w:t xml:space="preserve"> </w:t>
      </w:r>
      <w:r w:rsidR="00DB0B51">
        <w:rPr>
          <w:rFonts w:ascii="Times New Roman" w:hAnsi="Times New Roman" w:cs="Times New Roman"/>
          <w:sz w:val="24"/>
          <w:szCs w:val="24"/>
        </w:rPr>
        <w:t xml:space="preserve">to </w:t>
      </w:r>
      <w:r w:rsidR="00A03D33">
        <w:rPr>
          <w:rFonts w:ascii="Times New Roman" w:hAnsi="Times New Roman" w:cs="Times New Roman"/>
          <w:sz w:val="24"/>
          <w:szCs w:val="24"/>
        </w:rPr>
        <w:t>explore Raven’s context</w:t>
      </w:r>
      <w:r w:rsidR="006E0691">
        <w:rPr>
          <w:rFonts w:ascii="Times New Roman" w:hAnsi="Times New Roman" w:cs="Times New Roman"/>
          <w:sz w:val="24"/>
          <w:szCs w:val="24"/>
        </w:rPr>
        <w:t>,</w:t>
      </w:r>
      <w:r w:rsidR="00914990">
        <w:rPr>
          <w:rFonts w:ascii="Times New Roman" w:hAnsi="Times New Roman" w:cs="Times New Roman"/>
          <w:sz w:val="24"/>
          <w:szCs w:val="24"/>
        </w:rPr>
        <w:t xml:space="preserve"> </w:t>
      </w:r>
      <w:r w:rsidR="006D07EA">
        <w:rPr>
          <w:rFonts w:ascii="Times New Roman" w:hAnsi="Times New Roman" w:cs="Times New Roman"/>
          <w:sz w:val="24"/>
          <w:szCs w:val="24"/>
        </w:rPr>
        <w:t xml:space="preserve">the </w:t>
      </w:r>
      <w:r w:rsidR="00102310">
        <w:rPr>
          <w:rFonts w:ascii="Times New Roman" w:hAnsi="Times New Roman" w:cs="Times New Roman"/>
          <w:sz w:val="24"/>
          <w:szCs w:val="24"/>
        </w:rPr>
        <w:t>next layer of influence beyond the self is</w:t>
      </w:r>
      <w:r w:rsidR="005B4476">
        <w:rPr>
          <w:rFonts w:ascii="Times New Roman" w:hAnsi="Times New Roman" w:cs="Times New Roman"/>
          <w:sz w:val="24"/>
          <w:szCs w:val="24"/>
        </w:rPr>
        <w:t xml:space="preserve"> </w:t>
      </w:r>
      <w:r w:rsidR="006E1638" w:rsidRPr="00C865C0">
        <w:rPr>
          <w:rFonts w:ascii="Times New Roman" w:hAnsi="Times New Roman" w:cs="Times New Roman"/>
          <w:sz w:val="24"/>
          <w:szCs w:val="24"/>
        </w:rPr>
        <w:t xml:space="preserve">Raven’s </w:t>
      </w:r>
      <w:r w:rsidR="00154CAA">
        <w:rPr>
          <w:rFonts w:ascii="Times New Roman" w:hAnsi="Times New Roman" w:cs="Times New Roman"/>
          <w:sz w:val="24"/>
          <w:szCs w:val="24"/>
        </w:rPr>
        <w:t>immediate environment</w:t>
      </w:r>
      <w:r w:rsidR="00F86370">
        <w:rPr>
          <w:rFonts w:ascii="Times New Roman" w:hAnsi="Times New Roman" w:cs="Times New Roman"/>
          <w:sz w:val="24"/>
          <w:szCs w:val="24"/>
        </w:rPr>
        <w:t>,</w:t>
      </w:r>
      <w:r w:rsidR="00154CAA">
        <w:rPr>
          <w:rFonts w:ascii="Times New Roman" w:hAnsi="Times New Roman" w:cs="Times New Roman"/>
          <w:sz w:val="24"/>
          <w:szCs w:val="24"/>
        </w:rPr>
        <w:t xml:space="preserve"> the </w:t>
      </w:r>
      <w:r w:rsidR="006E1638" w:rsidRPr="00C865C0">
        <w:rPr>
          <w:rFonts w:ascii="Times New Roman" w:hAnsi="Times New Roman" w:cs="Times New Roman"/>
          <w:sz w:val="24"/>
          <w:szCs w:val="24"/>
        </w:rPr>
        <w:t>microsystem</w:t>
      </w:r>
      <w:r w:rsidR="00154CAA">
        <w:rPr>
          <w:rFonts w:ascii="Times New Roman" w:hAnsi="Times New Roman" w:cs="Times New Roman"/>
          <w:sz w:val="24"/>
          <w:szCs w:val="24"/>
        </w:rPr>
        <w:t xml:space="preserve"> (Berk, 2023). Raven’s microsystem </w:t>
      </w:r>
      <w:r w:rsidR="006E1638" w:rsidRPr="00C865C0">
        <w:rPr>
          <w:rFonts w:ascii="Times New Roman" w:hAnsi="Times New Roman" w:cs="Times New Roman"/>
          <w:sz w:val="24"/>
          <w:szCs w:val="24"/>
        </w:rPr>
        <w:t>includes their mom, their dad, their middle school, and their friends.</w:t>
      </w:r>
      <w:r w:rsidR="0082624A" w:rsidRPr="00C865C0">
        <w:rPr>
          <w:rFonts w:ascii="Times New Roman" w:hAnsi="Times New Roman" w:cs="Times New Roman"/>
          <w:sz w:val="24"/>
          <w:szCs w:val="24"/>
        </w:rPr>
        <w:t xml:space="preserve"> Raven </w:t>
      </w:r>
      <w:r w:rsidR="00C369F0" w:rsidRPr="00C865C0">
        <w:rPr>
          <w:rFonts w:ascii="Times New Roman" w:hAnsi="Times New Roman" w:cs="Times New Roman"/>
          <w:sz w:val="24"/>
          <w:szCs w:val="24"/>
        </w:rPr>
        <w:t>has a strong</w:t>
      </w:r>
      <w:r w:rsidR="00C338F2" w:rsidRPr="00C865C0">
        <w:rPr>
          <w:rFonts w:ascii="Times New Roman" w:hAnsi="Times New Roman" w:cs="Times New Roman"/>
          <w:sz w:val="24"/>
          <w:szCs w:val="24"/>
        </w:rPr>
        <w:t>, affirming relationship with their mother, who supports Raven’s decision to identify</w:t>
      </w:r>
      <w:r w:rsidR="008A5A00" w:rsidRPr="00C865C0">
        <w:rPr>
          <w:rFonts w:ascii="Times New Roman" w:hAnsi="Times New Roman" w:cs="Times New Roman"/>
          <w:sz w:val="24"/>
          <w:szCs w:val="24"/>
        </w:rPr>
        <w:t xml:space="preserve"> as they wish. On the other hand, Raven’s father</w:t>
      </w:r>
      <w:r w:rsidR="00526613" w:rsidRPr="00C865C0">
        <w:rPr>
          <w:rFonts w:ascii="Times New Roman" w:hAnsi="Times New Roman" w:cs="Times New Roman"/>
          <w:sz w:val="24"/>
          <w:szCs w:val="24"/>
        </w:rPr>
        <w:t xml:space="preserve"> refuses to call Raven by anything other than their birth name</w:t>
      </w:r>
      <w:r w:rsidR="00897ACB" w:rsidRPr="00C865C0">
        <w:rPr>
          <w:rFonts w:ascii="Times New Roman" w:hAnsi="Times New Roman" w:cs="Times New Roman"/>
          <w:sz w:val="24"/>
          <w:szCs w:val="24"/>
        </w:rPr>
        <w:t xml:space="preserve"> and requires them to dress conventionally</w:t>
      </w:r>
      <w:r w:rsidR="00B65D51" w:rsidRPr="00C865C0">
        <w:rPr>
          <w:rFonts w:ascii="Times New Roman" w:hAnsi="Times New Roman" w:cs="Times New Roman"/>
          <w:sz w:val="24"/>
          <w:szCs w:val="24"/>
        </w:rPr>
        <w:t xml:space="preserve">, leading Raven </w:t>
      </w:r>
      <w:r w:rsidR="00F26B6B">
        <w:rPr>
          <w:rFonts w:ascii="Times New Roman" w:hAnsi="Times New Roman" w:cs="Times New Roman"/>
          <w:sz w:val="24"/>
          <w:szCs w:val="24"/>
        </w:rPr>
        <w:t>to feel</w:t>
      </w:r>
      <w:r w:rsidR="00B65D51" w:rsidRPr="00C865C0">
        <w:rPr>
          <w:rFonts w:ascii="Times New Roman" w:hAnsi="Times New Roman" w:cs="Times New Roman"/>
          <w:sz w:val="24"/>
          <w:szCs w:val="24"/>
        </w:rPr>
        <w:t xml:space="preserve"> isolated</w:t>
      </w:r>
      <w:r w:rsidR="00B620FD" w:rsidRPr="00C865C0">
        <w:rPr>
          <w:rFonts w:ascii="Times New Roman" w:hAnsi="Times New Roman" w:cs="Times New Roman"/>
          <w:sz w:val="24"/>
          <w:szCs w:val="24"/>
        </w:rPr>
        <w:t xml:space="preserve"> and rejected</w:t>
      </w:r>
      <w:r w:rsidR="00020256" w:rsidRPr="00C865C0">
        <w:rPr>
          <w:rFonts w:ascii="Times New Roman" w:hAnsi="Times New Roman" w:cs="Times New Roman"/>
          <w:sz w:val="24"/>
          <w:szCs w:val="24"/>
        </w:rPr>
        <w:t xml:space="preserve"> in their dad’s presence. </w:t>
      </w:r>
      <w:r w:rsidR="00B42FC1" w:rsidRPr="00C865C0">
        <w:rPr>
          <w:rFonts w:ascii="Times New Roman" w:hAnsi="Times New Roman" w:cs="Times New Roman"/>
          <w:sz w:val="24"/>
          <w:szCs w:val="24"/>
        </w:rPr>
        <w:t>At school, Raven enjoys a few close friendships</w:t>
      </w:r>
      <w:r w:rsidR="009D79B6" w:rsidRPr="00C865C0">
        <w:rPr>
          <w:rFonts w:ascii="Times New Roman" w:hAnsi="Times New Roman" w:cs="Times New Roman"/>
          <w:sz w:val="24"/>
          <w:szCs w:val="24"/>
        </w:rPr>
        <w:t xml:space="preserve"> that buoy </w:t>
      </w:r>
      <w:r w:rsidR="001E1F2C">
        <w:rPr>
          <w:rFonts w:ascii="Times New Roman" w:hAnsi="Times New Roman" w:cs="Times New Roman"/>
          <w:sz w:val="24"/>
          <w:szCs w:val="24"/>
        </w:rPr>
        <w:t>their</w:t>
      </w:r>
      <w:r w:rsidR="009D79B6" w:rsidRPr="00C865C0">
        <w:rPr>
          <w:rFonts w:ascii="Times New Roman" w:hAnsi="Times New Roman" w:cs="Times New Roman"/>
          <w:sz w:val="24"/>
          <w:szCs w:val="24"/>
        </w:rPr>
        <w:t xml:space="preserve"> spirits when kids tease them</w:t>
      </w:r>
      <w:r w:rsidR="005964E4" w:rsidRPr="00C865C0">
        <w:rPr>
          <w:rFonts w:ascii="Times New Roman" w:hAnsi="Times New Roman" w:cs="Times New Roman"/>
          <w:sz w:val="24"/>
          <w:szCs w:val="24"/>
        </w:rPr>
        <w:t xml:space="preserve"> about their clothing or pronoun usage.</w:t>
      </w:r>
      <w:r w:rsidR="008F0FFE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E751C7" w:rsidRPr="00C865C0">
        <w:rPr>
          <w:rFonts w:ascii="Times New Roman" w:hAnsi="Times New Roman" w:cs="Times New Roman"/>
          <w:sz w:val="24"/>
          <w:szCs w:val="24"/>
        </w:rPr>
        <w:t>They</w:t>
      </w:r>
      <w:r w:rsidR="008F0FFE" w:rsidRPr="00C865C0">
        <w:rPr>
          <w:rFonts w:ascii="Times New Roman" w:hAnsi="Times New Roman" w:cs="Times New Roman"/>
          <w:sz w:val="24"/>
          <w:szCs w:val="24"/>
        </w:rPr>
        <w:t xml:space="preserve"> also ha</w:t>
      </w:r>
      <w:r w:rsidR="00E751C7" w:rsidRPr="00C865C0">
        <w:rPr>
          <w:rFonts w:ascii="Times New Roman" w:hAnsi="Times New Roman" w:cs="Times New Roman"/>
          <w:sz w:val="24"/>
          <w:szCs w:val="24"/>
        </w:rPr>
        <w:t>ve</w:t>
      </w:r>
      <w:r w:rsidR="008F0FFE" w:rsidRPr="00C865C0">
        <w:rPr>
          <w:rFonts w:ascii="Times New Roman" w:hAnsi="Times New Roman" w:cs="Times New Roman"/>
          <w:sz w:val="24"/>
          <w:szCs w:val="24"/>
        </w:rPr>
        <w:t xml:space="preserve"> a close relationship with the drama </w:t>
      </w:r>
      <w:r w:rsidR="00695B16" w:rsidRPr="00C865C0">
        <w:rPr>
          <w:rFonts w:ascii="Times New Roman" w:hAnsi="Times New Roman" w:cs="Times New Roman"/>
          <w:sz w:val="24"/>
          <w:szCs w:val="24"/>
        </w:rPr>
        <w:t>teacher</w:t>
      </w:r>
      <w:r w:rsidR="008F0FFE" w:rsidRPr="00C865C0">
        <w:rPr>
          <w:rFonts w:ascii="Times New Roman" w:hAnsi="Times New Roman" w:cs="Times New Roman"/>
          <w:sz w:val="24"/>
          <w:szCs w:val="24"/>
        </w:rPr>
        <w:t xml:space="preserve"> and enjoy acting in the school plays.</w:t>
      </w:r>
    </w:p>
    <w:p w14:paraId="52438D8D" w14:textId="11F39628" w:rsidR="00A910FC" w:rsidRPr="00C865C0" w:rsidRDefault="006547AA" w:rsidP="003E207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level</w:t>
      </w:r>
      <w:r w:rsidR="00746A42">
        <w:rPr>
          <w:rFonts w:ascii="Times New Roman" w:hAnsi="Times New Roman" w:cs="Times New Roman"/>
          <w:sz w:val="24"/>
          <w:szCs w:val="24"/>
        </w:rPr>
        <w:t xml:space="preserve"> </w:t>
      </w:r>
      <w:r w:rsidR="0033577D">
        <w:rPr>
          <w:rFonts w:ascii="Times New Roman" w:hAnsi="Times New Roman" w:cs="Times New Roman"/>
          <w:sz w:val="24"/>
          <w:szCs w:val="24"/>
        </w:rPr>
        <w:t>in</w:t>
      </w:r>
      <w:r w:rsidR="00746A42">
        <w:rPr>
          <w:rFonts w:ascii="Times New Roman" w:hAnsi="Times New Roman" w:cs="Times New Roman"/>
          <w:sz w:val="24"/>
          <w:szCs w:val="24"/>
        </w:rPr>
        <w:t xml:space="preserve"> Bronfenbrenner’s</w:t>
      </w:r>
      <w:r w:rsidR="0033577D">
        <w:rPr>
          <w:rFonts w:ascii="Times New Roman" w:hAnsi="Times New Roman" w:cs="Times New Roman"/>
          <w:sz w:val="24"/>
          <w:szCs w:val="24"/>
        </w:rPr>
        <w:t xml:space="preserve"> model</w:t>
      </w:r>
      <w:r>
        <w:rPr>
          <w:rFonts w:ascii="Times New Roman" w:hAnsi="Times New Roman" w:cs="Times New Roman"/>
          <w:sz w:val="24"/>
          <w:szCs w:val="24"/>
        </w:rPr>
        <w:t xml:space="preserve">, the </w:t>
      </w:r>
      <w:r w:rsidR="005B1365" w:rsidRPr="00C865C0">
        <w:rPr>
          <w:rFonts w:ascii="Times New Roman" w:hAnsi="Times New Roman" w:cs="Times New Roman"/>
          <w:sz w:val="24"/>
          <w:szCs w:val="24"/>
        </w:rPr>
        <w:t xml:space="preserve">mesosystem, </w:t>
      </w:r>
      <w:r>
        <w:rPr>
          <w:rFonts w:ascii="Times New Roman" w:hAnsi="Times New Roman" w:cs="Times New Roman"/>
          <w:sz w:val="24"/>
          <w:szCs w:val="24"/>
        </w:rPr>
        <w:t xml:space="preserve">is comprised of the </w:t>
      </w:r>
      <w:r w:rsidR="001F7625" w:rsidRPr="00C865C0">
        <w:rPr>
          <w:rFonts w:ascii="Times New Roman" w:hAnsi="Times New Roman" w:cs="Times New Roman"/>
          <w:sz w:val="24"/>
          <w:szCs w:val="24"/>
        </w:rPr>
        <w:t xml:space="preserve">interactions between Raven’s microsystems and </w:t>
      </w:r>
      <w:r w:rsidR="007700C5" w:rsidRPr="00C865C0">
        <w:rPr>
          <w:rFonts w:ascii="Times New Roman" w:hAnsi="Times New Roman" w:cs="Times New Roman"/>
          <w:sz w:val="24"/>
          <w:szCs w:val="24"/>
        </w:rPr>
        <w:t>between the m</w:t>
      </w:r>
      <w:r w:rsidR="009B2120">
        <w:rPr>
          <w:rFonts w:ascii="Times New Roman" w:hAnsi="Times New Roman" w:cs="Times New Roman"/>
          <w:sz w:val="24"/>
          <w:szCs w:val="24"/>
        </w:rPr>
        <w:t>eso</w:t>
      </w:r>
      <w:r w:rsidR="007700C5" w:rsidRPr="00C865C0">
        <w:rPr>
          <w:rFonts w:ascii="Times New Roman" w:hAnsi="Times New Roman" w:cs="Times New Roman"/>
          <w:sz w:val="24"/>
          <w:szCs w:val="24"/>
        </w:rPr>
        <w:t xml:space="preserve">system and </w:t>
      </w:r>
      <w:proofErr w:type="spellStart"/>
      <w:r w:rsidR="007700C5" w:rsidRPr="00C865C0">
        <w:rPr>
          <w:rFonts w:ascii="Times New Roman" w:hAnsi="Times New Roman" w:cs="Times New Roman"/>
          <w:sz w:val="24"/>
          <w:szCs w:val="24"/>
        </w:rPr>
        <w:t>exosystem</w:t>
      </w:r>
      <w:proofErr w:type="spellEnd"/>
      <w:r w:rsidR="00D21EAD">
        <w:rPr>
          <w:rFonts w:ascii="Times New Roman" w:hAnsi="Times New Roman" w:cs="Times New Roman"/>
          <w:sz w:val="24"/>
          <w:szCs w:val="24"/>
        </w:rPr>
        <w:t xml:space="preserve"> (Berk, 2023). </w:t>
      </w:r>
      <w:r w:rsidR="007700C5" w:rsidRPr="00C865C0">
        <w:rPr>
          <w:rFonts w:ascii="Times New Roman" w:hAnsi="Times New Roman" w:cs="Times New Roman"/>
          <w:sz w:val="24"/>
          <w:szCs w:val="24"/>
        </w:rPr>
        <w:t>Raven’s parents are divorced</w:t>
      </w:r>
      <w:r w:rsidR="00E750E1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111F0E">
        <w:rPr>
          <w:rFonts w:ascii="Times New Roman" w:hAnsi="Times New Roman" w:cs="Times New Roman"/>
          <w:sz w:val="24"/>
          <w:szCs w:val="24"/>
        </w:rPr>
        <w:t>and share custody of Raven</w:t>
      </w:r>
      <w:r w:rsidR="00E750E1" w:rsidRPr="00C865C0">
        <w:rPr>
          <w:rFonts w:ascii="Times New Roman" w:hAnsi="Times New Roman" w:cs="Times New Roman"/>
          <w:sz w:val="24"/>
          <w:szCs w:val="24"/>
        </w:rPr>
        <w:t xml:space="preserve">. </w:t>
      </w:r>
      <w:r w:rsidR="00496759">
        <w:rPr>
          <w:rFonts w:ascii="Times New Roman" w:hAnsi="Times New Roman" w:cs="Times New Roman"/>
          <w:sz w:val="24"/>
          <w:szCs w:val="24"/>
        </w:rPr>
        <w:t xml:space="preserve">As a result, </w:t>
      </w:r>
      <w:r w:rsidR="00E750E1" w:rsidRPr="00C865C0">
        <w:rPr>
          <w:rFonts w:ascii="Times New Roman" w:hAnsi="Times New Roman" w:cs="Times New Roman"/>
          <w:sz w:val="24"/>
          <w:szCs w:val="24"/>
        </w:rPr>
        <w:t xml:space="preserve">Raven </w:t>
      </w:r>
      <w:r w:rsidR="00533EDB" w:rsidRPr="00C865C0">
        <w:rPr>
          <w:rFonts w:ascii="Times New Roman" w:hAnsi="Times New Roman" w:cs="Times New Roman"/>
          <w:sz w:val="24"/>
          <w:szCs w:val="24"/>
        </w:rPr>
        <w:t>boomerang</w:t>
      </w:r>
      <w:r w:rsidR="00496759">
        <w:rPr>
          <w:rFonts w:ascii="Times New Roman" w:hAnsi="Times New Roman" w:cs="Times New Roman"/>
          <w:sz w:val="24"/>
          <w:szCs w:val="24"/>
        </w:rPr>
        <w:t>s</w:t>
      </w:r>
      <w:r w:rsidR="00533EDB" w:rsidRPr="00C865C0">
        <w:rPr>
          <w:rFonts w:ascii="Times New Roman" w:hAnsi="Times New Roman" w:cs="Times New Roman"/>
          <w:sz w:val="24"/>
          <w:szCs w:val="24"/>
        </w:rPr>
        <w:t xml:space="preserve"> between a supportive </w:t>
      </w:r>
      <w:r w:rsidR="00991551" w:rsidRPr="00C865C0">
        <w:rPr>
          <w:rFonts w:ascii="Times New Roman" w:hAnsi="Times New Roman" w:cs="Times New Roman"/>
          <w:sz w:val="24"/>
          <w:szCs w:val="24"/>
        </w:rPr>
        <w:t xml:space="preserve">and </w:t>
      </w:r>
      <w:r w:rsidR="0033577D">
        <w:rPr>
          <w:rFonts w:ascii="Times New Roman" w:hAnsi="Times New Roman" w:cs="Times New Roman"/>
          <w:sz w:val="24"/>
          <w:szCs w:val="24"/>
        </w:rPr>
        <w:t>rejecting</w:t>
      </w:r>
      <w:r w:rsidR="00614CD6" w:rsidRPr="00C865C0">
        <w:rPr>
          <w:rFonts w:ascii="Times New Roman" w:hAnsi="Times New Roman" w:cs="Times New Roman"/>
          <w:sz w:val="24"/>
          <w:szCs w:val="24"/>
        </w:rPr>
        <w:t xml:space="preserve"> home</w:t>
      </w:r>
      <w:r w:rsidR="00991551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533EDB" w:rsidRPr="00C865C0">
        <w:rPr>
          <w:rFonts w:ascii="Times New Roman" w:hAnsi="Times New Roman" w:cs="Times New Roman"/>
          <w:sz w:val="24"/>
          <w:szCs w:val="24"/>
        </w:rPr>
        <w:t>environment</w:t>
      </w:r>
      <w:r w:rsidR="00A75BA5" w:rsidRPr="00C865C0">
        <w:rPr>
          <w:rFonts w:ascii="Times New Roman" w:hAnsi="Times New Roman" w:cs="Times New Roman"/>
          <w:sz w:val="24"/>
          <w:szCs w:val="24"/>
        </w:rPr>
        <w:t xml:space="preserve">. </w:t>
      </w:r>
      <w:r w:rsidR="00745A0A">
        <w:rPr>
          <w:rFonts w:ascii="Times New Roman" w:hAnsi="Times New Roman" w:cs="Times New Roman"/>
          <w:sz w:val="24"/>
          <w:szCs w:val="24"/>
        </w:rPr>
        <w:t>Further, Raven</w:t>
      </w:r>
      <w:r w:rsidR="005C56F6">
        <w:rPr>
          <w:rFonts w:ascii="Times New Roman" w:hAnsi="Times New Roman" w:cs="Times New Roman"/>
          <w:sz w:val="24"/>
          <w:szCs w:val="24"/>
        </w:rPr>
        <w:t xml:space="preserve"> is occasionally the recipient of </w:t>
      </w:r>
      <w:r w:rsidR="0033577D">
        <w:rPr>
          <w:rFonts w:ascii="Times New Roman" w:hAnsi="Times New Roman" w:cs="Times New Roman"/>
          <w:sz w:val="24"/>
          <w:szCs w:val="24"/>
        </w:rPr>
        <w:t>their</w:t>
      </w:r>
      <w:r w:rsidR="00745A0A">
        <w:rPr>
          <w:rFonts w:ascii="Times New Roman" w:hAnsi="Times New Roman" w:cs="Times New Roman"/>
          <w:sz w:val="24"/>
          <w:szCs w:val="24"/>
        </w:rPr>
        <w:t xml:space="preserve"> dad’s </w:t>
      </w:r>
      <w:r w:rsidR="005C56F6">
        <w:rPr>
          <w:rFonts w:ascii="Times New Roman" w:hAnsi="Times New Roman" w:cs="Times New Roman"/>
          <w:sz w:val="24"/>
          <w:szCs w:val="24"/>
        </w:rPr>
        <w:t xml:space="preserve">displaced </w:t>
      </w:r>
      <w:r w:rsidR="00745A0A">
        <w:rPr>
          <w:rFonts w:ascii="Times New Roman" w:hAnsi="Times New Roman" w:cs="Times New Roman"/>
          <w:sz w:val="24"/>
          <w:szCs w:val="24"/>
        </w:rPr>
        <w:t>resentment of his ex-wife</w:t>
      </w:r>
      <w:r w:rsidR="005C56F6">
        <w:rPr>
          <w:rFonts w:ascii="Times New Roman" w:hAnsi="Times New Roman" w:cs="Times New Roman"/>
          <w:sz w:val="24"/>
          <w:szCs w:val="24"/>
        </w:rPr>
        <w:t xml:space="preserve">. </w:t>
      </w:r>
      <w:r w:rsidR="008C12BF">
        <w:rPr>
          <w:rFonts w:ascii="Times New Roman" w:hAnsi="Times New Roman" w:cs="Times New Roman"/>
          <w:sz w:val="24"/>
          <w:szCs w:val="24"/>
        </w:rPr>
        <w:t xml:space="preserve">Within Raven’s </w:t>
      </w:r>
      <w:r w:rsidR="007D6A43">
        <w:rPr>
          <w:rFonts w:ascii="Times New Roman" w:hAnsi="Times New Roman" w:cs="Times New Roman"/>
          <w:sz w:val="24"/>
          <w:szCs w:val="24"/>
        </w:rPr>
        <w:t>mesosystem, t</w:t>
      </w:r>
      <w:r w:rsidR="00BD2643" w:rsidRPr="00C865C0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="00BD2643" w:rsidRPr="00C865C0">
        <w:rPr>
          <w:rFonts w:ascii="Times New Roman" w:hAnsi="Times New Roman" w:cs="Times New Roman"/>
          <w:sz w:val="24"/>
          <w:szCs w:val="24"/>
        </w:rPr>
        <w:t>exosystem</w:t>
      </w:r>
      <w:proofErr w:type="spellEnd"/>
      <w:r w:rsidR="00BD2643" w:rsidRPr="00C865C0">
        <w:rPr>
          <w:rFonts w:ascii="Times New Roman" w:hAnsi="Times New Roman" w:cs="Times New Roman"/>
          <w:sz w:val="24"/>
          <w:szCs w:val="24"/>
        </w:rPr>
        <w:t xml:space="preserve"> influences </w:t>
      </w:r>
      <w:r w:rsidR="007D6A43">
        <w:rPr>
          <w:rFonts w:ascii="Times New Roman" w:hAnsi="Times New Roman" w:cs="Times New Roman"/>
          <w:sz w:val="24"/>
          <w:szCs w:val="24"/>
        </w:rPr>
        <w:t xml:space="preserve">are present as well and shape </w:t>
      </w:r>
      <w:r w:rsidR="003978A5" w:rsidRPr="00C865C0">
        <w:rPr>
          <w:rFonts w:ascii="Times New Roman" w:hAnsi="Times New Roman" w:cs="Times New Roman"/>
          <w:sz w:val="24"/>
          <w:szCs w:val="24"/>
        </w:rPr>
        <w:t>Raven’s parents</w:t>
      </w:r>
      <w:r w:rsidR="00BD2643" w:rsidRPr="00C865C0">
        <w:rPr>
          <w:rFonts w:ascii="Times New Roman" w:hAnsi="Times New Roman" w:cs="Times New Roman"/>
          <w:sz w:val="24"/>
          <w:szCs w:val="24"/>
        </w:rPr>
        <w:t>’ differing responses to Raven’s identity. Raven’s mom</w:t>
      </w:r>
      <w:r w:rsidR="00D7500C" w:rsidRPr="00C865C0">
        <w:rPr>
          <w:rFonts w:ascii="Times New Roman" w:hAnsi="Times New Roman" w:cs="Times New Roman"/>
          <w:sz w:val="24"/>
          <w:szCs w:val="24"/>
        </w:rPr>
        <w:t xml:space="preserve"> works in academia. She has exposure to diverse cultures through her work</w:t>
      </w:r>
      <w:r w:rsidR="000533F4" w:rsidRPr="00C865C0">
        <w:rPr>
          <w:rFonts w:ascii="Times New Roman" w:hAnsi="Times New Roman" w:cs="Times New Roman"/>
          <w:sz w:val="24"/>
          <w:szCs w:val="24"/>
        </w:rPr>
        <w:t xml:space="preserve"> and is tolerant</w:t>
      </w:r>
      <w:r w:rsidR="005978BE" w:rsidRPr="00C865C0">
        <w:rPr>
          <w:rFonts w:ascii="Times New Roman" w:hAnsi="Times New Roman" w:cs="Times New Roman"/>
          <w:sz w:val="24"/>
          <w:szCs w:val="24"/>
        </w:rPr>
        <w:t xml:space="preserve"> of social differences. </w:t>
      </w:r>
      <w:r w:rsidR="00F72C46" w:rsidRPr="00C865C0">
        <w:rPr>
          <w:rFonts w:ascii="Times New Roman" w:hAnsi="Times New Roman" w:cs="Times New Roman"/>
          <w:sz w:val="24"/>
          <w:szCs w:val="24"/>
        </w:rPr>
        <w:t xml:space="preserve">Raven’s father </w:t>
      </w:r>
      <w:r w:rsidR="00573448" w:rsidRPr="00C865C0">
        <w:rPr>
          <w:rFonts w:ascii="Times New Roman" w:hAnsi="Times New Roman" w:cs="Times New Roman"/>
          <w:sz w:val="24"/>
          <w:szCs w:val="24"/>
        </w:rPr>
        <w:t>belongs to a</w:t>
      </w:r>
      <w:r w:rsidR="00F72C46" w:rsidRPr="00C865C0">
        <w:rPr>
          <w:rFonts w:ascii="Times New Roman" w:hAnsi="Times New Roman" w:cs="Times New Roman"/>
          <w:sz w:val="24"/>
          <w:szCs w:val="24"/>
        </w:rPr>
        <w:t xml:space="preserve"> church that believes </w:t>
      </w:r>
      <w:r w:rsidR="00F72C46" w:rsidRPr="00C865C0">
        <w:rPr>
          <w:rFonts w:ascii="Times New Roman" w:hAnsi="Times New Roman" w:cs="Times New Roman"/>
          <w:sz w:val="24"/>
          <w:szCs w:val="24"/>
        </w:rPr>
        <w:lastRenderedPageBreak/>
        <w:t>traditional gender roles</w:t>
      </w:r>
      <w:r w:rsidR="009917BA" w:rsidRPr="00C865C0">
        <w:rPr>
          <w:rFonts w:ascii="Times New Roman" w:hAnsi="Times New Roman" w:cs="Times New Roman"/>
          <w:sz w:val="24"/>
          <w:szCs w:val="24"/>
        </w:rPr>
        <w:t xml:space="preserve"> are biblically mandated</w:t>
      </w:r>
      <w:r w:rsidR="00F72C46" w:rsidRPr="00C865C0">
        <w:rPr>
          <w:rFonts w:ascii="Times New Roman" w:hAnsi="Times New Roman" w:cs="Times New Roman"/>
          <w:sz w:val="24"/>
          <w:szCs w:val="24"/>
        </w:rPr>
        <w:t>.</w:t>
      </w:r>
      <w:r w:rsidR="00A74DBB" w:rsidRPr="00C865C0">
        <w:rPr>
          <w:rFonts w:ascii="Times New Roman" w:hAnsi="Times New Roman" w:cs="Times New Roman"/>
          <w:sz w:val="24"/>
          <w:szCs w:val="24"/>
        </w:rPr>
        <w:t xml:space="preserve"> Most of his social network is connected to the church, </w:t>
      </w:r>
      <w:r w:rsidR="004C157D">
        <w:rPr>
          <w:rFonts w:ascii="Times New Roman" w:hAnsi="Times New Roman" w:cs="Times New Roman"/>
          <w:sz w:val="24"/>
          <w:szCs w:val="24"/>
        </w:rPr>
        <w:t xml:space="preserve">which reinforces his values and strengthens his </w:t>
      </w:r>
      <w:r w:rsidR="00152FA6">
        <w:rPr>
          <w:rFonts w:ascii="Times New Roman" w:hAnsi="Times New Roman" w:cs="Times New Roman"/>
          <w:sz w:val="24"/>
          <w:szCs w:val="24"/>
        </w:rPr>
        <w:t>disapproval of his son</w:t>
      </w:r>
      <w:r w:rsidR="00573448" w:rsidRPr="00C865C0">
        <w:rPr>
          <w:rFonts w:ascii="Times New Roman" w:hAnsi="Times New Roman" w:cs="Times New Roman"/>
          <w:sz w:val="24"/>
          <w:szCs w:val="24"/>
        </w:rPr>
        <w:t>.</w:t>
      </w:r>
    </w:p>
    <w:p w14:paraId="05916B33" w14:textId="47E7D034" w:rsidR="00722362" w:rsidRPr="00C865C0" w:rsidRDefault="003E3499" w:rsidP="003E207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865C0">
        <w:rPr>
          <w:rFonts w:ascii="Times New Roman" w:hAnsi="Times New Roman" w:cs="Times New Roman"/>
          <w:sz w:val="24"/>
          <w:szCs w:val="24"/>
        </w:rPr>
        <w:t>The</w:t>
      </w:r>
      <w:r w:rsidR="000923DC">
        <w:rPr>
          <w:rFonts w:ascii="Times New Roman" w:hAnsi="Times New Roman" w:cs="Times New Roman"/>
          <w:sz w:val="24"/>
          <w:szCs w:val="24"/>
        </w:rPr>
        <w:t xml:space="preserve"> social settings</w:t>
      </w:r>
      <w:r w:rsidR="0002375B">
        <w:rPr>
          <w:rFonts w:ascii="Times New Roman" w:hAnsi="Times New Roman" w:cs="Times New Roman"/>
          <w:sz w:val="24"/>
          <w:szCs w:val="24"/>
        </w:rPr>
        <w:t xml:space="preserve"> that </w:t>
      </w:r>
      <w:r w:rsidR="004862EA">
        <w:rPr>
          <w:rFonts w:ascii="Times New Roman" w:hAnsi="Times New Roman" w:cs="Times New Roman"/>
          <w:sz w:val="24"/>
          <w:szCs w:val="24"/>
        </w:rPr>
        <w:t>do not cont</w:t>
      </w:r>
      <w:r w:rsidR="007C68A9">
        <w:rPr>
          <w:rFonts w:ascii="Times New Roman" w:hAnsi="Times New Roman" w:cs="Times New Roman"/>
          <w:sz w:val="24"/>
          <w:szCs w:val="24"/>
        </w:rPr>
        <w:t xml:space="preserve">ain yet still influence </w:t>
      </w:r>
      <w:r w:rsidR="0002375B">
        <w:rPr>
          <w:rFonts w:ascii="Times New Roman" w:hAnsi="Times New Roman" w:cs="Times New Roman"/>
          <w:sz w:val="24"/>
          <w:szCs w:val="24"/>
        </w:rPr>
        <w:t>Raven</w:t>
      </w:r>
      <w:r w:rsidR="00990D41">
        <w:rPr>
          <w:rFonts w:ascii="Times New Roman" w:hAnsi="Times New Roman" w:cs="Times New Roman"/>
          <w:sz w:val="24"/>
          <w:szCs w:val="24"/>
        </w:rPr>
        <w:t xml:space="preserve"> </w:t>
      </w:r>
      <w:r w:rsidR="00053E32">
        <w:rPr>
          <w:rFonts w:ascii="Times New Roman" w:hAnsi="Times New Roman" w:cs="Times New Roman"/>
          <w:sz w:val="24"/>
          <w:szCs w:val="24"/>
        </w:rPr>
        <w:t>comprise t</w:t>
      </w:r>
      <w:r w:rsidR="00990D41">
        <w:rPr>
          <w:rFonts w:ascii="Times New Roman" w:hAnsi="Times New Roman" w:cs="Times New Roman"/>
          <w:sz w:val="24"/>
          <w:szCs w:val="24"/>
        </w:rPr>
        <w:t>heir</w:t>
      </w:r>
      <w:r w:rsidRPr="00C8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5C0">
        <w:rPr>
          <w:rFonts w:ascii="Times New Roman" w:hAnsi="Times New Roman" w:cs="Times New Roman"/>
          <w:sz w:val="24"/>
          <w:szCs w:val="24"/>
        </w:rPr>
        <w:t>exosystem</w:t>
      </w:r>
      <w:proofErr w:type="spellEnd"/>
      <w:r w:rsidR="00DA79FC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B70233">
        <w:rPr>
          <w:rFonts w:ascii="Times New Roman" w:hAnsi="Times New Roman" w:cs="Times New Roman"/>
          <w:sz w:val="24"/>
          <w:szCs w:val="24"/>
        </w:rPr>
        <w:t>(Berk, 2023)</w:t>
      </w:r>
      <w:r w:rsidR="00722362" w:rsidRPr="00C865C0">
        <w:rPr>
          <w:rFonts w:ascii="Times New Roman" w:hAnsi="Times New Roman" w:cs="Times New Roman"/>
          <w:sz w:val="24"/>
          <w:szCs w:val="24"/>
        </w:rPr>
        <w:t>.</w:t>
      </w:r>
      <w:r w:rsidR="00DA79FC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3E176D" w:rsidRPr="00C865C0">
        <w:rPr>
          <w:rFonts w:ascii="Times New Roman" w:hAnsi="Times New Roman" w:cs="Times New Roman"/>
          <w:sz w:val="24"/>
          <w:szCs w:val="24"/>
        </w:rPr>
        <w:t xml:space="preserve">Raven lives in </w:t>
      </w:r>
      <w:r w:rsidR="00614CD6" w:rsidRPr="00C865C0">
        <w:rPr>
          <w:rFonts w:ascii="Times New Roman" w:hAnsi="Times New Roman" w:cs="Times New Roman"/>
          <w:sz w:val="24"/>
          <w:szCs w:val="24"/>
        </w:rPr>
        <w:t>Charlotte, NC, a</w:t>
      </w:r>
      <w:r w:rsidR="003E176D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B70F19" w:rsidRPr="00C865C0">
        <w:rPr>
          <w:rFonts w:ascii="Times New Roman" w:hAnsi="Times New Roman" w:cs="Times New Roman"/>
          <w:sz w:val="24"/>
          <w:szCs w:val="24"/>
        </w:rPr>
        <w:t>liberal city within a conservative state.</w:t>
      </w:r>
      <w:r w:rsidR="00722362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855418" w:rsidRPr="00C865C0">
        <w:rPr>
          <w:rFonts w:ascii="Times New Roman" w:hAnsi="Times New Roman" w:cs="Times New Roman"/>
          <w:sz w:val="24"/>
          <w:szCs w:val="24"/>
        </w:rPr>
        <w:t xml:space="preserve">As such </w:t>
      </w:r>
      <w:r w:rsidR="003951F8" w:rsidRPr="00C865C0">
        <w:rPr>
          <w:rFonts w:ascii="Times New Roman" w:hAnsi="Times New Roman" w:cs="Times New Roman"/>
          <w:sz w:val="24"/>
          <w:szCs w:val="24"/>
        </w:rPr>
        <w:t xml:space="preserve">there are wide-ranging opinions amongst </w:t>
      </w:r>
      <w:r w:rsidR="00FB2A53" w:rsidRPr="00C865C0">
        <w:rPr>
          <w:rFonts w:ascii="Times New Roman" w:hAnsi="Times New Roman" w:cs="Times New Roman"/>
          <w:sz w:val="24"/>
          <w:szCs w:val="24"/>
        </w:rPr>
        <w:t>their</w:t>
      </w:r>
      <w:r w:rsidR="003951F8" w:rsidRPr="00C865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951F8" w:rsidRPr="00C865C0">
        <w:rPr>
          <w:rFonts w:ascii="Times New Roman" w:hAnsi="Times New Roman" w:cs="Times New Roman"/>
          <w:sz w:val="24"/>
          <w:szCs w:val="24"/>
        </w:rPr>
        <w:t>neighborhood</w:t>
      </w:r>
      <w:proofErr w:type="gramEnd"/>
      <w:r w:rsidR="003951F8" w:rsidRPr="00C865C0">
        <w:rPr>
          <w:rFonts w:ascii="Times New Roman" w:hAnsi="Times New Roman" w:cs="Times New Roman"/>
          <w:sz w:val="24"/>
          <w:szCs w:val="24"/>
        </w:rPr>
        <w:t xml:space="preserve"> regarding </w:t>
      </w:r>
      <w:r w:rsidR="00FB2A53" w:rsidRPr="00C865C0">
        <w:rPr>
          <w:rFonts w:ascii="Times New Roman" w:hAnsi="Times New Roman" w:cs="Times New Roman"/>
          <w:sz w:val="24"/>
          <w:szCs w:val="24"/>
        </w:rPr>
        <w:t xml:space="preserve">gender nonconformity. </w:t>
      </w:r>
      <w:r w:rsidR="00FC1EE4" w:rsidRPr="00C865C0">
        <w:rPr>
          <w:rFonts w:ascii="Times New Roman" w:hAnsi="Times New Roman" w:cs="Times New Roman"/>
          <w:sz w:val="24"/>
          <w:szCs w:val="24"/>
        </w:rPr>
        <w:t xml:space="preserve">With rates of </w:t>
      </w:r>
      <w:r w:rsidR="001C7FC8" w:rsidRPr="00C865C0">
        <w:rPr>
          <w:rFonts w:ascii="Times New Roman" w:hAnsi="Times New Roman" w:cs="Times New Roman"/>
          <w:sz w:val="24"/>
          <w:szCs w:val="24"/>
        </w:rPr>
        <w:t xml:space="preserve">physical </w:t>
      </w:r>
      <w:r w:rsidR="00FC1EE4" w:rsidRPr="00C865C0">
        <w:rPr>
          <w:rFonts w:ascii="Times New Roman" w:hAnsi="Times New Roman" w:cs="Times New Roman"/>
          <w:sz w:val="24"/>
          <w:szCs w:val="24"/>
        </w:rPr>
        <w:t>violence against the transgender community</w:t>
      </w:r>
      <w:r w:rsidR="001C7FC8" w:rsidRPr="00C865C0">
        <w:rPr>
          <w:rFonts w:ascii="Times New Roman" w:hAnsi="Times New Roman" w:cs="Times New Roman"/>
          <w:sz w:val="24"/>
          <w:szCs w:val="24"/>
        </w:rPr>
        <w:t xml:space="preserve"> as high as 43-60% (</w:t>
      </w:r>
      <w:r w:rsidR="00617B5F" w:rsidRPr="00C865C0">
        <w:rPr>
          <w:rFonts w:ascii="Times New Roman" w:hAnsi="Times New Roman" w:cs="Times New Roman"/>
          <w:sz w:val="24"/>
          <w:szCs w:val="24"/>
        </w:rPr>
        <w:t>Testa et al</w:t>
      </w:r>
      <w:r w:rsidR="007358EB" w:rsidRPr="00C865C0">
        <w:rPr>
          <w:rFonts w:ascii="Times New Roman" w:hAnsi="Times New Roman" w:cs="Times New Roman"/>
          <w:sz w:val="24"/>
          <w:szCs w:val="24"/>
        </w:rPr>
        <w:t>.</w:t>
      </w:r>
      <w:r w:rsidR="00617B5F" w:rsidRPr="00C865C0">
        <w:rPr>
          <w:rFonts w:ascii="Times New Roman" w:hAnsi="Times New Roman" w:cs="Times New Roman"/>
          <w:sz w:val="24"/>
          <w:szCs w:val="24"/>
        </w:rPr>
        <w:t>, 2012)</w:t>
      </w:r>
      <w:r w:rsidR="007358EB" w:rsidRPr="00C865C0">
        <w:rPr>
          <w:rFonts w:ascii="Times New Roman" w:hAnsi="Times New Roman" w:cs="Times New Roman"/>
          <w:sz w:val="24"/>
          <w:szCs w:val="24"/>
        </w:rPr>
        <w:t>,</w:t>
      </w:r>
      <w:r w:rsidR="00617B5F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2D1D1D" w:rsidRPr="00C865C0">
        <w:rPr>
          <w:rFonts w:ascii="Times New Roman" w:hAnsi="Times New Roman" w:cs="Times New Roman"/>
          <w:sz w:val="24"/>
          <w:szCs w:val="24"/>
        </w:rPr>
        <w:t>Raven often feels unsafe</w:t>
      </w:r>
      <w:r w:rsidR="00A84ABC" w:rsidRPr="00C865C0">
        <w:rPr>
          <w:rFonts w:ascii="Times New Roman" w:hAnsi="Times New Roman" w:cs="Times New Roman"/>
          <w:sz w:val="24"/>
          <w:szCs w:val="24"/>
        </w:rPr>
        <w:t xml:space="preserve"> and carries a </w:t>
      </w:r>
      <w:r w:rsidR="00D74461">
        <w:rPr>
          <w:rFonts w:ascii="Times New Roman" w:hAnsi="Times New Roman" w:cs="Times New Roman"/>
          <w:sz w:val="24"/>
          <w:szCs w:val="24"/>
        </w:rPr>
        <w:t>taser</w:t>
      </w:r>
      <w:r w:rsidR="00A84ABC" w:rsidRPr="00C865C0">
        <w:rPr>
          <w:rFonts w:ascii="Times New Roman" w:hAnsi="Times New Roman" w:cs="Times New Roman"/>
          <w:sz w:val="24"/>
          <w:szCs w:val="24"/>
        </w:rPr>
        <w:t xml:space="preserve"> when walking </w:t>
      </w:r>
      <w:r w:rsidR="00617B5F" w:rsidRPr="00C865C0">
        <w:rPr>
          <w:rFonts w:ascii="Times New Roman" w:hAnsi="Times New Roman" w:cs="Times New Roman"/>
          <w:sz w:val="24"/>
          <w:szCs w:val="24"/>
        </w:rPr>
        <w:t>outside</w:t>
      </w:r>
      <w:r w:rsidR="00D74461">
        <w:rPr>
          <w:rFonts w:ascii="Times New Roman" w:hAnsi="Times New Roman" w:cs="Times New Roman"/>
          <w:sz w:val="24"/>
          <w:szCs w:val="24"/>
        </w:rPr>
        <w:t xml:space="preserve"> alone</w:t>
      </w:r>
      <w:r w:rsidR="00617B5F" w:rsidRPr="00C865C0">
        <w:rPr>
          <w:rFonts w:ascii="Times New Roman" w:hAnsi="Times New Roman" w:cs="Times New Roman"/>
          <w:sz w:val="24"/>
          <w:szCs w:val="24"/>
        </w:rPr>
        <w:t>.</w:t>
      </w:r>
      <w:r w:rsidR="006C3C55" w:rsidRPr="00C865C0">
        <w:rPr>
          <w:rFonts w:ascii="Times New Roman" w:hAnsi="Times New Roman" w:cs="Times New Roman"/>
          <w:sz w:val="24"/>
          <w:szCs w:val="24"/>
        </w:rPr>
        <w:t xml:space="preserve"> The pervasive</w:t>
      </w:r>
      <w:r w:rsidR="00F932B9" w:rsidRPr="00C865C0">
        <w:rPr>
          <w:rFonts w:ascii="Times New Roman" w:hAnsi="Times New Roman" w:cs="Times New Roman"/>
          <w:sz w:val="24"/>
          <w:szCs w:val="24"/>
        </w:rPr>
        <w:t xml:space="preserve"> workplace demands </w:t>
      </w:r>
      <w:r w:rsidR="00902E5F" w:rsidRPr="00C865C0">
        <w:rPr>
          <w:rFonts w:ascii="Times New Roman" w:hAnsi="Times New Roman" w:cs="Times New Roman"/>
          <w:sz w:val="24"/>
          <w:szCs w:val="24"/>
        </w:rPr>
        <w:t>in their community also</w:t>
      </w:r>
      <w:r w:rsidR="00F420F7" w:rsidRPr="00C865C0">
        <w:rPr>
          <w:rFonts w:ascii="Times New Roman" w:hAnsi="Times New Roman" w:cs="Times New Roman"/>
          <w:sz w:val="24"/>
          <w:szCs w:val="24"/>
        </w:rPr>
        <w:t xml:space="preserve"> influence Raven</w:t>
      </w:r>
      <w:r w:rsidR="000F1605">
        <w:rPr>
          <w:rFonts w:ascii="Times New Roman" w:hAnsi="Times New Roman" w:cs="Times New Roman"/>
          <w:sz w:val="24"/>
          <w:szCs w:val="24"/>
        </w:rPr>
        <w:t xml:space="preserve"> indirectly through </w:t>
      </w:r>
      <w:r w:rsidR="00D326D4">
        <w:rPr>
          <w:rFonts w:ascii="Times New Roman" w:hAnsi="Times New Roman" w:cs="Times New Roman"/>
          <w:sz w:val="24"/>
          <w:szCs w:val="24"/>
        </w:rPr>
        <w:t>their</w:t>
      </w:r>
      <w:r w:rsidR="000F1605">
        <w:rPr>
          <w:rFonts w:ascii="Times New Roman" w:hAnsi="Times New Roman" w:cs="Times New Roman"/>
          <w:sz w:val="24"/>
          <w:szCs w:val="24"/>
        </w:rPr>
        <w:t xml:space="preserve"> parents</w:t>
      </w:r>
      <w:r w:rsidR="00F420F7" w:rsidRPr="00C865C0">
        <w:rPr>
          <w:rFonts w:ascii="Times New Roman" w:hAnsi="Times New Roman" w:cs="Times New Roman"/>
          <w:sz w:val="24"/>
          <w:szCs w:val="24"/>
        </w:rPr>
        <w:t>. Their mom</w:t>
      </w:r>
      <w:r w:rsidR="007B530A" w:rsidRPr="00C865C0">
        <w:rPr>
          <w:rFonts w:ascii="Times New Roman" w:hAnsi="Times New Roman" w:cs="Times New Roman"/>
          <w:sz w:val="24"/>
          <w:szCs w:val="24"/>
        </w:rPr>
        <w:t>’s work often extends into the evening and weekends</w:t>
      </w:r>
      <w:r w:rsidR="00983289" w:rsidRPr="00C865C0">
        <w:rPr>
          <w:rFonts w:ascii="Times New Roman" w:hAnsi="Times New Roman" w:cs="Times New Roman"/>
          <w:sz w:val="24"/>
          <w:szCs w:val="24"/>
        </w:rPr>
        <w:t>, limiting her ability to engage and be fully supportive of Raven when they need it.</w:t>
      </w:r>
      <w:r w:rsidR="00191764" w:rsidRPr="00C865C0">
        <w:rPr>
          <w:rFonts w:ascii="Times New Roman" w:hAnsi="Times New Roman" w:cs="Times New Roman"/>
          <w:sz w:val="24"/>
          <w:szCs w:val="24"/>
        </w:rPr>
        <w:t xml:space="preserve"> Their dad manages workplace stress by a heavy reliance on alcohol, which only exacerbates his intolerance</w:t>
      </w:r>
      <w:r w:rsidR="00AA4208" w:rsidRPr="00C865C0">
        <w:rPr>
          <w:rFonts w:ascii="Times New Roman" w:hAnsi="Times New Roman" w:cs="Times New Roman"/>
          <w:sz w:val="24"/>
          <w:szCs w:val="24"/>
        </w:rPr>
        <w:t xml:space="preserve"> of Raven.</w:t>
      </w:r>
    </w:p>
    <w:p w14:paraId="1FEFD0BA" w14:textId="655C1EE1" w:rsidR="00214C71" w:rsidRPr="00C865C0" w:rsidRDefault="00A77EB7" w:rsidP="00214C7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865C0">
        <w:rPr>
          <w:rFonts w:ascii="Times New Roman" w:hAnsi="Times New Roman" w:cs="Times New Roman"/>
          <w:sz w:val="24"/>
          <w:szCs w:val="24"/>
        </w:rPr>
        <w:tab/>
      </w:r>
      <w:r w:rsidR="004802CE">
        <w:rPr>
          <w:rFonts w:ascii="Times New Roman" w:hAnsi="Times New Roman" w:cs="Times New Roman"/>
          <w:sz w:val="24"/>
          <w:szCs w:val="24"/>
        </w:rPr>
        <w:t>T</w:t>
      </w:r>
      <w:r w:rsidR="00DD1157" w:rsidRPr="00C865C0">
        <w:rPr>
          <w:rFonts w:ascii="Times New Roman" w:hAnsi="Times New Roman" w:cs="Times New Roman"/>
          <w:sz w:val="24"/>
          <w:szCs w:val="24"/>
        </w:rPr>
        <w:t>he macrosystem</w:t>
      </w:r>
      <w:r w:rsidR="00C12B86">
        <w:rPr>
          <w:rFonts w:ascii="Times New Roman" w:hAnsi="Times New Roman" w:cs="Times New Roman"/>
          <w:sz w:val="24"/>
          <w:szCs w:val="24"/>
        </w:rPr>
        <w:t>,</w:t>
      </w:r>
      <w:r w:rsidR="004802CE">
        <w:rPr>
          <w:rFonts w:ascii="Times New Roman" w:hAnsi="Times New Roman" w:cs="Times New Roman"/>
          <w:sz w:val="24"/>
          <w:szCs w:val="24"/>
        </w:rPr>
        <w:t xml:space="preserve"> the outermost layer in Bronfenbrenner’s model</w:t>
      </w:r>
      <w:r w:rsidR="00326897">
        <w:rPr>
          <w:rFonts w:ascii="Times New Roman" w:hAnsi="Times New Roman" w:cs="Times New Roman"/>
          <w:sz w:val="24"/>
          <w:szCs w:val="24"/>
        </w:rPr>
        <w:t xml:space="preserve"> (Berk, 2023),</w:t>
      </w:r>
      <w:r w:rsidR="00DD1157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E438E3" w:rsidRPr="00C865C0">
        <w:rPr>
          <w:rFonts w:ascii="Times New Roman" w:hAnsi="Times New Roman" w:cs="Times New Roman"/>
          <w:sz w:val="24"/>
          <w:szCs w:val="24"/>
        </w:rPr>
        <w:t>is</w:t>
      </w:r>
      <w:r w:rsidR="00E644FE" w:rsidRPr="00C865C0">
        <w:rPr>
          <w:rFonts w:ascii="Times New Roman" w:hAnsi="Times New Roman" w:cs="Times New Roman"/>
          <w:sz w:val="24"/>
          <w:szCs w:val="24"/>
        </w:rPr>
        <w:t xml:space="preserve"> not particularly supportive </w:t>
      </w:r>
      <w:r w:rsidR="000C3559" w:rsidRPr="00C865C0">
        <w:rPr>
          <w:rFonts w:ascii="Times New Roman" w:hAnsi="Times New Roman" w:cs="Times New Roman"/>
          <w:sz w:val="24"/>
          <w:szCs w:val="24"/>
        </w:rPr>
        <w:t xml:space="preserve">of the transgender community. </w:t>
      </w:r>
      <w:proofErr w:type="gramStart"/>
      <w:r w:rsidR="00144CD2" w:rsidRPr="00C865C0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="00144CD2" w:rsidRPr="00C865C0">
        <w:rPr>
          <w:rFonts w:ascii="Times New Roman" w:hAnsi="Times New Roman" w:cs="Times New Roman"/>
          <w:sz w:val="24"/>
          <w:szCs w:val="24"/>
        </w:rPr>
        <w:t xml:space="preserve"> adults </w:t>
      </w:r>
      <w:r w:rsidR="00E438E3" w:rsidRPr="00C865C0">
        <w:rPr>
          <w:rFonts w:ascii="Times New Roman" w:hAnsi="Times New Roman" w:cs="Times New Roman"/>
          <w:sz w:val="24"/>
          <w:szCs w:val="24"/>
        </w:rPr>
        <w:t xml:space="preserve">in the United States </w:t>
      </w:r>
      <w:r w:rsidR="00144CD2" w:rsidRPr="00C865C0">
        <w:rPr>
          <w:rFonts w:ascii="Times New Roman" w:hAnsi="Times New Roman" w:cs="Times New Roman"/>
          <w:sz w:val="24"/>
          <w:szCs w:val="24"/>
        </w:rPr>
        <w:t>(54%)</w:t>
      </w:r>
      <w:r w:rsidR="00E438E3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8662D0" w:rsidRPr="00C865C0">
        <w:rPr>
          <w:rFonts w:ascii="Times New Roman" w:hAnsi="Times New Roman" w:cs="Times New Roman"/>
          <w:sz w:val="24"/>
          <w:szCs w:val="24"/>
        </w:rPr>
        <w:t>believe gender is determined by the sex assigned at birth (</w:t>
      </w:r>
      <w:r w:rsidR="0006540B" w:rsidRPr="00C865C0">
        <w:rPr>
          <w:rFonts w:ascii="Times New Roman" w:hAnsi="Times New Roman" w:cs="Times New Roman"/>
          <w:sz w:val="24"/>
          <w:szCs w:val="24"/>
        </w:rPr>
        <w:t>Brown, 2017).</w:t>
      </w:r>
      <w:r w:rsidR="00CB070A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F42AC1" w:rsidRPr="00C865C0">
        <w:rPr>
          <w:rFonts w:ascii="Times New Roman" w:hAnsi="Times New Roman" w:cs="Times New Roman"/>
          <w:sz w:val="24"/>
          <w:szCs w:val="24"/>
        </w:rPr>
        <w:t>In a global survey, n</w:t>
      </w:r>
      <w:r w:rsidR="00D24215" w:rsidRPr="00C865C0">
        <w:rPr>
          <w:rFonts w:ascii="Times New Roman" w:hAnsi="Times New Roman" w:cs="Times New Roman"/>
          <w:sz w:val="24"/>
          <w:szCs w:val="24"/>
        </w:rPr>
        <w:t xml:space="preserve">early a third of U.S. </w:t>
      </w:r>
      <w:r w:rsidR="009D559F" w:rsidRPr="00C865C0">
        <w:rPr>
          <w:rFonts w:ascii="Times New Roman" w:hAnsi="Times New Roman" w:cs="Times New Roman"/>
          <w:sz w:val="24"/>
          <w:szCs w:val="24"/>
        </w:rPr>
        <w:t xml:space="preserve">respondents </w:t>
      </w:r>
      <w:r w:rsidR="00F07D3E" w:rsidRPr="00C865C0">
        <w:rPr>
          <w:rFonts w:ascii="Times New Roman" w:hAnsi="Times New Roman" w:cs="Times New Roman"/>
          <w:sz w:val="24"/>
          <w:szCs w:val="24"/>
        </w:rPr>
        <w:t>felt</w:t>
      </w:r>
      <w:r w:rsidR="00A105BD" w:rsidRPr="00C865C0">
        <w:rPr>
          <w:rFonts w:ascii="Times New Roman" w:hAnsi="Times New Roman" w:cs="Times New Roman"/>
          <w:sz w:val="24"/>
          <w:szCs w:val="24"/>
        </w:rPr>
        <w:t xml:space="preserve"> that </w:t>
      </w:r>
      <w:r w:rsidR="00240AA5" w:rsidRPr="00C865C0">
        <w:rPr>
          <w:rFonts w:ascii="Times New Roman" w:hAnsi="Times New Roman" w:cs="Times New Roman"/>
          <w:sz w:val="24"/>
          <w:szCs w:val="24"/>
        </w:rPr>
        <w:t>being transgender</w:t>
      </w:r>
      <w:r w:rsidR="0006782C" w:rsidRPr="00C865C0">
        <w:rPr>
          <w:rFonts w:ascii="Times New Roman" w:hAnsi="Times New Roman" w:cs="Times New Roman"/>
          <w:sz w:val="24"/>
          <w:szCs w:val="24"/>
        </w:rPr>
        <w:t xml:space="preserve"> is a form of mental illness</w:t>
      </w:r>
      <w:r w:rsidR="00F42AC1" w:rsidRPr="00C865C0">
        <w:rPr>
          <w:rFonts w:ascii="Times New Roman" w:hAnsi="Times New Roman" w:cs="Times New Roman"/>
          <w:sz w:val="24"/>
          <w:szCs w:val="24"/>
        </w:rPr>
        <w:t xml:space="preserve"> and the same percentage</w:t>
      </w:r>
      <w:r w:rsidR="00757623" w:rsidRPr="00C865C0">
        <w:rPr>
          <w:rFonts w:ascii="Times New Roman" w:hAnsi="Times New Roman" w:cs="Times New Roman"/>
          <w:sz w:val="24"/>
          <w:szCs w:val="24"/>
        </w:rPr>
        <w:t xml:space="preserve"> perceive</w:t>
      </w:r>
      <w:r w:rsidR="004E7AE0" w:rsidRPr="00C865C0">
        <w:rPr>
          <w:rFonts w:ascii="Times New Roman" w:hAnsi="Times New Roman" w:cs="Times New Roman"/>
          <w:sz w:val="24"/>
          <w:szCs w:val="24"/>
        </w:rPr>
        <w:t>d</w:t>
      </w:r>
      <w:r w:rsidR="009C5104" w:rsidRPr="00C865C0">
        <w:rPr>
          <w:rFonts w:ascii="Times New Roman" w:hAnsi="Times New Roman" w:cs="Times New Roman"/>
          <w:sz w:val="24"/>
          <w:szCs w:val="24"/>
        </w:rPr>
        <w:t xml:space="preserve"> transgender identities as sinful</w:t>
      </w:r>
      <w:r w:rsidR="001069F7" w:rsidRPr="00C865C0">
        <w:rPr>
          <w:rFonts w:ascii="Times New Roman" w:hAnsi="Times New Roman" w:cs="Times New Roman"/>
          <w:sz w:val="24"/>
          <w:szCs w:val="24"/>
        </w:rPr>
        <w:t>, the highest</w:t>
      </w:r>
      <w:r w:rsidR="004E7AE0" w:rsidRPr="00C865C0">
        <w:rPr>
          <w:rFonts w:ascii="Times New Roman" w:hAnsi="Times New Roman" w:cs="Times New Roman"/>
          <w:sz w:val="24"/>
          <w:szCs w:val="24"/>
        </w:rPr>
        <w:t xml:space="preserve"> of any country surveyed (</w:t>
      </w:r>
      <w:r w:rsidR="00090EF3" w:rsidRPr="00C865C0">
        <w:rPr>
          <w:rFonts w:ascii="Times New Roman" w:hAnsi="Times New Roman" w:cs="Times New Roman"/>
          <w:sz w:val="24"/>
          <w:szCs w:val="24"/>
        </w:rPr>
        <w:t>Ipsos Public Affairs, 2018).</w:t>
      </w:r>
      <w:r w:rsidR="00321388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3F7441" w:rsidRPr="00C865C0">
        <w:rPr>
          <w:rFonts w:ascii="Times New Roman" w:hAnsi="Times New Roman" w:cs="Times New Roman"/>
          <w:sz w:val="24"/>
          <w:szCs w:val="24"/>
        </w:rPr>
        <w:t xml:space="preserve">These negative cultural </w:t>
      </w:r>
      <w:r w:rsidR="008A3705" w:rsidRPr="00C865C0">
        <w:rPr>
          <w:rFonts w:ascii="Times New Roman" w:hAnsi="Times New Roman" w:cs="Times New Roman"/>
          <w:sz w:val="24"/>
          <w:szCs w:val="24"/>
        </w:rPr>
        <w:t>attitudes exacerbate Raven’s struggles with self-acceptance.</w:t>
      </w:r>
      <w:r w:rsidR="00321388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8469E0" w:rsidRPr="00C865C0">
        <w:rPr>
          <w:rFonts w:ascii="Times New Roman" w:hAnsi="Times New Roman" w:cs="Times New Roman"/>
          <w:sz w:val="24"/>
          <w:szCs w:val="24"/>
        </w:rPr>
        <w:t xml:space="preserve">Beliefs about gender identity </w:t>
      </w:r>
      <w:r w:rsidR="00C31073">
        <w:rPr>
          <w:rFonts w:ascii="Times New Roman" w:hAnsi="Times New Roman" w:cs="Times New Roman"/>
          <w:sz w:val="24"/>
          <w:szCs w:val="24"/>
        </w:rPr>
        <w:t>are</w:t>
      </w:r>
      <w:r w:rsidR="008469E0" w:rsidRPr="00C865C0">
        <w:rPr>
          <w:rFonts w:ascii="Times New Roman" w:hAnsi="Times New Roman" w:cs="Times New Roman"/>
          <w:sz w:val="24"/>
          <w:szCs w:val="24"/>
        </w:rPr>
        <w:t xml:space="preserve"> politicized</w:t>
      </w:r>
      <w:r w:rsidR="006C7CEF">
        <w:rPr>
          <w:rFonts w:ascii="Times New Roman" w:hAnsi="Times New Roman" w:cs="Times New Roman"/>
          <w:sz w:val="24"/>
          <w:szCs w:val="24"/>
        </w:rPr>
        <w:t xml:space="preserve"> and influence the laws. </w:t>
      </w:r>
      <w:r w:rsidR="008469E0" w:rsidRPr="00C865C0">
        <w:rPr>
          <w:rFonts w:ascii="Times New Roman" w:hAnsi="Times New Roman" w:cs="Times New Roman"/>
          <w:sz w:val="24"/>
          <w:szCs w:val="24"/>
        </w:rPr>
        <w:t>North Carolina</w:t>
      </w:r>
      <w:r w:rsidR="00364A91">
        <w:rPr>
          <w:rFonts w:ascii="Times New Roman" w:hAnsi="Times New Roman" w:cs="Times New Roman"/>
          <w:sz w:val="24"/>
          <w:szCs w:val="24"/>
        </w:rPr>
        <w:t>’s</w:t>
      </w:r>
      <w:r w:rsidR="008469E0" w:rsidRPr="00C865C0">
        <w:rPr>
          <w:rFonts w:ascii="Times New Roman" w:hAnsi="Times New Roman" w:cs="Times New Roman"/>
          <w:sz w:val="24"/>
          <w:szCs w:val="24"/>
        </w:rPr>
        <w:t xml:space="preserve"> General Assembly</w:t>
      </w:r>
      <w:r w:rsidR="00364A91">
        <w:rPr>
          <w:rFonts w:ascii="Times New Roman" w:hAnsi="Times New Roman" w:cs="Times New Roman"/>
          <w:sz w:val="24"/>
          <w:szCs w:val="24"/>
        </w:rPr>
        <w:t xml:space="preserve"> </w:t>
      </w:r>
      <w:r w:rsidR="00021E9E" w:rsidRPr="00C865C0">
        <w:rPr>
          <w:rFonts w:ascii="Times New Roman" w:hAnsi="Times New Roman" w:cs="Times New Roman"/>
          <w:sz w:val="24"/>
          <w:szCs w:val="24"/>
        </w:rPr>
        <w:t>recent</w:t>
      </w:r>
      <w:r w:rsidR="00364A91">
        <w:rPr>
          <w:rFonts w:ascii="Times New Roman" w:hAnsi="Times New Roman" w:cs="Times New Roman"/>
          <w:sz w:val="24"/>
          <w:szCs w:val="24"/>
        </w:rPr>
        <w:t>ly</w:t>
      </w:r>
      <w:r w:rsidR="00021E9E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8E73D5" w:rsidRPr="00C865C0">
        <w:rPr>
          <w:rFonts w:ascii="Times New Roman" w:hAnsi="Times New Roman" w:cs="Times New Roman"/>
          <w:sz w:val="24"/>
          <w:szCs w:val="24"/>
        </w:rPr>
        <w:t>ratifi</w:t>
      </w:r>
      <w:r w:rsidR="00364A91">
        <w:rPr>
          <w:rFonts w:ascii="Times New Roman" w:hAnsi="Times New Roman" w:cs="Times New Roman"/>
          <w:sz w:val="24"/>
          <w:szCs w:val="24"/>
        </w:rPr>
        <w:t xml:space="preserve">ed </w:t>
      </w:r>
      <w:r w:rsidR="006166A8" w:rsidRPr="00C865C0">
        <w:rPr>
          <w:rFonts w:ascii="Times New Roman" w:hAnsi="Times New Roman" w:cs="Times New Roman"/>
          <w:sz w:val="24"/>
          <w:szCs w:val="24"/>
        </w:rPr>
        <w:t>Senate Bill</w:t>
      </w:r>
      <w:r w:rsidR="008E73D5" w:rsidRPr="00C865C0">
        <w:rPr>
          <w:rFonts w:ascii="Times New Roman" w:hAnsi="Times New Roman" w:cs="Times New Roman"/>
          <w:sz w:val="24"/>
          <w:szCs w:val="24"/>
        </w:rPr>
        <w:t xml:space="preserve"> 49 </w:t>
      </w:r>
      <w:r w:rsidR="00325B54" w:rsidRPr="00C865C0">
        <w:rPr>
          <w:rFonts w:ascii="Times New Roman" w:hAnsi="Times New Roman" w:cs="Times New Roman"/>
          <w:sz w:val="24"/>
          <w:szCs w:val="24"/>
        </w:rPr>
        <w:t xml:space="preserve">requiring </w:t>
      </w:r>
      <w:r w:rsidR="00DD5645">
        <w:rPr>
          <w:rFonts w:ascii="Times New Roman" w:hAnsi="Times New Roman" w:cs="Times New Roman"/>
          <w:sz w:val="24"/>
          <w:szCs w:val="24"/>
        </w:rPr>
        <w:t xml:space="preserve">public </w:t>
      </w:r>
      <w:r w:rsidR="00325B54" w:rsidRPr="00C865C0">
        <w:rPr>
          <w:rFonts w:ascii="Times New Roman" w:hAnsi="Times New Roman" w:cs="Times New Roman"/>
          <w:sz w:val="24"/>
          <w:szCs w:val="24"/>
        </w:rPr>
        <w:t>school</w:t>
      </w:r>
      <w:r w:rsidR="00DD5645">
        <w:rPr>
          <w:rFonts w:ascii="Times New Roman" w:hAnsi="Times New Roman" w:cs="Times New Roman"/>
          <w:sz w:val="24"/>
          <w:szCs w:val="24"/>
        </w:rPr>
        <w:t>s</w:t>
      </w:r>
      <w:r w:rsidR="00325B54" w:rsidRPr="00C865C0">
        <w:rPr>
          <w:rFonts w:ascii="Times New Roman" w:hAnsi="Times New Roman" w:cs="Times New Roman"/>
          <w:sz w:val="24"/>
          <w:szCs w:val="24"/>
        </w:rPr>
        <w:t xml:space="preserve"> to notify </w:t>
      </w:r>
      <w:r w:rsidR="000E5151" w:rsidRPr="00C865C0">
        <w:rPr>
          <w:rFonts w:ascii="Times New Roman" w:hAnsi="Times New Roman" w:cs="Times New Roman"/>
          <w:sz w:val="24"/>
          <w:szCs w:val="24"/>
        </w:rPr>
        <w:t xml:space="preserve">parents </w:t>
      </w:r>
      <w:r w:rsidR="00325B54" w:rsidRPr="00C865C0">
        <w:rPr>
          <w:rFonts w:ascii="Times New Roman" w:hAnsi="Times New Roman" w:cs="Times New Roman"/>
          <w:sz w:val="24"/>
          <w:szCs w:val="24"/>
        </w:rPr>
        <w:t>of any name or pronoun changes requested by students</w:t>
      </w:r>
      <w:r w:rsidR="00021E9E" w:rsidRPr="00C865C0">
        <w:rPr>
          <w:rFonts w:ascii="Times New Roman" w:hAnsi="Times New Roman" w:cs="Times New Roman"/>
          <w:sz w:val="24"/>
          <w:szCs w:val="24"/>
        </w:rPr>
        <w:t xml:space="preserve"> (</w:t>
      </w:r>
      <w:r w:rsidR="00021E9E" w:rsidRPr="00C86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N.C. Gen. Stat.</w:t>
      </w:r>
      <w:r w:rsidR="00AB3A4D" w:rsidRPr="00C86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021E9E" w:rsidRPr="00C86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2023)</w:t>
      </w:r>
      <w:r w:rsidR="00325B54" w:rsidRPr="00C865C0">
        <w:rPr>
          <w:rFonts w:ascii="Times New Roman" w:hAnsi="Times New Roman" w:cs="Times New Roman"/>
          <w:sz w:val="24"/>
          <w:szCs w:val="24"/>
        </w:rPr>
        <w:t>.</w:t>
      </w:r>
      <w:r w:rsidR="000E5151" w:rsidRPr="00C865C0">
        <w:rPr>
          <w:rFonts w:ascii="Times New Roman" w:hAnsi="Times New Roman" w:cs="Times New Roman"/>
          <w:sz w:val="24"/>
          <w:szCs w:val="24"/>
        </w:rPr>
        <w:t xml:space="preserve"> This personally impacts Raven as their dad does not approve of their </w:t>
      </w:r>
      <w:r w:rsidR="00AB3A4D" w:rsidRPr="00C865C0">
        <w:rPr>
          <w:rFonts w:ascii="Times New Roman" w:hAnsi="Times New Roman" w:cs="Times New Roman"/>
          <w:sz w:val="24"/>
          <w:szCs w:val="24"/>
        </w:rPr>
        <w:t xml:space="preserve">name and pronoun </w:t>
      </w:r>
      <w:r w:rsidR="000E5151" w:rsidRPr="00C865C0">
        <w:rPr>
          <w:rFonts w:ascii="Times New Roman" w:hAnsi="Times New Roman" w:cs="Times New Roman"/>
          <w:sz w:val="24"/>
          <w:szCs w:val="24"/>
        </w:rPr>
        <w:t>preferences</w:t>
      </w:r>
      <w:r w:rsidR="001F7686">
        <w:rPr>
          <w:rFonts w:ascii="Times New Roman" w:hAnsi="Times New Roman" w:cs="Times New Roman"/>
          <w:sz w:val="24"/>
          <w:szCs w:val="24"/>
        </w:rPr>
        <w:t>,</w:t>
      </w:r>
      <w:r w:rsidR="00893AFE" w:rsidRPr="00C865C0">
        <w:rPr>
          <w:rFonts w:ascii="Times New Roman" w:hAnsi="Times New Roman" w:cs="Times New Roman"/>
          <w:sz w:val="24"/>
          <w:szCs w:val="24"/>
        </w:rPr>
        <w:t xml:space="preserve"> and consequently, Raven feels rejected in both their father’s household and the school environment.</w:t>
      </w:r>
    </w:p>
    <w:p w14:paraId="31E397E7" w14:textId="2AACF7F5" w:rsidR="00893AFE" w:rsidRPr="00C865C0" w:rsidRDefault="00893AFE" w:rsidP="00214C7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865C0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C1A69" w:rsidRPr="00C865C0">
        <w:rPr>
          <w:rFonts w:ascii="Times New Roman" w:hAnsi="Times New Roman" w:cs="Times New Roman"/>
          <w:sz w:val="24"/>
          <w:szCs w:val="24"/>
        </w:rPr>
        <w:t>The ecological systems described above reflect the chronosystem a</w:t>
      </w:r>
      <w:r w:rsidR="00BD75D4">
        <w:rPr>
          <w:rFonts w:ascii="Times New Roman" w:hAnsi="Times New Roman" w:cs="Times New Roman"/>
          <w:sz w:val="24"/>
          <w:szCs w:val="24"/>
        </w:rPr>
        <w:t>t</w:t>
      </w:r>
      <w:r w:rsidR="000C1A69" w:rsidRPr="00C865C0">
        <w:rPr>
          <w:rFonts w:ascii="Times New Roman" w:hAnsi="Times New Roman" w:cs="Times New Roman"/>
          <w:sz w:val="24"/>
          <w:szCs w:val="24"/>
        </w:rPr>
        <w:t xml:space="preserve"> this current point in time</w:t>
      </w:r>
      <w:r w:rsidR="0063670B" w:rsidRPr="00C865C0">
        <w:rPr>
          <w:rFonts w:ascii="Times New Roman" w:hAnsi="Times New Roman" w:cs="Times New Roman"/>
          <w:sz w:val="24"/>
          <w:szCs w:val="24"/>
        </w:rPr>
        <w:t xml:space="preserve"> in 2024</w:t>
      </w:r>
      <w:r w:rsidR="00B925FA" w:rsidRPr="00C865C0">
        <w:rPr>
          <w:rFonts w:ascii="Times New Roman" w:hAnsi="Times New Roman" w:cs="Times New Roman"/>
          <w:sz w:val="24"/>
          <w:szCs w:val="24"/>
        </w:rPr>
        <w:t xml:space="preserve"> and at Raven’s adolescent developmental stage</w:t>
      </w:r>
      <w:r w:rsidR="00D1569E">
        <w:rPr>
          <w:rFonts w:ascii="Times New Roman" w:hAnsi="Times New Roman" w:cs="Times New Roman"/>
          <w:sz w:val="24"/>
          <w:szCs w:val="24"/>
        </w:rPr>
        <w:t xml:space="preserve"> (Berk, 2023)</w:t>
      </w:r>
      <w:r w:rsidR="000C1A69" w:rsidRPr="00C865C0">
        <w:rPr>
          <w:rFonts w:ascii="Times New Roman" w:hAnsi="Times New Roman" w:cs="Times New Roman"/>
          <w:sz w:val="24"/>
          <w:szCs w:val="24"/>
        </w:rPr>
        <w:t>.</w:t>
      </w:r>
      <w:r w:rsidR="00B925FA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754FE8" w:rsidRPr="00C865C0">
        <w:rPr>
          <w:rFonts w:ascii="Times New Roman" w:hAnsi="Times New Roman" w:cs="Times New Roman"/>
          <w:sz w:val="24"/>
          <w:szCs w:val="24"/>
        </w:rPr>
        <w:t xml:space="preserve">Attitudes and understanding of gender identity are evolving. </w:t>
      </w:r>
      <w:r w:rsidR="00D407FA" w:rsidRPr="00C865C0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313BEB" w:rsidRPr="00C865C0">
        <w:rPr>
          <w:rFonts w:ascii="Times New Roman" w:hAnsi="Times New Roman" w:cs="Times New Roman"/>
          <w:sz w:val="24"/>
          <w:szCs w:val="24"/>
        </w:rPr>
        <w:t>to reduce stigmatization</w:t>
      </w:r>
      <w:r w:rsidR="00313BEB">
        <w:rPr>
          <w:rFonts w:ascii="Times New Roman" w:hAnsi="Times New Roman" w:cs="Times New Roman"/>
          <w:sz w:val="24"/>
          <w:szCs w:val="24"/>
        </w:rPr>
        <w:t xml:space="preserve"> of transgender identities,</w:t>
      </w:r>
      <w:r w:rsidR="00313BEB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BE342A" w:rsidRPr="00C865C0">
        <w:rPr>
          <w:rFonts w:ascii="Times New Roman" w:hAnsi="Times New Roman" w:cs="Times New Roman"/>
          <w:sz w:val="24"/>
          <w:szCs w:val="24"/>
        </w:rPr>
        <w:t xml:space="preserve">the </w:t>
      </w:r>
      <w:r w:rsidR="000D1FCF" w:rsidRPr="00C865C0">
        <w:rPr>
          <w:rFonts w:ascii="Times New Roman" w:hAnsi="Times New Roman" w:cs="Times New Roman"/>
          <w:sz w:val="24"/>
          <w:szCs w:val="24"/>
        </w:rPr>
        <w:t>Diagnostic and Statistical Manual of Mental Disorders</w:t>
      </w:r>
      <w:r w:rsidR="00D8298E" w:rsidRPr="00C865C0">
        <w:rPr>
          <w:rFonts w:ascii="Times New Roman" w:hAnsi="Times New Roman" w:cs="Times New Roman"/>
          <w:sz w:val="24"/>
          <w:szCs w:val="24"/>
        </w:rPr>
        <w:t xml:space="preserve">, Fifth Edition </w:t>
      </w:r>
      <w:r w:rsidR="00DF261C">
        <w:rPr>
          <w:rFonts w:ascii="Times New Roman" w:hAnsi="Times New Roman" w:cs="Times New Roman"/>
          <w:sz w:val="24"/>
          <w:szCs w:val="24"/>
        </w:rPr>
        <w:t>replaced</w:t>
      </w:r>
      <w:r w:rsidR="0026304A" w:rsidRPr="00C865C0">
        <w:rPr>
          <w:rFonts w:ascii="Times New Roman" w:hAnsi="Times New Roman" w:cs="Times New Roman"/>
          <w:sz w:val="24"/>
          <w:szCs w:val="24"/>
        </w:rPr>
        <w:t xml:space="preserve"> the diagnosis of “gender identity disorder” </w:t>
      </w:r>
      <w:r w:rsidR="00DF261C">
        <w:rPr>
          <w:rFonts w:ascii="Times New Roman" w:hAnsi="Times New Roman" w:cs="Times New Roman"/>
          <w:sz w:val="24"/>
          <w:szCs w:val="24"/>
        </w:rPr>
        <w:t>with</w:t>
      </w:r>
      <w:r w:rsidR="0026304A" w:rsidRPr="00C865C0">
        <w:rPr>
          <w:rFonts w:ascii="Times New Roman" w:hAnsi="Times New Roman" w:cs="Times New Roman"/>
          <w:sz w:val="24"/>
          <w:szCs w:val="24"/>
        </w:rPr>
        <w:t xml:space="preserve"> “gender </w:t>
      </w:r>
      <w:r w:rsidR="00880284" w:rsidRPr="00C865C0">
        <w:rPr>
          <w:rFonts w:ascii="Times New Roman" w:hAnsi="Times New Roman" w:cs="Times New Roman"/>
          <w:sz w:val="24"/>
          <w:szCs w:val="24"/>
        </w:rPr>
        <w:t xml:space="preserve">dysphoria” </w:t>
      </w:r>
      <w:r w:rsidR="00D06F52" w:rsidRPr="00C865C0">
        <w:rPr>
          <w:rFonts w:ascii="Times New Roman" w:hAnsi="Times New Roman" w:cs="Times New Roman"/>
          <w:sz w:val="24"/>
          <w:szCs w:val="24"/>
        </w:rPr>
        <w:t>(Reed et al., 2015)</w:t>
      </w:r>
      <w:r w:rsidR="00ED7D01" w:rsidRPr="00C865C0">
        <w:rPr>
          <w:rFonts w:ascii="Times New Roman" w:hAnsi="Times New Roman" w:cs="Times New Roman"/>
          <w:sz w:val="24"/>
          <w:szCs w:val="24"/>
        </w:rPr>
        <w:t xml:space="preserve">. </w:t>
      </w:r>
      <w:r w:rsidR="001D72FF" w:rsidRPr="00C865C0">
        <w:rPr>
          <w:rFonts w:ascii="Times New Roman" w:hAnsi="Times New Roman" w:cs="Times New Roman"/>
          <w:sz w:val="24"/>
          <w:szCs w:val="24"/>
        </w:rPr>
        <w:t>At the same time, transgender</w:t>
      </w:r>
      <w:r w:rsidR="007B0D03" w:rsidRPr="00C865C0">
        <w:rPr>
          <w:rFonts w:ascii="Times New Roman" w:hAnsi="Times New Roman" w:cs="Times New Roman"/>
          <w:sz w:val="24"/>
          <w:szCs w:val="24"/>
        </w:rPr>
        <w:t xml:space="preserve"> issues have become</w:t>
      </w:r>
      <w:r w:rsidR="00BD138F" w:rsidRPr="00C865C0">
        <w:rPr>
          <w:rFonts w:ascii="Times New Roman" w:hAnsi="Times New Roman" w:cs="Times New Roman"/>
          <w:sz w:val="24"/>
          <w:szCs w:val="24"/>
        </w:rPr>
        <w:t xml:space="preserve"> part of the </w:t>
      </w:r>
      <w:r w:rsidR="006B5064" w:rsidRPr="00C865C0">
        <w:rPr>
          <w:rFonts w:ascii="Times New Roman" w:hAnsi="Times New Roman" w:cs="Times New Roman"/>
          <w:sz w:val="24"/>
          <w:szCs w:val="24"/>
        </w:rPr>
        <w:t xml:space="preserve">United States </w:t>
      </w:r>
      <w:r w:rsidR="00D930DF" w:rsidRPr="00C865C0">
        <w:rPr>
          <w:rFonts w:ascii="Times New Roman" w:hAnsi="Times New Roman" w:cs="Times New Roman"/>
          <w:sz w:val="24"/>
          <w:szCs w:val="24"/>
        </w:rPr>
        <w:t>so-called “</w:t>
      </w:r>
      <w:r w:rsidR="00BD138F" w:rsidRPr="00C865C0">
        <w:rPr>
          <w:rFonts w:ascii="Times New Roman" w:hAnsi="Times New Roman" w:cs="Times New Roman"/>
          <w:sz w:val="24"/>
          <w:szCs w:val="24"/>
        </w:rPr>
        <w:t>culture wars</w:t>
      </w:r>
      <w:r w:rsidR="006B5064" w:rsidRPr="00C865C0">
        <w:rPr>
          <w:rFonts w:ascii="Times New Roman" w:hAnsi="Times New Roman" w:cs="Times New Roman"/>
          <w:sz w:val="24"/>
          <w:szCs w:val="24"/>
        </w:rPr>
        <w:t>,</w:t>
      </w:r>
      <w:r w:rsidR="00D930DF" w:rsidRPr="00C865C0">
        <w:rPr>
          <w:rFonts w:ascii="Times New Roman" w:hAnsi="Times New Roman" w:cs="Times New Roman"/>
          <w:sz w:val="24"/>
          <w:szCs w:val="24"/>
        </w:rPr>
        <w:t>”</w:t>
      </w:r>
      <w:r w:rsidR="006B5064" w:rsidRPr="00C865C0">
        <w:rPr>
          <w:rFonts w:ascii="Times New Roman" w:hAnsi="Times New Roman" w:cs="Times New Roman"/>
          <w:sz w:val="24"/>
          <w:szCs w:val="24"/>
        </w:rPr>
        <w:t xml:space="preserve"> polarizing </w:t>
      </w:r>
      <w:r w:rsidR="000C59A3" w:rsidRPr="00C865C0">
        <w:rPr>
          <w:rFonts w:ascii="Times New Roman" w:hAnsi="Times New Roman" w:cs="Times New Roman"/>
          <w:sz w:val="24"/>
          <w:szCs w:val="24"/>
        </w:rPr>
        <w:t xml:space="preserve">religious-based, partisan </w:t>
      </w:r>
      <w:r w:rsidR="001A7931" w:rsidRPr="00C865C0">
        <w:rPr>
          <w:rFonts w:ascii="Times New Roman" w:hAnsi="Times New Roman" w:cs="Times New Roman"/>
          <w:sz w:val="24"/>
          <w:szCs w:val="24"/>
        </w:rPr>
        <w:t>conflicts (</w:t>
      </w:r>
      <w:r w:rsidR="00F1320B" w:rsidRPr="00C865C0">
        <w:rPr>
          <w:rFonts w:ascii="Times New Roman" w:hAnsi="Times New Roman" w:cs="Times New Roman"/>
          <w:sz w:val="24"/>
          <w:szCs w:val="24"/>
        </w:rPr>
        <w:t>Castle, 2019)</w:t>
      </w:r>
      <w:r w:rsidR="000C59A3" w:rsidRPr="00C865C0">
        <w:rPr>
          <w:rFonts w:ascii="Times New Roman" w:hAnsi="Times New Roman" w:cs="Times New Roman"/>
          <w:sz w:val="24"/>
          <w:szCs w:val="24"/>
        </w:rPr>
        <w:t>.</w:t>
      </w:r>
      <w:r w:rsidR="00893788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6A4FF3">
        <w:rPr>
          <w:rFonts w:ascii="Times New Roman" w:hAnsi="Times New Roman" w:cs="Times New Roman"/>
          <w:sz w:val="24"/>
          <w:szCs w:val="24"/>
        </w:rPr>
        <w:t xml:space="preserve">As the macrosystem evolves, so does Raven. </w:t>
      </w:r>
      <w:r w:rsidR="001816F5">
        <w:rPr>
          <w:rFonts w:ascii="Times New Roman" w:hAnsi="Times New Roman" w:cs="Times New Roman"/>
          <w:sz w:val="24"/>
          <w:szCs w:val="24"/>
        </w:rPr>
        <w:t xml:space="preserve">If successful, </w:t>
      </w:r>
      <w:r w:rsidR="00046538" w:rsidRPr="00C865C0">
        <w:rPr>
          <w:rFonts w:ascii="Times New Roman" w:hAnsi="Times New Roman" w:cs="Times New Roman"/>
          <w:sz w:val="24"/>
          <w:szCs w:val="24"/>
        </w:rPr>
        <w:t>Raven’s continued experience in counseling will allow them to develop</w:t>
      </w:r>
      <w:r w:rsidR="00E807E9" w:rsidRPr="00C865C0">
        <w:rPr>
          <w:rFonts w:ascii="Times New Roman" w:hAnsi="Times New Roman" w:cs="Times New Roman"/>
          <w:sz w:val="24"/>
          <w:szCs w:val="24"/>
        </w:rPr>
        <w:t xml:space="preserve"> a greater sense of self-worth</w:t>
      </w:r>
      <w:r w:rsidR="00486A6D" w:rsidRPr="00C865C0">
        <w:rPr>
          <w:rFonts w:ascii="Times New Roman" w:hAnsi="Times New Roman" w:cs="Times New Roman"/>
          <w:sz w:val="24"/>
          <w:szCs w:val="24"/>
        </w:rPr>
        <w:t xml:space="preserve">, connection, and belonging. Finally, as Raven ages and </w:t>
      </w:r>
      <w:r w:rsidR="00D86EEC">
        <w:rPr>
          <w:rFonts w:ascii="Times New Roman" w:hAnsi="Times New Roman" w:cs="Times New Roman"/>
          <w:sz w:val="24"/>
          <w:szCs w:val="24"/>
        </w:rPr>
        <w:t xml:space="preserve">can </w:t>
      </w:r>
      <w:r w:rsidR="00BE2221" w:rsidRPr="00C865C0">
        <w:rPr>
          <w:rFonts w:ascii="Times New Roman" w:hAnsi="Times New Roman" w:cs="Times New Roman"/>
          <w:sz w:val="24"/>
          <w:szCs w:val="24"/>
        </w:rPr>
        <w:t xml:space="preserve">control more aspects of their environment, </w:t>
      </w:r>
      <w:r w:rsidR="001448A7" w:rsidRPr="00C865C0">
        <w:rPr>
          <w:rFonts w:ascii="Times New Roman" w:hAnsi="Times New Roman" w:cs="Times New Roman"/>
          <w:sz w:val="24"/>
          <w:szCs w:val="24"/>
        </w:rPr>
        <w:t xml:space="preserve">they will be better positioned to </w:t>
      </w:r>
      <w:r w:rsidR="00FD1088" w:rsidRPr="00C865C0">
        <w:rPr>
          <w:rFonts w:ascii="Times New Roman" w:hAnsi="Times New Roman" w:cs="Times New Roman"/>
          <w:sz w:val="24"/>
          <w:szCs w:val="24"/>
        </w:rPr>
        <w:t xml:space="preserve">surround themselves </w:t>
      </w:r>
      <w:r w:rsidR="00F25399">
        <w:rPr>
          <w:rFonts w:ascii="Times New Roman" w:hAnsi="Times New Roman" w:cs="Times New Roman"/>
          <w:sz w:val="24"/>
          <w:szCs w:val="24"/>
        </w:rPr>
        <w:t>with</w:t>
      </w:r>
      <w:r w:rsidR="001448A7" w:rsidRPr="00C865C0">
        <w:rPr>
          <w:rFonts w:ascii="Times New Roman" w:hAnsi="Times New Roman" w:cs="Times New Roman"/>
          <w:sz w:val="24"/>
          <w:szCs w:val="24"/>
        </w:rPr>
        <w:t xml:space="preserve"> </w:t>
      </w:r>
      <w:r w:rsidR="004B0DF6" w:rsidRPr="00C865C0">
        <w:rPr>
          <w:rFonts w:ascii="Times New Roman" w:hAnsi="Times New Roman" w:cs="Times New Roman"/>
          <w:sz w:val="24"/>
          <w:szCs w:val="24"/>
        </w:rPr>
        <w:t xml:space="preserve">a </w:t>
      </w:r>
      <w:r w:rsidR="00D86E98" w:rsidRPr="00C865C0">
        <w:rPr>
          <w:rFonts w:ascii="Times New Roman" w:hAnsi="Times New Roman" w:cs="Times New Roman"/>
          <w:sz w:val="24"/>
          <w:szCs w:val="24"/>
        </w:rPr>
        <w:t>more positive, affirming</w:t>
      </w:r>
      <w:r w:rsidR="00FD1088" w:rsidRPr="00C865C0">
        <w:rPr>
          <w:rFonts w:ascii="Times New Roman" w:hAnsi="Times New Roman" w:cs="Times New Roman"/>
          <w:sz w:val="24"/>
          <w:szCs w:val="24"/>
        </w:rPr>
        <w:t xml:space="preserve"> ecosystem</w:t>
      </w:r>
      <w:r w:rsidR="004B0DF6" w:rsidRPr="00C865C0">
        <w:rPr>
          <w:rFonts w:ascii="Times New Roman" w:hAnsi="Times New Roman" w:cs="Times New Roman"/>
          <w:sz w:val="24"/>
          <w:szCs w:val="24"/>
        </w:rPr>
        <w:t>.</w:t>
      </w:r>
    </w:p>
    <w:p w14:paraId="1D30BFE4" w14:textId="79C849BE" w:rsidR="00F25399" w:rsidRDefault="001C68F5" w:rsidP="00214C7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3C1FE87" w14:textId="77777777" w:rsidR="00F25399" w:rsidRDefault="00F253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46A887" w14:textId="79CF7911" w:rsidR="00214C71" w:rsidRPr="00D26890" w:rsidRDefault="00214C71" w:rsidP="00D2689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689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7C7F87E" w14:textId="77777777" w:rsidR="00641E96" w:rsidRDefault="00641E96" w:rsidP="00F2539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41E96">
        <w:rPr>
          <w:rFonts w:ascii="Times New Roman" w:hAnsi="Times New Roman" w:cs="Times New Roman"/>
          <w:sz w:val="24"/>
          <w:szCs w:val="24"/>
        </w:rPr>
        <w:t xml:space="preserve">Berk, L. E. (2023). Development through the lifespan. SAGE. </w:t>
      </w:r>
    </w:p>
    <w:p w14:paraId="0AF58E38" w14:textId="76B978F8" w:rsidR="009619F3" w:rsidRPr="00F25399" w:rsidRDefault="009619F3" w:rsidP="009619F3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F25399">
        <w:rPr>
          <w:rFonts w:ascii="Times New Roman" w:hAnsi="Times New Roman" w:cs="Times New Roman"/>
          <w:sz w:val="24"/>
          <w:szCs w:val="24"/>
        </w:rPr>
        <w:t xml:space="preserve">Brown, A. (2017). </w:t>
      </w:r>
      <w:r w:rsidRPr="0075549F">
        <w:rPr>
          <w:rFonts w:ascii="Times New Roman" w:hAnsi="Times New Roman" w:cs="Times New Roman"/>
          <w:i/>
          <w:iCs/>
          <w:sz w:val="24"/>
          <w:szCs w:val="24"/>
        </w:rPr>
        <w:t>Republicans, democrats have starkly different views on transgender issues.</w:t>
      </w:r>
      <w:r w:rsidRPr="00F25399">
        <w:rPr>
          <w:rFonts w:ascii="Times New Roman" w:hAnsi="Times New Roman" w:cs="Times New Roman"/>
          <w:sz w:val="24"/>
          <w:szCs w:val="24"/>
        </w:rPr>
        <w:t xml:space="preserve"> Pew Research Center. </w:t>
      </w:r>
      <w:hyperlink r:id="rId5" w:history="1">
        <w:r w:rsidRPr="00F25399">
          <w:rPr>
            <w:rStyle w:val="Hyperlink"/>
            <w:rFonts w:ascii="Times New Roman" w:hAnsi="Times New Roman" w:cs="Times New Roman"/>
            <w:sz w:val="24"/>
            <w:szCs w:val="24"/>
          </w:rPr>
          <w:t>https://www.pewresearch.org/fact -tank/2017/11/08/transgender-issues-divide-republicans-and-democrats/</w:t>
        </w:r>
      </w:hyperlink>
    </w:p>
    <w:p w14:paraId="0C53C782" w14:textId="7792A663" w:rsidR="0006540B" w:rsidRPr="005831C5" w:rsidRDefault="00F1320B" w:rsidP="005831C5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F25399">
        <w:rPr>
          <w:rFonts w:ascii="Times New Roman" w:hAnsi="Times New Roman" w:cs="Times New Roman"/>
          <w:sz w:val="24"/>
          <w:szCs w:val="24"/>
        </w:rPr>
        <w:t xml:space="preserve">Castle, J. (2019). New </w:t>
      </w:r>
      <w:r w:rsidR="009619F3">
        <w:rPr>
          <w:rFonts w:ascii="Times New Roman" w:hAnsi="Times New Roman" w:cs="Times New Roman"/>
          <w:sz w:val="24"/>
          <w:szCs w:val="24"/>
        </w:rPr>
        <w:t>f</w:t>
      </w:r>
      <w:r w:rsidRPr="00F25399">
        <w:rPr>
          <w:rFonts w:ascii="Times New Roman" w:hAnsi="Times New Roman" w:cs="Times New Roman"/>
          <w:sz w:val="24"/>
          <w:szCs w:val="24"/>
        </w:rPr>
        <w:t xml:space="preserve">ronts in the </w:t>
      </w:r>
      <w:r w:rsidR="009619F3">
        <w:rPr>
          <w:rFonts w:ascii="Times New Roman" w:hAnsi="Times New Roman" w:cs="Times New Roman"/>
          <w:sz w:val="24"/>
          <w:szCs w:val="24"/>
        </w:rPr>
        <w:t>c</w:t>
      </w:r>
      <w:r w:rsidRPr="00F25399">
        <w:rPr>
          <w:rFonts w:ascii="Times New Roman" w:hAnsi="Times New Roman" w:cs="Times New Roman"/>
          <w:sz w:val="24"/>
          <w:szCs w:val="24"/>
        </w:rPr>
        <w:t xml:space="preserve">ulture </w:t>
      </w:r>
      <w:r w:rsidR="009619F3">
        <w:rPr>
          <w:rFonts w:ascii="Times New Roman" w:hAnsi="Times New Roman" w:cs="Times New Roman"/>
          <w:sz w:val="24"/>
          <w:szCs w:val="24"/>
        </w:rPr>
        <w:t>w</w:t>
      </w:r>
      <w:r w:rsidRPr="00F25399">
        <w:rPr>
          <w:rFonts w:ascii="Times New Roman" w:hAnsi="Times New Roman" w:cs="Times New Roman"/>
          <w:sz w:val="24"/>
          <w:szCs w:val="24"/>
        </w:rPr>
        <w:t xml:space="preserve">ars? Religion, </w:t>
      </w:r>
      <w:r w:rsidR="009619F3">
        <w:rPr>
          <w:rFonts w:ascii="Times New Roman" w:hAnsi="Times New Roman" w:cs="Times New Roman"/>
          <w:sz w:val="24"/>
          <w:szCs w:val="24"/>
        </w:rPr>
        <w:t>p</w:t>
      </w:r>
      <w:r w:rsidRPr="00F25399">
        <w:rPr>
          <w:rFonts w:ascii="Times New Roman" w:hAnsi="Times New Roman" w:cs="Times New Roman"/>
          <w:sz w:val="24"/>
          <w:szCs w:val="24"/>
        </w:rPr>
        <w:t xml:space="preserve">artisanship, and </w:t>
      </w:r>
      <w:r w:rsidR="009619F3">
        <w:rPr>
          <w:rFonts w:ascii="Times New Roman" w:hAnsi="Times New Roman" w:cs="Times New Roman"/>
          <w:sz w:val="24"/>
          <w:szCs w:val="24"/>
        </w:rPr>
        <w:t>p</w:t>
      </w:r>
      <w:r w:rsidRPr="00F25399">
        <w:rPr>
          <w:rFonts w:ascii="Times New Roman" w:hAnsi="Times New Roman" w:cs="Times New Roman"/>
          <w:sz w:val="24"/>
          <w:szCs w:val="24"/>
        </w:rPr>
        <w:t xml:space="preserve">olarization on </w:t>
      </w:r>
      <w:r w:rsidR="009619F3">
        <w:rPr>
          <w:rFonts w:ascii="Times New Roman" w:hAnsi="Times New Roman" w:cs="Times New Roman"/>
          <w:sz w:val="24"/>
          <w:szCs w:val="24"/>
        </w:rPr>
        <w:t>r</w:t>
      </w:r>
      <w:r w:rsidRPr="00F25399">
        <w:rPr>
          <w:rFonts w:ascii="Times New Roman" w:hAnsi="Times New Roman" w:cs="Times New Roman"/>
          <w:sz w:val="24"/>
          <w:szCs w:val="24"/>
        </w:rPr>
        <w:t xml:space="preserve">eligious </w:t>
      </w:r>
      <w:r w:rsidR="009619F3">
        <w:rPr>
          <w:rFonts w:ascii="Times New Roman" w:hAnsi="Times New Roman" w:cs="Times New Roman"/>
          <w:sz w:val="24"/>
          <w:szCs w:val="24"/>
        </w:rPr>
        <w:t>l</w:t>
      </w:r>
      <w:r w:rsidRPr="00F25399">
        <w:rPr>
          <w:rFonts w:ascii="Times New Roman" w:hAnsi="Times New Roman" w:cs="Times New Roman"/>
          <w:sz w:val="24"/>
          <w:szCs w:val="24"/>
        </w:rPr>
        <w:t xml:space="preserve">iberty and </w:t>
      </w:r>
      <w:r w:rsidR="009619F3">
        <w:rPr>
          <w:rFonts w:ascii="Times New Roman" w:hAnsi="Times New Roman" w:cs="Times New Roman"/>
          <w:sz w:val="24"/>
          <w:szCs w:val="24"/>
        </w:rPr>
        <w:t>t</w:t>
      </w:r>
      <w:r w:rsidRPr="00F25399">
        <w:rPr>
          <w:rFonts w:ascii="Times New Roman" w:hAnsi="Times New Roman" w:cs="Times New Roman"/>
          <w:sz w:val="24"/>
          <w:szCs w:val="24"/>
        </w:rPr>
        <w:t xml:space="preserve">ransgender </w:t>
      </w:r>
      <w:r w:rsidR="009619F3">
        <w:rPr>
          <w:rFonts w:ascii="Times New Roman" w:hAnsi="Times New Roman" w:cs="Times New Roman"/>
          <w:sz w:val="24"/>
          <w:szCs w:val="24"/>
        </w:rPr>
        <w:t>r</w:t>
      </w:r>
      <w:r w:rsidRPr="00F25399">
        <w:rPr>
          <w:rFonts w:ascii="Times New Roman" w:hAnsi="Times New Roman" w:cs="Times New Roman"/>
          <w:sz w:val="24"/>
          <w:szCs w:val="24"/>
        </w:rPr>
        <w:t xml:space="preserve">ights in the United States. </w:t>
      </w:r>
      <w:r w:rsidRPr="009619F3">
        <w:rPr>
          <w:rFonts w:ascii="Times New Roman" w:hAnsi="Times New Roman" w:cs="Times New Roman"/>
          <w:i/>
          <w:iCs/>
          <w:sz w:val="24"/>
          <w:szCs w:val="24"/>
        </w:rPr>
        <w:t>American Politics Research</w:t>
      </w:r>
      <w:r w:rsidRPr="00F25399">
        <w:rPr>
          <w:rFonts w:ascii="Times New Roman" w:hAnsi="Times New Roman" w:cs="Times New Roman"/>
          <w:sz w:val="24"/>
          <w:szCs w:val="24"/>
        </w:rPr>
        <w:t xml:space="preserve">, </w:t>
      </w:r>
      <w:r w:rsidRPr="009619F3">
        <w:rPr>
          <w:rFonts w:ascii="Times New Roman" w:hAnsi="Times New Roman" w:cs="Times New Roman"/>
          <w:i/>
          <w:iCs/>
          <w:sz w:val="24"/>
          <w:szCs w:val="24"/>
        </w:rPr>
        <w:t>47</w:t>
      </w:r>
      <w:r w:rsidRPr="00F25399">
        <w:rPr>
          <w:rFonts w:ascii="Times New Roman" w:hAnsi="Times New Roman" w:cs="Times New Roman"/>
          <w:sz w:val="24"/>
          <w:szCs w:val="24"/>
        </w:rPr>
        <w:t xml:space="preserve">(3), 650-679. </w:t>
      </w:r>
      <w:hyperlink r:id="rId6" w:history="1">
        <w:r w:rsidRPr="00F25399">
          <w:rPr>
            <w:rStyle w:val="Hyperlink"/>
            <w:rFonts w:ascii="Times New Roman" w:hAnsi="Times New Roman" w:cs="Times New Roman"/>
            <w:sz w:val="24"/>
            <w:szCs w:val="24"/>
          </w:rPr>
          <w:t>https://doi-org.wake.idm.oclc.org/10.1177/1532673X18818169</w:t>
        </w:r>
      </w:hyperlink>
    </w:p>
    <w:p w14:paraId="3895AB65" w14:textId="2F065EE6" w:rsidR="00F07D3E" w:rsidRPr="00F25399" w:rsidRDefault="00F07D3E" w:rsidP="00EF266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F25399">
        <w:rPr>
          <w:rFonts w:ascii="Times New Roman" w:hAnsi="Times New Roman" w:cs="Times New Roman"/>
          <w:sz w:val="24"/>
          <w:szCs w:val="24"/>
        </w:rPr>
        <w:t xml:space="preserve">Ipsos Public Affairs. (2018). </w:t>
      </w:r>
      <w:r w:rsidRPr="00EF2661">
        <w:rPr>
          <w:rFonts w:ascii="Times New Roman" w:hAnsi="Times New Roman" w:cs="Times New Roman"/>
          <w:i/>
          <w:iCs/>
          <w:sz w:val="24"/>
          <w:szCs w:val="24"/>
        </w:rPr>
        <w:t>Global attitudes toward transgender people.</w:t>
      </w:r>
      <w:r w:rsidRPr="00F25399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F25399">
          <w:rPr>
            <w:rStyle w:val="Hyperlink"/>
            <w:rFonts w:ascii="Times New Roman" w:hAnsi="Times New Roman" w:cs="Times New Roman"/>
            <w:sz w:val="24"/>
            <w:szCs w:val="24"/>
          </w:rPr>
          <w:t>https://www.ipsos.com/en/global-attitudes-toward-transgender-people</w:t>
        </w:r>
      </w:hyperlink>
    </w:p>
    <w:p w14:paraId="6B09BF60" w14:textId="49CF795B" w:rsidR="003B76A4" w:rsidRPr="00F25399" w:rsidRDefault="00BA395D" w:rsidP="0066621B">
      <w:pPr>
        <w:spacing w:after="0" w:line="48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N.C. Gen. Stat. §</w:t>
      </w:r>
      <w:r w:rsidR="003B76A4"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669DA"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115C-76.45 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="003B76A4"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2023</w:t>
      </w:r>
      <w:r w:rsidR="00623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="00666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hyperlink r:id="rId8" w:history="1">
        <w:r w:rsidR="0066621B" w:rsidRPr="00193D6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https://www.ncleg.gov/Sessions/2023/Bills/Senate/PDF/S49v5.pdf</w:t>
        </w:r>
      </w:hyperlink>
    </w:p>
    <w:p w14:paraId="62FB6594" w14:textId="4BC99C50" w:rsidR="003E1E73" w:rsidRPr="00F25399" w:rsidRDefault="003E1E73" w:rsidP="005549EB">
      <w:pPr>
        <w:spacing w:after="0" w:line="48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Reed, O. M., Franks, A. S., &amp; Scherr, K. C. (2015). Are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erceptions of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ransgender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ndividuals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ffected by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ental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llness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tigma? A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oderated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ediation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nalysis of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nti-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ransgender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rejudice in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iring </w:t>
      </w:r>
      <w:r w:rsidR="00D36E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ecommendations. </w:t>
      </w:r>
      <w:r w:rsidRPr="005549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Psychology of Sexual Orientation and Gender Diversity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549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(4), 463–469. </w:t>
      </w:r>
      <w:hyperlink r:id="rId9" w:history="1">
        <w:r w:rsidRPr="00F2539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https://doi.org/10.1037/sgd0000138</w:t>
        </w:r>
      </w:hyperlink>
    </w:p>
    <w:p w14:paraId="1CFF4C1B" w14:textId="1D230173" w:rsidR="007D6D05" w:rsidRPr="00F25399" w:rsidRDefault="007D6D05" w:rsidP="009F3F72">
      <w:pPr>
        <w:spacing w:after="0" w:line="48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Testa, R. J., Sciacca, L. M., Wang, F., Hendricks, M. L., Goldblum, P., Bradford, J., &amp; </w:t>
      </w:r>
      <w:proofErr w:type="spellStart"/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Bongar</w:t>
      </w:r>
      <w:proofErr w:type="spellEnd"/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B. (2012). Effects of violence on transgender people. </w:t>
      </w:r>
      <w:r w:rsidRPr="00F253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Professional Psychology, Research and Practice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253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43</w:t>
      </w:r>
      <w:r w:rsidRPr="00F253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(5), 452–459. https://doi.org/10.1037/a0029604</w:t>
      </w:r>
    </w:p>
    <w:p w14:paraId="27DC0F04" w14:textId="77777777" w:rsidR="00214C71" w:rsidRPr="00F25399" w:rsidRDefault="00214C71" w:rsidP="00F2539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043A0BB" w14:textId="77777777" w:rsidR="00E751C7" w:rsidRPr="00F25399" w:rsidRDefault="00E751C7" w:rsidP="00F2539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E751C7" w:rsidRPr="00F25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612A"/>
    <w:multiLevelType w:val="multilevel"/>
    <w:tmpl w:val="AD9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05D69"/>
    <w:multiLevelType w:val="multilevel"/>
    <w:tmpl w:val="B30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E247B"/>
    <w:multiLevelType w:val="multilevel"/>
    <w:tmpl w:val="834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56328">
    <w:abstractNumId w:val="1"/>
  </w:num>
  <w:num w:numId="2" w16cid:durableId="728262896">
    <w:abstractNumId w:val="0"/>
  </w:num>
  <w:num w:numId="3" w16cid:durableId="1810630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22"/>
    <w:rsid w:val="000023AE"/>
    <w:rsid w:val="00016945"/>
    <w:rsid w:val="00020256"/>
    <w:rsid w:val="00021E9E"/>
    <w:rsid w:val="0002375B"/>
    <w:rsid w:val="00031AB3"/>
    <w:rsid w:val="00046538"/>
    <w:rsid w:val="000533F4"/>
    <w:rsid w:val="00053E32"/>
    <w:rsid w:val="0006540B"/>
    <w:rsid w:val="0006782C"/>
    <w:rsid w:val="00090EF3"/>
    <w:rsid w:val="000923DC"/>
    <w:rsid w:val="000C1A69"/>
    <w:rsid w:val="000C3559"/>
    <w:rsid w:val="000C59A3"/>
    <w:rsid w:val="000D1FCF"/>
    <w:rsid w:val="000D3332"/>
    <w:rsid w:val="000E14C6"/>
    <w:rsid w:val="000E3A79"/>
    <w:rsid w:val="000E5151"/>
    <w:rsid w:val="000F1605"/>
    <w:rsid w:val="000F6BDF"/>
    <w:rsid w:val="00102310"/>
    <w:rsid w:val="001069F7"/>
    <w:rsid w:val="00111F0E"/>
    <w:rsid w:val="001448A7"/>
    <w:rsid w:val="00144CD2"/>
    <w:rsid w:val="00152FA6"/>
    <w:rsid w:val="00154CAA"/>
    <w:rsid w:val="001816F5"/>
    <w:rsid w:val="00187448"/>
    <w:rsid w:val="00191764"/>
    <w:rsid w:val="0019705E"/>
    <w:rsid w:val="001A7931"/>
    <w:rsid w:val="001B0BF3"/>
    <w:rsid w:val="001C08FD"/>
    <w:rsid w:val="001C68F5"/>
    <w:rsid w:val="001C7FC8"/>
    <w:rsid w:val="001D72FF"/>
    <w:rsid w:val="001E1F2C"/>
    <w:rsid w:val="001F7625"/>
    <w:rsid w:val="001F7686"/>
    <w:rsid w:val="00214C71"/>
    <w:rsid w:val="00240AA5"/>
    <w:rsid w:val="00245B77"/>
    <w:rsid w:val="0026304A"/>
    <w:rsid w:val="00295202"/>
    <w:rsid w:val="002A1D11"/>
    <w:rsid w:val="002B6656"/>
    <w:rsid w:val="002C6830"/>
    <w:rsid w:val="002D1D1D"/>
    <w:rsid w:val="002E1280"/>
    <w:rsid w:val="00313BEB"/>
    <w:rsid w:val="00321388"/>
    <w:rsid w:val="00325B54"/>
    <w:rsid w:val="00326897"/>
    <w:rsid w:val="0033577D"/>
    <w:rsid w:val="00342904"/>
    <w:rsid w:val="00346C50"/>
    <w:rsid w:val="0034774D"/>
    <w:rsid w:val="00364A91"/>
    <w:rsid w:val="00376936"/>
    <w:rsid w:val="0038533E"/>
    <w:rsid w:val="003951F8"/>
    <w:rsid w:val="003978A5"/>
    <w:rsid w:val="003A59A4"/>
    <w:rsid w:val="003B76A4"/>
    <w:rsid w:val="003C2D86"/>
    <w:rsid w:val="003E176D"/>
    <w:rsid w:val="003E1E73"/>
    <w:rsid w:val="003E2079"/>
    <w:rsid w:val="003E3499"/>
    <w:rsid w:val="003F1C46"/>
    <w:rsid w:val="003F2391"/>
    <w:rsid w:val="003F7441"/>
    <w:rsid w:val="004105E8"/>
    <w:rsid w:val="00446757"/>
    <w:rsid w:val="0045388C"/>
    <w:rsid w:val="004669DA"/>
    <w:rsid w:val="004802CE"/>
    <w:rsid w:val="004813EF"/>
    <w:rsid w:val="004862EA"/>
    <w:rsid w:val="00486A6D"/>
    <w:rsid w:val="00492AF7"/>
    <w:rsid w:val="00494069"/>
    <w:rsid w:val="00496759"/>
    <w:rsid w:val="004B0DF6"/>
    <w:rsid w:val="004C157D"/>
    <w:rsid w:val="004E7AE0"/>
    <w:rsid w:val="00526613"/>
    <w:rsid w:val="00533EDB"/>
    <w:rsid w:val="005549EB"/>
    <w:rsid w:val="00573448"/>
    <w:rsid w:val="005831C5"/>
    <w:rsid w:val="005964E4"/>
    <w:rsid w:val="005975C3"/>
    <w:rsid w:val="005978BE"/>
    <w:rsid w:val="005B1365"/>
    <w:rsid w:val="005B4476"/>
    <w:rsid w:val="005C56F6"/>
    <w:rsid w:val="005E733B"/>
    <w:rsid w:val="00614CD6"/>
    <w:rsid w:val="006166A8"/>
    <w:rsid w:val="00617B5F"/>
    <w:rsid w:val="00623284"/>
    <w:rsid w:val="0063670B"/>
    <w:rsid w:val="00641E96"/>
    <w:rsid w:val="006547AA"/>
    <w:rsid w:val="0066621B"/>
    <w:rsid w:val="006821E2"/>
    <w:rsid w:val="00695B16"/>
    <w:rsid w:val="006A4FF3"/>
    <w:rsid w:val="006B5064"/>
    <w:rsid w:val="006C3C55"/>
    <w:rsid w:val="006C7CEF"/>
    <w:rsid w:val="006D07EA"/>
    <w:rsid w:val="006E0691"/>
    <w:rsid w:val="006E1638"/>
    <w:rsid w:val="00722362"/>
    <w:rsid w:val="007358EB"/>
    <w:rsid w:val="00745A0A"/>
    <w:rsid w:val="00746A42"/>
    <w:rsid w:val="00754FE8"/>
    <w:rsid w:val="0075549F"/>
    <w:rsid w:val="00757623"/>
    <w:rsid w:val="007700C5"/>
    <w:rsid w:val="007A2327"/>
    <w:rsid w:val="007B0D03"/>
    <w:rsid w:val="007B530A"/>
    <w:rsid w:val="007C5AA0"/>
    <w:rsid w:val="007C68A9"/>
    <w:rsid w:val="007D6A43"/>
    <w:rsid w:val="007D6D05"/>
    <w:rsid w:val="0082624A"/>
    <w:rsid w:val="008469E0"/>
    <w:rsid w:val="00855418"/>
    <w:rsid w:val="008662D0"/>
    <w:rsid w:val="00880284"/>
    <w:rsid w:val="00893788"/>
    <w:rsid w:val="00893AFE"/>
    <w:rsid w:val="00897ACB"/>
    <w:rsid w:val="008A3705"/>
    <w:rsid w:val="008A5A00"/>
    <w:rsid w:val="008C12BF"/>
    <w:rsid w:val="008C2D70"/>
    <w:rsid w:val="008E73D5"/>
    <w:rsid w:val="008F0FFE"/>
    <w:rsid w:val="008F70BE"/>
    <w:rsid w:val="00902E5F"/>
    <w:rsid w:val="00914990"/>
    <w:rsid w:val="0095111A"/>
    <w:rsid w:val="0095516D"/>
    <w:rsid w:val="009619F3"/>
    <w:rsid w:val="00963071"/>
    <w:rsid w:val="00983289"/>
    <w:rsid w:val="00990D41"/>
    <w:rsid w:val="00991551"/>
    <w:rsid w:val="009917BA"/>
    <w:rsid w:val="009B1F7C"/>
    <w:rsid w:val="009B2120"/>
    <w:rsid w:val="009C5104"/>
    <w:rsid w:val="009D10E8"/>
    <w:rsid w:val="009D559F"/>
    <w:rsid w:val="009D79B6"/>
    <w:rsid w:val="009F3F72"/>
    <w:rsid w:val="00A03D33"/>
    <w:rsid w:val="00A105BD"/>
    <w:rsid w:val="00A27739"/>
    <w:rsid w:val="00A3742F"/>
    <w:rsid w:val="00A65496"/>
    <w:rsid w:val="00A74DBB"/>
    <w:rsid w:val="00A75BA5"/>
    <w:rsid w:val="00A77EB7"/>
    <w:rsid w:val="00A81D67"/>
    <w:rsid w:val="00A84ABC"/>
    <w:rsid w:val="00A910FC"/>
    <w:rsid w:val="00AA4208"/>
    <w:rsid w:val="00AB3A4D"/>
    <w:rsid w:val="00AD59F1"/>
    <w:rsid w:val="00AE4B42"/>
    <w:rsid w:val="00AF141C"/>
    <w:rsid w:val="00B42FC1"/>
    <w:rsid w:val="00B605DB"/>
    <w:rsid w:val="00B620FD"/>
    <w:rsid w:val="00B65D51"/>
    <w:rsid w:val="00B70233"/>
    <w:rsid w:val="00B70F19"/>
    <w:rsid w:val="00B925FA"/>
    <w:rsid w:val="00BA2D15"/>
    <w:rsid w:val="00BA395D"/>
    <w:rsid w:val="00BC4D13"/>
    <w:rsid w:val="00BD138F"/>
    <w:rsid w:val="00BD2643"/>
    <w:rsid w:val="00BD6322"/>
    <w:rsid w:val="00BD75D4"/>
    <w:rsid w:val="00BE2221"/>
    <w:rsid w:val="00BE342A"/>
    <w:rsid w:val="00BF3998"/>
    <w:rsid w:val="00C12B86"/>
    <w:rsid w:val="00C31073"/>
    <w:rsid w:val="00C338F2"/>
    <w:rsid w:val="00C36030"/>
    <w:rsid w:val="00C369F0"/>
    <w:rsid w:val="00C47E3A"/>
    <w:rsid w:val="00C50CBB"/>
    <w:rsid w:val="00C865C0"/>
    <w:rsid w:val="00C913D7"/>
    <w:rsid w:val="00CB070A"/>
    <w:rsid w:val="00D06F52"/>
    <w:rsid w:val="00D1569E"/>
    <w:rsid w:val="00D21EAD"/>
    <w:rsid w:val="00D22B25"/>
    <w:rsid w:val="00D24215"/>
    <w:rsid w:val="00D26890"/>
    <w:rsid w:val="00D326D4"/>
    <w:rsid w:val="00D36E65"/>
    <w:rsid w:val="00D407FA"/>
    <w:rsid w:val="00D5577A"/>
    <w:rsid w:val="00D63F27"/>
    <w:rsid w:val="00D67941"/>
    <w:rsid w:val="00D7415A"/>
    <w:rsid w:val="00D74461"/>
    <w:rsid w:val="00D7500C"/>
    <w:rsid w:val="00D8298E"/>
    <w:rsid w:val="00D86E98"/>
    <w:rsid w:val="00D86EEC"/>
    <w:rsid w:val="00D930DF"/>
    <w:rsid w:val="00DA79FC"/>
    <w:rsid w:val="00DB0B51"/>
    <w:rsid w:val="00DD1157"/>
    <w:rsid w:val="00DD5645"/>
    <w:rsid w:val="00DF261C"/>
    <w:rsid w:val="00E0283D"/>
    <w:rsid w:val="00E27D1F"/>
    <w:rsid w:val="00E43433"/>
    <w:rsid w:val="00E438E3"/>
    <w:rsid w:val="00E644FE"/>
    <w:rsid w:val="00E750E1"/>
    <w:rsid w:val="00E751C7"/>
    <w:rsid w:val="00E76553"/>
    <w:rsid w:val="00E807E9"/>
    <w:rsid w:val="00ED7D01"/>
    <w:rsid w:val="00EF2661"/>
    <w:rsid w:val="00F07D3E"/>
    <w:rsid w:val="00F1320B"/>
    <w:rsid w:val="00F25399"/>
    <w:rsid w:val="00F26B6B"/>
    <w:rsid w:val="00F420E1"/>
    <w:rsid w:val="00F420F7"/>
    <w:rsid w:val="00F42AC1"/>
    <w:rsid w:val="00F72C46"/>
    <w:rsid w:val="00F74162"/>
    <w:rsid w:val="00F74F29"/>
    <w:rsid w:val="00F86370"/>
    <w:rsid w:val="00F932B9"/>
    <w:rsid w:val="00FB2A53"/>
    <w:rsid w:val="00FC1EE4"/>
    <w:rsid w:val="00F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EAA7"/>
  <w15:chartTrackingRefBased/>
  <w15:docId w15:val="{DD093E7F-1765-40E4-8149-5D78A283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3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065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leg.gov/Sessions/2023/Bills/Senate/PDF/S49v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psos.com/en/global-attitudes-toward-transgender-peo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-org.wake.idm.oclc.org/10.1177/1532673X1881816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ewresearch.org/fact%20-tank/2017/11/08/transgender-issues-divide-republicans-and-democrat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7/sgd00001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3347</TotalTime>
  <Pages>4</Pages>
  <Words>916</Words>
  <Characters>5577</Characters>
  <Application>Microsoft Office Word</Application>
  <DocSecurity>0</DocSecurity>
  <Lines>80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251</cp:revision>
  <dcterms:created xsi:type="dcterms:W3CDTF">2024-03-07T14:22:00Z</dcterms:created>
  <dcterms:modified xsi:type="dcterms:W3CDTF">2026-03-21T17:37:00Z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86e28d49-2d09-49dc-a7c5-160696090e77</vt:lpwstr>
  </property>
</Properties>
</file>