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AEBFD" w14:textId="3BEC0807" w:rsidR="004C39CC" w:rsidRPr="00334A4A" w:rsidRDefault="004C39CC" w:rsidP="004C39CC">
      <w:pPr>
        <w:pStyle w:val="Title"/>
        <w:rPr>
          <w:rFonts w:cstheme="majorHAnsi"/>
          <w:lang w:val="en-US"/>
        </w:rPr>
      </w:pPr>
    </w:p>
    <w:p w14:paraId="2338F484" w14:textId="77777777" w:rsidR="004C39CC" w:rsidRPr="00334A4A" w:rsidRDefault="004C39CC" w:rsidP="004C39CC">
      <w:pPr>
        <w:pStyle w:val="Title"/>
        <w:jc w:val="center"/>
        <w:rPr>
          <w:rFonts w:cstheme="majorHAnsi"/>
        </w:rPr>
      </w:pPr>
    </w:p>
    <w:p w14:paraId="0C29610B" w14:textId="77777777" w:rsidR="004C39CC" w:rsidRPr="00334A4A" w:rsidRDefault="004C39CC" w:rsidP="004C39CC">
      <w:pPr>
        <w:pStyle w:val="Title"/>
        <w:jc w:val="center"/>
        <w:rPr>
          <w:rFonts w:cstheme="majorHAnsi"/>
        </w:rPr>
      </w:pPr>
    </w:p>
    <w:p w14:paraId="0B46135F" w14:textId="77777777" w:rsidR="004C39CC" w:rsidRPr="00334A4A" w:rsidRDefault="004C39CC" w:rsidP="004C39CC">
      <w:pPr>
        <w:pStyle w:val="Title"/>
        <w:jc w:val="center"/>
        <w:rPr>
          <w:rFonts w:cstheme="majorHAnsi"/>
        </w:rPr>
      </w:pPr>
    </w:p>
    <w:p w14:paraId="35A70369" w14:textId="77777777" w:rsidR="004C39CC" w:rsidRPr="00334A4A" w:rsidRDefault="004C39CC" w:rsidP="004C39CC">
      <w:pPr>
        <w:pStyle w:val="Title"/>
        <w:jc w:val="center"/>
        <w:rPr>
          <w:rFonts w:cstheme="majorHAnsi"/>
        </w:rPr>
      </w:pPr>
    </w:p>
    <w:p w14:paraId="5DEB4721" w14:textId="77777777" w:rsidR="004C39CC" w:rsidRPr="003A7081" w:rsidRDefault="004C39CC" w:rsidP="004C39CC">
      <w:pPr>
        <w:pStyle w:val="Title"/>
        <w:jc w:val="center"/>
        <w:rPr>
          <w:rFonts w:cstheme="majorHAnsi"/>
          <w:color w:val="1F3864" w:themeColor="accent1" w:themeShade="80"/>
        </w:rPr>
      </w:pPr>
    </w:p>
    <w:p w14:paraId="32C0090E" w14:textId="71DAE38D" w:rsidR="004C39CC" w:rsidRPr="00334A4A" w:rsidRDefault="004C39CC" w:rsidP="004C39CC">
      <w:pPr>
        <w:pStyle w:val="Title"/>
        <w:jc w:val="center"/>
        <w:rPr>
          <w:rFonts w:cstheme="majorHAnsi"/>
          <w:color w:val="1F3864" w:themeColor="accent1" w:themeShade="80"/>
        </w:rPr>
      </w:pPr>
      <w:r w:rsidRPr="00334A4A">
        <w:rPr>
          <w:rFonts w:cstheme="majorHAnsi"/>
          <w:color w:val="1F3864" w:themeColor="accent1" w:themeShade="80"/>
        </w:rPr>
        <w:t xml:space="preserve">ASSIGNMENT </w:t>
      </w:r>
      <w:r w:rsidR="003A7081">
        <w:rPr>
          <w:rFonts w:cstheme="majorHAnsi"/>
          <w:color w:val="1F3864" w:themeColor="accent1" w:themeShade="80"/>
        </w:rPr>
        <w:t>4</w:t>
      </w:r>
    </w:p>
    <w:p w14:paraId="17F4C5F1" w14:textId="77777777" w:rsidR="003A7081" w:rsidRPr="003A7081" w:rsidRDefault="003A7081" w:rsidP="003A7081">
      <w:pPr>
        <w:pStyle w:val="Heading1"/>
        <w:shd w:val="clear" w:color="auto" w:fill="FFFFFF"/>
        <w:spacing w:before="0"/>
        <w:jc w:val="center"/>
        <w:rPr>
          <w:rFonts w:cstheme="majorHAnsi"/>
          <w:color w:val="1F3864" w:themeColor="accent1" w:themeShade="80"/>
          <w:spacing w:val="-10"/>
          <w:kern w:val="28"/>
          <w:sz w:val="56"/>
          <w:szCs w:val="56"/>
        </w:rPr>
      </w:pPr>
      <w:bookmarkStart w:id="0" w:name="_Toc151501276"/>
      <w:r w:rsidRPr="003A7081">
        <w:rPr>
          <w:rFonts w:cstheme="majorHAnsi"/>
          <w:color w:val="1F3864" w:themeColor="accent1" w:themeShade="80"/>
          <w:spacing w:val="-10"/>
          <w:kern w:val="28"/>
          <w:sz w:val="56"/>
          <w:szCs w:val="56"/>
        </w:rPr>
        <w:t>ESRI Dashboarding, Insights, and Story Maps</w:t>
      </w:r>
      <w:bookmarkEnd w:id="0"/>
    </w:p>
    <w:p w14:paraId="0C282665" w14:textId="77777777" w:rsidR="004C39CC" w:rsidRPr="00334A4A" w:rsidRDefault="004C39CC" w:rsidP="004C39CC">
      <w:pPr>
        <w:rPr>
          <w:rFonts w:asciiTheme="majorHAnsi" w:hAnsiTheme="majorHAnsi" w:cstheme="majorHAnsi"/>
        </w:rPr>
      </w:pPr>
    </w:p>
    <w:p w14:paraId="7B55AF07" w14:textId="77777777" w:rsidR="004C39CC" w:rsidRPr="00334A4A" w:rsidRDefault="004C39CC" w:rsidP="004C39CC">
      <w:pPr>
        <w:rPr>
          <w:rFonts w:asciiTheme="majorHAnsi" w:eastAsia="Times New Roman" w:hAnsiTheme="majorHAnsi" w:cstheme="majorHAnsi"/>
        </w:rPr>
      </w:pPr>
    </w:p>
    <w:p w14:paraId="2128A48B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</w:rPr>
      </w:pPr>
    </w:p>
    <w:p w14:paraId="2F3D2BDC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</w:rPr>
      </w:pPr>
    </w:p>
    <w:p w14:paraId="58C855B6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</w:p>
    <w:p w14:paraId="184BAE36" w14:textId="77777777" w:rsidR="004C39CC" w:rsidRPr="00334A4A" w:rsidRDefault="004C39CC" w:rsidP="008C2702">
      <w:pPr>
        <w:rPr>
          <w:rFonts w:asciiTheme="majorHAnsi" w:eastAsia="Times New Roman" w:hAnsiTheme="majorHAnsi" w:cstheme="majorHAnsi"/>
          <w:sz w:val="32"/>
          <w:szCs w:val="32"/>
        </w:rPr>
      </w:pPr>
    </w:p>
    <w:p w14:paraId="2A671EC4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</w:p>
    <w:p w14:paraId="7ACA2C74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334A4A">
        <w:rPr>
          <w:rFonts w:asciiTheme="majorHAnsi" w:eastAsia="Times New Roman" w:hAnsiTheme="majorHAnsi" w:cstheme="majorHAnsi"/>
          <w:sz w:val="32"/>
          <w:szCs w:val="32"/>
        </w:rPr>
        <w:t>Jijo John Joseph</w:t>
      </w:r>
    </w:p>
    <w:p w14:paraId="391869A8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334A4A">
        <w:rPr>
          <w:rFonts w:asciiTheme="majorHAnsi" w:eastAsia="Times New Roman" w:hAnsiTheme="majorHAnsi" w:cstheme="majorHAnsi"/>
          <w:sz w:val="32"/>
          <w:szCs w:val="32"/>
        </w:rPr>
        <w:t>200521777</w:t>
      </w:r>
    </w:p>
    <w:p w14:paraId="789A3442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334A4A">
        <w:rPr>
          <w:rFonts w:asciiTheme="majorHAnsi" w:eastAsia="Times New Roman" w:hAnsiTheme="majorHAnsi" w:cstheme="majorHAnsi"/>
          <w:sz w:val="32"/>
          <w:szCs w:val="32"/>
        </w:rPr>
        <w:t>Big Data Analytics</w:t>
      </w:r>
    </w:p>
    <w:p w14:paraId="4ED3CD33" w14:textId="77777777" w:rsidR="004C39CC" w:rsidRPr="00334A4A" w:rsidRDefault="004C39CC" w:rsidP="004C39CC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334A4A">
        <w:rPr>
          <w:rFonts w:asciiTheme="majorHAnsi" w:eastAsia="Times New Roman" w:hAnsiTheme="majorHAnsi" w:cstheme="majorHAnsi"/>
          <w:sz w:val="32"/>
          <w:szCs w:val="32"/>
        </w:rPr>
        <w:t>____________________</w:t>
      </w:r>
    </w:p>
    <w:p w14:paraId="0F1DDB90" w14:textId="077CECBF" w:rsidR="008C2702" w:rsidRPr="00334A4A" w:rsidRDefault="004C39CC" w:rsidP="008C2702">
      <w:pPr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334A4A">
        <w:rPr>
          <w:rFonts w:asciiTheme="majorHAnsi" w:eastAsia="Times New Roman" w:hAnsiTheme="majorHAnsi" w:cstheme="majorHAnsi"/>
          <w:sz w:val="32"/>
          <w:szCs w:val="32"/>
        </w:rPr>
        <w:t>Georgian College</w:t>
      </w:r>
    </w:p>
    <w:sdt>
      <w:sdtPr>
        <w:rPr>
          <w:rFonts w:asciiTheme="minorHAnsi" w:eastAsiaTheme="minorHAnsi" w:hAnsiTheme="minorHAnsi" w:cstheme="majorHAnsi"/>
          <w:color w:val="auto"/>
          <w:kern w:val="2"/>
          <w:sz w:val="22"/>
          <w:szCs w:val="22"/>
          <w:lang w:val="en-CA"/>
          <w14:ligatures w14:val="standardContextual"/>
        </w:rPr>
        <w:id w:val="7466905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9E05F8" w14:textId="53BD2AA3" w:rsidR="004C39CC" w:rsidRPr="00334A4A" w:rsidRDefault="004C39CC">
          <w:pPr>
            <w:pStyle w:val="TOCHeading"/>
            <w:rPr>
              <w:rFonts w:cstheme="majorHAnsi"/>
            </w:rPr>
          </w:pPr>
          <w:r w:rsidRPr="00334A4A">
            <w:rPr>
              <w:rFonts w:cstheme="majorHAnsi"/>
            </w:rPr>
            <w:t>Contents</w:t>
          </w:r>
        </w:p>
        <w:p w14:paraId="27DAFE5D" w14:textId="77777777" w:rsidR="008C2702" w:rsidRDefault="00EF102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rFonts w:asciiTheme="majorHAnsi" w:hAnsiTheme="majorHAnsi" w:cstheme="majorHAnsi"/>
            </w:rPr>
            <w:t xml:space="preserve"> </w:t>
          </w:r>
          <w:r w:rsidR="004C39CC" w:rsidRPr="00334A4A">
            <w:rPr>
              <w:rFonts w:asciiTheme="majorHAnsi" w:hAnsiTheme="majorHAnsi" w:cstheme="majorHAnsi"/>
            </w:rPr>
            <w:fldChar w:fldCharType="begin"/>
          </w:r>
          <w:r w:rsidR="004C39CC" w:rsidRPr="00334A4A">
            <w:rPr>
              <w:rFonts w:asciiTheme="majorHAnsi" w:hAnsiTheme="majorHAnsi" w:cstheme="majorHAnsi"/>
            </w:rPr>
            <w:instrText xml:space="preserve"> TOC \o "1-3" \h \z \u </w:instrText>
          </w:r>
          <w:r w:rsidR="004C39CC" w:rsidRPr="00334A4A">
            <w:rPr>
              <w:rFonts w:asciiTheme="majorHAnsi" w:hAnsiTheme="majorHAnsi" w:cstheme="majorHAnsi"/>
            </w:rPr>
            <w:fldChar w:fldCharType="separate"/>
          </w:r>
        </w:p>
        <w:p w14:paraId="175D00DE" w14:textId="32ACF4A1" w:rsidR="008C2702" w:rsidRDefault="008C27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501276" w:history="1">
            <w:r w:rsidRPr="000B6574">
              <w:rPr>
                <w:rStyle w:val="Hyperlink"/>
                <w:rFonts w:cstheme="majorHAnsi"/>
                <w:noProof/>
                <w:spacing w:val="-10"/>
                <w:kern w:val="28"/>
              </w:rPr>
              <w:t>ESRI Dashboarding, Insights, and Story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F846" w14:textId="52E2E339" w:rsidR="008C2702" w:rsidRDefault="008C27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501277" w:history="1">
            <w:r w:rsidRPr="000B6574">
              <w:rPr>
                <w:rStyle w:val="Hyperlink"/>
                <w:noProof/>
                <w:lang w:val="en-US"/>
              </w:rPr>
              <w:t>ERSI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750A" w14:textId="2BE2FAAC" w:rsidR="008C2702" w:rsidRDefault="008C27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501278" w:history="1">
            <w:r w:rsidRPr="000B6574">
              <w:rPr>
                <w:rStyle w:val="Hyperlink"/>
                <w:noProof/>
                <w:lang w:val="en-US"/>
              </w:rPr>
              <w:t>ERSI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D1C7" w14:textId="258EEE5D" w:rsidR="008C2702" w:rsidRDefault="008C27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501279" w:history="1">
            <w:r w:rsidRPr="000B6574">
              <w:rPr>
                <w:rStyle w:val="Hyperlink"/>
                <w:noProof/>
                <w:lang w:val="en-US"/>
              </w:rPr>
              <w:t>ERSI Storymap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_Toc151501279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52F6" w14:textId="45F0878B" w:rsidR="007F7038" w:rsidRPr="00334A4A" w:rsidRDefault="004C39CC">
          <w:pPr>
            <w:rPr>
              <w:rFonts w:asciiTheme="majorHAnsi" w:hAnsiTheme="majorHAnsi" w:cstheme="majorHAnsi"/>
              <w:b/>
              <w:bCs/>
              <w:noProof/>
            </w:rPr>
          </w:pPr>
          <w:r w:rsidRPr="00334A4A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5324ADF4" w14:textId="54EDE417" w:rsidR="004C39CC" w:rsidRDefault="004C39CC" w:rsidP="003A7081">
      <w:pPr>
        <w:pStyle w:val="Heading1"/>
        <w:rPr>
          <w:lang w:val="en-US"/>
        </w:rPr>
      </w:pPr>
      <w:r w:rsidRPr="00334A4A">
        <w:rPr>
          <w:lang w:val="en-US"/>
        </w:rPr>
        <w:br w:type="page"/>
      </w:r>
      <w:bookmarkStart w:id="1" w:name="_Toc151501277"/>
      <w:r w:rsidR="003A7081">
        <w:rPr>
          <w:lang w:val="en-US"/>
        </w:rPr>
        <w:lastRenderedPageBreak/>
        <w:t>ERSI Dashboard</w:t>
      </w:r>
      <w:bookmarkEnd w:id="1"/>
    </w:p>
    <w:p w14:paraId="1CDAD815" w14:textId="7F809F37" w:rsidR="003A7081" w:rsidRDefault="003A7081" w:rsidP="003A7081">
      <w:pPr>
        <w:rPr>
          <w:lang w:val="en-US"/>
        </w:rPr>
      </w:pPr>
      <w:r>
        <w:rPr>
          <w:lang w:val="en-US"/>
        </w:rPr>
        <w:t>Link:</w:t>
      </w:r>
      <w:r w:rsidRPr="003A7081">
        <w:t xml:space="preserve"> </w:t>
      </w:r>
      <w:hyperlink r:id="rId6" w:history="1">
        <w:r w:rsidR="001F0DA7">
          <w:rPr>
            <w:rStyle w:val="Hyperlink"/>
          </w:rPr>
          <w:t>Covid - 19 Case Dashboard (arcgis.com)</w:t>
        </w:r>
      </w:hyperlink>
    </w:p>
    <w:p w14:paraId="2DEF2C7A" w14:textId="602863B7" w:rsidR="003A7081" w:rsidRDefault="0090447D" w:rsidP="003A7081">
      <w:pPr>
        <w:rPr>
          <w:lang w:val="en-US"/>
        </w:rPr>
      </w:pPr>
      <w:r w:rsidRPr="0090447D">
        <w:rPr>
          <w:lang w:val="en-US"/>
        </w:rPr>
        <w:drawing>
          <wp:inline distT="0" distB="0" distL="0" distR="0" wp14:anchorId="088652D4" wp14:editId="0A29CF8C">
            <wp:extent cx="5943600" cy="3343275"/>
            <wp:effectExtent l="0" t="0" r="0" b="9525"/>
            <wp:docPr id="1832285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852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63F3" w14:textId="25EE340A" w:rsidR="003A7081" w:rsidRDefault="003A7081" w:rsidP="003A7081">
      <w:pPr>
        <w:pStyle w:val="Heading1"/>
        <w:rPr>
          <w:lang w:val="en-US"/>
        </w:rPr>
      </w:pPr>
      <w:bookmarkStart w:id="2" w:name="_Toc151501278"/>
      <w:r>
        <w:rPr>
          <w:lang w:val="en-US"/>
        </w:rPr>
        <w:t>ERSI Insights</w:t>
      </w:r>
      <w:bookmarkEnd w:id="2"/>
    </w:p>
    <w:p w14:paraId="2D982CDC" w14:textId="092A94F4" w:rsidR="003A7081" w:rsidRPr="003A7081" w:rsidRDefault="003A7081" w:rsidP="003A7081">
      <w:pPr>
        <w:rPr>
          <w:lang w:val="en-US"/>
        </w:rPr>
      </w:pPr>
      <w:r>
        <w:rPr>
          <w:lang w:val="en-US"/>
        </w:rPr>
        <w:t xml:space="preserve">Link: </w:t>
      </w:r>
      <w:hyperlink r:id="rId8" w:anchor="/view/e80f550de94a4e20a865e5fe68c15130" w:history="1">
        <w:r w:rsidR="001F0DA7">
          <w:rPr>
            <w:rStyle w:val="Hyperlink"/>
          </w:rPr>
          <w:t>ArcGIS Insights</w:t>
        </w:r>
      </w:hyperlink>
    </w:p>
    <w:p w14:paraId="44B2D0A6" w14:textId="1DD7D3E4" w:rsidR="003A7081" w:rsidRDefault="003A7081" w:rsidP="003A7081">
      <w:pPr>
        <w:rPr>
          <w:lang w:val="en-US"/>
        </w:rPr>
      </w:pPr>
      <w:r w:rsidRPr="003A7081">
        <w:rPr>
          <w:noProof/>
          <w:lang w:val="en-US"/>
        </w:rPr>
        <w:drawing>
          <wp:inline distT="0" distB="0" distL="0" distR="0" wp14:anchorId="7BE89DF4" wp14:editId="6A86B7D1">
            <wp:extent cx="5943600" cy="3345180"/>
            <wp:effectExtent l="0" t="0" r="0" b="7620"/>
            <wp:docPr id="79524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464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0AD5" w14:textId="51A85B27" w:rsidR="003A7081" w:rsidRDefault="003A7081" w:rsidP="003A7081">
      <w:pPr>
        <w:pStyle w:val="Heading1"/>
        <w:rPr>
          <w:lang w:val="en-US"/>
        </w:rPr>
      </w:pPr>
      <w:bookmarkStart w:id="3" w:name="_Toc151501279"/>
      <w:r>
        <w:rPr>
          <w:lang w:val="en-US"/>
        </w:rPr>
        <w:lastRenderedPageBreak/>
        <w:t xml:space="preserve">ERSI </w:t>
      </w:r>
      <w:proofErr w:type="spellStart"/>
      <w:r>
        <w:rPr>
          <w:lang w:val="en-US"/>
        </w:rPr>
        <w:t>Storymap</w:t>
      </w:r>
      <w:bookmarkEnd w:id="3"/>
      <w:proofErr w:type="spellEnd"/>
    </w:p>
    <w:p w14:paraId="2907F1CB" w14:textId="5FFC1B07" w:rsidR="003A7081" w:rsidRDefault="003A7081" w:rsidP="003A7081">
      <w:r>
        <w:rPr>
          <w:lang w:val="en-US"/>
        </w:rPr>
        <w:t>Link:</w:t>
      </w:r>
      <w:r w:rsidRPr="003A7081">
        <w:t xml:space="preserve"> </w:t>
      </w:r>
      <w:hyperlink r:id="rId10" w:history="1">
        <w:r w:rsidR="001F0DA7">
          <w:rPr>
            <w:rStyle w:val="Hyperlink"/>
          </w:rPr>
          <w:t>COVID -19 Analysis &amp; Mapping (arcgis.com)</w:t>
        </w:r>
      </w:hyperlink>
    </w:p>
    <w:p w14:paraId="3CEE0735" w14:textId="361AA6D5" w:rsidR="003A7081" w:rsidRDefault="003A7081" w:rsidP="003A7081">
      <w:pPr>
        <w:rPr>
          <w:lang w:val="en-US"/>
        </w:rPr>
      </w:pPr>
      <w:r w:rsidRPr="003A7081">
        <w:rPr>
          <w:noProof/>
          <w:lang w:val="en-US"/>
        </w:rPr>
        <w:drawing>
          <wp:inline distT="0" distB="0" distL="0" distR="0" wp14:anchorId="377F0D26" wp14:editId="39EA6287">
            <wp:extent cx="5943600" cy="3343275"/>
            <wp:effectExtent l="0" t="0" r="0" b="9525"/>
            <wp:docPr id="1450408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080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9C35" w14:textId="7990DDC5" w:rsidR="003A7081" w:rsidRDefault="003A7081" w:rsidP="003A7081">
      <w:pPr>
        <w:rPr>
          <w:lang w:val="en-US"/>
        </w:rPr>
      </w:pPr>
      <w:r w:rsidRPr="003A7081">
        <w:rPr>
          <w:noProof/>
          <w:lang w:val="en-US"/>
        </w:rPr>
        <w:drawing>
          <wp:inline distT="0" distB="0" distL="0" distR="0" wp14:anchorId="4598C7A7" wp14:editId="2AB6748D">
            <wp:extent cx="5943600" cy="3343275"/>
            <wp:effectExtent l="0" t="0" r="0" b="9525"/>
            <wp:docPr id="862774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42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7BB4" w14:textId="23284712" w:rsidR="003A7081" w:rsidRDefault="003A7081" w:rsidP="003A7081">
      <w:pPr>
        <w:rPr>
          <w:lang w:val="en-US"/>
        </w:rPr>
      </w:pPr>
      <w:r w:rsidRPr="003A7081">
        <w:rPr>
          <w:noProof/>
          <w:lang w:val="en-US"/>
        </w:rPr>
        <w:lastRenderedPageBreak/>
        <w:drawing>
          <wp:inline distT="0" distB="0" distL="0" distR="0" wp14:anchorId="5B3B3CDA" wp14:editId="0624DB45">
            <wp:extent cx="5943600" cy="3343275"/>
            <wp:effectExtent l="0" t="0" r="0" b="9525"/>
            <wp:docPr id="1846976098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76098" name="Picture 1" descr="A computer screen with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9E9" w14:textId="6D49CF6C" w:rsidR="003A7081" w:rsidRDefault="003A7081" w:rsidP="003A7081">
      <w:pPr>
        <w:rPr>
          <w:lang w:val="en-US"/>
        </w:rPr>
      </w:pPr>
      <w:r w:rsidRPr="003A7081">
        <w:rPr>
          <w:noProof/>
          <w:lang w:val="en-US"/>
        </w:rPr>
        <w:drawing>
          <wp:inline distT="0" distB="0" distL="0" distR="0" wp14:anchorId="43A75EB1" wp14:editId="7278FBE3">
            <wp:extent cx="5943600" cy="3343275"/>
            <wp:effectExtent l="0" t="0" r="0" b="9525"/>
            <wp:docPr id="36513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19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6070" w14:textId="77777777" w:rsidR="003A7081" w:rsidRDefault="003A7081" w:rsidP="003A7081">
      <w:pPr>
        <w:rPr>
          <w:lang w:val="en-US"/>
        </w:rPr>
      </w:pPr>
    </w:p>
    <w:p w14:paraId="757F61C8" w14:textId="27940528" w:rsidR="003A7081" w:rsidRPr="003A7081" w:rsidRDefault="003A7081" w:rsidP="003A7081">
      <w:pPr>
        <w:rPr>
          <w:lang w:val="en-US"/>
        </w:rPr>
      </w:pPr>
      <w:r w:rsidRPr="003A7081">
        <w:rPr>
          <w:noProof/>
          <w:lang w:val="en-US"/>
        </w:rPr>
        <w:lastRenderedPageBreak/>
        <w:drawing>
          <wp:inline distT="0" distB="0" distL="0" distR="0" wp14:anchorId="7E0DAF81" wp14:editId="0D8B8B1E">
            <wp:extent cx="5943600" cy="3343275"/>
            <wp:effectExtent l="0" t="0" r="0" b="9525"/>
            <wp:docPr id="84168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824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081">
        <w:rPr>
          <w:noProof/>
          <w:lang w:val="en-US"/>
        </w:rPr>
        <w:drawing>
          <wp:inline distT="0" distB="0" distL="0" distR="0" wp14:anchorId="74968CAB" wp14:editId="347E01D3">
            <wp:extent cx="5943600" cy="3345180"/>
            <wp:effectExtent l="0" t="0" r="0" b="7620"/>
            <wp:docPr id="1802065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650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081" w:rsidRPr="003A70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7061"/>
    <w:multiLevelType w:val="hybridMultilevel"/>
    <w:tmpl w:val="EDB4DB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67EA0"/>
    <w:multiLevelType w:val="hybridMultilevel"/>
    <w:tmpl w:val="858CD1E4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059"/>
    <w:multiLevelType w:val="hybridMultilevel"/>
    <w:tmpl w:val="D11227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C58AD"/>
    <w:multiLevelType w:val="hybridMultilevel"/>
    <w:tmpl w:val="2296308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51B63"/>
    <w:multiLevelType w:val="hybridMultilevel"/>
    <w:tmpl w:val="214A75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8F587A"/>
    <w:multiLevelType w:val="hybridMultilevel"/>
    <w:tmpl w:val="2296308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D81AFE"/>
    <w:multiLevelType w:val="hybridMultilevel"/>
    <w:tmpl w:val="7C00A06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02743"/>
    <w:multiLevelType w:val="hybridMultilevel"/>
    <w:tmpl w:val="2296308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7975068">
    <w:abstractNumId w:val="0"/>
  </w:num>
  <w:num w:numId="2" w16cid:durableId="723411881">
    <w:abstractNumId w:val="4"/>
  </w:num>
  <w:num w:numId="3" w16cid:durableId="1802576951">
    <w:abstractNumId w:val="3"/>
  </w:num>
  <w:num w:numId="4" w16cid:durableId="2127692275">
    <w:abstractNumId w:val="7"/>
  </w:num>
  <w:num w:numId="5" w16cid:durableId="224075010">
    <w:abstractNumId w:val="5"/>
  </w:num>
  <w:num w:numId="6" w16cid:durableId="2078817181">
    <w:abstractNumId w:val="6"/>
  </w:num>
  <w:num w:numId="7" w16cid:durableId="469905404">
    <w:abstractNumId w:val="2"/>
  </w:num>
  <w:num w:numId="8" w16cid:durableId="15584741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158"/>
    <w:rsid w:val="00070830"/>
    <w:rsid w:val="000C78E6"/>
    <w:rsid w:val="000D2107"/>
    <w:rsid w:val="000E0321"/>
    <w:rsid w:val="00121CF9"/>
    <w:rsid w:val="00136909"/>
    <w:rsid w:val="001725EC"/>
    <w:rsid w:val="001A0025"/>
    <w:rsid w:val="001C185D"/>
    <w:rsid w:val="001F0DA7"/>
    <w:rsid w:val="00222503"/>
    <w:rsid w:val="00222EAB"/>
    <w:rsid w:val="002372BA"/>
    <w:rsid w:val="0024348C"/>
    <w:rsid w:val="0024404D"/>
    <w:rsid w:val="0024674E"/>
    <w:rsid w:val="00292570"/>
    <w:rsid w:val="002B2C0F"/>
    <w:rsid w:val="002B40E0"/>
    <w:rsid w:val="002D1F62"/>
    <w:rsid w:val="003021EA"/>
    <w:rsid w:val="00320E64"/>
    <w:rsid w:val="00330127"/>
    <w:rsid w:val="00334A4A"/>
    <w:rsid w:val="00360883"/>
    <w:rsid w:val="0037608F"/>
    <w:rsid w:val="00397115"/>
    <w:rsid w:val="003A7081"/>
    <w:rsid w:val="003D06A1"/>
    <w:rsid w:val="003D4380"/>
    <w:rsid w:val="00424FBB"/>
    <w:rsid w:val="0042658B"/>
    <w:rsid w:val="0044330D"/>
    <w:rsid w:val="004B0AFF"/>
    <w:rsid w:val="004B2C83"/>
    <w:rsid w:val="004C39CC"/>
    <w:rsid w:val="004F3BAC"/>
    <w:rsid w:val="00553265"/>
    <w:rsid w:val="00554A92"/>
    <w:rsid w:val="00555158"/>
    <w:rsid w:val="00584C3B"/>
    <w:rsid w:val="00594BC4"/>
    <w:rsid w:val="00621932"/>
    <w:rsid w:val="006E58C3"/>
    <w:rsid w:val="006F0F50"/>
    <w:rsid w:val="007503F8"/>
    <w:rsid w:val="00775A72"/>
    <w:rsid w:val="007E0756"/>
    <w:rsid w:val="007F123B"/>
    <w:rsid w:val="007F7038"/>
    <w:rsid w:val="0081300D"/>
    <w:rsid w:val="008C2702"/>
    <w:rsid w:val="0090447D"/>
    <w:rsid w:val="0093289A"/>
    <w:rsid w:val="0094089F"/>
    <w:rsid w:val="00940E3A"/>
    <w:rsid w:val="009811D7"/>
    <w:rsid w:val="0099427F"/>
    <w:rsid w:val="0099798F"/>
    <w:rsid w:val="009A0278"/>
    <w:rsid w:val="009D4E98"/>
    <w:rsid w:val="009D5A2D"/>
    <w:rsid w:val="00A43744"/>
    <w:rsid w:val="00A469BA"/>
    <w:rsid w:val="00A84B6D"/>
    <w:rsid w:val="00A87665"/>
    <w:rsid w:val="00A94E03"/>
    <w:rsid w:val="00AA037E"/>
    <w:rsid w:val="00B00FB9"/>
    <w:rsid w:val="00B22597"/>
    <w:rsid w:val="00B7683A"/>
    <w:rsid w:val="00C27AD0"/>
    <w:rsid w:val="00C36328"/>
    <w:rsid w:val="00C43DBA"/>
    <w:rsid w:val="00C91961"/>
    <w:rsid w:val="00CC176B"/>
    <w:rsid w:val="00CC3C13"/>
    <w:rsid w:val="00CD07D2"/>
    <w:rsid w:val="00CD58B6"/>
    <w:rsid w:val="00CE1DD2"/>
    <w:rsid w:val="00D011E5"/>
    <w:rsid w:val="00D820DC"/>
    <w:rsid w:val="00DB7879"/>
    <w:rsid w:val="00E305FA"/>
    <w:rsid w:val="00E553F8"/>
    <w:rsid w:val="00E744A2"/>
    <w:rsid w:val="00EE0240"/>
    <w:rsid w:val="00EF102C"/>
    <w:rsid w:val="00F024F0"/>
    <w:rsid w:val="00F10FB8"/>
    <w:rsid w:val="00F12291"/>
    <w:rsid w:val="00F221B9"/>
    <w:rsid w:val="00F303E8"/>
    <w:rsid w:val="00F325FE"/>
    <w:rsid w:val="00F43C9A"/>
    <w:rsid w:val="00F652A7"/>
    <w:rsid w:val="00F71CD6"/>
    <w:rsid w:val="00F8201D"/>
    <w:rsid w:val="00F824E7"/>
    <w:rsid w:val="00FA4FF9"/>
    <w:rsid w:val="00FB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68DA0"/>
  <w15:chartTrackingRefBased/>
  <w15:docId w15:val="{DC7F98CD-F0FE-4146-AD35-E7FE29396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BC4"/>
  </w:style>
  <w:style w:type="paragraph" w:styleId="Heading1">
    <w:name w:val="heading 1"/>
    <w:basedOn w:val="Normal"/>
    <w:next w:val="Normal"/>
    <w:link w:val="Heading1Char"/>
    <w:uiPriority w:val="9"/>
    <w:qFormat/>
    <w:rsid w:val="004C39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39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C3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C39C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C39C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39C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0F50"/>
    <w:pPr>
      <w:ind w:left="720"/>
      <w:contextualSpacing/>
    </w:pPr>
  </w:style>
  <w:style w:type="paragraph" w:styleId="NoSpacing">
    <w:name w:val="No Spacing"/>
    <w:uiPriority w:val="1"/>
    <w:qFormat/>
    <w:rsid w:val="0033012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F3B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F3BAC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1A00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E0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CE1D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sights.arcgis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georgiancollege.maps.arcgis.com/apps/dashboards/4378947d48a84e88b407e86d9a8dc8d1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torymaps.arcgis.com/stories/1c04c26631c24a3097fa23ff8ede169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DBEC9-4ECC-4B1C-ABA7-7B9F8D445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6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Jijo Joseph</dc:creator>
  <cp:keywords/>
  <dc:description/>
  <cp:lastModifiedBy>Jijo John Joseph</cp:lastModifiedBy>
  <cp:revision>77</cp:revision>
  <dcterms:created xsi:type="dcterms:W3CDTF">2023-09-26T03:50:00Z</dcterms:created>
  <dcterms:modified xsi:type="dcterms:W3CDTF">2023-11-22T04:21:00Z</dcterms:modified>
</cp:coreProperties>
</file>