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FDBDC" w14:textId="4BC5AB21" w:rsidR="008D1C25" w:rsidRDefault="00033033" w:rsidP="00CA7EB4">
      <w:pPr>
        <w:ind w:left="3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J</w:t>
      </w:r>
      <w:r w:rsidR="00D47DE1">
        <w:rPr>
          <w:rFonts w:ascii="Arial" w:hAnsi="Arial" w:cs="Arial"/>
          <w:sz w:val="28"/>
          <w:szCs w:val="28"/>
        </w:rPr>
        <w:t>OHN</w:t>
      </w:r>
      <w:r w:rsidR="005E00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Z</w:t>
      </w:r>
      <w:r w:rsidR="00D47DE1">
        <w:rPr>
          <w:rFonts w:ascii="Arial" w:hAnsi="Arial" w:cs="Arial"/>
          <w:sz w:val="28"/>
          <w:szCs w:val="28"/>
        </w:rPr>
        <w:t>HAO</w:t>
      </w:r>
    </w:p>
    <w:p w14:paraId="6075478A" w14:textId="7828D1AF" w:rsidR="00371F45" w:rsidRDefault="00926840" w:rsidP="00371F45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L</w:t>
      </w:r>
      <w:r w:rsidR="00371F45" w:rsidRPr="00371F45">
        <w:rPr>
          <w:rFonts w:asciiTheme="minorHAnsi" w:hAnsiTheme="minorHAnsi" w:cstheme="minorHAnsi"/>
          <w:b/>
          <w:bCs/>
          <w:sz w:val="20"/>
          <w:szCs w:val="20"/>
        </w:rPr>
        <w:t>ocation</w:t>
      </w:r>
      <w:r w:rsidR="00371F45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9C74C0">
        <w:rPr>
          <w:rFonts w:asciiTheme="minorHAnsi" w:hAnsiTheme="minorHAnsi" w:cstheme="minorHAnsi"/>
          <w:b/>
          <w:bCs/>
          <w:sz w:val="20"/>
          <w:szCs w:val="20"/>
        </w:rPr>
        <w:t>Los Gatos</w:t>
      </w:r>
      <w:r w:rsidR="00371F45" w:rsidRPr="00371F45">
        <w:rPr>
          <w:rFonts w:asciiTheme="minorHAnsi" w:hAnsiTheme="minorHAnsi" w:cstheme="minorHAnsi"/>
          <w:b/>
          <w:bCs/>
          <w:sz w:val="20"/>
          <w:szCs w:val="20"/>
        </w:rPr>
        <w:t>, CA</w:t>
      </w:r>
      <w:r w:rsidR="009C74C0">
        <w:rPr>
          <w:rFonts w:asciiTheme="minorHAnsi" w:hAnsiTheme="minorHAnsi" w:cstheme="minorHAnsi"/>
          <w:b/>
          <w:bCs/>
          <w:sz w:val="20"/>
          <w:szCs w:val="20"/>
        </w:rPr>
        <w:t xml:space="preserve"> 95032</w:t>
      </w:r>
    </w:p>
    <w:p w14:paraId="01E1CE6A" w14:textId="7D4B60B8" w:rsidR="0022212D" w:rsidRDefault="0022212D" w:rsidP="00371F45">
      <w:pPr>
        <w:rPr>
          <w:rStyle w:val="Hyperlink"/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Email: </w:t>
      </w:r>
      <w:hyperlink r:id="rId8" w:history="1">
        <w:r w:rsidR="00B44528" w:rsidRPr="005E410F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john.zhao@sunvalle.net</w:t>
        </w:r>
      </w:hyperlink>
    </w:p>
    <w:p w14:paraId="2A33B7C9" w14:textId="4D00D6B2" w:rsidR="0022212D" w:rsidRPr="00371F45" w:rsidRDefault="0022212D" w:rsidP="00371F45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Contact: 408-621-2926</w:t>
      </w:r>
    </w:p>
    <w:p w14:paraId="5558DE14" w14:textId="77777777" w:rsidR="0063204B" w:rsidRDefault="0063204B" w:rsidP="003C58A0">
      <w:pPr>
        <w:pBdr>
          <w:bottom w:val="single" w:sz="6" w:space="1" w:color="auto"/>
        </w:pBdr>
        <w:jc w:val="both"/>
        <w:rPr>
          <w:rFonts w:asciiTheme="minorHAnsi" w:hAnsiTheme="minorHAnsi"/>
          <w:b/>
          <w:szCs w:val="20"/>
        </w:rPr>
      </w:pPr>
      <w:bookmarkStart w:id="0" w:name="_Hlk482885179"/>
    </w:p>
    <w:p w14:paraId="4D4C828D" w14:textId="77777777" w:rsidR="00271CC2" w:rsidRPr="00271CC2" w:rsidRDefault="00271CC2" w:rsidP="003C58A0">
      <w:pPr>
        <w:pBdr>
          <w:bottom w:val="single" w:sz="6" w:space="1" w:color="auto"/>
        </w:pBdr>
        <w:jc w:val="both"/>
        <w:rPr>
          <w:rFonts w:asciiTheme="minorHAnsi" w:hAnsiTheme="minorHAnsi"/>
          <w:b/>
          <w:szCs w:val="20"/>
        </w:rPr>
      </w:pPr>
      <w:r w:rsidRPr="00271CC2">
        <w:rPr>
          <w:rFonts w:asciiTheme="minorHAnsi" w:hAnsiTheme="minorHAnsi"/>
          <w:b/>
          <w:szCs w:val="20"/>
        </w:rPr>
        <w:t>PROFESSIONAL SUMMARY</w:t>
      </w:r>
    </w:p>
    <w:p w14:paraId="0B393A89" w14:textId="4F978386" w:rsidR="00271CC2" w:rsidRDefault="00271CC2" w:rsidP="00A30E55">
      <w:pPr>
        <w:jc w:val="both"/>
        <w:rPr>
          <w:rFonts w:asciiTheme="minorHAnsi" w:hAnsiTheme="minorHAnsi" w:cs="Arial"/>
          <w:sz w:val="20"/>
          <w:szCs w:val="20"/>
        </w:rPr>
      </w:pPr>
    </w:p>
    <w:p w14:paraId="54E9AB6A" w14:textId="77777777" w:rsidR="000F3D39" w:rsidRDefault="000F3D39" w:rsidP="000F3D3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More than 28 years of hands-on experiences in computing System, Application, Networking, Security and programming environments, lead large-scale technical projects, working with internal staff and vendors to define requirements, scope technical efforts, determine solutions, and then implement those solutions. Expert technical skills in UNIX/Linux Systems/Application build/support and development large DC on-prem/Cloud VPC integration IaaS, PaaS, </w:t>
      </w:r>
      <w:proofErr w:type="spellStart"/>
      <w:r>
        <w:rPr>
          <w:rFonts w:asciiTheme="minorHAnsi" w:hAnsiTheme="minorHAnsi" w:cstheme="minorHAnsi"/>
          <w:sz w:val="20"/>
          <w:szCs w:val="20"/>
        </w:rPr>
        <w:t>IaC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docker/Jenkins /k8s CI/CD/Automation with Terraform/Ansible on KVM/AWS/GCP/Azure, </w:t>
      </w:r>
      <w:proofErr w:type="gramStart"/>
      <w:r>
        <w:rPr>
          <w:rFonts w:asciiTheme="minorHAnsi" w:hAnsiTheme="minorHAnsi" w:cstheme="minorHAnsi"/>
          <w:sz w:val="20"/>
          <w:szCs w:val="20"/>
        </w:rPr>
        <w:t>Python(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OS/System/DB/Web Interfaces/networking/automation/data science integration, </w:t>
      </w:r>
      <w:proofErr w:type="spellStart"/>
      <w:r>
        <w:rPr>
          <w:rFonts w:asciiTheme="minorHAnsi" w:hAnsiTheme="minorHAnsi" w:cstheme="minorHAnsi"/>
          <w:sz w:val="20"/>
          <w:szCs w:val="20"/>
        </w:rPr>
        <w:t>Critial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data encryption/recovery, Hard-working, good team management, self-motivated, well-organized and able to work effectively under pressure on demanding environment.</w:t>
      </w:r>
    </w:p>
    <w:p w14:paraId="029D97A8" w14:textId="4E595A4A" w:rsidR="005E000B" w:rsidRPr="003E277E" w:rsidRDefault="00033033" w:rsidP="00033033">
      <w:pPr>
        <w:jc w:val="both"/>
        <w:rPr>
          <w:rFonts w:asciiTheme="minorHAnsi" w:hAnsiTheme="minorHAnsi" w:cstheme="minorHAnsi"/>
          <w:sz w:val="20"/>
          <w:szCs w:val="20"/>
        </w:rPr>
      </w:pPr>
      <w:r w:rsidRPr="003E277E">
        <w:rPr>
          <w:rFonts w:asciiTheme="minorHAnsi" w:hAnsiTheme="minorHAnsi" w:cstheme="minorHAnsi"/>
          <w:sz w:val="20"/>
          <w:szCs w:val="20"/>
        </w:rPr>
        <w:t>.</w:t>
      </w:r>
    </w:p>
    <w:p w14:paraId="2D874F0C" w14:textId="77777777" w:rsidR="006D35C3" w:rsidRPr="003E277E" w:rsidRDefault="006D35C3" w:rsidP="00033033">
      <w:pPr>
        <w:pStyle w:val="ListParagraph"/>
        <w:widowControl w:val="0"/>
        <w:suppressAutoHyphens/>
        <w:autoSpaceDE w:val="0"/>
        <w:jc w:val="both"/>
        <w:rPr>
          <w:rFonts w:asciiTheme="minorHAnsi" w:hAnsiTheme="minorHAnsi" w:cstheme="minorHAnsi"/>
          <w:sz w:val="20"/>
          <w:szCs w:val="20"/>
        </w:rPr>
      </w:pPr>
      <w:bookmarkStart w:id="1" w:name="_Hlk482885199"/>
      <w:bookmarkEnd w:id="0"/>
    </w:p>
    <w:bookmarkEnd w:id="1"/>
    <w:p w14:paraId="1E983069" w14:textId="2CB2A77D" w:rsidR="00C71FE4" w:rsidRPr="003E277E" w:rsidRDefault="00CF137E" w:rsidP="00C71FE4">
      <w:pPr>
        <w:widowControl w:val="0"/>
        <w:pBdr>
          <w:bottom w:val="single" w:sz="4" w:space="1" w:color="auto"/>
        </w:pBdr>
        <w:suppressAutoHyphens/>
        <w:autoSpaceDE w:val="0"/>
        <w:jc w:val="both"/>
        <w:rPr>
          <w:rFonts w:asciiTheme="minorHAnsi" w:hAnsiTheme="minorHAnsi" w:cstheme="minorHAnsi"/>
          <w:sz w:val="20"/>
          <w:szCs w:val="20"/>
        </w:rPr>
      </w:pPr>
      <w:r w:rsidRPr="003E277E">
        <w:rPr>
          <w:rFonts w:asciiTheme="minorHAnsi" w:hAnsiTheme="minorHAnsi" w:cstheme="minorHAnsi"/>
          <w:b/>
          <w:szCs w:val="20"/>
        </w:rPr>
        <w:t>TECHNICAL KNOWLEDGE</w:t>
      </w:r>
    </w:p>
    <w:p w14:paraId="401E2770" w14:textId="77777777" w:rsidR="00C71FE4" w:rsidRPr="003E277E" w:rsidRDefault="00C71FE4" w:rsidP="00C71FE4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549CFD" w14:textId="60F07E29" w:rsidR="000F3D39" w:rsidRDefault="000F3D39" w:rsidP="000F3D3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GitLab / GitHub / Jenkins / CI / CD/ </w:t>
      </w:r>
      <w:proofErr w:type="spellStart"/>
      <w:r>
        <w:rPr>
          <w:rFonts w:asciiTheme="minorHAnsi" w:hAnsiTheme="minorHAnsi" w:cstheme="minorHAnsi"/>
          <w:sz w:val="20"/>
          <w:szCs w:val="20"/>
        </w:rPr>
        <w:t>Cloudformation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/Terraform / Ansible, Kubernetes / Docker, UNIX / Linux /Windows/MacOS/</w:t>
      </w:r>
      <w:proofErr w:type="spellStart"/>
      <w:r>
        <w:rPr>
          <w:rFonts w:asciiTheme="minorHAnsi" w:hAnsiTheme="minorHAnsi" w:cstheme="minorHAnsi"/>
          <w:sz w:val="20"/>
          <w:szCs w:val="20"/>
        </w:rPr>
        <w:t>WinAD</w:t>
      </w:r>
      <w:proofErr w:type="spellEnd"/>
      <w:r>
        <w:rPr>
          <w:rFonts w:asciiTheme="minorHAnsi" w:hAnsiTheme="minorHAnsi" w:cstheme="minorHAnsi"/>
          <w:sz w:val="20"/>
          <w:szCs w:val="20"/>
        </w:rPr>
        <w:t>-SFU, Oracle / MySQL / SQL, LDAP / KDC / NIS / IPA, SAN / NAS/Transparent Proxy, Strong Bash Shell Scripting with C/C++ / Python Package management, J2SE / J2EE</w:t>
      </w:r>
      <w:r w:rsidR="009061C8">
        <w:rPr>
          <w:rFonts w:asciiTheme="minorHAnsi" w:hAnsiTheme="minorHAnsi" w:cstheme="minorHAnsi"/>
          <w:sz w:val="20"/>
          <w:szCs w:val="20"/>
        </w:rPr>
        <w:t xml:space="preserve"> /</w:t>
      </w:r>
      <w:r>
        <w:rPr>
          <w:rFonts w:asciiTheme="minorHAnsi" w:hAnsiTheme="minorHAnsi" w:cstheme="minorHAnsi"/>
          <w:sz w:val="20"/>
          <w:szCs w:val="20"/>
        </w:rPr>
        <w:t>Apache / TLS, SQL / PL / SQL, Jumpstart / Kickstart / KVM, Grafana / Splunk /Data Dog/ Dynatrace</w:t>
      </w:r>
    </w:p>
    <w:p w14:paraId="5644E2DF" w14:textId="77777777" w:rsidR="005E000B" w:rsidRDefault="005E000B" w:rsidP="00C71FE4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F76AAF0" w14:textId="4A169C16" w:rsidR="00D70E33" w:rsidRPr="003E277E" w:rsidRDefault="00D70E33" w:rsidP="00D70E33">
      <w:pPr>
        <w:widowControl w:val="0"/>
        <w:pBdr>
          <w:bottom w:val="single" w:sz="4" w:space="1" w:color="auto"/>
        </w:pBdr>
        <w:suppressAutoHyphens/>
        <w:autoSpaceDE w:val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Cs w:val="20"/>
        </w:rPr>
        <w:t>HOBBY &amp;</w:t>
      </w:r>
      <w:r w:rsidRPr="003E277E">
        <w:rPr>
          <w:rFonts w:asciiTheme="minorHAnsi" w:hAnsiTheme="minorHAnsi" w:cstheme="minorHAnsi"/>
          <w:b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INTEREST</w:t>
      </w:r>
    </w:p>
    <w:p w14:paraId="0688C7DB" w14:textId="77777777" w:rsidR="00D70E33" w:rsidRPr="003E277E" w:rsidRDefault="00D70E33" w:rsidP="00D70E3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41CC9CE" w14:textId="7E11C244" w:rsidR="00D70E33" w:rsidRDefault="00D70E33" w:rsidP="00D70E33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Classical Guitar</w:t>
      </w:r>
      <w:r w:rsidR="00CC7B51">
        <w:rPr>
          <w:rFonts w:asciiTheme="minorHAnsi" w:hAnsiTheme="minorHAnsi" w:cstheme="minorHAnsi"/>
          <w:sz w:val="20"/>
          <w:szCs w:val="20"/>
        </w:rPr>
        <w:t xml:space="preserve"> | HiFi Audio</w:t>
      </w:r>
    </w:p>
    <w:p w14:paraId="4D257786" w14:textId="77777777" w:rsidR="00D70E33" w:rsidRDefault="00D70E33" w:rsidP="00D70E3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D8AB59D" w14:textId="77777777" w:rsidR="00D70E33" w:rsidRPr="003E277E" w:rsidRDefault="00D70E33" w:rsidP="00C71FE4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DEC0C31" w14:textId="4117C787" w:rsidR="00C634BC" w:rsidRPr="003E277E" w:rsidRDefault="005B2E11" w:rsidP="003C58A0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Cs w:val="20"/>
        </w:rPr>
      </w:pPr>
      <w:r w:rsidRPr="003E277E">
        <w:rPr>
          <w:rFonts w:asciiTheme="minorHAnsi" w:hAnsiTheme="minorHAnsi" w:cstheme="minorHAnsi"/>
          <w:b/>
          <w:szCs w:val="20"/>
        </w:rPr>
        <w:t>ACADEMIC QUALIFICATION AND CERTIFICATION:</w:t>
      </w:r>
    </w:p>
    <w:p w14:paraId="67DD2C0D" w14:textId="77777777" w:rsidR="00C71FE4" w:rsidRPr="003E277E" w:rsidRDefault="00C71FE4" w:rsidP="00C71FE4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A75C9FF" w14:textId="77777777" w:rsidR="000F3D39" w:rsidRDefault="000F3D39" w:rsidP="000F3D3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Southeast University, China - B.E. Electromagnetism Field &amp; Microwave 1986-1990</w:t>
      </w:r>
    </w:p>
    <w:p w14:paraId="03D30DFD" w14:textId="77777777" w:rsidR="000F3D39" w:rsidRDefault="000F3D39" w:rsidP="000F3D3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San Diego State University, California USA – B.S. Computer Science 1992-1996</w:t>
      </w:r>
    </w:p>
    <w:p w14:paraId="52CC47ED" w14:textId="77777777" w:rsidR="000F3D39" w:rsidRDefault="000F3D39" w:rsidP="000F3D3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Caltech Post Graduate Program in DevOps </w:t>
      </w:r>
      <w:r>
        <w:rPr>
          <w:rFonts w:asciiTheme="minorHAnsi" w:hAnsiTheme="minorHAnsi" w:cstheme="minorHAnsi"/>
          <w:bCs/>
          <w:sz w:val="20"/>
        </w:rPr>
        <w:t>2022 Mar-Dec</w:t>
      </w:r>
    </w:p>
    <w:p w14:paraId="01F01E9A" w14:textId="77777777" w:rsidR="000F3D39" w:rsidRDefault="000F3D39" w:rsidP="000F3D39">
      <w:pPr>
        <w:jc w:val="both"/>
        <w:rPr>
          <w:rFonts w:asciiTheme="minorHAnsi" w:hAnsiTheme="minorHAnsi" w:cstheme="minorHAnsi"/>
          <w:b/>
          <w:sz w:val="20"/>
        </w:rPr>
      </w:pPr>
    </w:p>
    <w:p w14:paraId="73D2A2B4" w14:textId="1B8E0860" w:rsidR="000F3D39" w:rsidRDefault="000F3D39" w:rsidP="000F3D39">
      <w:pPr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Other:  </w:t>
      </w:r>
      <w:r w:rsidR="0029762F">
        <w:rPr>
          <w:rFonts w:asciiTheme="minorHAnsi" w:hAnsiTheme="minorHAnsi" w:cstheme="minorHAnsi"/>
          <w:bCs/>
          <w:sz w:val="20"/>
        </w:rPr>
        <w:t>Singapore Citizen | U</w:t>
      </w:r>
      <w:r>
        <w:rPr>
          <w:rFonts w:asciiTheme="minorHAnsi" w:hAnsiTheme="minorHAnsi" w:cstheme="minorHAnsi"/>
          <w:bCs/>
          <w:sz w:val="20"/>
        </w:rPr>
        <w:t>S Green Card holder</w:t>
      </w:r>
    </w:p>
    <w:p w14:paraId="5C746C6B" w14:textId="77777777" w:rsidR="005E000B" w:rsidRPr="003E277E" w:rsidRDefault="005E000B" w:rsidP="003C58A0">
      <w:pPr>
        <w:jc w:val="both"/>
        <w:rPr>
          <w:rFonts w:asciiTheme="minorHAnsi" w:hAnsiTheme="minorHAnsi" w:cstheme="minorHAnsi"/>
          <w:b/>
          <w:sz w:val="20"/>
        </w:rPr>
      </w:pPr>
    </w:p>
    <w:p w14:paraId="2E8A19D0" w14:textId="77777777" w:rsidR="00271CC2" w:rsidRPr="003E277E" w:rsidRDefault="00271CC2" w:rsidP="003C58A0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Cs w:val="20"/>
        </w:rPr>
      </w:pPr>
      <w:r w:rsidRPr="003E277E">
        <w:rPr>
          <w:rFonts w:asciiTheme="minorHAnsi" w:hAnsiTheme="minorHAnsi" w:cstheme="minorHAnsi"/>
          <w:b/>
          <w:szCs w:val="20"/>
        </w:rPr>
        <w:t>PROFESSIONAL EXPERIENCE</w:t>
      </w:r>
    </w:p>
    <w:p w14:paraId="030D14DC" w14:textId="6FBAD251" w:rsidR="00271CC2" w:rsidRPr="003E277E" w:rsidRDefault="00271CC2" w:rsidP="00A30E55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812900B" w14:textId="77777777" w:rsidR="000F3D39" w:rsidRDefault="000F3D39" w:rsidP="000F3D3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Sunvalley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Computer Inc.  </w:t>
      </w:r>
      <w:r>
        <w:rPr>
          <w:rFonts w:asciiTheme="minorHAnsi" w:hAnsiTheme="minorHAnsi" w:cstheme="minorHAnsi"/>
          <w:sz w:val="22"/>
          <w:szCs w:val="22"/>
        </w:rPr>
        <w:t>(02/1999 to present)</w:t>
      </w:r>
    </w:p>
    <w:p w14:paraId="0B2CD6F5" w14:textId="378B6A6E" w:rsidR="000F3D39" w:rsidRDefault="00990DAA" w:rsidP="000F3D3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System Software Engineer</w:t>
      </w:r>
      <w:r w:rsidR="00683F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683F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Lead SRE/DevOps</w:t>
      </w:r>
      <w:r w:rsidR="000F3D3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523F2A21" w14:textId="77777777" w:rsidR="000F3D39" w:rsidRDefault="000F3D39" w:rsidP="000F3D39">
      <w:pPr>
        <w:jc w:val="both"/>
        <w:rPr>
          <w:rStyle w:val="t-14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Bay Area, California, United States &amp; Singapore</w:t>
      </w:r>
    </w:p>
    <w:p w14:paraId="76B87F19" w14:textId="77777777" w:rsidR="00011580" w:rsidRPr="003E277E" w:rsidRDefault="00011580" w:rsidP="0003303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299B9CA" w14:textId="77777777" w:rsidR="004A5716" w:rsidRDefault="004A5716" w:rsidP="00B8017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Invented Zero Trust DevOps Automation (High secure </w:t>
      </w:r>
      <w:proofErr w:type="spellStart"/>
      <w:r>
        <w:rPr>
          <w:rFonts w:asciiTheme="minorHAnsi" w:hAnsiTheme="minorHAnsi" w:cstheme="minorHAnsi"/>
          <w:sz w:val="20"/>
          <w:szCs w:val="20"/>
        </w:rPr>
        <w:t>Crytocurrency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level)</w:t>
      </w:r>
    </w:p>
    <w:p w14:paraId="225E4364" w14:textId="1828F114" w:rsidR="00033033" w:rsidRDefault="000F3D39" w:rsidP="00B8017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System Software Engineer - Lead SRE/DevOps</w:t>
      </w:r>
      <w:r w:rsidR="00597D0F">
        <w:rPr>
          <w:rFonts w:asciiTheme="minorHAnsi" w:hAnsiTheme="minorHAnsi" w:cstheme="minorHAnsi"/>
          <w:sz w:val="20"/>
          <w:szCs w:val="20"/>
        </w:rPr>
        <w:t>/IT Engineering</w:t>
      </w:r>
      <w:r>
        <w:rPr>
          <w:rFonts w:asciiTheme="minorHAnsi" w:hAnsiTheme="minorHAnsi" w:cstheme="minorHAnsi"/>
          <w:sz w:val="20"/>
          <w:szCs w:val="20"/>
        </w:rPr>
        <w:t xml:space="preserve"> consulting for US </w:t>
      </w:r>
      <w:proofErr w:type="spellStart"/>
      <w:r>
        <w:rPr>
          <w:rFonts w:asciiTheme="minorHAnsi" w:hAnsiTheme="minorHAnsi" w:cstheme="minorHAnsi"/>
          <w:sz w:val="20"/>
          <w:szCs w:val="20"/>
        </w:rPr>
        <w:t>custormer</w:t>
      </w:r>
      <w:proofErr w:type="spellEnd"/>
    </w:p>
    <w:p w14:paraId="698EE206" w14:textId="1B339346" w:rsidR="00AC1C22" w:rsidRPr="004A48FC" w:rsidRDefault="000521C6" w:rsidP="0003303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C++/Python, AI, Data science, docker-compose on Dev &amp; Jenkins, K8s,</w:t>
      </w:r>
      <w:r w:rsidR="004A48FC">
        <w:rPr>
          <w:rFonts w:asciiTheme="minorHAnsi" w:hAnsiTheme="minorHAnsi" w:cstheme="minorHAnsi"/>
          <w:sz w:val="20"/>
          <w:szCs w:val="20"/>
        </w:rPr>
        <w:t xml:space="preserve"> Java,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next.js,nodejs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, AWS cli, terraform, ansible CI/CD on </w:t>
      </w:r>
      <w:r w:rsidR="009D74DB">
        <w:rPr>
          <w:rFonts w:asciiTheme="minorHAnsi" w:hAnsiTheme="minorHAnsi" w:cstheme="minorHAnsi"/>
          <w:sz w:val="20"/>
          <w:szCs w:val="20"/>
        </w:rPr>
        <w:t>Dev</w:t>
      </w:r>
      <w:r>
        <w:rPr>
          <w:rFonts w:asciiTheme="minorHAnsi" w:hAnsiTheme="minorHAnsi" w:cstheme="minorHAnsi"/>
          <w:sz w:val="20"/>
          <w:szCs w:val="20"/>
        </w:rPr>
        <w:t>Ops</w:t>
      </w:r>
    </w:p>
    <w:p w14:paraId="7A7630E0" w14:textId="1C1EEDA0" w:rsidR="00A32431" w:rsidRDefault="00E97B7E" w:rsidP="00033033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Consulting supported Clients: Sun </w:t>
      </w:r>
      <w:proofErr w:type="spellStart"/>
      <w:r>
        <w:rPr>
          <w:rFonts w:asciiTheme="minorHAnsi" w:hAnsiTheme="minorHAnsi" w:cstheme="minorHAnsi"/>
          <w:sz w:val="20"/>
          <w:szCs w:val="20"/>
        </w:rPr>
        <w:t>Mirosystems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NUS/NTU Com Center, Agilent, NEC, Visa </w:t>
      </w:r>
      <w:proofErr w:type="spellStart"/>
      <w:r>
        <w:rPr>
          <w:rFonts w:asciiTheme="minorHAnsi" w:hAnsiTheme="minorHAnsi" w:cstheme="minorHAnsi"/>
          <w:sz w:val="20"/>
          <w:szCs w:val="20"/>
        </w:rPr>
        <w:t>Internationl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DBS Vickers, </w:t>
      </w:r>
      <w:proofErr w:type="gramStart"/>
      <w:r>
        <w:rPr>
          <w:rFonts w:asciiTheme="minorHAnsi" w:hAnsiTheme="minorHAnsi" w:cstheme="minorHAnsi"/>
          <w:sz w:val="20"/>
          <w:szCs w:val="20"/>
        </w:rPr>
        <w:t>Orange(</w:t>
      </w:r>
      <w:proofErr w:type="gramEnd"/>
      <w:r>
        <w:rPr>
          <w:rFonts w:asciiTheme="minorHAnsi" w:hAnsiTheme="minorHAnsi" w:cstheme="minorHAnsi"/>
          <w:sz w:val="20"/>
          <w:szCs w:val="20"/>
        </w:rPr>
        <w:t>Fr</w:t>
      </w:r>
      <w:r w:rsidR="003302D1"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sz w:val="20"/>
          <w:szCs w:val="20"/>
        </w:rPr>
        <w:t xml:space="preserve">nch Telecom),  Converge Asia, </w:t>
      </w:r>
      <w:r w:rsidR="003302D1">
        <w:rPr>
          <w:rFonts w:asciiTheme="minorHAnsi" w:hAnsiTheme="minorHAnsi" w:cstheme="minorHAnsi"/>
          <w:sz w:val="20"/>
          <w:szCs w:val="20"/>
        </w:rPr>
        <w:t>Trend Micro,</w:t>
      </w:r>
      <w:r w:rsidR="0018295B">
        <w:rPr>
          <w:rFonts w:asciiTheme="minorHAnsi" w:hAnsiTheme="minorHAnsi" w:cstheme="minorHAnsi"/>
          <w:sz w:val="20"/>
          <w:szCs w:val="20"/>
        </w:rPr>
        <w:t xml:space="preserve"> Polaris Wireless E911, </w:t>
      </w:r>
      <w:r w:rsidR="003302D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Walmat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Labs, </w:t>
      </w:r>
      <w:proofErr w:type="spellStart"/>
      <w:r>
        <w:rPr>
          <w:rFonts w:asciiTheme="minorHAnsi" w:hAnsiTheme="minorHAnsi" w:cstheme="minorHAnsi"/>
          <w:sz w:val="20"/>
          <w:szCs w:val="20"/>
        </w:rPr>
        <w:t>Samgsumg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SSD R&amp;D labs,</w:t>
      </w:r>
      <w:r w:rsidR="00E6669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Oracle Cloud,</w:t>
      </w:r>
      <w:r w:rsidR="00C93BE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93BE1">
        <w:rPr>
          <w:rFonts w:asciiTheme="minorHAnsi" w:hAnsiTheme="minorHAnsi" w:cstheme="minorHAnsi"/>
          <w:sz w:val="20"/>
          <w:szCs w:val="20"/>
        </w:rPr>
        <w:t>Finicast</w:t>
      </w:r>
      <w:proofErr w:type="spellEnd"/>
      <w:r w:rsidR="00C93BE1">
        <w:rPr>
          <w:rFonts w:asciiTheme="minorHAnsi" w:hAnsiTheme="minorHAnsi" w:cstheme="minorHAnsi"/>
          <w:sz w:val="20"/>
          <w:szCs w:val="20"/>
        </w:rPr>
        <w:t>,</w:t>
      </w:r>
      <w:r w:rsidR="00267A50">
        <w:rPr>
          <w:rFonts w:asciiTheme="minorHAnsi" w:hAnsiTheme="minorHAnsi" w:cstheme="minorHAnsi"/>
          <w:sz w:val="20"/>
          <w:szCs w:val="20"/>
        </w:rPr>
        <w:t xml:space="preserve"> Apple BI, </w:t>
      </w:r>
      <w:r>
        <w:rPr>
          <w:rFonts w:asciiTheme="minorHAnsi" w:hAnsiTheme="minorHAnsi" w:cstheme="minorHAnsi"/>
          <w:sz w:val="20"/>
          <w:szCs w:val="20"/>
        </w:rPr>
        <w:t xml:space="preserve"> Cigna</w:t>
      </w:r>
    </w:p>
    <w:p w14:paraId="475C14C8" w14:textId="77777777" w:rsidR="00E97B7E" w:rsidRDefault="00E97B7E" w:rsidP="0003303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AACAA88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 xml:space="preserve">Kroger 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04/2019 to 02/2022)</w:t>
      </w:r>
    </w:p>
    <w:p w14:paraId="6D16F2FA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Sr. Software Engineer – Lead SRE/DevOps</w:t>
      </w:r>
    </w:p>
    <w:p w14:paraId="24745D47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San Jose, California, United States</w:t>
      </w:r>
    </w:p>
    <w:p w14:paraId="1F2B3B65" w14:textId="77777777" w:rsidR="0029762F" w:rsidRDefault="0029762F" w:rsidP="0029762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Development on E-commerce Tech Innovation with SDLC lead DevOps and Python Back-end Support on GCP </w:t>
      </w:r>
      <w:proofErr w:type="spellStart"/>
      <w:r>
        <w:rPr>
          <w:rFonts w:asciiTheme="minorHAnsi" w:hAnsiTheme="minorHAnsi" w:cstheme="minorHAnsi"/>
          <w:sz w:val="20"/>
          <w:szCs w:val="20"/>
        </w:rPr>
        <w:t>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API services with auto-drive/delivery routing, AI/ML/Crypto market Simulation platform and tools &amp; Azure Cloud - Application Servers, KDC, Bastion access gateway, 1Password/SSH-Key token environment. C/C++ and Python based products</w:t>
      </w:r>
    </w:p>
    <w:p w14:paraId="6F15F59B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87C2884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E2B3316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 xml:space="preserve">HGST 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04/2011 to 11/2015)</w:t>
      </w:r>
    </w:p>
    <w:p w14:paraId="2A539262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Principal Engineer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( Cloud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Solution)</w:t>
      </w:r>
    </w:p>
    <w:p w14:paraId="632386B3" w14:textId="77777777" w:rsidR="0029762F" w:rsidRDefault="0029762F" w:rsidP="0029762F">
      <w:pPr>
        <w:jc w:val="both"/>
        <w:rPr>
          <w:rStyle w:val="t-14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San Jose, California, United States</w:t>
      </w:r>
    </w:p>
    <w:p w14:paraId="64F37DB5" w14:textId="77777777" w:rsidR="0029762F" w:rsidRDefault="0029762F" w:rsidP="0029762F">
      <w:pPr>
        <w:jc w:val="both"/>
        <w:rPr>
          <w:sz w:val="20"/>
          <w:szCs w:val="20"/>
        </w:rPr>
      </w:pPr>
    </w:p>
    <w:p w14:paraId="6C2A6C2E" w14:textId="29BDDB3F" w:rsidR="0029762F" w:rsidRDefault="0029762F" w:rsidP="0029762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Managing IBM Professional Services on HGST support DCE/DFS and IBM AFS environment, creating Linux &amp; AWS Cloud as replacement of IBM AIX legacy systems.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Invented Virtual Encrypted Domain Prototype with open source &amp; </w:t>
      </w:r>
      <w:r w:rsidR="00612D22">
        <w:rPr>
          <w:rFonts w:asciiTheme="minorHAnsi" w:hAnsiTheme="minorHAnsi" w:cstheme="minorHAnsi"/>
          <w:sz w:val="20"/>
          <w:szCs w:val="20"/>
        </w:rPr>
        <w:t>LDAP</w:t>
      </w:r>
      <w:r>
        <w:rPr>
          <w:rFonts w:asciiTheme="minorHAnsi" w:hAnsiTheme="minorHAnsi" w:cstheme="minorHAnsi"/>
          <w:sz w:val="20"/>
          <w:szCs w:val="20"/>
        </w:rPr>
        <w:t>, Kerberos KDC principal</w:t>
      </w:r>
    </w:p>
    <w:p w14:paraId="197DC244" w14:textId="77777777" w:rsidR="0029762F" w:rsidRDefault="0029762F" w:rsidP="0029762F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089277CF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60AF026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Trident Microsystems Inc. </w:t>
      </w:r>
      <w:r>
        <w:rPr>
          <w:rFonts w:asciiTheme="minorHAnsi" w:hAnsiTheme="minorHAnsi" w:cstheme="minorHAnsi"/>
          <w:sz w:val="22"/>
          <w:szCs w:val="22"/>
        </w:rPr>
        <w:t>(04/2008 to 03/2011)</w:t>
      </w:r>
    </w:p>
    <w:p w14:paraId="1CABEB9A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Engineering On-Premise Platform Solution</w:t>
      </w:r>
    </w:p>
    <w:p w14:paraId="0A7A27EC" w14:textId="77777777" w:rsidR="0029762F" w:rsidRDefault="0029762F" w:rsidP="0029762F">
      <w:pPr>
        <w:jc w:val="both"/>
        <w:rPr>
          <w:rStyle w:val="t-14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Santa Clara, California, United States</w:t>
      </w:r>
    </w:p>
    <w:p w14:paraId="0B5A4C53" w14:textId="77777777" w:rsidR="0029762F" w:rsidRDefault="0029762F" w:rsidP="0029762F">
      <w:pPr>
        <w:jc w:val="both"/>
        <w:rPr>
          <w:sz w:val="20"/>
          <w:szCs w:val="20"/>
        </w:rPr>
      </w:pPr>
    </w:p>
    <w:p w14:paraId="222EB97C" w14:textId="0E8F0CAC" w:rsidR="0029762F" w:rsidRDefault="0029762F" w:rsidP="0029762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Creating high secured engineering design network, protecting </w:t>
      </w:r>
      <w:proofErr w:type="gramStart"/>
      <w:r>
        <w:rPr>
          <w:rFonts w:asciiTheme="minorHAnsi" w:hAnsiTheme="minorHAnsi" w:cstheme="minorHAnsi"/>
          <w:sz w:val="20"/>
          <w:szCs w:val="20"/>
        </w:rPr>
        <w:t>internal  IP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data &amp; repo access</w:t>
      </w:r>
      <w:r w:rsidR="002F505D">
        <w:rPr>
          <w:rFonts w:asciiTheme="minorHAnsi" w:hAnsiTheme="minorHAnsi" w:cstheme="minorHAnsi"/>
          <w:sz w:val="20"/>
          <w:szCs w:val="20"/>
        </w:rPr>
        <w:t xml:space="preserve"> for Santa Clara &amp; Munich </w:t>
      </w:r>
      <w:r w:rsidR="00001FF4">
        <w:rPr>
          <w:rFonts w:asciiTheme="minorHAnsi" w:hAnsiTheme="minorHAnsi" w:cstheme="minorHAnsi"/>
          <w:sz w:val="20"/>
          <w:szCs w:val="20"/>
        </w:rPr>
        <w:t xml:space="preserve">including Data </w:t>
      </w:r>
      <w:proofErr w:type="spellStart"/>
      <w:r w:rsidR="00001FF4">
        <w:rPr>
          <w:rFonts w:asciiTheme="minorHAnsi" w:hAnsiTheme="minorHAnsi" w:cstheme="minorHAnsi"/>
          <w:sz w:val="20"/>
          <w:szCs w:val="20"/>
        </w:rPr>
        <w:t>cernter</w:t>
      </w:r>
      <w:proofErr w:type="spellEnd"/>
      <w:r w:rsidR="00001FF4">
        <w:rPr>
          <w:rFonts w:asciiTheme="minorHAnsi" w:hAnsiTheme="minorHAnsi" w:cstheme="minorHAnsi"/>
          <w:sz w:val="20"/>
          <w:szCs w:val="20"/>
        </w:rPr>
        <w:t xml:space="preserve"> servers, engineering networks, applications and security, single-sign-on nis/</w:t>
      </w:r>
      <w:proofErr w:type="spellStart"/>
      <w:r w:rsidR="00001FF4">
        <w:rPr>
          <w:rFonts w:asciiTheme="minorHAnsi" w:hAnsiTheme="minorHAnsi" w:cstheme="minorHAnsi"/>
          <w:sz w:val="20"/>
          <w:szCs w:val="20"/>
        </w:rPr>
        <w:t>ldap</w:t>
      </w:r>
      <w:proofErr w:type="spellEnd"/>
    </w:p>
    <w:p w14:paraId="758E9FC3" w14:textId="77777777" w:rsidR="0029762F" w:rsidRDefault="0029762F" w:rsidP="0029762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Deploy Solaris/Linux server/VM from command line &amp; bash script automation</w:t>
      </w:r>
    </w:p>
    <w:p w14:paraId="14B66BD5" w14:textId="77777777" w:rsidR="0029762F" w:rsidRDefault="0029762F" w:rsidP="0029762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</w:t>
      </w:r>
      <w:proofErr w:type="spellStart"/>
      <w:r>
        <w:rPr>
          <w:rFonts w:asciiTheme="minorHAnsi" w:hAnsiTheme="minorHAnsi" w:cstheme="minorHAnsi"/>
          <w:sz w:val="20"/>
          <w:szCs w:val="20"/>
        </w:rPr>
        <w:t>Liunx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kernel level security for data security, C/C++ and Python based products</w:t>
      </w:r>
    </w:p>
    <w:p w14:paraId="35537491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DAB9C44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FormFactor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Inc.</w:t>
      </w:r>
      <w:r>
        <w:rPr>
          <w:rFonts w:asciiTheme="minorHAnsi" w:hAnsiTheme="minorHAnsi" w:cstheme="minorHAnsi"/>
          <w:sz w:val="22"/>
          <w:szCs w:val="22"/>
        </w:rPr>
        <w:t xml:space="preserve"> (07/2006 to 03/2008)</w:t>
      </w:r>
    </w:p>
    <w:p w14:paraId="1B96C262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Systems Analyst </w:t>
      </w:r>
      <w:r>
        <w:rPr>
          <w:b/>
          <w:sz w:val="22"/>
          <w:szCs w:val="22"/>
        </w:rPr>
        <w:t>(On-Premise ERP Application)</w:t>
      </w:r>
    </w:p>
    <w:p w14:paraId="01ABEFBD" w14:textId="77777777" w:rsidR="0029762F" w:rsidRDefault="0029762F" w:rsidP="0029762F">
      <w:pPr>
        <w:jc w:val="both"/>
        <w:rPr>
          <w:rStyle w:val="t-14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Livermore, California, United States</w:t>
      </w:r>
    </w:p>
    <w:p w14:paraId="3C18D9BC" w14:textId="77777777" w:rsidR="0029762F" w:rsidRDefault="0029762F" w:rsidP="0029762F">
      <w:pPr>
        <w:jc w:val="both"/>
        <w:rPr>
          <w:sz w:val="20"/>
          <w:szCs w:val="20"/>
        </w:rPr>
      </w:pPr>
    </w:p>
    <w:p w14:paraId="2065E45B" w14:textId="77777777" w:rsidR="0029762F" w:rsidRDefault="0029762F" w:rsidP="0029762F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Providing supervision, administers all aspects of an advanced, ERP/Oracle RAC system build &amp; supporting a </w:t>
      </w:r>
      <w:proofErr w:type="spellStart"/>
      <w:r>
        <w:rPr>
          <w:rFonts w:asciiTheme="minorHAnsi" w:hAnsiTheme="minorHAnsi" w:cstheme="minorHAnsi"/>
          <w:sz w:val="20"/>
          <w:szCs w:val="20"/>
        </w:rPr>
        <w:t>specified</w:t>
      </w:r>
      <w:r>
        <w:rPr>
          <w:sz w:val="20"/>
          <w:szCs w:val="20"/>
        </w:rPr>
        <w:t>functional</w:t>
      </w:r>
      <w:proofErr w:type="spellEnd"/>
      <w:r>
        <w:rPr>
          <w:sz w:val="20"/>
          <w:szCs w:val="20"/>
        </w:rPr>
        <w:t xml:space="preserve"> area on Solaris/Linux/VMS/UNIX/ESX/Container/LDOM infrastructure environment, plan and coordinate system utilization, and perform growth analysis and capacity planning, perform systems and applications analysis/design and programming to produce a variety of innovative solutions to complex problems, perform installation, maintenance, training, and user support as required; plans and coordinates projects to meet future needs.</w:t>
      </w:r>
    </w:p>
    <w:p w14:paraId="7FF6467B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5FACB34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sz w:val="22"/>
          <w:szCs w:val="22"/>
          <w:lang w:eastAsia="zh-CN"/>
        </w:rPr>
        <w:t xml:space="preserve">Advanced Network Technology Laboratories Pte </w:t>
      </w:r>
      <w:proofErr w:type="gramStart"/>
      <w:r>
        <w:rPr>
          <w:rFonts w:asciiTheme="minorHAnsi" w:hAnsiTheme="minorHAnsi" w:cstheme="minorHAnsi"/>
          <w:b/>
          <w:bCs/>
          <w:snapToGrid w:val="0"/>
          <w:sz w:val="22"/>
          <w:szCs w:val="22"/>
          <w:lang w:eastAsia="zh-CN"/>
        </w:rPr>
        <w:t xml:space="preserve">Ltd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11/2001 to 05/2004)</w:t>
      </w:r>
    </w:p>
    <w:p w14:paraId="215260BC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Regional Tech Support </w:t>
      </w:r>
      <w:r>
        <w:rPr>
          <w:rFonts w:asciiTheme="minorHAnsi" w:hAnsiTheme="minorHAnsi" w:cstheme="minorHAnsi"/>
          <w:b/>
          <w:sz w:val="22"/>
          <w:szCs w:val="22"/>
        </w:rPr>
        <w:t>(Linux networking &amp; security product after sales)</w:t>
      </w:r>
    </w:p>
    <w:p w14:paraId="7055D3C7" w14:textId="77777777" w:rsidR="0029762F" w:rsidRDefault="0029762F" w:rsidP="0029762F">
      <w:pPr>
        <w:jc w:val="both"/>
        <w:rPr>
          <w:rStyle w:val="t-14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Singapore</w:t>
      </w:r>
    </w:p>
    <w:p w14:paraId="27AA5E13" w14:textId="77777777" w:rsidR="0029762F" w:rsidRDefault="0029762F" w:rsidP="0029762F">
      <w:pPr>
        <w:jc w:val="both"/>
        <w:rPr>
          <w:sz w:val="20"/>
          <w:szCs w:val="20"/>
        </w:rPr>
      </w:pPr>
    </w:p>
    <w:p w14:paraId="4DE7BE37" w14:textId="77777777" w:rsidR="0029762F" w:rsidRDefault="0029762F" w:rsidP="0029762F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APAC regional technical support for ISP customer (Linux based networking &amp; security product)</w:t>
      </w:r>
    </w:p>
    <w:p w14:paraId="4E79307A" w14:textId="6A4844A4" w:rsidR="0029762F" w:rsidRDefault="0029762F" w:rsidP="0029762F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Remote</w:t>
      </w:r>
      <w:r w:rsidR="00F829A3">
        <w:rPr>
          <w:rFonts w:asciiTheme="minorHAnsi" w:hAnsiTheme="minorHAnsi" w:cstheme="minorHAnsi"/>
          <w:sz w:val="20"/>
          <w:szCs w:val="20"/>
        </w:rPr>
        <w:t xml:space="preserve"> system</w:t>
      </w:r>
      <w:r>
        <w:rPr>
          <w:rFonts w:asciiTheme="minorHAnsi" w:hAnsiTheme="minorHAnsi" w:cstheme="minorHAnsi"/>
          <w:sz w:val="20"/>
          <w:szCs w:val="20"/>
        </w:rPr>
        <w:t xml:space="preserve"> up</w:t>
      </w:r>
      <w:r w:rsidR="00F829A3">
        <w:rPr>
          <w:rFonts w:asciiTheme="minorHAnsi" w:hAnsiTheme="minorHAnsi" w:cstheme="minorHAnsi"/>
          <w:sz w:val="20"/>
          <w:szCs w:val="20"/>
        </w:rPr>
        <w:t>grade &amp; License activate</w:t>
      </w:r>
      <w:r>
        <w:rPr>
          <w:rFonts w:asciiTheme="minorHAnsi" w:hAnsiTheme="minorHAnsi" w:cstheme="minorHAnsi"/>
          <w:sz w:val="20"/>
          <w:szCs w:val="20"/>
        </w:rPr>
        <w:t xml:space="preserve"> over SSH tunnel </w:t>
      </w:r>
    </w:p>
    <w:p w14:paraId="1A4592C3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1BFF87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napToGrid w:val="0"/>
          <w:sz w:val="22"/>
          <w:szCs w:val="22"/>
          <w:lang w:eastAsia="zh-CN"/>
        </w:rPr>
        <w:t>Ascom</w:t>
      </w:r>
      <w:proofErr w:type="spellEnd"/>
      <w:r>
        <w:rPr>
          <w:rFonts w:asciiTheme="minorHAnsi" w:hAnsiTheme="minorHAnsi" w:cstheme="minorHAnsi"/>
          <w:b/>
          <w:bCs/>
          <w:snapToGrid w:val="0"/>
          <w:sz w:val="22"/>
          <w:szCs w:val="22"/>
          <w:lang w:eastAsia="zh-CN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napToGrid w:val="0"/>
          <w:sz w:val="22"/>
          <w:szCs w:val="22"/>
          <w:lang w:eastAsia="zh-CN"/>
        </w:rPr>
        <w:t xml:space="preserve">Technologies  </w:t>
      </w:r>
      <w:r>
        <w:rPr>
          <w:rFonts w:asciiTheme="minorHAnsi" w:hAnsiTheme="minorHAnsi" w:cstheme="minorHAnsi"/>
          <w:snapToGrid w:val="0"/>
          <w:sz w:val="22"/>
          <w:szCs w:val="22"/>
          <w:lang w:eastAsia="zh-CN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06/1995 to 02/1999)</w:t>
      </w:r>
    </w:p>
    <w:p w14:paraId="1F26E331" w14:textId="77777777" w:rsidR="0029762F" w:rsidRDefault="0029762F" w:rsidP="002976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Tech Support </w:t>
      </w:r>
      <w:r>
        <w:rPr>
          <w:rFonts w:asciiTheme="minorHAnsi" w:hAnsiTheme="minorHAnsi" w:cstheme="minorHAnsi"/>
          <w:b/>
          <w:sz w:val="22"/>
          <w:szCs w:val="22"/>
        </w:rPr>
        <w:t>(Singapore Gov Computing Solution Provider)</w:t>
      </w:r>
    </w:p>
    <w:p w14:paraId="31E6A019" w14:textId="77777777" w:rsidR="0029762F" w:rsidRDefault="0029762F" w:rsidP="0029762F">
      <w:pPr>
        <w:jc w:val="both"/>
        <w:rPr>
          <w:rStyle w:val="t-14"/>
        </w:rPr>
      </w:pPr>
      <w:r>
        <w:rPr>
          <w:rStyle w:val="t-14"/>
          <w:rFonts w:asciiTheme="minorHAnsi" w:hAnsiTheme="minorHAnsi" w:cstheme="minorHAnsi"/>
          <w:sz w:val="22"/>
          <w:szCs w:val="22"/>
        </w:rPr>
        <w:t>Singapore</w:t>
      </w:r>
    </w:p>
    <w:p w14:paraId="7798BBFD" w14:textId="77777777" w:rsidR="0029762F" w:rsidRDefault="0029762F" w:rsidP="0029762F">
      <w:pPr>
        <w:jc w:val="both"/>
        <w:rPr>
          <w:sz w:val="20"/>
          <w:szCs w:val="20"/>
        </w:rPr>
      </w:pPr>
    </w:p>
    <w:p w14:paraId="3970E21B" w14:textId="77777777" w:rsidR="0029762F" w:rsidRDefault="0029762F" w:rsidP="0029762F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Singapore Gov Computing Solution Provider (Software from UK, </w:t>
      </w:r>
      <w:proofErr w:type="spellStart"/>
      <w:r>
        <w:rPr>
          <w:rFonts w:asciiTheme="minorHAnsi" w:hAnsiTheme="minorHAnsi" w:cstheme="minorHAnsi"/>
          <w:sz w:val="20"/>
          <w:szCs w:val="20"/>
        </w:rPr>
        <w:t>Mainfrain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Hardware from USA)</w:t>
      </w:r>
    </w:p>
    <w:p w14:paraId="3A9EEFC3" w14:textId="77777777" w:rsidR="0029762F" w:rsidRDefault="0029762F" w:rsidP="0029762F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ProC</w:t>
      </w:r>
      <w:proofErr w:type="spellEnd"/>
      <w:r>
        <w:rPr>
          <w:rFonts w:asciiTheme="minorHAnsi" w:hAnsiTheme="minorHAnsi" w:cstheme="minorHAnsi"/>
          <w:sz w:val="20"/>
          <w:szCs w:val="20"/>
        </w:rPr>
        <w:t>, UNIX/HP-UX/Solaris systems, security &amp; databases services</w:t>
      </w:r>
    </w:p>
    <w:p w14:paraId="7E60F064" w14:textId="77777777" w:rsidR="0029762F" w:rsidRDefault="0029762F" w:rsidP="0029762F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008503B3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9EB9198" w14:textId="77777777" w:rsidR="0029762F" w:rsidRDefault="0029762F" w:rsidP="0029762F">
      <w:pPr>
        <w:spacing w:before="100" w:after="100"/>
        <w:rPr>
          <w:bCs/>
          <w:color w:val="000000"/>
        </w:rPr>
      </w:pPr>
      <w:r>
        <w:rPr>
          <w:b/>
          <w:bCs/>
          <w:color w:val="000000"/>
        </w:rPr>
        <w:t>REFERENCE</w:t>
      </w:r>
      <w:r>
        <w:rPr>
          <w:bCs/>
          <w:color w:val="000000"/>
        </w:rPr>
        <w:t xml:space="preserve"> (Available on request)</w:t>
      </w:r>
    </w:p>
    <w:p w14:paraId="2D3D241A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ED30942" w14:textId="163BCEB1" w:rsidR="007B3456" w:rsidRDefault="007B3456" w:rsidP="0029762F">
      <w:pPr>
        <w:spacing w:before="100" w:after="100"/>
        <w:rPr>
          <w:bCs/>
          <w:color w:val="000000"/>
        </w:rPr>
      </w:pPr>
      <w:r w:rsidRPr="00306473">
        <w:rPr>
          <w:bCs/>
          <w:color w:val="000000"/>
        </w:rPr>
        <w:t>https://www.linkedin.com/in/john-j-zhao-8656698/</w:t>
      </w:r>
    </w:p>
    <w:p w14:paraId="6E86F9E7" w14:textId="0F750AC2" w:rsidR="007B3456" w:rsidRDefault="007B3456" w:rsidP="0029762F">
      <w:pPr>
        <w:spacing w:before="100" w:after="100"/>
        <w:rPr>
          <w:bCs/>
          <w:color w:val="000000"/>
        </w:rPr>
      </w:pPr>
      <w:r w:rsidRPr="00306473">
        <w:rPr>
          <w:bCs/>
          <w:color w:val="000000"/>
        </w:rPr>
        <w:t>https://www.hackerrank.com/certificates/0bf53df1d328</w:t>
      </w:r>
      <w:r w:rsidR="00306473">
        <w:rPr>
          <w:bCs/>
          <w:color w:val="000000"/>
        </w:rPr>
        <w:t>/</w:t>
      </w:r>
    </w:p>
    <w:p w14:paraId="79E2A486" w14:textId="77777777" w:rsidR="007B3456" w:rsidRDefault="007B3456" w:rsidP="0029762F">
      <w:pPr>
        <w:spacing w:before="100" w:after="100"/>
        <w:rPr>
          <w:bCs/>
          <w:color w:val="000000"/>
        </w:rPr>
      </w:pPr>
    </w:p>
    <w:p w14:paraId="6D7A8307" w14:textId="77777777" w:rsidR="0029762F" w:rsidRDefault="0029762F" w:rsidP="0029762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864D002" w14:textId="77777777" w:rsidR="0029762F" w:rsidRPr="003E277E" w:rsidRDefault="0029762F" w:rsidP="00033033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29762F" w:rsidRPr="003E277E" w:rsidSect="003C58A0">
      <w:headerReference w:type="default" r:id="rId9"/>
      <w:pgSz w:w="12240" w:h="15840"/>
      <w:pgMar w:top="1440" w:right="117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27AEA" w14:textId="77777777" w:rsidR="00E14D2C" w:rsidRDefault="00E14D2C" w:rsidP="00CF137E">
      <w:r>
        <w:separator/>
      </w:r>
    </w:p>
  </w:endnote>
  <w:endnote w:type="continuationSeparator" w:id="0">
    <w:p w14:paraId="4D61E136" w14:textId="77777777" w:rsidR="00E14D2C" w:rsidRDefault="00E14D2C" w:rsidP="00CF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charset w:val="01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BA0F3" w14:textId="77777777" w:rsidR="00E14D2C" w:rsidRDefault="00E14D2C" w:rsidP="00CF137E">
      <w:r>
        <w:separator/>
      </w:r>
    </w:p>
  </w:footnote>
  <w:footnote w:type="continuationSeparator" w:id="0">
    <w:p w14:paraId="6844E7EE" w14:textId="77777777" w:rsidR="00E14D2C" w:rsidRDefault="00E14D2C" w:rsidP="00CF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ACBFF" w14:textId="71F1A764" w:rsidR="00591789" w:rsidRDefault="008B0727" w:rsidP="00591789">
    <w:pPr>
      <w:pStyle w:val="Header"/>
      <w:tabs>
        <w:tab w:val="clear" w:pos="4680"/>
        <w:tab w:val="clear" w:pos="9360"/>
        <w:tab w:val="left" w:pos="3506"/>
      </w:tabs>
    </w:pPr>
    <w:r w:rsidRPr="008B0727">
      <w:rPr>
        <w:noProof/>
      </w:rPr>
      <w:drawing>
        <wp:inline distT="0" distB="0" distL="0" distR="0" wp14:anchorId="5EAFA176" wp14:editId="1BDD3775">
          <wp:extent cx="1609725" cy="385802"/>
          <wp:effectExtent l="0" t="0" r="0" b="0"/>
          <wp:docPr id="31" name="Picture 30">
            <a:hlinkClick xmlns:a="http://schemas.openxmlformats.org/drawingml/2006/main" r:id="rId1"/>
            <a:extLst xmlns:a="http://schemas.openxmlformats.org/drawingml/2006/main">
              <a:ext uri="{FF2B5EF4-FFF2-40B4-BE49-F238E27FC236}">
                <a16:creationId xmlns:a16="http://schemas.microsoft.com/office/drawing/2014/main" id="{3A9EB64F-1155-4DB4-39B5-FB26B4C9015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0">
                    <a:hlinkClick r:id="rId1"/>
                    <a:extLst>
                      <a:ext uri="{FF2B5EF4-FFF2-40B4-BE49-F238E27FC236}">
                        <a16:creationId xmlns:a16="http://schemas.microsoft.com/office/drawing/2014/main" id="{3A9EB64F-1155-4DB4-39B5-FB26B4C9015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90010" cy="405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1789">
      <w:tab/>
    </w:r>
  </w:p>
  <w:p w14:paraId="62E0E38E" w14:textId="77777777" w:rsidR="00591789" w:rsidRDefault="00591789" w:rsidP="00591789">
    <w:pPr>
      <w:pStyle w:val="Header"/>
      <w:tabs>
        <w:tab w:val="left" w:pos="3506"/>
      </w:tabs>
      <w:rPr>
        <w:b/>
        <w:bCs/>
      </w:rPr>
    </w:pPr>
    <w:r w:rsidRPr="009E52C8">
      <w:rPr>
        <w:rFonts w:eastAsia="+mn-ea"/>
        <w:b/>
        <w:bCs/>
      </w:rPr>
      <w:t xml:space="preserve">SUNVALLEY COMPUTER INC </w:t>
    </w:r>
  </w:p>
  <w:p w14:paraId="6886AA68" w14:textId="1138E30D" w:rsidR="00591789" w:rsidRPr="009E52C8" w:rsidRDefault="00591789" w:rsidP="00591789">
    <w:pPr>
      <w:pStyle w:val="Header"/>
      <w:tabs>
        <w:tab w:val="left" w:pos="3506"/>
      </w:tabs>
    </w:pPr>
  </w:p>
  <w:p w14:paraId="02AFD41C" w14:textId="77777777" w:rsidR="00591789" w:rsidRDefault="00591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94E77"/>
    <w:multiLevelType w:val="hybridMultilevel"/>
    <w:tmpl w:val="03DC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7FB2"/>
    <w:multiLevelType w:val="hybridMultilevel"/>
    <w:tmpl w:val="F3E6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A13D7"/>
    <w:multiLevelType w:val="hybridMultilevel"/>
    <w:tmpl w:val="B63CA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A7726"/>
    <w:multiLevelType w:val="singleLevel"/>
    <w:tmpl w:val="708C44A8"/>
    <w:lvl w:ilvl="0">
      <w:start w:val="1"/>
      <w:numFmt w:val="bullet"/>
      <w:pStyle w:val="Res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5645568"/>
    <w:multiLevelType w:val="hybridMultilevel"/>
    <w:tmpl w:val="D5D88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677A0"/>
    <w:multiLevelType w:val="hybridMultilevel"/>
    <w:tmpl w:val="15387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465C4"/>
    <w:multiLevelType w:val="hybridMultilevel"/>
    <w:tmpl w:val="BC64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961518">
    <w:abstractNumId w:val="3"/>
  </w:num>
  <w:num w:numId="2" w16cid:durableId="1743212330">
    <w:abstractNumId w:val="2"/>
  </w:num>
  <w:num w:numId="3" w16cid:durableId="566956610">
    <w:abstractNumId w:val="1"/>
  </w:num>
  <w:num w:numId="4" w16cid:durableId="2082361151">
    <w:abstractNumId w:val="5"/>
  </w:num>
  <w:num w:numId="5" w16cid:durableId="905799159">
    <w:abstractNumId w:val="4"/>
  </w:num>
  <w:num w:numId="6" w16cid:durableId="422996778">
    <w:abstractNumId w:val="6"/>
  </w:num>
  <w:num w:numId="7" w16cid:durableId="1143356273">
    <w:abstractNumId w:val="0"/>
  </w:num>
  <w:num w:numId="8" w16cid:durableId="1660187518">
    <w:abstractNumId w:val="2"/>
  </w:num>
  <w:num w:numId="9" w16cid:durableId="1266811610">
    <w:abstractNumId w:val="1"/>
  </w:num>
  <w:num w:numId="10" w16cid:durableId="957222642">
    <w:abstractNumId w:val="4"/>
  </w:num>
  <w:num w:numId="11" w16cid:durableId="2068606074">
    <w:abstractNumId w:val="0"/>
  </w:num>
  <w:num w:numId="12" w16cid:durableId="131506678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53"/>
    <w:rsid w:val="00001FF4"/>
    <w:rsid w:val="00004994"/>
    <w:rsid w:val="00011580"/>
    <w:rsid w:val="00015673"/>
    <w:rsid w:val="00033033"/>
    <w:rsid w:val="000521C6"/>
    <w:rsid w:val="00053B42"/>
    <w:rsid w:val="000651F4"/>
    <w:rsid w:val="00065B81"/>
    <w:rsid w:val="00090E6B"/>
    <w:rsid w:val="000945ED"/>
    <w:rsid w:val="00096012"/>
    <w:rsid w:val="000A562A"/>
    <w:rsid w:val="000B005F"/>
    <w:rsid w:val="000B4F93"/>
    <w:rsid w:val="000B64D4"/>
    <w:rsid w:val="000D1662"/>
    <w:rsid w:val="000D66FA"/>
    <w:rsid w:val="000E6758"/>
    <w:rsid w:val="000F3D39"/>
    <w:rsid w:val="000F5371"/>
    <w:rsid w:val="001015E1"/>
    <w:rsid w:val="00117F93"/>
    <w:rsid w:val="0018295B"/>
    <w:rsid w:val="00186559"/>
    <w:rsid w:val="00187DBC"/>
    <w:rsid w:val="001B304B"/>
    <w:rsid w:val="001D450E"/>
    <w:rsid w:val="001E6AF7"/>
    <w:rsid w:val="001E7387"/>
    <w:rsid w:val="001F7CB1"/>
    <w:rsid w:val="002032C8"/>
    <w:rsid w:val="0022212D"/>
    <w:rsid w:val="00236DFC"/>
    <w:rsid w:val="00252BE7"/>
    <w:rsid w:val="00267A50"/>
    <w:rsid w:val="00271CC2"/>
    <w:rsid w:val="002842A1"/>
    <w:rsid w:val="002872CF"/>
    <w:rsid w:val="0029762F"/>
    <w:rsid w:val="002A0485"/>
    <w:rsid w:val="002A2F39"/>
    <w:rsid w:val="002A5AA7"/>
    <w:rsid w:val="002F505D"/>
    <w:rsid w:val="00306473"/>
    <w:rsid w:val="0032639D"/>
    <w:rsid w:val="003302D1"/>
    <w:rsid w:val="00346E86"/>
    <w:rsid w:val="00352CAE"/>
    <w:rsid w:val="00353273"/>
    <w:rsid w:val="00371F45"/>
    <w:rsid w:val="00375E09"/>
    <w:rsid w:val="003A01A8"/>
    <w:rsid w:val="003A6A3C"/>
    <w:rsid w:val="003C58A0"/>
    <w:rsid w:val="003D28A8"/>
    <w:rsid w:val="003E277E"/>
    <w:rsid w:val="003E4D2A"/>
    <w:rsid w:val="0040084C"/>
    <w:rsid w:val="0041347F"/>
    <w:rsid w:val="0041482A"/>
    <w:rsid w:val="004169CF"/>
    <w:rsid w:val="00421FA7"/>
    <w:rsid w:val="00444425"/>
    <w:rsid w:val="00461342"/>
    <w:rsid w:val="00473F25"/>
    <w:rsid w:val="004742CB"/>
    <w:rsid w:val="00485DF5"/>
    <w:rsid w:val="00493C2D"/>
    <w:rsid w:val="004A069F"/>
    <w:rsid w:val="004A48FC"/>
    <w:rsid w:val="004A5716"/>
    <w:rsid w:val="004A7406"/>
    <w:rsid w:val="004C4733"/>
    <w:rsid w:val="004D3829"/>
    <w:rsid w:val="004D63AE"/>
    <w:rsid w:val="0050209F"/>
    <w:rsid w:val="00507981"/>
    <w:rsid w:val="0052596E"/>
    <w:rsid w:val="00526D7D"/>
    <w:rsid w:val="00530946"/>
    <w:rsid w:val="00554859"/>
    <w:rsid w:val="00561F8E"/>
    <w:rsid w:val="0056353D"/>
    <w:rsid w:val="00574019"/>
    <w:rsid w:val="005750FC"/>
    <w:rsid w:val="00580868"/>
    <w:rsid w:val="00590E91"/>
    <w:rsid w:val="00591789"/>
    <w:rsid w:val="00591EF5"/>
    <w:rsid w:val="00593355"/>
    <w:rsid w:val="005962E1"/>
    <w:rsid w:val="00597D0F"/>
    <w:rsid w:val="005B2E11"/>
    <w:rsid w:val="005C12B9"/>
    <w:rsid w:val="005C2652"/>
    <w:rsid w:val="005D068D"/>
    <w:rsid w:val="005D7FA3"/>
    <w:rsid w:val="005E000B"/>
    <w:rsid w:val="005F1C16"/>
    <w:rsid w:val="00612ACC"/>
    <w:rsid w:val="00612D22"/>
    <w:rsid w:val="00615AD6"/>
    <w:rsid w:val="0063204B"/>
    <w:rsid w:val="00634FBA"/>
    <w:rsid w:val="00650653"/>
    <w:rsid w:val="006562A1"/>
    <w:rsid w:val="00667488"/>
    <w:rsid w:val="00683FC2"/>
    <w:rsid w:val="00686F64"/>
    <w:rsid w:val="00692640"/>
    <w:rsid w:val="00693D7A"/>
    <w:rsid w:val="006B28D5"/>
    <w:rsid w:val="006D35C3"/>
    <w:rsid w:val="006D52D1"/>
    <w:rsid w:val="006F3221"/>
    <w:rsid w:val="006F546F"/>
    <w:rsid w:val="00704B74"/>
    <w:rsid w:val="00712072"/>
    <w:rsid w:val="00740FE3"/>
    <w:rsid w:val="00755B6E"/>
    <w:rsid w:val="00755CF8"/>
    <w:rsid w:val="00761335"/>
    <w:rsid w:val="007707F0"/>
    <w:rsid w:val="007B3456"/>
    <w:rsid w:val="007B4611"/>
    <w:rsid w:val="007B642B"/>
    <w:rsid w:val="007C0C32"/>
    <w:rsid w:val="007C2F03"/>
    <w:rsid w:val="007E0EAF"/>
    <w:rsid w:val="007F6475"/>
    <w:rsid w:val="0081532B"/>
    <w:rsid w:val="00821611"/>
    <w:rsid w:val="00822C94"/>
    <w:rsid w:val="00834776"/>
    <w:rsid w:val="00847D6C"/>
    <w:rsid w:val="008528CF"/>
    <w:rsid w:val="008971EA"/>
    <w:rsid w:val="00897B10"/>
    <w:rsid w:val="008B0727"/>
    <w:rsid w:val="008C646C"/>
    <w:rsid w:val="008D1C25"/>
    <w:rsid w:val="008F2DDB"/>
    <w:rsid w:val="0090560F"/>
    <w:rsid w:val="009061C8"/>
    <w:rsid w:val="009107B2"/>
    <w:rsid w:val="00911FC3"/>
    <w:rsid w:val="009123A1"/>
    <w:rsid w:val="009134DF"/>
    <w:rsid w:val="00921EA8"/>
    <w:rsid w:val="00926840"/>
    <w:rsid w:val="0096267E"/>
    <w:rsid w:val="0097335C"/>
    <w:rsid w:val="00974980"/>
    <w:rsid w:val="00990BDB"/>
    <w:rsid w:val="00990DAA"/>
    <w:rsid w:val="009937F7"/>
    <w:rsid w:val="009A10EB"/>
    <w:rsid w:val="009B38AB"/>
    <w:rsid w:val="009B4A50"/>
    <w:rsid w:val="009B68B1"/>
    <w:rsid w:val="009C2A14"/>
    <w:rsid w:val="009C74C0"/>
    <w:rsid w:val="009D6D07"/>
    <w:rsid w:val="009D74DB"/>
    <w:rsid w:val="009E0446"/>
    <w:rsid w:val="00A03151"/>
    <w:rsid w:val="00A308BA"/>
    <w:rsid w:val="00A30E55"/>
    <w:rsid w:val="00A32431"/>
    <w:rsid w:val="00A35410"/>
    <w:rsid w:val="00A5437F"/>
    <w:rsid w:val="00A70A28"/>
    <w:rsid w:val="00A74AFD"/>
    <w:rsid w:val="00AA40A8"/>
    <w:rsid w:val="00AA41AD"/>
    <w:rsid w:val="00AA53D9"/>
    <w:rsid w:val="00AC176E"/>
    <w:rsid w:val="00AC1C22"/>
    <w:rsid w:val="00AC4FFD"/>
    <w:rsid w:val="00AD499E"/>
    <w:rsid w:val="00AD5A39"/>
    <w:rsid w:val="00B16404"/>
    <w:rsid w:val="00B37C32"/>
    <w:rsid w:val="00B44528"/>
    <w:rsid w:val="00B44BAF"/>
    <w:rsid w:val="00B50939"/>
    <w:rsid w:val="00B51656"/>
    <w:rsid w:val="00B60A6A"/>
    <w:rsid w:val="00B62D6A"/>
    <w:rsid w:val="00B633F8"/>
    <w:rsid w:val="00B664A2"/>
    <w:rsid w:val="00B80176"/>
    <w:rsid w:val="00B80C77"/>
    <w:rsid w:val="00B95EEC"/>
    <w:rsid w:val="00C22797"/>
    <w:rsid w:val="00C2670D"/>
    <w:rsid w:val="00C45E4A"/>
    <w:rsid w:val="00C46A7E"/>
    <w:rsid w:val="00C46ABD"/>
    <w:rsid w:val="00C634BC"/>
    <w:rsid w:val="00C71FE4"/>
    <w:rsid w:val="00C77265"/>
    <w:rsid w:val="00C822CE"/>
    <w:rsid w:val="00C93BE1"/>
    <w:rsid w:val="00C961EE"/>
    <w:rsid w:val="00CA4BF1"/>
    <w:rsid w:val="00CA51CA"/>
    <w:rsid w:val="00CA5749"/>
    <w:rsid w:val="00CA744A"/>
    <w:rsid w:val="00CA7EB4"/>
    <w:rsid w:val="00CB5C08"/>
    <w:rsid w:val="00CC2BC9"/>
    <w:rsid w:val="00CC42B2"/>
    <w:rsid w:val="00CC5710"/>
    <w:rsid w:val="00CC6BAD"/>
    <w:rsid w:val="00CC7B51"/>
    <w:rsid w:val="00CE0C90"/>
    <w:rsid w:val="00CF0BAB"/>
    <w:rsid w:val="00CF137E"/>
    <w:rsid w:val="00CF3AA8"/>
    <w:rsid w:val="00D00492"/>
    <w:rsid w:val="00D10A85"/>
    <w:rsid w:val="00D272C5"/>
    <w:rsid w:val="00D30DE1"/>
    <w:rsid w:val="00D47DE1"/>
    <w:rsid w:val="00D70E33"/>
    <w:rsid w:val="00D92757"/>
    <w:rsid w:val="00DC607D"/>
    <w:rsid w:val="00DE6779"/>
    <w:rsid w:val="00DF015D"/>
    <w:rsid w:val="00DF218A"/>
    <w:rsid w:val="00DF443D"/>
    <w:rsid w:val="00E045CF"/>
    <w:rsid w:val="00E14D2C"/>
    <w:rsid w:val="00E23B0B"/>
    <w:rsid w:val="00E24736"/>
    <w:rsid w:val="00E31769"/>
    <w:rsid w:val="00E363A7"/>
    <w:rsid w:val="00E3682E"/>
    <w:rsid w:val="00E43BFE"/>
    <w:rsid w:val="00E45AFE"/>
    <w:rsid w:val="00E518D6"/>
    <w:rsid w:val="00E53651"/>
    <w:rsid w:val="00E61879"/>
    <w:rsid w:val="00E66694"/>
    <w:rsid w:val="00E80FEB"/>
    <w:rsid w:val="00E927A2"/>
    <w:rsid w:val="00E97B7E"/>
    <w:rsid w:val="00EC0EF0"/>
    <w:rsid w:val="00EC1CA5"/>
    <w:rsid w:val="00ED384A"/>
    <w:rsid w:val="00ED7CCD"/>
    <w:rsid w:val="00EE7E31"/>
    <w:rsid w:val="00EF33C0"/>
    <w:rsid w:val="00F03ACF"/>
    <w:rsid w:val="00F1608C"/>
    <w:rsid w:val="00F165E8"/>
    <w:rsid w:val="00F17F83"/>
    <w:rsid w:val="00F44F75"/>
    <w:rsid w:val="00F777AE"/>
    <w:rsid w:val="00F82461"/>
    <w:rsid w:val="00F829A3"/>
    <w:rsid w:val="00F87D5F"/>
    <w:rsid w:val="00F911A3"/>
    <w:rsid w:val="00FA05BA"/>
    <w:rsid w:val="00FA2671"/>
    <w:rsid w:val="00FB4EA2"/>
    <w:rsid w:val="00FD4736"/>
    <w:rsid w:val="00FD49DF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86BB1"/>
  <w15:docId w15:val="{A7D2CE4E-05F9-4F63-B92A-F81C302B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CF137E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CF137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F137E"/>
    <w:rPr>
      <w:rFonts w:ascii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CF137E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character" w:customStyle="1" w:styleId="ResBulletChar">
    <w:name w:val="ResBullet Char"/>
    <w:link w:val="ResBullet"/>
    <w:locked/>
    <w:rsid w:val="00CF137E"/>
    <w:rPr>
      <w:rFonts w:ascii="Arial" w:eastAsia="Times New Roman" w:hAnsi="Arial" w:cs="Arial"/>
      <w:lang w:val="x-none" w:eastAsia="x-none"/>
    </w:rPr>
  </w:style>
  <w:style w:type="paragraph" w:customStyle="1" w:styleId="ResBullet">
    <w:name w:val="ResBullet"/>
    <w:basedOn w:val="Normal"/>
    <w:link w:val="ResBulletChar"/>
    <w:rsid w:val="00CF137E"/>
    <w:pPr>
      <w:numPr>
        <w:numId w:val="1"/>
      </w:numPr>
    </w:pPr>
    <w:rPr>
      <w:rFonts w:ascii="Arial" w:hAnsi="Arial" w:cs="Arial"/>
      <w:sz w:val="22"/>
      <w:szCs w:val="22"/>
      <w:lang w:val="x-none" w:eastAsia="x-none"/>
    </w:rPr>
  </w:style>
  <w:style w:type="paragraph" w:styleId="Header">
    <w:name w:val="header"/>
    <w:basedOn w:val="Normal"/>
    <w:link w:val="HeaderChar"/>
    <w:unhideWhenUsed/>
    <w:rsid w:val="00CF1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1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37E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137E"/>
    <w:rPr>
      <w:color w:val="808080"/>
    </w:rPr>
  </w:style>
  <w:style w:type="paragraph" w:customStyle="1" w:styleId="Normaljustified">
    <w:name w:val="Normal+justified"/>
    <w:basedOn w:val="Normal"/>
    <w:rsid w:val="00CF13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A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54859"/>
    <w:pPr>
      <w:suppressAutoHyphens/>
      <w:spacing w:after="120"/>
      <w:ind w:firstLine="15"/>
    </w:pPr>
    <w:rPr>
      <w:rFonts w:ascii="AGaramond" w:hAnsi="AGaramond" w:cs="AGaramond"/>
      <w:kern w:val="1"/>
      <w:sz w:val="18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554859"/>
    <w:rPr>
      <w:rFonts w:ascii="AGaramond" w:eastAsia="Times New Roman" w:hAnsi="AGaramond" w:cs="AGaramond"/>
      <w:kern w:val="1"/>
      <w:sz w:val="18"/>
      <w:szCs w:val="24"/>
      <w:lang w:eastAsia="zh-CN" w:bidi="en-US"/>
    </w:rPr>
  </w:style>
  <w:style w:type="character" w:styleId="Hyperlink">
    <w:name w:val="Hyperlink"/>
    <w:basedOn w:val="DefaultParagraphFont"/>
    <w:uiPriority w:val="99"/>
    <w:unhideWhenUsed/>
    <w:rsid w:val="00222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12D"/>
    <w:rPr>
      <w:color w:val="605E5C"/>
      <w:shd w:val="clear" w:color="auto" w:fill="E1DFDD"/>
    </w:rPr>
  </w:style>
  <w:style w:type="character" w:customStyle="1" w:styleId="t-14">
    <w:name w:val="t-14"/>
    <w:basedOn w:val="DefaultParagraphFont"/>
    <w:rsid w:val="0001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zhao@sunvalle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sunvall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C50E7-0D7F-4C14-8720-8742029C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4815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John Zhao</cp:lastModifiedBy>
  <cp:revision>30</cp:revision>
  <dcterms:created xsi:type="dcterms:W3CDTF">2023-09-11T15:29:00Z</dcterms:created>
  <dcterms:modified xsi:type="dcterms:W3CDTF">2024-04-25T08:34:00Z</dcterms:modified>
</cp:coreProperties>
</file>