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957DE" w14:textId="77777777" w:rsidR="00EE6424" w:rsidRPr="00EE6424" w:rsidRDefault="00EE6424" w:rsidP="00EE6424">
      <w:pPr>
        <w:pStyle w:val="Heading1"/>
        <w:rPr>
          <w:lang w:val="en-NG"/>
        </w:rPr>
      </w:pPr>
      <w:r w:rsidRPr="00EE6424">
        <w:rPr>
          <w:lang w:val="en-NG"/>
        </w:rPr>
        <w:t>Executive Summary &amp; Key Insights</w:t>
      </w:r>
    </w:p>
    <w:p w14:paraId="364C8DBB" w14:textId="77777777" w:rsidR="00EE6424" w:rsidRPr="00EE6424" w:rsidRDefault="00EE6424" w:rsidP="00EE6424">
      <w:pPr>
        <w:pStyle w:val="Heading2"/>
        <w:rPr>
          <w:lang w:val="en-NG"/>
        </w:rPr>
      </w:pPr>
      <w:r w:rsidRPr="00EE6424">
        <w:rPr>
          <w:lang w:val="en-NG"/>
        </w:rPr>
        <w:t>Project Overview</w:t>
      </w:r>
    </w:p>
    <w:p w14:paraId="31E60D9C" w14:textId="77777777"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t>We took a raw retail dataset with over 500,000 rows and cleaned it up completely. We fixed missing customer numbers, corrected dates, and removed negative numbers caused by cancelled orders and debt adjustments. This left us with a clean, accurate file of real sales. From there, we looked at total sales numbers, where customers live, when they buy, and what items they buy the most.</w:t>
      </w:r>
    </w:p>
    <w:p w14:paraId="61A4E8DF" w14:textId="77777777"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pict w14:anchorId="7229D3DD">
          <v:rect id="_x0000_i1054" style="width:0;height:1.5pt" o:hralign="center" o:hrstd="t" o:hrnoshade="t" o:hr="t" fillcolor="gray" stroked="f"/>
        </w:pict>
      </w:r>
    </w:p>
    <w:p w14:paraId="0E868CA1" w14:textId="77777777" w:rsidR="00EE6424" w:rsidRPr="00EE6424" w:rsidRDefault="00EE6424" w:rsidP="00EE6424">
      <w:pPr>
        <w:pStyle w:val="Heading3"/>
        <w:rPr>
          <w:lang w:val="en-NG"/>
        </w:rPr>
      </w:pPr>
      <w:r w:rsidRPr="00EE6424">
        <w:rPr>
          <w:lang w:val="en-NG"/>
        </w:rPr>
        <w:t>1. Overall Business Performance</w:t>
      </w:r>
    </w:p>
    <w:p w14:paraId="5ACDB941" w14:textId="77777777"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t>The business is pulling in strong total revenue across half a million clean transactions. By calculating the exact average amount a customer spends per order, we now have a benchmark number. The marketing team can use this baseline to see if future deals, bundles, or holiday promotions actually succeed in getting people to spend more per checkout.</w:t>
      </w:r>
    </w:p>
    <w:p w14:paraId="2148D85E" w14:textId="77777777" w:rsidR="00EE6424" w:rsidRPr="00EE6424" w:rsidRDefault="00EE6424" w:rsidP="00EE6424">
      <w:pPr>
        <w:pStyle w:val="Heading3"/>
        <w:rPr>
          <w:lang w:val="en-NG"/>
        </w:rPr>
      </w:pPr>
      <w:r w:rsidRPr="00EE6424">
        <w:rPr>
          <w:lang w:val="en-NG"/>
        </w:rPr>
        <w:t>2. Where the Money Comes From (Market Risk)</w:t>
      </w:r>
    </w:p>
    <w:p w14:paraId="02A15B41" w14:textId="77777777"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t>The United Kingdom completely dominates this business. While it is great that the company sells to other countries like Germany, France, and EIRE, relying this heavily on a single domestic market is a major risk. If the UK economy slows down or shipping rules change, the business will take a massive hit. The company needs to focus on growing its top international markets to spread out that risk.</w:t>
      </w:r>
    </w:p>
    <w:p w14:paraId="03367C92" w14:textId="77777777" w:rsidR="00EE6424" w:rsidRPr="00EE6424" w:rsidRDefault="00EE6424" w:rsidP="00EE6424">
      <w:pPr>
        <w:pStyle w:val="Heading3"/>
        <w:rPr>
          <w:lang w:val="en-NG"/>
        </w:rPr>
      </w:pPr>
      <w:r w:rsidRPr="00EE6424">
        <w:rPr>
          <w:lang w:val="en-NG"/>
        </w:rPr>
        <w:t>3. When Sales Peak (Holiday Seasonality)</w:t>
      </w:r>
    </w:p>
    <w:p w14:paraId="5C55AA1B" w14:textId="77777777"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t>Sales follow a classic retail timeline. They stay steady for most of the year, but then skyrocket starting in September and peak massively in November. This is entirely driven by holiday shopping. To handle this huge Q4 rush without running out of items or delaying shipments, the warehouse needs to order extra inventory and hire temporary staff by August.</w:t>
      </w:r>
    </w:p>
    <w:p w14:paraId="5D6BC011" w14:textId="77777777" w:rsidR="00EE6424" w:rsidRPr="00EE6424" w:rsidRDefault="00EE6424" w:rsidP="00EE6424">
      <w:pPr>
        <w:pStyle w:val="Heading3"/>
        <w:rPr>
          <w:lang w:val="en-NG"/>
        </w:rPr>
      </w:pPr>
      <w:r w:rsidRPr="00EE6424">
        <w:rPr>
          <w:lang w:val="en-NG"/>
        </w:rPr>
        <w:t>4. What People Buy Most (Product Velocity)</w:t>
      </w:r>
    </w:p>
    <w:p w14:paraId="63C0A3F8" w14:textId="69CD9BDD" w:rsidR="00EE6424" w:rsidRPr="00EE6424" w:rsidRDefault="00EE6424" w:rsidP="00EE6424">
      <w:pPr>
        <w:jc w:val="both"/>
        <w:rPr>
          <w:rFonts w:ascii="Times New Roman" w:hAnsi="Times New Roman" w:cs="Times New Roman"/>
          <w:lang w:val="en-NG"/>
        </w:rPr>
      </w:pPr>
      <w:r w:rsidRPr="00EE6424">
        <w:rPr>
          <w:rFonts w:ascii="Times New Roman" w:hAnsi="Times New Roman" w:cs="Times New Roman"/>
          <w:lang w:val="en-NG"/>
        </w:rPr>
        <w:t>A small group of top-performing products drives a massive amount of the business's total sales volume. These top 10 items sell incredibly fast compared to the rest of the catalog. Inventory managers must keep a constant eye on these specific items and set up alerts to restock them early, because running out of these crowd-favorites means losing easy money.</w:t>
      </w:r>
    </w:p>
    <w:p w14:paraId="1068EEF1" w14:textId="77777777" w:rsidR="00017675" w:rsidRPr="00EE6424" w:rsidRDefault="00017675" w:rsidP="00EE6424">
      <w:pPr>
        <w:jc w:val="both"/>
        <w:rPr>
          <w:rFonts w:ascii="Times New Roman" w:hAnsi="Times New Roman" w:cs="Times New Roman"/>
        </w:rPr>
      </w:pPr>
    </w:p>
    <w:sectPr w:rsidR="00017675" w:rsidRPr="00EE6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FE"/>
    <w:rsid w:val="00017675"/>
    <w:rsid w:val="00251FFE"/>
    <w:rsid w:val="00537649"/>
    <w:rsid w:val="00707EC2"/>
    <w:rsid w:val="00A34B87"/>
    <w:rsid w:val="00EE6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1A9F"/>
  <w15:chartTrackingRefBased/>
  <w15:docId w15:val="{28C92DD2-2515-4825-A732-3D3AABC8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1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1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FFE"/>
    <w:rPr>
      <w:rFonts w:eastAsiaTheme="majorEastAsia" w:cstheme="majorBidi"/>
      <w:color w:val="272727" w:themeColor="text1" w:themeTint="D8"/>
    </w:rPr>
  </w:style>
  <w:style w:type="paragraph" w:styleId="Title">
    <w:name w:val="Title"/>
    <w:basedOn w:val="Normal"/>
    <w:next w:val="Normal"/>
    <w:link w:val="TitleChar"/>
    <w:uiPriority w:val="10"/>
    <w:qFormat/>
    <w:rsid w:val="00251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FFE"/>
    <w:pPr>
      <w:spacing w:before="160"/>
      <w:jc w:val="center"/>
    </w:pPr>
    <w:rPr>
      <w:i/>
      <w:iCs/>
      <w:color w:val="404040" w:themeColor="text1" w:themeTint="BF"/>
    </w:rPr>
  </w:style>
  <w:style w:type="character" w:customStyle="1" w:styleId="QuoteChar">
    <w:name w:val="Quote Char"/>
    <w:basedOn w:val="DefaultParagraphFont"/>
    <w:link w:val="Quote"/>
    <w:uiPriority w:val="29"/>
    <w:rsid w:val="00251FFE"/>
    <w:rPr>
      <w:i/>
      <w:iCs/>
      <w:color w:val="404040" w:themeColor="text1" w:themeTint="BF"/>
    </w:rPr>
  </w:style>
  <w:style w:type="paragraph" w:styleId="ListParagraph">
    <w:name w:val="List Paragraph"/>
    <w:basedOn w:val="Normal"/>
    <w:uiPriority w:val="34"/>
    <w:qFormat/>
    <w:rsid w:val="00251FFE"/>
    <w:pPr>
      <w:ind w:left="720"/>
      <w:contextualSpacing/>
    </w:pPr>
  </w:style>
  <w:style w:type="character" w:styleId="IntenseEmphasis">
    <w:name w:val="Intense Emphasis"/>
    <w:basedOn w:val="DefaultParagraphFont"/>
    <w:uiPriority w:val="21"/>
    <w:qFormat/>
    <w:rsid w:val="00251FFE"/>
    <w:rPr>
      <w:i/>
      <w:iCs/>
      <w:color w:val="2F5496" w:themeColor="accent1" w:themeShade="BF"/>
    </w:rPr>
  </w:style>
  <w:style w:type="paragraph" w:styleId="IntenseQuote">
    <w:name w:val="Intense Quote"/>
    <w:basedOn w:val="Normal"/>
    <w:next w:val="Normal"/>
    <w:link w:val="IntenseQuoteChar"/>
    <w:uiPriority w:val="30"/>
    <w:qFormat/>
    <w:rsid w:val="00251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FFE"/>
    <w:rPr>
      <w:i/>
      <w:iCs/>
      <w:color w:val="2F5496" w:themeColor="accent1" w:themeShade="BF"/>
    </w:rPr>
  </w:style>
  <w:style w:type="character" w:styleId="IntenseReference">
    <w:name w:val="Intense Reference"/>
    <w:basedOn w:val="DefaultParagraphFont"/>
    <w:uiPriority w:val="32"/>
    <w:qFormat/>
    <w:rsid w:val="00251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792">
      <w:bodyDiv w:val="1"/>
      <w:marLeft w:val="0"/>
      <w:marRight w:val="0"/>
      <w:marTop w:val="0"/>
      <w:marBottom w:val="0"/>
      <w:divBdr>
        <w:top w:val="none" w:sz="0" w:space="0" w:color="auto"/>
        <w:left w:val="none" w:sz="0" w:space="0" w:color="auto"/>
        <w:bottom w:val="none" w:sz="0" w:space="0" w:color="auto"/>
        <w:right w:val="none" w:sz="0" w:space="0" w:color="auto"/>
      </w:divBdr>
    </w:div>
    <w:div w:id="178908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F69C0-3326-495B-9C9A-9BD086DF1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Tamarau-akpo keneke</dc:creator>
  <cp:keywords/>
  <dc:description/>
  <cp:lastModifiedBy>Tamarau-akpo keneke</cp:lastModifiedBy>
  <cp:revision>2</cp:revision>
  <dcterms:created xsi:type="dcterms:W3CDTF">2026-05-17T23:10:00Z</dcterms:created>
  <dcterms:modified xsi:type="dcterms:W3CDTF">2026-05-17T23:14:00Z</dcterms:modified>
</cp:coreProperties>
</file>