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i2j8oj8qj6mm" w:id="0"/>
      <w:bookmarkEnd w:id="0"/>
      <w:r w:rsidDel="00000000" w:rsidR="00000000" w:rsidRPr="00000000">
        <w:rPr>
          <w:b w:val="1"/>
          <w:rtl w:val="0"/>
        </w:rPr>
        <w:t xml:space="preserve">Pseudo code for task 2.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Initialize the running sum to 0: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num_1 = 2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Looping over all the input of the users: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while True: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input number: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num_2 = int ( input ( “ Enter a number: ” ) 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Set a condition for the loop to break if a negative number is encountered: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if num_2&lt;0: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If no negative number is encountered input will be added to the running sum: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num_1 = num_1 += num_2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print( num_1 )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num_1 = 0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while ( true ):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Num_2 = int ( input ( “ Enter a number: ” ) 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if num_2&lt;0: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break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num_1 = num_1 += num_2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print (num_1)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