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4127" w:rsidRDefault="005E4127" w:rsidP="001B4C35">
      <w:pPr>
        <w:pStyle w:val="Title"/>
      </w:pPr>
      <w:r>
        <w:t>Potential Blog:</w:t>
      </w:r>
      <w:r w:rsidR="001D58C1">
        <w:t xml:space="preserve"> Letta Thoughts</w:t>
      </w:r>
    </w:p>
    <w:p w:rsidR="001B4C35" w:rsidRDefault="001B4C35" w:rsidP="005E4127"/>
    <w:p w:rsidR="005E4127" w:rsidRPr="005E4127" w:rsidRDefault="001B4C35" w:rsidP="005E4127">
      <w:r w:rsidRPr="001B4C35">
        <w:rPr>
          <w:rStyle w:val="Heading1Char"/>
        </w:rPr>
        <w:t>Running Letta for a Cloud application</w:t>
      </w:r>
      <w:r w:rsidR="005E4127" w:rsidRPr="005E4127">
        <w:br/>
        <w:t>Letta Cloud offers several pricing tiers, including a generous free plan, with the cost depending on your usage of model requests, active agents, and storage. For higher volumes and advanced features, there are Pro and Scale plans. </w:t>
      </w:r>
    </w:p>
    <w:p w:rsidR="005E4127" w:rsidRPr="005E4127" w:rsidRDefault="005E4127" w:rsidP="005E4127">
      <w:r w:rsidRPr="005E4127">
        <w:t>Subscription plans</w:t>
      </w:r>
    </w:p>
    <w:p w:rsidR="005E4127" w:rsidRPr="005E4127" w:rsidRDefault="005E4127" w:rsidP="005E4127">
      <w:pPr>
        <w:numPr>
          <w:ilvl w:val="0"/>
          <w:numId w:val="1"/>
        </w:numPr>
      </w:pPr>
      <w:r w:rsidRPr="005E4127">
        <w:rPr>
          <w:b/>
          <w:bCs/>
        </w:rPr>
        <w:t>Free Plan:</w:t>
      </w:r>
      <w:r w:rsidRPr="005E4127">
        <w:t> This tier is for users getting started with Letta Cloud.</w:t>
      </w:r>
    </w:p>
    <w:p w:rsidR="005E4127" w:rsidRPr="005E4127" w:rsidRDefault="005E4127" w:rsidP="005E4127">
      <w:pPr>
        <w:numPr>
          <w:ilvl w:val="1"/>
          <w:numId w:val="1"/>
        </w:numPr>
      </w:pPr>
      <w:r w:rsidRPr="005E4127">
        <w:rPr>
          <w:b/>
          <w:bCs/>
        </w:rPr>
        <w:t>Cost:</w:t>
      </w:r>
      <w:r w:rsidRPr="005E4127">
        <w:t> $0 per month.</w:t>
      </w:r>
    </w:p>
    <w:p w:rsidR="005E4127" w:rsidRPr="005E4127" w:rsidRDefault="005E4127" w:rsidP="005E4127">
      <w:pPr>
        <w:numPr>
          <w:ilvl w:val="1"/>
          <w:numId w:val="1"/>
        </w:numPr>
      </w:pPr>
      <w:r w:rsidRPr="005E4127">
        <w:rPr>
          <w:b/>
          <w:bCs/>
        </w:rPr>
        <w:t>Limits:</w:t>
      </w:r>
      <w:r w:rsidRPr="005E4127">
        <w:t> 50 premium requests, 500 standard requests, 100 active agents, 2 agent templates, and 1 GB of storage.</w:t>
      </w:r>
    </w:p>
    <w:p w:rsidR="005E4127" w:rsidRPr="005E4127" w:rsidRDefault="005E4127" w:rsidP="005E4127">
      <w:pPr>
        <w:numPr>
          <w:ilvl w:val="0"/>
          <w:numId w:val="1"/>
        </w:numPr>
      </w:pPr>
      <w:r w:rsidRPr="005E4127">
        <w:rPr>
          <w:b/>
          <w:bCs/>
        </w:rPr>
        <w:t>Pro Plan:</w:t>
      </w:r>
      <w:r w:rsidRPr="005E4127">
        <w:t> Designed for shipping agents in production.</w:t>
      </w:r>
    </w:p>
    <w:p w:rsidR="005E4127" w:rsidRPr="005E4127" w:rsidRDefault="005E4127" w:rsidP="005E4127">
      <w:pPr>
        <w:numPr>
          <w:ilvl w:val="1"/>
          <w:numId w:val="1"/>
        </w:numPr>
      </w:pPr>
      <w:r w:rsidRPr="005E4127">
        <w:rPr>
          <w:b/>
          <w:bCs/>
        </w:rPr>
        <w:t>Cost:</w:t>
      </w:r>
      <w:r w:rsidRPr="005E4127">
        <w:t> $20 per month.</w:t>
      </w:r>
    </w:p>
    <w:p w:rsidR="005E4127" w:rsidRPr="005E4127" w:rsidRDefault="005E4127" w:rsidP="005E4127">
      <w:pPr>
        <w:numPr>
          <w:ilvl w:val="1"/>
          <w:numId w:val="1"/>
        </w:numPr>
      </w:pPr>
      <w:r w:rsidRPr="005E4127">
        <w:rPr>
          <w:b/>
          <w:bCs/>
        </w:rPr>
        <w:t>Limits:</w:t>
      </w:r>
      <w:r w:rsidRPr="005E4127">
        <w:t> 500 premium requests, 5,000 standard requests, 10,000 active agents, 20 agent templates, and 10 GB of storage.</w:t>
      </w:r>
    </w:p>
    <w:p w:rsidR="005E4127" w:rsidRPr="005E4127" w:rsidRDefault="005E4127" w:rsidP="005E4127">
      <w:pPr>
        <w:numPr>
          <w:ilvl w:val="0"/>
          <w:numId w:val="1"/>
        </w:numPr>
      </w:pPr>
      <w:r w:rsidRPr="005E4127">
        <w:rPr>
          <w:b/>
          <w:bCs/>
        </w:rPr>
        <w:t>Scale Plan:</w:t>
      </w:r>
      <w:r w:rsidRPr="005E4127">
        <w:t> Intended for teams deploying agents at scale.</w:t>
      </w:r>
    </w:p>
    <w:p w:rsidR="005E4127" w:rsidRPr="005E4127" w:rsidRDefault="005E4127" w:rsidP="005E4127">
      <w:pPr>
        <w:numPr>
          <w:ilvl w:val="1"/>
          <w:numId w:val="1"/>
        </w:numPr>
      </w:pPr>
      <w:r w:rsidRPr="005E4127">
        <w:rPr>
          <w:b/>
          <w:bCs/>
        </w:rPr>
        <w:t>Cost:</w:t>
      </w:r>
      <w:r w:rsidRPr="005E4127">
        <w:t> $750 per month.</w:t>
      </w:r>
    </w:p>
    <w:p w:rsidR="005E4127" w:rsidRPr="005E4127" w:rsidRDefault="005E4127" w:rsidP="005E4127">
      <w:pPr>
        <w:numPr>
          <w:ilvl w:val="1"/>
          <w:numId w:val="1"/>
        </w:numPr>
      </w:pPr>
      <w:r w:rsidRPr="005E4127">
        <w:rPr>
          <w:b/>
          <w:bCs/>
        </w:rPr>
        <w:t>Limits:</w:t>
      </w:r>
      <w:r w:rsidRPr="005E4127">
        <w:t> 5,000 premium requests, 50,000 standard requests, 10 million active agents, 100 agent templates, and 100 GB of storage.</w:t>
      </w:r>
    </w:p>
    <w:p w:rsidR="005E4127" w:rsidRPr="005E4127" w:rsidRDefault="005E4127" w:rsidP="005E4127">
      <w:pPr>
        <w:numPr>
          <w:ilvl w:val="0"/>
          <w:numId w:val="1"/>
        </w:numPr>
      </w:pPr>
      <w:r w:rsidRPr="005E4127">
        <w:rPr>
          <w:b/>
          <w:bCs/>
        </w:rPr>
        <w:t>Enterprise Plan:</w:t>
      </w:r>
      <w:r w:rsidRPr="005E4127">
        <w:t> For organizations with high-volume or specialized needs.</w:t>
      </w:r>
    </w:p>
    <w:p w:rsidR="005E4127" w:rsidRPr="005E4127" w:rsidRDefault="005E4127" w:rsidP="005E4127">
      <w:pPr>
        <w:numPr>
          <w:ilvl w:val="1"/>
          <w:numId w:val="1"/>
        </w:numPr>
      </w:pPr>
      <w:r w:rsidRPr="005E4127">
        <w:rPr>
          <w:b/>
          <w:bCs/>
        </w:rPr>
        <w:t>Cost:</w:t>
      </w:r>
      <w:r w:rsidRPr="005E4127">
        <w:t> Custom pricing based on requirements.</w:t>
      </w:r>
    </w:p>
    <w:p w:rsidR="005E4127" w:rsidRPr="005E4127" w:rsidRDefault="005E4127" w:rsidP="005E4127">
      <w:pPr>
        <w:numPr>
          <w:ilvl w:val="1"/>
          <w:numId w:val="1"/>
        </w:numPr>
      </w:pPr>
      <w:r w:rsidRPr="005E4127">
        <w:rPr>
          <w:b/>
          <w:bCs/>
        </w:rPr>
        <w:t>Features:</w:t>
      </w:r>
      <w:r w:rsidRPr="005E4127">
        <w:t> Can include unlimited agents and storage, custom model deployments, and dedicated support. </w:t>
      </w:r>
    </w:p>
    <w:p w:rsidR="005E4127" w:rsidRPr="005E4127" w:rsidRDefault="005E4127" w:rsidP="005E4127">
      <w:r w:rsidRPr="005E4127">
        <w:t>Standard vs. Premium requests</w:t>
      </w:r>
    </w:p>
    <w:p w:rsidR="005E4127" w:rsidRPr="005E4127" w:rsidRDefault="005E4127" w:rsidP="005E4127">
      <w:r w:rsidRPr="005E4127">
        <w:t>Letta Cloud distinguishes between two types of model requests. These are priced differently and have separate monthly limits within each plan. </w:t>
      </w:r>
    </w:p>
    <w:p w:rsidR="005E4127" w:rsidRPr="005E4127" w:rsidRDefault="005E4127" w:rsidP="005E4127">
      <w:pPr>
        <w:numPr>
          <w:ilvl w:val="0"/>
          <w:numId w:val="2"/>
        </w:numPr>
      </w:pPr>
      <w:r w:rsidRPr="005E4127">
        <w:rPr>
          <w:b/>
          <w:bCs/>
        </w:rPr>
        <w:t>Standard models:</w:t>
      </w:r>
      <w:r w:rsidRPr="005E4127">
        <w:t> These are faster and more economical, suitable for basic chat and simple tool-calling tasks. Examples include GPT-4o mini and Gemini Flash.</w:t>
      </w:r>
    </w:p>
    <w:p w:rsidR="005E4127" w:rsidRPr="005E4127" w:rsidRDefault="005E4127" w:rsidP="005E4127">
      <w:pPr>
        <w:numPr>
          <w:ilvl w:val="0"/>
          <w:numId w:val="2"/>
        </w:numPr>
      </w:pPr>
      <w:r w:rsidRPr="005E4127">
        <w:rPr>
          <w:b/>
          <w:bCs/>
        </w:rPr>
        <w:lastRenderedPageBreak/>
        <w:t>Premium models:</w:t>
      </w:r>
      <w:r w:rsidRPr="005E4127">
        <w:t> These offer enhanced capabilities for complex tasks and are used for advanced reasoning. Examples include GPT-4.1 and Claude Sonnet. </w:t>
      </w:r>
    </w:p>
    <w:p w:rsidR="005E4127" w:rsidRPr="005E4127" w:rsidRDefault="005E4127" w:rsidP="005E4127">
      <w:r w:rsidRPr="005E4127">
        <w:t>Additional and usage-based costs</w:t>
      </w:r>
    </w:p>
    <w:p w:rsidR="005E4127" w:rsidRPr="005E4127" w:rsidRDefault="005E4127" w:rsidP="005E4127">
      <w:pPr>
        <w:numPr>
          <w:ilvl w:val="0"/>
          <w:numId w:val="3"/>
        </w:numPr>
      </w:pPr>
      <w:r w:rsidRPr="005E4127">
        <w:rPr>
          <w:b/>
          <w:bCs/>
        </w:rPr>
        <w:t>Usage-based pricing:</w:t>
      </w:r>
      <w:r w:rsidRPr="005E4127">
        <w:t> Users on the Pro plan can continue making model requests after exceeding their monthly quota by enabling usage-based pricing.</w:t>
      </w:r>
    </w:p>
    <w:p w:rsidR="005E4127" w:rsidRPr="005E4127" w:rsidRDefault="005E4127" w:rsidP="005E4127">
      <w:pPr>
        <w:numPr>
          <w:ilvl w:val="0"/>
          <w:numId w:val="3"/>
        </w:numPr>
      </w:pPr>
      <w:r w:rsidRPr="005E4127">
        <w:rPr>
          <w:b/>
          <w:bCs/>
        </w:rPr>
        <w:t>Potential hidden costs:</w:t>
      </w:r>
      <w:r w:rsidRPr="005E4127">
        <w:t> Some analyses suggest that enterprise and usage-based pricing on Letta may lack transparency. This can complicate budgeting for scaling organizations.</w:t>
      </w:r>
    </w:p>
    <w:p w:rsidR="005E4127" w:rsidRPr="005E4127" w:rsidRDefault="005E4127" w:rsidP="005E4127">
      <w:pPr>
        <w:numPr>
          <w:ilvl w:val="0"/>
          <w:numId w:val="3"/>
        </w:numPr>
      </w:pPr>
      <w:r w:rsidRPr="005E4127">
        <w:rPr>
          <w:b/>
          <w:bCs/>
        </w:rPr>
        <w:t>AWS infrastructure costs:</w:t>
      </w:r>
      <w:r w:rsidRPr="005E4127">
        <w:t> Additional infrastructure costs from Amazon Web Services may be incurred on top of the Letta subscription when running Letta on an AWS Marketplace product. </w:t>
      </w:r>
    </w:p>
    <w:p w:rsidR="001D58C1" w:rsidRDefault="001D58C1">
      <w:r>
        <w:br w:type="page"/>
      </w:r>
    </w:p>
    <w:p w:rsidR="001D58C1" w:rsidRDefault="001D58C1" w:rsidP="001D58C1">
      <w:pPr>
        <w:pStyle w:val="Heading1"/>
      </w:pPr>
      <w:r>
        <w:lastRenderedPageBreak/>
        <w:t xml:space="preserve">Running Letta on AWS </w:t>
      </w:r>
      <w:proofErr w:type="spellStart"/>
      <w:r>
        <w:t>Fargate</w:t>
      </w:r>
      <w:proofErr w:type="spellEnd"/>
    </w:p>
    <w:p w:rsidR="001D58C1" w:rsidRPr="001D58C1" w:rsidRDefault="001D58C1" w:rsidP="001D58C1">
      <w:r w:rsidRPr="001D58C1">
        <w:t xml:space="preserve">Yes, you can run the Letta server on AWS </w:t>
      </w:r>
      <w:proofErr w:type="spellStart"/>
      <w:r w:rsidRPr="001D58C1">
        <w:t>Fargate</w:t>
      </w:r>
      <w:proofErr w:type="spellEnd"/>
      <w:r w:rsidRPr="001D58C1">
        <w:t xml:space="preserve">. Letta is designed to be deployed in containers, and AWS </w:t>
      </w:r>
      <w:proofErr w:type="spellStart"/>
      <w:r w:rsidRPr="001D58C1">
        <w:t>Fargate</w:t>
      </w:r>
      <w:proofErr w:type="spellEnd"/>
      <w:r w:rsidRPr="001D58C1">
        <w:t xml:space="preserve"> is a serverless compute engine for running containers with Amazon Elastic Container Service (ECS). </w:t>
      </w:r>
    </w:p>
    <w:p w:rsidR="001D58C1" w:rsidRPr="001D58C1" w:rsidRDefault="001D58C1" w:rsidP="001D58C1">
      <w:r w:rsidRPr="001D58C1">
        <w:t xml:space="preserve">General deployment on </w:t>
      </w:r>
      <w:proofErr w:type="spellStart"/>
      <w:r w:rsidRPr="001D58C1">
        <w:t>Fargate</w:t>
      </w:r>
      <w:proofErr w:type="spellEnd"/>
    </w:p>
    <w:p w:rsidR="001D58C1" w:rsidRPr="001D58C1" w:rsidRDefault="001D58C1" w:rsidP="001D58C1">
      <w:r w:rsidRPr="001D58C1">
        <w:t>The process involves using the official Letta Docker image (</w:t>
      </w:r>
      <w:proofErr w:type="spellStart"/>
      <w:r w:rsidRPr="001D58C1">
        <w:t>letta</w:t>
      </w:r>
      <w:proofErr w:type="spellEnd"/>
      <w:r w:rsidRPr="001D58C1">
        <w:t>/</w:t>
      </w:r>
      <w:proofErr w:type="spellStart"/>
      <w:proofErr w:type="gramStart"/>
      <w:r w:rsidRPr="001D58C1">
        <w:t>letta:latest</w:t>
      </w:r>
      <w:proofErr w:type="spellEnd"/>
      <w:proofErr w:type="gramEnd"/>
      <w:r w:rsidRPr="001D58C1">
        <w:t>) and deploying it as an Amazon ECS task. </w:t>
      </w:r>
    </w:p>
    <w:p w:rsidR="001D58C1" w:rsidRPr="001D58C1" w:rsidRDefault="001D58C1" w:rsidP="001D58C1">
      <w:r w:rsidRPr="001D58C1">
        <w:t>Steps for deployment</w:t>
      </w:r>
    </w:p>
    <w:p w:rsidR="001D58C1" w:rsidRPr="001D58C1" w:rsidRDefault="001D58C1" w:rsidP="001D58C1">
      <w:pPr>
        <w:numPr>
          <w:ilvl w:val="0"/>
          <w:numId w:val="4"/>
        </w:numPr>
      </w:pPr>
      <w:r w:rsidRPr="001D58C1">
        <w:rPr>
          <w:b/>
          <w:bCs/>
        </w:rPr>
        <w:t>Create an ECS cluster</w:t>
      </w:r>
      <w:r w:rsidRPr="001D58C1">
        <w:t>: Set up a new ECS cluster to host your Letta server.</w:t>
      </w:r>
    </w:p>
    <w:p w:rsidR="001D58C1" w:rsidRPr="001D58C1" w:rsidRDefault="001D58C1" w:rsidP="001D58C1">
      <w:pPr>
        <w:numPr>
          <w:ilvl w:val="0"/>
          <w:numId w:val="4"/>
        </w:numPr>
      </w:pPr>
      <w:r w:rsidRPr="001D58C1">
        <w:rPr>
          <w:b/>
          <w:bCs/>
        </w:rPr>
        <w:t>Define a Task Definition</w:t>
      </w:r>
      <w:r w:rsidRPr="001D58C1">
        <w:t>:</w:t>
      </w:r>
    </w:p>
    <w:p w:rsidR="001D58C1" w:rsidRPr="001D58C1" w:rsidRDefault="001D58C1" w:rsidP="001D58C1">
      <w:pPr>
        <w:numPr>
          <w:ilvl w:val="1"/>
          <w:numId w:val="5"/>
        </w:numPr>
      </w:pPr>
      <w:r w:rsidRPr="001D58C1">
        <w:t>Specify the </w:t>
      </w:r>
      <w:proofErr w:type="spellStart"/>
      <w:r w:rsidRPr="001D58C1">
        <w:t>letta</w:t>
      </w:r>
      <w:proofErr w:type="spellEnd"/>
      <w:r w:rsidRPr="001D58C1">
        <w:t>/</w:t>
      </w:r>
      <w:proofErr w:type="spellStart"/>
      <w:proofErr w:type="gramStart"/>
      <w:r w:rsidRPr="001D58C1">
        <w:t>letta:latest</w:t>
      </w:r>
      <w:proofErr w:type="spellEnd"/>
      <w:proofErr w:type="gramEnd"/>
      <w:r w:rsidRPr="001D58C1">
        <w:t> image.</w:t>
      </w:r>
    </w:p>
    <w:p w:rsidR="001D58C1" w:rsidRPr="001D58C1" w:rsidRDefault="001D58C1" w:rsidP="001D58C1">
      <w:pPr>
        <w:numPr>
          <w:ilvl w:val="1"/>
          <w:numId w:val="6"/>
        </w:numPr>
      </w:pPr>
      <w:r w:rsidRPr="001D58C1">
        <w:t>Map the container port 8283 to a host port to expose the Letta server.</w:t>
      </w:r>
    </w:p>
    <w:p w:rsidR="001D58C1" w:rsidRPr="001D58C1" w:rsidRDefault="001D58C1" w:rsidP="001D58C1">
      <w:pPr>
        <w:numPr>
          <w:ilvl w:val="1"/>
          <w:numId w:val="7"/>
        </w:numPr>
      </w:pPr>
      <w:r w:rsidRPr="001D58C1">
        <w:t>Set environment variables in your task definition for configuring the Letta server, such as OPENAI_API_KEY, SECURE=true, and LETTA_SERVER_PASSWORD, to integrate with an LLM and protect your instance.</w:t>
      </w:r>
    </w:p>
    <w:p w:rsidR="001D58C1" w:rsidRPr="001D58C1" w:rsidRDefault="001D58C1" w:rsidP="001D58C1">
      <w:pPr>
        <w:numPr>
          <w:ilvl w:val="0"/>
          <w:numId w:val="4"/>
        </w:numPr>
      </w:pPr>
      <w:r w:rsidRPr="001D58C1">
        <w:rPr>
          <w:b/>
          <w:bCs/>
        </w:rPr>
        <w:t xml:space="preserve">Create a </w:t>
      </w:r>
      <w:proofErr w:type="spellStart"/>
      <w:r w:rsidRPr="001D58C1">
        <w:rPr>
          <w:b/>
          <w:bCs/>
        </w:rPr>
        <w:t>Fargate</w:t>
      </w:r>
      <w:proofErr w:type="spellEnd"/>
      <w:r w:rsidRPr="001D58C1">
        <w:rPr>
          <w:b/>
          <w:bCs/>
        </w:rPr>
        <w:t xml:space="preserve"> service</w:t>
      </w:r>
      <w:r w:rsidRPr="001D58C1">
        <w:t xml:space="preserve">: Use the task definition to create a </w:t>
      </w:r>
      <w:proofErr w:type="spellStart"/>
      <w:r w:rsidRPr="001D58C1">
        <w:t>Fargate</w:t>
      </w:r>
      <w:proofErr w:type="spellEnd"/>
      <w:r w:rsidRPr="001D58C1">
        <w:t xml:space="preserve"> service that will run and maintain the desired number of Letta tasks.</w:t>
      </w:r>
    </w:p>
    <w:p w:rsidR="001D58C1" w:rsidRPr="001D58C1" w:rsidRDefault="001D58C1" w:rsidP="001D58C1">
      <w:pPr>
        <w:numPr>
          <w:ilvl w:val="0"/>
          <w:numId w:val="4"/>
        </w:numPr>
      </w:pPr>
      <w:r w:rsidRPr="001D58C1">
        <w:rPr>
          <w:b/>
          <w:bCs/>
        </w:rPr>
        <w:t>Add a load balancer</w:t>
      </w:r>
      <w:r w:rsidRPr="001D58C1">
        <w:t xml:space="preserve">: For production, create an Application Load Balancer (ALB) to route traffic to your </w:t>
      </w:r>
      <w:proofErr w:type="spellStart"/>
      <w:r w:rsidRPr="001D58C1">
        <w:t>Fargate</w:t>
      </w:r>
      <w:proofErr w:type="spellEnd"/>
      <w:r w:rsidRPr="001D58C1">
        <w:t xml:space="preserve"> service. This allows for scalability and high availability.</w:t>
      </w:r>
    </w:p>
    <w:p w:rsidR="001D58C1" w:rsidRPr="001D58C1" w:rsidRDefault="001D58C1" w:rsidP="001D58C1">
      <w:pPr>
        <w:numPr>
          <w:ilvl w:val="0"/>
          <w:numId w:val="4"/>
        </w:numPr>
      </w:pPr>
      <w:r w:rsidRPr="001D58C1">
        <w:rPr>
          <w:b/>
          <w:bCs/>
        </w:rPr>
        <w:t>Use a database</w:t>
      </w:r>
      <w:r w:rsidRPr="001D58C1">
        <w:t>: For persistent storage of your agent data, Letta can use a PostgreSQL database. Set the appropriate environment variables and storage volumes in your task definition to connect your Letta container to an AWS managed PostgreSQL instance (like Amazon RDS). </w:t>
      </w:r>
    </w:p>
    <w:p w:rsidR="005E4127" w:rsidRDefault="005E4127"/>
    <w:sectPr w:rsidR="005E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D626C"/>
    <w:multiLevelType w:val="multilevel"/>
    <w:tmpl w:val="0F4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752AC"/>
    <w:multiLevelType w:val="multilevel"/>
    <w:tmpl w:val="8C84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B4455"/>
    <w:multiLevelType w:val="multilevel"/>
    <w:tmpl w:val="8C3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37AB7"/>
    <w:multiLevelType w:val="multilevel"/>
    <w:tmpl w:val="450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895161">
    <w:abstractNumId w:val="3"/>
  </w:num>
  <w:num w:numId="2" w16cid:durableId="661590071">
    <w:abstractNumId w:val="2"/>
  </w:num>
  <w:num w:numId="3" w16cid:durableId="1187907484">
    <w:abstractNumId w:val="0"/>
  </w:num>
  <w:num w:numId="4" w16cid:durableId="2050372794">
    <w:abstractNumId w:val="1"/>
  </w:num>
  <w:num w:numId="5" w16cid:durableId="5725444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61469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217847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27"/>
    <w:rsid w:val="00044D44"/>
    <w:rsid w:val="00162995"/>
    <w:rsid w:val="001B4C35"/>
    <w:rsid w:val="001D58C1"/>
    <w:rsid w:val="002E7C64"/>
    <w:rsid w:val="004F1365"/>
    <w:rsid w:val="005E4127"/>
    <w:rsid w:val="00955B86"/>
    <w:rsid w:val="00E655EF"/>
    <w:rsid w:val="00E7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F12DD"/>
  <w15:chartTrackingRefBased/>
  <w15:docId w15:val="{3088709D-35D9-2A46-BE72-9CFD564D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3084</Characters>
  <Application>Microsoft Office Word</Application>
  <DocSecurity>0</DocSecurity>
  <Lines>99</Lines>
  <Paragraphs>33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LaFata</dc:creator>
  <cp:keywords/>
  <dc:description/>
  <cp:lastModifiedBy>John LaFata</cp:lastModifiedBy>
  <cp:revision>3</cp:revision>
  <dcterms:created xsi:type="dcterms:W3CDTF">2025-09-24T15:23:00Z</dcterms:created>
  <dcterms:modified xsi:type="dcterms:W3CDTF">2025-09-24T15:28:00Z</dcterms:modified>
</cp:coreProperties>
</file>