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8F29" w14:textId="77777777" w:rsidR="00CD6C1D" w:rsidRDefault="00CD6C1D" w:rsidP="00CD6C1D">
      <w:pPr>
        <w:spacing w:after="0"/>
        <w:jc w:val="center"/>
        <w:rPr>
          <w:rFonts w:ascii="Arial" w:hAnsi="Arial" w:cs="Arial"/>
          <w:b/>
          <w:bCs/>
          <w:sz w:val="22"/>
          <w:szCs w:val="22"/>
          <w:lang w:val="en-US"/>
        </w:rPr>
      </w:pPr>
      <w:r>
        <w:rPr>
          <w:rFonts w:ascii="Arial" w:hAnsi="Arial" w:cs="Arial"/>
          <w:b/>
          <w:bCs/>
          <w:sz w:val="22"/>
          <w:szCs w:val="22"/>
          <w:lang w:val="en-US"/>
        </w:rPr>
        <w:t>DOCUMENTATION REPORT</w:t>
      </w:r>
    </w:p>
    <w:p w14:paraId="4756C4DA" w14:textId="77777777" w:rsidR="00CD6C1D" w:rsidRDefault="00CD6C1D" w:rsidP="00CD6C1D">
      <w:pPr>
        <w:spacing w:after="0" w:line="360" w:lineRule="auto"/>
        <w:rPr>
          <w:rFonts w:ascii="Arial" w:hAnsi="Arial" w:cs="Arial"/>
          <w:b/>
          <w:bCs/>
          <w:sz w:val="22"/>
          <w:szCs w:val="22"/>
          <w:lang w:val="en-US"/>
        </w:rPr>
      </w:pPr>
    </w:p>
    <w:p w14:paraId="66CAB86F" w14:textId="77777777" w:rsidR="00CD6C1D" w:rsidRDefault="00CD6C1D" w:rsidP="00CD6C1D">
      <w:pPr>
        <w:spacing w:after="0" w:line="240" w:lineRule="auto"/>
        <w:rPr>
          <w:rFonts w:ascii="Arial" w:hAnsi="Arial" w:cs="Arial"/>
          <w:sz w:val="22"/>
          <w:szCs w:val="22"/>
          <w:lang w:val="en-US"/>
        </w:rPr>
      </w:pPr>
      <w:r>
        <w:rPr>
          <w:rFonts w:ascii="Arial" w:hAnsi="Arial" w:cs="Arial"/>
          <w:b/>
          <w:bCs/>
          <w:sz w:val="22"/>
          <w:szCs w:val="22"/>
          <w:lang w:val="en-US"/>
        </w:rPr>
        <w:t xml:space="preserve">PROJECT TITLE: </w:t>
      </w:r>
      <w:r>
        <w:rPr>
          <w:rFonts w:ascii="Arial" w:hAnsi="Arial" w:cs="Arial"/>
          <w:sz w:val="22"/>
          <w:szCs w:val="22"/>
          <w:lang w:val="en-US"/>
        </w:rPr>
        <w:t>ALM Biometric Attendance Payroll System for ACLC College of Tacloban</w:t>
      </w:r>
    </w:p>
    <w:p w14:paraId="0A1260FB" w14:textId="77777777" w:rsidR="00CD6C1D" w:rsidRPr="00D406C6" w:rsidRDefault="00CD6C1D" w:rsidP="00CD6C1D">
      <w:pPr>
        <w:spacing w:after="0" w:line="240" w:lineRule="auto"/>
        <w:rPr>
          <w:rFonts w:ascii="Arial" w:hAnsi="Arial" w:cs="Arial"/>
          <w:sz w:val="22"/>
          <w:szCs w:val="22"/>
          <w:lang w:val="en-US"/>
        </w:rPr>
      </w:pPr>
    </w:p>
    <w:p w14:paraId="7E1F2AD0" w14:textId="77777777" w:rsidR="00CD6C1D"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TEAM NAME: </w:t>
      </w:r>
      <w:r>
        <w:rPr>
          <w:rFonts w:ascii="Arial" w:hAnsi="Arial" w:cs="Arial"/>
          <w:sz w:val="22"/>
          <w:szCs w:val="22"/>
          <w:lang w:val="en-US"/>
        </w:rPr>
        <w:t>BIOMETRICS INTEGRATION</w:t>
      </w:r>
    </w:p>
    <w:p w14:paraId="0CBA5F28" w14:textId="77777777" w:rsidR="00CD6C1D" w:rsidRDefault="00CD6C1D" w:rsidP="00CD6C1D">
      <w:pPr>
        <w:spacing w:after="0" w:line="360" w:lineRule="auto"/>
        <w:rPr>
          <w:rFonts w:ascii="Arial" w:hAnsi="Arial" w:cs="Arial"/>
          <w:b/>
          <w:bCs/>
          <w:sz w:val="22"/>
          <w:szCs w:val="22"/>
          <w:lang w:val="en-US"/>
        </w:rPr>
      </w:pPr>
      <w:r>
        <w:rPr>
          <w:rFonts w:ascii="Arial" w:hAnsi="Arial" w:cs="Arial"/>
          <w:b/>
          <w:bCs/>
          <w:sz w:val="22"/>
          <w:szCs w:val="22"/>
          <w:lang w:val="en-US"/>
        </w:rPr>
        <w:t>TEAM MEMBERS:</w:t>
      </w:r>
    </w:p>
    <w:p w14:paraId="64E14317" w14:textId="77777777" w:rsidR="00CD6C1D" w:rsidRPr="000801BD" w:rsidRDefault="00CD6C1D" w:rsidP="00CD6C1D">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Marcellano, Jane</w:t>
      </w:r>
    </w:p>
    <w:p w14:paraId="30D7C716" w14:textId="77777777" w:rsidR="00CD6C1D" w:rsidRPr="003061F4" w:rsidRDefault="00CD6C1D" w:rsidP="00CD6C1D">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Santos, Vannah Maie</w:t>
      </w:r>
    </w:p>
    <w:p w14:paraId="2B775C74" w14:textId="4D228210" w:rsidR="003061F4" w:rsidRPr="000801BD" w:rsidRDefault="003061F4" w:rsidP="00CD6C1D">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Astacaan, Gian</w:t>
      </w:r>
    </w:p>
    <w:p w14:paraId="74ADBAC2" w14:textId="77777777" w:rsidR="00CD6C1D" w:rsidRPr="000801BD" w:rsidRDefault="00CD6C1D" w:rsidP="00CD6C1D">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Besa, Lourence</w:t>
      </w:r>
    </w:p>
    <w:p w14:paraId="47E28CB4" w14:textId="77777777" w:rsidR="00CD6C1D" w:rsidRPr="000801BD" w:rsidRDefault="00CD6C1D" w:rsidP="00CD6C1D">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De Veyra, Lica Yzabelle</w:t>
      </w:r>
    </w:p>
    <w:p w14:paraId="593CA257" w14:textId="77777777" w:rsidR="00CD6C1D" w:rsidRPr="000801BD" w:rsidRDefault="00CD6C1D" w:rsidP="00CD6C1D">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Lorica, Khen Mariel</w:t>
      </w:r>
    </w:p>
    <w:p w14:paraId="062CD25A" w14:textId="77777777" w:rsidR="00CD6C1D" w:rsidRPr="000801BD" w:rsidRDefault="00CD6C1D" w:rsidP="00CD6C1D">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Padel, Ruffa Mae</w:t>
      </w:r>
    </w:p>
    <w:p w14:paraId="008E8C02" w14:textId="77777777" w:rsidR="00CD6C1D" w:rsidRDefault="00CD6C1D" w:rsidP="00CD6C1D">
      <w:pPr>
        <w:pStyle w:val="ListParagraph"/>
        <w:numPr>
          <w:ilvl w:val="0"/>
          <w:numId w:val="2"/>
        </w:numPr>
        <w:spacing w:after="0" w:line="240" w:lineRule="auto"/>
        <w:rPr>
          <w:rFonts w:ascii="Arial" w:hAnsi="Arial" w:cs="Arial"/>
          <w:sz w:val="22"/>
          <w:szCs w:val="22"/>
          <w:lang w:val="en-US"/>
        </w:rPr>
      </w:pPr>
      <w:r w:rsidRPr="00E6050B">
        <w:rPr>
          <w:rFonts w:ascii="Arial" w:hAnsi="Arial" w:cs="Arial"/>
          <w:sz w:val="22"/>
          <w:szCs w:val="22"/>
          <w:lang w:val="en-US"/>
        </w:rPr>
        <w:t>Samar, Angelyn</w:t>
      </w:r>
    </w:p>
    <w:p w14:paraId="779DDCE0" w14:textId="77777777" w:rsidR="00CD6C1D" w:rsidRPr="000759ED" w:rsidRDefault="00CD6C1D" w:rsidP="00CD6C1D">
      <w:pPr>
        <w:spacing w:after="0" w:line="240" w:lineRule="auto"/>
        <w:rPr>
          <w:rFonts w:ascii="Arial" w:hAnsi="Arial" w:cs="Arial"/>
          <w:sz w:val="22"/>
          <w:szCs w:val="22"/>
          <w:lang w:val="en-US"/>
        </w:rPr>
      </w:pPr>
    </w:p>
    <w:p w14:paraId="7E2F6765" w14:textId="0FEBC9D6" w:rsidR="00CD6C1D" w:rsidRPr="00D406C6"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WEEK NUMBER: </w:t>
      </w:r>
      <w:r>
        <w:rPr>
          <w:rFonts w:ascii="Arial" w:hAnsi="Arial" w:cs="Arial"/>
          <w:sz w:val="22"/>
          <w:szCs w:val="22"/>
          <w:lang w:val="en-US"/>
        </w:rPr>
        <w:t>Week 3</w:t>
      </w:r>
    </w:p>
    <w:p w14:paraId="7B9E9A54" w14:textId="5082C17D" w:rsidR="00CD6C1D" w:rsidRPr="00D406C6"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COVERAGE PERIOD: </w:t>
      </w:r>
      <w:r w:rsidRPr="00CD6C1D">
        <w:rPr>
          <w:rFonts w:ascii="Arial" w:hAnsi="Arial" w:cs="Arial"/>
          <w:sz w:val="22"/>
          <w:szCs w:val="22"/>
          <w:lang w:val="en-US"/>
        </w:rPr>
        <w:t>March 26 – 28, 2026</w:t>
      </w:r>
    </w:p>
    <w:p w14:paraId="0E938679" w14:textId="77777777" w:rsidR="00CD6C1D" w:rsidRDefault="00CD6C1D" w:rsidP="00CD6C1D">
      <w:pPr>
        <w:spacing w:after="0" w:line="240" w:lineRule="auto"/>
        <w:rPr>
          <w:rFonts w:ascii="Arial" w:hAnsi="Arial" w:cs="Arial"/>
          <w:b/>
          <w:bCs/>
          <w:sz w:val="22"/>
          <w:szCs w:val="22"/>
          <w:lang w:val="en-US"/>
        </w:rPr>
      </w:pPr>
    </w:p>
    <w:p w14:paraId="4C9A9078" w14:textId="77777777" w:rsidR="00CD6C1D" w:rsidRDefault="00CD6C1D" w:rsidP="00CD6C1D">
      <w:pPr>
        <w:spacing w:after="0" w:line="360" w:lineRule="auto"/>
        <w:rPr>
          <w:rFonts w:ascii="Arial" w:hAnsi="Arial" w:cs="Arial"/>
          <w:b/>
          <w:bCs/>
          <w:sz w:val="22"/>
          <w:szCs w:val="22"/>
          <w:lang w:val="en-US"/>
        </w:rPr>
      </w:pPr>
      <w:r>
        <w:rPr>
          <w:rFonts w:ascii="Arial" w:hAnsi="Arial" w:cs="Arial"/>
          <w:b/>
          <w:bCs/>
          <w:sz w:val="22"/>
          <w:szCs w:val="22"/>
          <w:lang w:val="en-US"/>
        </w:rPr>
        <w:t>WEEKLY SUMMARY:</w:t>
      </w:r>
    </w:p>
    <w:p w14:paraId="3CDBAB01" w14:textId="726B50D8" w:rsidR="00CD6C1D" w:rsidRPr="00CD6C1D" w:rsidRDefault="00CD6C1D" w:rsidP="00CD6C1D">
      <w:pPr>
        <w:spacing w:after="0" w:line="360" w:lineRule="auto"/>
        <w:ind w:firstLine="720"/>
        <w:jc w:val="both"/>
        <w:rPr>
          <w:rFonts w:ascii="Arial" w:hAnsi="Arial" w:cs="Arial"/>
          <w:sz w:val="22"/>
          <w:szCs w:val="22"/>
          <w:lang w:val="en-US"/>
        </w:rPr>
      </w:pPr>
      <w:r w:rsidRPr="00CD6C1D">
        <w:rPr>
          <w:rFonts w:ascii="Arial" w:hAnsi="Arial" w:cs="Arial"/>
          <w:sz w:val="22"/>
          <w:szCs w:val="22"/>
          <w:lang w:val="en-US"/>
        </w:rPr>
        <w:t>On the third week, the team focused on improving the biometric kiosk’s accuracy and stability. The team successfully integrated the API and fixed the face model, improving the accuracy of facial recognition. Progress was made on face enrollment, while challenges with attendance tracking, and inverted enrollment were addressed through system readjustments. Overall, the week strengthened the kiosk’s core functionalities and moved closer to stable performance.</w:t>
      </w:r>
    </w:p>
    <w:p w14:paraId="523C080C" w14:textId="77777777" w:rsidR="00CD6C1D" w:rsidRPr="00D406C6" w:rsidRDefault="00CD6C1D" w:rsidP="00CD6C1D">
      <w:pPr>
        <w:spacing w:after="0" w:line="240" w:lineRule="auto"/>
        <w:rPr>
          <w:rFonts w:ascii="Arial" w:hAnsi="Arial" w:cs="Arial"/>
          <w:sz w:val="22"/>
          <w:szCs w:val="22"/>
          <w:lang w:val="en-US"/>
        </w:rPr>
      </w:pPr>
    </w:p>
    <w:p w14:paraId="640DA786" w14:textId="77777777" w:rsidR="00CD6C1D" w:rsidRDefault="00CD6C1D" w:rsidP="00CD6C1D">
      <w:pPr>
        <w:spacing w:after="0" w:line="240" w:lineRule="auto"/>
        <w:rPr>
          <w:rFonts w:ascii="Arial" w:hAnsi="Arial" w:cs="Arial"/>
          <w:b/>
          <w:bCs/>
          <w:sz w:val="22"/>
          <w:szCs w:val="22"/>
          <w:lang w:val="en-US"/>
        </w:rPr>
      </w:pPr>
      <w:r>
        <w:rPr>
          <w:rFonts w:ascii="Arial" w:hAnsi="Arial" w:cs="Arial"/>
          <w:b/>
          <w:bCs/>
          <w:sz w:val="22"/>
          <w:szCs w:val="22"/>
          <w:lang w:val="en-US"/>
        </w:rPr>
        <w:t>TASK TRACKER (I) _________________________________________________________</w:t>
      </w:r>
    </w:p>
    <w:p w14:paraId="7AE0A07C" w14:textId="77777777" w:rsidR="00CD6C1D" w:rsidRDefault="00CD6C1D" w:rsidP="00CD6C1D">
      <w:pPr>
        <w:spacing w:after="0" w:line="240" w:lineRule="auto"/>
        <w:rPr>
          <w:rFonts w:ascii="Arial" w:hAnsi="Arial" w:cs="Arial"/>
          <w:b/>
          <w:bCs/>
          <w:sz w:val="22"/>
          <w:szCs w:val="22"/>
          <w:lang w:val="en-US"/>
        </w:rPr>
      </w:pPr>
    </w:p>
    <w:p w14:paraId="1679A8F7" w14:textId="7EE3F631" w:rsidR="00CD6C1D" w:rsidRPr="00D406C6"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Task Name: </w:t>
      </w:r>
      <w:r w:rsidR="00F82986">
        <w:rPr>
          <w:rFonts w:ascii="Arial" w:hAnsi="Arial" w:cs="Arial"/>
          <w:sz w:val="22"/>
          <w:szCs w:val="22"/>
          <w:lang w:val="en-US"/>
        </w:rPr>
        <w:t>Face Model Enhancement and API Integration</w:t>
      </w:r>
    </w:p>
    <w:p w14:paraId="5453BF35" w14:textId="1F125A86" w:rsidR="00CD6C1D" w:rsidRPr="00C74268" w:rsidRDefault="00CD6C1D" w:rsidP="00CD6C1D">
      <w:pPr>
        <w:spacing w:after="0" w:line="360" w:lineRule="auto"/>
        <w:jc w:val="both"/>
        <w:rPr>
          <w:rFonts w:ascii="Arial" w:hAnsi="Arial" w:cs="Arial"/>
          <w:sz w:val="22"/>
          <w:szCs w:val="22"/>
          <w:lang w:val="en-US"/>
        </w:rPr>
      </w:pPr>
      <w:r>
        <w:rPr>
          <w:rFonts w:ascii="Arial" w:hAnsi="Arial" w:cs="Arial"/>
          <w:b/>
          <w:bCs/>
          <w:sz w:val="22"/>
          <w:szCs w:val="22"/>
          <w:lang w:val="en-US"/>
        </w:rPr>
        <w:t xml:space="preserve">Description: </w:t>
      </w:r>
      <w:r w:rsidR="00C74268">
        <w:rPr>
          <w:rFonts w:ascii="Arial" w:hAnsi="Arial" w:cs="Arial"/>
          <w:sz w:val="22"/>
          <w:szCs w:val="22"/>
          <w:lang w:val="en-US"/>
        </w:rPr>
        <w:t>Enhanced facial recognition accuracy by fixing the face model and integrating the API.</w:t>
      </w:r>
    </w:p>
    <w:p w14:paraId="2BDB25ED" w14:textId="77777777" w:rsidR="00CD6C1D" w:rsidRPr="00BC16FA" w:rsidRDefault="00CD6C1D" w:rsidP="00CD6C1D">
      <w:pPr>
        <w:spacing w:after="0" w:line="240" w:lineRule="auto"/>
        <w:jc w:val="both"/>
        <w:rPr>
          <w:rFonts w:ascii="Arial" w:hAnsi="Arial" w:cs="Arial"/>
          <w:sz w:val="22"/>
          <w:szCs w:val="22"/>
          <w:lang w:val="en-US"/>
        </w:rPr>
      </w:pPr>
    </w:p>
    <w:p w14:paraId="114ACE7E" w14:textId="1BA333E1" w:rsidR="00CD6C1D" w:rsidRPr="00BF1366"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sidR="00BF1366">
        <w:rPr>
          <w:rFonts w:ascii="Arial" w:hAnsi="Arial" w:cs="Arial"/>
          <w:sz w:val="22"/>
          <w:szCs w:val="22"/>
          <w:lang w:val="en-US"/>
        </w:rPr>
        <w:t>Marcellano, Jane / Astacaan, Gian / Lorica, Khen</w:t>
      </w:r>
    </w:p>
    <w:p w14:paraId="7DE05FA2" w14:textId="79920636" w:rsidR="00CD6C1D" w:rsidRPr="00D406C6"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March 2</w:t>
      </w:r>
      <w:r w:rsidR="005D3D78">
        <w:rPr>
          <w:rFonts w:ascii="Arial" w:hAnsi="Arial" w:cs="Arial"/>
          <w:sz w:val="22"/>
          <w:szCs w:val="22"/>
          <w:lang w:val="en-US"/>
        </w:rPr>
        <w:t>6</w:t>
      </w:r>
      <w:r>
        <w:rPr>
          <w:rFonts w:ascii="Arial" w:hAnsi="Arial" w:cs="Arial"/>
          <w:sz w:val="22"/>
          <w:szCs w:val="22"/>
          <w:lang w:val="en-US"/>
        </w:rPr>
        <w:t>, 2026 (</w:t>
      </w:r>
      <w:r w:rsidR="005D3D78">
        <w:rPr>
          <w:rFonts w:ascii="Arial" w:hAnsi="Arial" w:cs="Arial"/>
          <w:sz w:val="22"/>
          <w:szCs w:val="22"/>
          <w:lang w:val="en-US"/>
        </w:rPr>
        <w:t>Thursday</w:t>
      </w:r>
      <w:r>
        <w:rPr>
          <w:rFonts w:ascii="Arial" w:hAnsi="Arial" w:cs="Arial"/>
          <w:sz w:val="22"/>
          <w:szCs w:val="22"/>
          <w:lang w:val="en-US"/>
        </w:rPr>
        <w:t>)</w:t>
      </w:r>
    </w:p>
    <w:p w14:paraId="23C1BBF8" w14:textId="426352BA" w:rsidR="00CD6C1D" w:rsidRPr="00D406C6"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Pr>
          <w:rFonts w:ascii="Arial" w:hAnsi="Arial" w:cs="Arial"/>
          <w:sz w:val="22"/>
          <w:szCs w:val="22"/>
          <w:lang w:val="en-US"/>
        </w:rPr>
        <w:t>March 2</w:t>
      </w:r>
      <w:r w:rsidR="005D3D78">
        <w:rPr>
          <w:rFonts w:ascii="Arial" w:hAnsi="Arial" w:cs="Arial"/>
          <w:sz w:val="22"/>
          <w:szCs w:val="22"/>
          <w:lang w:val="en-US"/>
        </w:rPr>
        <w:t>8</w:t>
      </w:r>
      <w:r>
        <w:rPr>
          <w:rFonts w:ascii="Arial" w:hAnsi="Arial" w:cs="Arial"/>
          <w:sz w:val="22"/>
          <w:szCs w:val="22"/>
          <w:lang w:val="en-US"/>
        </w:rPr>
        <w:t>, 2026 (Saturday)</w:t>
      </w:r>
    </w:p>
    <w:p w14:paraId="5A54E525" w14:textId="77777777" w:rsidR="00CD6C1D" w:rsidRPr="00D406C6"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 xml:space="preserve">Status: </w:t>
      </w:r>
      <w:r>
        <w:rPr>
          <w:rFonts w:ascii="Arial" w:hAnsi="Arial" w:cs="Arial"/>
          <w:sz w:val="22"/>
          <w:szCs w:val="22"/>
          <w:lang w:val="en-US"/>
        </w:rPr>
        <w:t>Completed</w:t>
      </w:r>
    </w:p>
    <w:p w14:paraId="05E7A44C" w14:textId="77777777" w:rsidR="00CD6C1D" w:rsidRDefault="00CD6C1D" w:rsidP="00CD6C1D">
      <w:pPr>
        <w:spacing w:after="0" w:line="240" w:lineRule="auto"/>
        <w:rPr>
          <w:rFonts w:ascii="Arial" w:hAnsi="Arial" w:cs="Arial"/>
          <w:b/>
          <w:bCs/>
          <w:sz w:val="22"/>
          <w:szCs w:val="22"/>
          <w:lang w:val="en-US"/>
        </w:rPr>
      </w:pPr>
    </w:p>
    <w:p w14:paraId="2296A1A5" w14:textId="77777777" w:rsidR="00CD6C1D" w:rsidRDefault="00CD6C1D" w:rsidP="00CD6C1D">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07C40CF6" w14:textId="647BDB58" w:rsidR="00CD6C1D" w:rsidRPr="005F5719" w:rsidRDefault="007C4BFC" w:rsidP="00CD6C1D">
      <w:pPr>
        <w:pStyle w:val="ListParagraph"/>
        <w:numPr>
          <w:ilvl w:val="0"/>
          <w:numId w:val="1"/>
        </w:numPr>
        <w:spacing w:after="0" w:line="360" w:lineRule="auto"/>
        <w:jc w:val="both"/>
        <w:rPr>
          <w:rFonts w:ascii="Arial" w:hAnsi="Arial" w:cs="Arial"/>
          <w:b/>
          <w:bCs/>
          <w:sz w:val="22"/>
          <w:szCs w:val="22"/>
          <w:lang w:val="en-US"/>
        </w:rPr>
      </w:pPr>
      <w:r>
        <w:rPr>
          <w:rFonts w:ascii="Arial" w:hAnsi="Arial" w:cs="Arial"/>
          <w:b/>
          <w:bCs/>
          <w:sz w:val="22"/>
          <w:szCs w:val="22"/>
          <w:lang w:val="en-US"/>
        </w:rPr>
        <w:t xml:space="preserve">Day 1: </w:t>
      </w:r>
      <w:r w:rsidR="005F5719" w:rsidRPr="005F5719">
        <w:rPr>
          <w:rFonts w:ascii="Arial" w:hAnsi="Arial" w:cs="Arial"/>
          <w:sz w:val="22"/>
          <w:szCs w:val="22"/>
          <w:lang w:val="en-US"/>
        </w:rPr>
        <w:t>The team were working on fixing the face model and integrating the API, aiming the goal on system accuracy.</w:t>
      </w:r>
    </w:p>
    <w:p w14:paraId="30CDCD05" w14:textId="39D3750B" w:rsidR="005F5719" w:rsidRPr="005F5719" w:rsidRDefault="005F5719" w:rsidP="00CD6C1D">
      <w:pPr>
        <w:pStyle w:val="ListParagraph"/>
        <w:numPr>
          <w:ilvl w:val="0"/>
          <w:numId w:val="1"/>
        </w:numPr>
        <w:spacing w:after="0" w:line="360" w:lineRule="auto"/>
        <w:jc w:val="both"/>
        <w:rPr>
          <w:rFonts w:ascii="Arial" w:hAnsi="Arial" w:cs="Arial"/>
          <w:b/>
          <w:bCs/>
          <w:sz w:val="22"/>
          <w:szCs w:val="22"/>
          <w:lang w:val="en-US"/>
        </w:rPr>
      </w:pPr>
      <w:r>
        <w:rPr>
          <w:rFonts w:ascii="Arial" w:hAnsi="Arial" w:cs="Arial"/>
          <w:b/>
          <w:bCs/>
          <w:sz w:val="22"/>
          <w:szCs w:val="22"/>
          <w:lang w:val="en-US"/>
        </w:rPr>
        <w:lastRenderedPageBreak/>
        <w:t xml:space="preserve">Day 2: </w:t>
      </w:r>
      <w:r>
        <w:rPr>
          <w:rFonts w:ascii="Arial" w:hAnsi="Arial" w:cs="Arial"/>
          <w:vanish/>
          <w:sz w:val="22"/>
          <w:szCs w:val="22"/>
          <w:lang w:val="en-US"/>
        </w:rPr>
        <w:t>HHH</w:t>
      </w:r>
      <w:r w:rsidRPr="005F5719">
        <w:rPr>
          <w:rFonts w:ascii="Arial" w:hAnsi="Arial" w:cs="Arial"/>
          <w:sz w:val="22"/>
          <w:szCs w:val="22"/>
          <w:lang w:val="en-US"/>
        </w:rPr>
        <w:t>Continued on enhancing the facial recognition preview for smoother user interaction.</w:t>
      </w:r>
    </w:p>
    <w:p w14:paraId="657F25BD" w14:textId="5EEB2A9C" w:rsidR="005F5719" w:rsidRDefault="005F5719" w:rsidP="00CD6C1D">
      <w:pPr>
        <w:pStyle w:val="ListParagraph"/>
        <w:numPr>
          <w:ilvl w:val="0"/>
          <w:numId w:val="1"/>
        </w:numPr>
        <w:spacing w:after="0" w:line="360" w:lineRule="auto"/>
        <w:jc w:val="both"/>
        <w:rPr>
          <w:rFonts w:ascii="Arial" w:hAnsi="Arial" w:cs="Arial"/>
          <w:b/>
          <w:bCs/>
          <w:sz w:val="22"/>
          <w:szCs w:val="22"/>
          <w:lang w:val="en-US"/>
        </w:rPr>
      </w:pPr>
      <w:r>
        <w:rPr>
          <w:rFonts w:ascii="Arial" w:hAnsi="Arial" w:cs="Arial"/>
          <w:b/>
          <w:bCs/>
          <w:sz w:val="22"/>
          <w:szCs w:val="22"/>
          <w:lang w:val="en-US"/>
        </w:rPr>
        <w:t xml:space="preserve">Day 3: </w:t>
      </w:r>
      <w:r w:rsidRPr="005F5719">
        <w:rPr>
          <w:rFonts w:ascii="Arial" w:hAnsi="Arial" w:cs="Arial"/>
          <w:sz w:val="22"/>
          <w:szCs w:val="22"/>
          <w:lang w:val="en-US"/>
        </w:rPr>
        <w:t>Identifying errors to further resolve, ensuring stable performance of the biometric kiosk.</w:t>
      </w:r>
    </w:p>
    <w:p w14:paraId="06F841DC" w14:textId="77777777" w:rsidR="00322EFC" w:rsidRPr="00322EFC" w:rsidRDefault="00322EFC" w:rsidP="00322EFC">
      <w:pPr>
        <w:spacing w:after="0" w:line="360" w:lineRule="auto"/>
        <w:jc w:val="both"/>
        <w:rPr>
          <w:rFonts w:ascii="Arial" w:hAnsi="Arial" w:cs="Arial"/>
          <w:b/>
          <w:bCs/>
          <w:sz w:val="22"/>
          <w:szCs w:val="22"/>
          <w:lang w:val="en-US"/>
        </w:rPr>
      </w:pPr>
    </w:p>
    <w:p w14:paraId="073200ED" w14:textId="77777777" w:rsidR="00CD6C1D" w:rsidRDefault="00CD6C1D" w:rsidP="00CD6C1D">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082D1F5A" w14:textId="46187DE3" w:rsidR="00C74268" w:rsidRDefault="00322EFC" w:rsidP="00C74268">
      <w:pPr>
        <w:spacing w:after="0" w:line="360" w:lineRule="auto"/>
        <w:jc w:val="center"/>
        <w:rPr>
          <w:rFonts w:ascii="Arial" w:hAnsi="Arial" w:cs="Arial"/>
          <w:b/>
          <w:bCs/>
          <w:sz w:val="22"/>
          <w:szCs w:val="22"/>
          <w:lang w:val="en-US"/>
        </w:rPr>
      </w:pPr>
      <w:r>
        <w:rPr>
          <w:noProof/>
          <w:lang w:val="en-US"/>
        </w:rPr>
        <w:drawing>
          <wp:inline distT="0" distB="0" distL="0" distR="0" wp14:anchorId="5877E61A" wp14:editId="4DFE393A">
            <wp:extent cx="5314950" cy="2555775"/>
            <wp:effectExtent l="0" t="0" r="0" b="0"/>
            <wp:docPr id="1924754880"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4880" name="Picture 2" descr="A screen 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7142" cy="2571255"/>
                    </a:xfrm>
                    <a:prstGeom prst="rect">
                      <a:avLst/>
                    </a:prstGeom>
                    <a:noFill/>
                    <a:ln>
                      <a:noFill/>
                    </a:ln>
                  </pic:spPr>
                </pic:pic>
              </a:graphicData>
            </a:graphic>
          </wp:inline>
        </w:drawing>
      </w:r>
    </w:p>
    <w:p w14:paraId="245A497C" w14:textId="586A7E59" w:rsidR="00CD6C1D" w:rsidRDefault="00322EFC" w:rsidP="00004E69">
      <w:pPr>
        <w:spacing w:after="0" w:line="360" w:lineRule="auto"/>
        <w:jc w:val="center"/>
        <w:rPr>
          <w:rFonts w:ascii="Arial" w:hAnsi="Arial" w:cs="Arial"/>
          <w:b/>
          <w:bCs/>
          <w:sz w:val="22"/>
          <w:szCs w:val="22"/>
          <w:lang w:val="en-US"/>
        </w:rPr>
      </w:pPr>
      <w:r>
        <w:rPr>
          <w:noProof/>
          <w:lang w:val="en-US"/>
        </w:rPr>
        <w:drawing>
          <wp:inline distT="0" distB="0" distL="0" distR="0" wp14:anchorId="7B06DB4E" wp14:editId="215827DE">
            <wp:extent cx="5238750" cy="2519132"/>
            <wp:effectExtent l="0" t="0" r="0" b="0"/>
            <wp:docPr id="1328336305" name="Picture 3" descr="A computer screen with a screen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6305" name="Picture 3" descr="A computer screen with a screen o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42500" cy="2520935"/>
                    </a:xfrm>
                    <a:prstGeom prst="rect">
                      <a:avLst/>
                    </a:prstGeom>
                    <a:noFill/>
                    <a:ln>
                      <a:noFill/>
                    </a:ln>
                  </pic:spPr>
                </pic:pic>
              </a:graphicData>
            </a:graphic>
          </wp:inline>
        </w:drawing>
      </w:r>
      <w:r>
        <w:rPr>
          <w:noProof/>
          <w:lang w:val="en-US"/>
        </w:rPr>
        <w:drawing>
          <wp:inline distT="0" distB="0" distL="0" distR="0" wp14:anchorId="1358351C" wp14:editId="0BE312E2">
            <wp:extent cx="2743200" cy="1923415"/>
            <wp:effectExtent l="0" t="0" r="0" b="635"/>
            <wp:docPr id="1511184962" name="Picture 4" descr="A computer screen with text and a light shin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4962" name="Picture 4" descr="A computer screen with text and a light shining on it&#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39397"/>
                    <a:stretch>
                      <a:fillRect/>
                    </a:stretch>
                  </pic:blipFill>
                  <pic:spPr bwMode="auto">
                    <a:xfrm>
                      <a:off x="0" y="0"/>
                      <a:ext cx="2764627" cy="1938439"/>
                    </a:xfrm>
                    <a:prstGeom prst="rect">
                      <a:avLst/>
                    </a:prstGeom>
                    <a:noFill/>
                    <a:ln>
                      <a:noFill/>
                    </a:ln>
                    <a:extLst>
                      <a:ext uri="{53640926-AAD7-44D8-BBD7-CCE9431645EC}">
                        <a14:shadowObscured xmlns:a14="http://schemas.microsoft.com/office/drawing/2010/main"/>
                      </a:ext>
                    </a:extLst>
                  </pic:spPr>
                </pic:pic>
              </a:graphicData>
            </a:graphic>
          </wp:inline>
        </w:drawing>
      </w:r>
    </w:p>
    <w:p w14:paraId="36C1D52B" w14:textId="77777777" w:rsidR="00CD6C1D" w:rsidRDefault="00CD6C1D" w:rsidP="00CD6C1D">
      <w:pPr>
        <w:spacing w:after="0" w:line="240" w:lineRule="auto"/>
        <w:rPr>
          <w:rFonts w:ascii="Arial" w:hAnsi="Arial" w:cs="Arial"/>
          <w:b/>
          <w:bCs/>
          <w:sz w:val="22"/>
          <w:szCs w:val="22"/>
          <w:lang w:val="en-US"/>
        </w:rPr>
      </w:pPr>
    </w:p>
    <w:p w14:paraId="451B9229" w14:textId="77777777" w:rsidR="00CD6C1D" w:rsidRDefault="00CD6C1D" w:rsidP="00CD6C1D">
      <w:pPr>
        <w:spacing w:after="0" w:line="360" w:lineRule="auto"/>
        <w:rPr>
          <w:rFonts w:ascii="Arial" w:hAnsi="Arial" w:cs="Arial"/>
          <w:b/>
          <w:bCs/>
          <w:sz w:val="22"/>
          <w:szCs w:val="22"/>
          <w:lang w:val="en-US"/>
        </w:rPr>
      </w:pPr>
      <w:r>
        <w:rPr>
          <w:rFonts w:ascii="Arial" w:hAnsi="Arial" w:cs="Arial"/>
          <w:b/>
          <w:bCs/>
          <w:sz w:val="22"/>
          <w:szCs w:val="22"/>
          <w:lang w:val="en-US"/>
        </w:rPr>
        <w:t>Issues:</w:t>
      </w:r>
    </w:p>
    <w:p w14:paraId="061413D8" w14:textId="77777777" w:rsidR="00322EFC" w:rsidRPr="00322EFC" w:rsidRDefault="00322EFC" w:rsidP="00322EFC">
      <w:pPr>
        <w:pStyle w:val="ListParagraph"/>
        <w:numPr>
          <w:ilvl w:val="0"/>
          <w:numId w:val="1"/>
        </w:numPr>
        <w:spacing w:after="0" w:line="360" w:lineRule="auto"/>
        <w:rPr>
          <w:rFonts w:ascii="Arial" w:hAnsi="Arial" w:cs="Arial"/>
          <w:sz w:val="22"/>
          <w:szCs w:val="22"/>
          <w:lang w:val="en-US"/>
        </w:rPr>
      </w:pPr>
      <w:r w:rsidRPr="00322EFC">
        <w:rPr>
          <w:rFonts w:ascii="Arial" w:hAnsi="Arial" w:cs="Arial"/>
          <w:sz w:val="22"/>
          <w:szCs w:val="22"/>
          <w:lang w:val="en-US"/>
        </w:rPr>
        <w:t>The attendance tracking is not tracking and displaying properly in the system again, including the lunch-In/Out, after some adjustments into the system.</w:t>
      </w:r>
    </w:p>
    <w:p w14:paraId="4B49F6FF" w14:textId="77777777" w:rsidR="00322EFC" w:rsidRPr="00322EFC" w:rsidRDefault="00322EFC" w:rsidP="00322EFC">
      <w:pPr>
        <w:pStyle w:val="ListParagraph"/>
        <w:numPr>
          <w:ilvl w:val="0"/>
          <w:numId w:val="1"/>
        </w:numPr>
        <w:spacing w:after="0" w:line="360" w:lineRule="auto"/>
        <w:rPr>
          <w:rFonts w:ascii="Arial" w:hAnsi="Arial" w:cs="Arial"/>
          <w:sz w:val="22"/>
          <w:szCs w:val="22"/>
          <w:lang w:val="en-US"/>
        </w:rPr>
      </w:pPr>
      <w:r w:rsidRPr="00322EFC">
        <w:rPr>
          <w:rFonts w:ascii="Arial" w:hAnsi="Arial" w:cs="Arial"/>
          <w:sz w:val="22"/>
          <w:szCs w:val="22"/>
          <w:lang w:val="en-US"/>
        </w:rPr>
        <w:t>The facial scanning of the kiosk was temporarily not working.</w:t>
      </w:r>
    </w:p>
    <w:p w14:paraId="4DC309EF" w14:textId="6F9570F2" w:rsidR="00CD6C1D" w:rsidRPr="000759ED" w:rsidRDefault="00322EFC" w:rsidP="00322EFC">
      <w:pPr>
        <w:pStyle w:val="ListParagraph"/>
        <w:numPr>
          <w:ilvl w:val="0"/>
          <w:numId w:val="1"/>
        </w:numPr>
        <w:spacing w:after="0" w:line="360" w:lineRule="auto"/>
        <w:rPr>
          <w:rFonts w:ascii="Arial" w:hAnsi="Arial" w:cs="Arial"/>
          <w:b/>
          <w:bCs/>
          <w:sz w:val="22"/>
          <w:szCs w:val="22"/>
          <w:lang w:val="en-US"/>
        </w:rPr>
      </w:pPr>
      <w:r w:rsidRPr="00322EFC">
        <w:rPr>
          <w:rFonts w:ascii="Arial" w:hAnsi="Arial" w:cs="Arial"/>
          <w:sz w:val="22"/>
          <w:szCs w:val="22"/>
          <w:lang w:val="en-US"/>
        </w:rPr>
        <w:t>Face enrollment got inverted, causing errors in registering facial data properly.</w:t>
      </w:r>
    </w:p>
    <w:p w14:paraId="4E60E3E6" w14:textId="77777777" w:rsidR="00CD6C1D" w:rsidRPr="000759ED" w:rsidRDefault="00CD6C1D" w:rsidP="00CD6C1D">
      <w:pPr>
        <w:spacing w:after="0" w:line="240" w:lineRule="auto"/>
        <w:rPr>
          <w:rFonts w:ascii="Arial" w:hAnsi="Arial" w:cs="Arial"/>
          <w:b/>
          <w:bCs/>
          <w:sz w:val="22"/>
          <w:szCs w:val="22"/>
          <w:lang w:val="en-US"/>
        </w:rPr>
      </w:pPr>
    </w:p>
    <w:p w14:paraId="7613D2BB" w14:textId="77777777" w:rsidR="00CD6C1D" w:rsidRDefault="00CD6C1D" w:rsidP="00CD6C1D">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561F0812" w14:textId="0248863F" w:rsidR="00CD6C1D" w:rsidRPr="00AE4DD5" w:rsidRDefault="00452AE8" w:rsidP="00AE4DD5">
      <w:pPr>
        <w:pStyle w:val="ListParagraph"/>
        <w:numPr>
          <w:ilvl w:val="0"/>
          <w:numId w:val="1"/>
        </w:numPr>
        <w:spacing w:after="0" w:line="360" w:lineRule="auto"/>
        <w:rPr>
          <w:rFonts w:ascii="Arial" w:hAnsi="Arial" w:cs="Arial"/>
          <w:b/>
          <w:bCs/>
          <w:sz w:val="22"/>
          <w:szCs w:val="22"/>
          <w:lang w:val="en-US"/>
        </w:rPr>
      </w:pPr>
      <w:r w:rsidRPr="00452AE8">
        <w:rPr>
          <w:rFonts w:ascii="Arial" w:hAnsi="Arial" w:cs="Arial"/>
          <w:sz w:val="22"/>
          <w:szCs w:val="22"/>
          <w:lang w:val="en-US"/>
        </w:rPr>
        <w:t>Finding alternatives and readjustments system to fix the issues.</w:t>
      </w:r>
    </w:p>
    <w:p w14:paraId="7F858AEE" w14:textId="77777777" w:rsidR="00CD6C1D" w:rsidRPr="000759ED" w:rsidRDefault="00CD6C1D" w:rsidP="00CD6C1D">
      <w:pPr>
        <w:spacing w:after="0" w:line="240" w:lineRule="auto"/>
        <w:rPr>
          <w:rFonts w:ascii="Arial" w:hAnsi="Arial" w:cs="Arial"/>
          <w:b/>
          <w:bCs/>
          <w:sz w:val="22"/>
          <w:szCs w:val="22"/>
          <w:lang w:val="en-US"/>
        </w:rPr>
      </w:pPr>
      <w:r w:rsidRPr="000759ED">
        <w:rPr>
          <w:rFonts w:ascii="Arial" w:hAnsi="Arial" w:cs="Arial"/>
          <w:b/>
          <w:bCs/>
          <w:sz w:val="22"/>
          <w:szCs w:val="22"/>
          <w:lang w:val="en-US"/>
        </w:rPr>
        <w:t>_________________________________________________________________________</w:t>
      </w:r>
    </w:p>
    <w:p w14:paraId="412FB7FC" w14:textId="77777777" w:rsidR="00CD6C1D" w:rsidRDefault="00CD6C1D" w:rsidP="00CD6C1D">
      <w:pPr>
        <w:spacing w:after="0" w:line="240" w:lineRule="auto"/>
        <w:rPr>
          <w:rFonts w:ascii="Arial" w:hAnsi="Arial" w:cs="Arial"/>
          <w:b/>
          <w:bCs/>
          <w:sz w:val="22"/>
          <w:szCs w:val="22"/>
          <w:lang w:val="en-US"/>
        </w:rPr>
      </w:pPr>
    </w:p>
    <w:p w14:paraId="5EB20B32" w14:textId="698319F6" w:rsidR="00CD6C1D" w:rsidRPr="003061F4" w:rsidRDefault="00CD6C1D" w:rsidP="00CD6C1D">
      <w:pPr>
        <w:spacing w:after="0" w:line="360" w:lineRule="auto"/>
        <w:rPr>
          <w:rFonts w:ascii="Arial" w:hAnsi="Arial" w:cs="Arial"/>
          <w:sz w:val="22"/>
          <w:szCs w:val="22"/>
          <w:lang w:val="en-US"/>
        </w:rPr>
      </w:pPr>
      <w:r>
        <w:rPr>
          <w:rFonts w:ascii="Arial" w:hAnsi="Arial" w:cs="Arial"/>
          <w:b/>
          <w:bCs/>
          <w:sz w:val="22"/>
          <w:szCs w:val="22"/>
          <w:lang w:val="en-US"/>
        </w:rPr>
        <w:t>TEAM CONTRIBUTION:</w:t>
      </w:r>
    </w:p>
    <w:p w14:paraId="6F647665" w14:textId="0EF42645" w:rsidR="00CD6C1D" w:rsidRPr="00E6050B" w:rsidRDefault="00BF1366" w:rsidP="00CD6C1D">
      <w:pPr>
        <w:pStyle w:val="ListParagraph"/>
        <w:numPr>
          <w:ilvl w:val="0"/>
          <w:numId w:val="1"/>
        </w:numPr>
        <w:spacing w:after="0" w:line="360" w:lineRule="auto"/>
        <w:rPr>
          <w:rFonts w:ascii="Arial" w:hAnsi="Arial" w:cs="Arial"/>
          <w:b/>
          <w:bCs/>
          <w:iCs/>
          <w:sz w:val="22"/>
          <w:szCs w:val="22"/>
          <w:lang w:val="en-US"/>
        </w:rPr>
      </w:pPr>
      <w:r>
        <w:rPr>
          <w:rFonts w:ascii="Arial" w:hAnsi="Arial" w:cs="Arial"/>
          <w:iCs/>
          <w:sz w:val="22"/>
          <w:szCs w:val="22"/>
          <w:lang w:val="en-US"/>
        </w:rPr>
        <w:t xml:space="preserve">Marcellano, Jane </w:t>
      </w:r>
      <w:r w:rsidR="00CD6C1D" w:rsidRPr="00601F73">
        <w:rPr>
          <w:rFonts w:ascii="Arial" w:hAnsi="Arial" w:cs="Arial"/>
          <w:b/>
          <w:bCs/>
          <w:iCs/>
          <w:sz w:val="22"/>
          <w:szCs w:val="22"/>
          <w:lang w:val="en-US"/>
        </w:rPr>
        <w:t>&gt;</w:t>
      </w:r>
      <w:r w:rsidR="00CD6C1D">
        <w:rPr>
          <w:rFonts w:ascii="Arial" w:hAnsi="Arial" w:cs="Arial"/>
          <w:iCs/>
          <w:sz w:val="22"/>
          <w:szCs w:val="22"/>
          <w:lang w:val="en-US"/>
        </w:rPr>
        <w:t xml:space="preserve"> 1 task </w:t>
      </w:r>
      <w:r w:rsidR="00CD6C1D" w:rsidRPr="00601F73">
        <w:rPr>
          <w:rFonts w:ascii="Arial" w:hAnsi="Arial" w:cs="Arial"/>
          <w:b/>
          <w:bCs/>
          <w:iCs/>
          <w:sz w:val="22"/>
          <w:szCs w:val="22"/>
          <w:lang w:val="en-US"/>
        </w:rPr>
        <w:t>&gt;</w:t>
      </w:r>
      <w:r w:rsidR="00CD6C1D">
        <w:rPr>
          <w:rFonts w:ascii="Arial" w:hAnsi="Arial" w:cs="Arial"/>
          <w:iCs/>
          <w:sz w:val="22"/>
          <w:szCs w:val="22"/>
          <w:lang w:val="en-US"/>
        </w:rPr>
        <w:t xml:space="preserve"> Completed</w:t>
      </w:r>
    </w:p>
    <w:p w14:paraId="7C1EFCD8" w14:textId="35313D88" w:rsidR="00CD6C1D" w:rsidRPr="00E6050B" w:rsidRDefault="00BF1366" w:rsidP="00CD6C1D">
      <w:pPr>
        <w:pStyle w:val="ListParagraph"/>
        <w:numPr>
          <w:ilvl w:val="0"/>
          <w:numId w:val="1"/>
        </w:numPr>
        <w:spacing w:after="0" w:line="360" w:lineRule="auto"/>
        <w:rPr>
          <w:rFonts w:ascii="Arial" w:hAnsi="Arial" w:cs="Arial"/>
          <w:b/>
          <w:bCs/>
          <w:iCs/>
          <w:sz w:val="22"/>
          <w:szCs w:val="22"/>
          <w:lang w:val="en-US"/>
        </w:rPr>
      </w:pPr>
      <w:r>
        <w:rPr>
          <w:rFonts w:ascii="Arial" w:hAnsi="Arial" w:cs="Arial"/>
          <w:iCs/>
          <w:sz w:val="22"/>
          <w:szCs w:val="22"/>
          <w:lang w:val="en-US"/>
        </w:rPr>
        <w:t>Astacaan, Gian</w:t>
      </w:r>
      <w:r w:rsidRPr="00601F73">
        <w:rPr>
          <w:rFonts w:ascii="Arial" w:hAnsi="Arial" w:cs="Arial"/>
          <w:b/>
          <w:bCs/>
          <w:iCs/>
          <w:sz w:val="22"/>
          <w:szCs w:val="22"/>
          <w:lang w:val="en-US"/>
        </w:rPr>
        <w:t xml:space="preserve"> </w:t>
      </w:r>
      <w:r w:rsidR="00CD6C1D" w:rsidRPr="00601F73">
        <w:rPr>
          <w:rFonts w:ascii="Arial" w:hAnsi="Arial" w:cs="Arial"/>
          <w:b/>
          <w:bCs/>
          <w:iCs/>
          <w:sz w:val="22"/>
          <w:szCs w:val="22"/>
          <w:lang w:val="en-US"/>
        </w:rPr>
        <w:t>&gt;</w:t>
      </w:r>
      <w:r w:rsidR="00CD6C1D">
        <w:rPr>
          <w:rFonts w:ascii="Arial" w:hAnsi="Arial" w:cs="Arial"/>
          <w:iCs/>
          <w:sz w:val="22"/>
          <w:szCs w:val="22"/>
          <w:lang w:val="en-US"/>
        </w:rPr>
        <w:t xml:space="preserve"> 1 task </w:t>
      </w:r>
      <w:r w:rsidR="00CD6C1D" w:rsidRPr="00601F73">
        <w:rPr>
          <w:rFonts w:ascii="Arial" w:hAnsi="Arial" w:cs="Arial"/>
          <w:b/>
          <w:bCs/>
          <w:iCs/>
          <w:sz w:val="22"/>
          <w:szCs w:val="22"/>
          <w:lang w:val="en-US"/>
        </w:rPr>
        <w:t>&gt;</w:t>
      </w:r>
      <w:r w:rsidR="00CD6C1D">
        <w:rPr>
          <w:rFonts w:ascii="Arial" w:hAnsi="Arial" w:cs="Arial"/>
          <w:iCs/>
          <w:sz w:val="22"/>
          <w:szCs w:val="22"/>
          <w:lang w:val="en-US"/>
        </w:rPr>
        <w:t xml:space="preserve"> Completed</w:t>
      </w:r>
    </w:p>
    <w:p w14:paraId="4BD6E9EC" w14:textId="4BC6276B" w:rsidR="00CD6C1D" w:rsidRPr="00E6050B" w:rsidRDefault="00BF1366" w:rsidP="00CD6C1D">
      <w:pPr>
        <w:pStyle w:val="ListParagraph"/>
        <w:numPr>
          <w:ilvl w:val="0"/>
          <w:numId w:val="1"/>
        </w:numPr>
        <w:spacing w:after="0" w:line="360" w:lineRule="auto"/>
        <w:rPr>
          <w:rFonts w:ascii="Arial" w:hAnsi="Arial" w:cs="Arial"/>
          <w:b/>
          <w:bCs/>
          <w:iCs/>
          <w:sz w:val="22"/>
          <w:szCs w:val="22"/>
          <w:lang w:val="en-US"/>
        </w:rPr>
      </w:pPr>
      <w:r>
        <w:rPr>
          <w:rFonts w:ascii="Arial" w:hAnsi="Arial" w:cs="Arial"/>
          <w:iCs/>
          <w:sz w:val="22"/>
          <w:szCs w:val="22"/>
          <w:lang w:val="en-US"/>
        </w:rPr>
        <w:t>Lorica, Khen Mariel</w:t>
      </w:r>
      <w:r>
        <w:rPr>
          <w:rFonts w:ascii="Arial" w:hAnsi="Arial" w:cs="Arial"/>
          <w:b/>
          <w:bCs/>
          <w:iCs/>
          <w:sz w:val="22"/>
          <w:szCs w:val="22"/>
          <w:lang w:val="en-US"/>
        </w:rPr>
        <w:t xml:space="preserve"> </w:t>
      </w:r>
      <w:r w:rsidR="00CD6C1D" w:rsidRPr="00601F73">
        <w:rPr>
          <w:rFonts w:ascii="Arial" w:hAnsi="Arial" w:cs="Arial"/>
          <w:b/>
          <w:bCs/>
          <w:iCs/>
          <w:sz w:val="22"/>
          <w:szCs w:val="22"/>
          <w:lang w:val="en-US"/>
        </w:rPr>
        <w:t>&gt;</w:t>
      </w:r>
      <w:r w:rsidR="00CD6C1D">
        <w:rPr>
          <w:rFonts w:ascii="Arial" w:hAnsi="Arial" w:cs="Arial"/>
          <w:iCs/>
          <w:sz w:val="22"/>
          <w:szCs w:val="22"/>
          <w:lang w:val="en-US"/>
        </w:rPr>
        <w:t xml:space="preserve"> 1 task </w:t>
      </w:r>
      <w:r w:rsidR="00CD6C1D" w:rsidRPr="00601F73">
        <w:rPr>
          <w:rFonts w:ascii="Arial" w:hAnsi="Arial" w:cs="Arial"/>
          <w:b/>
          <w:bCs/>
          <w:iCs/>
          <w:sz w:val="22"/>
          <w:szCs w:val="22"/>
          <w:lang w:val="en-US"/>
        </w:rPr>
        <w:t>&gt;</w:t>
      </w:r>
      <w:r w:rsidR="00CD6C1D">
        <w:rPr>
          <w:rFonts w:ascii="Arial" w:hAnsi="Arial" w:cs="Arial"/>
          <w:iCs/>
          <w:sz w:val="22"/>
          <w:szCs w:val="22"/>
          <w:lang w:val="en-US"/>
        </w:rPr>
        <w:t xml:space="preserve"> Completed</w:t>
      </w:r>
    </w:p>
    <w:p w14:paraId="0ED8DB87" w14:textId="77777777" w:rsidR="00CD6C1D" w:rsidRDefault="00CD6C1D" w:rsidP="00CD6C1D">
      <w:pPr>
        <w:spacing w:after="0" w:line="240" w:lineRule="auto"/>
        <w:rPr>
          <w:rFonts w:ascii="Arial" w:hAnsi="Arial" w:cs="Arial"/>
          <w:b/>
          <w:bCs/>
          <w:sz w:val="22"/>
          <w:szCs w:val="22"/>
          <w:lang w:val="en-US"/>
        </w:rPr>
      </w:pPr>
    </w:p>
    <w:p w14:paraId="306A86E3" w14:textId="77777777" w:rsidR="00CD6C1D" w:rsidRDefault="00CD6C1D" w:rsidP="00CD6C1D">
      <w:pPr>
        <w:spacing w:after="0" w:line="360" w:lineRule="auto"/>
        <w:rPr>
          <w:rFonts w:ascii="Arial" w:hAnsi="Arial" w:cs="Arial"/>
          <w:b/>
          <w:bCs/>
          <w:sz w:val="22"/>
          <w:szCs w:val="22"/>
          <w:lang w:val="en-US"/>
        </w:rPr>
      </w:pPr>
      <w:r>
        <w:rPr>
          <w:rFonts w:ascii="Arial" w:hAnsi="Arial" w:cs="Arial"/>
          <w:b/>
          <w:bCs/>
          <w:sz w:val="22"/>
          <w:szCs w:val="22"/>
          <w:lang w:val="en-US"/>
        </w:rPr>
        <w:t>NEXT WEEK PLAN:</w:t>
      </w:r>
    </w:p>
    <w:p w14:paraId="01C578D4" w14:textId="16416FA4" w:rsidR="00CD6C1D" w:rsidRDefault="009F7417" w:rsidP="00CD6C1D">
      <w:pPr>
        <w:pStyle w:val="ListParagraph"/>
        <w:numPr>
          <w:ilvl w:val="0"/>
          <w:numId w:val="1"/>
        </w:numPr>
        <w:spacing w:after="0" w:line="360" w:lineRule="auto"/>
        <w:rPr>
          <w:rFonts w:ascii="Arial" w:hAnsi="Arial" w:cs="Arial"/>
          <w:sz w:val="22"/>
          <w:szCs w:val="22"/>
          <w:lang w:val="en-US"/>
        </w:rPr>
      </w:pPr>
      <w:r w:rsidRPr="009F7417">
        <w:rPr>
          <w:rFonts w:ascii="Arial" w:hAnsi="Arial" w:cs="Arial"/>
          <w:sz w:val="22"/>
          <w:szCs w:val="22"/>
          <w:lang w:val="en-US"/>
        </w:rPr>
        <w:t>Continue on the kiosk development.</w:t>
      </w:r>
    </w:p>
    <w:p w14:paraId="0FB8FFA3" w14:textId="230DD82D" w:rsidR="00CD6C1D" w:rsidRDefault="009F7417" w:rsidP="00CD6C1D">
      <w:pPr>
        <w:pStyle w:val="ListParagraph"/>
        <w:numPr>
          <w:ilvl w:val="0"/>
          <w:numId w:val="1"/>
        </w:numPr>
        <w:spacing w:after="0" w:line="360" w:lineRule="auto"/>
        <w:rPr>
          <w:rFonts w:ascii="Arial" w:hAnsi="Arial" w:cs="Arial"/>
          <w:sz w:val="22"/>
          <w:szCs w:val="22"/>
          <w:lang w:val="en-US"/>
        </w:rPr>
      </w:pPr>
      <w:r w:rsidRPr="009F7417">
        <w:rPr>
          <w:rFonts w:ascii="Arial" w:hAnsi="Arial" w:cs="Arial"/>
          <w:sz w:val="22"/>
          <w:szCs w:val="22"/>
          <w:lang w:val="en-US"/>
        </w:rPr>
        <w:t>Further enhance the kiosk’s accuracy to ensure more reliable performance.</w:t>
      </w:r>
    </w:p>
    <w:p w14:paraId="3CE2B819" w14:textId="5E89963C" w:rsidR="009F7417" w:rsidRDefault="009F7417" w:rsidP="00CD6C1D">
      <w:pPr>
        <w:pStyle w:val="ListParagraph"/>
        <w:numPr>
          <w:ilvl w:val="0"/>
          <w:numId w:val="1"/>
        </w:numPr>
        <w:spacing w:after="0" w:line="360" w:lineRule="auto"/>
        <w:rPr>
          <w:rFonts w:ascii="Arial" w:hAnsi="Arial" w:cs="Arial"/>
          <w:sz w:val="22"/>
          <w:szCs w:val="22"/>
          <w:lang w:val="en-US"/>
        </w:rPr>
      </w:pPr>
      <w:r w:rsidRPr="009F7417">
        <w:rPr>
          <w:rFonts w:ascii="Arial" w:hAnsi="Arial" w:cs="Arial"/>
          <w:sz w:val="22"/>
          <w:szCs w:val="22"/>
          <w:lang w:val="en-US"/>
        </w:rPr>
        <w:t>Refine attendance tracking to provide better monitoring.</w:t>
      </w:r>
    </w:p>
    <w:p w14:paraId="6C100E5A" w14:textId="4632A502" w:rsidR="009F7417" w:rsidRPr="00F42FF0" w:rsidRDefault="009F7417" w:rsidP="00CD6C1D">
      <w:pPr>
        <w:pStyle w:val="ListParagraph"/>
        <w:numPr>
          <w:ilvl w:val="0"/>
          <w:numId w:val="1"/>
        </w:numPr>
        <w:spacing w:after="0" w:line="360" w:lineRule="auto"/>
        <w:rPr>
          <w:rFonts w:ascii="Arial" w:hAnsi="Arial" w:cs="Arial"/>
          <w:sz w:val="22"/>
          <w:szCs w:val="22"/>
          <w:lang w:val="en-US"/>
        </w:rPr>
      </w:pPr>
      <w:r w:rsidRPr="009F7417">
        <w:rPr>
          <w:rFonts w:ascii="Arial" w:hAnsi="Arial" w:cs="Arial"/>
          <w:sz w:val="22"/>
          <w:szCs w:val="22"/>
          <w:lang w:val="en-US"/>
        </w:rPr>
        <w:t>Focus on overall system enhancements and add improvements to strengthen functionality.</w:t>
      </w:r>
    </w:p>
    <w:p w14:paraId="0E73994E" w14:textId="77777777" w:rsidR="00CB5186" w:rsidRDefault="00CB5186"/>
    <w:sectPr w:rsidR="00CB5186" w:rsidSect="00CD6C1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E16EF"/>
    <w:multiLevelType w:val="hybridMultilevel"/>
    <w:tmpl w:val="5262F09C"/>
    <w:lvl w:ilvl="0" w:tplc="658288A2">
      <w:start w:val="1"/>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5D758D2"/>
    <w:multiLevelType w:val="hybridMultilevel"/>
    <w:tmpl w:val="B34CEA96"/>
    <w:lvl w:ilvl="0" w:tplc="51825CC0">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74780642">
    <w:abstractNumId w:val="1"/>
  </w:num>
  <w:num w:numId="2" w16cid:durableId="110723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86"/>
    <w:rsid w:val="00004E69"/>
    <w:rsid w:val="00106625"/>
    <w:rsid w:val="003061F4"/>
    <w:rsid w:val="00322EFC"/>
    <w:rsid w:val="00332595"/>
    <w:rsid w:val="003671F2"/>
    <w:rsid w:val="00452AE8"/>
    <w:rsid w:val="005D3D78"/>
    <w:rsid w:val="005F5719"/>
    <w:rsid w:val="007C4BFC"/>
    <w:rsid w:val="009E46FA"/>
    <w:rsid w:val="009F7417"/>
    <w:rsid w:val="00AA5647"/>
    <w:rsid w:val="00AE4DD5"/>
    <w:rsid w:val="00B214FC"/>
    <w:rsid w:val="00BF1366"/>
    <w:rsid w:val="00C74268"/>
    <w:rsid w:val="00CB5186"/>
    <w:rsid w:val="00CD6C1D"/>
    <w:rsid w:val="00D01A9A"/>
    <w:rsid w:val="00F829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7DFD"/>
  <w15:chartTrackingRefBased/>
  <w15:docId w15:val="{6887D089-AA86-45CA-BF83-77EE3673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C1D"/>
  </w:style>
  <w:style w:type="paragraph" w:styleId="Heading1">
    <w:name w:val="heading 1"/>
    <w:basedOn w:val="Normal"/>
    <w:next w:val="Normal"/>
    <w:link w:val="Heading1Char"/>
    <w:uiPriority w:val="9"/>
    <w:qFormat/>
    <w:rsid w:val="00CB5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186"/>
    <w:rPr>
      <w:rFonts w:eastAsiaTheme="majorEastAsia" w:cstheme="majorBidi"/>
      <w:color w:val="272727" w:themeColor="text1" w:themeTint="D8"/>
    </w:rPr>
  </w:style>
  <w:style w:type="paragraph" w:styleId="Title">
    <w:name w:val="Title"/>
    <w:basedOn w:val="Normal"/>
    <w:next w:val="Normal"/>
    <w:link w:val="TitleChar"/>
    <w:uiPriority w:val="10"/>
    <w:qFormat/>
    <w:rsid w:val="00CB5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186"/>
    <w:pPr>
      <w:spacing w:before="160"/>
      <w:jc w:val="center"/>
    </w:pPr>
    <w:rPr>
      <w:i/>
      <w:iCs/>
      <w:color w:val="404040" w:themeColor="text1" w:themeTint="BF"/>
    </w:rPr>
  </w:style>
  <w:style w:type="character" w:customStyle="1" w:styleId="QuoteChar">
    <w:name w:val="Quote Char"/>
    <w:basedOn w:val="DefaultParagraphFont"/>
    <w:link w:val="Quote"/>
    <w:uiPriority w:val="29"/>
    <w:rsid w:val="00CB5186"/>
    <w:rPr>
      <w:i/>
      <w:iCs/>
      <w:color w:val="404040" w:themeColor="text1" w:themeTint="BF"/>
    </w:rPr>
  </w:style>
  <w:style w:type="paragraph" w:styleId="ListParagraph">
    <w:name w:val="List Paragraph"/>
    <w:basedOn w:val="Normal"/>
    <w:uiPriority w:val="34"/>
    <w:qFormat/>
    <w:rsid w:val="00CB5186"/>
    <w:pPr>
      <w:ind w:left="720"/>
      <w:contextualSpacing/>
    </w:pPr>
  </w:style>
  <w:style w:type="character" w:styleId="IntenseEmphasis">
    <w:name w:val="Intense Emphasis"/>
    <w:basedOn w:val="DefaultParagraphFont"/>
    <w:uiPriority w:val="21"/>
    <w:qFormat/>
    <w:rsid w:val="00CB5186"/>
    <w:rPr>
      <w:i/>
      <w:iCs/>
      <w:color w:val="0F4761" w:themeColor="accent1" w:themeShade="BF"/>
    </w:rPr>
  </w:style>
  <w:style w:type="paragraph" w:styleId="IntenseQuote">
    <w:name w:val="Intense Quote"/>
    <w:basedOn w:val="Normal"/>
    <w:next w:val="Normal"/>
    <w:link w:val="IntenseQuoteChar"/>
    <w:uiPriority w:val="30"/>
    <w:qFormat/>
    <w:rsid w:val="00CB5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186"/>
    <w:rPr>
      <w:i/>
      <w:iCs/>
      <w:color w:val="0F4761" w:themeColor="accent1" w:themeShade="BF"/>
    </w:rPr>
  </w:style>
  <w:style w:type="character" w:styleId="IntenseReference">
    <w:name w:val="Intense Reference"/>
    <w:basedOn w:val="DefaultParagraphFont"/>
    <w:uiPriority w:val="32"/>
    <w:qFormat/>
    <w:rsid w:val="00CB5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Vannah Santos</dc:creator>
  <cp:keywords/>
  <dc:description/>
  <cp:lastModifiedBy>Vannah Santos</cp:lastModifiedBy>
  <cp:revision>15</cp:revision>
  <dcterms:created xsi:type="dcterms:W3CDTF">2026-04-11T14:00:00Z</dcterms:created>
  <dcterms:modified xsi:type="dcterms:W3CDTF">2026-04-13T04:15:00Z</dcterms:modified>
</cp:coreProperties>
</file>