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1B78" w14:textId="77777777" w:rsidR="00515E5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Fullstack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Developer Program</w:t>
      </w:r>
    </w:p>
    <w:p w14:paraId="2037B0B9" w14:textId="77777777" w:rsidR="00515E54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 the Stripe Documentation</w:t>
      </w:r>
    </w:p>
    <w:p w14:paraId="138372CA" w14:textId="77777777" w:rsidR="00515E54" w:rsidRDefault="00000000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0" w:name="_smxxx580rw8d" w:colFirst="0" w:colLast="0"/>
      <w:bookmarkEnd w:id="0"/>
      <w:r>
        <w:rPr>
          <w:color w:val="2E75B5"/>
        </w:rPr>
        <w:t>Instruction:</w:t>
      </w:r>
    </w:p>
    <w:p w14:paraId="34D77119" w14:textId="77777777" w:rsidR="00515E5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submission, </w:t>
      </w:r>
    </w:p>
    <w:p w14:paraId="481A8B06" w14:textId="77777777" w:rsidR="00515E5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Upload this document as a PDF file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Classroom</w:t>
      </w:r>
    </w:p>
    <w:p w14:paraId="3D542ED6" w14:textId="77777777" w:rsidR="00515E54" w:rsidRDefault="00515E54">
      <w:pPr>
        <w:spacing w:line="240" w:lineRule="auto"/>
      </w:pPr>
    </w:p>
    <w:p w14:paraId="6195906C" w14:textId="77777777" w:rsidR="00515E54" w:rsidRDefault="00000000">
      <w:pPr>
        <w:pStyle w:val="Heading2"/>
      </w:pPr>
      <w:bookmarkStart w:id="1" w:name="_9n0dz3gfgmxv" w:colFirst="0" w:colLast="0"/>
      <w:bookmarkEnd w:id="1"/>
      <w:r>
        <w:rPr>
          <w:color w:val="2E75B5"/>
        </w:rPr>
        <w:t>Task 1 Understand the Business</w:t>
      </w:r>
    </w:p>
    <w:p w14:paraId="41D2606B" w14:textId="77777777" w:rsidR="00515E54" w:rsidRDefault="00000000">
      <w:r>
        <w:t xml:space="preserve">Visit </w:t>
      </w:r>
      <w:hyperlink r:id="rId7">
        <w:r>
          <w:rPr>
            <w:color w:val="1155CC"/>
            <w:u w:val="single"/>
          </w:rPr>
          <w:t>https://stripe.com/</w:t>
        </w:r>
      </w:hyperlink>
      <w:r>
        <w:t>, to understand what stripe is. Give a brief description of Stripe: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5AE10D13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B2E7" w14:textId="3AD72247" w:rsidR="00515E54" w:rsidRDefault="0020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0B35">
              <w:t>Stripe is a payment services provider</w:t>
            </w:r>
            <w:r>
              <w:t xml:space="preserve">, </w:t>
            </w:r>
            <w:r w:rsidRPr="00200B35">
              <w:t xml:space="preserve">allows business owners to accept </w:t>
            </w:r>
            <w:r>
              <w:t xml:space="preserve">online </w:t>
            </w:r>
            <w:r w:rsidRPr="00200B35">
              <w:t>payments</w:t>
            </w:r>
            <w:r>
              <w:t xml:space="preserve">, for example from credit cards, debit cards, mobile wallets and BNPL, </w:t>
            </w:r>
            <w:proofErr w:type="gramStart"/>
            <w:r>
              <w:t>and also</w:t>
            </w:r>
            <w:proofErr w:type="gramEnd"/>
            <w:r>
              <w:t xml:space="preserve"> supports payments in a variety of currencies.</w:t>
            </w:r>
          </w:p>
        </w:tc>
      </w:tr>
    </w:tbl>
    <w:p w14:paraId="06BF84D9" w14:textId="77777777" w:rsidR="00515E54" w:rsidRDefault="00515E54"/>
    <w:p w14:paraId="7C581E5E" w14:textId="77777777" w:rsidR="00515E54" w:rsidRDefault="00000000">
      <w:pPr>
        <w:pStyle w:val="Heading2"/>
        <w:rPr>
          <w:color w:val="2E75B5"/>
        </w:rPr>
      </w:pPr>
      <w:bookmarkStart w:id="2" w:name="_f77usvbocwui" w:colFirst="0" w:colLast="0"/>
      <w:bookmarkEnd w:id="2"/>
      <w:r>
        <w:rPr>
          <w:color w:val="2E75B5"/>
        </w:rPr>
        <w:t>Task 2 Understand the API Standards</w:t>
      </w:r>
    </w:p>
    <w:p w14:paraId="5B91FC6D" w14:textId="77777777" w:rsidR="00515E54" w:rsidRDefault="00000000">
      <w:r>
        <w:t xml:space="preserve">Visit </w:t>
      </w:r>
      <w:hyperlink r:id="rId8">
        <w:r>
          <w:rPr>
            <w:color w:val="1155CC"/>
            <w:u w:val="single"/>
          </w:rPr>
          <w:t>https://stripe.c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m/docs/api</w:t>
        </w:r>
      </w:hyperlink>
      <w:r>
        <w:t>, read the section “API Reference”, what are some API Standards it is following?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7A2E8B6D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BA3E" w14:textId="655CA6C5" w:rsidR="00515E54" w:rsidRDefault="00906543">
            <w:pPr>
              <w:widowControl w:val="0"/>
              <w:spacing w:line="240" w:lineRule="auto"/>
            </w:pPr>
            <w:r w:rsidRPr="00906543">
              <w:t>The Stripe API is organized around REST</w:t>
            </w:r>
            <w:r>
              <w:t xml:space="preserve">, it </w:t>
            </w:r>
            <w:r w:rsidRPr="00906543">
              <w:t>has predictable resource-oriented URLs, accepts form-encoded request bodies, returns JSON-encoded responses, and uses standard HTTP response codes, authentication, and verbs.</w:t>
            </w:r>
          </w:p>
        </w:tc>
      </w:tr>
    </w:tbl>
    <w:p w14:paraId="66A7C98F" w14:textId="77777777" w:rsidR="00515E54" w:rsidRDefault="00515E54"/>
    <w:p w14:paraId="4DEC619E" w14:textId="77777777" w:rsidR="00515E54" w:rsidRDefault="00000000">
      <w:pPr>
        <w:pStyle w:val="Heading2"/>
        <w:rPr>
          <w:color w:val="2E75B5"/>
        </w:rPr>
      </w:pPr>
      <w:bookmarkStart w:id="3" w:name="_wzzpezdev6xd" w:colFirst="0" w:colLast="0"/>
      <w:bookmarkEnd w:id="3"/>
      <w:r>
        <w:br w:type="page"/>
      </w:r>
    </w:p>
    <w:p w14:paraId="0069CF1B" w14:textId="77777777" w:rsidR="00515E54" w:rsidRDefault="00000000">
      <w:pPr>
        <w:pStyle w:val="Heading2"/>
        <w:rPr>
          <w:color w:val="2E75B5"/>
        </w:rPr>
      </w:pPr>
      <w:bookmarkStart w:id="4" w:name="_heq42i4nnfq7" w:colFirst="0" w:colLast="0"/>
      <w:bookmarkEnd w:id="4"/>
      <w:r>
        <w:rPr>
          <w:color w:val="2E75B5"/>
        </w:rPr>
        <w:lastRenderedPageBreak/>
        <w:t>Task 3 Understand the API Response Status code design</w:t>
      </w:r>
    </w:p>
    <w:p w14:paraId="763AF714" w14:textId="77777777" w:rsidR="00515E54" w:rsidRDefault="00000000">
      <w:r>
        <w:t xml:space="preserve">Visit </w:t>
      </w:r>
      <w:hyperlink r:id="rId9">
        <w:r>
          <w:rPr>
            <w:color w:val="1155CC"/>
            <w:u w:val="single"/>
          </w:rPr>
          <w:t>https://stripe.com/docs/api/errors</w:t>
        </w:r>
      </w:hyperlink>
      <w:r>
        <w:t>, read the section “Errors”. You can see Stripe is not implementing all HTTP status codes. They only use part of them. What are the status codes Stripe uses?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720E3494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80" w:type="dxa"/>
              <w:shd w:val="clear" w:color="auto" w:fill="00120C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5"/>
              <w:gridCol w:w="6055"/>
            </w:tblGrid>
            <w:tr w:rsidR="00577BC5" w14:paraId="62A5F2B3" w14:textId="77777777" w:rsidTr="00577BC5">
              <w:tc>
                <w:tcPr>
                  <w:tcW w:w="2625" w:type="dxa"/>
                  <w:shd w:val="clear" w:color="auto" w:fill="00120C"/>
                  <w:tcMar>
                    <w:top w:w="240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4752CFB1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200 - OK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240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4EF68700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Everything worked as expected.</w:t>
                  </w:r>
                </w:p>
              </w:tc>
            </w:tr>
            <w:tr w:rsidR="00577BC5" w14:paraId="718DA14F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135CA5DB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400 - Bad Request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64537A74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The request was unacceptable, often due to missing a required parameter.</w:t>
                  </w:r>
                </w:p>
              </w:tc>
            </w:tr>
            <w:tr w:rsidR="00577BC5" w14:paraId="41A6EDD1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6172467D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401 - Unauthorized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78070DBC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No valid API key provided.</w:t>
                  </w:r>
                </w:p>
              </w:tc>
            </w:tr>
            <w:tr w:rsidR="00577BC5" w14:paraId="74DF5163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3BFE42F8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402 - Request Failed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245BE7FB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 xml:space="preserve">The parameters were </w:t>
                  </w:r>
                  <w:proofErr w:type="gramStart"/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valid</w:t>
                  </w:r>
                  <w:proofErr w:type="gramEnd"/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 xml:space="preserve"> but the request failed.</w:t>
                  </w:r>
                </w:p>
              </w:tc>
            </w:tr>
            <w:tr w:rsidR="00577BC5" w14:paraId="59E348B4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36422E90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403 - Forbidden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24011DDC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The API key doesn't have permissions to perform the request.</w:t>
                  </w:r>
                </w:p>
              </w:tc>
            </w:tr>
            <w:tr w:rsidR="00577BC5" w14:paraId="0E67D88C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7F68FBAD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404 - Not Found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798C1754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The requested resource doesn't exist.</w:t>
                  </w:r>
                </w:p>
              </w:tc>
            </w:tr>
            <w:tr w:rsidR="00577BC5" w14:paraId="47D1D9F4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40EB1D0B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409 - Conflict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16C612F4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The request conflicts with another request (perhaps due to using the same idempotent key).</w:t>
                  </w:r>
                </w:p>
              </w:tc>
            </w:tr>
            <w:tr w:rsidR="00577BC5" w14:paraId="7A213238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58A35223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429 - Too Many Requests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14:paraId="0C92E328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Too many requests hit the API too quickly. We recommend an exponential backoff of your requests.</w:t>
                  </w:r>
                </w:p>
              </w:tc>
            </w:tr>
            <w:tr w:rsidR="00577BC5" w14:paraId="1B300174" w14:textId="77777777" w:rsidTr="00577BC5">
              <w:tc>
                <w:tcPr>
                  <w:tcW w:w="2625" w:type="dxa"/>
                  <w:shd w:val="clear" w:color="auto" w:fill="00120C"/>
                  <w:tcMar>
                    <w:top w:w="135" w:type="dxa"/>
                    <w:left w:w="300" w:type="dxa"/>
                    <w:bottom w:w="240" w:type="dxa"/>
                    <w:right w:w="300" w:type="dxa"/>
                  </w:tcMar>
                  <w:hideMark/>
                </w:tcPr>
                <w:p w14:paraId="6690937D" w14:textId="77777777" w:rsidR="00577BC5" w:rsidRDefault="00577BC5" w:rsidP="00577BC5">
                  <w:pPr>
                    <w:jc w:val="right"/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DCDCDC"/>
                      <w:sz w:val="20"/>
                      <w:szCs w:val="20"/>
                    </w:rPr>
                    <w:t>500, 502, 503, 504 - Server Errors</w:t>
                  </w:r>
                </w:p>
              </w:tc>
              <w:tc>
                <w:tcPr>
                  <w:tcW w:w="6055" w:type="dxa"/>
                  <w:shd w:val="clear" w:color="auto" w:fill="00120C"/>
                  <w:tcMar>
                    <w:top w:w="135" w:type="dxa"/>
                    <w:left w:w="300" w:type="dxa"/>
                    <w:bottom w:w="240" w:type="dxa"/>
                    <w:right w:w="300" w:type="dxa"/>
                  </w:tcMar>
                  <w:hideMark/>
                </w:tcPr>
                <w:p w14:paraId="53771A12" w14:textId="77777777" w:rsidR="00577BC5" w:rsidRDefault="00577BC5" w:rsidP="00577BC5">
                  <w:pP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DCDCDC"/>
                      <w:sz w:val="20"/>
                      <w:szCs w:val="20"/>
                    </w:rPr>
                    <w:t>Something went wrong on Stripe's end. (These are rare.)</w:t>
                  </w:r>
                </w:p>
              </w:tc>
            </w:tr>
          </w:tbl>
          <w:p w14:paraId="4F25A3EA" w14:textId="77777777" w:rsidR="00515E54" w:rsidRDefault="00515E54">
            <w:pPr>
              <w:widowControl w:val="0"/>
              <w:spacing w:line="240" w:lineRule="auto"/>
            </w:pPr>
          </w:p>
        </w:tc>
      </w:tr>
    </w:tbl>
    <w:p w14:paraId="2603F32D" w14:textId="77777777" w:rsidR="00515E54" w:rsidRDefault="00515E54"/>
    <w:p w14:paraId="0094BDEC" w14:textId="77777777" w:rsidR="00515E54" w:rsidRDefault="00000000">
      <w:pPr>
        <w:pStyle w:val="Heading2"/>
        <w:rPr>
          <w:color w:val="2E75B5"/>
        </w:rPr>
      </w:pPr>
      <w:bookmarkStart w:id="5" w:name="_uc7eds939zf2" w:colFirst="0" w:colLast="0"/>
      <w:bookmarkEnd w:id="5"/>
      <w:r>
        <w:rPr>
          <w:color w:val="2E75B5"/>
        </w:rPr>
        <w:t>Task 3 Understand the Customer API</w:t>
      </w:r>
    </w:p>
    <w:p w14:paraId="6546BF87" w14:textId="77777777" w:rsidR="00515E54" w:rsidRDefault="00000000">
      <w:r>
        <w:t xml:space="preserve">Visit </w:t>
      </w:r>
      <w:hyperlink r:id="rId10">
        <w:r>
          <w:rPr>
            <w:color w:val="1155CC"/>
            <w:u w:val="single"/>
          </w:rPr>
          <w:t>https://stripe.com/docs/api/customers</w:t>
        </w:r>
      </w:hyperlink>
      <w:r>
        <w:t xml:space="preserve">, and briefly describe how to use this customer API. You don’t need to write any </w:t>
      </w:r>
      <w:proofErr w:type="gramStart"/>
      <w:r>
        <w:t>code,</w:t>
      </w:r>
      <w:proofErr w:type="gramEnd"/>
      <w:r>
        <w:t xml:space="preserve"> we only need a description here.</w:t>
      </w:r>
    </w:p>
    <w:p w14:paraId="662E921B" w14:textId="77777777" w:rsidR="00515E54" w:rsidRDefault="00515E54"/>
    <w:p w14:paraId="23A808FA" w14:textId="77777777" w:rsidR="00515E54" w:rsidRDefault="00000000">
      <w:pPr>
        <w:rPr>
          <w:b/>
        </w:rPr>
      </w:pPr>
      <w:r>
        <w:rPr>
          <w:b/>
        </w:rPr>
        <w:t xml:space="preserve">Describe some of the attributes of a </w:t>
      </w:r>
      <w:proofErr w:type="gramStart"/>
      <w:r>
        <w:rPr>
          <w:b/>
        </w:rPr>
        <w:t>Customer</w:t>
      </w:r>
      <w:proofErr w:type="gramEnd"/>
      <w:r>
        <w:rPr>
          <w:b/>
        </w:rPr>
        <w:t>: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746F1340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945" w14:textId="0BFC415E" w:rsidR="00515E54" w:rsidRDefault="00DF3569">
            <w:pPr>
              <w:widowControl w:val="0"/>
              <w:spacing w:line="240" w:lineRule="auto"/>
            </w:pPr>
            <w:r>
              <w:t>Id, address, description, email, metadata, name, phone, shipping, and more attributes that I’m not going to write here.</w:t>
            </w:r>
          </w:p>
        </w:tc>
      </w:tr>
    </w:tbl>
    <w:p w14:paraId="64427E60" w14:textId="77777777" w:rsidR="00515E54" w:rsidRDefault="00515E54"/>
    <w:p w14:paraId="65F7257B" w14:textId="77777777" w:rsidR="00515E54" w:rsidRDefault="00000000">
      <w:pPr>
        <w:rPr>
          <w:b/>
        </w:rPr>
      </w:pPr>
      <w:r>
        <w:rPr>
          <w:b/>
        </w:rPr>
        <w:t xml:space="preserve">Describe how to create a </w:t>
      </w:r>
      <w:proofErr w:type="gramStart"/>
      <w:r>
        <w:rPr>
          <w:b/>
        </w:rPr>
        <w:t>Customer</w:t>
      </w:r>
      <w:proofErr w:type="gramEnd"/>
      <w:r>
        <w:rPr>
          <w:b/>
        </w:rPr>
        <w:t>: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3AEFB6D3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BC25" w14:textId="36DDC66A" w:rsidR="00DF3569" w:rsidRDefault="00DF3569">
            <w:pPr>
              <w:widowControl w:val="0"/>
              <w:spacing w:line="240" w:lineRule="auto"/>
            </w:pPr>
            <w:r>
              <w:t xml:space="preserve">Use method POST, </w:t>
            </w:r>
            <w:proofErr w:type="spellStart"/>
            <w:r>
              <w:t>url</w:t>
            </w:r>
            <w:proofErr w:type="spellEnd"/>
            <w:r>
              <w:t xml:space="preserve"> is </w:t>
            </w:r>
            <w:r w:rsidRPr="00DF3569">
              <w:t>https://api.stripe.com/v1/customers</w:t>
            </w:r>
            <w:r>
              <w:t>,</w:t>
            </w:r>
            <w:r>
              <w:t xml:space="preserve"> i</w:t>
            </w:r>
            <w:r>
              <w:t>nclude the library</w:t>
            </w:r>
            <w:r>
              <w:t xml:space="preserve"> </w:t>
            </w:r>
            <w:r w:rsidRPr="00DF3569">
              <w:t>('stripe')</w:t>
            </w:r>
            <w:r w:rsidR="00086136">
              <w:t>, function (</w:t>
            </w:r>
            <w:proofErr w:type="spellStart"/>
            <w:proofErr w:type="gramStart"/>
            <w:r w:rsidR="00086136" w:rsidRPr="00086136">
              <w:t>stripe.customers</w:t>
            </w:r>
            <w:proofErr w:type="gramEnd"/>
            <w:r w:rsidR="00086136" w:rsidRPr="00086136">
              <w:t>.create</w:t>
            </w:r>
            <w:proofErr w:type="spellEnd"/>
            <w:r w:rsidR="00086136">
              <w:t>)</w:t>
            </w:r>
            <w:r>
              <w:t xml:space="preserve"> and the </w:t>
            </w:r>
            <w:proofErr w:type="spellStart"/>
            <w:r>
              <w:t>api</w:t>
            </w:r>
            <w:proofErr w:type="spellEnd"/>
            <w:r>
              <w:t xml:space="preserve"> key</w:t>
            </w:r>
            <w:r>
              <w:t>, input params for the new customer</w:t>
            </w:r>
            <w:r w:rsidR="00086136">
              <w:t>, then send request</w:t>
            </w:r>
          </w:p>
        </w:tc>
      </w:tr>
    </w:tbl>
    <w:p w14:paraId="19459F43" w14:textId="77777777" w:rsidR="00515E54" w:rsidRDefault="00515E54">
      <w:pPr>
        <w:rPr>
          <w:b/>
        </w:rPr>
      </w:pPr>
    </w:p>
    <w:p w14:paraId="1EFB8251" w14:textId="77777777" w:rsidR="00515E54" w:rsidRDefault="00515E54">
      <w:pPr>
        <w:rPr>
          <w:b/>
        </w:rPr>
      </w:pPr>
    </w:p>
    <w:p w14:paraId="31C32103" w14:textId="77777777" w:rsidR="00515E54" w:rsidRDefault="00515E54">
      <w:pPr>
        <w:rPr>
          <w:b/>
        </w:rPr>
      </w:pPr>
    </w:p>
    <w:p w14:paraId="25D643C9" w14:textId="77777777" w:rsidR="00515E54" w:rsidRDefault="00515E54">
      <w:pPr>
        <w:rPr>
          <w:b/>
        </w:rPr>
      </w:pPr>
    </w:p>
    <w:p w14:paraId="27F34BBD" w14:textId="77777777" w:rsidR="00515E54" w:rsidRDefault="00515E54">
      <w:pPr>
        <w:rPr>
          <w:b/>
        </w:rPr>
      </w:pPr>
    </w:p>
    <w:p w14:paraId="3BAD63B5" w14:textId="77777777" w:rsidR="00515E54" w:rsidRDefault="00000000">
      <w:pPr>
        <w:rPr>
          <w:b/>
        </w:rPr>
      </w:pPr>
      <w:r>
        <w:rPr>
          <w:b/>
        </w:rPr>
        <w:t xml:space="preserve">Describe how to retrieve a </w:t>
      </w:r>
      <w:proofErr w:type="gramStart"/>
      <w:r>
        <w:rPr>
          <w:b/>
        </w:rPr>
        <w:t>Customer</w:t>
      </w:r>
      <w:proofErr w:type="gramEnd"/>
      <w:r>
        <w:rPr>
          <w:b/>
        </w:rPr>
        <w:t>: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21406FBF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ECA0" w14:textId="64CD8AD0" w:rsidR="00515E54" w:rsidRDefault="00DF3569">
            <w:pPr>
              <w:widowControl w:val="0"/>
              <w:spacing w:line="240" w:lineRule="auto"/>
            </w:pPr>
            <w:r>
              <w:t xml:space="preserve">Use method </w:t>
            </w:r>
            <w:r>
              <w:t>GET</w:t>
            </w:r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 is </w:t>
            </w:r>
            <w:hyperlink r:id="rId11" w:history="1">
              <w:r w:rsidRPr="00122649">
                <w:rPr>
                  <w:rStyle w:val="Hyperlink"/>
                </w:rPr>
                <w:t>https://api.stripe.com/v1/customers</w:t>
              </w:r>
              <w:r w:rsidRPr="00122649">
                <w:rPr>
                  <w:rStyle w:val="Hyperlink"/>
                </w:rPr>
                <w:t>/:id</w:t>
              </w:r>
            </w:hyperlink>
            <w:r>
              <w:t xml:space="preserve"> (input customer id)</w:t>
            </w:r>
            <w:r>
              <w:t xml:space="preserve">, include the library </w:t>
            </w:r>
            <w:r w:rsidRPr="00DF3569">
              <w:t>('stripe')</w:t>
            </w:r>
            <w:r w:rsidR="00086136">
              <w:t>, function (</w:t>
            </w:r>
            <w:proofErr w:type="spellStart"/>
            <w:proofErr w:type="gramStart"/>
            <w:r w:rsidR="00086136" w:rsidRPr="00086136">
              <w:t>stripe.</w:t>
            </w:r>
            <w:r w:rsidR="00086136">
              <w:t>c</w:t>
            </w:r>
            <w:r w:rsidR="00086136" w:rsidRPr="00086136">
              <w:t>ustomer</w:t>
            </w:r>
            <w:r w:rsidR="00086136">
              <w:t>s</w:t>
            </w:r>
            <w:proofErr w:type="gramEnd"/>
            <w:r w:rsidR="00086136" w:rsidRPr="00086136">
              <w:t>.retrieve</w:t>
            </w:r>
            <w:proofErr w:type="spellEnd"/>
            <w:r w:rsidR="00086136">
              <w:t>)</w:t>
            </w:r>
            <w:r>
              <w:t xml:space="preserve"> and the </w:t>
            </w:r>
            <w:proofErr w:type="spellStart"/>
            <w:r>
              <w:t>api</w:t>
            </w:r>
            <w:proofErr w:type="spellEnd"/>
            <w:r>
              <w:t xml:space="preserve"> key, </w:t>
            </w:r>
            <w:r w:rsidR="00086136">
              <w:t>then send request and get the response</w:t>
            </w:r>
          </w:p>
        </w:tc>
      </w:tr>
    </w:tbl>
    <w:p w14:paraId="400BC003" w14:textId="77777777" w:rsidR="00515E54" w:rsidRDefault="00515E54">
      <w:pPr>
        <w:rPr>
          <w:b/>
        </w:rPr>
      </w:pPr>
    </w:p>
    <w:p w14:paraId="1DD213D3" w14:textId="77777777" w:rsidR="00515E54" w:rsidRDefault="00000000">
      <w:pPr>
        <w:rPr>
          <w:b/>
        </w:rPr>
      </w:pPr>
      <w:r>
        <w:rPr>
          <w:b/>
        </w:rPr>
        <w:t xml:space="preserve">Describe how to update a </w:t>
      </w:r>
      <w:proofErr w:type="gramStart"/>
      <w:r>
        <w:rPr>
          <w:b/>
        </w:rPr>
        <w:t>Customer</w:t>
      </w:r>
      <w:proofErr w:type="gramEnd"/>
      <w:r>
        <w:rPr>
          <w:b/>
        </w:rPr>
        <w:t>:</w:t>
      </w: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402C77AF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4C3D" w14:textId="5605B806" w:rsidR="00515E54" w:rsidRDefault="00086136">
            <w:pPr>
              <w:widowControl w:val="0"/>
              <w:spacing w:line="240" w:lineRule="auto"/>
            </w:pPr>
            <w:r>
              <w:t xml:space="preserve">Use method </w:t>
            </w:r>
            <w:r>
              <w:t>POST</w:t>
            </w:r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 is </w:t>
            </w:r>
            <w:hyperlink r:id="rId12" w:history="1">
              <w:r w:rsidRPr="00122649">
                <w:rPr>
                  <w:rStyle w:val="Hyperlink"/>
                </w:rPr>
                <w:t>https://api.stripe.com/v1/customers/:id</w:t>
              </w:r>
            </w:hyperlink>
            <w:r>
              <w:t xml:space="preserve"> (input customer id), include the library </w:t>
            </w:r>
            <w:r w:rsidRPr="00DF3569">
              <w:t>('stripe')</w:t>
            </w:r>
            <w:r>
              <w:t>, function (</w:t>
            </w:r>
            <w:proofErr w:type="spellStart"/>
            <w:proofErr w:type="gramStart"/>
            <w:r w:rsidRPr="00086136">
              <w:t>stripe.Customer.modify</w:t>
            </w:r>
            <w:proofErr w:type="spellEnd"/>
            <w:proofErr w:type="gramEnd"/>
            <w:r>
              <w:t>)</w:t>
            </w:r>
            <w:r>
              <w:t xml:space="preserve"> and the </w:t>
            </w:r>
            <w:proofErr w:type="spellStart"/>
            <w:r>
              <w:t>api</w:t>
            </w:r>
            <w:proofErr w:type="spellEnd"/>
            <w:r>
              <w:t xml:space="preserve"> key, input params for the </w:t>
            </w:r>
            <w:r>
              <w:t>updating</w:t>
            </w:r>
            <w:r>
              <w:t xml:space="preserve"> customer, then send request</w:t>
            </w:r>
          </w:p>
        </w:tc>
      </w:tr>
    </w:tbl>
    <w:p w14:paraId="04F83EE8" w14:textId="77777777" w:rsidR="00515E54" w:rsidRDefault="00515E54">
      <w:pPr>
        <w:rPr>
          <w:b/>
        </w:rPr>
      </w:pPr>
    </w:p>
    <w:p w14:paraId="429204F3" w14:textId="77777777" w:rsidR="00515E54" w:rsidRDefault="00000000">
      <w:pPr>
        <w:rPr>
          <w:b/>
        </w:rPr>
      </w:pPr>
      <w:r>
        <w:rPr>
          <w:b/>
        </w:rPr>
        <w:t xml:space="preserve">Describe how to delete a </w:t>
      </w:r>
      <w:proofErr w:type="gramStart"/>
      <w:r>
        <w:rPr>
          <w:b/>
        </w:rPr>
        <w:t>Customer</w:t>
      </w:r>
      <w:proofErr w:type="gramEnd"/>
      <w:r>
        <w:rPr>
          <w:b/>
        </w:rPr>
        <w:t>: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5AF2B9B2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C0BB" w14:textId="4DC5BBEC" w:rsidR="00515E54" w:rsidRDefault="00086136">
            <w:pPr>
              <w:widowControl w:val="0"/>
              <w:spacing w:line="240" w:lineRule="auto"/>
            </w:pPr>
            <w:r>
              <w:lastRenderedPageBreak/>
              <w:t xml:space="preserve">Use method </w:t>
            </w:r>
            <w:r>
              <w:t>DELETE</w:t>
            </w:r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 is </w:t>
            </w:r>
            <w:hyperlink r:id="rId13" w:history="1">
              <w:r w:rsidRPr="00122649">
                <w:rPr>
                  <w:rStyle w:val="Hyperlink"/>
                </w:rPr>
                <w:t>https://api.stripe.com/v1/customers/:id</w:t>
              </w:r>
            </w:hyperlink>
            <w:r>
              <w:t xml:space="preserve"> (input customer id), include the library </w:t>
            </w:r>
            <w:r w:rsidRPr="00DF3569">
              <w:t>('stripe')</w:t>
            </w:r>
            <w:r>
              <w:t>, function (</w:t>
            </w:r>
            <w:proofErr w:type="spellStart"/>
            <w:proofErr w:type="gramStart"/>
            <w:r w:rsidRPr="00086136">
              <w:t>stripe.Customer.</w:t>
            </w:r>
            <w:r>
              <w:t>delete</w:t>
            </w:r>
            <w:proofErr w:type="spellEnd"/>
            <w:proofErr w:type="gramEnd"/>
            <w:r>
              <w:t xml:space="preserve">) and the </w:t>
            </w:r>
            <w:proofErr w:type="spellStart"/>
            <w:r>
              <w:t>api</w:t>
            </w:r>
            <w:proofErr w:type="spellEnd"/>
            <w:r>
              <w:t xml:space="preserve"> key, then send request</w:t>
            </w:r>
          </w:p>
        </w:tc>
      </w:tr>
    </w:tbl>
    <w:p w14:paraId="2CCAD3EE" w14:textId="77777777" w:rsidR="00515E54" w:rsidRDefault="00515E54">
      <w:pPr>
        <w:rPr>
          <w:b/>
        </w:rPr>
      </w:pPr>
    </w:p>
    <w:p w14:paraId="7C312B5F" w14:textId="77777777" w:rsidR="00515E54" w:rsidRDefault="00000000">
      <w:pPr>
        <w:rPr>
          <w:b/>
        </w:rPr>
      </w:pPr>
      <w:r>
        <w:rPr>
          <w:b/>
        </w:rPr>
        <w:t>Describe how to list all Customers:</w:t>
      </w: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5E54" w14:paraId="6320CF4B" w14:textId="77777777">
        <w:trPr>
          <w:trHeight w:val="253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DA85" w14:textId="28DDB72A" w:rsidR="00515E54" w:rsidRDefault="00086136">
            <w:pPr>
              <w:widowControl w:val="0"/>
              <w:spacing w:line="240" w:lineRule="auto"/>
            </w:pPr>
            <w:r>
              <w:t xml:space="preserve">Use method GET, </w:t>
            </w:r>
            <w:proofErr w:type="spellStart"/>
            <w:r>
              <w:t>url</w:t>
            </w:r>
            <w:proofErr w:type="spellEnd"/>
            <w:r>
              <w:t xml:space="preserve"> is </w:t>
            </w:r>
            <w:hyperlink r:id="rId14" w:history="1">
              <w:r>
                <w:rPr>
                  <w:rStyle w:val="Hyperlink"/>
                </w:rPr>
                <w:t>https://api.stripe.com/v1/customers</w:t>
              </w:r>
            </w:hyperlink>
            <w:r>
              <w:t xml:space="preserve">, include the library </w:t>
            </w:r>
            <w:r w:rsidRPr="00DF3569">
              <w:t>('stripe')</w:t>
            </w:r>
            <w:r>
              <w:t>, function (</w:t>
            </w:r>
            <w:r w:rsidRPr="00086136">
              <w:t>stripe.</w:t>
            </w:r>
            <w:r>
              <w:t>c</w:t>
            </w:r>
            <w:r w:rsidRPr="00086136">
              <w:t>ustomer</w:t>
            </w:r>
            <w:r>
              <w:t>s</w:t>
            </w:r>
            <w:r w:rsidRPr="00086136">
              <w:t>.</w:t>
            </w:r>
            <w:r>
              <w:t>list</w:t>
            </w:r>
            <w:r>
              <w:t xml:space="preserve">) and the </w:t>
            </w:r>
            <w:proofErr w:type="spellStart"/>
            <w:r>
              <w:t>api</w:t>
            </w:r>
            <w:proofErr w:type="spellEnd"/>
            <w:r>
              <w:t xml:space="preserve"> key, then send request and get the response</w:t>
            </w:r>
          </w:p>
        </w:tc>
      </w:tr>
    </w:tbl>
    <w:p w14:paraId="7CBD6C2D" w14:textId="77777777" w:rsidR="00515E54" w:rsidRDefault="00515E54">
      <w:pPr>
        <w:rPr>
          <w:b/>
        </w:rPr>
      </w:pPr>
    </w:p>
    <w:sectPr w:rsidR="00515E54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D024" w14:textId="77777777" w:rsidR="00F40045" w:rsidRDefault="00F40045">
      <w:pPr>
        <w:spacing w:line="240" w:lineRule="auto"/>
      </w:pPr>
      <w:r>
        <w:separator/>
      </w:r>
    </w:p>
  </w:endnote>
  <w:endnote w:type="continuationSeparator" w:id="0">
    <w:p w14:paraId="55A43B4B" w14:textId="77777777" w:rsidR="00F40045" w:rsidRDefault="00F40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2B58" w14:textId="77777777" w:rsidR="00F40045" w:rsidRDefault="00F40045">
      <w:pPr>
        <w:spacing w:line="240" w:lineRule="auto"/>
      </w:pPr>
      <w:r>
        <w:separator/>
      </w:r>
    </w:p>
  </w:footnote>
  <w:footnote w:type="continuationSeparator" w:id="0">
    <w:p w14:paraId="6F62ABE3" w14:textId="77777777" w:rsidR="00F40045" w:rsidRDefault="00F40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F46B" w14:textId="77777777" w:rsidR="00515E5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9CB8601" wp14:editId="6FE0A895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l="0" t="0" r="0" b="0"/>
          <wp:wrapTopAndBottom distT="0" dist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D4844"/>
    <w:multiLevelType w:val="multilevel"/>
    <w:tmpl w:val="1FCAD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086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54"/>
    <w:rsid w:val="00086136"/>
    <w:rsid w:val="00200B35"/>
    <w:rsid w:val="00515E54"/>
    <w:rsid w:val="00577BC5"/>
    <w:rsid w:val="00906543"/>
    <w:rsid w:val="00DF3569"/>
    <w:rsid w:val="00F4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B1FA"/>
  <w15:docId w15:val="{984CEAFB-DD01-EE49-86BE-760EA8E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F3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docs/api" TargetMode="External"/><Relationship Id="rId13" Type="http://schemas.openxmlformats.org/officeDocument/2006/relationships/hyperlink" Target="https://api.stripe.com/v1/customers/: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pe.com/" TargetMode="External"/><Relationship Id="rId12" Type="http://schemas.openxmlformats.org/officeDocument/2006/relationships/hyperlink" Target="https://api.stripe.com/v1/customers/: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stripe.com/v1/customers/:i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ripe.com/docs/api/custom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api/errors" TargetMode="External"/><Relationship Id="rId14" Type="http://schemas.openxmlformats.org/officeDocument/2006/relationships/hyperlink" Target="https://api.stripe.com/v1/custom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JIUNHERNG.LEE (Beyondsoft)</cp:lastModifiedBy>
  <cp:revision>5</cp:revision>
  <dcterms:created xsi:type="dcterms:W3CDTF">2022-10-29T05:43:00Z</dcterms:created>
  <dcterms:modified xsi:type="dcterms:W3CDTF">2022-10-29T06:10:00Z</dcterms:modified>
</cp:coreProperties>
</file>