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a1a2e"/>
          <w:sz w:val="52"/>
          <w:szCs w:val="52"/>
        </w:rPr>
        <w:t xml:space="preserve">🔢  Counting 1 to 5</w:t>
      </w:r>
    </w:p>
    <w:p>
      <w:pPr>
        <w:spacing w:after="400"/>
        <w:jc w:val="center"/>
      </w:pPr>
      <w:r>
        <w:rPr>
          <w:caps/>
          <w:color w:val="888888"/>
          <w:sz w:val="22"/>
          <w:szCs w:val="22"/>
        </w:rPr>
        <w:t xml:space="preserve">MATHS WORKSHEET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4"/>
                <w:szCs w:val="24"/>
              </w:rPr>
              <w:t xml:space="preserve">Student Name: ___________________________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4"/>
                <w:szCs w:val="24"/>
              </w:rPr>
              <w:t xml:space="preserve">Date: ______________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4"/>
                <w:szCs w:val="24"/>
              </w:rPr>
              <w:t xml:space="preserve">Score: ______</w:t>
            </w:r>
          </w:p>
        </w:tc>
      </w:tr>
    </w:tbl>
    <w:p>
      <w:pPr>
        <w:spacing w:after="400" w:before="200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50"/>
      </w:pPr>
      <w:r>
        <w:rPr>
          <w:b/>
          <w:bCs/>
          <w:sz w:val="26"/>
          <w:szCs w:val="26"/>
        </w:rPr>
        <w:t xml:space="preserve">📋 Instructions: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Count each group of objects and write the number in the box!</w:t>
      </w:r>
    </w:p>
    <w:p>
      <w:pPr>
        <w:pBdr>
          <w:bottom w:val="dashed" w:color="CCCCCC" w:sz="6"/>
        </w:pBdr>
        <w:spacing w:after="100" w:before="200"/>
      </w:pPr>
      <w:r>
        <w:rPr>
          <w:sz w:val="28"/>
          <w:szCs w:val="28"/>
        </w:rPr>
        <w:t xml:space="preserve">🍎   →   [ 1 ]   (one)</w:t>
      </w:r>
    </w:p>
    <w:p>
      <w:pPr>
        <w:pBdr>
          <w:bottom w:val="dashed" w:color="CCCCCC" w:sz="6"/>
        </w:pBdr>
        <w:spacing w:after="100" w:before="200"/>
      </w:pPr>
      <w:r>
        <w:rPr>
          <w:sz w:val="28"/>
          <w:szCs w:val="28"/>
        </w:rPr>
        <w:t xml:space="preserve">🌟🌟   →   [ 2 ]   (two)</w:t>
      </w:r>
    </w:p>
    <w:p>
      <w:pPr>
        <w:pBdr>
          <w:bottom w:val="dashed" w:color="CCCCCC" w:sz="6"/>
        </w:pBdr>
        <w:spacing w:after="100" w:before="200"/>
      </w:pPr>
      <w:r>
        <w:rPr>
          <w:sz w:val="28"/>
          <w:szCs w:val="28"/>
        </w:rPr>
        <w:t xml:space="preserve">🐶🐶🐶   →   [ 3 ]   (three)</w:t>
      </w:r>
    </w:p>
    <w:p>
      <w:pPr>
        <w:pBdr>
          <w:bottom w:val="dashed" w:color="CCCCCC" w:sz="6"/>
        </w:pBdr>
        <w:spacing w:after="100" w:before="200"/>
      </w:pPr>
      <w:r>
        <w:rPr>
          <w:sz w:val="28"/>
          <w:szCs w:val="28"/>
        </w:rPr>
        <w:t xml:space="preserve">🏠🏠🏠🏠   →   [ 4 ]   (four)</w:t>
      </w:r>
    </w:p>
    <w:p>
      <w:pPr>
        <w:pBdr>
          <w:bottom w:val="dashed" w:color="CCCCCC" w:sz="6"/>
        </w:pBdr>
        <w:spacing w:after="100" w:before="200"/>
      </w:pPr>
      <w:r>
        <w:rPr>
          <w:sz w:val="28"/>
          <w:szCs w:val="28"/>
        </w:rPr>
        <w:t xml:space="preserve">🌈🌈🌈🌈🌈   →   [ 5 ]   (five)</w:t>
      </w:r>
    </w:p>
    <w:p>
      <w:pPr>
        <w:spacing w:before="400"/>
      </w:pPr>
      <w:r>
        <w:rPr>
          <w:sz w:val="24"/>
          <w:szCs w:val="24"/>
        </w:rPr>
        <w:t xml:space="preserve"> </w:t>
      </w:r>
    </w:p>
    <w:p>
      <w:pPr>
        <w:spacing w:before="200"/>
        <w:jc w:val="center"/>
      </w:pPr>
      <w:r>
        <w:rPr>
          <w:b/>
          <w:bCs/>
          <w:color w:val="D97706"/>
          <w:sz w:val="26"/>
          <w:szCs w:val="26"/>
        </w:rPr>
        <w:t xml:space="preserve">🌟 Great Job! Colour a star for each question you completed!</w:t>
      </w:r>
    </w:p>
    <w:p>
      <w:pPr>
        <w:spacing w:after="200" w:before="100"/>
        <w:jc w:val="center"/>
      </w:pPr>
      <w:r>
        <w:rPr>
          <w:sz w:val="36"/>
          <w:szCs w:val="36"/>
        </w:rPr>
        <w:t xml:space="preserve">⭐  ⭐  ⭐  ⭐  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Keep learning, keep growing! ⭐⭐⭐⭐⭐  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GSTAT e-Learning Platform  |  Maths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2026-07-05T13:26:29.036Z</dcterms:created>
  <dcterms:modified xsi:type="dcterms:W3CDTF">2026-07-05T13:26:29.038Z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