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74C60" w14:textId="65D50572" w:rsidR="00894252" w:rsidRPr="00B36FE6" w:rsidRDefault="00C8749A" w:rsidP="00C8749A">
      <w:pPr>
        <w:pStyle w:val="Ttulo"/>
      </w:pPr>
      <w:r w:rsidRPr="00B36FE6">
        <w:t>DR. ROLAND</w:t>
      </w:r>
    </w:p>
    <w:p w14:paraId="11AD9B47" w14:textId="34956C80" w:rsidR="00C8749A" w:rsidRPr="00B36FE6" w:rsidRDefault="00B36FE6" w:rsidP="00B36FE6">
      <w:pPr>
        <w:pStyle w:val="Subttulo"/>
      </w:pPr>
      <w:r w:rsidRPr="00B36FE6">
        <w:t>An Amstrad CPC videogame developed by</w:t>
      </w:r>
      <w:r w:rsidR="00C8749A" w:rsidRPr="00B36FE6">
        <w:t xml:space="preserve"> Glasnost Corp.</w:t>
      </w:r>
    </w:p>
    <w:p w14:paraId="590FE1EC" w14:textId="6219BE16" w:rsidR="00B36FE6" w:rsidRDefault="00B36FE6" w:rsidP="00C8749A"/>
    <w:p w14:paraId="109E3D71" w14:textId="37B9A454" w:rsidR="000858AF" w:rsidRDefault="000858AF" w:rsidP="00C8749A"/>
    <w:p w14:paraId="67E20E05" w14:textId="77777777" w:rsidR="00BF1055" w:rsidRDefault="00BF1055" w:rsidP="00C8749A"/>
    <w:p w14:paraId="66F8FA6F" w14:textId="1FF0DE18" w:rsidR="00B36FE6" w:rsidRDefault="000858AF" w:rsidP="000858AF">
      <w:pPr>
        <w:jc w:val="center"/>
      </w:pPr>
      <w:r>
        <w:rPr>
          <w:noProof/>
        </w:rPr>
        <w:drawing>
          <wp:inline distT="0" distB="0" distL="0" distR="0" wp14:anchorId="768504B3" wp14:editId="681239E4">
            <wp:extent cx="4593925" cy="3229981"/>
            <wp:effectExtent l="133350" t="114300" r="111760" b="14224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96704" cy="3231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D74888" w14:textId="43065D8D" w:rsidR="000858AF" w:rsidRDefault="000858AF" w:rsidP="00C8749A"/>
    <w:p w14:paraId="663FC363" w14:textId="37378CA6" w:rsidR="000858AF" w:rsidRDefault="000858AF" w:rsidP="00C8749A"/>
    <w:p w14:paraId="691B946B" w14:textId="77777777" w:rsidR="000858AF" w:rsidRPr="00B36FE6" w:rsidRDefault="000858AF" w:rsidP="00C8749A"/>
    <w:p w14:paraId="29543DDA" w14:textId="2917512B" w:rsidR="00B36FE6" w:rsidRPr="00B36FE6" w:rsidRDefault="00B36FE6" w:rsidP="000858AF">
      <w:pPr>
        <w:pStyle w:val="Ttulo1"/>
        <w:jc w:val="center"/>
      </w:pPr>
      <w:r w:rsidRPr="00B36FE6">
        <w:t>INSTRUCTION MANUAL</w:t>
      </w:r>
    </w:p>
    <w:p w14:paraId="7E91A354" w14:textId="1E7453FD" w:rsidR="00B36FE6" w:rsidRDefault="00B36FE6" w:rsidP="00B36FE6"/>
    <w:p w14:paraId="6FC6DD09" w14:textId="3B1A9117" w:rsidR="00B36FE6" w:rsidRDefault="00B36FE6" w:rsidP="00B36FE6"/>
    <w:p w14:paraId="053CEBB6" w14:textId="77777777" w:rsidR="00B36FE6" w:rsidRPr="00B36FE6" w:rsidRDefault="00B36FE6" w:rsidP="00B36FE6"/>
    <w:p w14:paraId="5BFD400A" w14:textId="5719E507" w:rsidR="00C8749A" w:rsidRPr="00B36FE6" w:rsidRDefault="00B36FE6" w:rsidP="00C8749A">
      <w:pPr>
        <w:pStyle w:val="Ttulo1"/>
      </w:pPr>
      <w:r>
        <w:br w:type="page"/>
      </w:r>
      <w:r w:rsidR="00C8749A" w:rsidRPr="00B36FE6">
        <w:lastRenderedPageBreak/>
        <w:t>THE GAME</w:t>
      </w:r>
    </w:p>
    <w:p w14:paraId="2E7308A5" w14:textId="77777777" w:rsidR="009B741F" w:rsidRDefault="00B36FE6" w:rsidP="00C8749A">
      <w:r w:rsidRPr="00B36FE6">
        <w:t xml:space="preserve">The patient is suffering a terrible virus infection, and your role as </w:t>
      </w:r>
      <w:proofErr w:type="spellStart"/>
      <w:proofErr w:type="gramStart"/>
      <w:r w:rsidRPr="00B36FE6">
        <w:t>Dr.Roland</w:t>
      </w:r>
      <w:proofErr w:type="spellEnd"/>
      <w:proofErr w:type="gramEnd"/>
      <w:r w:rsidRPr="00B36FE6">
        <w:t xml:space="preserve"> is to get rid of those ugly and </w:t>
      </w:r>
      <w:r w:rsidR="00444304">
        <w:t xml:space="preserve">funky viruses, throwing them colored vitamin capsules. </w:t>
      </w:r>
    </w:p>
    <w:p w14:paraId="1567EAE7" w14:textId="5E50293E" w:rsidR="00C8749A" w:rsidRDefault="00444304" w:rsidP="00C8749A">
      <w:r>
        <w:t xml:space="preserve">If </w:t>
      </w:r>
      <w:r w:rsidR="00696752">
        <w:t>four</w:t>
      </w:r>
      <w:r>
        <w:t xml:space="preserve"> </w:t>
      </w:r>
      <w:r w:rsidR="00110CA8">
        <w:t xml:space="preserve">elements </w:t>
      </w:r>
      <w:r>
        <w:t>of the same color</w:t>
      </w:r>
      <w:r w:rsidR="00110CA8">
        <w:t xml:space="preserve">, </w:t>
      </w:r>
      <w:r w:rsidR="00F2453E">
        <w:t>counting on</w:t>
      </w:r>
      <w:r w:rsidR="00110CA8">
        <w:t xml:space="preserve"> virus and capsules, get together, all of them </w:t>
      </w:r>
      <w:r w:rsidR="009B741F">
        <w:t xml:space="preserve">will </w:t>
      </w:r>
      <w:r>
        <w:t>disappear.</w:t>
      </w:r>
    </w:p>
    <w:p w14:paraId="2543276C" w14:textId="0D2EC2E2" w:rsidR="00034E92" w:rsidRDefault="00034E92" w:rsidP="00034E92">
      <w:pPr>
        <w:pStyle w:val="Ttulo2"/>
      </w:pPr>
      <w:r>
        <w:t>Single Player mode</w:t>
      </w:r>
    </w:p>
    <w:p w14:paraId="3D061AFF" w14:textId="7012EC53" w:rsidR="001B6CA0" w:rsidRDefault="00444304" w:rsidP="00C8749A">
      <w:r>
        <w:t>Get rid of the viruses along 2</w:t>
      </w:r>
      <w:r w:rsidR="00F2453E">
        <w:t>1</w:t>
      </w:r>
      <w:r>
        <w:t xml:space="preserve"> </w:t>
      </w:r>
      <w:r w:rsidR="00034E92">
        <w:t xml:space="preserve">challenging levels, to </w:t>
      </w:r>
      <w:r w:rsidR="00110CA8">
        <w:t>eliminate completely the infection. Each level will have its own particularity</w:t>
      </w:r>
      <w:r w:rsidR="00696752">
        <w:t>, special scenario, speed, hazards…</w:t>
      </w:r>
    </w:p>
    <w:p w14:paraId="03BA44F7" w14:textId="72F83F04" w:rsidR="00034E92" w:rsidRDefault="00034E92" w:rsidP="00034E92">
      <w:pPr>
        <w:pStyle w:val="Ttulo2"/>
      </w:pPr>
      <w:r>
        <w:t>Versus mode</w:t>
      </w:r>
    </w:p>
    <w:p w14:paraId="38966EDF" w14:textId="6904C355" w:rsidR="00034E92" w:rsidRDefault="00110CA8" w:rsidP="00034E92">
      <w:r>
        <w:t xml:space="preserve">For a never ending fun, gather </w:t>
      </w:r>
      <w:r w:rsidR="00F2453E">
        <w:t xml:space="preserve">with </w:t>
      </w:r>
      <w:r>
        <w:t xml:space="preserve">a </w:t>
      </w:r>
      <w:r w:rsidR="001B6CA0">
        <w:t>f</w:t>
      </w:r>
      <w:r w:rsidR="00696752">
        <w:t>rien</w:t>
      </w:r>
      <w:r w:rsidR="001B6CA0">
        <w:t>d</w:t>
      </w:r>
      <w:r>
        <w:t xml:space="preserve"> and fight </w:t>
      </w:r>
      <w:r w:rsidR="00F2453E">
        <w:t xml:space="preserve">against </w:t>
      </w:r>
      <w:r w:rsidR="0052230E">
        <w:t>each other</w:t>
      </w:r>
      <w:r>
        <w:t xml:space="preserve"> to be the best doctor in town, but beware, if one of you eliminate two or more viruses </w:t>
      </w:r>
      <w:r w:rsidR="00696752">
        <w:t>in a row</w:t>
      </w:r>
      <w:r>
        <w:t xml:space="preserve">, one random virus will appear in </w:t>
      </w:r>
      <w:r w:rsidR="00F2453E">
        <w:t>the</w:t>
      </w:r>
      <w:r>
        <w:t xml:space="preserve"> </w:t>
      </w:r>
      <w:r w:rsidR="001B6CA0">
        <w:t>opponent’s</w:t>
      </w:r>
      <w:r>
        <w:t xml:space="preserve"> bo</w:t>
      </w:r>
      <w:r w:rsidR="00696752">
        <w:t>ard</w:t>
      </w:r>
      <w:r>
        <w:t>.</w:t>
      </w:r>
    </w:p>
    <w:p w14:paraId="5EECEEBF" w14:textId="7C833FDC" w:rsidR="00C8749A" w:rsidRPr="00B36FE6" w:rsidRDefault="00C8749A" w:rsidP="00C8749A">
      <w:pPr>
        <w:pStyle w:val="Ttulo1"/>
      </w:pPr>
      <w:r w:rsidRPr="00B36FE6">
        <w:t>LOADING INSTRUCTIONS</w:t>
      </w:r>
    </w:p>
    <w:p w14:paraId="1E5DBBD7" w14:textId="669F0DDB" w:rsidR="000519D4" w:rsidRDefault="000519D4" w:rsidP="0025117D">
      <w:pPr>
        <w:pStyle w:val="Ttulo2"/>
        <w:rPr>
          <w:rFonts w:eastAsiaTheme="minorEastAsia"/>
        </w:rPr>
      </w:pPr>
      <w:r>
        <w:rPr>
          <w:rFonts w:eastAsiaTheme="minorEastAsia"/>
        </w:rPr>
        <w:t>TAPE</w:t>
      </w:r>
    </w:p>
    <w:p w14:paraId="2669A31F" w14:textId="6BB6D086" w:rsidR="0025117D" w:rsidRDefault="000519D4" w:rsidP="00331EF0">
      <w:pPr>
        <w:pStyle w:val="Ttulo1"/>
        <w:rPr>
          <w:rFonts w:asciiTheme="minorHAnsi" w:eastAsiaTheme="minorEastAsia" w:hAnsiTheme="minorHAnsi" w:cstheme="minorBidi"/>
          <w:color w:val="auto"/>
          <w:sz w:val="21"/>
          <w:szCs w:val="21"/>
        </w:rPr>
      </w:pPr>
      <w:r w:rsidRPr="000519D4">
        <w:rPr>
          <w:rFonts w:asciiTheme="minorHAnsi" w:eastAsiaTheme="minorEastAsia" w:hAnsiTheme="minorHAnsi" w:cstheme="minorBidi"/>
          <w:color w:val="auto"/>
          <w:sz w:val="21"/>
          <w:szCs w:val="21"/>
        </w:rPr>
        <w:t xml:space="preserve">Insert the tape into the cassette </w:t>
      </w:r>
      <w:r w:rsidR="0025117D" w:rsidRPr="000519D4">
        <w:rPr>
          <w:rFonts w:asciiTheme="minorHAnsi" w:eastAsiaTheme="minorEastAsia" w:hAnsiTheme="minorHAnsi" w:cstheme="minorBidi"/>
          <w:color w:val="auto"/>
          <w:sz w:val="21"/>
          <w:szCs w:val="21"/>
        </w:rPr>
        <w:t>unit</w:t>
      </w:r>
      <w:r w:rsidR="0025117D">
        <w:rPr>
          <w:rFonts w:asciiTheme="minorHAnsi" w:eastAsiaTheme="minorEastAsia" w:hAnsiTheme="minorHAnsi" w:cstheme="minorBidi"/>
          <w:color w:val="auto"/>
          <w:sz w:val="21"/>
          <w:szCs w:val="21"/>
        </w:rPr>
        <w:t>,</w:t>
      </w:r>
      <w:r w:rsidR="0025117D" w:rsidRPr="000519D4">
        <w:rPr>
          <w:rFonts w:asciiTheme="minorHAnsi" w:eastAsiaTheme="minorEastAsia" w:hAnsiTheme="minorHAnsi" w:cstheme="minorBidi"/>
          <w:color w:val="auto"/>
          <w:sz w:val="21"/>
          <w:szCs w:val="21"/>
        </w:rPr>
        <w:t xml:space="preserve"> type</w:t>
      </w:r>
      <w:r w:rsidRPr="000519D4">
        <w:rPr>
          <w:rFonts w:asciiTheme="minorHAnsi" w:eastAsiaTheme="minorEastAsia" w:hAnsiTheme="minorHAnsi" w:cstheme="minorBidi"/>
          <w:color w:val="auto"/>
          <w:sz w:val="21"/>
          <w:szCs w:val="21"/>
        </w:rPr>
        <w:t xml:space="preserve"> RUN" and</w:t>
      </w:r>
      <w:r w:rsidR="0025117D">
        <w:rPr>
          <w:rFonts w:asciiTheme="minorHAnsi" w:eastAsiaTheme="minorEastAsia" w:hAnsiTheme="minorHAnsi" w:cstheme="minorBidi"/>
          <w:color w:val="auto"/>
          <w:sz w:val="21"/>
          <w:szCs w:val="21"/>
        </w:rPr>
        <w:t xml:space="preserve"> </w:t>
      </w:r>
      <w:r w:rsidRPr="000519D4">
        <w:rPr>
          <w:rFonts w:asciiTheme="minorHAnsi" w:eastAsiaTheme="minorEastAsia" w:hAnsiTheme="minorHAnsi" w:cstheme="minorBidi"/>
          <w:color w:val="auto"/>
          <w:sz w:val="21"/>
          <w:szCs w:val="21"/>
        </w:rPr>
        <w:t xml:space="preserve">press ENTER/RETURN. </w:t>
      </w:r>
    </w:p>
    <w:p w14:paraId="5F6A9F8F" w14:textId="77777777" w:rsidR="00331EF0" w:rsidRPr="00331EF0" w:rsidRDefault="00331EF0" w:rsidP="00331EF0"/>
    <w:p w14:paraId="7672C881" w14:textId="255C670E" w:rsidR="000519D4" w:rsidRPr="000519D4" w:rsidRDefault="000519D4" w:rsidP="0025117D">
      <w:pPr>
        <w:pStyle w:val="Ttulo2"/>
        <w:rPr>
          <w:rFonts w:eastAsiaTheme="minorEastAsia"/>
        </w:rPr>
      </w:pPr>
      <w:r w:rsidRPr="000519D4">
        <w:rPr>
          <w:rFonts w:eastAsiaTheme="minorEastAsia"/>
        </w:rPr>
        <w:t>Disc</w:t>
      </w:r>
    </w:p>
    <w:p w14:paraId="01A97D4F" w14:textId="579DB8B5" w:rsidR="000519D4" w:rsidRPr="000519D4" w:rsidRDefault="000519D4" w:rsidP="000519D4">
      <w:pPr>
        <w:pStyle w:val="Ttulo1"/>
        <w:rPr>
          <w:rFonts w:asciiTheme="minorHAnsi" w:eastAsiaTheme="minorEastAsia" w:hAnsiTheme="minorHAnsi" w:cstheme="minorBidi"/>
          <w:color w:val="auto"/>
          <w:sz w:val="21"/>
          <w:szCs w:val="21"/>
        </w:rPr>
      </w:pPr>
      <w:r w:rsidRPr="000519D4">
        <w:rPr>
          <w:rFonts w:asciiTheme="minorHAnsi" w:eastAsiaTheme="minorEastAsia" w:hAnsiTheme="minorHAnsi" w:cstheme="minorBidi"/>
          <w:color w:val="auto"/>
          <w:sz w:val="21"/>
          <w:szCs w:val="21"/>
        </w:rPr>
        <w:t xml:space="preserve">Insert the disk into the disk drive, type </w:t>
      </w:r>
      <w:proofErr w:type="spellStart"/>
      <w:r w:rsidRPr="000519D4">
        <w:rPr>
          <w:rFonts w:asciiTheme="minorHAnsi" w:eastAsiaTheme="minorEastAsia" w:hAnsiTheme="minorHAnsi" w:cstheme="minorBidi"/>
          <w:color w:val="auto"/>
          <w:sz w:val="21"/>
          <w:szCs w:val="21"/>
        </w:rPr>
        <w:t>RUN"</w:t>
      </w:r>
      <w:r w:rsidR="0025117D">
        <w:rPr>
          <w:rFonts w:asciiTheme="minorHAnsi" w:eastAsiaTheme="minorEastAsia" w:hAnsiTheme="minorHAnsi" w:cstheme="minorBidi"/>
          <w:color w:val="auto"/>
          <w:sz w:val="21"/>
          <w:szCs w:val="21"/>
        </w:rPr>
        <w:t>loader</w:t>
      </w:r>
      <w:proofErr w:type="spellEnd"/>
      <w:r w:rsidRPr="000519D4">
        <w:rPr>
          <w:rFonts w:asciiTheme="minorHAnsi" w:eastAsiaTheme="minorEastAsia" w:hAnsiTheme="minorHAnsi" w:cstheme="minorBidi"/>
          <w:color w:val="auto"/>
          <w:sz w:val="21"/>
          <w:szCs w:val="21"/>
        </w:rPr>
        <w:t xml:space="preserve"> and press INTRO/RETURN.</w:t>
      </w:r>
    </w:p>
    <w:p w14:paraId="5DE5B92E" w14:textId="7CA3330F" w:rsidR="00C8749A" w:rsidRPr="00B36FE6" w:rsidRDefault="00C8749A" w:rsidP="00C8749A"/>
    <w:p w14:paraId="3A04F36E" w14:textId="4D7C619E" w:rsidR="00C8749A" w:rsidRDefault="00C8749A" w:rsidP="00C8749A">
      <w:pPr>
        <w:pStyle w:val="Ttulo1"/>
      </w:pPr>
      <w:r w:rsidRPr="00B36FE6">
        <w:t>TIPS</w:t>
      </w:r>
    </w:p>
    <w:p w14:paraId="37B9D313" w14:textId="5B441B86" w:rsidR="001B6CA0" w:rsidRPr="001B6CA0" w:rsidRDefault="001B6CA0" w:rsidP="001B6CA0">
      <w:proofErr w:type="spellStart"/>
      <w:proofErr w:type="gramStart"/>
      <w:r>
        <w:t>Dr.Roland</w:t>
      </w:r>
      <w:proofErr w:type="spellEnd"/>
      <w:proofErr w:type="gramEnd"/>
      <w:r>
        <w:t xml:space="preserve"> is a Tetris like game, in which you will have to gather elements of the same color to make them disappear.</w:t>
      </w:r>
    </w:p>
    <w:p w14:paraId="05178EA4" w14:textId="7009BA6E" w:rsidR="00034E92" w:rsidRDefault="00034E92" w:rsidP="00034E92">
      <w:pPr>
        <w:pStyle w:val="Prrafodelista"/>
        <w:numPr>
          <w:ilvl w:val="0"/>
          <w:numId w:val="12"/>
        </w:numPr>
      </w:pPr>
      <w:r>
        <w:t xml:space="preserve">Beware of the </w:t>
      </w:r>
      <w:r w:rsidR="000858AF">
        <w:t>location</w:t>
      </w:r>
      <w:r>
        <w:t xml:space="preserve"> of the viruses</w:t>
      </w:r>
      <w:r w:rsidR="000858AF">
        <w:t xml:space="preserve">, </w:t>
      </w:r>
      <w:r w:rsidR="00696752">
        <w:t xml:space="preserve">the </w:t>
      </w:r>
      <w:proofErr w:type="spellStart"/>
      <w:r w:rsidR="00F2453E">
        <w:t>remaining</w:t>
      </w:r>
      <w:r w:rsidR="009B741F">
        <w:t>s</w:t>
      </w:r>
      <w:proofErr w:type="spellEnd"/>
      <w:r w:rsidR="00F2453E">
        <w:t xml:space="preserve"> </w:t>
      </w:r>
      <w:r w:rsidR="00696752">
        <w:t xml:space="preserve">of the capsules, </w:t>
      </w:r>
      <w:r w:rsidR="000858AF">
        <w:t>may generate problems in latter phases of the round.</w:t>
      </w:r>
    </w:p>
    <w:p w14:paraId="4585582D" w14:textId="0014BBD1" w:rsidR="00034E92" w:rsidRDefault="00034E92" w:rsidP="00034E92">
      <w:pPr>
        <w:pStyle w:val="Prrafodelista"/>
        <w:numPr>
          <w:ilvl w:val="0"/>
          <w:numId w:val="12"/>
        </w:numPr>
      </w:pPr>
      <w:r>
        <w:t>In some levels some hazards will appear</w:t>
      </w:r>
      <w:r w:rsidR="00F2453E">
        <w:t xml:space="preserve"> surprisingly</w:t>
      </w:r>
      <w:r>
        <w:t>, hurry</w:t>
      </w:r>
      <w:r w:rsidR="00696752">
        <w:t xml:space="preserve"> up before it gets too tough</w:t>
      </w:r>
      <w:r>
        <w:t>.</w:t>
      </w:r>
    </w:p>
    <w:p w14:paraId="437E75B1" w14:textId="63224662" w:rsidR="00034E92" w:rsidRDefault="000858AF" w:rsidP="00034E92">
      <w:pPr>
        <w:pStyle w:val="Prrafodelista"/>
        <w:numPr>
          <w:ilvl w:val="0"/>
          <w:numId w:val="12"/>
        </w:numPr>
      </w:pPr>
      <w:r>
        <w:t>If things get to</w:t>
      </w:r>
      <w:r w:rsidR="00696752">
        <w:t>o</w:t>
      </w:r>
      <w:r>
        <w:t xml:space="preserve"> fast, </w:t>
      </w:r>
      <w:r w:rsidR="00BF1055">
        <w:t>do not</w:t>
      </w:r>
      <w:r>
        <w:t xml:space="preserve"> accelerate the fall of capsule</w:t>
      </w:r>
      <w:r w:rsidR="00696752">
        <w:t>s</w:t>
      </w:r>
      <w:r>
        <w:t>, because the factor that defines an increment on the falling speed, is the number of c</w:t>
      </w:r>
      <w:r w:rsidR="00696752">
        <w:t>aps</w:t>
      </w:r>
      <w:r>
        <w:t>ules throw</w:t>
      </w:r>
      <w:r w:rsidR="00696752">
        <w:t>n</w:t>
      </w:r>
      <w:r>
        <w:t>, not the time.</w:t>
      </w:r>
    </w:p>
    <w:p w14:paraId="20D404B1" w14:textId="536A1EDC" w:rsidR="00D65032" w:rsidRDefault="00D65032" w:rsidP="00D65032">
      <w:pPr>
        <w:pStyle w:val="Prrafodelista"/>
        <w:numPr>
          <w:ilvl w:val="0"/>
          <w:numId w:val="12"/>
        </w:numPr>
      </w:pPr>
      <w:proofErr w:type="gramStart"/>
      <w:r>
        <w:t>Don’t</w:t>
      </w:r>
      <w:proofErr w:type="gramEnd"/>
      <w:r>
        <w:t xml:space="preserve"> forget that you can turn on/off the music pressing “M”</w:t>
      </w:r>
    </w:p>
    <w:p w14:paraId="292ECE2B" w14:textId="5061C578" w:rsidR="00D65032" w:rsidRPr="00034E92" w:rsidRDefault="00D65032" w:rsidP="00D65032">
      <w:pPr>
        <w:pStyle w:val="Prrafodelista"/>
        <w:numPr>
          <w:ilvl w:val="0"/>
          <w:numId w:val="12"/>
        </w:numPr>
      </w:pPr>
      <w:r>
        <w:t>Some rumors say that the programmer has left a back door in the code.</w:t>
      </w:r>
    </w:p>
    <w:p w14:paraId="68161188" w14:textId="26EADA85" w:rsidR="00C8749A" w:rsidRDefault="00C8749A" w:rsidP="00C8749A">
      <w:pPr>
        <w:pStyle w:val="Ttulo1"/>
      </w:pPr>
      <w:r w:rsidRPr="00B36FE6">
        <w:lastRenderedPageBreak/>
        <w:t>Controls</w:t>
      </w:r>
    </w:p>
    <w:p w14:paraId="1ACDD571" w14:textId="4C4ECFDB" w:rsidR="0018549D" w:rsidRPr="0018549D" w:rsidRDefault="0018549D" w:rsidP="0018549D">
      <w:r>
        <w:t xml:space="preserve">Both modes can be played with joystick/gamepad, and the menus are also ready to be managed with joystick, making this possible to play </w:t>
      </w:r>
      <w:proofErr w:type="spellStart"/>
      <w:proofErr w:type="gramStart"/>
      <w:r>
        <w:t>Dr.Roland</w:t>
      </w:r>
      <w:proofErr w:type="spellEnd"/>
      <w:proofErr w:type="gramEnd"/>
      <w:r>
        <w:t xml:space="preserve"> on a GX4000.</w:t>
      </w:r>
    </w:p>
    <w:p w14:paraId="038F12EC" w14:textId="5888392C" w:rsidR="00C8749A" w:rsidRDefault="00034E92" w:rsidP="001B6CA0">
      <w:pPr>
        <w:pStyle w:val="Ttulo2"/>
      </w:pPr>
      <w:r>
        <w:t>Single player mode</w:t>
      </w:r>
    </w:p>
    <w:p w14:paraId="7D062DDD" w14:textId="77777777" w:rsidR="0018549D" w:rsidRPr="0018549D" w:rsidRDefault="0018549D" w:rsidP="0018549D"/>
    <w:tbl>
      <w:tblPr>
        <w:tblStyle w:val="Tablaconcuadrcula"/>
        <w:tblW w:w="0" w:type="auto"/>
        <w:jc w:val="center"/>
        <w:tblLook w:val="04A0" w:firstRow="1" w:lastRow="0" w:firstColumn="1" w:lastColumn="0" w:noHBand="0" w:noVBand="1"/>
      </w:tblPr>
      <w:tblGrid>
        <w:gridCol w:w="2082"/>
        <w:gridCol w:w="2082"/>
      </w:tblGrid>
      <w:tr w:rsidR="001B6CA0" w14:paraId="24EEF2D8" w14:textId="77777777" w:rsidTr="001B6CA0">
        <w:trPr>
          <w:trHeight w:val="258"/>
          <w:jc w:val="center"/>
        </w:trPr>
        <w:tc>
          <w:tcPr>
            <w:tcW w:w="2082" w:type="dxa"/>
          </w:tcPr>
          <w:p w14:paraId="2480A503" w14:textId="77777777" w:rsidR="001B6CA0" w:rsidRDefault="001B6CA0" w:rsidP="001B6CA0">
            <w:r>
              <w:t>LEFT</w:t>
            </w:r>
          </w:p>
        </w:tc>
        <w:tc>
          <w:tcPr>
            <w:tcW w:w="2082" w:type="dxa"/>
          </w:tcPr>
          <w:p w14:paraId="764735FC" w14:textId="6CEC41D3" w:rsidR="001B6CA0" w:rsidRPr="001B6CA0" w:rsidRDefault="001B6CA0" w:rsidP="001B6CA0">
            <w:pPr>
              <w:jc w:val="center"/>
              <w:rPr>
                <w:b/>
                <w:bCs/>
              </w:rPr>
            </w:pPr>
            <w:r w:rsidRPr="001B6CA0">
              <w:rPr>
                <w:b/>
                <w:bCs/>
              </w:rPr>
              <w:t>O</w:t>
            </w:r>
          </w:p>
        </w:tc>
      </w:tr>
      <w:tr w:rsidR="001B6CA0" w14:paraId="208F730B" w14:textId="77777777" w:rsidTr="001B6CA0">
        <w:trPr>
          <w:trHeight w:val="245"/>
          <w:jc w:val="center"/>
        </w:trPr>
        <w:tc>
          <w:tcPr>
            <w:tcW w:w="2082" w:type="dxa"/>
          </w:tcPr>
          <w:p w14:paraId="7DE70A54" w14:textId="63FCC167" w:rsidR="001B6CA0" w:rsidRDefault="001B6CA0" w:rsidP="001B6CA0">
            <w:r>
              <w:t>RIGHT</w:t>
            </w:r>
          </w:p>
        </w:tc>
        <w:tc>
          <w:tcPr>
            <w:tcW w:w="2082" w:type="dxa"/>
          </w:tcPr>
          <w:p w14:paraId="23842BC2" w14:textId="3EA61E69" w:rsidR="001B6CA0" w:rsidRPr="001B6CA0" w:rsidRDefault="001B6CA0" w:rsidP="001B6CA0">
            <w:pPr>
              <w:jc w:val="center"/>
              <w:rPr>
                <w:b/>
                <w:bCs/>
              </w:rPr>
            </w:pPr>
            <w:r w:rsidRPr="001B6CA0">
              <w:rPr>
                <w:b/>
                <w:bCs/>
              </w:rPr>
              <w:t>P</w:t>
            </w:r>
          </w:p>
        </w:tc>
      </w:tr>
      <w:tr w:rsidR="001B6CA0" w14:paraId="10FFBA7D" w14:textId="77777777" w:rsidTr="001B6CA0">
        <w:trPr>
          <w:trHeight w:val="258"/>
          <w:jc w:val="center"/>
        </w:trPr>
        <w:tc>
          <w:tcPr>
            <w:tcW w:w="2082" w:type="dxa"/>
          </w:tcPr>
          <w:p w14:paraId="3A3D1E00" w14:textId="16B2761F" w:rsidR="001B6CA0" w:rsidRDefault="001B6CA0" w:rsidP="001B6CA0">
            <w:r>
              <w:t>UP/TURN</w:t>
            </w:r>
          </w:p>
        </w:tc>
        <w:tc>
          <w:tcPr>
            <w:tcW w:w="2082" w:type="dxa"/>
          </w:tcPr>
          <w:p w14:paraId="55B4B7E5" w14:textId="05E96536" w:rsidR="001B6CA0" w:rsidRPr="001B6CA0" w:rsidRDefault="001B6CA0" w:rsidP="001B6CA0">
            <w:pPr>
              <w:jc w:val="center"/>
              <w:rPr>
                <w:b/>
                <w:bCs/>
              </w:rPr>
            </w:pPr>
            <w:r w:rsidRPr="001B6CA0">
              <w:rPr>
                <w:b/>
                <w:bCs/>
              </w:rPr>
              <w:t>Q</w:t>
            </w:r>
          </w:p>
        </w:tc>
      </w:tr>
      <w:tr w:rsidR="001B6CA0" w14:paraId="21DB411D" w14:textId="77777777" w:rsidTr="001B6CA0">
        <w:trPr>
          <w:trHeight w:val="258"/>
          <w:jc w:val="center"/>
        </w:trPr>
        <w:tc>
          <w:tcPr>
            <w:tcW w:w="2082" w:type="dxa"/>
          </w:tcPr>
          <w:p w14:paraId="3DA20F46" w14:textId="37C318B0" w:rsidR="001B6CA0" w:rsidRDefault="001B6CA0" w:rsidP="001B6CA0">
            <w:r>
              <w:t>DOWN</w:t>
            </w:r>
          </w:p>
        </w:tc>
        <w:tc>
          <w:tcPr>
            <w:tcW w:w="2082" w:type="dxa"/>
          </w:tcPr>
          <w:p w14:paraId="0D30BD4F" w14:textId="65DC6B88" w:rsidR="001B6CA0" w:rsidRPr="001B6CA0" w:rsidRDefault="001B6CA0" w:rsidP="001B6CA0">
            <w:pPr>
              <w:jc w:val="center"/>
              <w:rPr>
                <w:b/>
                <w:bCs/>
              </w:rPr>
            </w:pPr>
            <w:r w:rsidRPr="001B6CA0">
              <w:rPr>
                <w:b/>
                <w:bCs/>
              </w:rPr>
              <w:t>A</w:t>
            </w:r>
          </w:p>
        </w:tc>
      </w:tr>
      <w:tr w:rsidR="001B6CA0" w14:paraId="36346055" w14:textId="77777777" w:rsidTr="001B6CA0">
        <w:trPr>
          <w:trHeight w:val="245"/>
          <w:jc w:val="center"/>
        </w:trPr>
        <w:tc>
          <w:tcPr>
            <w:tcW w:w="2082" w:type="dxa"/>
          </w:tcPr>
          <w:p w14:paraId="13B969E7" w14:textId="53DD829D" w:rsidR="001B6CA0" w:rsidRDefault="001B6CA0" w:rsidP="001B6CA0">
            <w:r>
              <w:t>FIRE</w:t>
            </w:r>
          </w:p>
        </w:tc>
        <w:tc>
          <w:tcPr>
            <w:tcW w:w="2082" w:type="dxa"/>
          </w:tcPr>
          <w:p w14:paraId="4B206E4D" w14:textId="05A794C6" w:rsidR="001B6CA0" w:rsidRPr="001B6CA0" w:rsidRDefault="001B6CA0" w:rsidP="001B6CA0">
            <w:pPr>
              <w:jc w:val="center"/>
              <w:rPr>
                <w:b/>
                <w:bCs/>
              </w:rPr>
            </w:pPr>
            <w:r w:rsidRPr="001B6CA0">
              <w:rPr>
                <w:b/>
                <w:bCs/>
              </w:rPr>
              <w:t>SPACE</w:t>
            </w:r>
          </w:p>
        </w:tc>
      </w:tr>
      <w:tr w:rsidR="001B6CA0" w14:paraId="6EF9A944" w14:textId="77777777" w:rsidTr="001B6CA0">
        <w:trPr>
          <w:trHeight w:val="258"/>
          <w:jc w:val="center"/>
        </w:trPr>
        <w:tc>
          <w:tcPr>
            <w:tcW w:w="2082" w:type="dxa"/>
          </w:tcPr>
          <w:p w14:paraId="735DBEF6" w14:textId="72228650" w:rsidR="001B6CA0" w:rsidRDefault="001B6CA0" w:rsidP="001B6CA0">
            <w:r>
              <w:t>PAUSE</w:t>
            </w:r>
          </w:p>
        </w:tc>
        <w:tc>
          <w:tcPr>
            <w:tcW w:w="2082" w:type="dxa"/>
          </w:tcPr>
          <w:p w14:paraId="6E73E3DE" w14:textId="053BA15E" w:rsidR="001B6CA0" w:rsidRPr="001B6CA0" w:rsidRDefault="001B6CA0" w:rsidP="001B6CA0">
            <w:pPr>
              <w:jc w:val="center"/>
              <w:rPr>
                <w:b/>
                <w:bCs/>
              </w:rPr>
            </w:pPr>
            <w:r w:rsidRPr="001B6CA0">
              <w:rPr>
                <w:b/>
                <w:bCs/>
              </w:rPr>
              <w:t>H</w:t>
            </w:r>
          </w:p>
        </w:tc>
      </w:tr>
      <w:tr w:rsidR="001B6CA0" w14:paraId="64D9CE68" w14:textId="77777777" w:rsidTr="001B6CA0">
        <w:trPr>
          <w:trHeight w:val="258"/>
          <w:jc w:val="center"/>
        </w:trPr>
        <w:tc>
          <w:tcPr>
            <w:tcW w:w="2082" w:type="dxa"/>
          </w:tcPr>
          <w:p w14:paraId="7ADF8C03" w14:textId="313DBCD5" w:rsidR="001B6CA0" w:rsidRDefault="001B6CA0" w:rsidP="001B6CA0">
            <w:r>
              <w:t>QUIT</w:t>
            </w:r>
          </w:p>
        </w:tc>
        <w:tc>
          <w:tcPr>
            <w:tcW w:w="2082" w:type="dxa"/>
          </w:tcPr>
          <w:p w14:paraId="6D0B4819" w14:textId="5B0609B4" w:rsidR="001B6CA0" w:rsidRPr="001B6CA0" w:rsidRDefault="001B6CA0" w:rsidP="001B6CA0">
            <w:pPr>
              <w:jc w:val="center"/>
              <w:rPr>
                <w:b/>
                <w:bCs/>
              </w:rPr>
            </w:pPr>
            <w:r w:rsidRPr="001B6CA0">
              <w:rPr>
                <w:b/>
                <w:bCs/>
              </w:rPr>
              <w:t>ESC</w:t>
            </w:r>
          </w:p>
        </w:tc>
      </w:tr>
      <w:tr w:rsidR="001B6CA0" w14:paraId="3F992E99" w14:textId="77777777" w:rsidTr="001B6CA0">
        <w:trPr>
          <w:trHeight w:val="245"/>
          <w:jc w:val="center"/>
        </w:trPr>
        <w:tc>
          <w:tcPr>
            <w:tcW w:w="2082" w:type="dxa"/>
          </w:tcPr>
          <w:p w14:paraId="12D05835" w14:textId="0BE4BCF7" w:rsidR="001B6CA0" w:rsidRDefault="001B6CA0" w:rsidP="001B6CA0">
            <w:r>
              <w:t>MUSIC ON/OFF</w:t>
            </w:r>
          </w:p>
        </w:tc>
        <w:tc>
          <w:tcPr>
            <w:tcW w:w="2082" w:type="dxa"/>
          </w:tcPr>
          <w:p w14:paraId="5DD4965C" w14:textId="5BAA4E6A" w:rsidR="001B6CA0" w:rsidRPr="001B6CA0" w:rsidRDefault="001B6CA0" w:rsidP="001B6CA0">
            <w:pPr>
              <w:jc w:val="center"/>
              <w:rPr>
                <w:b/>
                <w:bCs/>
              </w:rPr>
            </w:pPr>
            <w:r w:rsidRPr="001B6CA0">
              <w:rPr>
                <w:b/>
                <w:bCs/>
              </w:rPr>
              <w:t>M</w:t>
            </w:r>
          </w:p>
        </w:tc>
      </w:tr>
    </w:tbl>
    <w:p w14:paraId="791B64DD" w14:textId="77777777" w:rsidR="001B6CA0" w:rsidRPr="001B6CA0" w:rsidRDefault="001B6CA0" w:rsidP="001B6CA0"/>
    <w:p w14:paraId="2E08B1B4" w14:textId="57F6F723" w:rsidR="00034E92" w:rsidRDefault="00034E92" w:rsidP="001B6CA0">
      <w:pPr>
        <w:pStyle w:val="Ttulo3"/>
      </w:pPr>
      <w:r>
        <w:t>Versus mode</w:t>
      </w:r>
    </w:p>
    <w:p w14:paraId="3873E7EF" w14:textId="18FE3A4C" w:rsidR="00356640" w:rsidRDefault="00356640" w:rsidP="00356640">
      <w:r>
        <w:t>In order of making possible to play versus mode on</w:t>
      </w:r>
      <w:r w:rsidR="00696752">
        <w:t xml:space="preserve"> just one</w:t>
      </w:r>
      <w:r>
        <w:t xml:space="preserve"> keyboard, the setup of the player 1 keys change.</w:t>
      </w:r>
    </w:p>
    <w:tbl>
      <w:tblPr>
        <w:tblStyle w:val="Tablaconcuadrcula"/>
        <w:tblW w:w="0" w:type="auto"/>
        <w:jc w:val="center"/>
        <w:tblLook w:val="04A0" w:firstRow="1" w:lastRow="0" w:firstColumn="1" w:lastColumn="0" w:noHBand="0" w:noVBand="1"/>
      </w:tblPr>
      <w:tblGrid>
        <w:gridCol w:w="2082"/>
        <w:gridCol w:w="2082"/>
        <w:gridCol w:w="2082"/>
      </w:tblGrid>
      <w:tr w:rsidR="00356640" w14:paraId="7B3B45A4" w14:textId="77777777" w:rsidTr="00516DFA">
        <w:trPr>
          <w:trHeight w:val="258"/>
          <w:jc w:val="center"/>
        </w:trPr>
        <w:tc>
          <w:tcPr>
            <w:tcW w:w="2082" w:type="dxa"/>
          </w:tcPr>
          <w:p w14:paraId="51D1224E" w14:textId="77777777" w:rsidR="00356640" w:rsidRDefault="00356640" w:rsidP="00103F4C"/>
        </w:tc>
        <w:tc>
          <w:tcPr>
            <w:tcW w:w="2082" w:type="dxa"/>
          </w:tcPr>
          <w:p w14:paraId="5F1DE3E0" w14:textId="486741E8" w:rsidR="00356640" w:rsidRPr="00356640" w:rsidRDefault="00356640" w:rsidP="00103F4C">
            <w:pPr>
              <w:jc w:val="center"/>
            </w:pPr>
            <w:r w:rsidRPr="00356640">
              <w:t>PLAYER 1</w:t>
            </w:r>
          </w:p>
        </w:tc>
        <w:tc>
          <w:tcPr>
            <w:tcW w:w="2082" w:type="dxa"/>
          </w:tcPr>
          <w:p w14:paraId="18BBE48A" w14:textId="0868E61B" w:rsidR="00356640" w:rsidRPr="00356640" w:rsidRDefault="00356640" w:rsidP="00103F4C">
            <w:pPr>
              <w:jc w:val="center"/>
            </w:pPr>
            <w:r w:rsidRPr="00356640">
              <w:t>PLAYER 2</w:t>
            </w:r>
          </w:p>
        </w:tc>
      </w:tr>
      <w:tr w:rsidR="00356640" w14:paraId="005425C1" w14:textId="5215DBB9" w:rsidTr="00516DFA">
        <w:trPr>
          <w:trHeight w:val="258"/>
          <w:jc w:val="center"/>
        </w:trPr>
        <w:tc>
          <w:tcPr>
            <w:tcW w:w="2082" w:type="dxa"/>
          </w:tcPr>
          <w:p w14:paraId="6C9A8C0E" w14:textId="77777777" w:rsidR="00356640" w:rsidRDefault="00356640" w:rsidP="00103F4C">
            <w:r>
              <w:t>LEFT</w:t>
            </w:r>
          </w:p>
        </w:tc>
        <w:tc>
          <w:tcPr>
            <w:tcW w:w="2082" w:type="dxa"/>
          </w:tcPr>
          <w:p w14:paraId="7FFBF788" w14:textId="3B504D49" w:rsidR="00356640" w:rsidRPr="001B6CA0" w:rsidRDefault="00356640" w:rsidP="00103F4C">
            <w:pPr>
              <w:jc w:val="center"/>
              <w:rPr>
                <w:b/>
                <w:bCs/>
              </w:rPr>
            </w:pPr>
            <w:r>
              <w:rPr>
                <w:b/>
                <w:bCs/>
              </w:rPr>
              <w:t>J</w:t>
            </w:r>
          </w:p>
        </w:tc>
        <w:tc>
          <w:tcPr>
            <w:tcW w:w="2082" w:type="dxa"/>
          </w:tcPr>
          <w:p w14:paraId="2B9B1742" w14:textId="50131D96" w:rsidR="00356640" w:rsidRPr="001B6CA0" w:rsidRDefault="00356640" w:rsidP="00103F4C">
            <w:pPr>
              <w:jc w:val="center"/>
              <w:rPr>
                <w:b/>
                <w:bCs/>
              </w:rPr>
            </w:pPr>
            <w:r>
              <w:rPr>
                <w:b/>
                <w:bCs/>
              </w:rPr>
              <w:t>A</w:t>
            </w:r>
          </w:p>
        </w:tc>
      </w:tr>
      <w:tr w:rsidR="00356640" w14:paraId="73645BA9" w14:textId="77D80AA7" w:rsidTr="00516DFA">
        <w:trPr>
          <w:trHeight w:val="245"/>
          <w:jc w:val="center"/>
        </w:trPr>
        <w:tc>
          <w:tcPr>
            <w:tcW w:w="2082" w:type="dxa"/>
          </w:tcPr>
          <w:p w14:paraId="37390EA4" w14:textId="77777777" w:rsidR="00356640" w:rsidRDefault="00356640" w:rsidP="00103F4C">
            <w:r>
              <w:t>RIGHT</w:t>
            </w:r>
          </w:p>
        </w:tc>
        <w:tc>
          <w:tcPr>
            <w:tcW w:w="2082" w:type="dxa"/>
          </w:tcPr>
          <w:p w14:paraId="22F385E5" w14:textId="12B1BB32" w:rsidR="00356640" w:rsidRPr="001B6CA0" w:rsidRDefault="00356640" w:rsidP="00103F4C">
            <w:pPr>
              <w:jc w:val="center"/>
              <w:rPr>
                <w:b/>
                <w:bCs/>
              </w:rPr>
            </w:pPr>
            <w:r>
              <w:rPr>
                <w:b/>
                <w:bCs/>
              </w:rPr>
              <w:t>L</w:t>
            </w:r>
          </w:p>
        </w:tc>
        <w:tc>
          <w:tcPr>
            <w:tcW w:w="2082" w:type="dxa"/>
          </w:tcPr>
          <w:p w14:paraId="361D940B" w14:textId="0862E461" w:rsidR="00356640" w:rsidRPr="001B6CA0" w:rsidRDefault="00356640" w:rsidP="00103F4C">
            <w:pPr>
              <w:jc w:val="center"/>
              <w:rPr>
                <w:b/>
                <w:bCs/>
              </w:rPr>
            </w:pPr>
            <w:r>
              <w:rPr>
                <w:b/>
                <w:bCs/>
              </w:rPr>
              <w:t>D</w:t>
            </w:r>
          </w:p>
        </w:tc>
      </w:tr>
      <w:tr w:rsidR="00356640" w14:paraId="21E04FFB" w14:textId="27C528B6" w:rsidTr="00516DFA">
        <w:trPr>
          <w:trHeight w:val="258"/>
          <w:jc w:val="center"/>
        </w:trPr>
        <w:tc>
          <w:tcPr>
            <w:tcW w:w="2082" w:type="dxa"/>
          </w:tcPr>
          <w:p w14:paraId="6C1D4872" w14:textId="77777777" w:rsidR="00356640" w:rsidRDefault="00356640" w:rsidP="00103F4C">
            <w:r>
              <w:t>UP/TURN</w:t>
            </w:r>
          </w:p>
        </w:tc>
        <w:tc>
          <w:tcPr>
            <w:tcW w:w="2082" w:type="dxa"/>
          </w:tcPr>
          <w:p w14:paraId="3A71268A" w14:textId="47672031" w:rsidR="00356640" w:rsidRPr="001B6CA0" w:rsidRDefault="00356640" w:rsidP="00103F4C">
            <w:pPr>
              <w:jc w:val="center"/>
              <w:rPr>
                <w:b/>
                <w:bCs/>
              </w:rPr>
            </w:pPr>
            <w:r>
              <w:rPr>
                <w:b/>
                <w:bCs/>
              </w:rPr>
              <w:t>I</w:t>
            </w:r>
          </w:p>
        </w:tc>
        <w:tc>
          <w:tcPr>
            <w:tcW w:w="2082" w:type="dxa"/>
          </w:tcPr>
          <w:p w14:paraId="51B7A93B" w14:textId="54E016DB" w:rsidR="00356640" w:rsidRPr="001B6CA0" w:rsidRDefault="00356640" w:rsidP="00103F4C">
            <w:pPr>
              <w:jc w:val="center"/>
              <w:rPr>
                <w:b/>
                <w:bCs/>
              </w:rPr>
            </w:pPr>
            <w:r>
              <w:rPr>
                <w:b/>
                <w:bCs/>
              </w:rPr>
              <w:t>W</w:t>
            </w:r>
          </w:p>
        </w:tc>
      </w:tr>
      <w:tr w:rsidR="00356640" w14:paraId="431B613E" w14:textId="0DE4117B" w:rsidTr="00516DFA">
        <w:trPr>
          <w:trHeight w:val="258"/>
          <w:jc w:val="center"/>
        </w:trPr>
        <w:tc>
          <w:tcPr>
            <w:tcW w:w="2082" w:type="dxa"/>
          </w:tcPr>
          <w:p w14:paraId="35690D7A" w14:textId="77777777" w:rsidR="00356640" w:rsidRDefault="00356640" w:rsidP="00103F4C">
            <w:r>
              <w:t>DOWN</w:t>
            </w:r>
          </w:p>
        </w:tc>
        <w:tc>
          <w:tcPr>
            <w:tcW w:w="2082" w:type="dxa"/>
          </w:tcPr>
          <w:p w14:paraId="1A36CB21" w14:textId="5A4AC606" w:rsidR="00356640" w:rsidRPr="001B6CA0" w:rsidRDefault="00356640" w:rsidP="00103F4C">
            <w:pPr>
              <w:jc w:val="center"/>
              <w:rPr>
                <w:b/>
                <w:bCs/>
              </w:rPr>
            </w:pPr>
            <w:r>
              <w:rPr>
                <w:b/>
                <w:bCs/>
              </w:rPr>
              <w:t>K</w:t>
            </w:r>
          </w:p>
        </w:tc>
        <w:tc>
          <w:tcPr>
            <w:tcW w:w="2082" w:type="dxa"/>
          </w:tcPr>
          <w:p w14:paraId="017F5562" w14:textId="33D9C38C" w:rsidR="00356640" w:rsidRPr="001B6CA0" w:rsidRDefault="00356640" w:rsidP="00103F4C">
            <w:pPr>
              <w:jc w:val="center"/>
              <w:rPr>
                <w:b/>
                <w:bCs/>
              </w:rPr>
            </w:pPr>
            <w:r>
              <w:rPr>
                <w:b/>
                <w:bCs/>
              </w:rPr>
              <w:t>S</w:t>
            </w:r>
          </w:p>
        </w:tc>
      </w:tr>
      <w:tr w:rsidR="00356640" w14:paraId="6076B134" w14:textId="0CFB3ED6" w:rsidTr="00516DFA">
        <w:trPr>
          <w:trHeight w:val="245"/>
          <w:jc w:val="center"/>
        </w:trPr>
        <w:tc>
          <w:tcPr>
            <w:tcW w:w="2082" w:type="dxa"/>
          </w:tcPr>
          <w:p w14:paraId="0C6E6077" w14:textId="77777777" w:rsidR="00356640" w:rsidRDefault="00356640" w:rsidP="00103F4C">
            <w:r>
              <w:t>FIRE</w:t>
            </w:r>
          </w:p>
        </w:tc>
        <w:tc>
          <w:tcPr>
            <w:tcW w:w="2082" w:type="dxa"/>
          </w:tcPr>
          <w:p w14:paraId="01778003" w14:textId="019BC64D" w:rsidR="00356640" w:rsidRPr="001B6CA0" w:rsidRDefault="00356640" w:rsidP="00103F4C">
            <w:pPr>
              <w:jc w:val="center"/>
              <w:rPr>
                <w:b/>
                <w:bCs/>
              </w:rPr>
            </w:pPr>
            <w:r>
              <w:rPr>
                <w:b/>
                <w:bCs/>
              </w:rPr>
              <w:t>U</w:t>
            </w:r>
          </w:p>
        </w:tc>
        <w:tc>
          <w:tcPr>
            <w:tcW w:w="2082" w:type="dxa"/>
          </w:tcPr>
          <w:p w14:paraId="1DA64DFE" w14:textId="442FB298" w:rsidR="00356640" w:rsidRPr="001B6CA0" w:rsidRDefault="00356640" w:rsidP="00103F4C">
            <w:pPr>
              <w:jc w:val="center"/>
              <w:rPr>
                <w:b/>
                <w:bCs/>
              </w:rPr>
            </w:pPr>
            <w:r>
              <w:rPr>
                <w:b/>
                <w:bCs/>
              </w:rPr>
              <w:t>Q</w:t>
            </w:r>
          </w:p>
        </w:tc>
      </w:tr>
      <w:tr w:rsidR="00356640" w14:paraId="562F0D70" w14:textId="100ADBBC" w:rsidTr="00F05FFF">
        <w:trPr>
          <w:trHeight w:val="258"/>
          <w:jc w:val="center"/>
        </w:trPr>
        <w:tc>
          <w:tcPr>
            <w:tcW w:w="2082" w:type="dxa"/>
          </w:tcPr>
          <w:p w14:paraId="447907FC" w14:textId="77777777" w:rsidR="00356640" w:rsidRDefault="00356640" w:rsidP="00356640">
            <w:r>
              <w:t>PAUSE</w:t>
            </w:r>
          </w:p>
        </w:tc>
        <w:tc>
          <w:tcPr>
            <w:tcW w:w="4164" w:type="dxa"/>
            <w:gridSpan w:val="2"/>
          </w:tcPr>
          <w:p w14:paraId="0B9C7DF3" w14:textId="31907C51" w:rsidR="00356640" w:rsidRPr="001B6CA0" w:rsidRDefault="00356640" w:rsidP="00356640">
            <w:pPr>
              <w:jc w:val="center"/>
              <w:rPr>
                <w:b/>
                <w:bCs/>
              </w:rPr>
            </w:pPr>
            <w:r w:rsidRPr="001B6CA0">
              <w:rPr>
                <w:b/>
                <w:bCs/>
              </w:rPr>
              <w:t>H</w:t>
            </w:r>
          </w:p>
        </w:tc>
      </w:tr>
      <w:tr w:rsidR="00356640" w14:paraId="3DFDD3B0" w14:textId="0D98896B" w:rsidTr="00150A8C">
        <w:trPr>
          <w:trHeight w:val="258"/>
          <w:jc w:val="center"/>
        </w:trPr>
        <w:tc>
          <w:tcPr>
            <w:tcW w:w="2082" w:type="dxa"/>
          </w:tcPr>
          <w:p w14:paraId="662361D2" w14:textId="77777777" w:rsidR="00356640" w:rsidRDefault="00356640" w:rsidP="00356640">
            <w:r>
              <w:t>QUIT</w:t>
            </w:r>
          </w:p>
        </w:tc>
        <w:tc>
          <w:tcPr>
            <w:tcW w:w="4164" w:type="dxa"/>
            <w:gridSpan w:val="2"/>
          </w:tcPr>
          <w:p w14:paraId="2FDC7732" w14:textId="539C41E9" w:rsidR="00356640" w:rsidRPr="001B6CA0" w:rsidRDefault="00356640" w:rsidP="00356640">
            <w:pPr>
              <w:jc w:val="center"/>
              <w:rPr>
                <w:b/>
                <w:bCs/>
              </w:rPr>
            </w:pPr>
            <w:r w:rsidRPr="001B6CA0">
              <w:rPr>
                <w:b/>
                <w:bCs/>
              </w:rPr>
              <w:t>ESC</w:t>
            </w:r>
          </w:p>
        </w:tc>
      </w:tr>
      <w:tr w:rsidR="00356640" w14:paraId="0FE53305" w14:textId="37D58687" w:rsidTr="00993DF3">
        <w:trPr>
          <w:trHeight w:val="245"/>
          <w:jc w:val="center"/>
        </w:trPr>
        <w:tc>
          <w:tcPr>
            <w:tcW w:w="2082" w:type="dxa"/>
          </w:tcPr>
          <w:p w14:paraId="4DAECE58" w14:textId="77777777" w:rsidR="00356640" w:rsidRDefault="00356640" w:rsidP="00356640">
            <w:r>
              <w:t>MUSIC ON/OFF</w:t>
            </w:r>
          </w:p>
        </w:tc>
        <w:tc>
          <w:tcPr>
            <w:tcW w:w="4164" w:type="dxa"/>
            <w:gridSpan w:val="2"/>
          </w:tcPr>
          <w:p w14:paraId="1596C492" w14:textId="5804B636" w:rsidR="00356640" w:rsidRPr="001B6CA0" w:rsidRDefault="00356640" w:rsidP="00356640">
            <w:pPr>
              <w:jc w:val="center"/>
              <w:rPr>
                <w:b/>
                <w:bCs/>
              </w:rPr>
            </w:pPr>
            <w:r w:rsidRPr="001B6CA0">
              <w:rPr>
                <w:b/>
                <w:bCs/>
              </w:rPr>
              <w:t>M</w:t>
            </w:r>
          </w:p>
        </w:tc>
      </w:tr>
    </w:tbl>
    <w:p w14:paraId="73B7FFA0" w14:textId="785F886E" w:rsidR="00356640" w:rsidRDefault="00356640" w:rsidP="00356640"/>
    <w:p w14:paraId="564AA036" w14:textId="77777777" w:rsidR="00F2453E" w:rsidRPr="00B36FE6" w:rsidRDefault="00F2453E" w:rsidP="00F2453E">
      <w:pPr>
        <w:pStyle w:val="Ttulo1"/>
      </w:pPr>
      <w:r>
        <w:t>BACKGROUND</w:t>
      </w:r>
    </w:p>
    <w:p w14:paraId="07F10E63" w14:textId="323BA0D3" w:rsidR="00F2453E" w:rsidRPr="00B36FE6" w:rsidRDefault="00F2453E" w:rsidP="00F2453E">
      <w:proofErr w:type="spellStart"/>
      <w:proofErr w:type="gramStart"/>
      <w:r w:rsidRPr="00B36FE6">
        <w:t>Dr.Roland</w:t>
      </w:r>
      <w:proofErr w:type="spellEnd"/>
      <w:proofErr w:type="gramEnd"/>
      <w:r w:rsidRPr="00B36FE6">
        <w:t xml:space="preserve"> is the free adaptation of one of the </w:t>
      </w:r>
      <w:r w:rsidR="00BF1055" w:rsidRPr="00B36FE6">
        <w:t>all-time</w:t>
      </w:r>
      <w:r w:rsidRPr="00B36FE6">
        <w:t xml:space="preserve"> classics of Nintendo</w:t>
      </w:r>
      <w:r>
        <w:t xml:space="preserve"> </w:t>
      </w:r>
      <w:r w:rsidRPr="00B36FE6">
        <w:t>NES, Dr. Mario.</w:t>
      </w:r>
    </w:p>
    <w:p w14:paraId="45C1AC7A" w14:textId="6647D6A3" w:rsidR="00F2453E" w:rsidRDefault="00F2453E" w:rsidP="00F2453E">
      <w:r w:rsidRPr="00B36FE6">
        <w:t xml:space="preserve">The idea of making </w:t>
      </w:r>
      <w:proofErr w:type="spellStart"/>
      <w:r w:rsidRPr="00B36FE6">
        <w:t>Dr.Roland</w:t>
      </w:r>
      <w:proofErr w:type="spellEnd"/>
      <w:r w:rsidRPr="00B36FE6">
        <w:t xml:space="preserve"> came </w:t>
      </w:r>
      <w:r>
        <w:t xml:space="preserve">in </w:t>
      </w:r>
      <w:r w:rsidRPr="00B36FE6">
        <w:t xml:space="preserve">2018 </w:t>
      </w:r>
      <w:r>
        <w:t xml:space="preserve">when </w:t>
      </w:r>
      <w:r w:rsidRPr="00B36FE6">
        <w:t>I acquired a NES classic mini</w:t>
      </w:r>
      <w:r>
        <w:t xml:space="preserve">, and had the opportunity to try some of the </w:t>
      </w:r>
      <w:r w:rsidR="00BF1055">
        <w:t>all-time</w:t>
      </w:r>
      <w:r>
        <w:t xml:space="preserve"> Nintendo classics for the first time, because, as a child, I never had a NES.</w:t>
      </w:r>
    </w:p>
    <w:p w14:paraId="3202AD39" w14:textId="77777777" w:rsidR="00F2453E" w:rsidRDefault="00F2453E" w:rsidP="00F2453E">
      <w:r>
        <w:t xml:space="preserve">After a few sessions playing </w:t>
      </w:r>
      <w:proofErr w:type="spellStart"/>
      <w:proofErr w:type="gramStart"/>
      <w:r>
        <w:t>Dr.Mario</w:t>
      </w:r>
      <w:proofErr w:type="spellEnd"/>
      <w:proofErr w:type="gramEnd"/>
      <w:r>
        <w:t>, I began to think about how hard would it be to implement that kind of game in my favorite videogames machine, the AMSTRAD CPC, and here is the result of that work.</w:t>
      </w:r>
    </w:p>
    <w:p w14:paraId="2BBC2293" w14:textId="00129539" w:rsidR="00F2453E" w:rsidRDefault="00F2453E" w:rsidP="00F2453E">
      <w:r>
        <w:lastRenderedPageBreak/>
        <w:t xml:space="preserve">In order to keep the original </w:t>
      </w:r>
      <w:r>
        <w:t>flavor</w:t>
      </w:r>
      <w:r>
        <w:t>, but give it some personality, I decided to maintain the basic mechanics of the original game, but including some new features as the password level access, the hazards, scenarios, etc...</w:t>
      </w:r>
    </w:p>
    <w:p w14:paraId="6B872416" w14:textId="540B7E47" w:rsidR="00F2453E" w:rsidRDefault="00F2453E" w:rsidP="00F2453E">
      <w:r>
        <w:t xml:space="preserve">The game </w:t>
      </w:r>
      <w:r w:rsidR="00375924">
        <w:t xml:space="preserve">took me three months and </w:t>
      </w:r>
      <w:r>
        <w:t xml:space="preserve">was almost finished by the </w:t>
      </w:r>
      <w:proofErr w:type="spellStart"/>
      <w:r>
        <w:t>CPCRetroDev</w:t>
      </w:r>
      <w:proofErr w:type="spellEnd"/>
      <w:r>
        <w:t xml:space="preserve"> of 2019, but a couple of nasty bugs found in the last moment, prevented me to </w:t>
      </w:r>
      <w:r w:rsidR="009B741F">
        <w:t>send</w:t>
      </w:r>
      <w:r>
        <w:t xml:space="preserve"> it to the contest.</w:t>
      </w:r>
    </w:p>
    <w:p w14:paraId="2F1A76A9" w14:textId="77777777" w:rsidR="009B741F" w:rsidRDefault="00375924" w:rsidP="00F2453E">
      <w:r>
        <w:t xml:space="preserve">At the </w:t>
      </w:r>
      <w:proofErr w:type="gramStart"/>
      <w:r>
        <w:t xml:space="preserve">beginning of </w:t>
      </w:r>
      <w:r w:rsidR="00F2453E">
        <w:t>2020</w:t>
      </w:r>
      <w:proofErr w:type="gramEnd"/>
      <w:r w:rsidR="00F2453E">
        <w:t xml:space="preserve"> </w:t>
      </w:r>
      <w:r>
        <w:t xml:space="preserve">the bugs were found and fixed thanks to </w:t>
      </w:r>
      <w:proofErr w:type="spellStart"/>
      <w:r>
        <w:t>WinCPCTelera</w:t>
      </w:r>
      <w:proofErr w:type="spellEnd"/>
      <w:r>
        <w:t>, and the development stopped</w:t>
      </w:r>
      <w:r w:rsidR="009B741F">
        <w:t xml:space="preserve">. </w:t>
      </w:r>
    </w:p>
    <w:p w14:paraId="3A805328" w14:textId="30AB7C72" w:rsidR="00F2453E" w:rsidRDefault="009B741F" w:rsidP="00F2453E">
      <w:proofErr w:type="gramStart"/>
      <w:r>
        <w:t>B</w:t>
      </w:r>
      <w:r w:rsidR="00375924">
        <w:t>ut</w:t>
      </w:r>
      <w:r>
        <w:t>,</w:t>
      </w:r>
      <w:proofErr w:type="gramEnd"/>
      <w:r w:rsidR="00375924">
        <w:t xml:space="preserve"> a couple of months ago, I decided to present the game to this </w:t>
      </w:r>
      <w:proofErr w:type="spellStart"/>
      <w:r w:rsidR="00375924">
        <w:t>years</w:t>
      </w:r>
      <w:proofErr w:type="spellEnd"/>
      <w:r w:rsidR="00375924">
        <w:t xml:space="preserve"> </w:t>
      </w:r>
      <w:proofErr w:type="spellStart"/>
      <w:r w:rsidR="00375924">
        <w:t>CPCRetroDev</w:t>
      </w:r>
      <w:proofErr w:type="spellEnd"/>
      <w:r>
        <w:t xml:space="preserve"> contest</w:t>
      </w:r>
      <w:r w:rsidR="00375924">
        <w:t xml:space="preserve">, and add more features as integrating </w:t>
      </w:r>
      <w:proofErr w:type="spellStart"/>
      <w:r w:rsidR="00375924">
        <w:t>Arkos</w:t>
      </w:r>
      <w:proofErr w:type="spellEnd"/>
      <w:r w:rsidR="00375924">
        <w:t xml:space="preserve"> </w:t>
      </w:r>
      <w:r w:rsidR="0052230E">
        <w:t>T</w:t>
      </w:r>
      <w:r w:rsidR="00375924">
        <w:t xml:space="preserve">racker 2, </w:t>
      </w:r>
      <w:proofErr w:type="spellStart"/>
      <w:r w:rsidR="00375924">
        <w:t>etc</w:t>
      </w:r>
      <w:proofErr w:type="spellEnd"/>
      <w:r w:rsidR="00375924">
        <w:t>…</w:t>
      </w:r>
      <w:r w:rsidR="00F2453E">
        <w:t xml:space="preserve"> </w:t>
      </w:r>
      <w:r>
        <w:t>to make</w:t>
      </w:r>
      <w:r w:rsidR="00375924">
        <w:t xml:space="preserve"> the </w:t>
      </w:r>
      <w:r w:rsidR="00F2453E">
        <w:t xml:space="preserve">extra </w:t>
      </w:r>
      <w:r w:rsidR="00375924">
        <w:t xml:space="preserve">time </w:t>
      </w:r>
      <w:r w:rsidR="0052230E">
        <w:t>been</w:t>
      </w:r>
      <w:r w:rsidR="00F2453E">
        <w:t xml:space="preserve"> worth it.</w:t>
      </w:r>
    </w:p>
    <w:p w14:paraId="68030669" w14:textId="77777777" w:rsidR="00F2453E" w:rsidRPr="00B36FE6" w:rsidRDefault="00F2453E" w:rsidP="00F2453E">
      <w:r>
        <w:t xml:space="preserve">I hope you have as much fun playing, as I had </w:t>
      </w:r>
      <w:r w:rsidRPr="0032494C">
        <w:rPr>
          <w:u w:val="single"/>
        </w:rPr>
        <w:t>making</w:t>
      </w:r>
      <w:r>
        <w:t xml:space="preserve"> it.</w:t>
      </w:r>
    </w:p>
    <w:p w14:paraId="0401DB67" w14:textId="77777777" w:rsidR="00F2453E" w:rsidRDefault="00F2453E" w:rsidP="00356640"/>
    <w:p w14:paraId="78A34E52" w14:textId="495A376F" w:rsidR="00341F9F" w:rsidRDefault="00341F9F" w:rsidP="00341F9F">
      <w:pPr>
        <w:pStyle w:val="Ttulo1"/>
      </w:pPr>
      <w:r>
        <w:t>TECHNICAL DETAILS OF INTEREST</w:t>
      </w:r>
    </w:p>
    <w:p w14:paraId="250D693B" w14:textId="59353B88" w:rsidR="00341F9F" w:rsidRDefault="00341F9F" w:rsidP="00341F9F">
      <w:pPr>
        <w:pStyle w:val="Prrafodelista"/>
        <w:numPr>
          <w:ilvl w:val="0"/>
          <w:numId w:val="12"/>
        </w:numPr>
      </w:pPr>
      <w:r>
        <w:t>Due to lack of memory, it was necessary to compress the biggest graphics</w:t>
      </w:r>
      <w:r w:rsidR="00F2453E">
        <w:t xml:space="preserve">, and to implement a method that can decompress a graphic and </w:t>
      </w:r>
      <w:r w:rsidR="009B741F">
        <w:t xml:space="preserve">paint </w:t>
      </w:r>
      <w:r w:rsidR="00F2453E">
        <w:t xml:space="preserve">it </w:t>
      </w:r>
      <w:r w:rsidR="009B741F">
        <w:t>o</w:t>
      </w:r>
      <w:r w:rsidR="00F2453E">
        <w:t xml:space="preserve">n the screen, in just one </w:t>
      </w:r>
      <w:r w:rsidR="009B741F">
        <w:t>shot</w:t>
      </w:r>
      <w:r w:rsidR="00F2453E">
        <w:t>.</w:t>
      </w:r>
    </w:p>
    <w:p w14:paraId="67C0DF22" w14:textId="5330C6DE" w:rsidR="007B1FF5" w:rsidRDefault="007B1FF5" w:rsidP="007B1FF5">
      <w:pPr>
        <w:pStyle w:val="Prrafodelista"/>
      </w:pPr>
      <w:r>
        <w:t xml:space="preserve">This decompress and paint method is not very </w:t>
      </w:r>
      <w:proofErr w:type="gramStart"/>
      <w:r>
        <w:t>fast</w:t>
      </w:r>
      <w:r w:rsidR="00F2453E">
        <w:t>,</w:t>
      </w:r>
      <w:r>
        <w:t xml:space="preserve"> but</w:t>
      </w:r>
      <w:proofErr w:type="gramEnd"/>
      <w:r>
        <w:t xml:space="preserve"> is feasible for static graphics that are just painted once in </w:t>
      </w:r>
      <w:r w:rsidR="00F2453E">
        <w:t>the</w:t>
      </w:r>
      <w:r>
        <w:t xml:space="preserve"> background.</w:t>
      </w:r>
    </w:p>
    <w:p w14:paraId="0E80EE40" w14:textId="6A39AB38" w:rsidR="007B1FF5" w:rsidRDefault="000858AF" w:rsidP="00341F9F">
      <w:pPr>
        <w:pStyle w:val="Prrafodelista"/>
        <w:numPr>
          <w:ilvl w:val="0"/>
          <w:numId w:val="12"/>
        </w:numPr>
      </w:pPr>
      <w:proofErr w:type="gramStart"/>
      <w:r>
        <w:t>In order to</w:t>
      </w:r>
      <w:proofErr w:type="gramEnd"/>
      <w:r>
        <w:t xml:space="preserve"> make both players play with the same capsules in vs mode, at the beginning of each round a list of 128 random capsules is defined. </w:t>
      </w:r>
      <w:r>
        <w:br/>
        <w:t xml:space="preserve">If the top of the list is reached, the capsules continue at the beginning. </w:t>
      </w:r>
    </w:p>
    <w:p w14:paraId="416A62E1" w14:textId="027A7ECA" w:rsidR="009B741F" w:rsidRDefault="009B741F" w:rsidP="00341F9F">
      <w:pPr>
        <w:pStyle w:val="Prrafodelista"/>
        <w:numPr>
          <w:ilvl w:val="0"/>
          <w:numId w:val="12"/>
        </w:numPr>
      </w:pPr>
      <w:r>
        <w:t>Due to the high number of messages to show, it was necessary to implement a rudimentary windows and messages system.</w:t>
      </w:r>
    </w:p>
    <w:p w14:paraId="649C5D3D" w14:textId="7144BE16" w:rsidR="00F2453E" w:rsidRDefault="00F2453E" w:rsidP="00341F9F">
      <w:pPr>
        <w:pStyle w:val="Prrafodelista"/>
        <w:numPr>
          <w:ilvl w:val="0"/>
          <w:numId w:val="12"/>
        </w:numPr>
      </w:pPr>
      <w:r>
        <w:t>There are four popular tunes that can be played randomly on each level.</w:t>
      </w:r>
    </w:p>
    <w:p w14:paraId="753D593D" w14:textId="0555D6E0" w:rsidR="00375924" w:rsidRDefault="00375924" w:rsidP="00341F9F">
      <w:pPr>
        <w:pStyle w:val="Prrafodelista"/>
        <w:numPr>
          <w:ilvl w:val="0"/>
          <w:numId w:val="12"/>
        </w:numPr>
      </w:pPr>
      <w:r>
        <w:t xml:space="preserve">The game </w:t>
      </w:r>
      <w:r w:rsidR="009B741F">
        <w:t>does not</w:t>
      </w:r>
      <w:r>
        <w:t xml:space="preserve"> make use of a doble screen buffer or vertical sync.</w:t>
      </w:r>
    </w:p>
    <w:p w14:paraId="5889578B" w14:textId="14F20957" w:rsidR="00F2453E" w:rsidRDefault="00F2453E" w:rsidP="00375924"/>
    <w:p w14:paraId="245CF8CB" w14:textId="1B7442B0" w:rsidR="00375924" w:rsidRDefault="00375924" w:rsidP="00375924">
      <w:pPr>
        <w:pStyle w:val="Ttulo1"/>
      </w:pPr>
      <w:r>
        <w:t xml:space="preserve">TECNOLOGIES USED </w:t>
      </w:r>
    </w:p>
    <w:p w14:paraId="1F43B26B" w14:textId="6F99A19D" w:rsidR="00375924" w:rsidRDefault="00375924" w:rsidP="00375924">
      <w:pPr>
        <w:pStyle w:val="Prrafodelista"/>
        <w:numPr>
          <w:ilvl w:val="0"/>
          <w:numId w:val="12"/>
        </w:numPr>
      </w:pPr>
      <w:r>
        <w:t>Visual Studio Code as main editor</w:t>
      </w:r>
    </w:p>
    <w:p w14:paraId="73D9E690" w14:textId="05C3F6BB" w:rsidR="00375924" w:rsidRDefault="00375924" w:rsidP="00375924">
      <w:pPr>
        <w:pStyle w:val="Prrafodelista"/>
        <w:numPr>
          <w:ilvl w:val="0"/>
          <w:numId w:val="12"/>
        </w:numPr>
      </w:pPr>
      <w:r>
        <w:t xml:space="preserve">Visual Studio </w:t>
      </w:r>
      <w:r w:rsidR="00DE077C">
        <w:t xml:space="preserve">2019 </w:t>
      </w:r>
      <w:r>
        <w:t xml:space="preserve">to execute </w:t>
      </w:r>
      <w:proofErr w:type="spellStart"/>
      <w:r>
        <w:t>WinCPCTelera</w:t>
      </w:r>
      <w:proofErr w:type="spellEnd"/>
      <w:r>
        <w:t xml:space="preserve"> and catch </w:t>
      </w:r>
      <w:r w:rsidR="00DE077C">
        <w:t xml:space="preserve">a couple of </w:t>
      </w:r>
      <w:r>
        <w:t>difficult bugs</w:t>
      </w:r>
    </w:p>
    <w:p w14:paraId="562F168E" w14:textId="7F4D9BD9" w:rsidR="00375924" w:rsidRDefault="00375924" w:rsidP="00375924">
      <w:pPr>
        <w:pStyle w:val="Prrafodelista"/>
        <w:numPr>
          <w:ilvl w:val="0"/>
          <w:numId w:val="12"/>
        </w:numPr>
      </w:pPr>
      <w:r>
        <w:t>Gimp</w:t>
      </w:r>
    </w:p>
    <w:p w14:paraId="5F60D8AE" w14:textId="08756389" w:rsidR="00375924" w:rsidRDefault="00375924" w:rsidP="00375924">
      <w:pPr>
        <w:pStyle w:val="Prrafodelista"/>
        <w:numPr>
          <w:ilvl w:val="0"/>
          <w:numId w:val="12"/>
        </w:numPr>
      </w:pPr>
      <w:proofErr w:type="spellStart"/>
      <w:r>
        <w:t>Arkos</w:t>
      </w:r>
      <w:proofErr w:type="spellEnd"/>
      <w:r>
        <w:t xml:space="preserve"> Tracker 2</w:t>
      </w:r>
    </w:p>
    <w:p w14:paraId="1A78382B" w14:textId="0EAA81FB" w:rsidR="00375924" w:rsidRDefault="00375924" w:rsidP="00375924">
      <w:pPr>
        <w:pStyle w:val="Prrafodelista"/>
        <w:numPr>
          <w:ilvl w:val="0"/>
          <w:numId w:val="12"/>
        </w:numPr>
      </w:pPr>
      <w:r>
        <w:t xml:space="preserve">Excel to implement tools to build scenarios and </w:t>
      </w:r>
      <w:r w:rsidR="00DE077C">
        <w:t>en</w:t>
      </w:r>
      <w:r>
        <w:t>code pixels</w:t>
      </w:r>
    </w:p>
    <w:p w14:paraId="587437F2" w14:textId="61D5B194" w:rsidR="00375924" w:rsidRDefault="00375924" w:rsidP="00375924">
      <w:pPr>
        <w:pStyle w:val="Prrafodelista"/>
        <w:numPr>
          <w:ilvl w:val="0"/>
          <w:numId w:val="12"/>
        </w:numPr>
      </w:pPr>
      <w:proofErr w:type="spellStart"/>
      <w:r>
        <w:t>Winape</w:t>
      </w:r>
      <w:proofErr w:type="spellEnd"/>
      <w:r>
        <w:t xml:space="preserve"> as main emulator and </w:t>
      </w:r>
      <w:r w:rsidR="00DE077C">
        <w:t xml:space="preserve">main </w:t>
      </w:r>
      <w:r>
        <w:t>debug tool</w:t>
      </w:r>
    </w:p>
    <w:p w14:paraId="5CA0A36E" w14:textId="4CB5B8B7" w:rsidR="00375924" w:rsidRPr="00341F9F" w:rsidRDefault="00375924" w:rsidP="00375924">
      <w:pPr>
        <w:pStyle w:val="Prrafodelista"/>
        <w:numPr>
          <w:ilvl w:val="0"/>
          <w:numId w:val="12"/>
        </w:numPr>
      </w:pPr>
      <w:r>
        <w:t>Retro Virtual Machine 2 as s</w:t>
      </w:r>
      <w:r w:rsidR="00DE077C">
        <w:t>upport</w:t>
      </w:r>
      <w:r>
        <w:t xml:space="preserve"> emulator</w:t>
      </w:r>
    </w:p>
    <w:p w14:paraId="3D321358" w14:textId="6FF47CDB" w:rsidR="00C8749A" w:rsidRPr="00B36FE6" w:rsidRDefault="00D65032" w:rsidP="009B741F">
      <w:pPr>
        <w:pStyle w:val="Ttulo1"/>
      </w:pPr>
      <w:r>
        <w:br w:type="page"/>
      </w:r>
      <w:r w:rsidR="00C8749A" w:rsidRPr="00B36FE6">
        <w:lastRenderedPageBreak/>
        <w:t>CREDITS</w:t>
      </w:r>
    </w:p>
    <w:p w14:paraId="13B0ABE5" w14:textId="24A122D6" w:rsidR="00331EF0" w:rsidRDefault="00034E92" w:rsidP="00C8749A">
      <w:pPr>
        <w:pStyle w:val="Prrafodelista"/>
        <w:numPr>
          <w:ilvl w:val="0"/>
          <w:numId w:val="12"/>
        </w:numPr>
      </w:pPr>
      <w:r>
        <w:t>Code</w:t>
      </w:r>
      <w:r w:rsidR="00331EF0">
        <w:t xml:space="preserve">: </w:t>
      </w:r>
      <w:r>
        <w:t>John Lobo.</w:t>
      </w:r>
    </w:p>
    <w:p w14:paraId="54C239E4" w14:textId="67F6EB4D" w:rsidR="00331EF0" w:rsidRDefault="00331EF0" w:rsidP="00C8749A">
      <w:pPr>
        <w:pStyle w:val="Prrafodelista"/>
        <w:numPr>
          <w:ilvl w:val="0"/>
          <w:numId w:val="12"/>
        </w:numPr>
      </w:pPr>
      <w:r>
        <w:t>Graphics: John Lobo</w:t>
      </w:r>
    </w:p>
    <w:p w14:paraId="19CFCA75" w14:textId="2D71D34C" w:rsidR="00331EF0" w:rsidRDefault="00331EF0" w:rsidP="00977E9D">
      <w:pPr>
        <w:pStyle w:val="Prrafodelista"/>
        <w:numPr>
          <w:ilvl w:val="0"/>
          <w:numId w:val="12"/>
        </w:numPr>
      </w:pPr>
      <w:r>
        <w:t>Sound: John Lobo.</w:t>
      </w:r>
    </w:p>
    <w:p w14:paraId="02C3CA61" w14:textId="1B6EE2E0" w:rsidR="00977E9D" w:rsidRDefault="00977E9D" w:rsidP="00977E9D">
      <w:pPr>
        <w:pStyle w:val="Prrafodelista"/>
        <w:numPr>
          <w:ilvl w:val="0"/>
          <w:numId w:val="12"/>
        </w:numPr>
      </w:pPr>
      <w:r>
        <w:t>Music: Public domain popular dances</w:t>
      </w:r>
    </w:p>
    <w:p w14:paraId="4A0192C8" w14:textId="3AFEC270" w:rsidR="00977E9D" w:rsidRDefault="00977E9D" w:rsidP="00977E9D">
      <w:pPr>
        <w:pStyle w:val="Prrafodelista"/>
        <w:numPr>
          <w:ilvl w:val="1"/>
          <w:numId w:val="12"/>
        </w:numPr>
      </w:pPr>
      <w:proofErr w:type="spellStart"/>
      <w:r>
        <w:t>Ladioska</w:t>
      </w:r>
      <w:proofErr w:type="spellEnd"/>
      <w:r>
        <w:t xml:space="preserve"> (</w:t>
      </w:r>
      <w:hyperlink r:id="rId6" w:history="1">
        <w:r w:rsidRPr="00E33853">
          <w:rPr>
            <w:rStyle w:val="Hipervnculo"/>
          </w:rPr>
          <w:t>https://www.mutopiaproject.org/cgibin/piece-info.cgi?id=678</w:t>
        </w:r>
      </w:hyperlink>
      <w:r>
        <w:t xml:space="preserve">) </w:t>
      </w:r>
    </w:p>
    <w:p w14:paraId="080277E1" w14:textId="7918DDCA" w:rsidR="00977E9D" w:rsidRDefault="00977E9D" w:rsidP="00977E9D">
      <w:pPr>
        <w:pStyle w:val="Prrafodelista"/>
        <w:numPr>
          <w:ilvl w:val="1"/>
          <w:numId w:val="12"/>
        </w:numPr>
      </w:pPr>
      <w:r>
        <w:t>La native (</w:t>
      </w:r>
      <w:hyperlink r:id="rId7" w:history="1">
        <w:r w:rsidRPr="00E33853">
          <w:rPr>
            <w:rStyle w:val="Hipervnculo"/>
          </w:rPr>
          <w:t>https://www.mutopiaproject.org/cgibin/piece-info.cgi?id=679</w:t>
        </w:r>
      </w:hyperlink>
      <w:r>
        <w:t>)</w:t>
      </w:r>
    </w:p>
    <w:p w14:paraId="28D302D4" w14:textId="63A1E9CF" w:rsidR="00977E9D" w:rsidRDefault="00977E9D" w:rsidP="00977E9D">
      <w:pPr>
        <w:pStyle w:val="Prrafodelista"/>
        <w:numPr>
          <w:ilvl w:val="1"/>
          <w:numId w:val="12"/>
        </w:numPr>
      </w:pPr>
      <w:r>
        <w:t>Les graces (</w:t>
      </w:r>
      <w:hyperlink r:id="rId8" w:history="1">
        <w:r w:rsidRPr="00E33853">
          <w:rPr>
            <w:rStyle w:val="Hipervnculo"/>
          </w:rPr>
          <w:t>https://www.mutopiaproject.org/cgibin/piece-info.cgi?id=680</w:t>
        </w:r>
      </w:hyperlink>
      <w:r>
        <w:t>)</w:t>
      </w:r>
    </w:p>
    <w:p w14:paraId="72FE6E36" w14:textId="60D5B3D3" w:rsidR="00977E9D" w:rsidRDefault="00977E9D" w:rsidP="00977E9D">
      <w:pPr>
        <w:pStyle w:val="Prrafodelista"/>
        <w:numPr>
          <w:ilvl w:val="1"/>
          <w:numId w:val="12"/>
        </w:numPr>
      </w:pPr>
      <w:r w:rsidRPr="00977E9D">
        <w:t>Farnham's Waltz</w:t>
      </w:r>
      <w:r>
        <w:t xml:space="preserve"> (</w:t>
      </w:r>
      <w:hyperlink r:id="rId9" w:history="1">
        <w:r w:rsidRPr="00E33853">
          <w:rPr>
            <w:rStyle w:val="Hipervnculo"/>
          </w:rPr>
          <w:t>https://www.mutopiaproject.org/cgibin/piece-info.cgi?id=682</w:t>
        </w:r>
      </w:hyperlink>
      <w:r>
        <w:t xml:space="preserve">) </w:t>
      </w:r>
    </w:p>
    <w:p w14:paraId="5C8724F5" w14:textId="68767C39" w:rsidR="00331EF0" w:rsidRDefault="00331EF0" w:rsidP="00331EF0">
      <w:pPr>
        <w:pStyle w:val="Prrafodelista"/>
        <w:numPr>
          <w:ilvl w:val="0"/>
          <w:numId w:val="12"/>
        </w:numPr>
      </w:pPr>
      <w:r>
        <w:t>Tested by Martín and Diego.</w:t>
      </w:r>
    </w:p>
    <w:p w14:paraId="089750F2" w14:textId="4C3EBFF3" w:rsidR="00C8749A" w:rsidRPr="00B36FE6" w:rsidRDefault="00C8749A" w:rsidP="00C8749A">
      <w:pPr>
        <w:pStyle w:val="Ttulo1"/>
      </w:pPr>
      <w:r w:rsidRPr="00B36FE6">
        <w:t>Thanks</w:t>
      </w:r>
    </w:p>
    <w:p w14:paraId="06BD51B9" w14:textId="2CD825F5" w:rsidR="00C8749A" w:rsidRPr="00B36FE6" w:rsidRDefault="00C8749A" w:rsidP="00C8749A">
      <w:r w:rsidRPr="00B36FE6">
        <w:t>My sincere</w:t>
      </w:r>
      <w:r w:rsidR="00B36FE6" w:rsidRPr="00B36FE6">
        <w:t xml:space="preserve"> </w:t>
      </w:r>
      <w:r w:rsidR="000519D4" w:rsidRPr="00B36FE6">
        <w:t>thanks</w:t>
      </w:r>
      <w:r w:rsidR="00B36FE6" w:rsidRPr="00B36FE6">
        <w:t xml:space="preserve"> to all these people</w:t>
      </w:r>
    </w:p>
    <w:p w14:paraId="5C05952C" w14:textId="6D022652" w:rsidR="00B36FE6" w:rsidRDefault="000519D4" w:rsidP="00B36FE6">
      <w:pPr>
        <w:pStyle w:val="Prrafodelista"/>
        <w:numPr>
          <w:ilvl w:val="0"/>
          <w:numId w:val="11"/>
        </w:numPr>
      </w:pPr>
      <w:r>
        <w:t xml:space="preserve">To </w:t>
      </w:r>
      <w:r w:rsidR="00B36FE6" w:rsidRPr="00B36FE6">
        <w:t xml:space="preserve">Nintendo for making fantastic games along 40 years, </w:t>
      </w:r>
      <w:r>
        <w:t xml:space="preserve">in this case, </w:t>
      </w:r>
      <w:r w:rsidR="00B36FE6" w:rsidRPr="00B36FE6">
        <w:t xml:space="preserve">specially </w:t>
      </w:r>
      <w:proofErr w:type="spellStart"/>
      <w:proofErr w:type="gramStart"/>
      <w:r w:rsidR="00B36FE6" w:rsidRPr="00B36FE6">
        <w:t>Dr.Mario</w:t>
      </w:r>
      <w:proofErr w:type="spellEnd"/>
      <w:proofErr w:type="gramEnd"/>
      <w:r w:rsidR="00B36FE6" w:rsidRPr="00B36FE6">
        <w:t xml:space="preserve"> the inspiration for </w:t>
      </w:r>
      <w:proofErr w:type="spellStart"/>
      <w:r>
        <w:t>Dr.Roland</w:t>
      </w:r>
      <w:proofErr w:type="spellEnd"/>
      <w:r>
        <w:t>.</w:t>
      </w:r>
    </w:p>
    <w:p w14:paraId="7DFF1CC4" w14:textId="4F00B1D1" w:rsidR="000519D4" w:rsidRDefault="000519D4" w:rsidP="00B36FE6">
      <w:pPr>
        <w:pStyle w:val="Prrafodelista"/>
        <w:numPr>
          <w:ilvl w:val="0"/>
          <w:numId w:val="11"/>
        </w:numPr>
      </w:pPr>
      <w:r>
        <w:t xml:space="preserve">To Fran Gallego, </w:t>
      </w:r>
      <w:proofErr w:type="spellStart"/>
      <w:r>
        <w:t>CPCTelera</w:t>
      </w:r>
      <w:proofErr w:type="spellEnd"/>
      <w:r>
        <w:t xml:space="preserve"> is the reason why </w:t>
      </w:r>
      <w:r w:rsidR="00444304">
        <w:t>I am</w:t>
      </w:r>
      <w:r>
        <w:t xml:space="preserve"> being able </w:t>
      </w:r>
      <w:r w:rsidR="00444304">
        <w:t>of</w:t>
      </w:r>
      <w:r>
        <w:t xml:space="preserve"> mak</w:t>
      </w:r>
      <w:r w:rsidR="00444304">
        <w:t>ing</w:t>
      </w:r>
      <w:r>
        <w:t xml:space="preserve"> games for the Amstrad CPC.</w:t>
      </w:r>
    </w:p>
    <w:p w14:paraId="71EF780D" w14:textId="7F27A33A" w:rsidR="00B36FE6" w:rsidRDefault="000519D4" w:rsidP="00B36FE6">
      <w:pPr>
        <w:pStyle w:val="Prrafodelista"/>
        <w:numPr>
          <w:ilvl w:val="0"/>
          <w:numId w:val="11"/>
        </w:numPr>
      </w:pPr>
      <w:r>
        <w:t xml:space="preserve">To </w:t>
      </w:r>
      <w:r w:rsidR="00B36FE6">
        <w:t xml:space="preserve">Julian </w:t>
      </w:r>
      <w:proofErr w:type="spellStart"/>
      <w:r w:rsidR="00B36FE6">
        <w:t>Nevo</w:t>
      </w:r>
      <w:proofErr w:type="spellEnd"/>
      <w:r w:rsidR="00B36FE6">
        <w:t xml:space="preserve"> for making </w:t>
      </w:r>
      <w:proofErr w:type="spellStart"/>
      <w:r w:rsidR="00B36FE6">
        <w:t>Arkos</w:t>
      </w:r>
      <w:proofErr w:type="spellEnd"/>
      <w:r w:rsidR="00B36FE6">
        <w:t xml:space="preserve"> Tracker 1 and 2</w:t>
      </w:r>
      <w:r>
        <w:t>.</w:t>
      </w:r>
      <w:r w:rsidR="00B36FE6">
        <w:t xml:space="preserve"> </w:t>
      </w:r>
      <w:r>
        <w:t>M</w:t>
      </w:r>
      <w:r w:rsidR="00B36FE6">
        <w:t>e</w:t>
      </w:r>
      <w:r>
        <w:t>,</w:t>
      </w:r>
      <w:r w:rsidR="00B36FE6">
        <w:t xml:space="preserve"> making </w:t>
      </w:r>
      <w:r w:rsidR="000858AF">
        <w:t>sound</w:t>
      </w:r>
      <w:r w:rsidR="00B36FE6">
        <w:t xml:space="preserve"> is possible thanks to it.</w:t>
      </w:r>
    </w:p>
    <w:p w14:paraId="43A75506" w14:textId="072F966C" w:rsidR="000519D4" w:rsidRPr="00B36FE6" w:rsidRDefault="000519D4" w:rsidP="00B36FE6">
      <w:pPr>
        <w:pStyle w:val="Prrafodelista"/>
        <w:numPr>
          <w:ilvl w:val="0"/>
          <w:numId w:val="11"/>
        </w:numPr>
      </w:pPr>
      <w:r>
        <w:t xml:space="preserve">To Norman, his post on </w:t>
      </w:r>
      <w:proofErr w:type="spellStart"/>
      <w:r>
        <w:t>CPCWiki</w:t>
      </w:r>
      <w:proofErr w:type="spellEnd"/>
      <w:r>
        <w:t xml:space="preserve"> (</w:t>
      </w:r>
      <w:hyperlink r:id="rId10" w:history="1">
        <w:r w:rsidRPr="00A57843">
          <w:rPr>
            <w:rStyle w:val="Hipervnculo"/>
          </w:rPr>
          <w:t>https://www.cpcwiki.eu/forum/programming/using-arkos-tracker-2-together-with-cpctele</w:t>
        </w:r>
      </w:hyperlink>
      <w:r>
        <w:t xml:space="preserve">) was an unvaluable help to integrate </w:t>
      </w:r>
      <w:proofErr w:type="spellStart"/>
      <w:r>
        <w:t>Arkos</w:t>
      </w:r>
      <w:proofErr w:type="spellEnd"/>
      <w:r>
        <w:t xml:space="preserve"> Tracker 2 in the game.</w:t>
      </w:r>
    </w:p>
    <w:p w14:paraId="34254606" w14:textId="3B66B806" w:rsidR="00B36FE6" w:rsidRDefault="00B36FE6" w:rsidP="00B36FE6">
      <w:pPr>
        <w:pStyle w:val="Prrafodelista"/>
        <w:numPr>
          <w:ilvl w:val="0"/>
          <w:numId w:val="11"/>
        </w:numPr>
      </w:pPr>
      <w:r>
        <w:t xml:space="preserve">To Arnaud for his help on the </w:t>
      </w:r>
      <w:proofErr w:type="spellStart"/>
      <w:r>
        <w:t>cpcpwiki</w:t>
      </w:r>
      <w:proofErr w:type="spellEnd"/>
      <w:r>
        <w:t xml:space="preserve"> forum and the development of </w:t>
      </w:r>
      <w:proofErr w:type="spellStart"/>
      <w:r>
        <w:t>WinCPCetelera</w:t>
      </w:r>
      <w:proofErr w:type="spellEnd"/>
      <w:r>
        <w:t xml:space="preserve"> a port to </w:t>
      </w:r>
      <w:proofErr w:type="spellStart"/>
      <w:r>
        <w:t>CPCTelera</w:t>
      </w:r>
      <w:proofErr w:type="spellEnd"/>
      <w:r>
        <w:t xml:space="preserve"> to Visual Studio</w:t>
      </w:r>
      <w:r w:rsidR="00444304">
        <w:t>,</w:t>
      </w:r>
      <w:r>
        <w:t xml:space="preserve"> that allowed me to catch a couple of very </w:t>
      </w:r>
      <w:r w:rsidR="000858AF">
        <w:t>sneaky</w:t>
      </w:r>
      <w:r>
        <w:t xml:space="preserve"> bugs, back in 2019.</w:t>
      </w:r>
    </w:p>
    <w:p w14:paraId="6EAEA295" w14:textId="3E132712" w:rsidR="00D46613" w:rsidRDefault="00D46613" w:rsidP="00B36FE6">
      <w:pPr>
        <w:pStyle w:val="Prrafodelista"/>
        <w:numPr>
          <w:ilvl w:val="0"/>
          <w:numId w:val="11"/>
        </w:numPr>
      </w:pPr>
      <w:r>
        <w:t xml:space="preserve">To </w:t>
      </w:r>
      <w:r w:rsidR="00BF1055" w:rsidRPr="00BF1055">
        <w:t>Rafael Castillo (@Azicuetano)</w:t>
      </w:r>
      <w:r w:rsidR="00BF1055">
        <w:t xml:space="preserve"> and </w:t>
      </w:r>
      <w:proofErr w:type="spellStart"/>
      <w:r w:rsidR="00BF1055" w:rsidRPr="00BF1055">
        <w:t>Toní</w:t>
      </w:r>
      <w:proofErr w:type="spellEnd"/>
      <w:r w:rsidR="00BF1055" w:rsidRPr="00BF1055">
        <w:t xml:space="preserve"> Ramírez</w:t>
      </w:r>
      <w:r w:rsidR="00BF1055">
        <w:t xml:space="preserve">, because </w:t>
      </w:r>
      <w:r>
        <w:t xml:space="preserve">Baba’s Palace and Space moves have been a great source of inspiration, and </w:t>
      </w:r>
      <w:r w:rsidR="00BF1055">
        <w:t xml:space="preserve">maybe </w:t>
      </w:r>
      <w:r w:rsidR="006B383F">
        <w:t xml:space="preserve">one or two </w:t>
      </w:r>
      <w:r w:rsidR="00BF1055">
        <w:t xml:space="preserve">lines of </w:t>
      </w:r>
      <w:r>
        <w:t>code</w:t>
      </w:r>
      <w:r w:rsidR="00BF1055">
        <w:t xml:space="preserve">… </w:t>
      </w:r>
      <w:r w:rsidR="00BF1055">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F52CA1F" w14:textId="099C0B34" w:rsidR="00BF1055" w:rsidRDefault="00BF1055" w:rsidP="00BF1055"/>
    <w:p w14:paraId="42668C34" w14:textId="731D7736" w:rsidR="00BF1055" w:rsidRDefault="00BF1055" w:rsidP="00BF1055"/>
    <w:p w14:paraId="4C734808" w14:textId="7D9F26A8" w:rsidR="00BF1055" w:rsidRDefault="00BF1055" w:rsidP="00BF1055"/>
    <w:p w14:paraId="5D9AED5F" w14:textId="1B91368C" w:rsidR="00BF1055" w:rsidRDefault="00BF1055" w:rsidP="00BF1055"/>
    <w:p w14:paraId="1B55E20B" w14:textId="468D2D0A" w:rsidR="00BF1055" w:rsidRPr="00BF1055" w:rsidRDefault="00BF1055" w:rsidP="00BF1055">
      <w:pPr>
        <w:pStyle w:val="Prrafodelista"/>
        <w:rPr>
          <w:b/>
          <w:bCs/>
          <w:sz w:val="28"/>
          <w:szCs w:val="28"/>
        </w:rPr>
      </w:pPr>
      <w:r w:rsidRPr="00BF1055">
        <w:rPr>
          <w:b/>
          <w:bCs/>
          <w:sz w:val="28"/>
          <w:szCs w:val="28"/>
        </w:rPr>
        <w:t xml:space="preserve">To María, Diego </w:t>
      </w:r>
      <w:r w:rsidR="00D65032">
        <w:rPr>
          <w:b/>
          <w:bCs/>
          <w:sz w:val="28"/>
          <w:szCs w:val="28"/>
        </w:rPr>
        <w:t>and</w:t>
      </w:r>
      <w:r w:rsidRPr="00BF1055">
        <w:rPr>
          <w:b/>
          <w:bCs/>
          <w:sz w:val="28"/>
          <w:szCs w:val="28"/>
        </w:rPr>
        <w:t xml:space="preserve"> Martín for their support and patience.</w:t>
      </w:r>
    </w:p>
    <w:p w14:paraId="2CE654F4" w14:textId="77777777" w:rsidR="00BF1055" w:rsidRPr="00B36FE6" w:rsidRDefault="00BF1055" w:rsidP="00BF1055"/>
    <w:sectPr w:rsidR="00BF1055" w:rsidRPr="00B36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10CA"/>
    <w:multiLevelType w:val="hybridMultilevel"/>
    <w:tmpl w:val="E638AFD6"/>
    <w:lvl w:ilvl="0" w:tplc="208639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AEA7E87"/>
    <w:multiLevelType w:val="hybridMultilevel"/>
    <w:tmpl w:val="BEBE026A"/>
    <w:lvl w:ilvl="0" w:tplc="C128C450">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52"/>
    <w:rsid w:val="00034E92"/>
    <w:rsid w:val="000519D4"/>
    <w:rsid w:val="000858AF"/>
    <w:rsid w:val="000F4D03"/>
    <w:rsid w:val="00110CA8"/>
    <w:rsid w:val="0013158A"/>
    <w:rsid w:val="0018549D"/>
    <w:rsid w:val="001B6CA0"/>
    <w:rsid w:val="0025117D"/>
    <w:rsid w:val="0032494C"/>
    <w:rsid w:val="00331EF0"/>
    <w:rsid w:val="00341F9F"/>
    <w:rsid w:val="00356640"/>
    <w:rsid w:val="00375924"/>
    <w:rsid w:val="00444304"/>
    <w:rsid w:val="0052230E"/>
    <w:rsid w:val="00573473"/>
    <w:rsid w:val="005F46DB"/>
    <w:rsid w:val="00696752"/>
    <w:rsid w:val="006B383F"/>
    <w:rsid w:val="007B1FF5"/>
    <w:rsid w:val="007B6667"/>
    <w:rsid w:val="00894252"/>
    <w:rsid w:val="00977E9D"/>
    <w:rsid w:val="009B741F"/>
    <w:rsid w:val="00B36FE6"/>
    <w:rsid w:val="00BD1D9C"/>
    <w:rsid w:val="00BF1055"/>
    <w:rsid w:val="00C8749A"/>
    <w:rsid w:val="00D46613"/>
    <w:rsid w:val="00D65032"/>
    <w:rsid w:val="00DE077C"/>
    <w:rsid w:val="00E47083"/>
    <w:rsid w:val="00F2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DC3"/>
  <w15:chartTrackingRefBased/>
  <w15:docId w15:val="{BB33240D-0A2A-4F10-B48F-BA2B6E5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640"/>
  </w:style>
  <w:style w:type="paragraph" w:styleId="Ttulo1">
    <w:name w:val="heading 1"/>
    <w:basedOn w:val="Normal"/>
    <w:next w:val="Normal"/>
    <w:link w:val="Ttulo1Car"/>
    <w:uiPriority w:val="9"/>
    <w:qFormat/>
    <w:rsid w:val="00C8749A"/>
    <w:pPr>
      <w:keepNext/>
      <w:keepLines/>
      <w:spacing w:before="360" w:after="40" w:line="240" w:lineRule="auto"/>
      <w:outlineLvl w:val="0"/>
    </w:pPr>
    <w:rPr>
      <w:rFonts w:asciiTheme="majorHAnsi" w:eastAsiaTheme="majorEastAsia" w:hAnsiTheme="majorHAnsi" w:cstheme="majorBidi"/>
      <w:color w:val="4A856D" w:themeColor="accent6" w:themeShade="BF"/>
      <w:sz w:val="40"/>
      <w:szCs w:val="40"/>
    </w:rPr>
  </w:style>
  <w:style w:type="paragraph" w:styleId="Ttulo2">
    <w:name w:val="heading 2"/>
    <w:basedOn w:val="Normal"/>
    <w:next w:val="Normal"/>
    <w:link w:val="Ttulo2Car"/>
    <w:uiPriority w:val="9"/>
    <w:unhideWhenUsed/>
    <w:qFormat/>
    <w:rsid w:val="00C8749A"/>
    <w:pPr>
      <w:keepNext/>
      <w:keepLines/>
      <w:spacing w:before="80" w:after="0" w:line="240" w:lineRule="auto"/>
      <w:outlineLvl w:val="1"/>
    </w:pPr>
    <w:rPr>
      <w:rFonts w:asciiTheme="majorHAnsi" w:eastAsiaTheme="majorEastAsia" w:hAnsiTheme="majorHAnsi" w:cstheme="majorBidi"/>
      <w:color w:val="4A856D" w:themeColor="accent6" w:themeShade="BF"/>
      <w:sz w:val="28"/>
      <w:szCs w:val="28"/>
    </w:rPr>
  </w:style>
  <w:style w:type="paragraph" w:styleId="Ttulo3">
    <w:name w:val="heading 3"/>
    <w:basedOn w:val="Normal"/>
    <w:next w:val="Normal"/>
    <w:link w:val="Ttulo3Car"/>
    <w:uiPriority w:val="9"/>
    <w:unhideWhenUsed/>
    <w:qFormat/>
    <w:rsid w:val="00C8749A"/>
    <w:pPr>
      <w:keepNext/>
      <w:keepLines/>
      <w:spacing w:before="80" w:after="0" w:line="240" w:lineRule="auto"/>
      <w:outlineLvl w:val="2"/>
    </w:pPr>
    <w:rPr>
      <w:rFonts w:asciiTheme="majorHAnsi" w:eastAsiaTheme="majorEastAsia" w:hAnsiTheme="majorHAnsi" w:cstheme="majorBidi"/>
      <w:color w:val="4A856D" w:themeColor="accent6" w:themeShade="BF"/>
      <w:sz w:val="24"/>
      <w:szCs w:val="24"/>
    </w:rPr>
  </w:style>
  <w:style w:type="paragraph" w:styleId="Ttulo4">
    <w:name w:val="heading 4"/>
    <w:basedOn w:val="Normal"/>
    <w:next w:val="Normal"/>
    <w:link w:val="Ttulo4Car"/>
    <w:uiPriority w:val="9"/>
    <w:semiHidden/>
    <w:unhideWhenUsed/>
    <w:qFormat/>
    <w:rsid w:val="00C8749A"/>
    <w:pPr>
      <w:keepNext/>
      <w:keepLines/>
      <w:spacing w:before="80" w:after="0"/>
      <w:outlineLvl w:val="3"/>
    </w:pPr>
    <w:rPr>
      <w:rFonts w:asciiTheme="majorHAnsi" w:eastAsiaTheme="majorEastAsia" w:hAnsiTheme="majorHAnsi" w:cstheme="majorBidi"/>
      <w:color w:val="6AAC91" w:themeColor="accent6"/>
      <w:sz w:val="22"/>
      <w:szCs w:val="22"/>
    </w:rPr>
  </w:style>
  <w:style w:type="paragraph" w:styleId="Ttulo5">
    <w:name w:val="heading 5"/>
    <w:basedOn w:val="Normal"/>
    <w:next w:val="Normal"/>
    <w:link w:val="Ttulo5Car"/>
    <w:uiPriority w:val="9"/>
    <w:semiHidden/>
    <w:unhideWhenUsed/>
    <w:qFormat/>
    <w:rsid w:val="00C8749A"/>
    <w:pPr>
      <w:keepNext/>
      <w:keepLines/>
      <w:spacing w:before="40" w:after="0"/>
      <w:outlineLvl w:val="4"/>
    </w:pPr>
    <w:rPr>
      <w:rFonts w:asciiTheme="majorHAnsi" w:eastAsiaTheme="majorEastAsia" w:hAnsiTheme="majorHAnsi" w:cstheme="majorBidi"/>
      <w:i/>
      <w:iCs/>
      <w:color w:val="6AAC91" w:themeColor="accent6"/>
      <w:sz w:val="22"/>
      <w:szCs w:val="22"/>
    </w:rPr>
  </w:style>
  <w:style w:type="paragraph" w:styleId="Ttulo6">
    <w:name w:val="heading 6"/>
    <w:basedOn w:val="Normal"/>
    <w:next w:val="Normal"/>
    <w:link w:val="Ttulo6Car"/>
    <w:uiPriority w:val="9"/>
    <w:semiHidden/>
    <w:unhideWhenUsed/>
    <w:qFormat/>
    <w:rsid w:val="00C8749A"/>
    <w:pPr>
      <w:keepNext/>
      <w:keepLines/>
      <w:spacing w:before="40" w:after="0"/>
      <w:outlineLvl w:val="5"/>
    </w:pPr>
    <w:rPr>
      <w:rFonts w:asciiTheme="majorHAnsi" w:eastAsiaTheme="majorEastAsia" w:hAnsiTheme="majorHAnsi" w:cstheme="majorBidi"/>
      <w:color w:val="6AAC91" w:themeColor="accent6"/>
    </w:rPr>
  </w:style>
  <w:style w:type="paragraph" w:styleId="Ttulo7">
    <w:name w:val="heading 7"/>
    <w:basedOn w:val="Normal"/>
    <w:next w:val="Normal"/>
    <w:link w:val="Ttulo7Car"/>
    <w:uiPriority w:val="9"/>
    <w:semiHidden/>
    <w:unhideWhenUsed/>
    <w:qFormat/>
    <w:rsid w:val="00C8749A"/>
    <w:pPr>
      <w:keepNext/>
      <w:keepLines/>
      <w:spacing w:before="40" w:after="0"/>
      <w:outlineLvl w:val="6"/>
    </w:pPr>
    <w:rPr>
      <w:rFonts w:asciiTheme="majorHAnsi" w:eastAsiaTheme="majorEastAsia" w:hAnsiTheme="majorHAnsi" w:cstheme="majorBidi"/>
      <w:b/>
      <w:bCs/>
      <w:color w:val="6AAC91" w:themeColor="accent6"/>
    </w:rPr>
  </w:style>
  <w:style w:type="paragraph" w:styleId="Ttulo8">
    <w:name w:val="heading 8"/>
    <w:basedOn w:val="Normal"/>
    <w:next w:val="Normal"/>
    <w:link w:val="Ttulo8Car"/>
    <w:uiPriority w:val="9"/>
    <w:semiHidden/>
    <w:unhideWhenUsed/>
    <w:qFormat/>
    <w:rsid w:val="00C8749A"/>
    <w:pPr>
      <w:keepNext/>
      <w:keepLines/>
      <w:spacing w:before="40" w:after="0"/>
      <w:outlineLvl w:val="7"/>
    </w:pPr>
    <w:rPr>
      <w:rFonts w:asciiTheme="majorHAnsi" w:eastAsiaTheme="majorEastAsia" w:hAnsiTheme="majorHAnsi" w:cstheme="majorBidi"/>
      <w:b/>
      <w:bCs/>
      <w:i/>
      <w:iCs/>
      <w:color w:val="6AAC91" w:themeColor="accent6"/>
      <w:sz w:val="20"/>
      <w:szCs w:val="20"/>
    </w:rPr>
  </w:style>
  <w:style w:type="paragraph" w:styleId="Ttulo9">
    <w:name w:val="heading 9"/>
    <w:basedOn w:val="Normal"/>
    <w:next w:val="Normal"/>
    <w:link w:val="Ttulo9Car"/>
    <w:uiPriority w:val="9"/>
    <w:semiHidden/>
    <w:unhideWhenUsed/>
    <w:qFormat/>
    <w:rsid w:val="00C8749A"/>
    <w:pPr>
      <w:keepNext/>
      <w:keepLines/>
      <w:spacing w:before="40" w:after="0"/>
      <w:outlineLvl w:val="8"/>
    </w:pPr>
    <w:rPr>
      <w:rFonts w:asciiTheme="majorHAnsi" w:eastAsiaTheme="majorEastAsia" w:hAnsiTheme="majorHAnsi" w:cstheme="majorBidi"/>
      <w:i/>
      <w:iCs/>
      <w:color w:val="6AAC91"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49A"/>
    <w:rPr>
      <w:rFonts w:asciiTheme="majorHAnsi" w:eastAsiaTheme="majorEastAsia" w:hAnsiTheme="majorHAnsi" w:cstheme="majorBidi"/>
      <w:color w:val="4A856D" w:themeColor="accent6" w:themeShade="BF"/>
      <w:sz w:val="40"/>
      <w:szCs w:val="40"/>
    </w:rPr>
  </w:style>
  <w:style w:type="character" w:customStyle="1" w:styleId="Ttulo2Car">
    <w:name w:val="Título 2 Car"/>
    <w:basedOn w:val="Fuentedeprrafopredeter"/>
    <w:link w:val="Ttulo2"/>
    <w:uiPriority w:val="9"/>
    <w:rsid w:val="00C8749A"/>
    <w:rPr>
      <w:rFonts w:asciiTheme="majorHAnsi" w:eastAsiaTheme="majorEastAsia" w:hAnsiTheme="majorHAnsi" w:cstheme="majorBidi"/>
      <w:color w:val="4A856D" w:themeColor="accent6" w:themeShade="BF"/>
      <w:sz w:val="28"/>
      <w:szCs w:val="28"/>
    </w:rPr>
  </w:style>
  <w:style w:type="character" w:customStyle="1" w:styleId="Ttulo3Car">
    <w:name w:val="Título 3 Car"/>
    <w:basedOn w:val="Fuentedeprrafopredeter"/>
    <w:link w:val="Ttulo3"/>
    <w:uiPriority w:val="9"/>
    <w:rsid w:val="00C8749A"/>
    <w:rPr>
      <w:rFonts w:asciiTheme="majorHAnsi" w:eastAsiaTheme="majorEastAsia" w:hAnsiTheme="majorHAnsi" w:cstheme="majorBidi"/>
      <w:color w:val="4A856D" w:themeColor="accent6" w:themeShade="BF"/>
      <w:sz w:val="24"/>
      <w:szCs w:val="24"/>
    </w:rPr>
  </w:style>
  <w:style w:type="character" w:customStyle="1" w:styleId="Ttulo4Car">
    <w:name w:val="Título 4 Car"/>
    <w:basedOn w:val="Fuentedeprrafopredeter"/>
    <w:link w:val="Ttulo4"/>
    <w:uiPriority w:val="9"/>
    <w:semiHidden/>
    <w:rsid w:val="00C8749A"/>
    <w:rPr>
      <w:rFonts w:asciiTheme="majorHAnsi" w:eastAsiaTheme="majorEastAsia" w:hAnsiTheme="majorHAnsi" w:cstheme="majorBidi"/>
      <w:color w:val="6AAC91" w:themeColor="accent6"/>
      <w:sz w:val="22"/>
      <w:szCs w:val="22"/>
    </w:rPr>
  </w:style>
  <w:style w:type="character" w:customStyle="1" w:styleId="Ttulo5Car">
    <w:name w:val="Título 5 Car"/>
    <w:basedOn w:val="Fuentedeprrafopredeter"/>
    <w:link w:val="Ttulo5"/>
    <w:uiPriority w:val="9"/>
    <w:semiHidden/>
    <w:rsid w:val="00C8749A"/>
    <w:rPr>
      <w:rFonts w:asciiTheme="majorHAnsi" w:eastAsiaTheme="majorEastAsia" w:hAnsiTheme="majorHAnsi" w:cstheme="majorBidi"/>
      <w:i/>
      <w:iCs/>
      <w:color w:val="6AAC91" w:themeColor="accent6"/>
      <w:sz w:val="22"/>
      <w:szCs w:val="22"/>
    </w:rPr>
  </w:style>
  <w:style w:type="character" w:customStyle="1" w:styleId="Ttulo6Car">
    <w:name w:val="Título 6 Car"/>
    <w:basedOn w:val="Fuentedeprrafopredeter"/>
    <w:link w:val="Ttulo6"/>
    <w:uiPriority w:val="9"/>
    <w:semiHidden/>
    <w:rsid w:val="00C8749A"/>
    <w:rPr>
      <w:rFonts w:asciiTheme="majorHAnsi" w:eastAsiaTheme="majorEastAsia" w:hAnsiTheme="majorHAnsi" w:cstheme="majorBidi"/>
      <w:color w:val="6AAC91" w:themeColor="accent6"/>
    </w:rPr>
  </w:style>
  <w:style w:type="character" w:customStyle="1" w:styleId="Ttulo7Car">
    <w:name w:val="Título 7 Car"/>
    <w:basedOn w:val="Fuentedeprrafopredeter"/>
    <w:link w:val="Ttulo7"/>
    <w:uiPriority w:val="9"/>
    <w:semiHidden/>
    <w:rsid w:val="00C8749A"/>
    <w:rPr>
      <w:rFonts w:asciiTheme="majorHAnsi" w:eastAsiaTheme="majorEastAsia" w:hAnsiTheme="majorHAnsi" w:cstheme="majorBidi"/>
      <w:b/>
      <w:bCs/>
      <w:color w:val="6AAC91" w:themeColor="accent6"/>
    </w:rPr>
  </w:style>
  <w:style w:type="character" w:customStyle="1" w:styleId="Ttulo8Car">
    <w:name w:val="Título 8 Car"/>
    <w:basedOn w:val="Fuentedeprrafopredeter"/>
    <w:link w:val="Ttulo8"/>
    <w:uiPriority w:val="9"/>
    <w:semiHidden/>
    <w:rsid w:val="00C8749A"/>
    <w:rPr>
      <w:rFonts w:asciiTheme="majorHAnsi" w:eastAsiaTheme="majorEastAsia" w:hAnsiTheme="majorHAnsi" w:cstheme="majorBidi"/>
      <w:b/>
      <w:bCs/>
      <w:i/>
      <w:iCs/>
      <w:color w:val="6AAC91" w:themeColor="accent6"/>
      <w:sz w:val="20"/>
      <w:szCs w:val="20"/>
    </w:rPr>
  </w:style>
  <w:style w:type="character" w:customStyle="1" w:styleId="Ttulo9Car">
    <w:name w:val="Título 9 Car"/>
    <w:basedOn w:val="Fuentedeprrafopredeter"/>
    <w:link w:val="Ttulo9"/>
    <w:uiPriority w:val="9"/>
    <w:semiHidden/>
    <w:rsid w:val="00C8749A"/>
    <w:rPr>
      <w:rFonts w:asciiTheme="majorHAnsi" w:eastAsiaTheme="majorEastAsia" w:hAnsiTheme="majorHAnsi" w:cstheme="majorBidi"/>
      <w:i/>
      <w:iCs/>
      <w:color w:val="6AAC91" w:themeColor="accent6"/>
      <w:sz w:val="20"/>
      <w:szCs w:val="20"/>
    </w:rPr>
  </w:style>
  <w:style w:type="paragraph" w:styleId="Descripcin">
    <w:name w:val="caption"/>
    <w:basedOn w:val="Normal"/>
    <w:next w:val="Normal"/>
    <w:uiPriority w:val="35"/>
    <w:semiHidden/>
    <w:unhideWhenUsed/>
    <w:qFormat/>
    <w:rsid w:val="00C8749A"/>
    <w:pPr>
      <w:spacing w:line="240" w:lineRule="auto"/>
    </w:pPr>
    <w:rPr>
      <w:b/>
      <w:bCs/>
      <w:smallCaps/>
      <w:color w:val="595959" w:themeColor="text1" w:themeTint="A6"/>
    </w:rPr>
  </w:style>
  <w:style w:type="paragraph" w:styleId="Ttulo">
    <w:name w:val="Title"/>
    <w:basedOn w:val="Normal"/>
    <w:next w:val="Normal"/>
    <w:link w:val="TtuloCar"/>
    <w:uiPriority w:val="10"/>
    <w:qFormat/>
    <w:rsid w:val="00C8749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8749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8749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8749A"/>
    <w:rPr>
      <w:rFonts w:asciiTheme="majorHAnsi" w:eastAsiaTheme="majorEastAsia" w:hAnsiTheme="majorHAnsi" w:cstheme="majorBidi"/>
      <w:sz w:val="30"/>
      <w:szCs w:val="30"/>
    </w:rPr>
  </w:style>
  <w:style w:type="character" w:styleId="Textoennegrita">
    <w:name w:val="Strong"/>
    <w:basedOn w:val="Fuentedeprrafopredeter"/>
    <w:uiPriority w:val="22"/>
    <w:qFormat/>
    <w:rsid w:val="00C8749A"/>
    <w:rPr>
      <w:b/>
      <w:bCs/>
    </w:rPr>
  </w:style>
  <w:style w:type="character" w:styleId="nfasis">
    <w:name w:val="Emphasis"/>
    <w:basedOn w:val="Fuentedeprrafopredeter"/>
    <w:uiPriority w:val="20"/>
    <w:qFormat/>
    <w:rsid w:val="00C8749A"/>
    <w:rPr>
      <w:i/>
      <w:iCs/>
      <w:color w:val="6AAC91" w:themeColor="accent6"/>
    </w:rPr>
  </w:style>
  <w:style w:type="paragraph" w:styleId="Sinespaciado">
    <w:name w:val="No Spacing"/>
    <w:uiPriority w:val="1"/>
    <w:qFormat/>
    <w:rsid w:val="00C8749A"/>
    <w:pPr>
      <w:spacing w:after="0" w:line="240" w:lineRule="auto"/>
    </w:pPr>
  </w:style>
  <w:style w:type="paragraph" w:styleId="Cita">
    <w:name w:val="Quote"/>
    <w:basedOn w:val="Normal"/>
    <w:next w:val="Normal"/>
    <w:link w:val="CitaCar"/>
    <w:uiPriority w:val="29"/>
    <w:qFormat/>
    <w:rsid w:val="00C8749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8749A"/>
    <w:rPr>
      <w:i/>
      <w:iCs/>
      <w:color w:val="262626" w:themeColor="text1" w:themeTint="D9"/>
    </w:rPr>
  </w:style>
  <w:style w:type="paragraph" w:styleId="Citadestacada">
    <w:name w:val="Intense Quote"/>
    <w:basedOn w:val="Normal"/>
    <w:next w:val="Normal"/>
    <w:link w:val="CitadestacadaCar"/>
    <w:uiPriority w:val="30"/>
    <w:qFormat/>
    <w:rsid w:val="00C8749A"/>
    <w:pPr>
      <w:spacing w:before="160" w:after="160" w:line="264" w:lineRule="auto"/>
      <w:ind w:left="720" w:right="720"/>
      <w:jc w:val="center"/>
    </w:pPr>
    <w:rPr>
      <w:rFonts w:asciiTheme="majorHAnsi" w:eastAsiaTheme="majorEastAsia" w:hAnsiTheme="majorHAnsi" w:cstheme="majorBidi"/>
      <w:i/>
      <w:iCs/>
      <w:color w:val="6AAC91" w:themeColor="accent6"/>
      <w:sz w:val="32"/>
      <w:szCs w:val="32"/>
    </w:rPr>
  </w:style>
  <w:style w:type="character" w:customStyle="1" w:styleId="CitadestacadaCar">
    <w:name w:val="Cita destacada Car"/>
    <w:basedOn w:val="Fuentedeprrafopredeter"/>
    <w:link w:val="Citadestacada"/>
    <w:uiPriority w:val="30"/>
    <w:rsid w:val="00C8749A"/>
    <w:rPr>
      <w:rFonts w:asciiTheme="majorHAnsi" w:eastAsiaTheme="majorEastAsia" w:hAnsiTheme="majorHAnsi" w:cstheme="majorBidi"/>
      <w:i/>
      <w:iCs/>
      <w:color w:val="6AAC91" w:themeColor="accent6"/>
      <w:sz w:val="32"/>
      <w:szCs w:val="32"/>
    </w:rPr>
  </w:style>
  <w:style w:type="character" w:styleId="nfasissutil">
    <w:name w:val="Subtle Emphasis"/>
    <w:basedOn w:val="Fuentedeprrafopredeter"/>
    <w:uiPriority w:val="19"/>
    <w:qFormat/>
    <w:rsid w:val="00C8749A"/>
    <w:rPr>
      <w:i/>
      <w:iCs/>
    </w:rPr>
  </w:style>
  <w:style w:type="character" w:styleId="nfasisintenso">
    <w:name w:val="Intense Emphasis"/>
    <w:basedOn w:val="Fuentedeprrafopredeter"/>
    <w:uiPriority w:val="21"/>
    <w:qFormat/>
    <w:rsid w:val="00C8749A"/>
    <w:rPr>
      <w:b/>
      <w:bCs/>
      <w:i/>
      <w:iCs/>
    </w:rPr>
  </w:style>
  <w:style w:type="character" w:styleId="Referenciasutil">
    <w:name w:val="Subtle Reference"/>
    <w:basedOn w:val="Fuentedeprrafopredeter"/>
    <w:uiPriority w:val="31"/>
    <w:qFormat/>
    <w:rsid w:val="00C8749A"/>
    <w:rPr>
      <w:smallCaps/>
      <w:color w:val="595959" w:themeColor="text1" w:themeTint="A6"/>
    </w:rPr>
  </w:style>
  <w:style w:type="character" w:styleId="Referenciaintensa">
    <w:name w:val="Intense Reference"/>
    <w:basedOn w:val="Fuentedeprrafopredeter"/>
    <w:uiPriority w:val="32"/>
    <w:qFormat/>
    <w:rsid w:val="00C8749A"/>
    <w:rPr>
      <w:b/>
      <w:bCs/>
      <w:smallCaps/>
      <w:color w:val="6AAC91" w:themeColor="accent6"/>
    </w:rPr>
  </w:style>
  <w:style w:type="character" w:styleId="Ttulodellibro">
    <w:name w:val="Book Title"/>
    <w:basedOn w:val="Fuentedeprrafopredeter"/>
    <w:uiPriority w:val="33"/>
    <w:qFormat/>
    <w:rsid w:val="00C8749A"/>
    <w:rPr>
      <w:b/>
      <w:bCs/>
      <w:caps w:val="0"/>
      <w:smallCaps/>
      <w:spacing w:val="7"/>
      <w:sz w:val="21"/>
      <w:szCs w:val="21"/>
    </w:rPr>
  </w:style>
  <w:style w:type="paragraph" w:styleId="TtuloTDC">
    <w:name w:val="TOC Heading"/>
    <w:basedOn w:val="Ttulo1"/>
    <w:next w:val="Normal"/>
    <w:uiPriority w:val="39"/>
    <w:semiHidden/>
    <w:unhideWhenUsed/>
    <w:qFormat/>
    <w:rsid w:val="00C8749A"/>
    <w:pPr>
      <w:outlineLvl w:val="9"/>
    </w:pPr>
  </w:style>
  <w:style w:type="paragraph" w:styleId="Prrafodelista">
    <w:name w:val="List Paragraph"/>
    <w:basedOn w:val="Normal"/>
    <w:uiPriority w:val="34"/>
    <w:qFormat/>
    <w:rsid w:val="00B36FE6"/>
    <w:pPr>
      <w:ind w:left="720"/>
      <w:contextualSpacing/>
    </w:pPr>
  </w:style>
  <w:style w:type="character" w:styleId="Hipervnculo">
    <w:name w:val="Hyperlink"/>
    <w:basedOn w:val="Fuentedeprrafopredeter"/>
    <w:uiPriority w:val="99"/>
    <w:unhideWhenUsed/>
    <w:rsid w:val="000519D4"/>
    <w:rPr>
      <w:color w:val="FB4A18" w:themeColor="hyperlink"/>
      <w:u w:val="single"/>
    </w:rPr>
  </w:style>
  <w:style w:type="character" w:styleId="Mencinsinresolver">
    <w:name w:val="Unresolved Mention"/>
    <w:basedOn w:val="Fuentedeprrafopredeter"/>
    <w:uiPriority w:val="99"/>
    <w:semiHidden/>
    <w:unhideWhenUsed/>
    <w:rsid w:val="000519D4"/>
    <w:rPr>
      <w:color w:val="605E5C"/>
      <w:shd w:val="clear" w:color="auto" w:fill="E1DFDD"/>
    </w:rPr>
  </w:style>
  <w:style w:type="table" w:styleId="Tablaconcuadrcula">
    <w:name w:val="Table Grid"/>
    <w:basedOn w:val="Tablanormal"/>
    <w:uiPriority w:val="39"/>
    <w:rsid w:val="001B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topiaproject.org/cgibin/piece-info.cgi?id=680" TargetMode="External"/><Relationship Id="rId3" Type="http://schemas.openxmlformats.org/officeDocument/2006/relationships/settings" Target="settings.xml"/><Relationship Id="rId7" Type="http://schemas.openxmlformats.org/officeDocument/2006/relationships/hyperlink" Target="https://www.mutopiaproject.org/cgibin/piece-info.cgi?id=6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topiaproject.org/cgibin/piece-info.cgi?id=67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pcwiki.eu/forum/programming/using-arkos-tracker-2-together-with-cpctele" TargetMode="External"/><Relationship Id="rId4" Type="http://schemas.openxmlformats.org/officeDocument/2006/relationships/webSettings" Target="webSettings.xml"/><Relationship Id="rId9" Type="http://schemas.openxmlformats.org/officeDocument/2006/relationships/hyperlink" Target="https://www.mutopiaproject.org/cgibin/piece-info.cgi?id=682" TargetMode="Externa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3179</TotalTime>
  <Pages>5</Pages>
  <Words>943</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14</cp:revision>
  <dcterms:created xsi:type="dcterms:W3CDTF">2020-10-31T08:38:00Z</dcterms:created>
  <dcterms:modified xsi:type="dcterms:W3CDTF">2020-11-03T19:10:00Z</dcterms:modified>
</cp:coreProperties>
</file>