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7E" w:rsidRPr="00F72D7E" w:rsidRDefault="00F72D7E" w:rsidP="00F72D7E">
      <w:pPr>
        <w:rPr>
          <w:b/>
          <w:u w:val="single"/>
          <w:lang w:val="en-US"/>
        </w:rPr>
      </w:pPr>
      <w:r w:rsidRPr="00F72D7E">
        <w:rPr>
          <w:b/>
          <w:u w:val="single"/>
          <w:lang w:val="en-US"/>
        </w:rPr>
        <w:t>Actions to be ex</w:t>
      </w:r>
      <w:r w:rsidRPr="00F72D7E">
        <w:rPr>
          <w:b/>
          <w:u w:val="single"/>
          <w:lang w:val="en-US"/>
        </w:rPr>
        <w:t>e</w:t>
      </w:r>
      <w:r>
        <w:rPr>
          <w:b/>
          <w:u w:val="single"/>
          <w:lang w:val="en-US"/>
        </w:rPr>
        <w:t>cuted by IA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Stay still</w:t>
            </w:r>
          </w:p>
        </w:tc>
        <w:tc>
          <w:tcPr>
            <w:tcW w:w="2881" w:type="dxa"/>
          </w:tcPr>
          <w:p w:rsidR="00F72D7E" w:rsidRPr="00F72D7E" w:rsidRDefault="00F72D7E" w:rsidP="00F72D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ST_IAStopped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Move to target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ST_IAMovingToTarget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Hit the ball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When the ball is in hit range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ST_IAHitting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</w:tbl>
    <w:p w:rsidR="00F72D7E" w:rsidRPr="00F72D7E" w:rsidRDefault="00F72D7E" w:rsidP="00F72D7E">
      <w:pPr>
        <w:rPr>
          <w:lang w:val="en-US"/>
        </w:rPr>
      </w:pPr>
    </w:p>
    <w:sectPr w:rsidR="00F72D7E" w:rsidRPr="00F72D7E" w:rsidSect="00F72D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6CB"/>
    <w:multiLevelType w:val="hybridMultilevel"/>
    <w:tmpl w:val="FF76F9F4"/>
    <w:lvl w:ilvl="0" w:tplc="03D09B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D1C8E"/>
    <w:multiLevelType w:val="hybridMultilevel"/>
    <w:tmpl w:val="3C3C32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65"/>
    <w:rsid w:val="00053F65"/>
    <w:rsid w:val="0073056B"/>
    <w:rsid w:val="008E73FC"/>
    <w:rsid w:val="00A33ED7"/>
    <w:rsid w:val="00F47628"/>
    <w:rsid w:val="00F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2</cp:revision>
  <dcterms:created xsi:type="dcterms:W3CDTF">2017-09-18T14:45:00Z</dcterms:created>
  <dcterms:modified xsi:type="dcterms:W3CDTF">2017-09-18T15:09:00Z</dcterms:modified>
</cp:coreProperties>
</file>