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FB74E" w14:textId="4851BB47" w:rsidR="00531D1F" w:rsidRDefault="004C2A29" w:rsidP="00326797">
      <w:pPr>
        <w:pStyle w:val="Heading1"/>
        <w:numPr>
          <w:ilvl w:val="0"/>
          <w:numId w:val="0"/>
        </w:numPr>
      </w:pPr>
      <w:r w:rsidRPr="000B2D10">
        <w:t xml:space="preserve">Supplementary </w:t>
      </w:r>
      <w:r w:rsidR="00EA09AC">
        <w:t>I</w:t>
      </w:r>
      <w:r w:rsidRPr="000B2D10">
        <w:t>nformation</w:t>
      </w:r>
      <w:r w:rsidR="00EA09AC">
        <w:t xml:space="preserve"> (SI)</w:t>
      </w:r>
    </w:p>
    <w:p w14:paraId="1A9441A3" w14:textId="06C751C4" w:rsidR="00F474E5" w:rsidRDefault="009E0372" w:rsidP="00F474E5">
      <w:pPr>
        <w:rPr>
          <w:rFonts w:cs="Times New Roman"/>
          <w:szCs w:val="24"/>
        </w:rPr>
      </w:pPr>
      <w:r>
        <w:rPr>
          <w:szCs w:val="24"/>
        </w:rPr>
        <w:t xml:space="preserve">The SI fills in details </w:t>
      </w:r>
      <w:r w:rsidR="001514FA">
        <w:rPr>
          <w:szCs w:val="24"/>
        </w:rPr>
        <w:t>for</w:t>
      </w:r>
      <w:r w:rsidR="00957B4D">
        <w:rPr>
          <w:szCs w:val="24"/>
        </w:rPr>
        <w:t xml:space="preserve"> </w:t>
      </w:r>
      <w:r>
        <w:rPr>
          <w:szCs w:val="24"/>
        </w:rPr>
        <w:t>the main article, which should be read first.</w:t>
      </w:r>
    </w:p>
    <w:p w14:paraId="703B1A95" w14:textId="5DB04CF8" w:rsidR="002D4521" w:rsidRDefault="00917E02" w:rsidP="002D4521">
      <w:pPr>
        <w:ind w:firstLine="360"/>
        <w:rPr>
          <w:szCs w:val="24"/>
        </w:rPr>
      </w:pPr>
      <w:bookmarkStart w:id="0" w:name="_Ref125537454"/>
      <w:r>
        <w:t xml:space="preserve">Sections and tables within </w:t>
      </w:r>
      <w:r w:rsidR="00855AB0">
        <w:t xml:space="preserve">this supplementary text </w:t>
      </w:r>
      <w:r>
        <w:t xml:space="preserve">are preceded by “S”, e.g., Section S1 and </w:t>
      </w:r>
      <w:r>
        <w:rPr>
          <w:szCs w:val="24"/>
        </w:rPr>
        <w:t xml:space="preserve">Table S1. Rather than explicitly and repeatedly referring the reader </w:t>
      </w:r>
      <w:r w:rsidR="00D17722">
        <w:rPr>
          <w:szCs w:val="24"/>
        </w:rPr>
        <w:t xml:space="preserve">of </w:t>
      </w:r>
      <w:r w:rsidR="0088232D">
        <w:rPr>
          <w:szCs w:val="24"/>
        </w:rPr>
        <w:t xml:space="preserve">the main text </w:t>
      </w:r>
      <w:r>
        <w:rPr>
          <w:szCs w:val="24"/>
        </w:rPr>
        <w:t>to the SI for mathematical details, the sections within the SI correspond to sections in the main text, and except for the prefix “S” are numbered similarly. Below, sections, figures, and tables without “S” refer to the main article.</w:t>
      </w:r>
    </w:p>
    <w:p w14:paraId="02ED1CBC" w14:textId="2F573CCF" w:rsidR="002D4521" w:rsidRDefault="002D4521" w:rsidP="0066562E">
      <w:pPr>
        <w:pStyle w:val="Heading1"/>
      </w:pPr>
      <w:bookmarkStart w:id="1" w:name="_Ref124245422"/>
      <w:r>
        <w:t>Methods and Materials</w:t>
      </w:r>
      <w:bookmarkEnd w:id="1"/>
    </w:p>
    <w:p w14:paraId="1B14CDFB" w14:textId="3565AE9A" w:rsidR="006501F0" w:rsidRDefault="006501F0" w:rsidP="006501F0">
      <w:pPr>
        <w:pStyle w:val="Heading2"/>
      </w:pPr>
      <w:r>
        <w:t>S2.1</w:t>
      </w:r>
      <w:r>
        <w:tab/>
      </w:r>
      <w:r w:rsidR="00D007A1">
        <w:t xml:space="preserve">Parameter </w:t>
      </w:r>
      <w:r w:rsidR="00103A3D">
        <w:t>e</w:t>
      </w:r>
      <w:r w:rsidR="00D007A1">
        <w:t>stimates</w:t>
      </w:r>
    </w:p>
    <w:p w14:paraId="1EFF38CA" w14:textId="34C4D6E2" w:rsidR="00CC5B04" w:rsidRPr="00CC5B04" w:rsidRDefault="00CC5B04" w:rsidP="00CC5B04">
      <w:r>
        <w:rPr>
          <w:szCs w:val="24"/>
        </w:rPr>
        <w:t>The sources below are not exhaustive, but they indicate the range of the parameter estimates.</w:t>
      </w:r>
    </w:p>
    <w:p w14:paraId="1BB7058D" w14:textId="34250FB7" w:rsidR="006501F0" w:rsidRDefault="006501F0" w:rsidP="006501F0">
      <w:pPr>
        <w:rPr>
          <w:szCs w:val="24"/>
        </w:rPr>
      </w:pPr>
      <w:r>
        <w:rPr>
          <w:b/>
          <w:bCs/>
          <w:szCs w:val="24"/>
        </w:rPr>
        <w:t xml:space="preserve">Basic reproduction </w:t>
      </w:r>
      <w:r w:rsidRPr="006501F0">
        <w:rPr>
          <w:b/>
          <w:bCs/>
          <w:szCs w:val="24"/>
        </w:rPr>
        <w:t>number</w:t>
      </w:r>
      <w:r>
        <w:rPr>
          <w:szCs w:val="24"/>
        </w:rPr>
        <w:t xml:space="preserve">. </w:t>
      </w:r>
      <w:r w:rsidRPr="006501F0">
        <w:rPr>
          <w:szCs w:val="24"/>
        </w:rPr>
        <w:t>Representative</w:t>
      </w:r>
      <w:r>
        <w:rPr>
          <w:szCs w:val="24"/>
        </w:rPr>
        <w:t xml:space="preserve"> estimates of the basic reproduction number </w:t>
      </w:r>
      <w:r w:rsidRPr="00BA4457">
        <w:rPr>
          <w:i/>
          <w:iCs/>
          <w:szCs w:val="24"/>
        </w:rPr>
        <w:t>R</w:t>
      </w:r>
      <w:r w:rsidRPr="00BA4457">
        <w:rPr>
          <w:szCs w:val="24"/>
          <w:vertAlign w:val="subscript"/>
        </w:rPr>
        <w:t>0</w:t>
      </w:r>
      <w:r>
        <w:rPr>
          <w:szCs w:val="24"/>
        </w:rPr>
        <w:t xml:space="preserve"> in early COVID-19 include: an </w:t>
      </w:r>
      <w:r>
        <w:t xml:space="preserve">initial estimate from the WHO of 1.4 to 2.5 </w:t>
      </w:r>
      <w:r>
        <w:fldChar w:fldCharType="begin"/>
      </w:r>
      <w:r>
        <w:instrText xml:space="preserve"> ADDIN EN.CITE &lt;EndNote&gt;&lt;Cite&gt;&lt;Author&gt;Viceconte&lt;/Author&gt;&lt;Year&gt;2020&lt;/Year&gt;&lt;RecNum&gt;3597&lt;/RecNum&gt;&lt;DisplayText&gt;(Viceconte and Petrosillo, 2020)&lt;/DisplayText&gt;&lt;record&gt;&lt;rec-number&gt;3597&lt;/rec-number&gt;&lt;foreign-keys&gt;&lt;key app="EN" db-id="taxwpw5a65szxre5tsup59fgppwf95vxdsf5" timestamp="1591367269"&gt;3597&lt;/key&gt;&lt;/foreign-keys&gt;&lt;ref-type name="Journal Article"&gt;17&lt;/ref-type&gt;&lt;contributors&gt;&lt;authors&gt;&lt;author&gt;Viceconte, G.&lt;/author&gt;&lt;author&gt;Petrosillo, N.&lt;/author&gt;&lt;/authors&gt;&lt;/contributors&gt;&lt;titles&gt;&lt;title&gt;COVID-19 R0: Magic number or conundrum?&lt;/title&gt;&lt;secondary-title&gt;Infectious Disease Reports&lt;/secondary-title&gt;&lt;/titles&gt;&lt;periodical&gt;&lt;full-title&gt;Infectious Disease Reports&lt;/full-title&gt;&lt;/periodical&gt;&lt;pages&gt;1-2&lt;/pages&gt;&lt;volume&gt;12&lt;/volume&gt;&lt;number&gt;1&lt;/number&gt;&lt;dates&gt;&lt;year&gt;2020&lt;/year&gt;&lt;/dates&gt;&lt;isbn&gt;2036-7430&lt;/isbn&gt;&lt;accession-num&gt;WOS:000529834100001&lt;/accession-num&gt;&lt;urls&gt;&lt;related-urls&gt;&lt;url&gt;&amp;lt;Go to ISI&amp;gt;://WOS:000529834100001&lt;/url&gt;&lt;/related-urls&gt;&lt;/urls&gt;&lt;/record&gt;&lt;/Cite&gt;&lt;/EndNote&gt;</w:instrText>
      </w:r>
      <w:r>
        <w:fldChar w:fldCharType="separate"/>
      </w:r>
      <w:r>
        <w:rPr>
          <w:noProof/>
        </w:rPr>
        <w:t>(</w:t>
      </w:r>
      <w:hyperlink w:anchor="_ENREF_28" w:tooltip="Viceconte, 2020 #3597" w:history="1">
        <w:r w:rsidR="00E51F23">
          <w:rPr>
            <w:noProof/>
          </w:rPr>
          <w:t>Viceconte and Petrosillo, 2020</w:t>
        </w:r>
      </w:hyperlink>
      <w:r>
        <w:rPr>
          <w:noProof/>
        </w:rPr>
        <w:t>)</w:t>
      </w:r>
      <w:r>
        <w:fldChar w:fldCharType="end"/>
      </w:r>
      <w:r>
        <w:t xml:space="preserve">; </w:t>
      </w:r>
      <w:r w:rsidRPr="00BA4457">
        <w:rPr>
          <w:szCs w:val="24"/>
        </w:rPr>
        <w:t>1.74</w:t>
      </w:r>
      <w:r>
        <w:rPr>
          <w:szCs w:val="24"/>
        </w:rPr>
        <w:t xml:space="preserve"> to </w:t>
      </w:r>
      <w:r w:rsidRPr="00BA4457">
        <w:rPr>
          <w:szCs w:val="24"/>
        </w:rPr>
        <w:t>2.91</w:t>
      </w:r>
      <w:r>
        <w:rPr>
          <w:szCs w:val="24"/>
        </w:rPr>
        <w:t xml:space="preserve"> and </w:t>
      </w:r>
      <w:r w:rsidRPr="00BA4457">
        <w:rPr>
          <w:szCs w:val="24"/>
        </w:rPr>
        <w:t>1.84</w:t>
      </w:r>
      <w:r>
        <w:rPr>
          <w:szCs w:val="24"/>
        </w:rPr>
        <w:t xml:space="preserve"> to </w:t>
      </w:r>
      <w:r w:rsidRPr="00BA4457">
        <w:rPr>
          <w:szCs w:val="24"/>
        </w:rPr>
        <w:t xml:space="preserve">3.18 </w:t>
      </w:r>
      <w:r>
        <w:rPr>
          <w:szCs w:val="24"/>
        </w:rPr>
        <w:fldChar w:fldCharType="begin"/>
      </w:r>
      <w:r>
        <w:rPr>
          <w:szCs w:val="24"/>
        </w:rPr>
        <w:instrText xml:space="preserve"> ADDIN EN.CITE &lt;EndNote&gt;&lt;Cite&gt;&lt;Author&gt;Xu&lt;/Author&gt;&lt;Year&gt;2021&lt;/Year&gt;&lt;RecNum&gt;4410&lt;/RecNum&gt;&lt;DisplayText&gt;(Xu et al., 2021)&lt;/DisplayText&gt;&lt;record&gt;&lt;rec-number&gt;4410&lt;/rec-number&gt;&lt;foreign-keys&gt;&lt;key app="EN" db-id="taxwpw5a65szxre5tsup59fgppwf95vxdsf5" timestamp="1708962544"&gt;4410&lt;/key&gt;&lt;/foreign-keys&gt;&lt;ref-type name="Journal Article"&gt;17&lt;/ref-type&gt;&lt;contributors&gt;&lt;authors&gt;&lt;author&gt;Xu, Honglv&lt;/author&gt;&lt;author&gt;Zhang, Yi&lt;/author&gt;&lt;author&gt;Yuan, Min&lt;/author&gt;&lt;author&gt;Ma, Liya&lt;/author&gt;&lt;author&gt;Liu, Meng&lt;/author&gt;&lt;author&gt;Gan, Hong&lt;/author&gt;&lt;author&gt;Liu, Wenwen&lt;/author&gt;&lt;author&gt;Lum, Gillian Gianna Anne&lt;/author&gt;&lt;author&gt;Tao, Fangbiao&lt;/author&gt;&lt;/authors&gt;&lt;/contributors&gt;&lt;titles&gt;&lt;title&gt;Basic Reproduction Number of the 2019 Novel Coronavirus Disease in the Major Endemic Areas of China: A Latent Profile Analysis&lt;/title&gt;&lt;secondary-title&gt;Frontiers in Public Health&lt;/secondary-title&gt;&lt;/titles&gt;&lt;periodical&gt;&lt;full-title&gt;Frontiers in Public Health&lt;/full-title&gt;&lt;/periodical&gt;&lt;volume&gt;9&lt;/volume&gt;&lt;dates&gt;&lt;year&gt;2021&lt;/year&gt;&lt;/dates&gt;&lt;isbn&gt;2296-2565&lt;/isbn&gt;&lt;work-type&gt;Original Research&lt;/work-type&gt;&lt;urls&gt;&lt;related-urls&gt;&lt;url&gt;https://www.frontiersin.org/journals/public-health/articles/10.3389/fpubh.2021.575315&lt;/url&gt;&lt;/related-urls&gt;&lt;/urls&gt;&lt;/record&gt;&lt;/Cite&gt;&lt;/EndNote&gt;</w:instrText>
      </w:r>
      <w:r>
        <w:rPr>
          <w:szCs w:val="24"/>
        </w:rPr>
        <w:fldChar w:fldCharType="separate"/>
      </w:r>
      <w:r>
        <w:rPr>
          <w:noProof/>
          <w:szCs w:val="24"/>
        </w:rPr>
        <w:t>(</w:t>
      </w:r>
      <w:hyperlink w:anchor="_ENREF_30" w:tooltip="Xu, 2021 #4410" w:history="1">
        <w:r w:rsidR="00E51F23">
          <w:rPr>
            <w:noProof/>
            <w:szCs w:val="24"/>
          </w:rPr>
          <w:t>Xu et al., 2021</w:t>
        </w:r>
      </w:hyperlink>
      <w:r>
        <w:rPr>
          <w:noProof/>
          <w:szCs w:val="24"/>
        </w:rPr>
        <w:t>)</w:t>
      </w:r>
      <w:r>
        <w:rPr>
          <w:szCs w:val="24"/>
        </w:rPr>
        <w:fldChar w:fldCharType="end"/>
      </w:r>
      <w:r>
        <w:rPr>
          <w:szCs w:val="24"/>
        </w:rPr>
        <w:t xml:space="preserve">; </w:t>
      </w:r>
      <w:r w:rsidRPr="0000612B">
        <w:rPr>
          <w:sz w:val="22"/>
        </w:rPr>
        <w:t>1.85 (95% CI 1.37</w:t>
      </w:r>
      <w:r>
        <w:rPr>
          <w:sz w:val="22"/>
        </w:rPr>
        <w:t xml:space="preserve"> to </w:t>
      </w:r>
      <w:r w:rsidRPr="0000612B">
        <w:rPr>
          <w:sz w:val="22"/>
        </w:rPr>
        <w:t>2.60)</w:t>
      </w:r>
      <w:r>
        <w:rPr>
          <w:sz w:val="22"/>
        </w:rPr>
        <w:t xml:space="preserve"> </w:t>
      </w:r>
      <w:r>
        <w:rPr>
          <w:sz w:val="22"/>
        </w:rPr>
        <w:fldChar w:fldCharType="begin">
          <w:fldData xml:space="preserve">PEVuZE5vdGU+PENpdGU+PEF1dGhvcj5NYTwvQXV0aG9yPjxZZWFyPjIwMjA8L1llYXI+PFJlY051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</w:fldData>
        </w:fldChar>
      </w:r>
      <w:r>
        <w:rPr>
          <w:sz w:val="22"/>
        </w:rPr>
        <w:instrText xml:space="preserve"> ADDIN EN.CITE </w:instrText>
      </w:r>
      <w:r>
        <w:rPr>
          <w:sz w:val="22"/>
        </w:rPr>
        <w:fldChar w:fldCharType="begin">
          <w:fldData xml:space="preserve">PEVuZE5vdGU+PENpdGU+PEF1dGhvcj5NYTwvQXV0aG9yPjxZZWFyPjIwMjA8L1llYXI+PFJlY051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</w:fldData>
        </w:fldChar>
      </w:r>
      <w:r>
        <w:rPr>
          <w:sz w:val="22"/>
        </w:rPr>
        <w:instrText xml:space="preserve"> ADDIN EN.CITE.DATA </w:instrText>
      </w:r>
      <w:r>
        <w:rPr>
          <w:sz w:val="22"/>
        </w:rPr>
      </w:r>
      <w:r>
        <w:rPr>
          <w:sz w:val="22"/>
        </w:rPr>
        <w:fldChar w:fldCharType="end"/>
      </w:r>
      <w:r>
        <w:rPr>
          <w:sz w:val="22"/>
        </w:rPr>
      </w:r>
      <w:r>
        <w:rPr>
          <w:sz w:val="22"/>
        </w:rPr>
        <w:fldChar w:fldCharType="separate"/>
      </w:r>
      <w:r>
        <w:rPr>
          <w:noProof/>
          <w:sz w:val="22"/>
        </w:rPr>
        <w:t>(</w:t>
      </w:r>
      <w:hyperlink w:anchor="_ENREF_23" w:tooltip="Ma, 2020 #3829" w:history="1">
        <w:r w:rsidR="00E51F23">
          <w:rPr>
            <w:noProof/>
            <w:sz w:val="22"/>
          </w:rPr>
          <w:t>Ma et al., 2020</w:t>
        </w:r>
      </w:hyperlink>
      <w:r>
        <w:rPr>
          <w:noProof/>
          <w:sz w:val="22"/>
        </w:rPr>
        <w:t>)</w:t>
      </w:r>
      <w:r>
        <w:rPr>
          <w:sz w:val="22"/>
        </w:rPr>
        <w:fldChar w:fldCharType="end"/>
      </w:r>
      <w:r>
        <w:rPr>
          <w:sz w:val="22"/>
        </w:rPr>
        <w:t xml:space="preserve">; </w:t>
      </w:r>
      <w:r w:rsidRPr="002A3121">
        <w:t>1.9 to 3.6</w:t>
      </w:r>
      <w:r>
        <w:t xml:space="preserve"> </w:t>
      </w:r>
      <w:r>
        <w:fldChar w:fldCharType="begin"/>
      </w:r>
      <w:r>
        <w:instrText xml:space="preserve"> ADDIN EN.CITE &lt;EndNote&gt;&lt;Cite&gt;&lt;Author&gt;Zhao&lt;/Author&gt;&lt;Year&gt;2021&lt;/Year&gt;&lt;RecNum&gt;4415&lt;/RecNum&gt;&lt;DisplayText&gt;(Zhao et al., 2021)&lt;/DisplayText&gt;&lt;record&gt;&lt;rec-number&gt;4415&lt;/rec-number&gt;&lt;foreign-keys&gt;&lt;key app="EN" db-id="taxwpw5a65szxre5tsup59fgppwf95vxdsf5" timestamp="1709062877"&gt;4415&lt;/key&gt;&lt;/foreign-keys&gt;&lt;ref-type name="Journal Article"&gt;17&lt;/ref-type&gt;&lt;contributors&gt;&lt;authors&gt;&lt;author&gt;Zhao, Shi&lt;/author&gt;&lt;author&gt;Tang, Biao&lt;/author&gt;&lt;author&gt;Musa, Salihu S.&lt;/author&gt;&lt;author&gt;Ma, Shujuan&lt;/author&gt;&lt;author&gt;Zhang, Jiayue&lt;/author&gt;&lt;author&gt;Zeng, Minyan&lt;/author&gt;&lt;author&gt;Yun, Qingping&lt;/author&gt;&lt;author&gt;Guo, Wei&lt;/author&gt;&lt;author&gt;Zheng, Yixiang&lt;/author&gt;&lt;author&gt;Yang, Zuyao&lt;/author&gt;&lt;author&gt;Peng, Zhihang&lt;/author&gt;&lt;author&gt;Chong, Marc K. C.&lt;/author&gt;&lt;author&gt;Javanbakht, Mohammad&lt;/author&gt;&lt;author&gt;He, Daihai&lt;/author&gt;&lt;author&gt;Wang, Maggie H.&lt;/author&gt;&lt;/authors&gt;&lt;/contributors&gt;&lt;titles&gt;&lt;title&gt;Estimating the generation interval and inferring the latent period of COVID-19 from the contact tracing data&lt;/title&gt;&lt;secondary-title&gt;Epidemics&lt;/secondary-title&gt;&lt;/titles&gt;&lt;periodical&gt;&lt;full-title&gt;Epidemics&lt;/full-title&gt;&lt;/periodical&gt;&lt;pages&gt;100482&lt;/pages&gt;&lt;volume&gt;36&lt;/volume&gt;&lt;keywords&gt;&lt;keyword&gt;COVID-19&lt;/keyword&gt;&lt;keyword&gt;Generation interval&lt;/keyword&gt;&lt;keyword&gt;Latent period&lt;/keyword&gt;&lt;keyword&gt;Serial interval&lt;/keyword&gt;&lt;keyword&gt;Incubation period&lt;/keyword&gt;&lt;keyword&gt;Contact tracing&lt;/keyword&gt;&lt;keyword&gt;Statistical inference&lt;/keyword&gt;&lt;/keywords&gt;&lt;dates&gt;&lt;year&gt;2021&lt;/year&gt;&lt;pub-dates&gt;&lt;date&gt;2021/09/01/&lt;/date&gt;&lt;/pub-dates&gt;&lt;/dates&gt;&lt;isbn&gt;1755-4365&lt;/isbn&gt;&lt;urls&gt;&lt;related-urls&gt;&lt;url&gt;https://www.sciencedirect.com/science/article/pii/S1755436521000359&lt;/url&gt;&lt;/related-urls&gt;&lt;/urls&gt;&lt;electronic-resource-num&gt;https://doi.org/10.1016/j.epidem.2021.100482&lt;/electronic-resource-num&gt;&lt;/record&gt;&lt;/Cite&gt;&lt;/EndNote&gt;</w:instrText>
      </w:r>
      <w:r>
        <w:fldChar w:fldCharType="separate"/>
      </w:r>
      <w:r>
        <w:rPr>
          <w:noProof/>
        </w:rPr>
        <w:t>(</w:t>
      </w:r>
      <w:hyperlink w:anchor="_ENREF_31" w:tooltip="Zhao, 2021 #4415" w:history="1">
        <w:r w:rsidR="00E51F23">
          <w:rPr>
            <w:noProof/>
          </w:rPr>
          <w:t>Zhao et al., 2021</w:t>
        </w:r>
      </w:hyperlink>
      <w:r>
        <w:rPr>
          <w:noProof/>
        </w:rPr>
        <w:t>)</w:t>
      </w:r>
      <w:r>
        <w:fldChar w:fldCharType="end"/>
      </w:r>
      <w:r>
        <w:t xml:space="preserve">; 90% credible interval 2-2.7 </w:t>
      </w:r>
      <w:r w:rsidRPr="00D5215E">
        <w:fldChar w:fldCharType="begin"/>
      </w:r>
      <w:r w:rsidRPr="00D5215E">
        <w:instrText xml:space="preserve"> ADDIN EN.CITE &lt;EndNote&gt;&lt;Cite&gt;&lt;Author&gt;Abbott&lt;/Author&gt;&lt;Year&gt;2020&lt;/Year&gt;&lt;RecNum&gt;3621&lt;/RecNum&gt;&lt;DisplayText&gt;(Abbott et al., 2020)&lt;/DisplayText&gt;&lt;record&gt;&lt;rec-number&gt;3621&lt;/rec-number&gt;&lt;foreign-keys&gt;&lt;key app="EN" db-id="taxwpw5a65szxre5tsup59fgppwf95vxdsf5" timestamp="1592672935"&gt;3621&lt;/key&gt;&lt;/foreign-keys&gt;&lt;ref-type name="Journal Article"&gt;17&lt;/ref-type&gt;&lt;contributors&gt;&lt;authors&gt;&lt;author&gt;Abbott, S.&lt;/author&gt;&lt;author&gt;Hellewell, J.&lt;/author&gt;&lt;author&gt;Munday, J.&lt;/author&gt;&lt;author&gt;Funk, S.&lt;/author&gt;&lt;/authors&gt;&lt;/contributors&gt;&lt;auth-address&gt;Center for the Mathematical Modelling of Infectious Diseases, London School of Hygiene &amp;amp; Tropical Medicine, London, WC1E 7HT, UK.&lt;/auth-address&gt;&lt;titles&gt;&lt;title&gt;The transmissibility of novel Coronavirus in the early stages of the 2019-20 outbreak in Wuhan: Exploring initial point-source exposure sizes and durations using scenario analysis&lt;/title&gt;&lt;secondary-title&gt;Wellcome Open Res&lt;/secondary-title&gt;&lt;/titles&gt;&lt;periodical&gt;&lt;full-title&gt;Wellcome Open Res&lt;/full-title&gt;&lt;/periodical&gt;&lt;pages&gt;17&lt;/pages&gt;&lt;volume&gt;5&lt;/volume&gt;&lt;keywords&gt;&lt;keyword&gt;coronavirus&lt;/keyword&gt;&lt;keyword&gt;modelling&lt;/keyword&gt;&lt;keyword&gt;outbreak&lt;/keyword&gt;&lt;keyword&gt;transmission&lt;/keyword&gt;&lt;keyword&gt;wuhan&lt;/keyword&gt;&lt;/keywords&gt;&lt;dates&gt;&lt;year&gt;2020&lt;/year&gt;&lt;/dates&gt;&lt;isbn&gt;2398-502X (Print)&amp;#xD;2398-502X (Electronic)&amp;#xD;2398-502X (Linking)&lt;/isbn&gt;&lt;accession-num&gt;32322691&lt;/accession-num&gt;&lt;urls&gt;&lt;/urls&gt;&lt;/record&gt;&lt;/Cite&gt;&lt;/EndNote&gt;</w:instrText>
      </w:r>
      <w:r w:rsidRPr="00D5215E">
        <w:fldChar w:fldCharType="separate"/>
      </w:r>
      <w:r w:rsidRPr="00D5215E">
        <w:t>(</w:t>
      </w:r>
      <w:hyperlink w:anchor="_ENREF_1" w:tooltip="Abbott, 2020 #3621" w:history="1">
        <w:r w:rsidR="00E51F23" w:rsidRPr="00D5215E">
          <w:t>Abbott et al., 2020</w:t>
        </w:r>
      </w:hyperlink>
      <w:r w:rsidRPr="00D5215E">
        <w:t>)</w:t>
      </w:r>
      <w:r w:rsidRPr="00D5215E">
        <w:fldChar w:fldCharType="end"/>
      </w:r>
      <w:r>
        <w:rPr>
          <w:b/>
          <w:bCs/>
        </w:rPr>
        <w:t xml:space="preserve">; </w:t>
      </w:r>
      <w:r>
        <w:t xml:space="preserve">from Figure 1 in a review, 2 to 4 </w:t>
      </w:r>
      <w:r>
        <w:fldChar w:fldCharType="begin">
          <w:fldData xml:space="preserve">PEVuZE5vdGU+PENpdGU+PEF1dGhvcj5CYXItT248L0F1dGhvcj48WWVhcj4yMDIwPC9ZZWFyPjxS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</w:fldData>
        </w:fldChar>
      </w:r>
      <w:r>
        <w:instrText xml:space="preserve"> ADDIN EN.CITE </w:instrText>
      </w:r>
      <w:r>
        <w:fldChar w:fldCharType="begin">
          <w:fldData xml:space="preserve">PEVuZE5vdGU+PENpdGU+PEF1dGhvcj5CYXItT248L0F1dGhvcj48WWVhcj4yMDIwPC9ZZWFyPjxS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</w:fldData>
        </w:fldChar>
      </w:r>
      <w:r>
        <w:instrText xml:space="preserve"> ADDIN EN.CITE.DATA </w:instrText>
      </w:r>
      <w:r>
        <w:fldChar w:fldCharType="end"/>
      </w:r>
      <w:r>
        <w:fldChar w:fldCharType="separate"/>
      </w:r>
      <w:r>
        <w:rPr>
          <w:noProof/>
        </w:rPr>
        <w:t>(</w:t>
      </w:r>
      <w:hyperlink w:anchor="_ENREF_4" w:tooltip="Bar-On, 2020 #4412" w:history="1">
        <w:r w:rsidR="00E51F23">
          <w:rPr>
            <w:noProof/>
          </w:rPr>
          <w:t>Bar-On et al., 2020</w:t>
        </w:r>
      </w:hyperlink>
      <w:r>
        <w:rPr>
          <w:noProof/>
        </w:rPr>
        <w:t>)</w:t>
      </w:r>
      <w:r>
        <w:fldChar w:fldCharType="end"/>
      </w:r>
      <w:r>
        <w:t xml:space="preserve">; 2 to 5 </w:t>
      </w:r>
      <w:r>
        <w:fldChar w:fldCharType="begin"/>
      </w:r>
      <w:r>
        <w:instrText xml:space="preserve"> ADDIN EN.CITE &lt;EndNote&gt;&lt;Cite&gt;&lt;Author&gt;Linka&lt;/Author&gt;&lt;Year&gt;2020&lt;/Year&gt;&lt;RecNum&gt;3595&lt;/RecNum&gt;&lt;DisplayText&gt;(Linka et al., 2020)&lt;/DisplayText&gt;&lt;record&gt;&lt;rec-number&gt;3595&lt;/rec-number&gt;&lt;foreign-keys&gt;&lt;key app="EN" db-id="taxwpw5a65szxre5tsup59fgppwf95vxdsf5" timestamp="1591304307"&gt;3595&lt;/key&gt;&lt;/foreign-keys&gt;&lt;ref-type name="Manuscript"&gt;36&lt;/ref-type&gt;&lt;contributors&gt;&lt;authors&gt;&lt;author&gt;Linka, K.&lt;/author&gt;&lt;author&gt;Peirlinck, M.&lt;/author&gt;&lt;author&gt;Kuhl, E.&lt;/author&gt;&lt;/authors&gt;&lt;/contributors&gt;&lt;titles&gt;&lt;title&gt;The reproduction number of COVID-19 and its correlation with public health interventions&lt;/title&gt;&lt;/titles&gt;&lt;pages&gt;1-15&lt;/pages&gt;&lt;dates&gt;&lt;year&gt;2020&lt;/year&gt;&lt;/dates&gt;&lt;urls&gt;&lt;related-urls&gt;&lt;url&gt;https://www.medrxiv.org/content/10.1101/2020.05.01.20088047v2&lt;/url&gt;&lt;/related-urls&gt;&lt;/urls&gt;&lt;electronic-resource-num&gt;10.1101/2020.05.01.20088047&lt;/electronic-resource-num&gt;&lt;/record&gt;&lt;/Cite&gt;&lt;/EndNote&gt;</w:instrText>
      </w:r>
      <w:r>
        <w:fldChar w:fldCharType="separate"/>
      </w:r>
      <w:r>
        <w:rPr>
          <w:noProof/>
        </w:rPr>
        <w:t>(</w:t>
      </w:r>
      <w:hyperlink w:anchor="_ENREF_19" w:tooltip="Linka, 2020 #3595" w:history="1">
        <w:r w:rsidR="00E51F23">
          <w:rPr>
            <w:noProof/>
          </w:rPr>
          <w:t>Linka et al., 2020</w:t>
        </w:r>
      </w:hyperlink>
      <w:r>
        <w:rPr>
          <w:noProof/>
        </w:rPr>
        <w:t>)</w:t>
      </w:r>
      <w:r>
        <w:fldChar w:fldCharType="end"/>
      </w:r>
      <w:r>
        <w:rPr>
          <w:sz w:val="22"/>
        </w:rPr>
        <w:t>;</w:t>
      </w:r>
      <w:r>
        <w:t xml:space="preserve"> from the first 425 laboratory-confirmed cases before 2020.01.22 in Wuhan, 2.2 (95% CI 1.4 to 3.9) </w:t>
      </w:r>
      <w:r>
        <w:fldChar w:fldCharType="begin">
          <w:fldData xml:space="preserve">PEVuZE5vdGU+PENpdGU+PEF1dGhvcj5MaTwvQXV0aG9yPjxZZWFyPjIwMjA8L1llYXI+PFJlY051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</w:fldData>
        </w:fldChar>
      </w:r>
      <w:r>
        <w:instrText xml:space="preserve"> ADDIN EN.CITE </w:instrText>
      </w:r>
      <w:r>
        <w:fldChar w:fldCharType="begin">
          <w:fldData xml:space="preserve">PEVuZE5vdGU+PENpdGU+PEF1dGhvcj5MaTwvQXV0aG9yPjxZZWFyPjIwMjA8L1llYXI+PFJlY051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</w:fldData>
        </w:fldChar>
      </w:r>
      <w:r>
        <w:instrText xml:space="preserve"> ADDIN EN.CITE.DATA </w:instrText>
      </w:r>
      <w:r>
        <w:fldChar w:fldCharType="end"/>
      </w:r>
      <w:r>
        <w:fldChar w:fldCharType="separate"/>
      </w:r>
      <w:r>
        <w:rPr>
          <w:noProof/>
        </w:rPr>
        <w:t>(</w:t>
      </w:r>
      <w:hyperlink w:anchor="_ENREF_16" w:tooltip="Li, 2020 #3594" w:history="1">
        <w:r w:rsidR="00E51F23">
          <w:rPr>
            <w:noProof/>
          </w:rPr>
          <w:t>Li et al., 2020a</w:t>
        </w:r>
      </w:hyperlink>
      <w:r>
        <w:rPr>
          <w:noProof/>
        </w:rPr>
        <w:t>)</w:t>
      </w:r>
      <w:r>
        <w:fldChar w:fldCharType="end"/>
      </w:r>
      <w:r>
        <w:t xml:space="preserve">; 2.6 days </w:t>
      </w:r>
      <w:r w:rsidRPr="00690EAE">
        <w:t>(</w:t>
      </w:r>
      <w:r>
        <w:t xml:space="preserve">uncertainty range </w:t>
      </w:r>
      <w:r w:rsidRPr="00690EAE">
        <w:t>1.5</w:t>
      </w:r>
      <w:r>
        <w:t xml:space="preserve"> to </w:t>
      </w:r>
      <w:r w:rsidRPr="00690EAE">
        <w:t>3.5)</w:t>
      </w:r>
      <w:r w:rsidRPr="001B0501">
        <w:t xml:space="preserve"> </w:t>
      </w:r>
      <w:r>
        <w:fldChar w:fldCharType="begin"/>
      </w:r>
      <w:r>
        <w:instrText xml:space="preserve"> ADDIN EN.CITE &lt;EndNote&gt;&lt;Cite&gt;&lt;Author&gt;Imai&lt;/Author&gt;&lt;Year&gt;2020&lt;/Year&gt;&lt;RecNum&gt;4378&lt;/RecNum&gt;&lt;DisplayText&gt;(Imai et al., 2020)&lt;/DisplayText&gt;&lt;record&gt;&lt;rec-number&gt;4378&lt;/rec-number&gt;&lt;foreign-keys&gt;&lt;key app="EN" db-id="taxwpw5a65szxre5tsup59fgppwf95vxdsf5" timestamp="1696606800"&gt;4378&lt;/key&gt;&lt;/foreign-keys&gt;&lt;ref-type name="Report"&gt;27&lt;/ref-type&gt;&lt;contributors&gt;&lt;authors&gt;&lt;author&gt;Imai, N.&lt;/author&gt;&lt;author&gt;Cori, A.&lt;/author&gt;&lt;author&gt;Dorigatti, I.&lt;/author&gt;&lt;author&gt;Baguelin, M.&lt;/author&gt;&lt;author&gt;Donnelly, C.A.&lt;/author&gt;&lt;author&gt;Riley, S.&lt;/author&gt;&lt;author&gt;Ferguson. N.M.&lt;/author&gt;&lt;/authors&gt;&lt;/contributors&gt;&lt;titles&gt;&lt;title&gt;Transmissibility of 2019-nCoV&lt;/title&gt;&lt;/titles&gt;&lt;dates&gt;&lt;year&gt;2020&lt;/year&gt;&lt;/dates&gt;&lt;publisher&gt;Imperial College London&lt;/publisher&gt;&lt;urls&gt;&lt;/urls&gt;&lt;electronic-resource-num&gt;10.25561/77148&lt;/electronic-resource-num&gt;&lt;/record&gt;&lt;/Cite&gt;&lt;/EndNote&gt;</w:instrText>
      </w:r>
      <w:r>
        <w:fldChar w:fldCharType="separate"/>
      </w:r>
      <w:r>
        <w:rPr>
          <w:noProof/>
        </w:rPr>
        <w:t>(</w:t>
      </w:r>
      <w:hyperlink w:anchor="_ENREF_12" w:tooltip="Imai, 2020 #4378" w:history="1">
        <w:r w:rsidR="00E51F23">
          <w:rPr>
            <w:noProof/>
          </w:rPr>
          <w:t>Imai et al., 2020</w:t>
        </w:r>
      </w:hyperlink>
      <w:r>
        <w:rPr>
          <w:noProof/>
        </w:rPr>
        <w:t>)</w:t>
      </w:r>
      <w:r>
        <w:fldChar w:fldCharType="end"/>
      </w:r>
      <w:r>
        <w:t xml:space="preserve">; 3 </w:t>
      </w:r>
      <w:r>
        <w:fldChar w:fldCharType="begin"/>
      </w:r>
      <w:r>
        <w:instrText xml:space="preserve"> ADDIN EN.CITE &lt;EndNote&gt;&lt;Cite&gt;&lt;Author&gt;Lipsitch&lt;/Author&gt;&lt;Year&gt;2003&lt;/Year&gt;&lt;RecNum&gt;3518&lt;/RecNum&gt;&lt;DisplayText&gt;(Lipsitch et al., 2003)&lt;/DisplayText&gt;&lt;record&gt;&lt;rec-number&gt;3518&lt;/rec-number&gt;&lt;foreign-keys&gt;&lt;key app="EN" db-id="taxwpw5a65szxre5tsup59fgppwf95vxdsf5" timestamp="1586803820"&gt;3518&lt;/key&gt;&lt;/foreign-keys&gt;&lt;ref-type name="Journal Article"&gt;17&lt;/ref-type&gt;&lt;contributors&gt;&lt;authors&gt;&lt;author&gt;Lipsitch, M.&lt;/author&gt;&lt;author&gt;Cohen, T.&lt;/author&gt;&lt;author&gt;Cooper, B.&lt;/author&gt;&lt;author&gt;Robins, J. M.&lt;/author&gt;&lt;author&gt;Ma, S.&lt;/author&gt;&lt;author&gt;James, L.&lt;/author&gt;&lt;author&gt;Gopalakrishna, G.&lt;/author&gt;&lt;author&gt;Chew, S. K.&lt;/author&gt;&lt;author&gt;Tan, C. C.&lt;/author&gt;&lt;author&gt;Samore, M. H.&lt;/author&gt;&lt;author&gt;Fisman, D.&lt;/author&gt;&lt;author&gt;Murray, M.&lt;/author&gt;&lt;/authors&gt;&lt;/contributors&gt;&lt;titles&gt;&lt;title&gt;Transmission dynamics and control of severe acute respiratory syndrome&lt;/title&gt;&lt;secondary-title&gt;Science&lt;/secondary-title&gt;&lt;/titles&gt;&lt;periodical&gt;&lt;full-title&gt;Science&lt;/full-title&gt;&lt;/periodical&gt;&lt;pages&gt;1966-1970&lt;/pages&gt;&lt;volume&gt;300&lt;/volume&gt;&lt;number&gt;5627&lt;/number&gt;&lt;dates&gt;&lt;year&gt;2003&lt;/year&gt;&lt;pub-dates&gt;&lt;date&gt;Jun&lt;/date&gt;&lt;/pub-dates&gt;&lt;/dates&gt;&lt;isbn&gt;0036-8075&lt;/isbn&gt;&lt;accession-num&gt;WOS:000183619400053&lt;/accession-num&gt;&lt;urls&gt;&lt;related-urls&gt;&lt;url&gt;&amp;lt;Go to ISI&amp;gt;://WOS:000183619400053&lt;/url&gt;&lt;/related-urls&gt;&lt;/urls&gt;&lt;/record&gt;&lt;/Cite&gt;&lt;/EndNote&gt;</w:instrText>
      </w:r>
      <w:r>
        <w:fldChar w:fldCharType="separate"/>
      </w:r>
      <w:r>
        <w:rPr>
          <w:noProof/>
        </w:rPr>
        <w:t>(</w:t>
      </w:r>
      <w:hyperlink w:anchor="_ENREF_20" w:tooltip="Lipsitch, 2003 #3518" w:history="1">
        <w:r w:rsidR="00E51F23">
          <w:rPr>
            <w:noProof/>
          </w:rPr>
          <w:t>Lipsitch et al., 2003</w:t>
        </w:r>
      </w:hyperlink>
      <w:r>
        <w:rPr>
          <w:noProof/>
        </w:rPr>
        <w:t>)</w:t>
      </w:r>
      <w:r>
        <w:fldChar w:fldCharType="end"/>
      </w:r>
      <w:r>
        <w:t>; in Wuhan</w:t>
      </w:r>
      <w:r w:rsidRPr="006F268E">
        <w:t xml:space="preserve"> </w:t>
      </w:r>
      <w:r w:rsidRPr="001B0501">
        <w:t xml:space="preserve">up to </w:t>
      </w:r>
      <w:r>
        <w:t>2020.01.18;</w:t>
      </w:r>
      <w:r w:rsidRPr="00690EAE">
        <w:t xml:space="preserve"> </w:t>
      </w:r>
      <w:r>
        <w:t xml:space="preserve">3.54 (95% CI 3.40 to 3.67) </w:t>
      </w:r>
      <w:r>
        <w:fldChar w:fldCharType="begin">
          <w:fldData xml:space="preserve">PEVuZE5vdGU+PENpdGU+PEF1dGhvcj5IYW88L0F1dGhvcj48WWVhcj4yMDIwPC9ZZWFyPjxSZWNO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</w:fldData>
        </w:fldChar>
      </w:r>
      <w:r>
        <w:instrText xml:space="preserve"> ADDIN EN.CITE </w:instrText>
      </w:r>
      <w:r>
        <w:fldChar w:fldCharType="begin">
          <w:fldData xml:space="preserve">PEVuZE5vdGU+PENpdGU+PEF1dGhvcj5IYW88L0F1dGhvcj48WWVhcj4yMDIwPC9ZZWFyPjxSZWNO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</w:fldData>
        </w:fldChar>
      </w:r>
      <w:r>
        <w:instrText xml:space="preserve"> ADDIN EN.CITE.DATA </w:instrText>
      </w:r>
      <w:r>
        <w:fldChar w:fldCharType="end"/>
      </w:r>
      <w:r>
        <w:fldChar w:fldCharType="separate"/>
      </w:r>
      <w:r>
        <w:rPr>
          <w:noProof/>
        </w:rPr>
        <w:t>(</w:t>
      </w:r>
      <w:hyperlink w:anchor="_ENREF_9" w:tooltip="Hao, 2020 #4370" w:history="1">
        <w:r w:rsidR="00E51F23">
          <w:rPr>
            <w:noProof/>
          </w:rPr>
          <w:t>Hao et al., 2020</w:t>
        </w:r>
      </w:hyperlink>
      <w:r>
        <w:rPr>
          <w:noProof/>
        </w:rPr>
        <w:t>)</w:t>
      </w:r>
      <w:r>
        <w:fldChar w:fldCharType="end"/>
      </w:r>
      <w:r>
        <w:t>;</w:t>
      </w:r>
      <w:r w:rsidRPr="006200CA">
        <w:t xml:space="preserve"> </w:t>
      </w:r>
      <w:r>
        <w:t xml:space="preserve">and 15.4 (CI 5.5 to 25.4) </w:t>
      </w:r>
      <w:r>
        <w:fldChar w:fldCharType="begin"/>
      </w:r>
      <w:r>
        <w:instrText xml:space="preserve"> ADDIN EN.CITE &lt;EndNote&gt;&lt;Cite&gt;&lt;Author&gt;Aguilar&lt;/Author&gt;&lt;Year&gt;2020&lt;/Year&gt;&lt;RecNum&gt;3542&lt;/RecNum&gt;&lt;DisplayText&gt;(Aguilar et al., 2020)&lt;/DisplayText&gt;&lt;record&gt;&lt;rec-number&gt;3542&lt;/rec-number&gt;&lt;foreign-keys&gt;&lt;key app="EN" db-id="taxwpw5a65szxre5tsup59fgppwf95vxdsf5" timestamp="1588526079"&gt;3542&lt;/key&gt;&lt;/foreign-keys&gt;&lt;ref-type name="Manuscript"&gt;36&lt;/ref-type&gt;&lt;contributors&gt;&lt;authors&gt;&lt;author&gt;Aguilar, J.B.&lt;/author&gt;&lt;author&gt;Faust, J.S.&lt;/author&gt;&lt;author&gt;Westafer, L.M.&lt;/author&gt;&lt;author&gt;Gutierrez, J.B.&lt;/author&gt;&lt;/authors&gt;&lt;/contributors&gt;&lt;titles&gt;&lt;title&gt;Investigating the Impact of Asymptomatic Carriers on COVID-19 Transmission&lt;/title&gt;&lt;/titles&gt;&lt;pages&gt;1-21&lt;/pages&gt;&lt;dates&gt;&lt;year&gt;2020&lt;/year&gt;&lt;/dates&gt;&lt;urls&gt;&lt;related-urls&gt;&lt;url&gt;https://doi.org/10.1101/2020.03.18.20037994&lt;/url&gt;&lt;/related-urls&gt;&lt;/urls&gt;&lt;electronic-resource-num&gt;10.1101/2020.03.18.20037994&lt;/electronic-resource-num&gt;&lt;/record&gt;&lt;/Cite&gt;&lt;/EndNote&gt;</w:instrText>
      </w:r>
      <w:r>
        <w:fldChar w:fldCharType="separate"/>
      </w:r>
      <w:r>
        <w:rPr>
          <w:noProof/>
        </w:rPr>
        <w:t>(</w:t>
      </w:r>
      <w:hyperlink w:anchor="_ENREF_2" w:tooltip="Aguilar, 2020 #3542" w:history="1">
        <w:r w:rsidR="00E51F23">
          <w:rPr>
            <w:noProof/>
          </w:rPr>
          <w:t>Aguilar et al., 2020</w:t>
        </w:r>
      </w:hyperlink>
      <w:r>
        <w:rPr>
          <w:noProof/>
        </w:rPr>
        <w:t>)</w:t>
      </w:r>
      <w:r>
        <w:fldChar w:fldCharType="end"/>
      </w:r>
      <w:r>
        <w:t xml:space="preserve">. Finally, Table 1 in a review </w:t>
      </w:r>
      <w:r>
        <w:fldChar w:fldCharType="begin"/>
      </w:r>
      <w:r>
        <w:instrText xml:space="preserve"> ADDIN EN.CITE &lt;EndNote&gt;&lt;Cite&gt;&lt;Author&gt;Liu&lt;/Author&gt;&lt;Year&gt;2020&lt;/Year&gt;&lt;RecNum&gt;3596&lt;/RecNum&gt;&lt;DisplayText&gt;(Liu et al., 2020)&lt;/DisplayText&gt;&lt;record&gt;&lt;rec-number&gt;3596&lt;/rec-number&gt;&lt;foreign-keys&gt;&lt;key app="EN" db-id="taxwpw5a65szxre5tsup59fgppwf95vxdsf5" timestamp="1591310986"&gt;3596&lt;/key&gt;&lt;/foreign-keys&gt;&lt;ref-type name="Journal Article"&gt;17&lt;/ref-type&gt;&lt;contributors&gt;&lt;authors&gt;&lt;author&gt;Liu, Y.&lt;/author&gt;&lt;author&gt;Gayle, A. A.&lt;/author&gt;&lt;author&gt;Wilder-Smith, A.&lt;/author&gt;&lt;author&gt;Rocklov, J.&lt;/author&gt;&lt;/authors&gt;&lt;/contributors&gt;&lt;titles&gt;&lt;title&gt;The reproductive number of COVID-19 is higher compared to SARS coronavirus&lt;/title&gt;&lt;secondary-title&gt;Journal of Travel Medicine&lt;/secondary-title&gt;&lt;/titles&gt;&lt;periodical&gt;&lt;full-title&gt;Journal of Travel Medicine&lt;/full-title&gt;&lt;/periodical&gt;&lt;pages&gt;taaa021&lt;/pages&gt;&lt;volume&gt;27&lt;/volume&gt;&lt;number&gt;2&lt;/number&gt;&lt;dates&gt;&lt;year&gt;2020&lt;/year&gt;&lt;pub-dates&gt;&lt;date&gt;Mar&lt;/date&gt;&lt;/pub-dates&gt;&lt;/dates&gt;&lt;isbn&gt;1195-1982&lt;/isbn&gt;&lt;accession-num&gt;WOS:000531888500017&lt;/accession-num&gt;&lt;urls&gt;&lt;related-urls&gt;&lt;url&gt;&lt;style face="underline" font="default" size="100%"&gt;&amp;lt;Go to ISI&amp;gt;://WOS:000531888500017&lt;/style&gt;&lt;/url&gt;&lt;/related-urls&gt;&lt;/urls&gt;&lt;electronic-resource-num&gt;10.1093/jtm/taaa021&lt;/electronic-resource-num&gt;&lt;/record&gt;&lt;/Cite&gt;&lt;/EndNote&gt;</w:instrText>
      </w:r>
      <w:r>
        <w:fldChar w:fldCharType="separate"/>
      </w:r>
      <w:r>
        <w:rPr>
          <w:noProof/>
        </w:rPr>
        <w:t>(</w:t>
      </w:r>
      <w:hyperlink w:anchor="_ENREF_21" w:tooltip="Liu, 2020 #3596" w:history="1">
        <w:r w:rsidR="00E51F23">
          <w:rPr>
            <w:noProof/>
          </w:rPr>
          <w:t>Liu et al., 2020</w:t>
        </w:r>
      </w:hyperlink>
      <w:r>
        <w:rPr>
          <w:noProof/>
        </w:rPr>
        <w:t>)</w:t>
      </w:r>
      <w:r>
        <w:fldChar w:fldCharType="end"/>
      </w:r>
      <w:r>
        <w:t xml:space="preserve"> included: 1.5 to 6.49, with an average of 4.2 (six studies with mathematical methods); 2.2 to 2.68 with an average 2.67 (two studies with stochastic methods); and 2.2 to 3.58, with an average of 2.67 (three studies with statistical methods)</w:t>
      </w:r>
      <w:r>
        <w:rPr>
          <w:szCs w:val="24"/>
        </w:rPr>
        <w:t xml:space="preserve">. The review concluded that </w:t>
      </w:r>
      <w:r w:rsidRPr="00563385">
        <w:rPr>
          <w:i/>
          <w:iCs/>
          <w:szCs w:val="24"/>
        </w:rPr>
        <w:t>R</w:t>
      </w:r>
      <w:r w:rsidRPr="00563385">
        <w:rPr>
          <w:szCs w:val="24"/>
          <w:vertAlign w:val="subscript"/>
        </w:rPr>
        <w:t>0</w:t>
      </w:r>
      <w:r>
        <w:rPr>
          <w:szCs w:val="24"/>
        </w:rPr>
        <w:t xml:space="preserve"> was expected to be 2 to 3, “broadly consistent with the WHO estimate”.</w:t>
      </w:r>
    </w:p>
    <w:p w14:paraId="575CA9BE" w14:textId="22E0270C" w:rsidR="006501F0" w:rsidRDefault="006501F0" w:rsidP="006501F0">
      <w:pPr>
        <w:rPr>
          <w:sz w:val="22"/>
        </w:rPr>
      </w:pPr>
      <w:r>
        <w:rPr>
          <w:b/>
          <w:bCs/>
          <w:szCs w:val="24"/>
        </w:rPr>
        <w:lastRenderedPageBreak/>
        <w:t>L</w:t>
      </w:r>
      <w:r w:rsidRPr="006501F0">
        <w:rPr>
          <w:b/>
          <w:bCs/>
          <w:szCs w:val="24"/>
        </w:rPr>
        <w:t>atent period</w:t>
      </w:r>
      <w:r>
        <w:rPr>
          <w:szCs w:val="24"/>
        </w:rPr>
        <w:t xml:space="preserve">. The latent period occurs after infection but before infectiousness. Following conventions in epidemiological modeling, it corresponds to the exposed compartment </w:t>
      </w:r>
      <w:r w:rsidRPr="00FC1757">
        <w:rPr>
          <w:position w:val="-4"/>
        </w:rPr>
        <w:object w:dxaOrig="240" w:dyaOrig="260" w14:anchorId="2343B4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3.5pt" o:ole="">
            <v:imagedata r:id="rId8" o:title=""/>
          </v:shape>
          <o:OLEObject Type="Embed" ProgID="Equation.DSMT4" ShapeID="_x0000_i1025" DrawAspect="Content" ObjectID="_1777115809" r:id="rId9"/>
        </w:object>
      </w:r>
      <w:r>
        <w:t xml:space="preserve"> in </w:t>
      </w:r>
      <w:r w:rsidR="00C8498C">
        <w:rPr>
          <w:szCs w:val="24"/>
        </w:rPr>
        <w:t>Figure 1</w:t>
      </w:r>
      <w:r>
        <w:rPr>
          <w:szCs w:val="24"/>
        </w:rPr>
        <w:t xml:space="preserve">. Estimates of the mean </w:t>
      </w:r>
      <w:r w:rsidRPr="003E66C2">
        <w:rPr>
          <w:szCs w:val="24"/>
        </w:rPr>
        <w:t xml:space="preserve">latent period </w:t>
      </w:r>
      <w:r>
        <w:rPr>
          <w:szCs w:val="24"/>
        </w:rPr>
        <w:t>include</w:t>
      </w:r>
      <w:r w:rsidRPr="003E66C2">
        <w:rPr>
          <w:szCs w:val="24"/>
        </w:rPr>
        <w:t xml:space="preserve"> </w:t>
      </w:r>
      <w:r>
        <w:rPr>
          <w:szCs w:val="24"/>
        </w:rPr>
        <w:t xml:space="preserve">3 days with dispersion 4 </w:t>
      </w:r>
      <w:r>
        <w:rPr>
          <w:szCs w:val="24"/>
        </w:rPr>
        <w:fldChar w:fldCharType="begin">
          <w:fldData xml:space="preserve">PEVuZE5vdGU+PENpdGU+PEF1dGhvcj5EYXZpZXM8L0F1dGhvcj48WWVhcj4yMDIwPC9ZZWFyPjxS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</w:fldData>
        </w:fldChar>
      </w:r>
      <w:r w:rsidR="00AE5D0D">
        <w:rPr>
          <w:szCs w:val="24"/>
        </w:rPr>
        <w:instrText xml:space="preserve"> ADDIN EN.CITE </w:instrText>
      </w:r>
      <w:r w:rsidR="00AE5D0D">
        <w:rPr>
          <w:szCs w:val="24"/>
        </w:rPr>
        <w:fldChar w:fldCharType="begin">
          <w:fldData xml:space="preserve">PEVuZE5vdGU+PENpdGU+PEF1dGhvcj5EYXZpZXM8L0F1dGhvcj48WWVhcj4yMDIwPC9ZZWFyPjxS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</w:fldData>
        </w:fldChar>
      </w:r>
      <w:r w:rsidR="00AE5D0D">
        <w:rPr>
          <w:szCs w:val="24"/>
        </w:rPr>
        <w:instrText xml:space="preserve"> ADDIN EN.CITE.DATA </w:instrText>
      </w:r>
      <w:r w:rsidR="00AE5D0D">
        <w:rPr>
          <w:szCs w:val="24"/>
        </w:rPr>
      </w:r>
      <w:r w:rsidR="00AE5D0D">
        <w:rPr>
          <w:szCs w:val="24"/>
        </w:rPr>
        <w:fldChar w:fldCharType="end"/>
      </w:r>
      <w:r>
        <w:rPr>
          <w:szCs w:val="24"/>
        </w:rPr>
      </w:r>
      <w:r>
        <w:rPr>
          <w:szCs w:val="24"/>
        </w:rPr>
        <w:fldChar w:fldCharType="separate"/>
      </w:r>
      <w:r w:rsidR="00AE5D0D">
        <w:rPr>
          <w:noProof/>
          <w:szCs w:val="24"/>
        </w:rPr>
        <w:t>(</w:t>
      </w:r>
      <w:hyperlink w:anchor="_ENREF_8" w:tooltip="Davies, 2020 #3830" w:history="1">
        <w:r w:rsidR="00E51F23">
          <w:rPr>
            <w:noProof/>
            <w:szCs w:val="24"/>
          </w:rPr>
          <w:t>Davies et al., 2020</w:t>
        </w:r>
      </w:hyperlink>
      <w:r w:rsidR="00AE5D0D">
        <w:rPr>
          <w:noProof/>
          <w:szCs w:val="24"/>
        </w:rPr>
        <w:t xml:space="preserve">; </w:t>
      </w:r>
      <w:hyperlink w:anchor="_ENREF_13" w:tooltip="Kucharski, 2020 #4281" w:history="1">
        <w:r w:rsidR="00E51F23">
          <w:rPr>
            <w:noProof/>
            <w:szCs w:val="24"/>
          </w:rPr>
          <w:t>Kucharski et al., 2020</w:t>
        </w:r>
      </w:hyperlink>
      <w:r w:rsidR="00AE5D0D">
        <w:rPr>
          <w:noProof/>
          <w:szCs w:val="24"/>
        </w:rPr>
        <w:t>)</w:t>
      </w:r>
      <w:r>
        <w:rPr>
          <w:szCs w:val="24"/>
        </w:rPr>
        <w:fldChar w:fldCharType="end"/>
      </w:r>
      <w:r>
        <w:rPr>
          <w:szCs w:val="24"/>
        </w:rPr>
        <w:t xml:space="preserve">; </w:t>
      </w:r>
      <w:r w:rsidRPr="003E66C2">
        <w:rPr>
          <w:szCs w:val="24"/>
        </w:rPr>
        <w:t>3.3 days (95% CI 0.2</w:t>
      </w:r>
      <w:r>
        <w:rPr>
          <w:szCs w:val="24"/>
        </w:rPr>
        <w:t xml:space="preserve"> to</w:t>
      </w:r>
      <w:r w:rsidRPr="003E66C2">
        <w:rPr>
          <w:szCs w:val="24"/>
        </w:rPr>
        <w:t xml:space="preserve"> 7.9)</w:t>
      </w:r>
      <w:r>
        <w:rPr>
          <w:szCs w:val="24"/>
        </w:rPr>
        <w:t xml:space="preserve"> with dispersion about 0.1 to 10 from Figure 3 </w:t>
      </w:r>
      <w:r>
        <w:rPr>
          <w:szCs w:val="24"/>
        </w:rPr>
        <w:fldChar w:fldCharType="begin"/>
      </w:r>
      <w:r>
        <w:rPr>
          <w:szCs w:val="24"/>
        </w:rPr>
        <w:instrText xml:space="preserve"> ADDIN EN.CITE &lt;EndNote&gt;&lt;Cite&gt;&lt;Author&gt;Zhao&lt;/Author&gt;&lt;Year&gt;2021&lt;/Year&gt;&lt;RecNum&gt;4415&lt;/RecNum&gt;&lt;DisplayText&gt;(Zhao et al., 2021)&lt;/DisplayText&gt;&lt;record&gt;&lt;rec-number&gt;4415&lt;/rec-number&gt;&lt;foreign-keys&gt;&lt;key app="EN" db-id="taxwpw5a65szxre5tsup59fgppwf95vxdsf5" timestamp="1709062877"&gt;4415&lt;/key&gt;&lt;/foreign-keys&gt;&lt;ref-type name="Journal Article"&gt;17&lt;/ref-type&gt;&lt;contributors&gt;&lt;authors&gt;&lt;author&gt;Zhao, Shi&lt;/author&gt;&lt;author&gt;Tang, Biao&lt;/author&gt;&lt;author&gt;Musa, Salihu S.&lt;/author&gt;&lt;author&gt;Ma, Shujuan&lt;/author&gt;&lt;author&gt;Zhang, Jiayue&lt;/author&gt;&lt;author&gt;Zeng, Minyan&lt;/author&gt;&lt;author&gt;Yun, Qingping&lt;/author&gt;&lt;author&gt;Guo, Wei&lt;/author&gt;&lt;author&gt;Zheng, Yixiang&lt;/author&gt;&lt;author&gt;Yang, Zuyao&lt;/author&gt;&lt;author&gt;Peng, Zhihang&lt;/author&gt;&lt;author&gt;Chong, Marc K. C.&lt;/author&gt;&lt;author&gt;Javanbakht, Mohammad&lt;/author&gt;&lt;author&gt;He, Daihai&lt;/author&gt;&lt;author&gt;Wang, Maggie H.&lt;/author&gt;&lt;/authors&gt;&lt;/contributors&gt;&lt;titles&gt;&lt;title&gt;Estimating the generation interval and inferring the latent period of COVID-19 from the contact tracing data&lt;/title&gt;&lt;secondary-title&gt;Epidemics&lt;/secondary-title&gt;&lt;/titles&gt;&lt;periodical&gt;&lt;full-title&gt;Epidemics&lt;/full-title&gt;&lt;/periodical&gt;&lt;pages&gt;100482&lt;/pages&gt;&lt;volume&gt;36&lt;/volume&gt;&lt;keywords&gt;&lt;keyword&gt;COVID-19&lt;/keyword&gt;&lt;keyword&gt;Generation interval&lt;/keyword&gt;&lt;keyword&gt;Latent period&lt;/keyword&gt;&lt;keyword&gt;Serial interval&lt;/keyword&gt;&lt;keyword&gt;Incubation period&lt;/keyword&gt;&lt;keyword&gt;Contact tracing&lt;/keyword&gt;&lt;keyword&gt;Statistical inference&lt;/keyword&gt;&lt;/keywords&gt;&lt;dates&gt;&lt;year&gt;2021&lt;/year&gt;&lt;pub-dates&gt;&lt;date&gt;2021/09/01/&lt;/date&gt;&lt;/pub-dates&gt;&lt;/dates&gt;&lt;isbn&gt;1755-4365&lt;/isbn&gt;&lt;urls&gt;&lt;related-urls&gt;&lt;url&gt;https://www.sciencedirect.com/science/article/pii/S1755436521000359&lt;/url&gt;&lt;/related-urls&gt;&lt;/urls&gt;&lt;electronic-resource-num&gt;https://doi.org/10.1016/j.epidem.2021.100482&lt;/electronic-resource-num&gt;&lt;/record&gt;&lt;/Cite&gt;&lt;/EndNote&gt;</w:instrText>
      </w:r>
      <w:r>
        <w:rPr>
          <w:szCs w:val="24"/>
        </w:rPr>
        <w:fldChar w:fldCharType="separate"/>
      </w:r>
      <w:r>
        <w:rPr>
          <w:noProof/>
          <w:szCs w:val="24"/>
        </w:rPr>
        <w:t>(</w:t>
      </w:r>
      <w:hyperlink w:anchor="_ENREF_31" w:tooltip="Zhao, 2021 #4415" w:history="1">
        <w:r w:rsidR="00E51F23">
          <w:rPr>
            <w:noProof/>
            <w:szCs w:val="24"/>
          </w:rPr>
          <w:t>Zhao et al., 2021</w:t>
        </w:r>
      </w:hyperlink>
      <w:r>
        <w:rPr>
          <w:noProof/>
          <w:szCs w:val="24"/>
        </w:rPr>
        <w:t>)</w:t>
      </w:r>
      <w:r>
        <w:rPr>
          <w:szCs w:val="24"/>
        </w:rPr>
        <w:fldChar w:fldCharType="end"/>
      </w:r>
      <w:r>
        <w:rPr>
          <w:szCs w:val="24"/>
        </w:rPr>
        <w:t xml:space="preserve">; </w:t>
      </w:r>
      <w:r w:rsidRPr="00CA7601">
        <w:rPr>
          <w:szCs w:val="24"/>
        </w:rPr>
        <w:t>3.</w:t>
      </w:r>
      <w:r>
        <w:rPr>
          <w:szCs w:val="24"/>
        </w:rPr>
        <w:t xml:space="preserve">69 </w:t>
      </w:r>
      <w:r w:rsidRPr="003E66C2">
        <w:rPr>
          <w:szCs w:val="24"/>
        </w:rPr>
        <w:t xml:space="preserve">days </w:t>
      </w:r>
      <w:r>
        <w:rPr>
          <w:szCs w:val="24"/>
        </w:rPr>
        <w:fldChar w:fldCharType="begin"/>
      </w:r>
      <w:r>
        <w:rPr>
          <w:szCs w:val="24"/>
        </w:rPr>
        <w:instrText xml:space="preserve"> ADDIN EN.CITE &lt;EndNote&gt;&lt;Cite&gt;&lt;Author&gt;Li&lt;/Author&gt;&lt;Year&gt;2020&lt;/Year&gt;&lt;RecNum&gt;3498&lt;/RecNum&gt;&lt;DisplayText&gt;(Li et al., 2020b)&lt;/DisplayText&gt;&lt;record&gt;&lt;rec-number&gt;3498&lt;/rec-number&gt;&lt;foreign-keys&gt;&lt;key app="EN" db-id="taxwpw5a65szxre5tsup59fgppwf95vxdsf5" timestamp="1586193829"&gt;3498&lt;/key&gt;&lt;/foreign-keys&gt;&lt;ref-type name="Journal Article"&gt;17&lt;/ref-type&gt;&lt;contributors&gt;&lt;authors&gt;&lt;author&gt;Li, R.&lt;/author&gt;&lt;author&gt;Pei, S.&lt;/author&gt;&lt;author&gt;Chen, B.&lt;/author&gt;&lt;author&gt;Song, Y.&lt;/author&gt;&lt;author&gt;Zhang, T.&lt;/author&gt;&lt;author&gt;Yang, W.&lt;/author&gt;&lt;author&gt;Shaman, J.&lt;/author&gt;&lt;/authors&gt;&lt;/contributors&gt;&lt;titles&gt;&lt;title&gt;Substantial undocumented infection facilitates the rapid dissemination of novel coronavirus (SARS-CoV2)&lt;/title&gt;&lt;secondary-title&gt;Science&lt;/secondary-title&gt;&lt;/titles&gt;&lt;periodical&gt;&lt;full-title&gt;Science&lt;/full-title&gt;&lt;/periodical&gt;&lt;volume&gt;16&lt;/volume&gt;&lt;number&gt;10&lt;/number&gt;&lt;dates&gt;&lt;year&gt;2020&lt;/year&gt;&lt;pub-dates&gt;&lt;date&gt;Mar 16&lt;/date&gt;&lt;/pub-dates&gt;&lt;/dates&gt;&lt;isbn&gt;1095-9203 (Electronic)&amp;#xD;0036-8075 (Linking)&lt;/isbn&gt;&lt;urls&gt;&lt;/urls&gt;&lt;/record&gt;&lt;/Cite&gt;&lt;/EndNote&gt;</w:instrText>
      </w:r>
      <w:r>
        <w:rPr>
          <w:szCs w:val="24"/>
        </w:rPr>
        <w:fldChar w:fldCharType="separate"/>
      </w:r>
      <w:r>
        <w:rPr>
          <w:noProof/>
          <w:szCs w:val="24"/>
        </w:rPr>
        <w:t>(</w:t>
      </w:r>
      <w:hyperlink w:anchor="_ENREF_17" w:tooltip="Li, 2020 #3498" w:history="1">
        <w:r w:rsidR="00E51F23">
          <w:rPr>
            <w:noProof/>
            <w:szCs w:val="24"/>
          </w:rPr>
          <w:t>Li et al., 2020b</w:t>
        </w:r>
      </w:hyperlink>
      <w:r>
        <w:rPr>
          <w:noProof/>
          <w:szCs w:val="24"/>
        </w:rPr>
        <w:t>)</w:t>
      </w:r>
      <w:r>
        <w:rPr>
          <w:szCs w:val="24"/>
        </w:rPr>
        <w:fldChar w:fldCharType="end"/>
      </w:r>
      <w:r>
        <w:rPr>
          <w:szCs w:val="24"/>
        </w:rPr>
        <w:t xml:space="preserve">; and 4 days </w:t>
      </w:r>
      <w:r>
        <w:rPr>
          <w:szCs w:val="24"/>
        </w:rPr>
        <w:fldChar w:fldCharType="begin">
          <w:fldData xml:space="preserve">PEVuZE5vdGU+PENpdGU+PEF1dGhvcj5SZWFkPC9BdXRob3I+PFllYXI+MjAyMTwvWWVhcj48UmVj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</w:fldData>
        </w:fldChar>
      </w:r>
      <w:r>
        <w:rPr>
          <w:szCs w:val="24"/>
        </w:rPr>
        <w:instrText xml:space="preserve"> ADDIN EN.CITE </w:instrText>
      </w:r>
      <w:r>
        <w:rPr>
          <w:szCs w:val="24"/>
        </w:rPr>
        <w:fldChar w:fldCharType="begin">
          <w:fldData xml:space="preserve">PEVuZE5vdGU+PENpdGU+PEF1dGhvcj5SZWFkPC9BdXRob3I+PFllYXI+MjAyMTwvWWVhcj48UmVj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</w:fldData>
        </w:fldChar>
      </w:r>
      <w:r>
        <w:rPr>
          <w:szCs w:val="24"/>
        </w:rPr>
        <w:instrText xml:space="preserve"> ADDIN EN.CITE.DATA </w:instrText>
      </w:r>
      <w:r>
        <w:rPr>
          <w:szCs w:val="24"/>
        </w:rPr>
      </w:r>
      <w:r>
        <w:rPr>
          <w:szCs w:val="24"/>
        </w:rPr>
        <w:fldChar w:fldCharType="end"/>
      </w:r>
      <w:r>
        <w:rPr>
          <w:szCs w:val="24"/>
        </w:rPr>
      </w:r>
      <w:r>
        <w:rPr>
          <w:szCs w:val="24"/>
        </w:rPr>
        <w:fldChar w:fldCharType="separate"/>
      </w:r>
      <w:r>
        <w:rPr>
          <w:noProof/>
          <w:szCs w:val="24"/>
        </w:rPr>
        <w:t>(</w:t>
      </w:r>
      <w:hyperlink w:anchor="_ENREF_26" w:tooltip="Read, 2021 #4417" w:history="1">
        <w:r w:rsidR="00E51F23">
          <w:rPr>
            <w:noProof/>
            <w:szCs w:val="24"/>
          </w:rPr>
          <w:t>Read et al., 2021</w:t>
        </w:r>
      </w:hyperlink>
      <w:r>
        <w:rPr>
          <w:noProof/>
          <w:szCs w:val="24"/>
        </w:rPr>
        <w:t>)</w:t>
      </w:r>
      <w:r>
        <w:rPr>
          <w:szCs w:val="24"/>
        </w:rPr>
        <w:fldChar w:fldCharType="end"/>
      </w:r>
      <w:r>
        <w:rPr>
          <w:sz w:val="22"/>
        </w:rPr>
        <w:t>.</w:t>
      </w:r>
    </w:p>
    <w:p w14:paraId="18E8CEB8" w14:textId="1872C1C0" w:rsidR="006501F0" w:rsidRDefault="001B3DEC" w:rsidP="001B3DEC">
      <w:pPr>
        <w:rPr>
          <w:szCs w:val="24"/>
        </w:rPr>
      </w:pPr>
      <w:r>
        <w:rPr>
          <w:b/>
          <w:bCs/>
          <w:szCs w:val="24"/>
        </w:rPr>
        <w:t>I</w:t>
      </w:r>
      <w:r w:rsidRPr="001B3DEC">
        <w:rPr>
          <w:b/>
          <w:bCs/>
          <w:szCs w:val="24"/>
        </w:rPr>
        <w:t>nfectious</w:t>
      </w:r>
      <w:r>
        <w:rPr>
          <w:szCs w:val="24"/>
        </w:rPr>
        <w:t xml:space="preserve"> </w:t>
      </w:r>
      <w:r w:rsidRPr="006501F0">
        <w:rPr>
          <w:b/>
          <w:bCs/>
          <w:szCs w:val="24"/>
        </w:rPr>
        <w:t>period</w:t>
      </w:r>
      <w:r>
        <w:rPr>
          <w:szCs w:val="24"/>
        </w:rPr>
        <w:t xml:space="preserve">. </w:t>
      </w:r>
      <w:r w:rsidR="006501F0">
        <w:rPr>
          <w:szCs w:val="24"/>
        </w:rPr>
        <w:t>The infectious period a</w:t>
      </w:r>
      <w:r w:rsidR="006501F0" w:rsidRPr="00A10981">
        <w:rPr>
          <w:szCs w:val="24"/>
        </w:rPr>
        <w:t>verage</w:t>
      </w:r>
      <w:r w:rsidR="006501F0">
        <w:rPr>
          <w:szCs w:val="24"/>
        </w:rPr>
        <w:t>d</w:t>
      </w:r>
      <w:r w:rsidR="006501F0" w:rsidRPr="00A10981">
        <w:rPr>
          <w:szCs w:val="24"/>
        </w:rPr>
        <w:t xml:space="preserve"> five to six days for earlier strains</w:t>
      </w:r>
      <w:r w:rsidR="006501F0">
        <w:rPr>
          <w:szCs w:val="24"/>
        </w:rPr>
        <w:t xml:space="preserve"> </w:t>
      </w:r>
      <w:r w:rsidR="006501F0">
        <w:rPr>
          <w:szCs w:val="24"/>
        </w:rPr>
        <w:fldChar w:fldCharType="begin"/>
      </w:r>
      <w:r w:rsidR="006501F0">
        <w:rPr>
          <w:szCs w:val="24"/>
        </w:rPr>
        <w:instrText xml:space="preserve"> ADDIN EN.CITE &lt;EndNote&gt;&lt;Cite&gt;&lt;Author&gt;Control&lt;/Author&gt;&lt;Year&gt;2023&lt;/Year&gt;&lt;RecNum&gt;4416&lt;/RecNum&gt;&lt;DisplayText&gt;(Control, 2023)&lt;/DisplayText&gt;&lt;record&gt;&lt;rec-number&gt;4416&lt;/rec-number&gt;&lt;foreign-keys&gt;&lt;key app="EN" db-id="taxwpw5a65szxre5tsup59fgppwf95vxdsf5" timestamp="1709063776"&gt;4416&lt;/key&gt;&lt;/foreign-keys&gt;&lt;ref-type name="Web Page"&gt;12&lt;/ref-type&gt;&lt;contributors&gt;&lt;authors&gt;&lt;author&gt;European Centre for Disease Prevention and Control&lt;/author&gt;&lt;/authors&gt;&lt;/contributors&gt;&lt;titles&gt;&lt;title&gt;Transmission of COVID-19&lt;/title&gt;&lt;/titles&gt;&lt;number&gt;Feb 27 2024&lt;/number&gt;&lt;dates&gt;&lt;year&gt;2023&lt;/year&gt;&lt;/dates&gt;&lt;urls&gt;&lt;related-urls&gt;&lt;url&gt;https://www.ecdc.europa.eu/en/infectious-disease-topics/z-disease-list/covid-19/facts/transmission-covid-19&lt;/url&gt;&lt;/related-urls&gt;&lt;/urls&gt;&lt;/record&gt;&lt;/Cite&gt;&lt;/EndNote&gt;</w:instrText>
      </w:r>
      <w:r w:rsidR="006501F0">
        <w:rPr>
          <w:szCs w:val="24"/>
        </w:rPr>
        <w:fldChar w:fldCharType="separate"/>
      </w:r>
      <w:r w:rsidR="006501F0">
        <w:rPr>
          <w:noProof/>
          <w:szCs w:val="24"/>
        </w:rPr>
        <w:t>(</w:t>
      </w:r>
      <w:hyperlink w:anchor="_ENREF_7" w:tooltip="Control, 2023 #4416" w:history="1">
        <w:r w:rsidR="00E51F23">
          <w:rPr>
            <w:noProof/>
            <w:szCs w:val="24"/>
          </w:rPr>
          <w:t>Control, 2023</w:t>
        </w:r>
      </w:hyperlink>
      <w:r w:rsidR="006501F0">
        <w:rPr>
          <w:noProof/>
          <w:szCs w:val="24"/>
        </w:rPr>
        <w:t>)</w:t>
      </w:r>
      <w:r w:rsidR="006501F0">
        <w:rPr>
          <w:szCs w:val="24"/>
        </w:rPr>
        <w:fldChar w:fldCharType="end"/>
      </w:r>
      <w:r w:rsidR="006501F0" w:rsidRPr="004543B7">
        <w:rPr>
          <w:szCs w:val="24"/>
        </w:rPr>
        <w:t xml:space="preserve"> </w:t>
      </w:r>
      <w:r w:rsidR="006501F0">
        <w:rPr>
          <w:szCs w:val="24"/>
        </w:rPr>
        <w:t xml:space="preserve">with a 4 day interval of half-maximum infectiousness </w:t>
      </w:r>
      <w:r w:rsidR="006501F0">
        <w:rPr>
          <w:szCs w:val="24"/>
        </w:rPr>
        <w:fldChar w:fldCharType="begin">
          <w:fldData xml:space="preserve">PEVuZE5vdGU+PENpdGU+PEF1dGhvcj5CYXItT248L0F1dGhvcj48WWVhcj4yMDIwPC9ZZWFyPjxS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</w:fldData>
        </w:fldChar>
      </w:r>
      <w:r w:rsidR="006501F0">
        <w:rPr>
          <w:szCs w:val="24"/>
        </w:rPr>
        <w:instrText xml:space="preserve"> ADDIN EN.CITE </w:instrText>
      </w:r>
      <w:r w:rsidR="006501F0">
        <w:rPr>
          <w:szCs w:val="24"/>
        </w:rPr>
        <w:fldChar w:fldCharType="begin">
          <w:fldData xml:space="preserve">PEVuZE5vdGU+PENpdGU+PEF1dGhvcj5CYXItT248L0F1dGhvcj48WWVhcj4yMDIwPC9ZZWFyPjxS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</w:fldData>
        </w:fldChar>
      </w:r>
      <w:r w:rsidR="006501F0">
        <w:rPr>
          <w:szCs w:val="24"/>
        </w:rPr>
        <w:instrText xml:space="preserve"> ADDIN EN.CITE.DATA </w:instrText>
      </w:r>
      <w:r w:rsidR="006501F0">
        <w:rPr>
          <w:szCs w:val="24"/>
        </w:rPr>
      </w:r>
      <w:r w:rsidR="006501F0">
        <w:rPr>
          <w:szCs w:val="24"/>
        </w:rPr>
        <w:fldChar w:fldCharType="end"/>
      </w:r>
      <w:r w:rsidR="006501F0">
        <w:rPr>
          <w:szCs w:val="24"/>
        </w:rPr>
      </w:r>
      <w:r w:rsidR="006501F0">
        <w:rPr>
          <w:szCs w:val="24"/>
        </w:rPr>
        <w:fldChar w:fldCharType="separate"/>
      </w:r>
      <w:r w:rsidR="006501F0">
        <w:rPr>
          <w:noProof/>
          <w:szCs w:val="24"/>
        </w:rPr>
        <w:t>(</w:t>
      </w:r>
      <w:hyperlink w:anchor="_ENREF_4" w:tooltip="Bar-On, 2020 #4412" w:history="1">
        <w:r w:rsidR="00E51F23">
          <w:rPr>
            <w:noProof/>
            <w:szCs w:val="24"/>
          </w:rPr>
          <w:t>Bar-On et al., 2020</w:t>
        </w:r>
      </w:hyperlink>
      <w:r w:rsidR="006501F0">
        <w:rPr>
          <w:noProof/>
          <w:szCs w:val="24"/>
        </w:rPr>
        <w:t>)</w:t>
      </w:r>
      <w:r w:rsidR="006501F0">
        <w:rPr>
          <w:szCs w:val="24"/>
        </w:rPr>
        <w:fldChar w:fldCharType="end"/>
      </w:r>
      <w:r w:rsidR="006501F0">
        <w:rPr>
          <w:szCs w:val="24"/>
        </w:rPr>
        <w:t xml:space="preserve">. Under a model of constant transmissibility </w:t>
      </w:r>
      <w:r w:rsidR="006501F0" w:rsidRPr="00F578AA">
        <w:rPr>
          <w:position w:val="-10"/>
        </w:rPr>
        <w:object w:dxaOrig="240" w:dyaOrig="320" w14:anchorId="778114CE">
          <v:shape id="_x0000_i1026" type="#_x0000_t75" style="width:12pt;height:15.75pt" o:ole="">
            <v:imagedata r:id="rId10" o:title=""/>
          </v:shape>
          <o:OLEObject Type="Embed" ProgID="Equation.DSMT4" ShapeID="_x0000_i1026" DrawAspect="Content" ObjectID="_1777115810" r:id="rId11"/>
        </w:object>
      </w:r>
      <w:r w:rsidR="006501F0" w:rsidRPr="008C722D">
        <w:rPr>
          <w:szCs w:val="24"/>
        </w:rPr>
        <w:t xml:space="preserve"> </w:t>
      </w:r>
      <w:r w:rsidR="006501F0">
        <w:rPr>
          <w:szCs w:val="24"/>
        </w:rPr>
        <w:t>and a gamma-distributed infectious period (</w:t>
      </w:r>
      <w:r w:rsidR="008B4A17" w:rsidRPr="00FC1757">
        <w:rPr>
          <w:position w:val="-4"/>
        </w:rPr>
        <w:object w:dxaOrig="260" w:dyaOrig="300" w14:anchorId="2E0816D4">
          <v:shape id="_x0000_i1054" type="#_x0000_t75" style="width:13.5pt;height:15.75pt" o:ole="">
            <v:imagedata r:id="rId12" o:title=""/>
          </v:shape>
          <o:OLEObject Type="Embed" ProgID="Equation.DSMT4" ShapeID="_x0000_i1054" DrawAspect="Content" ObjectID="_1777115811" r:id="rId13"/>
        </w:object>
      </w:r>
      <w:r w:rsidR="006501F0">
        <w:t xml:space="preserve"> and </w:t>
      </w:r>
      <w:r w:rsidR="006501F0" w:rsidRPr="00FC1757">
        <w:rPr>
          <w:position w:val="-4"/>
        </w:rPr>
        <w:object w:dxaOrig="200" w:dyaOrig="260" w14:anchorId="07607D63">
          <v:shape id="_x0000_i1028" type="#_x0000_t75" style="width:10.5pt;height:13.5pt" o:ole="">
            <v:imagedata r:id="rId14" o:title=""/>
          </v:shape>
          <o:OLEObject Type="Embed" ProgID="Equation.DSMT4" ShapeID="_x0000_i1028" DrawAspect="Content" ObjectID="_1777115812" r:id="rId15"/>
        </w:object>
      </w:r>
      <w:r w:rsidR="006501F0">
        <w:t xml:space="preserve"> in </w:t>
      </w:r>
      <w:r w:rsidR="00AE5D0D">
        <w:rPr>
          <w:szCs w:val="24"/>
        </w:rPr>
        <w:t>Figure 1</w:t>
      </w:r>
      <w:r w:rsidR="006501F0">
        <w:rPr>
          <w:szCs w:val="24"/>
        </w:rPr>
        <w:t xml:space="preserve">), the dispersion </w:t>
      </w:r>
      <w:r w:rsidR="006501F0" w:rsidRPr="00F578AA">
        <w:rPr>
          <w:i/>
          <w:iCs/>
          <w:szCs w:val="24"/>
        </w:rPr>
        <w:t>k</w:t>
      </w:r>
      <w:r w:rsidR="006501F0">
        <w:rPr>
          <w:szCs w:val="24"/>
        </w:rPr>
        <w:t xml:space="preserve"> of the infectious period and the individual reproduction number are the same </w:t>
      </w:r>
      <w:r w:rsidR="006501F0">
        <w:rPr>
          <w:szCs w:val="24"/>
        </w:rPr>
        <w:fldChar w:fldCharType="begin"/>
      </w:r>
      <w:r w:rsidR="006501F0">
        <w:rPr>
          <w:szCs w:val="24"/>
        </w:rPr>
        <w:instrText xml:space="preserve"> ADDIN EN.CITE &lt;EndNote&gt;&lt;Cite&gt;&lt;Author&gt;Lloyd-Smith&lt;/Author&gt;&lt;Year&gt;2005&lt;/Year&gt;&lt;RecNum&gt;3666&lt;/RecNum&gt;&lt;DisplayText&gt;(Lloyd-Smith et al., 2005)&lt;/DisplayText&gt;&lt;record&gt;&lt;rec-number&gt;3666&lt;/rec-number&gt;&lt;foreign-keys&gt;&lt;key app="EN" db-id="taxwpw5a65szxre5tsup59fgppwf95vxdsf5" timestamp="1593637154"&gt;3666&lt;/key&gt;&lt;/foreign-keys&gt;&lt;ref-type name="Journal Article"&gt;17&lt;/ref-type&gt;&lt;contributors&gt;&lt;authors&gt;&lt;author&gt;Lloyd-Smith, J. O.&lt;/author&gt;&lt;author&gt;Schreiber, S. J.&lt;/author&gt;&lt;author&gt;Kopp, P. E.&lt;/author&gt;&lt;author&gt;Getz, W. M.&lt;/author&gt;&lt;/authors&gt;&lt;/contributors&gt;&lt;auth-address&gt;Department of Environmental Science, Policy and Management, 140 Mulford Hall, University of California, Berkeley, California 94720-3114, USA. jls@nature.berkeley.edu&lt;/auth-address&gt;&lt;titles&gt;&lt;title&gt;Superspreading and the effect of individual variation on disease emergence&lt;/title&gt;&lt;secondary-title&gt;Nature&lt;/secondary-title&gt;&lt;/titles&gt;&lt;periodical&gt;&lt;full-title&gt;Nature&lt;/full-title&gt;&lt;abbr-1&gt;Nature&lt;/abbr-1&gt;&lt;/periodical&gt;&lt;pages&gt;355-9&lt;/pages&gt;&lt;volume&gt;438&lt;/volume&gt;&lt;number&gt;7066&lt;/number&gt;&lt;keywords&gt;&lt;keyword&gt;Contact Tracing&lt;/keyword&gt;&lt;keyword&gt;Disease Outbreaks/statistics &amp;amp; numerical data&lt;/keyword&gt;&lt;keyword&gt;Disease Susceptibility&lt;/keyword&gt;&lt;keyword&gt;Disease Transmission, Infectious/ statistics &amp;amp; numerical data&lt;/keyword&gt;&lt;keyword&gt;Humans&lt;/keyword&gt;&lt;keyword&gt;Models, Biological&lt;/keyword&gt;&lt;keyword&gt;Severe Acute Respiratory Syndrome/ epidemiology/ transmission/virology&lt;/keyword&gt;&lt;keyword&gt;Singapore/epidemiology&lt;/keyword&gt;&lt;keyword&gt;npg.nature.com/reprintsandpermissions. The authors declare no competing financial&lt;/keyword&gt;&lt;keyword&gt;interests.&lt;/keyword&gt;&lt;/keywords&gt;&lt;dates&gt;&lt;year&gt;2005&lt;/year&gt;&lt;pub-dates&gt;&lt;date&gt;Nov 17&lt;/date&gt;&lt;/pub-dates&gt;&lt;/dates&gt;&lt;isbn&gt;1476-4687 (Electronic)&amp;#xD;0028-0836 (Print)&amp;#xD;0028-0836 (Linking)&lt;/isbn&gt;&lt;accession-num&gt;16292310&lt;/accession-num&gt;&lt;urls&gt;&lt;/urls&gt;&lt;/record&gt;&lt;/Cite&gt;&lt;/EndNote&gt;</w:instrText>
      </w:r>
      <w:r w:rsidR="006501F0">
        <w:rPr>
          <w:szCs w:val="24"/>
        </w:rPr>
        <w:fldChar w:fldCharType="separate"/>
      </w:r>
      <w:r w:rsidR="006501F0">
        <w:rPr>
          <w:noProof/>
          <w:szCs w:val="24"/>
        </w:rPr>
        <w:t>(</w:t>
      </w:r>
      <w:hyperlink w:anchor="_ENREF_22" w:tooltip="Lloyd-Smith, 2005 #3666" w:history="1">
        <w:r w:rsidR="00E51F23">
          <w:rPr>
            <w:noProof/>
            <w:szCs w:val="24"/>
          </w:rPr>
          <w:t>Lloyd-Smith et al., 2005</w:t>
        </w:r>
      </w:hyperlink>
      <w:r w:rsidR="006501F0">
        <w:rPr>
          <w:noProof/>
          <w:szCs w:val="24"/>
        </w:rPr>
        <w:t>)</w:t>
      </w:r>
      <w:r w:rsidR="006501F0">
        <w:rPr>
          <w:szCs w:val="24"/>
        </w:rPr>
        <w:fldChar w:fldCharType="end"/>
      </w:r>
      <w:r w:rsidR="006501F0">
        <w:rPr>
          <w:szCs w:val="24"/>
        </w:rPr>
        <w:t>. Contact tracing estimated t</w:t>
      </w:r>
      <w:r w:rsidR="006501F0" w:rsidRPr="00EE749F">
        <w:rPr>
          <w:szCs w:val="24"/>
        </w:rPr>
        <w:t xml:space="preserve">he dispersion parameter </w:t>
      </w:r>
      <w:r w:rsidR="006501F0" w:rsidRPr="008C722D">
        <w:rPr>
          <w:i/>
          <w:iCs/>
          <w:szCs w:val="24"/>
        </w:rPr>
        <w:t>k</w:t>
      </w:r>
      <w:r w:rsidR="006501F0" w:rsidRPr="00EE749F">
        <w:rPr>
          <w:szCs w:val="24"/>
        </w:rPr>
        <w:t xml:space="preserve"> </w:t>
      </w:r>
      <w:r w:rsidR="006501F0">
        <w:rPr>
          <w:szCs w:val="24"/>
        </w:rPr>
        <w:t>of the individual reproduction number variously</w:t>
      </w:r>
      <w:r w:rsidR="006501F0" w:rsidRPr="00EE749F">
        <w:rPr>
          <w:szCs w:val="24"/>
        </w:rPr>
        <w:t>, at</w:t>
      </w:r>
      <w:r w:rsidR="006501F0">
        <w:rPr>
          <w:szCs w:val="24"/>
        </w:rPr>
        <w:t xml:space="preserve"> 0.3 </w:t>
      </w:r>
      <w:r w:rsidR="006501F0">
        <w:rPr>
          <w:szCs w:val="24"/>
        </w:rPr>
        <w:fldChar w:fldCharType="begin"/>
      </w:r>
      <w:r w:rsidR="006501F0">
        <w:rPr>
          <w:szCs w:val="24"/>
        </w:rPr>
        <w:instrText xml:space="preserve"> ADDIN EN.CITE &lt;EndNote&gt;&lt;Cite&gt;&lt;Author&gt;Sun&lt;/Author&gt;&lt;Year&gt;2020&lt;/Year&gt;&lt;RecNum&gt;3806&lt;/RecNum&gt;&lt;DisplayText&gt;(Sun et al., 2020)&lt;/DisplayText&gt;&lt;record&gt;&lt;rec-number&gt;3806&lt;/rec-number&gt;&lt;foreign-keys&gt;&lt;key app="EN" db-id="taxwpw5a65szxre5tsup59fgppwf95vxdsf5" timestamp="1607209629"&gt;3806&lt;/key&gt;&lt;/foreign-keys&gt;&lt;ref-type name="Journal Article"&gt;17&lt;/ref-type&gt;&lt;contributors&gt;&lt;authors&gt;&lt;author&gt;Sun, Kaiyuan&lt;/author&gt;&lt;author&gt;Wang, Wei&lt;/author&gt;&lt;author&gt;Gao, Lidong&lt;/author&gt;&lt;author&gt;Wang, Yan&lt;/author&gt;&lt;author&gt;Luo, Kaiwei&lt;/author&gt;&lt;author&gt;Ren, Lingshuang&lt;/author&gt;&lt;author&gt;Zhan, Zhifei&lt;/author&gt;&lt;author&gt;Chen, Xinghui&lt;/author&gt;&lt;author&gt;Zhao, Shanlu&lt;/author&gt;&lt;author&gt;Huang, Yiwei&lt;/author&gt;&lt;author&gt;Sun, Qianlai&lt;/author&gt;&lt;author&gt;Liu, Ziyan&lt;/author&gt;&lt;author&gt;Litvinova, Maria&lt;/author&gt;&lt;author&gt;Vespignani, Alessandro&lt;/author&gt;&lt;author&gt;Ajelli, Marco&lt;/author&gt;&lt;author&gt;Viboud, Cécile&lt;/author&gt;&lt;author&gt;Yu, Hongjie&lt;/author&gt;&lt;/authors&gt;&lt;/contributors&gt;&lt;titles&gt;&lt;title&gt;Transmission heterogeneities, kinetics, and controllability of SARS-CoV-2&lt;/title&gt;&lt;/titles&gt;&lt;pages&gt;eabe2424&lt;/pages&gt;&lt;dates&gt;&lt;year&gt;2020&lt;/year&gt;&lt;/dates&gt;&lt;urls&gt;&lt;related-urls&gt;&lt;url&gt;https://science.sciencemag.org/content/sci/early/2020/11/23/science.abe2424.full.pdf&lt;/url&gt;&lt;/related-urls&gt;&lt;/urls&gt;&lt;electronic-resource-num&gt;10.1126/science.abe2424 %J Science&lt;/electronic-resource-num&gt;&lt;/record&gt;&lt;/Cite&gt;&lt;/EndNote&gt;</w:instrText>
      </w:r>
      <w:r w:rsidR="006501F0">
        <w:rPr>
          <w:szCs w:val="24"/>
        </w:rPr>
        <w:fldChar w:fldCharType="separate"/>
      </w:r>
      <w:r w:rsidR="006501F0">
        <w:rPr>
          <w:noProof/>
          <w:szCs w:val="24"/>
        </w:rPr>
        <w:t>(</w:t>
      </w:r>
      <w:hyperlink w:anchor="_ENREF_27" w:tooltip="Sun, 2020 #3806" w:history="1">
        <w:r w:rsidR="00E51F23">
          <w:rPr>
            <w:noProof/>
            <w:szCs w:val="24"/>
          </w:rPr>
          <w:t>Sun et al., 2020</w:t>
        </w:r>
      </w:hyperlink>
      <w:r w:rsidR="006501F0">
        <w:rPr>
          <w:noProof/>
          <w:szCs w:val="24"/>
        </w:rPr>
        <w:t>)</w:t>
      </w:r>
      <w:r w:rsidR="006501F0">
        <w:rPr>
          <w:szCs w:val="24"/>
        </w:rPr>
        <w:fldChar w:fldCharType="end"/>
      </w:r>
      <w:r w:rsidR="006501F0">
        <w:rPr>
          <w:szCs w:val="24"/>
        </w:rPr>
        <w:t>;</w:t>
      </w:r>
      <w:r w:rsidR="006501F0" w:rsidRPr="00EE749F">
        <w:rPr>
          <w:szCs w:val="24"/>
        </w:rPr>
        <w:t xml:space="preserve"> </w:t>
      </w:r>
      <w:r w:rsidR="006501F0">
        <w:rPr>
          <w:szCs w:val="24"/>
        </w:rPr>
        <w:t xml:space="preserve">0.51 (95% CI 0.49 to 0.52) </w:t>
      </w:r>
      <w:r w:rsidR="006501F0">
        <w:rPr>
          <w:szCs w:val="24"/>
        </w:rPr>
        <w:fldChar w:fldCharType="begin">
          <w:fldData xml:space="preserve">PEVuZE5vdGU+PENpdGU+PEF1dGhvcj5MYXhtaW5hcmF5YW48L0F1dGhvcj48WWVhcj4yMDIwPC9Z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</w:fldData>
        </w:fldChar>
      </w:r>
      <w:r w:rsidR="006501F0">
        <w:rPr>
          <w:szCs w:val="24"/>
        </w:rPr>
        <w:instrText xml:space="preserve"> ADDIN EN.CITE </w:instrText>
      </w:r>
      <w:r w:rsidR="006501F0">
        <w:rPr>
          <w:szCs w:val="24"/>
        </w:rPr>
        <w:fldChar w:fldCharType="begin">
          <w:fldData xml:space="preserve">PEVuZE5vdGU+PENpdGU+PEF1dGhvcj5MYXhtaW5hcmF5YW48L0F1dGhvcj48WWVhcj4yMDIwPC9Z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</w:fldData>
        </w:fldChar>
      </w:r>
      <w:r w:rsidR="006501F0">
        <w:rPr>
          <w:szCs w:val="24"/>
        </w:rPr>
        <w:instrText xml:space="preserve"> ADDIN EN.CITE.DATA </w:instrText>
      </w:r>
      <w:r w:rsidR="006501F0">
        <w:rPr>
          <w:szCs w:val="24"/>
        </w:rPr>
      </w:r>
      <w:r w:rsidR="006501F0">
        <w:rPr>
          <w:szCs w:val="24"/>
        </w:rPr>
        <w:fldChar w:fldCharType="end"/>
      </w:r>
      <w:r w:rsidR="006501F0">
        <w:rPr>
          <w:szCs w:val="24"/>
        </w:rPr>
      </w:r>
      <w:r w:rsidR="006501F0">
        <w:rPr>
          <w:szCs w:val="24"/>
        </w:rPr>
        <w:fldChar w:fldCharType="separate"/>
      </w:r>
      <w:r w:rsidR="006501F0">
        <w:rPr>
          <w:noProof/>
          <w:szCs w:val="24"/>
        </w:rPr>
        <w:t>(</w:t>
      </w:r>
      <w:hyperlink w:anchor="_ENREF_15" w:tooltip="Laxminarayan, 2020 #4331" w:history="1">
        <w:r w:rsidR="00E51F23">
          <w:rPr>
            <w:noProof/>
            <w:szCs w:val="24"/>
          </w:rPr>
          <w:t>Laxminarayan et al., 2020</w:t>
        </w:r>
      </w:hyperlink>
      <w:r w:rsidR="006501F0">
        <w:rPr>
          <w:noProof/>
          <w:szCs w:val="24"/>
        </w:rPr>
        <w:t>)</w:t>
      </w:r>
      <w:r w:rsidR="006501F0">
        <w:rPr>
          <w:szCs w:val="24"/>
        </w:rPr>
        <w:fldChar w:fldCharType="end"/>
      </w:r>
      <w:r w:rsidR="006501F0">
        <w:rPr>
          <w:szCs w:val="24"/>
        </w:rPr>
        <w:t xml:space="preserve">; 0.58 (95% CI 0.35-1.18) when </w:t>
      </w:r>
      <w:r w:rsidR="006501F0" w:rsidRPr="008A5430">
        <w:rPr>
          <w:i/>
          <w:iCs/>
          <w:szCs w:val="24"/>
        </w:rPr>
        <w:t>R</w:t>
      </w:r>
      <w:r w:rsidR="006501F0" w:rsidRPr="008A5430">
        <w:rPr>
          <w:szCs w:val="24"/>
          <w:vertAlign w:val="subscript"/>
        </w:rPr>
        <w:t>0</w:t>
      </w:r>
      <w:r w:rsidR="006501F0">
        <w:rPr>
          <w:szCs w:val="24"/>
        </w:rPr>
        <w:t xml:space="preserve">=0.4 under non-pharmaceutical interventions in Shenzen 2020.01.14 to 2020.02.12 </w:t>
      </w:r>
      <w:r w:rsidR="006501F0">
        <w:rPr>
          <w:szCs w:val="24"/>
        </w:rPr>
        <w:fldChar w:fldCharType="begin"/>
      </w:r>
      <w:r w:rsidR="006501F0">
        <w:rPr>
          <w:szCs w:val="24"/>
        </w:rPr>
        <w:instrText xml:space="preserve"> ADDIN EN.CITE &lt;EndNote&gt;&lt;Cite&gt;&lt;Author&gt;Bi&lt;/Author&gt;&lt;Year&gt;2020&lt;/Year&gt;&lt;RecNum&gt;3547&lt;/RecNum&gt;&lt;DisplayText&gt;(Bi et al., 2020)&lt;/DisplayText&gt;&lt;record&gt;&lt;rec-number&gt;3547&lt;/rec-number&gt;&lt;foreign-keys&gt;&lt;key app="EN" db-id="taxwpw5a65szxre5tsup59fgppwf95vxdsf5" timestamp="1588708025"&gt;3547&lt;/key&gt;&lt;/foreign-keys&gt;&lt;ref-type name="Journal Article"&gt;17&lt;/ref-type&gt;&lt;contributors&gt;&lt;authors&gt;&lt;author&gt;Bi, Q.&lt;/author&gt;&lt;author&gt;Wu, Y.&lt;/author&gt;&lt;author&gt;Mei, S.&lt;/author&gt;&lt;author&gt;Ye, C.&lt;/author&gt;&lt;author&gt;Zou, X.&lt;/author&gt;&lt;author&gt;Zhang, Z.&lt;/author&gt;&lt;author&gt;Liu, X.&lt;/author&gt;&lt;author&gt;Wei, L.&lt;/author&gt;&lt;author&gt;Truelove, S. A.&lt;/author&gt;&lt;author&gt;Zhang, T.&lt;/author&gt;&lt;author&gt;Gao, W.&lt;/author&gt;&lt;author&gt;Cheng, C.&lt;/author&gt;&lt;author&gt;Tang, X.&lt;/author&gt;&lt;author&gt;Wu, X.&lt;/author&gt;&lt;author&gt;Wu, Y.&lt;/author&gt;&lt;author&gt;Sun, B.&lt;/author&gt;&lt;author&gt;Huang, S.&lt;/author&gt;&lt;author&gt;Sun, Y.&lt;/author&gt;&lt;author&gt;Zhang, J.&lt;/author&gt;&lt;author&gt;Ma, T.&lt;/author&gt;&lt;author&gt;Lessler, J.&lt;/author&gt;&lt;author&gt;Feng, T.&lt;/author&gt;&lt;/authors&gt;&lt;/contributors&gt;&lt;titles&gt;&lt;title&gt;Epidemiology and transmission of COVID-19 in 391 cases and 1286 of their close contacts in Shenzhen, China: a retrospective cohort study&lt;/title&gt;&lt;secondary-title&gt;Lancet Infect Dis&lt;/secondary-title&gt;&lt;/titles&gt;&lt;periodical&gt;&lt;full-title&gt;Lancet Infect Dis&lt;/full-title&gt;&lt;/periodical&gt;&lt;pages&gt;30287-5&lt;/pages&gt;&lt;volume&gt;27&lt;/volume&gt;&lt;number&gt;20&lt;/number&gt;&lt;dates&gt;&lt;year&gt;2020&lt;/year&gt;&lt;pub-dates&gt;&lt;date&gt;Apr 27&lt;/date&gt;&lt;/pub-dates&gt;&lt;/dates&gt;&lt;isbn&gt;1474-4457 (Electronic)&amp;#xD;1473-3099 (Linking)&lt;/isbn&gt;&lt;urls&gt;&lt;/urls&gt;&lt;/record&gt;&lt;/Cite&gt;&lt;/EndNote&gt;</w:instrText>
      </w:r>
      <w:r w:rsidR="006501F0">
        <w:rPr>
          <w:szCs w:val="24"/>
        </w:rPr>
        <w:fldChar w:fldCharType="separate"/>
      </w:r>
      <w:r w:rsidR="006501F0">
        <w:rPr>
          <w:noProof/>
          <w:szCs w:val="24"/>
        </w:rPr>
        <w:t>(</w:t>
      </w:r>
      <w:hyperlink w:anchor="_ENREF_5" w:tooltip="Bi, 2020 #3547" w:history="1">
        <w:r w:rsidR="00E51F23">
          <w:rPr>
            <w:noProof/>
            <w:szCs w:val="24"/>
          </w:rPr>
          <w:t>Bi et al., 2020</w:t>
        </w:r>
      </w:hyperlink>
      <w:r w:rsidR="006501F0">
        <w:rPr>
          <w:noProof/>
          <w:szCs w:val="24"/>
        </w:rPr>
        <w:t>)</w:t>
      </w:r>
      <w:r w:rsidR="006501F0">
        <w:rPr>
          <w:szCs w:val="24"/>
        </w:rPr>
        <w:fldChar w:fldCharType="end"/>
      </w:r>
      <w:r w:rsidR="006501F0">
        <w:rPr>
          <w:szCs w:val="24"/>
        </w:rPr>
        <w:t xml:space="preserve">; and </w:t>
      </w:r>
      <w:r w:rsidR="006501F0" w:rsidRPr="00EE749F">
        <w:rPr>
          <w:szCs w:val="24"/>
        </w:rPr>
        <w:t xml:space="preserve">0.70 (95% </w:t>
      </w:r>
      <w:r w:rsidR="006501F0">
        <w:rPr>
          <w:szCs w:val="24"/>
        </w:rPr>
        <w:t>CI</w:t>
      </w:r>
      <w:r w:rsidR="006501F0" w:rsidRPr="00EE749F">
        <w:rPr>
          <w:szCs w:val="24"/>
        </w:rPr>
        <w:t xml:space="preserve"> 0.59</w:t>
      </w:r>
      <w:r w:rsidR="006501F0">
        <w:rPr>
          <w:szCs w:val="24"/>
        </w:rPr>
        <w:t xml:space="preserve"> to</w:t>
      </w:r>
      <w:r w:rsidR="006501F0" w:rsidRPr="00EE749F">
        <w:rPr>
          <w:szCs w:val="24"/>
        </w:rPr>
        <w:t xml:space="preserve"> 0.98)</w:t>
      </w:r>
      <w:r w:rsidR="006501F0">
        <w:rPr>
          <w:szCs w:val="24"/>
        </w:rPr>
        <w:t xml:space="preserve"> </w:t>
      </w:r>
      <w:r w:rsidR="006501F0">
        <w:rPr>
          <w:szCs w:val="24"/>
        </w:rPr>
        <w:fldChar w:fldCharType="begin"/>
      </w:r>
      <w:r w:rsidR="006501F0">
        <w:rPr>
          <w:szCs w:val="24"/>
        </w:rPr>
        <w:instrText xml:space="preserve"> ADDIN EN.CITE &lt;EndNote&gt;&lt;Cite&gt;&lt;Author&gt;He&lt;/Author&gt;&lt;Year&gt;2020&lt;/Year&gt;&lt;RecNum&gt;4413&lt;/RecNum&gt;&lt;DisplayText&gt;(He et al., 2020)&lt;/DisplayText&gt;&lt;record&gt;&lt;rec-number&gt;4413&lt;/rec-number&gt;&lt;foreign-keys&gt;&lt;key app="EN" db-id="taxwpw5a65szxre5tsup59fgppwf95vxdsf5" timestamp="1709061563"&gt;4413&lt;/key&gt;&lt;/foreign-keys&gt;&lt;ref-type name="Journal Article"&gt;17&lt;/ref-type&gt;&lt;contributors&gt;&lt;authors&gt;&lt;author&gt;He, Daihai&lt;/author&gt;&lt;author&gt;Zhao, Shi&lt;/author&gt;&lt;author&gt;Xu, Xiaoke&lt;/author&gt;&lt;author&gt;Lin, Qiangying&lt;/author&gt;&lt;author&gt;Zhuang, Zian&lt;/author&gt;&lt;author&gt;Cao, Peihua&lt;/author&gt;&lt;author&gt;Wang, Maggie H.&lt;/author&gt;&lt;author&gt;Lou, Yijun&lt;/author&gt;&lt;author&gt;Xiao, Li&lt;/author&gt;&lt;author&gt;Wu, Ye&lt;/author&gt;&lt;author&gt;Yang, Lin&lt;/author&gt;&lt;/authors&gt;&lt;/contributors&gt;&lt;titles&gt;&lt;title&gt;Low dispersion in the infectiousness of COVID-19 cases implies difficulty in control&lt;/title&gt;&lt;secondary-title&gt;BMC Public Health&lt;/secondary-title&gt;&lt;/titles&gt;&lt;periodical&gt;&lt;full-title&gt;BMC Public Health&lt;/full-title&gt;&lt;/periodical&gt;&lt;pages&gt;1558&lt;/pages&gt;&lt;volume&gt;20&lt;/volume&gt;&lt;number&gt;1&lt;/number&gt;&lt;dates&gt;&lt;year&gt;2020&lt;/year&gt;&lt;pub-dates&gt;&lt;date&gt;2020/10/16&lt;/date&gt;&lt;/pub-dates&gt;&lt;/dates&gt;&lt;isbn&gt;1471-2458&lt;/isbn&gt;&lt;urls&gt;&lt;related-urls&gt;&lt;url&gt;https://doi.org/10.1186/s12889-020-09624-2&lt;/url&gt;&lt;/related-urls&gt;&lt;/urls&gt;&lt;electronic-resource-num&gt;10.1186/s12889-020-09624-2&lt;/electronic-resource-num&gt;&lt;/record&gt;&lt;/Cite&gt;&lt;/EndNote&gt;</w:instrText>
      </w:r>
      <w:r w:rsidR="006501F0">
        <w:rPr>
          <w:szCs w:val="24"/>
        </w:rPr>
        <w:fldChar w:fldCharType="separate"/>
      </w:r>
      <w:r w:rsidR="006501F0">
        <w:rPr>
          <w:noProof/>
          <w:szCs w:val="24"/>
        </w:rPr>
        <w:t>(</w:t>
      </w:r>
      <w:hyperlink w:anchor="_ENREF_10" w:tooltip="He, 2020 #4413" w:history="1">
        <w:r w:rsidR="00E51F23">
          <w:rPr>
            <w:noProof/>
            <w:szCs w:val="24"/>
          </w:rPr>
          <w:t>He et al., 2020</w:t>
        </w:r>
      </w:hyperlink>
      <w:r w:rsidR="006501F0">
        <w:rPr>
          <w:noProof/>
          <w:szCs w:val="24"/>
        </w:rPr>
        <w:t>)</w:t>
      </w:r>
      <w:r w:rsidR="006501F0">
        <w:rPr>
          <w:szCs w:val="24"/>
        </w:rPr>
        <w:fldChar w:fldCharType="end"/>
      </w:r>
      <w:r w:rsidR="006501F0">
        <w:rPr>
          <w:szCs w:val="24"/>
        </w:rPr>
        <w:t>.</w:t>
      </w:r>
    </w:p>
    <w:p w14:paraId="41A93E9B" w14:textId="526370E2" w:rsidR="004E4786" w:rsidRDefault="00CB4B94" w:rsidP="004E4786">
      <w:r>
        <w:rPr>
          <w:b/>
          <w:bCs/>
          <w:szCs w:val="24"/>
        </w:rPr>
        <w:t>Ascertainment rate</w:t>
      </w:r>
      <w:r w:rsidR="004E4786">
        <w:rPr>
          <w:szCs w:val="24"/>
        </w:rPr>
        <w:t xml:space="preserve">. </w:t>
      </w:r>
      <w:r w:rsidR="004E4786" w:rsidRPr="000C2ADA">
        <w:t xml:space="preserve">The </w:t>
      </w:r>
      <w:r w:rsidR="004E4786">
        <w:t xml:space="preserve">case </w:t>
      </w:r>
      <w:r w:rsidR="004E4786" w:rsidRPr="000C2ADA">
        <w:t>ascertainment rate</w:t>
      </w:r>
      <w:r w:rsidR="004E4786">
        <w:t xml:space="preserve"> </w:t>
      </w:r>
      <w:r w:rsidR="008B4A17" w:rsidRPr="00220DA7">
        <w:rPr>
          <w:position w:val="-10"/>
        </w:rPr>
        <w:object w:dxaOrig="300" w:dyaOrig="360" w14:anchorId="5CFAD7EC">
          <v:shape id="_x0000_i1056" type="#_x0000_t75" style="width:15pt;height:18.75pt" o:ole="">
            <v:imagedata r:id="rId16" o:title=""/>
          </v:shape>
          <o:OLEObject Type="Embed" ProgID="Equation.DSMT4" ShapeID="_x0000_i1056" DrawAspect="Content" ObjectID="_1777115813" r:id="rId17"/>
        </w:object>
      </w:r>
      <w:r w:rsidR="004E4786">
        <w:t xml:space="preserve"> is t</w:t>
      </w:r>
      <w:r w:rsidR="004E4786">
        <w:rPr>
          <w:rFonts w:ascii="Georgia" w:hAnsi="Georgia"/>
          <w:color w:val="1F1F1F"/>
        </w:rPr>
        <w:t>he fraction</w:t>
      </w:r>
      <w:r w:rsidR="004E4786" w:rsidRPr="002A2C91">
        <w:t xml:space="preserve"> of infections ascertained through healthcare and community testing</w:t>
      </w:r>
      <w:r w:rsidR="004E4786">
        <w:t xml:space="preserve"> </w:t>
      </w:r>
      <w:r w:rsidR="004E4786">
        <w:fldChar w:fldCharType="begin"/>
      </w:r>
      <w:r w:rsidR="004E4786">
        <w:instrText xml:space="preserve"> ADDIN EN.CITE &lt;EndNote&gt;&lt;Cite&gt;&lt;Author&gt;Colman&lt;/Author&gt;&lt;Year&gt;2023&lt;/Year&gt;&lt;RecNum&gt;4411&lt;/RecNum&gt;&lt;DisplayText&gt;(Colman et al., 2023)&lt;/DisplayText&gt;&lt;record&gt;&lt;rec-number&gt;4411&lt;/rec-number&gt;&lt;foreign-keys&gt;&lt;key app="EN" db-id="taxwpw5a65szxre5tsup59fgppwf95vxdsf5" timestamp="1708962559"&gt;4411&lt;/key&gt;&lt;/foreign-keys&gt;&lt;ref-type name="Journal Article"&gt;17&lt;/ref-type&gt;&lt;contributors&gt;&lt;authors&gt;&lt;author&gt;Colman, Ewan&lt;/author&gt;&lt;author&gt;Puspitarani, Gavrila A.&lt;/author&gt;&lt;author&gt;Enright, Jessica&lt;/author&gt;&lt;author&gt;Kao, Rowland R.&lt;/author&gt;&lt;/authors&gt;&lt;/contributors&gt;&lt;titles&gt;&lt;title&gt;Ascertainment rate of SARS-CoV-2 infections from healthcare and community testing in the UK&lt;/title&gt;&lt;secondary-title&gt;Journal of Theoretical Biology&lt;/secondary-title&gt;&lt;/titles&gt;&lt;periodical&gt;&lt;full-title&gt;Journal of Theoretical Biology&lt;/full-title&gt;&lt;/periodical&gt;&lt;pages&gt;111333&lt;/pages&gt;&lt;volume&gt;558&lt;/volume&gt;&lt;keywords&gt;&lt;keyword&gt;SARS-CoV-2&lt;/keyword&gt;&lt;keyword&gt;Ascertainment rate&lt;/keyword&gt;&lt;keyword&gt;Infection fatality rate&lt;/keyword&gt;&lt;/keywords&gt;&lt;dates&gt;&lt;year&gt;2023&lt;/year&gt;&lt;pub-dates&gt;&lt;date&gt;2023/02/07/&lt;/date&gt;&lt;/pub-dates&gt;&lt;/dates&gt;&lt;isbn&gt;0022-5193&lt;/isbn&gt;&lt;urls&gt;&lt;related-urls&gt;&lt;url&gt;https://www.sciencedirect.com/science/article/pii/S0022519322003241&lt;/url&gt;&lt;/related-urls&gt;&lt;/urls&gt;&lt;electronic-resource-num&gt;https://doi.org/10.1016/j.jtbi.2022.111333&lt;/electronic-resource-num&gt;&lt;/record&gt;&lt;/Cite&gt;&lt;/EndNote&gt;</w:instrText>
      </w:r>
      <w:r w:rsidR="004E4786">
        <w:fldChar w:fldCharType="separate"/>
      </w:r>
      <w:r w:rsidR="004E4786">
        <w:rPr>
          <w:noProof/>
        </w:rPr>
        <w:t>(</w:t>
      </w:r>
      <w:hyperlink w:anchor="_ENREF_6" w:tooltip="Colman, 2023 #4411" w:history="1">
        <w:r w:rsidR="00E51F23">
          <w:rPr>
            <w:noProof/>
          </w:rPr>
          <w:t>Colman et al., 2023</w:t>
        </w:r>
      </w:hyperlink>
      <w:r w:rsidR="004E4786">
        <w:rPr>
          <w:noProof/>
        </w:rPr>
        <w:t>)</w:t>
      </w:r>
      <w:r w:rsidR="004E4786">
        <w:fldChar w:fldCharType="end"/>
      </w:r>
      <w:r w:rsidR="004E4786">
        <w:t xml:space="preserve">, and it likely varied greatly throughout early COVID-19, as diagnosis moved from symptomatology to laboratory testing </w:t>
      </w:r>
      <w:r w:rsidR="004E4786">
        <w:fldChar w:fldCharType="begin">
          <w:fldData xml:space="preserve">PEVuZE5vdGU+PENpdGU+PEF1dGhvcj5IYW88L0F1dGhvcj48WWVhcj4yMDIwPC9ZZWFyPjxSZWNO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</w:fldData>
        </w:fldChar>
      </w:r>
      <w:r w:rsidR="004E4786">
        <w:instrText xml:space="preserve"> ADDIN EN.CITE </w:instrText>
      </w:r>
      <w:r w:rsidR="004E4786">
        <w:fldChar w:fldCharType="begin">
          <w:fldData xml:space="preserve">PEVuZE5vdGU+PENpdGU+PEF1dGhvcj5IYW88L0F1dGhvcj48WWVhcj4yMDIwPC9ZZWFyPjxSZWNO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</w:fldData>
        </w:fldChar>
      </w:r>
      <w:r w:rsidR="004E4786">
        <w:instrText xml:space="preserve"> ADDIN EN.CITE.DATA </w:instrText>
      </w:r>
      <w:r w:rsidR="004E4786">
        <w:fldChar w:fldCharType="end"/>
      </w:r>
      <w:r w:rsidR="004E4786">
        <w:fldChar w:fldCharType="separate"/>
      </w:r>
      <w:r w:rsidR="004E4786">
        <w:rPr>
          <w:noProof/>
        </w:rPr>
        <w:t>(</w:t>
      </w:r>
      <w:hyperlink w:anchor="_ENREF_9" w:tooltip="Hao, 2020 #4370" w:history="1">
        <w:r w:rsidR="00E51F23">
          <w:rPr>
            <w:noProof/>
          </w:rPr>
          <w:t>Hao et al., 2020</w:t>
        </w:r>
      </w:hyperlink>
      <w:r w:rsidR="004E4786">
        <w:rPr>
          <w:noProof/>
        </w:rPr>
        <w:t>)</w:t>
      </w:r>
      <w:r w:rsidR="004E4786">
        <w:fldChar w:fldCharType="end"/>
      </w:r>
      <w:r w:rsidR="004E4786">
        <w:t>. Given as a</w:t>
      </w:r>
      <w:r w:rsidR="0056289E">
        <w:t>n (approximate)</w:t>
      </w:r>
      <w:r w:rsidR="004E4786">
        <w:t xml:space="preserve"> subclinical fraction </w:t>
      </w:r>
      <w:r w:rsidR="008B4A17" w:rsidRPr="00220DA7">
        <w:rPr>
          <w:position w:val="-10"/>
        </w:rPr>
        <w:object w:dxaOrig="980" w:dyaOrig="360" w14:anchorId="1E3A67B5">
          <v:shape id="_x0000_i1058" type="#_x0000_t75" style="width:48.75pt;height:18.75pt" o:ole="">
            <v:imagedata r:id="rId18" o:title=""/>
          </v:shape>
          <o:OLEObject Type="Embed" ProgID="Equation.DSMT4" ShapeID="_x0000_i1058" DrawAspect="Content" ObjectID="_1777115814" r:id="rId19"/>
        </w:object>
      </w:r>
      <w:r w:rsidR="004E4786">
        <w:t xml:space="preserve">, the approximate </w:t>
      </w:r>
      <w:r w:rsidR="00EC2791" w:rsidRPr="000C2ADA">
        <w:t xml:space="preserve">ascertainment </w:t>
      </w:r>
      <w:r w:rsidR="004E4786">
        <w:t xml:space="preserve">rate of asymptomatic COVID-19, early estimates include: the consensus values from a review, 0.40 to 0.45 </w:t>
      </w:r>
      <w:r w:rsidR="004E4786">
        <w:fldChar w:fldCharType="begin"/>
      </w:r>
      <w:r w:rsidR="004E4786">
        <w:instrText xml:space="preserve"> ADDIN EN.CITE &lt;EndNote&gt;&lt;Cite&gt;&lt;Author&gt;Oran&lt;/Author&gt;&lt;Year&gt;2020&lt;/Year&gt;&lt;RecNum&gt;3612&lt;/RecNum&gt;&lt;DisplayText&gt;(Oran and Topol, 2020)&lt;/DisplayText&gt;&lt;record&gt;&lt;rec-number&gt;3612&lt;/rec-number&gt;&lt;foreign-keys&gt;&lt;key app="EN" db-id="taxwpw5a65szxre5tsup59fgppwf95vxdsf5" timestamp="1592408079"&gt;3612&lt;/key&gt;&lt;/foreign-keys&gt;&lt;ref-type name="Journal Article"&gt;17&lt;/ref-type&gt;&lt;contributors&gt;&lt;authors&gt;&lt;author&gt;Oran, D. P.&lt;/author&gt;&lt;author&gt;Topol, E. J.&lt;/author&gt;&lt;/authors&gt;&lt;/contributors&gt;&lt;auth-address&gt;Scripps Research Translational Institute, Scripps Research, La Jolla, California (D.P.O., E.J.T.).&lt;/auth-address&gt;&lt;titles&gt;&lt;title&gt;Prevalence of Asymptomatic SARS-CoV-2 Infection: A Narrative Review&lt;/title&gt;&lt;secondary-title&gt;Ann Intern Med&lt;/secondary-title&gt;&lt;/titles&gt;&lt;periodical&gt;&lt;full-title&gt;Ann Intern Med&lt;/full-title&gt;&lt;/periodical&gt;&lt;keywords&gt;&lt;keyword&gt;Covid-19&lt;/keyword&gt;&lt;keyword&gt;Children&lt;/keyword&gt;&lt;keyword&gt;Computed axial tomography&lt;/keyword&gt;&lt;keyword&gt;Lungs&lt;/keyword&gt;&lt;keyword&gt;Pediatric infections&lt;/keyword&gt;&lt;keyword&gt;Population statistics&lt;/keyword&gt;&lt;keyword&gt;Prevention, policy, and public health&lt;/keyword&gt;&lt;keyword&gt;SARS coronavirus&lt;/keyword&gt;&lt;keyword&gt;Sludge&lt;/keyword&gt;&lt;keyword&gt;Viral transmission and infection&lt;/keyword&gt;&lt;/keywords&gt;&lt;dates&gt;&lt;year&gt;2020&lt;/year&gt;&lt;pub-dates&gt;&lt;date&gt;Jun 3&lt;/date&gt;&lt;/pub-dates&gt;&lt;/dates&gt;&lt;isbn&gt;1539-3704 (Electronic)&amp;#xD;0003-4819 (Print)&amp;#xD;0003-4819 (Linking)&lt;/isbn&gt;&lt;accession-num&gt;32491919&lt;/accession-num&gt;&lt;urls&gt;&lt;/urls&gt;&lt;/record&gt;&lt;/Cite&gt;&lt;/EndNote&gt;</w:instrText>
      </w:r>
      <w:r w:rsidR="004E4786">
        <w:fldChar w:fldCharType="separate"/>
      </w:r>
      <w:r w:rsidR="004E4786">
        <w:t>(</w:t>
      </w:r>
      <w:hyperlink w:anchor="_ENREF_25" w:tooltip="Oran, 2020 #3612" w:history="1">
        <w:r w:rsidR="00E51F23">
          <w:t>Oran and Topol, 2020</w:t>
        </w:r>
      </w:hyperlink>
      <w:r w:rsidR="004E4786">
        <w:t>)</w:t>
      </w:r>
      <w:r w:rsidR="004E4786">
        <w:fldChar w:fldCharType="end"/>
      </w:r>
      <w:r w:rsidR="004E4786">
        <w:t>; from an early study in Vo, Italy, 0.</w:t>
      </w:r>
      <w:r w:rsidR="004E4786" w:rsidRPr="003A1B25">
        <w:t xml:space="preserve">425 (95% CI 0.315 to 0.546) </w:t>
      </w:r>
      <w:r w:rsidR="004E4786">
        <w:fldChar w:fldCharType="begin">
          <w:fldData xml:space="preserve">PEVuZE5vdGU+PENpdGU+PEF1dGhvcj5MYXZlenpvPC9BdXRob3I+PFllYXI+MjAyMDwvWWVhcj48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</w:fldData>
        </w:fldChar>
      </w:r>
      <w:r w:rsidR="004E4786">
        <w:instrText xml:space="preserve"> ADDIN EN.CITE </w:instrText>
      </w:r>
      <w:r w:rsidR="004E4786">
        <w:fldChar w:fldCharType="begin">
          <w:fldData xml:space="preserve">PEVuZE5vdGU+PENpdGU+PEF1dGhvcj5MYXZlenpvPC9BdXRob3I+PFllYXI+MjAyMDwvWWVhcj48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</w:fldData>
        </w:fldChar>
      </w:r>
      <w:r w:rsidR="004E4786">
        <w:instrText xml:space="preserve"> ADDIN EN.CITE.DATA </w:instrText>
      </w:r>
      <w:r w:rsidR="004E4786">
        <w:fldChar w:fldCharType="end"/>
      </w:r>
      <w:r w:rsidR="004E4786">
        <w:fldChar w:fldCharType="separate"/>
      </w:r>
      <w:r w:rsidR="004E4786">
        <w:t>(</w:t>
      </w:r>
      <w:hyperlink w:anchor="_ENREF_14" w:tooltip="Lavezzo, 2020 #3664" w:history="1">
        <w:r w:rsidR="00E51F23">
          <w:t>Lavezzo et al., 2020</w:t>
        </w:r>
      </w:hyperlink>
      <w:r w:rsidR="004E4786">
        <w:t>)</w:t>
      </w:r>
      <w:r w:rsidR="004E4786">
        <w:fldChar w:fldCharType="end"/>
      </w:r>
      <w:r w:rsidR="004E4786">
        <w:t xml:space="preserve">; on the Diamond Princess, 0.50 </w:t>
      </w:r>
      <w:r w:rsidR="004E4786">
        <w:fldChar w:fldCharType="begin"/>
      </w:r>
      <w:r w:rsidR="004E4786">
        <w:instrText xml:space="preserve"> ADDIN EN.CITE &lt;EndNote&gt;&lt;Cite&gt;&lt;Author&gt;Ooi&lt;/Author&gt;&lt;Year&gt;2020&lt;/Year&gt;&lt;RecNum&gt;4376&lt;/RecNum&gt;&lt;DisplayText&gt;(Ooi and Low, 2020)&lt;/DisplayText&gt;&lt;record&gt;&lt;rec-number&gt;4376&lt;/rec-number&gt;&lt;foreign-keys&gt;&lt;key app="EN" db-id="taxwpw5a65szxre5tsup59fgppwf95vxdsf5" timestamp="1696605870"&gt;4376&lt;/key&gt;&lt;/foreign-keys&gt;&lt;ref-type name="Journal Article"&gt;17&lt;/ref-type&gt;&lt;contributors&gt;&lt;authors&gt;&lt;author&gt;Ooi, E. E.&lt;/author&gt;&lt;author&gt;Low, J. G.&lt;/author&gt;&lt;/authors&gt;&lt;/contributors&gt;&lt;auth-address&gt;Programme in Emerging Infectious Diseases, Duke-National University of Singapore Medical School, Singapore; Viral Research and Experimental Medicine Centre, SingHealth Duke-NUS Academic Medical Centre, Singapore; Department in Infectious Diseases, Singapore General Hospital, Singapore. Electronic address: engeong.ooi@duke-nus.edu.sg.&amp;#xD;Programme in Emerging Infectious Diseases, Duke-National University of Singapore Medical School, Singapore; Viral Research and Experimental Medicine Centre, SingHealth Duke-NUS Academic Medical Centre, Singapore; Department in Infectious Diseases, Singapore General Hospital, Singapore.&lt;/auth-address&gt;&lt;titles&gt;&lt;title&gt;Asymptomatic SARS-CoV-2 infection&lt;/title&gt;&lt;secondary-title&gt;Lancet Infect Dis&lt;/secondary-title&gt;&lt;/titles&gt;&lt;periodical&gt;&lt;full-title&gt;Lancet Infect Dis&lt;/full-title&gt;&lt;/periodical&gt;&lt;pages&gt;996-998&lt;/pages&gt;&lt;volume&gt;20&lt;/volume&gt;&lt;number&gt;9&lt;/number&gt;&lt;keywords&gt;&lt;keyword&gt;Betacoronavirus&lt;/keyword&gt;&lt;keyword&gt;Covid-19&lt;/keyword&gt;&lt;keyword&gt;Coronavirus Infections&lt;/keyword&gt;&lt;keyword&gt;Humans&lt;/keyword&gt;&lt;keyword&gt;Pandemics&lt;/keyword&gt;&lt;keyword&gt;Pneumonia, Viral&lt;/keyword&gt;&lt;keyword&gt;SARS-CoV-2&lt;/keyword&gt;&lt;keyword&gt;Seroconversion&lt;/keyword&gt;&lt;keyword&gt;Ships&lt;/keyword&gt;&lt;/keywords&gt;&lt;dates&gt;&lt;year&gt;2020&lt;/year&gt;&lt;pub-dates&gt;&lt;date&gt;Sep&lt;/date&gt;&lt;/pub-dates&gt;&lt;/dates&gt;&lt;isbn&gt;1474-4457 (Electronic)&amp;#xD;1473-3099 (Print)&amp;#xD;1473-3099 (Linking)&lt;/isbn&gt;&lt;accession-num&gt;32539989&lt;/accession-num&gt;&lt;urls&gt;&lt;/urls&gt;&lt;/record&gt;&lt;/Cite&gt;&lt;/EndNote&gt;</w:instrText>
      </w:r>
      <w:r w:rsidR="004E4786">
        <w:fldChar w:fldCharType="separate"/>
      </w:r>
      <w:r w:rsidR="004E4786">
        <w:rPr>
          <w:noProof/>
        </w:rPr>
        <w:t>(</w:t>
      </w:r>
      <w:hyperlink w:anchor="_ENREF_24" w:tooltip="Ooi, 2020 #4376" w:history="1">
        <w:r w:rsidR="00E51F23">
          <w:rPr>
            <w:noProof/>
          </w:rPr>
          <w:t>Ooi and Low, 2020</w:t>
        </w:r>
      </w:hyperlink>
      <w:r w:rsidR="004E4786">
        <w:rPr>
          <w:noProof/>
        </w:rPr>
        <w:t>)</w:t>
      </w:r>
      <w:r w:rsidR="004E4786">
        <w:fldChar w:fldCharType="end"/>
      </w:r>
      <w:r w:rsidR="004E4786">
        <w:t xml:space="preserve">; also on the Diamond Princess, 0.67 </w:t>
      </w:r>
      <w:r w:rsidR="004E4786" w:rsidRPr="0093059C">
        <w:fldChar w:fldCharType="begin">
          <w:fldData xml:space="preserve">PEVuZE5vdGU+PENpdGU+PEF1dGhvcj5IdW5nPC9BdXRob3I+PFllYXI+MjAyMDwvWWVhcj48UmVj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</w:fldData>
        </w:fldChar>
      </w:r>
      <w:r w:rsidR="004E4786">
        <w:instrText xml:space="preserve"> ADDIN EN.CITE </w:instrText>
      </w:r>
      <w:r w:rsidR="004E4786">
        <w:fldChar w:fldCharType="begin">
          <w:fldData xml:space="preserve">PEVuZE5vdGU+PENpdGU+PEF1dGhvcj5IdW5nPC9BdXRob3I+PFllYXI+MjAyMDwvWWVhcj48UmVj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</w:fldData>
        </w:fldChar>
      </w:r>
      <w:r w:rsidR="004E4786">
        <w:instrText xml:space="preserve"> ADDIN EN.CITE.DATA </w:instrText>
      </w:r>
      <w:r w:rsidR="004E4786">
        <w:fldChar w:fldCharType="end"/>
      </w:r>
      <w:r w:rsidR="004E4786" w:rsidRPr="0093059C">
        <w:fldChar w:fldCharType="separate"/>
      </w:r>
      <w:r w:rsidR="004E4786">
        <w:rPr>
          <w:noProof/>
        </w:rPr>
        <w:t>(</w:t>
      </w:r>
      <w:hyperlink w:anchor="_ENREF_11" w:tooltip="Hung, 2020 #3614" w:history="1">
        <w:r w:rsidR="00E51F23">
          <w:rPr>
            <w:noProof/>
          </w:rPr>
          <w:t>Hung et al., 2020</w:t>
        </w:r>
      </w:hyperlink>
      <w:r w:rsidR="004E4786">
        <w:rPr>
          <w:noProof/>
        </w:rPr>
        <w:t>)</w:t>
      </w:r>
      <w:r w:rsidR="004E4786" w:rsidRPr="0093059C">
        <w:fldChar w:fldCharType="end"/>
      </w:r>
      <w:r w:rsidR="004E4786">
        <w:t xml:space="preserve">; 0.87 with an lower bound 0.53 </w:t>
      </w:r>
      <w:r w:rsidR="004E4786">
        <w:fldChar w:fldCharType="begin">
          <w:fldData xml:space="preserve">PEVuZE5vdGU+PENpdGU+PEF1dGhvcj5IYW88L0F1dGhvcj48WWVhcj4yMDIwPC9ZZWFyPjxSZWNO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</w:fldData>
        </w:fldChar>
      </w:r>
      <w:r w:rsidR="004E4786">
        <w:instrText xml:space="preserve"> ADDIN EN.CITE </w:instrText>
      </w:r>
      <w:r w:rsidR="004E4786">
        <w:fldChar w:fldCharType="begin">
          <w:fldData xml:space="preserve">PEVuZE5vdGU+PENpdGU+PEF1dGhvcj5IYW88L0F1dGhvcj48WWVhcj4yMDIwPC9ZZWFyPjxSZWNO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</w:fldData>
        </w:fldChar>
      </w:r>
      <w:r w:rsidR="004E4786">
        <w:instrText xml:space="preserve"> ADDIN EN.CITE.DATA </w:instrText>
      </w:r>
      <w:r w:rsidR="004E4786">
        <w:fldChar w:fldCharType="end"/>
      </w:r>
      <w:r w:rsidR="004E4786">
        <w:fldChar w:fldCharType="separate"/>
      </w:r>
      <w:r w:rsidR="004E4786">
        <w:rPr>
          <w:noProof/>
        </w:rPr>
        <w:t>(</w:t>
      </w:r>
      <w:hyperlink w:anchor="_ENREF_9" w:tooltip="Hao, 2020 #4370" w:history="1">
        <w:r w:rsidR="00E51F23">
          <w:rPr>
            <w:noProof/>
          </w:rPr>
          <w:t>Hao et al., 2020</w:t>
        </w:r>
      </w:hyperlink>
      <w:r w:rsidR="004E4786">
        <w:rPr>
          <w:noProof/>
        </w:rPr>
        <w:t>)</w:t>
      </w:r>
      <w:r w:rsidR="004E4786">
        <w:fldChar w:fldCharType="end"/>
      </w:r>
      <w:r w:rsidR="004E4786">
        <w:t>.</w:t>
      </w:r>
    </w:p>
    <w:p w14:paraId="0869E645" w14:textId="57A7CC43" w:rsidR="00B746E6" w:rsidRDefault="00B746E6" w:rsidP="00B746E6">
      <w:pPr>
        <w:pStyle w:val="Heading2"/>
      </w:pPr>
      <w:bookmarkStart w:id="2" w:name="_Ref124245402"/>
      <w:bookmarkEnd w:id="0"/>
      <w:r>
        <w:lastRenderedPageBreak/>
        <w:t>S2.</w:t>
      </w:r>
      <w:r w:rsidR="00E258FE">
        <w:t>2</w:t>
      </w:r>
      <w:r>
        <w:tab/>
      </w:r>
      <w:bookmarkEnd w:id="2"/>
      <w:r w:rsidR="008C1DFC">
        <w:t xml:space="preserve">Epidemic </w:t>
      </w:r>
      <w:r w:rsidR="00D31E58">
        <w:t xml:space="preserve">Exponential Growth as a Function of </w:t>
      </w:r>
      <w:r w:rsidR="00D6780B">
        <w:t>Latent and Infectious Periods</w:t>
      </w:r>
    </w:p>
    <w:p w14:paraId="0DE5C380" w14:textId="704A9CB0" w:rsidR="00B746E6" w:rsidRDefault="00B3484B" w:rsidP="00B746E6">
      <w:pPr>
        <w:pStyle w:val="ParagraphBlock"/>
      </w:pPr>
      <w:r>
        <w:t>For a specific infected individual, l</w:t>
      </w:r>
      <w:r w:rsidR="00B746E6">
        <w:t xml:space="preserve">et </w:t>
      </w:r>
      <w:bookmarkStart w:id="3" w:name="OLE_LINK1"/>
      <w:r w:rsidR="00241801" w:rsidRPr="000F6F6B">
        <w:rPr>
          <w:position w:val="-14"/>
          <w:sz w:val="20"/>
        </w:rPr>
        <w:object w:dxaOrig="2040" w:dyaOrig="400" w14:anchorId="7F046D37">
          <v:shape id="_x0000_i1031" type="#_x0000_t75" style="width:102pt;height:20.25pt" o:ole="">
            <v:imagedata r:id="rId20" o:title=""/>
          </v:shape>
          <o:OLEObject Type="Embed" ProgID="Equation.DSMT4" ShapeID="_x0000_i1031" DrawAspect="Content" ObjectID="_1777115815" r:id="rId21"/>
        </w:object>
      </w:r>
      <w:bookmarkEnd w:id="3"/>
      <w:r w:rsidR="00B746E6">
        <w:t xml:space="preserve"> be the latent period; </w:t>
      </w:r>
      <w:r w:rsidR="00241801" w:rsidRPr="000F6F6B">
        <w:rPr>
          <w:position w:val="-14"/>
          <w:sz w:val="20"/>
        </w:rPr>
        <w:object w:dxaOrig="1939" w:dyaOrig="400" w14:anchorId="647D4A55">
          <v:shape id="_x0000_i1032" type="#_x0000_t75" style="width:96.75pt;height:20.25pt" o:ole="">
            <v:imagedata r:id="rId22" o:title=""/>
          </v:shape>
          <o:OLEObject Type="Embed" ProgID="Equation.DSMT4" ShapeID="_x0000_i1032" DrawAspect="Content" ObjectID="_1777115816" r:id="rId23"/>
        </w:object>
      </w:r>
      <w:r w:rsidR="00B746E6">
        <w:t xml:space="preserve">, the infectious period. </w:t>
      </w:r>
      <w:r w:rsidR="00836CB0">
        <w:t xml:space="preserve">Consider </w:t>
      </w:r>
      <w:r w:rsidR="00813C19">
        <w:t xml:space="preserve">introducing an infected individual into </w:t>
      </w:r>
      <w:r w:rsidR="00FA18D3">
        <w:t>a completely susceptible population</w:t>
      </w:r>
      <w:r w:rsidR="00836CB0" w:rsidRPr="00836CB0">
        <w:t xml:space="preserve"> </w:t>
      </w:r>
      <w:r w:rsidR="00813C19">
        <w:t>i</w:t>
      </w:r>
      <w:r w:rsidR="00836CB0">
        <w:t xml:space="preserve">n our model. </w:t>
      </w:r>
      <w:r w:rsidR="00C3635C">
        <w:t>Given</w:t>
      </w:r>
      <w:r w:rsidR="00241801">
        <w:t xml:space="preserve"> </w:t>
      </w:r>
      <w:r w:rsidR="00452906" w:rsidRPr="00140C10">
        <w:rPr>
          <w:position w:val="-12"/>
        </w:rPr>
        <w:object w:dxaOrig="260" w:dyaOrig="360" w14:anchorId="25412764">
          <v:shape id="_x0000_i1033" type="#_x0000_t75" style="width:12.75pt;height:18pt" o:ole="">
            <v:imagedata r:id="rId24" o:title=""/>
          </v:shape>
          <o:OLEObject Type="Embed" ProgID="Equation.DSMT4" ShapeID="_x0000_i1033" DrawAspect="Content" ObjectID="_1777115817" r:id="rId25"/>
        </w:object>
      </w:r>
      <w:r w:rsidR="00241801">
        <w:t>, secondary infections are uniformly distributed</w:t>
      </w:r>
      <w:r w:rsidR="00836CB0">
        <w:t xml:space="preserve"> during </w:t>
      </w:r>
      <w:r w:rsidR="00A14E8B">
        <w:t>the infectious period</w:t>
      </w:r>
      <w:r w:rsidR="00241801">
        <w:t>, because they arrive as a Poisson process of constant rate</w:t>
      </w:r>
      <w:r w:rsidR="000B4C46">
        <w:t xml:space="preserve"> </w:t>
      </w:r>
      <w:r w:rsidR="003239A0">
        <w:t>with</w:t>
      </w:r>
      <w:r w:rsidR="000B4C46">
        <w:t xml:space="preserve">in </w:t>
      </w:r>
      <w:r w:rsidR="003239A0">
        <w:t>the infectious period</w:t>
      </w:r>
      <w:r w:rsidR="00241801">
        <w:t xml:space="preserve">. </w:t>
      </w:r>
      <w:r w:rsidR="00520DA0">
        <w:t>Thus, t</w:t>
      </w:r>
      <w:r w:rsidR="00B746E6">
        <w:t xml:space="preserve">he generation time </w:t>
      </w:r>
      <w:r w:rsidR="00520DA0" w:rsidRPr="00520DA0">
        <w:rPr>
          <w:position w:val="-12"/>
          <w:sz w:val="20"/>
        </w:rPr>
        <w:object w:dxaOrig="1340" w:dyaOrig="360" w14:anchorId="45762A9C">
          <v:shape id="_x0000_i1034" type="#_x0000_t75" style="width:66.75pt;height:18pt" o:ole="">
            <v:imagedata r:id="rId26" o:title=""/>
          </v:shape>
          <o:OLEObject Type="Embed" ProgID="Equation.DSMT4" ShapeID="_x0000_i1034" DrawAspect="Content" ObjectID="_1777115818" r:id="rId27"/>
        </w:object>
      </w:r>
      <w:r w:rsidR="00B746E6">
        <w:t xml:space="preserve">, </w:t>
      </w:r>
      <w:r w:rsidR="00520DA0" w:rsidRPr="00E4626B">
        <w:rPr>
          <w:szCs w:val="24"/>
        </w:rPr>
        <w:t xml:space="preserve">where </w:t>
      </w:r>
      <w:r w:rsidR="00764F93" w:rsidRPr="00E4626B">
        <w:rPr>
          <w:position w:val="-14"/>
          <w:szCs w:val="24"/>
        </w:rPr>
        <w:object w:dxaOrig="1719" w:dyaOrig="400" w14:anchorId="7A0BC77E">
          <v:shape id="_x0000_i1035" type="#_x0000_t75" style="width:86.25pt;height:20.25pt" o:ole="">
            <v:imagedata r:id="rId28" o:title=""/>
          </v:shape>
          <o:OLEObject Type="Embed" ProgID="Equation.DSMT4" ShapeID="_x0000_i1035" DrawAspect="Content" ObjectID="_1777115819" r:id="rId29"/>
        </w:object>
      </w:r>
      <w:r w:rsidR="00E4626B">
        <w:rPr>
          <w:szCs w:val="24"/>
        </w:rPr>
        <w:t xml:space="preserve"> is</w:t>
      </w:r>
      <w:r w:rsidR="00764F93" w:rsidRPr="00E4626B">
        <w:rPr>
          <w:szCs w:val="24"/>
        </w:rPr>
        <w:t xml:space="preserve"> </w:t>
      </w:r>
      <w:r w:rsidR="005417AC" w:rsidRPr="00E4626B">
        <w:rPr>
          <w:szCs w:val="24"/>
        </w:rPr>
        <w:t xml:space="preserve">an </w:t>
      </w:r>
      <w:r w:rsidR="00B746E6" w:rsidRPr="00E4626B">
        <w:rPr>
          <w:szCs w:val="24"/>
        </w:rPr>
        <w:t>independent</w:t>
      </w:r>
      <w:r w:rsidR="005417AC">
        <w:t xml:space="preserve"> </w:t>
      </w:r>
      <w:r w:rsidR="00520DA0">
        <w:t xml:space="preserve">uniform </w:t>
      </w:r>
      <w:r w:rsidR="005417AC">
        <w:t>variate</w:t>
      </w:r>
      <w:r w:rsidR="00520DA0">
        <w:t>. T</w:t>
      </w:r>
      <w:r w:rsidR="00241801">
        <w:t xml:space="preserve">he relationship </w:t>
      </w:r>
      <w:r w:rsidR="002C4394" w:rsidRPr="002C4394">
        <w:rPr>
          <w:position w:val="-14"/>
        </w:rPr>
        <w:object w:dxaOrig="2240" w:dyaOrig="400" w14:anchorId="41DB445F">
          <v:shape id="_x0000_i1036" type="#_x0000_t75" style="width:111.75pt;height:20.25pt" o:ole="">
            <v:imagedata r:id="rId30" o:title=""/>
          </v:shape>
          <o:OLEObject Type="Embed" ProgID="Equation.DSMT4" ShapeID="_x0000_i1036" DrawAspect="Content" ObjectID="_1777115820" r:id="rId31"/>
        </w:object>
      </w:r>
      <w:r w:rsidR="00037AB8">
        <w:t xml:space="preserve"> holds</w:t>
      </w:r>
      <w:r w:rsidR="00E51F23">
        <w:t xml:space="preserve"> </w:t>
      </w:r>
      <w:r w:rsidR="00E51F23">
        <w:fldChar w:fldCharType="begin"/>
      </w:r>
      <w:r w:rsidR="00E51F23">
        <w:instrText xml:space="preserve"> ADDIN EN.CITE &lt;EndNote&gt;&lt;Cite&gt;&lt;Author&gt;Wallinga&lt;/Author&gt;&lt;Year&gt;2007&lt;/Year&gt;&lt;RecNum&gt;3627&lt;/RecNum&gt;&lt;DisplayText&gt;(Wallinga and Lipsitch, 2007)&lt;/DisplayText&gt;&lt;record&gt;&lt;rec-number&gt;3627&lt;/rec-number&gt;&lt;foreign-keys&gt;&lt;key app="EN" db-id="taxwpw5a65szxre5tsup59fgppwf95vxdsf5" timestamp="1592922786"&gt;3627&lt;/key&gt;&lt;/foreign-keys&gt;&lt;ref-type name="Journal Article"&gt;17&lt;/ref-type&gt;&lt;contributors&gt;&lt;authors&gt;&lt;author&gt;Wallinga, J.&lt;/author&gt;&lt;author&gt;Lipsitch, M.&lt;/author&gt;&lt;/authors&gt;&lt;/contributors&gt;&lt;auth-address&gt;Department of Infectious Diseases Epidemiology, National Institute of Public Health and the Environment, PO Box 1, 3720 BA Bilthoven, The Netherlands. jacco.wallinga@rivm.nl&lt;/auth-address&gt;&lt;titles&gt;&lt;title&gt;How generation intervals shape the relationship between growth rates and reproductive numbers&lt;/title&gt;&lt;secondary-title&gt;Proc Biol Sci&lt;/secondary-title&gt;&lt;/titles&gt;&lt;periodical&gt;&lt;full-title&gt;Proc Biol Sci&lt;/full-title&gt;&lt;/periodical&gt;&lt;pages&gt;599-604&lt;/pages&gt;&lt;volume&gt;274&lt;/volume&gt;&lt;number&gt;1609&lt;/number&gt;&lt;keywords&gt;&lt;keyword&gt;Cohort Effect&lt;/keyword&gt;&lt;keyword&gt;Disease Outbreaks/prevention &amp;amp; control&lt;/keyword&gt;&lt;keyword&gt;Humans&lt;/keyword&gt;&lt;keyword&gt;Influenza, Human/ epidemiology/prevention &amp;amp; control/ transmission&lt;/keyword&gt;&lt;keyword&gt;Models, Biological&lt;/keyword&gt;&lt;/keywords&gt;&lt;dates&gt;&lt;year&gt;2007&lt;/year&gt;&lt;pub-dates&gt;&lt;date&gt;Feb 22&lt;/date&gt;&lt;/pub-dates&gt;&lt;/dates&gt;&lt;isbn&gt;0962-8452 (Print)&amp;#xD;1471-2954 (Electronic)&amp;#xD;0962-8452 (Linking)&lt;/isbn&gt;&lt;accession-num&gt;17476782&lt;/accession-num&gt;&lt;urls&gt;&lt;/urls&gt;&lt;/record&gt;&lt;/Cite&gt;&lt;/EndNote&gt;</w:instrText>
      </w:r>
      <w:r w:rsidR="00E51F23">
        <w:fldChar w:fldCharType="separate"/>
      </w:r>
      <w:r w:rsidR="00E51F23">
        <w:rPr>
          <w:noProof/>
        </w:rPr>
        <w:t>(</w:t>
      </w:r>
      <w:hyperlink w:anchor="_ENREF_29" w:tooltip="Wallinga, 2007 #3627" w:history="1">
        <w:r w:rsidR="00E51F23">
          <w:rPr>
            <w:noProof/>
          </w:rPr>
          <w:t>Wallinga and Lipsitch, 2007</w:t>
        </w:r>
      </w:hyperlink>
      <w:r w:rsidR="00E51F23">
        <w:rPr>
          <w:noProof/>
        </w:rPr>
        <w:t>)</w:t>
      </w:r>
      <w:r w:rsidR="00E51F23">
        <w:fldChar w:fldCharType="end"/>
      </w:r>
      <w:r w:rsidR="002C4394">
        <w:t xml:space="preserve">, with </w:t>
      </w:r>
      <w:r w:rsidR="002C6E21" w:rsidRPr="00140C10">
        <w:rPr>
          <w:position w:val="-14"/>
        </w:rPr>
        <w:object w:dxaOrig="2160" w:dyaOrig="400" w14:anchorId="00CF3EF9">
          <v:shape id="_x0000_i1037" type="#_x0000_t75" style="width:108pt;height:20.25pt" o:ole="">
            <v:imagedata r:id="rId32" o:title=""/>
          </v:shape>
          <o:OLEObject Type="Embed" ProgID="Equation.DSMT4" ShapeID="_x0000_i1037" DrawAspect="Content" ObjectID="_1777115821" r:id="rId33"/>
        </w:object>
      </w:r>
      <w:r w:rsidR="00C82F81">
        <w:t xml:space="preserve">, where </w:t>
      </w:r>
      <w:r w:rsidR="0054690F" w:rsidRPr="00140C10">
        <w:rPr>
          <w:position w:val="-14"/>
        </w:rPr>
        <w:object w:dxaOrig="2480" w:dyaOrig="440" w14:anchorId="7199D8A4">
          <v:shape id="_x0000_i1038" type="#_x0000_t75" style="width:123.75pt;height:21.75pt" o:ole="">
            <v:imagedata r:id="rId34" o:title=""/>
          </v:shape>
          <o:OLEObject Type="Embed" ProgID="Equation.DSMT4" ShapeID="_x0000_i1038" DrawAspect="Content" ObjectID="_1777115822" r:id="rId35"/>
        </w:object>
      </w:r>
      <w:r w:rsidR="006E6071">
        <w:t xml:space="preserve">. </w:t>
      </w:r>
      <w:r w:rsidR="00AB70C8">
        <w:t xml:space="preserve">To calculate </w:t>
      </w:r>
      <w:r w:rsidR="00AB70C8" w:rsidRPr="00140C10">
        <w:rPr>
          <w:position w:val="-6"/>
        </w:rPr>
        <w:object w:dxaOrig="740" w:dyaOrig="320" w14:anchorId="7C1DD720">
          <v:shape id="_x0000_i1039" type="#_x0000_t75" style="width:36.75pt;height:15.75pt" o:ole="">
            <v:imagedata r:id="rId36" o:title=""/>
          </v:shape>
          <o:OLEObject Type="Embed" ProgID="Equation.DSMT4" ShapeID="_x0000_i1039" DrawAspect="Content" ObjectID="_1777115823" r:id="rId37"/>
        </w:object>
      </w:r>
      <w:r w:rsidR="006E6071">
        <w:t xml:space="preserve"> from </w:t>
      </w:r>
      <w:r w:rsidR="006E6071" w:rsidRPr="00140C10">
        <w:rPr>
          <w:position w:val="-14"/>
        </w:rPr>
        <w:object w:dxaOrig="2380" w:dyaOrig="440" w14:anchorId="0ECA7400">
          <v:shape id="_x0000_i1040" type="#_x0000_t75" style="width:119.25pt;height:21.75pt" o:ole="">
            <v:imagedata r:id="rId38" o:title=""/>
          </v:shape>
          <o:OLEObject Type="Embed" ProgID="Equation.DSMT4" ShapeID="_x0000_i1040" DrawAspect="Content" ObjectID="_1777115824" r:id="rId39"/>
        </w:object>
      </w:r>
      <w:r w:rsidR="00AB70C8">
        <w:t>,</w:t>
      </w:r>
      <w:r w:rsidR="00F031DE">
        <w:t xml:space="preserve"> </w:t>
      </w:r>
      <w:r w:rsidR="006E6071">
        <w:t xml:space="preserve">note that </w:t>
      </w:r>
      <w:r w:rsidR="00F031DE" w:rsidRPr="00F031DE">
        <w:rPr>
          <w:position w:val="-18"/>
        </w:rPr>
        <w:object w:dxaOrig="2580" w:dyaOrig="480" w14:anchorId="4D04B0DF">
          <v:shape id="_x0000_i1041" type="#_x0000_t75" style="width:129pt;height:24pt" o:ole="">
            <v:imagedata r:id="rId40" o:title=""/>
          </v:shape>
          <o:OLEObject Type="Embed" ProgID="Equation.DSMT4" ShapeID="_x0000_i1041" DrawAspect="Content" ObjectID="_1777115825" r:id="rId41"/>
        </w:object>
      </w:r>
      <w:r w:rsidR="00071BAA">
        <w:t>.</w:t>
      </w:r>
      <w:r w:rsidR="00B30D11">
        <w:t xml:space="preserve"> Then,</w:t>
      </w:r>
    </w:p>
    <w:p w14:paraId="4289BBAC" w14:textId="6264BE35" w:rsidR="00B746E6" w:rsidRDefault="00B746E6" w:rsidP="00B746E6">
      <w:pPr>
        <w:pStyle w:val="MTDisplayEquation"/>
      </w:pPr>
      <w:r w:rsidRPr="00DE1023">
        <w:tab/>
      </w:r>
      <w:r w:rsidR="00F87896" w:rsidRPr="00F87896">
        <w:rPr>
          <w:position w:val="-34"/>
        </w:rPr>
        <w:object w:dxaOrig="7460" w:dyaOrig="840" w14:anchorId="7D7A33BD">
          <v:shape id="_x0000_i1042" type="#_x0000_t75" style="width:374.25pt;height:42pt" o:ole="">
            <v:imagedata r:id="rId42" o:title=""/>
          </v:shape>
          <o:OLEObject Type="Embed" ProgID="Equation.DSMT4" ShapeID="_x0000_i1042" DrawAspect="Content" ObjectID="_1777115826" r:id="rId43"/>
        </w:object>
      </w:r>
      <w:r w:rsidR="00DC4C79">
        <w:t>.</w:t>
      </w:r>
      <w:r w:rsidRPr="00DE1023">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w:instrText>
        </w:r>
      </w:fldSimple>
      <w:r>
        <w:instrText>)</w:instrText>
      </w:r>
      <w:r>
        <w:fldChar w:fldCharType="end"/>
      </w:r>
    </w:p>
    <w:p w14:paraId="602A6FC8" w14:textId="50BF717D" w:rsidR="00B746E6" w:rsidRPr="00FB7F62" w:rsidRDefault="003D736A" w:rsidP="00327DEC">
      <w:r>
        <w:t>Because</w:t>
      </w:r>
      <w:r w:rsidR="00194680">
        <w:t xml:space="preserve"> </w:t>
      </w:r>
      <w:r w:rsidR="00194680" w:rsidRPr="00140C10">
        <w:rPr>
          <w:position w:val="-14"/>
        </w:rPr>
        <w:object w:dxaOrig="600" w:dyaOrig="400" w14:anchorId="51DB28BD">
          <v:shape id="_x0000_i1043" type="#_x0000_t75" style="width:30pt;height:20.25pt" o:ole="">
            <v:imagedata r:id="rId44" o:title=""/>
          </v:shape>
          <o:OLEObject Type="Embed" ProgID="Equation.DSMT4" ShapeID="_x0000_i1043" DrawAspect="Content" ObjectID="_1777115827" r:id="rId45"/>
        </w:object>
      </w:r>
      <w:r w:rsidR="004A3069">
        <w:t xml:space="preserve"> </w:t>
      </w:r>
      <w:r>
        <w:t xml:space="preserve">is a Laplace transform, </w:t>
      </w:r>
      <w:r w:rsidR="006A67F0" w:rsidRPr="00140C10">
        <w:rPr>
          <w:position w:val="-14"/>
        </w:rPr>
        <w:object w:dxaOrig="880" w:dyaOrig="400" w14:anchorId="609E9F95">
          <v:shape id="_x0000_i1044" type="#_x0000_t75" style="width:44.25pt;height:20.25pt" o:ole="">
            <v:imagedata r:id="rId46" o:title=""/>
          </v:shape>
          <o:OLEObject Type="Embed" ProgID="Equation.DSMT4" ShapeID="_x0000_i1044" DrawAspect="Content" ObjectID="_1777115828" r:id="rId47"/>
        </w:object>
      </w:r>
      <w:r w:rsidR="002151EB">
        <w:t>,</w:t>
      </w:r>
      <w:r w:rsidR="006A67F0">
        <w:t xml:space="preserve"> </w:t>
      </w:r>
      <w:r w:rsidR="00194680">
        <w:t xml:space="preserve">easing </w:t>
      </w:r>
      <w:r w:rsidR="00B746E6">
        <w:t>numerical</w:t>
      </w:r>
      <w:r w:rsidR="00E864BD">
        <w:t xml:space="preserve"> solution of </w:t>
      </w:r>
      <w:r w:rsidR="00E864BD" w:rsidRPr="003B3D85">
        <w:rPr>
          <w:position w:val="-14"/>
        </w:rPr>
        <w:object w:dxaOrig="2000" w:dyaOrig="400" w14:anchorId="3C48CB8B">
          <v:shape id="_x0000_i1045" type="#_x0000_t75" style="width:100.5pt;height:20.25pt" o:ole="">
            <v:imagedata r:id="rId48" o:title=""/>
          </v:shape>
          <o:OLEObject Type="Embed" ProgID="Equation.DSMT4" ShapeID="_x0000_i1045" DrawAspect="Content" ObjectID="_1777115829" r:id="rId49"/>
        </w:object>
      </w:r>
      <w:r w:rsidR="00502F98">
        <w:t xml:space="preserve"> for the </w:t>
      </w:r>
      <w:r w:rsidR="00BB2A55">
        <w:t xml:space="preserve">constant </w:t>
      </w:r>
      <w:r w:rsidR="00BB2A55" w:rsidRPr="00140C10">
        <w:rPr>
          <w:position w:val="-6"/>
        </w:rPr>
        <w:object w:dxaOrig="220" w:dyaOrig="279" w14:anchorId="5057FBD4">
          <v:shape id="_x0000_i1046" type="#_x0000_t75" style="width:11.25pt;height:14.25pt" o:ole="">
            <v:imagedata r:id="rId50" o:title=""/>
          </v:shape>
          <o:OLEObject Type="Embed" ProgID="Equation.DSMT4" ShapeID="_x0000_i1046" DrawAspect="Content" ObjectID="_1777115830" r:id="rId51"/>
        </w:object>
      </w:r>
      <w:r w:rsidR="00BB2A55">
        <w:t xml:space="preserve"> in the epidemic </w:t>
      </w:r>
      <w:r w:rsidR="00502F98">
        <w:t>exponential growth</w:t>
      </w:r>
      <w:r w:rsidR="00BB2A55">
        <w:t xml:space="preserve"> </w:t>
      </w:r>
      <w:r w:rsidR="00BB2A55" w:rsidRPr="00140C10">
        <w:rPr>
          <w:position w:val="-6"/>
        </w:rPr>
        <w:object w:dxaOrig="320" w:dyaOrig="320" w14:anchorId="3C98D8EB">
          <v:shape id="_x0000_i1047" type="#_x0000_t75" style="width:15.75pt;height:15.75pt" o:ole="">
            <v:imagedata r:id="rId52" o:title=""/>
          </v:shape>
          <o:OLEObject Type="Embed" ProgID="Equation.DSMT4" ShapeID="_x0000_i1047" DrawAspect="Content" ObjectID="_1777115831" r:id="rId53"/>
        </w:object>
      </w:r>
      <w:r w:rsidR="00502F98">
        <w:t xml:space="preserve">. </w:t>
      </w:r>
    </w:p>
    <w:p w14:paraId="2B022B25" w14:textId="6B8E6D15" w:rsidR="008048B4" w:rsidRDefault="00B746E6" w:rsidP="008048B4">
      <w:pPr>
        <w:pStyle w:val="Heading2"/>
      </w:pPr>
      <w:r>
        <w:t>S</w:t>
      </w:r>
      <w:r w:rsidR="00980F35">
        <w:t>3</w:t>
      </w:r>
      <w:r>
        <w:t>.</w:t>
      </w:r>
      <w:r w:rsidR="00980F35">
        <w:t>1</w:t>
      </w:r>
      <w:r>
        <w:tab/>
      </w:r>
      <w:r w:rsidR="0051611B">
        <w:t>Numerical</w:t>
      </w:r>
      <w:r w:rsidR="008048B4">
        <w:t xml:space="preserve"> Check of Simulated Extinction Probabilities</w:t>
      </w:r>
    </w:p>
    <w:p w14:paraId="5FB7C3B9" w14:textId="306BD887" w:rsidR="00F33F28" w:rsidRPr="00FB7F62" w:rsidRDefault="00F33F28" w:rsidP="00F33F28">
      <w:pPr>
        <w:pStyle w:val="ParagraphBlock"/>
      </w:pPr>
      <w:bookmarkStart w:id="4" w:name="_Ref158976002"/>
      <w:r>
        <w:t xml:space="preserve">Section 2.1 of the Methods and Materials implies that the offspring distribution of the Galton-Watson branching process corresponding to the epidemic model is Negative Binomial: </w:t>
      </w:r>
      <w:r w:rsidRPr="007A77EC">
        <w:rPr>
          <w:position w:val="-14"/>
        </w:rPr>
        <w:object w:dxaOrig="1900" w:dyaOrig="400" w14:anchorId="4D36B725">
          <v:shape id="_x0000_i1048" type="#_x0000_t75" style="width:95.25pt;height:20.25pt" o:ole="">
            <v:imagedata r:id="rId54" o:title=""/>
          </v:shape>
          <o:OLEObject Type="Embed" ProgID="Equation.DSMT4" ShapeID="_x0000_i1048" DrawAspect="Content" ObjectID="_1777115832" r:id="rId55"/>
        </w:object>
      </w:r>
      <w:r>
        <w:t xml:space="preserve"> </w:t>
      </w:r>
      <w:r>
        <w:fldChar w:fldCharType="begin"/>
      </w:r>
      <w:r>
        <w:instrText xml:space="preserve"> ADDIN EN.CITE &lt;EndNote&gt;&lt;Cite&gt;&lt;Author&gt;Lloyd-Smith&lt;/Author&gt;&lt;Year&gt;2005&lt;/Year&gt;&lt;RecNum&gt;3666&lt;/RecNum&gt;&lt;DisplayText&gt;(Lloyd-Smith et al., 2005)&lt;/DisplayText&gt;&lt;record&gt;&lt;rec-number&gt;3666&lt;/rec-number&gt;&lt;foreign-keys&gt;&lt;key app="EN" db-id="taxwpw5a65szxre5tsup59fgppwf95vxdsf5" timestamp="1593637154"&gt;3666&lt;/key&gt;&lt;/foreign-keys&gt;&lt;ref-type name="Journal Article"&gt;17&lt;/ref-type&gt;&lt;contributors&gt;&lt;authors&gt;&lt;author&gt;Lloyd-Smith, J. O.&lt;/author&gt;&lt;author&gt;Schreiber, S. J.&lt;/author&gt;&lt;author&gt;Kopp, P. E.&lt;/author&gt;&lt;author&gt;Getz, W. M.&lt;/author&gt;&lt;/authors&gt;&lt;/contributors&gt;&lt;auth-address&gt;Department of Environmental Science, Policy and Management, 140 Mulford Hall, University of California, Berkeley, California 94720-3114, USA. jls@nature.berkeley.edu&lt;/auth-address&gt;&lt;titles&gt;&lt;title&gt;Superspreading and the effect of individual variation on disease emergence&lt;/title&gt;&lt;secondary-title&gt;Nature&lt;/secondary-title&gt;&lt;/titles&gt;&lt;periodical&gt;&lt;full-title&gt;Nature&lt;/full-title&gt;&lt;abbr-1&gt;Nature&lt;/abbr-1&gt;&lt;/periodical&gt;&lt;pages&gt;355-9&lt;/pages&gt;&lt;volume&gt;438&lt;/volume&gt;&lt;number&gt;7066&lt;/number&gt;&lt;keywords&gt;&lt;keyword&gt;Contact Tracing&lt;/keyword&gt;&lt;keyword&gt;Disease Outbreaks/statistics &amp;amp; numerical data&lt;/keyword&gt;&lt;keyword&gt;Disease Susceptibility&lt;/keyword&gt;&lt;keyword&gt;Disease Transmission, Infectious/ statistics &amp;amp; numerical data&lt;/keyword&gt;&lt;keyword&gt;Humans&lt;/keyword&gt;&lt;keyword&gt;Models, Biological&lt;/keyword&gt;&lt;keyword&gt;Severe Acute Respiratory Syndrome/ epidemiology/ transmission/virology&lt;/keyword&gt;&lt;keyword&gt;Singapore/epidemiology&lt;/keyword&gt;&lt;keyword&gt;npg.nature.com/reprintsandpermissions. The authors declare no competing financial&lt;/keyword&gt;&lt;keyword&gt;interests.&lt;/keyword&gt;&lt;/keywords&gt;&lt;dates&gt;&lt;year&gt;2005&lt;/year&gt;&lt;pub-dates&gt;&lt;date&gt;Nov 17&lt;/date&gt;&lt;/pub-dates&gt;&lt;/dates&gt;&lt;isbn&gt;1476-4687 (Electronic)&amp;#xD;0028-0836 (Print)&amp;#xD;0028-0836 (Linking)&lt;/isbn&gt;&lt;accession-num&gt;16292310&lt;/accession-num&gt;&lt;urls&gt;&lt;/urls&gt;&lt;/record&gt;&lt;/Cite&gt;&lt;/EndNote&gt;</w:instrText>
      </w:r>
      <w:r>
        <w:fldChar w:fldCharType="separate"/>
      </w:r>
      <w:r>
        <w:rPr>
          <w:noProof/>
        </w:rPr>
        <w:t>(</w:t>
      </w:r>
      <w:hyperlink w:anchor="_ENREF_22" w:tooltip="Lloyd-Smith, 2005 #3666" w:history="1">
        <w:r w:rsidR="00E51F23">
          <w:rPr>
            <w:noProof/>
          </w:rPr>
          <w:t>Lloyd-Smith et al., 2005</w:t>
        </w:r>
      </w:hyperlink>
      <w:r>
        <w:rPr>
          <w:noProof/>
        </w:rPr>
        <w:t>)</w:t>
      </w:r>
      <w:r>
        <w:fldChar w:fldCharType="end"/>
      </w:r>
      <w:r>
        <w:t xml:space="preserve">. </w:t>
      </w:r>
      <w:r w:rsidR="00CC620F">
        <w:t>A n</w:t>
      </w:r>
      <w:r w:rsidR="006645F5">
        <w:t>umerical rootfinder yield</w:t>
      </w:r>
      <w:r w:rsidR="00CC620F">
        <w:t>s</w:t>
      </w:r>
      <w:r w:rsidR="006645F5">
        <w:t xml:space="preserve"> the extinction probability </w:t>
      </w:r>
      <w:r w:rsidR="008C345A">
        <w:t xml:space="preserve">as the root of the </w:t>
      </w:r>
      <w:proofErr w:type="gramStart"/>
      <w:r w:rsidR="008C345A">
        <w:t>equation</w:t>
      </w:r>
      <w:proofErr w:type="gramEnd"/>
    </w:p>
    <w:p w14:paraId="52056BDC" w14:textId="5962E6D9" w:rsidR="00106622" w:rsidRDefault="00106622" w:rsidP="00106622">
      <w:pPr>
        <w:pStyle w:val="MTDisplayEquation"/>
      </w:pPr>
      <w:r w:rsidRPr="00DE1023">
        <w:tab/>
      </w:r>
      <w:r w:rsidRPr="00106622">
        <w:rPr>
          <w:position w:val="-32"/>
        </w:rPr>
        <w:object w:dxaOrig="2100" w:dyaOrig="800" w14:anchorId="18F6E03E">
          <v:shape id="_x0000_i1049" type="#_x0000_t75" style="width:105pt;height:39.75pt" o:ole="">
            <v:imagedata r:id="rId56" o:title=""/>
          </v:shape>
          <o:OLEObject Type="Embed" ProgID="Equation.DSMT4" ShapeID="_x0000_i1049" DrawAspect="Content" ObjectID="_1777115833" r:id="rId57"/>
        </w:object>
      </w:r>
      <w:r w:rsidR="00813740">
        <w:t>.</w:t>
      </w:r>
      <w:r w:rsidRPr="00DE1023">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w:instrText>
        </w:r>
      </w:fldSimple>
      <w:r>
        <w:instrText>)</w:instrText>
      </w:r>
      <w:r>
        <w:fldChar w:fldCharType="end"/>
      </w:r>
    </w:p>
    <w:p w14:paraId="1F8F7983" w14:textId="2A6902E3" w:rsidR="00F33F28" w:rsidRDefault="001C2B6C" w:rsidP="00B730B4">
      <w:pPr>
        <w:spacing w:before="0"/>
        <w:jc w:val="center"/>
        <w:rPr>
          <w:b/>
          <w:bCs/>
          <w:sz w:val="20"/>
          <w:szCs w:val="20"/>
        </w:rPr>
      </w:pPr>
      <w:r>
        <w:rPr>
          <w:b/>
          <w:bCs/>
          <w:sz w:val="20"/>
          <w:szCs w:val="20"/>
        </w:rPr>
        <w:br w:type="page"/>
      </w:r>
    </w:p>
    <w:p w14:paraId="6392929A" w14:textId="474D4B1D" w:rsidR="00B730B4" w:rsidRDefault="00B730B4" w:rsidP="00B730B4">
      <w:pPr>
        <w:spacing w:before="0"/>
        <w:jc w:val="center"/>
        <w:rPr>
          <w:sz w:val="20"/>
          <w:szCs w:val="20"/>
        </w:rPr>
      </w:pPr>
      <w:r w:rsidRPr="00F84EB7">
        <w:rPr>
          <w:b/>
          <w:bCs/>
          <w:sz w:val="20"/>
          <w:szCs w:val="20"/>
        </w:rPr>
        <w:lastRenderedPageBreak/>
        <w:t xml:space="preserve">Table </w:t>
      </w:r>
      <w:r w:rsidR="00D1452F">
        <w:rPr>
          <w:b/>
          <w:bCs/>
          <w:sz w:val="20"/>
          <w:szCs w:val="20"/>
        </w:rPr>
        <w:t>S</w:t>
      </w:r>
      <w:r w:rsidRPr="00F84EB7">
        <w:rPr>
          <w:b/>
          <w:bCs/>
          <w:sz w:val="20"/>
          <w:szCs w:val="20"/>
        </w:rPr>
        <w:fldChar w:fldCharType="begin"/>
      </w:r>
      <w:r w:rsidRPr="00F84EB7">
        <w:rPr>
          <w:b/>
          <w:bCs/>
          <w:sz w:val="20"/>
          <w:szCs w:val="20"/>
        </w:rPr>
        <w:instrText xml:space="preserve"> SEQ Table \* ARABIC </w:instrText>
      </w:r>
      <w:r w:rsidRPr="00F84EB7">
        <w:rPr>
          <w:b/>
          <w:bCs/>
          <w:sz w:val="20"/>
          <w:szCs w:val="20"/>
        </w:rPr>
        <w:fldChar w:fldCharType="separate"/>
      </w:r>
      <w:r w:rsidR="00D1452F">
        <w:rPr>
          <w:b/>
          <w:bCs/>
          <w:noProof/>
          <w:sz w:val="20"/>
          <w:szCs w:val="20"/>
        </w:rPr>
        <w:t>1</w:t>
      </w:r>
      <w:r w:rsidRPr="00F84EB7">
        <w:rPr>
          <w:b/>
          <w:bCs/>
          <w:sz w:val="20"/>
          <w:szCs w:val="20"/>
        </w:rPr>
        <w:fldChar w:fldCharType="end"/>
      </w:r>
      <w:bookmarkEnd w:id="4"/>
      <w:r w:rsidRPr="00F84EB7">
        <w:rPr>
          <w:b/>
          <w:bCs/>
          <w:sz w:val="20"/>
          <w:szCs w:val="20"/>
        </w:rPr>
        <w:t xml:space="preserve">. </w:t>
      </w:r>
      <w:r>
        <w:rPr>
          <w:b/>
          <w:bCs/>
          <w:sz w:val="20"/>
          <w:szCs w:val="20"/>
        </w:rPr>
        <w:t>Extinction probabilities for Galton-Watson processes corresponding to the simulated epidemics</w:t>
      </w:r>
      <w:r w:rsidRPr="00F84EB7">
        <w:rPr>
          <w:sz w:val="20"/>
          <w:szCs w:val="20"/>
        </w:rPr>
        <w:t>.</w:t>
      </w:r>
    </w:p>
    <w:tbl>
      <w:tblPr>
        <w:tblW w:w="8250" w:type="dxa"/>
        <w:jc w:val="center"/>
        <w:tblLayout w:type="fixed"/>
        <w:tblLook w:val="04A0" w:firstRow="1" w:lastRow="0" w:firstColumn="1" w:lastColumn="0" w:noHBand="0" w:noVBand="1"/>
      </w:tblPr>
      <w:tblGrid>
        <w:gridCol w:w="1424"/>
        <w:gridCol w:w="1424"/>
        <w:gridCol w:w="1424"/>
        <w:gridCol w:w="1326"/>
        <w:gridCol w:w="1326"/>
        <w:gridCol w:w="1326"/>
      </w:tblGrid>
      <w:tr w:rsidR="00235731" w:rsidRPr="00741D31" w14:paraId="716004E9" w14:textId="77777777" w:rsidTr="004A1715">
        <w:trPr>
          <w:trHeight w:val="300"/>
          <w:jc w:val="center"/>
        </w:trPr>
        <w:tc>
          <w:tcPr>
            <w:tcW w:w="1424" w:type="dxa"/>
            <w:tcBorders>
              <w:top w:val="single" w:sz="4" w:space="0" w:color="auto"/>
              <w:left w:val="single" w:sz="4" w:space="0" w:color="auto"/>
              <w:bottom w:val="single" w:sz="4" w:space="0" w:color="auto"/>
              <w:right w:val="nil"/>
            </w:tcBorders>
            <w:shd w:val="clear" w:color="70AD47" w:fill="70AD47"/>
            <w:vAlign w:val="center"/>
          </w:tcPr>
          <w:p w14:paraId="090F17DB" w14:textId="77777777" w:rsidR="00235731" w:rsidRPr="00307B76" w:rsidRDefault="00235731" w:rsidP="00FB0F9F">
            <w:pPr>
              <w:spacing w:before="0" w:line="240" w:lineRule="auto"/>
              <w:jc w:val="center"/>
              <w:rPr>
                <w:rFonts w:ascii="Courier New" w:eastAsia="Times New Roman" w:hAnsi="Courier New" w:cs="Courier New"/>
                <w:b/>
                <w:bCs/>
                <w:color w:val="FFFFFF"/>
                <w:sz w:val="18"/>
                <w:szCs w:val="18"/>
              </w:rPr>
            </w:pPr>
            <w:r w:rsidRPr="00307B76">
              <w:rPr>
                <w:rFonts w:ascii="Courier New" w:eastAsia="Times New Roman" w:hAnsi="Courier New" w:cs="Courier New"/>
                <w:b/>
                <w:bCs/>
                <w:color w:val="FFFFFF"/>
                <w:sz w:val="18"/>
                <w:szCs w:val="18"/>
              </w:rPr>
              <w:t>Number</w:t>
            </w:r>
          </w:p>
          <w:p w14:paraId="2312F458" w14:textId="77777777" w:rsidR="00235731" w:rsidRPr="00307B76" w:rsidRDefault="00235731" w:rsidP="00FB0F9F">
            <w:pPr>
              <w:spacing w:before="0" w:line="240" w:lineRule="auto"/>
              <w:jc w:val="center"/>
              <w:rPr>
                <w:rFonts w:ascii="Courier New" w:eastAsia="Times New Roman" w:hAnsi="Courier New" w:cs="Courier New"/>
                <w:b/>
                <w:bCs/>
                <w:color w:val="FFFFFF"/>
                <w:sz w:val="18"/>
                <w:szCs w:val="18"/>
              </w:rPr>
            </w:pPr>
            <w:r w:rsidRPr="00307B76">
              <w:rPr>
                <w:rFonts w:ascii="Courier New" w:eastAsia="Times New Roman" w:hAnsi="Courier New" w:cs="Courier New"/>
                <w:b/>
                <w:bCs/>
                <w:color w:val="FFFFFF"/>
                <w:sz w:val="18"/>
                <w:szCs w:val="18"/>
              </w:rPr>
              <w:t>of</w:t>
            </w:r>
          </w:p>
          <w:p w14:paraId="5F4E314F" w14:textId="64956188" w:rsidR="00235731" w:rsidRPr="00307B76" w:rsidRDefault="00235731" w:rsidP="00235731">
            <w:pPr>
              <w:spacing w:before="0" w:line="240" w:lineRule="auto"/>
              <w:jc w:val="center"/>
              <w:rPr>
                <w:rFonts w:ascii="Courier New" w:eastAsia="Times New Roman" w:hAnsi="Courier New" w:cs="Courier New"/>
                <w:b/>
                <w:bCs/>
                <w:color w:val="FFFFFF"/>
                <w:sz w:val="18"/>
                <w:szCs w:val="18"/>
              </w:rPr>
            </w:pPr>
            <w:r w:rsidRPr="00307B76">
              <w:rPr>
                <w:rFonts w:ascii="Courier New" w:eastAsia="Times New Roman" w:hAnsi="Courier New" w:cs="Courier New"/>
                <w:b/>
                <w:bCs/>
                <w:color w:val="FFFFFF"/>
                <w:sz w:val="18"/>
                <w:szCs w:val="18"/>
              </w:rPr>
              <w:t>ancestors</w:t>
            </w:r>
          </w:p>
        </w:tc>
        <w:tc>
          <w:tcPr>
            <w:tcW w:w="1424" w:type="dxa"/>
            <w:tcBorders>
              <w:top w:val="single" w:sz="4" w:space="0" w:color="auto"/>
              <w:left w:val="single" w:sz="4" w:space="0" w:color="auto"/>
              <w:bottom w:val="single" w:sz="4" w:space="0" w:color="A9D08E"/>
              <w:right w:val="nil"/>
            </w:tcBorders>
            <w:shd w:val="clear" w:color="70AD47" w:fill="70AD47"/>
            <w:vAlign w:val="center"/>
          </w:tcPr>
          <w:p w14:paraId="55C68ABA" w14:textId="77777777" w:rsidR="00235731" w:rsidRPr="00307B76" w:rsidRDefault="00235731" w:rsidP="00FB0F9F">
            <w:pPr>
              <w:spacing w:before="0" w:line="240" w:lineRule="auto"/>
              <w:jc w:val="center"/>
              <w:rPr>
                <w:rFonts w:ascii="Courier New" w:eastAsia="Times New Roman" w:hAnsi="Courier New" w:cs="Courier New"/>
                <w:b/>
                <w:bCs/>
                <w:color w:val="FFFFFF"/>
                <w:sz w:val="18"/>
                <w:szCs w:val="18"/>
              </w:rPr>
            </w:pPr>
            <w:r w:rsidRPr="00307B76">
              <w:rPr>
                <w:rFonts w:ascii="Courier New" w:eastAsia="Times New Roman" w:hAnsi="Courier New" w:cs="Courier New"/>
                <w:b/>
                <w:bCs/>
                <w:color w:val="FFFFFF"/>
                <w:sz w:val="18"/>
                <w:szCs w:val="18"/>
              </w:rPr>
              <w:t>Basic</w:t>
            </w:r>
          </w:p>
          <w:p w14:paraId="3CC4D20B" w14:textId="77777777" w:rsidR="00235731" w:rsidRPr="00307B76" w:rsidRDefault="00235731" w:rsidP="00FB0F9F">
            <w:pPr>
              <w:spacing w:before="0" w:line="240" w:lineRule="auto"/>
              <w:jc w:val="center"/>
              <w:rPr>
                <w:rFonts w:ascii="Courier New" w:eastAsia="Times New Roman" w:hAnsi="Courier New" w:cs="Courier New"/>
                <w:b/>
                <w:bCs/>
                <w:color w:val="FFFFFF"/>
                <w:sz w:val="18"/>
                <w:szCs w:val="18"/>
              </w:rPr>
            </w:pPr>
            <w:proofErr w:type="spellStart"/>
            <w:r w:rsidRPr="00307B76">
              <w:rPr>
                <w:rFonts w:ascii="Courier New" w:eastAsia="Times New Roman" w:hAnsi="Courier New" w:cs="Courier New"/>
                <w:b/>
                <w:bCs/>
                <w:color w:val="FFFFFF"/>
                <w:sz w:val="18"/>
                <w:szCs w:val="18"/>
              </w:rPr>
              <w:t>reprod</w:t>
            </w:r>
            <w:proofErr w:type="spellEnd"/>
          </w:p>
          <w:p w14:paraId="4A56A2FB" w14:textId="1BA0D0A0" w:rsidR="00235731" w:rsidRPr="00235731" w:rsidRDefault="00235731" w:rsidP="00235731">
            <w:pPr>
              <w:spacing w:before="0" w:line="240" w:lineRule="auto"/>
              <w:jc w:val="center"/>
              <w:rPr>
                <w:rFonts w:ascii="Courier New" w:eastAsia="Times New Roman" w:hAnsi="Courier New" w:cs="Courier New"/>
                <w:b/>
                <w:bCs/>
                <w:color w:val="FFFFFF"/>
                <w:sz w:val="18"/>
                <w:szCs w:val="18"/>
              </w:rPr>
            </w:pPr>
            <w:r w:rsidRPr="00307B76">
              <w:rPr>
                <w:rFonts w:ascii="Courier New" w:eastAsia="Times New Roman" w:hAnsi="Courier New" w:cs="Courier New"/>
                <w:b/>
                <w:bCs/>
                <w:color w:val="FFFFFF"/>
                <w:sz w:val="18"/>
                <w:szCs w:val="18"/>
              </w:rPr>
              <w:t>number</w:t>
            </w:r>
          </w:p>
        </w:tc>
        <w:tc>
          <w:tcPr>
            <w:tcW w:w="1424" w:type="dxa"/>
            <w:tcBorders>
              <w:top w:val="single" w:sz="4" w:space="0" w:color="auto"/>
              <w:left w:val="single" w:sz="4" w:space="0" w:color="auto"/>
              <w:bottom w:val="single" w:sz="4" w:space="0" w:color="A9D08E"/>
              <w:right w:val="nil"/>
            </w:tcBorders>
            <w:shd w:val="clear" w:color="70AD47" w:fill="70AD47"/>
            <w:vAlign w:val="center"/>
          </w:tcPr>
          <w:p w14:paraId="1DC2B1F0" w14:textId="6AAE8C2C" w:rsidR="00235731" w:rsidRPr="00235731" w:rsidRDefault="00235731" w:rsidP="005D2CAE">
            <w:pPr>
              <w:spacing w:before="0" w:line="240" w:lineRule="auto"/>
              <w:jc w:val="center"/>
              <w:rPr>
                <w:rFonts w:ascii="Courier New" w:eastAsia="Times New Roman" w:hAnsi="Courier New" w:cs="Courier New"/>
                <w:b/>
                <w:bCs/>
                <w:color w:val="FFFFFF"/>
                <w:sz w:val="18"/>
                <w:szCs w:val="18"/>
              </w:rPr>
            </w:pPr>
            <w:r w:rsidRPr="00307B76">
              <w:rPr>
                <w:rFonts w:ascii="Courier New" w:eastAsia="Times New Roman" w:hAnsi="Courier New" w:cs="Courier New"/>
                <w:b/>
                <w:bCs/>
                <w:color w:val="FFFFFF"/>
                <w:sz w:val="18"/>
                <w:szCs w:val="18"/>
              </w:rPr>
              <w:t>Dispersion</w:t>
            </w:r>
          </w:p>
        </w:tc>
        <w:tc>
          <w:tcPr>
            <w:tcW w:w="1326" w:type="dxa"/>
            <w:tcBorders>
              <w:top w:val="single" w:sz="4" w:space="0" w:color="auto"/>
              <w:left w:val="single" w:sz="4" w:space="0" w:color="auto"/>
              <w:bottom w:val="single" w:sz="4" w:space="0" w:color="auto"/>
              <w:right w:val="single" w:sz="4" w:space="0" w:color="auto"/>
            </w:tcBorders>
            <w:shd w:val="clear" w:color="70AD47" w:fill="70AD47"/>
            <w:noWrap/>
            <w:vAlign w:val="center"/>
            <w:hideMark/>
          </w:tcPr>
          <w:p w14:paraId="5130F869" w14:textId="77777777" w:rsidR="00235731" w:rsidRPr="00307B76" w:rsidRDefault="00235731" w:rsidP="00FB0F9F">
            <w:pPr>
              <w:spacing w:before="0" w:line="240" w:lineRule="auto"/>
              <w:jc w:val="center"/>
              <w:rPr>
                <w:rFonts w:ascii="Courier New" w:eastAsia="Times New Roman" w:hAnsi="Courier New" w:cs="Courier New"/>
                <w:b/>
                <w:bCs/>
                <w:color w:val="FFFFFF"/>
                <w:sz w:val="18"/>
                <w:szCs w:val="18"/>
              </w:rPr>
            </w:pPr>
            <w:r w:rsidRPr="00307B76">
              <w:rPr>
                <w:rFonts w:ascii="Courier New" w:eastAsia="Times New Roman" w:hAnsi="Courier New" w:cs="Courier New"/>
                <w:b/>
                <w:bCs/>
                <w:color w:val="FFFFFF"/>
                <w:sz w:val="18"/>
                <w:szCs w:val="18"/>
              </w:rPr>
              <w:t>Extinction</w:t>
            </w:r>
          </w:p>
          <w:p w14:paraId="5EB6C523" w14:textId="05118BEA" w:rsidR="00235731" w:rsidRDefault="005D2CAE" w:rsidP="00FB0F9F">
            <w:pPr>
              <w:spacing w:before="0" w:line="240" w:lineRule="auto"/>
              <w:jc w:val="center"/>
              <w:rPr>
                <w:rFonts w:ascii="Courier New" w:eastAsia="Times New Roman" w:hAnsi="Courier New" w:cs="Courier New"/>
                <w:b/>
                <w:bCs/>
                <w:color w:val="FFFFFF"/>
                <w:sz w:val="18"/>
                <w:szCs w:val="18"/>
              </w:rPr>
            </w:pPr>
            <w:r>
              <w:rPr>
                <w:rFonts w:ascii="Courier New" w:eastAsia="Times New Roman" w:hAnsi="Courier New" w:cs="Courier New"/>
                <w:b/>
                <w:bCs/>
                <w:color w:val="FFFFFF"/>
                <w:sz w:val="18"/>
                <w:szCs w:val="18"/>
              </w:rPr>
              <w:t>p</w:t>
            </w:r>
            <w:r w:rsidR="00235731" w:rsidRPr="00307B76">
              <w:rPr>
                <w:rFonts w:ascii="Courier New" w:eastAsia="Times New Roman" w:hAnsi="Courier New" w:cs="Courier New"/>
                <w:b/>
                <w:bCs/>
                <w:color w:val="FFFFFF"/>
                <w:sz w:val="18"/>
                <w:szCs w:val="18"/>
              </w:rPr>
              <w:t>rob</w:t>
            </w:r>
          </w:p>
          <w:p w14:paraId="67B803F2" w14:textId="21DB8293" w:rsidR="00235731" w:rsidRPr="00307B76" w:rsidRDefault="005D2CAE" w:rsidP="00235731">
            <w:pPr>
              <w:spacing w:before="0" w:line="240" w:lineRule="auto"/>
              <w:jc w:val="center"/>
              <w:rPr>
                <w:rFonts w:ascii="Courier New" w:eastAsia="Times New Roman" w:hAnsi="Courier New" w:cs="Courier New"/>
                <w:b/>
                <w:bCs/>
                <w:color w:val="FFFFFF"/>
                <w:sz w:val="18"/>
                <w:szCs w:val="18"/>
              </w:rPr>
            </w:pPr>
            <w:r>
              <w:rPr>
                <w:rFonts w:ascii="Courier New" w:eastAsia="Times New Roman" w:hAnsi="Courier New" w:cs="Courier New"/>
                <w:b/>
                <w:bCs/>
                <w:color w:val="FFFFFF"/>
                <w:sz w:val="18"/>
                <w:szCs w:val="18"/>
              </w:rPr>
              <w:t>numerical</w:t>
            </w:r>
          </w:p>
        </w:tc>
        <w:tc>
          <w:tcPr>
            <w:tcW w:w="2652" w:type="dxa"/>
            <w:gridSpan w:val="2"/>
            <w:tcBorders>
              <w:top w:val="single" w:sz="4" w:space="0" w:color="auto"/>
              <w:left w:val="single" w:sz="4" w:space="0" w:color="auto"/>
              <w:bottom w:val="single" w:sz="4" w:space="0" w:color="A9D08E"/>
              <w:right w:val="nil"/>
            </w:tcBorders>
            <w:shd w:val="clear" w:color="70AD47" w:fill="70AD47"/>
            <w:noWrap/>
            <w:vAlign w:val="bottom"/>
            <w:hideMark/>
          </w:tcPr>
          <w:p w14:paraId="511CB273" w14:textId="77777777" w:rsidR="00235731" w:rsidRPr="00307B76" w:rsidRDefault="00235731" w:rsidP="00FB0F9F">
            <w:pPr>
              <w:spacing w:before="0" w:line="240" w:lineRule="auto"/>
              <w:jc w:val="center"/>
              <w:rPr>
                <w:rFonts w:ascii="Courier New" w:eastAsia="Times New Roman" w:hAnsi="Courier New" w:cs="Courier New"/>
                <w:b/>
                <w:bCs/>
                <w:color w:val="FFFFFF"/>
                <w:sz w:val="18"/>
                <w:szCs w:val="18"/>
              </w:rPr>
            </w:pPr>
            <w:r>
              <w:rPr>
                <w:rFonts w:ascii="Courier New" w:eastAsia="Times New Roman" w:hAnsi="Courier New" w:cs="Courier New"/>
                <w:b/>
                <w:bCs/>
                <w:color w:val="FFFFFF"/>
                <w:sz w:val="18"/>
                <w:szCs w:val="18"/>
              </w:rPr>
              <w:t>E</w:t>
            </w:r>
            <w:r w:rsidRPr="00307B76">
              <w:rPr>
                <w:rFonts w:ascii="Courier New" w:eastAsia="Times New Roman" w:hAnsi="Courier New" w:cs="Courier New"/>
                <w:b/>
                <w:bCs/>
                <w:color w:val="FFFFFF"/>
                <w:sz w:val="18"/>
                <w:szCs w:val="18"/>
              </w:rPr>
              <w:t>xtinction</w:t>
            </w:r>
          </w:p>
          <w:p w14:paraId="54F6D964" w14:textId="0CB4EDD1" w:rsidR="00235731" w:rsidRDefault="005D2CAE" w:rsidP="00FB0F9F">
            <w:pPr>
              <w:spacing w:before="0" w:line="240" w:lineRule="auto"/>
              <w:jc w:val="center"/>
              <w:rPr>
                <w:rFonts w:ascii="Courier New" w:eastAsia="Times New Roman" w:hAnsi="Courier New" w:cs="Courier New"/>
                <w:b/>
                <w:bCs/>
                <w:color w:val="FFFFFF"/>
                <w:sz w:val="18"/>
                <w:szCs w:val="18"/>
              </w:rPr>
            </w:pPr>
            <w:r>
              <w:rPr>
                <w:rFonts w:ascii="Courier New" w:eastAsia="Times New Roman" w:hAnsi="Courier New" w:cs="Courier New"/>
                <w:b/>
                <w:bCs/>
                <w:color w:val="FFFFFF"/>
                <w:sz w:val="18"/>
                <w:szCs w:val="18"/>
              </w:rPr>
              <w:t>p</w:t>
            </w:r>
            <w:r w:rsidR="00235731" w:rsidRPr="00307B76">
              <w:rPr>
                <w:rFonts w:ascii="Courier New" w:eastAsia="Times New Roman" w:hAnsi="Courier New" w:cs="Courier New"/>
                <w:b/>
                <w:bCs/>
                <w:color w:val="FFFFFF"/>
                <w:sz w:val="18"/>
                <w:szCs w:val="18"/>
              </w:rPr>
              <w:t>rob</w:t>
            </w:r>
          </w:p>
          <w:p w14:paraId="7288F050" w14:textId="4CCF13C5" w:rsidR="00235731" w:rsidRPr="00307B76" w:rsidRDefault="005D2CAE" w:rsidP="00235731">
            <w:pPr>
              <w:spacing w:before="0" w:line="240" w:lineRule="auto"/>
              <w:jc w:val="center"/>
              <w:rPr>
                <w:rFonts w:ascii="Courier New" w:eastAsia="Times New Roman" w:hAnsi="Courier New" w:cs="Courier New"/>
                <w:b/>
                <w:bCs/>
                <w:color w:val="FFFFFF"/>
                <w:sz w:val="18"/>
                <w:szCs w:val="18"/>
              </w:rPr>
            </w:pPr>
            <w:r>
              <w:rPr>
                <w:rFonts w:ascii="Courier New" w:eastAsia="Times New Roman" w:hAnsi="Courier New" w:cs="Courier New"/>
                <w:b/>
                <w:bCs/>
                <w:color w:val="FFFFFF"/>
                <w:sz w:val="18"/>
                <w:szCs w:val="18"/>
              </w:rPr>
              <w:t>s</w:t>
            </w:r>
            <w:r w:rsidR="00235731" w:rsidRPr="00307B76">
              <w:rPr>
                <w:rFonts w:ascii="Courier New" w:eastAsia="Times New Roman" w:hAnsi="Courier New" w:cs="Courier New"/>
                <w:b/>
                <w:bCs/>
                <w:color w:val="FFFFFF"/>
                <w:sz w:val="18"/>
                <w:szCs w:val="18"/>
              </w:rPr>
              <w:t>imulated</w:t>
            </w:r>
          </w:p>
        </w:tc>
      </w:tr>
      <w:tr w:rsidR="00735553" w:rsidRPr="00741D31" w14:paraId="298046B0" w14:textId="77777777" w:rsidTr="004A1715">
        <w:trPr>
          <w:trHeight w:val="300"/>
          <w:jc w:val="center"/>
        </w:trPr>
        <w:tc>
          <w:tcPr>
            <w:tcW w:w="1424" w:type="dxa"/>
            <w:tcBorders>
              <w:top w:val="single" w:sz="4" w:space="0" w:color="auto"/>
              <w:left w:val="single" w:sz="4" w:space="0" w:color="auto"/>
              <w:bottom w:val="single" w:sz="4" w:space="0" w:color="auto"/>
              <w:right w:val="nil"/>
            </w:tcBorders>
            <w:shd w:val="clear" w:color="70AD47" w:fill="70AD47"/>
            <w:vAlign w:val="center"/>
          </w:tcPr>
          <w:p w14:paraId="74C74CFE" w14:textId="77777777" w:rsidR="00735553" w:rsidRPr="00307B76" w:rsidRDefault="00735553" w:rsidP="00FB0F9F">
            <w:pPr>
              <w:spacing w:before="0" w:line="240" w:lineRule="auto"/>
              <w:jc w:val="center"/>
              <w:rPr>
                <w:rFonts w:ascii="Courier New" w:eastAsia="Times New Roman" w:hAnsi="Courier New" w:cs="Courier New"/>
                <w:b/>
                <w:bCs/>
                <w:color w:val="FFFFFF"/>
                <w:sz w:val="18"/>
                <w:szCs w:val="18"/>
              </w:rPr>
            </w:pPr>
          </w:p>
        </w:tc>
        <w:tc>
          <w:tcPr>
            <w:tcW w:w="1424" w:type="dxa"/>
            <w:tcBorders>
              <w:top w:val="single" w:sz="4" w:space="0" w:color="auto"/>
              <w:left w:val="single" w:sz="4" w:space="0" w:color="auto"/>
              <w:bottom w:val="single" w:sz="4" w:space="0" w:color="A9D08E"/>
              <w:right w:val="nil"/>
            </w:tcBorders>
            <w:shd w:val="clear" w:color="70AD47" w:fill="70AD47"/>
            <w:vAlign w:val="center"/>
          </w:tcPr>
          <w:p w14:paraId="1CE19028" w14:textId="1B3942CA" w:rsidR="00735553" w:rsidRPr="00307B76" w:rsidRDefault="00235731" w:rsidP="00FB0F9F">
            <w:pPr>
              <w:spacing w:before="0" w:line="240" w:lineRule="auto"/>
              <w:jc w:val="center"/>
              <w:rPr>
                <w:rFonts w:ascii="Courier New" w:eastAsia="Times New Roman" w:hAnsi="Courier New" w:cs="Courier New"/>
                <w:b/>
                <w:bCs/>
                <w:color w:val="FFFFFF"/>
                <w:sz w:val="18"/>
                <w:szCs w:val="18"/>
              </w:rPr>
            </w:pPr>
            <w:r w:rsidRPr="00307B76">
              <w:rPr>
                <w:rFonts w:ascii="Courier New" w:eastAsia="Times New Roman" w:hAnsi="Courier New" w:cs="Courier New"/>
                <w:b/>
                <w:bCs/>
                <w:i/>
                <w:iCs/>
                <w:color w:val="FFFFFF"/>
                <w:sz w:val="18"/>
                <w:szCs w:val="18"/>
              </w:rPr>
              <w:t>R</w:t>
            </w:r>
            <w:r w:rsidRPr="00307B76">
              <w:rPr>
                <w:rFonts w:ascii="Courier New" w:eastAsia="Times New Roman" w:hAnsi="Courier New" w:cs="Courier New"/>
                <w:b/>
                <w:bCs/>
                <w:color w:val="FFFFFF"/>
                <w:sz w:val="18"/>
                <w:szCs w:val="18"/>
                <w:vertAlign w:val="subscript"/>
              </w:rPr>
              <w:t>0</w:t>
            </w:r>
          </w:p>
        </w:tc>
        <w:tc>
          <w:tcPr>
            <w:tcW w:w="1424" w:type="dxa"/>
            <w:tcBorders>
              <w:top w:val="single" w:sz="4" w:space="0" w:color="auto"/>
              <w:left w:val="single" w:sz="4" w:space="0" w:color="auto"/>
              <w:bottom w:val="single" w:sz="4" w:space="0" w:color="A9D08E"/>
              <w:right w:val="nil"/>
            </w:tcBorders>
            <w:shd w:val="clear" w:color="70AD47" w:fill="70AD47"/>
            <w:vAlign w:val="center"/>
          </w:tcPr>
          <w:p w14:paraId="146406F5" w14:textId="25B33640" w:rsidR="00735553" w:rsidRDefault="00235731" w:rsidP="00FB0F9F">
            <w:pPr>
              <w:spacing w:before="0" w:line="240" w:lineRule="auto"/>
              <w:jc w:val="center"/>
              <w:rPr>
                <w:rFonts w:ascii="Courier New" w:eastAsia="Times New Roman" w:hAnsi="Courier New" w:cs="Courier New"/>
                <w:b/>
                <w:bCs/>
                <w:color w:val="FFFFFF"/>
                <w:sz w:val="18"/>
                <w:szCs w:val="18"/>
              </w:rPr>
            </w:pPr>
            <w:r w:rsidRPr="00307B76">
              <w:rPr>
                <w:rFonts w:ascii="Courier New" w:eastAsia="Times New Roman" w:hAnsi="Courier New" w:cs="Courier New"/>
                <w:b/>
                <w:bCs/>
                <w:i/>
                <w:iCs/>
                <w:color w:val="FFFFFF"/>
                <w:sz w:val="18"/>
                <w:szCs w:val="18"/>
              </w:rPr>
              <w:t>k</w:t>
            </w:r>
          </w:p>
        </w:tc>
        <w:tc>
          <w:tcPr>
            <w:tcW w:w="1326" w:type="dxa"/>
            <w:tcBorders>
              <w:top w:val="single" w:sz="4" w:space="0" w:color="auto"/>
              <w:left w:val="single" w:sz="4" w:space="0" w:color="auto"/>
              <w:bottom w:val="single" w:sz="4" w:space="0" w:color="auto"/>
              <w:right w:val="single" w:sz="4" w:space="0" w:color="auto"/>
            </w:tcBorders>
            <w:shd w:val="clear" w:color="70AD47" w:fill="70AD47"/>
            <w:noWrap/>
            <w:vAlign w:val="center"/>
          </w:tcPr>
          <w:p w14:paraId="5C6B8FDD" w14:textId="09F7A28C" w:rsidR="00735553" w:rsidRPr="00307B76" w:rsidRDefault="00235731" w:rsidP="00FB0F9F">
            <w:pPr>
              <w:spacing w:before="0" w:line="240" w:lineRule="auto"/>
              <w:jc w:val="center"/>
              <w:rPr>
                <w:rFonts w:ascii="Courier New" w:eastAsia="Times New Roman" w:hAnsi="Courier New" w:cs="Courier New"/>
                <w:b/>
                <w:bCs/>
                <w:color w:val="FFFFFF"/>
                <w:sz w:val="18"/>
                <w:szCs w:val="18"/>
              </w:rPr>
            </w:pPr>
            <w:r>
              <w:rPr>
                <w:rFonts w:ascii="Courier New" w:eastAsia="Times New Roman" w:hAnsi="Courier New" w:cs="Courier New"/>
                <w:b/>
                <w:bCs/>
                <w:color w:val="FFFFFF"/>
                <w:sz w:val="18"/>
                <w:szCs w:val="18"/>
              </w:rPr>
              <w:t>p=any</w:t>
            </w:r>
          </w:p>
        </w:tc>
        <w:tc>
          <w:tcPr>
            <w:tcW w:w="1326" w:type="dxa"/>
            <w:tcBorders>
              <w:top w:val="single" w:sz="4" w:space="0" w:color="auto"/>
              <w:left w:val="single" w:sz="4" w:space="0" w:color="auto"/>
              <w:bottom w:val="single" w:sz="4" w:space="0" w:color="A9D08E"/>
              <w:right w:val="nil"/>
            </w:tcBorders>
            <w:shd w:val="clear" w:color="70AD47" w:fill="70AD47"/>
            <w:noWrap/>
            <w:vAlign w:val="bottom"/>
          </w:tcPr>
          <w:p w14:paraId="257AE73B" w14:textId="6544936E" w:rsidR="00735553" w:rsidRPr="00307B76" w:rsidRDefault="00235731" w:rsidP="00FB0F9F">
            <w:pPr>
              <w:spacing w:before="0" w:line="240" w:lineRule="auto"/>
              <w:jc w:val="center"/>
              <w:rPr>
                <w:rFonts w:ascii="Courier New" w:eastAsia="Times New Roman" w:hAnsi="Courier New" w:cs="Courier New"/>
                <w:b/>
                <w:bCs/>
                <w:color w:val="FFFFFF"/>
                <w:sz w:val="18"/>
                <w:szCs w:val="18"/>
              </w:rPr>
            </w:pPr>
            <w:r w:rsidRPr="00307B76">
              <w:rPr>
                <w:rFonts w:ascii="Courier New" w:eastAsia="Times New Roman" w:hAnsi="Courier New" w:cs="Courier New"/>
                <w:b/>
                <w:bCs/>
                <w:color w:val="FFFFFF"/>
                <w:sz w:val="18"/>
                <w:szCs w:val="18"/>
              </w:rPr>
              <w:t>p=0.</w:t>
            </w:r>
            <w:r>
              <w:rPr>
                <w:rFonts w:ascii="Courier New" w:eastAsia="Times New Roman" w:hAnsi="Courier New" w:cs="Courier New"/>
                <w:b/>
                <w:bCs/>
                <w:color w:val="FFFFFF"/>
                <w:sz w:val="18"/>
                <w:szCs w:val="18"/>
              </w:rPr>
              <w:t>4</w:t>
            </w:r>
          </w:p>
        </w:tc>
        <w:tc>
          <w:tcPr>
            <w:tcW w:w="1326" w:type="dxa"/>
            <w:tcBorders>
              <w:top w:val="single" w:sz="4" w:space="0" w:color="auto"/>
              <w:left w:val="nil"/>
              <w:bottom w:val="single" w:sz="4" w:space="0" w:color="A9D08E"/>
              <w:right w:val="nil"/>
            </w:tcBorders>
            <w:shd w:val="clear" w:color="70AD47" w:fill="70AD47"/>
            <w:vAlign w:val="bottom"/>
          </w:tcPr>
          <w:p w14:paraId="77058305" w14:textId="610FC50F" w:rsidR="00735553" w:rsidRDefault="00235731" w:rsidP="00FB0F9F">
            <w:pPr>
              <w:spacing w:before="0" w:line="240" w:lineRule="auto"/>
              <w:jc w:val="center"/>
              <w:rPr>
                <w:rFonts w:ascii="Courier New" w:eastAsia="Times New Roman" w:hAnsi="Courier New" w:cs="Courier New"/>
                <w:b/>
                <w:bCs/>
                <w:color w:val="FFFFFF"/>
                <w:sz w:val="18"/>
                <w:szCs w:val="18"/>
              </w:rPr>
            </w:pPr>
            <w:r w:rsidRPr="00307B76">
              <w:rPr>
                <w:rFonts w:ascii="Courier New" w:eastAsia="Times New Roman" w:hAnsi="Courier New" w:cs="Courier New"/>
                <w:b/>
                <w:bCs/>
                <w:color w:val="FFFFFF"/>
                <w:sz w:val="18"/>
                <w:szCs w:val="18"/>
              </w:rPr>
              <w:t>p=0.</w:t>
            </w:r>
            <w:r>
              <w:rPr>
                <w:rFonts w:ascii="Courier New" w:eastAsia="Times New Roman" w:hAnsi="Courier New" w:cs="Courier New"/>
                <w:b/>
                <w:bCs/>
                <w:color w:val="FFFFFF"/>
                <w:sz w:val="18"/>
                <w:szCs w:val="18"/>
              </w:rPr>
              <w:t>8</w:t>
            </w:r>
          </w:p>
        </w:tc>
      </w:tr>
      <w:tr w:rsidR="00735553" w:rsidRPr="00741D31" w14:paraId="2AE5F8A4" w14:textId="77777777" w:rsidTr="004A1715">
        <w:trPr>
          <w:trHeight w:val="368"/>
          <w:jc w:val="center"/>
        </w:trPr>
        <w:tc>
          <w:tcPr>
            <w:tcW w:w="1424" w:type="dxa"/>
            <w:tcBorders>
              <w:top w:val="single" w:sz="4" w:space="0" w:color="auto"/>
              <w:left w:val="single" w:sz="12" w:space="0" w:color="auto"/>
              <w:bottom w:val="single" w:sz="4" w:space="0" w:color="auto"/>
              <w:right w:val="single" w:sz="4" w:space="0" w:color="auto"/>
            </w:tcBorders>
            <w:shd w:val="clear" w:color="E2EFDA" w:fill="E2EFDA"/>
            <w:vAlign w:val="center"/>
          </w:tcPr>
          <w:p w14:paraId="0BA96140" w14:textId="77777777"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307B76">
              <w:rPr>
                <w:rFonts w:ascii="Courier New" w:eastAsia="Times New Roman" w:hAnsi="Courier New" w:cs="Courier New"/>
                <w:color w:val="000000"/>
                <w:sz w:val="18"/>
                <w:szCs w:val="18"/>
              </w:rPr>
              <w:t>1</w:t>
            </w:r>
          </w:p>
        </w:tc>
        <w:tc>
          <w:tcPr>
            <w:tcW w:w="1424" w:type="dxa"/>
            <w:tcBorders>
              <w:top w:val="single" w:sz="12" w:space="0" w:color="auto"/>
              <w:left w:val="single" w:sz="4" w:space="0" w:color="auto"/>
              <w:bottom w:val="single" w:sz="4" w:space="0" w:color="auto"/>
              <w:right w:val="single" w:sz="4" w:space="0" w:color="auto"/>
            </w:tcBorders>
            <w:shd w:val="clear" w:color="E2EFDA" w:fill="E2EFDA"/>
            <w:vAlign w:val="center"/>
          </w:tcPr>
          <w:p w14:paraId="7C047870" w14:textId="77777777"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307B76">
              <w:rPr>
                <w:rFonts w:ascii="Courier New" w:eastAsia="Times New Roman" w:hAnsi="Courier New" w:cs="Courier New"/>
                <w:color w:val="000000"/>
                <w:sz w:val="18"/>
                <w:szCs w:val="18"/>
              </w:rPr>
              <w:t>3</w:t>
            </w:r>
          </w:p>
        </w:tc>
        <w:tc>
          <w:tcPr>
            <w:tcW w:w="1424" w:type="dxa"/>
            <w:tcBorders>
              <w:top w:val="single" w:sz="12" w:space="0" w:color="auto"/>
              <w:left w:val="single" w:sz="4" w:space="0" w:color="auto"/>
              <w:bottom w:val="single" w:sz="4" w:space="0" w:color="auto"/>
              <w:right w:val="single" w:sz="4" w:space="0" w:color="auto"/>
            </w:tcBorders>
            <w:shd w:val="clear" w:color="E2EFDA" w:fill="E2EFDA"/>
            <w:vAlign w:val="center"/>
          </w:tcPr>
          <w:p w14:paraId="528D56A0" w14:textId="5FAC4EDF"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307B76">
              <w:rPr>
                <w:rFonts w:ascii="Courier New" w:eastAsia="Times New Roman" w:hAnsi="Courier New" w:cs="Courier New"/>
                <w:color w:val="000000"/>
                <w:sz w:val="18"/>
                <w:szCs w:val="18"/>
              </w:rPr>
              <w:t>0.</w:t>
            </w:r>
            <w:r>
              <w:rPr>
                <w:rFonts w:ascii="Courier New" w:eastAsia="Times New Roman" w:hAnsi="Courier New" w:cs="Courier New"/>
                <w:color w:val="000000"/>
                <w:sz w:val="18"/>
                <w:szCs w:val="18"/>
              </w:rPr>
              <w:t>7</w:t>
            </w:r>
          </w:p>
        </w:tc>
        <w:tc>
          <w:tcPr>
            <w:tcW w:w="1326"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13410E5F" w14:textId="3B360D9F"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10403F">
              <w:rPr>
                <w:rFonts w:ascii="Courier New" w:hAnsi="Courier New" w:cs="Courier New"/>
                <w:color w:val="000000"/>
                <w:sz w:val="18"/>
                <w:szCs w:val="18"/>
              </w:rPr>
              <w:t>0.416</w:t>
            </w:r>
          </w:p>
        </w:tc>
        <w:tc>
          <w:tcPr>
            <w:tcW w:w="1326" w:type="dxa"/>
            <w:tcBorders>
              <w:top w:val="single" w:sz="12" w:space="0" w:color="auto"/>
              <w:left w:val="single" w:sz="4" w:space="0" w:color="auto"/>
              <w:bottom w:val="single" w:sz="4" w:space="0" w:color="auto"/>
              <w:right w:val="single" w:sz="4" w:space="0" w:color="auto"/>
            </w:tcBorders>
            <w:shd w:val="clear" w:color="E2EFDA" w:fill="E2EFDA"/>
            <w:noWrap/>
            <w:vAlign w:val="center"/>
            <w:hideMark/>
          </w:tcPr>
          <w:p w14:paraId="41D1089C" w14:textId="6275C46A" w:rsidR="00735553" w:rsidRPr="00735553" w:rsidRDefault="00735553" w:rsidP="00735553">
            <w:pPr>
              <w:spacing w:before="0" w:line="240" w:lineRule="auto"/>
              <w:jc w:val="center"/>
              <w:rPr>
                <w:rFonts w:ascii="Courier New" w:hAnsi="Courier New" w:cs="Courier New"/>
                <w:color w:val="000000"/>
                <w:sz w:val="18"/>
                <w:szCs w:val="18"/>
              </w:rPr>
            </w:pPr>
            <w:r w:rsidRPr="00735553">
              <w:rPr>
                <w:rFonts w:ascii="Courier New" w:hAnsi="Courier New" w:cs="Courier New"/>
                <w:color w:val="000000"/>
                <w:sz w:val="18"/>
                <w:szCs w:val="18"/>
              </w:rPr>
              <w:t>0.418</w:t>
            </w:r>
          </w:p>
        </w:tc>
        <w:tc>
          <w:tcPr>
            <w:tcW w:w="1326" w:type="dxa"/>
            <w:tcBorders>
              <w:top w:val="single" w:sz="12" w:space="0" w:color="auto"/>
              <w:left w:val="single" w:sz="4" w:space="0" w:color="auto"/>
              <w:bottom w:val="single" w:sz="4" w:space="0" w:color="auto"/>
              <w:right w:val="single" w:sz="4" w:space="0" w:color="auto"/>
            </w:tcBorders>
            <w:shd w:val="clear" w:color="E2EFDA" w:fill="E2EFDA"/>
            <w:vAlign w:val="center"/>
          </w:tcPr>
          <w:p w14:paraId="0B44280F" w14:textId="158D0A56" w:rsidR="00735553" w:rsidRPr="00735553" w:rsidRDefault="00735553" w:rsidP="00735553">
            <w:pPr>
              <w:spacing w:before="0" w:line="240" w:lineRule="auto"/>
              <w:jc w:val="center"/>
              <w:rPr>
                <w:rFonts w:ascii="Courier New" w:hAnsi="Courier New" w:cs="Courier New"/>
                <w:color w:val="000000"/>
                <w:sz w:val="18"/>
                <w:szCs w:val="18"/>
              </w:rPr>
            </w:pPr>
            <w:r w:rsidRPr="00735553">
              <w:rPr>
                <w:rFonts w:ascii="Courier New" w:hAnsi="Courier New" w:cs="Courier New"/>
                <w:color w:val="000000"/>
                <w:sz w:val="18"/>
                <w:szCs w:val="18"/>
              </w:rPr>
              <w:t>0.415</w:t>
            </w:r>
          </w:p>
        </w:tc>
      </w:tr>
      <w:tr w:rsidR="00735553" w:rsidRPr="00741D31" w14:paraId="1F2C1574" w14:textId="77777777" w:rsidTr="00735553">
        <w:trPr>
          <w:trHeight w:val="300"/>
          <w:jc w:val="center"/>
        </w:trPr>
        <w:tc>
          <w:tcPr>
            <w:tcW w:w="1424" w:type="dxa"/>
            <w:tcBorders>
              <w:top w:val="single" w:sz="4" w:space="0" w:color="auto"/>
              <w:left w:val="single" w:sz="12" w:space="0" w:color="auto"/>
              <w:bottom w:val="single" w:sz="4" w:space="0" w:color="auto"/>
              <w:right w:val="single" w:sz="4" w:space="0" w:color="auto"/>
            </w:tcBorders>
            <w:vAlign w:val="center"/>
          </w:tcPr>
          <w:p w14:paraId="53806F2A" w14:textId="77777777"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307B76">
              <w:rPr>
                <w:rFonts w:ascii="Courier New" w:eastAsia="Times New Roman" w:hAnsi="Courier New" w:cs="Courier New"/>
                <w:color w:val="000000"/>
                <w:sz w:val="18"/>
                <w:szCs w:val="18"/>
              </w:rPr>
              <w:t>1</w:t>
            </w:r>
          </w:p>
        </w:tc>
        <w:tc>
          <w:tcPr>
            <w:tcW w:w="1424" w:type="dxa"/>
            <w:tcBorders>
              <w:top w:val="single" w:sz="4" w:space="0" w:color="auto"/>
              <w:left w:val="single" w:sz="4" w:space="0" w:color="auto"/>
              <w:bottom w:val="single" w:sz="4" w:space="0" w:color="auto"/>
              <w:right w:val="single" w:sz="4" w:space="0" w:color="auto"/>
            </w:tcBorders>
            <w:vAlign w:val="center"/>
          </w:tcPr>
          <w:p w14:paraId="013571F5" w14:textId="77777777"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307B76">
              <w:rPr>
                <w:rFonts w:ascii="Courier New" w:eastAsia="Times New Roman" w:hAnsi="Courier New" w:cs="Courier New"/>
                <w:color w:val="000000"/>
                <w:sz w:val="18"/>
                <w:szCs w:val="18"/>
              </w:rPr>
              <w:t>3</w:t>
            </w:r>
          </w:p>
        </w:tc>
        <w:tc>
          <w:tcPr>
            <w:tcW w:w="1424" w:type="dxa"/>
            <w:tcBorders>
              <w:top w:val="single" w:sz="4" w:space="0" w:color="auto"/>
              <w:left w:val="single" w:sz="4" w:space="0" w:color="auto"/>
              <w:bottom w:val="single" w:sz="4" w:space="0" w:color="auto"/>
              <w:right w:val="single" w:sz="4" w:space="0" w:color="auto"/>
            </w:tcBorders>
            <w:vAlign w:val="center"/>
          </w:tcPr>
          <w:p w14:paraId="7A61735B" w14:textId="77777777"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307B76">
              <w:rPr>
                <w:rFonts w:ascii="Courier New" w:eastAsia="Times New Roman" w:hAnsi="Courier New" w:cs="Courier New"/>
                <w:color w:val="000000"/>
                <w:sz w:val="18"/>
                <w:szCs w:val="18"/>
              </w:rPr>
              <w:t>0.3</w:t>
            </w:r>
          </w:p>
        </w:tc>
        <w:tc>
          <w:tcPr>
            <w:tcW w:w="13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936279" w14:textId="77777777"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307B76">
              <w:rPr>
                <w:rFonts w:ascii="Courier New" w:hAnsi="Courier New" w:cs="Courier New"/>
                <w:color w:val="000000"/>
                <w:sz w:val="18"/>
                <w:szCs w:val="18"/>
              </w:rPr>
              <w:t>0.628</w:t>
            </w:r>
          </w:p>
        </w:tc>
        <w:tc>
          <w:tcPr>
            <w:tcW w:w="13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357713" w14:textId="36524459" w:rsidR="00735553" w:rsidRPr="00735553" w:rsidRDefault="00735553" w:rsidP="00735553">
            <w:pPr>
              <w:spacing w:before="0" w:line="240" w:lineRule="auto"/>
              <w:jc w:val="center"/>
              <w:rPr>
                <w:rFonts w:ascii="Courier New" w:hAnsi="Courier New" w:cs="Courier New"/>
                <w:color w:val="000000"/>
                <w:sz w:val="18"/>
                <w:szCs w:val="18"/>
              </w:rPr>
            </w:pPr>
            <w:r w:rsidRPr="00735553">
              <w:rPr>
                <w:rFonts w:ascii="Courier New" w:hAnsi="Courier New" w:cs="Courier New"/>
                <w:color w:val="000000"/>
                <w:sz w:val="18"/>
                <w:szCs w:val="18"/>
              </w:rPr>
              <w:t>0.625</w:t>
            </w:r>
          </w:p>
        </w:tc>
        <w:tc>
          <w:tcPr>
            <w:tcW w:w="1326" w:type="dxa"/>
            <w:tcBorders>
              <w:top w:val="single" w:sz="4" w:space="0" w:color="auto"/>
              <w:left w:val="single" w:sz="4" w:space="0" w:color="auto"/>
              <w:bottom w:val="single" w:sz="4" w:space="0" w:color="auto"/>
              <w:right w:val="single" w:sz="4" w:space="0" w:color="auto"/>
            </w:tcBorders>
            <w:vAlign w:val="center"/>
          </w:tcPr>
          <w:p w14:paraId="6A25F9CD" w14:textId="41B15E32" w:rsidR="00735553" w:rsidRPr="00735553" w:rsidRDefault="00735553" w:rsidP="00735553">
            <w:pPr>
              <w:spacing w:before="0" w:line="240" w:lineRule="auto"/>
              <w:jc w:val="center"/>
              <w:rPr>
                <w:rFonts w:ascii="Courier New" w:hAnsi="Courier New" w:cs="Courier New"/>
                <w:color w:val="000000"/>
                <w:sz w:val="18"/>
                <w:szCs w:val="18"/>
              </w:rPr>
            </w:pPr>
            <w:r w:rsidRPr="00735553">
              <w:rPr>
                <w:rFonts w:ascii="Courier New" w:hAnsi="Courier New" w:cs="Courier New"/>
                <w:color w:val="000000"/>
                <w:sz w:val="18"/>
                <w:szCs w:val="18"/>
              </w:rPr>
              <w:t>0.624</w:t>
            </w:r>
          </w:p>
        </w:tc>
      </w:tr>
      <w:tr w:rsidR="00735553" w:rsidRPr="00741D31" w14:paraId="08F821C2" w14:textId="77777777" w:rsidTr="00735553">
        <w:trPr>
          <w:trHeight w:val="300"/>
          <w:jc w:val="center"/>
        </w:trPr>
        <w:tc>
          <w:tcPr>
            <w:tcW w:w="1424" w:type="dxa"/>
            <w:tcBorders>
              <w:top w:val="single" w:sz="4" w:space="0" w:color="auto"/>
              <w:left w:val="single" w:sz="12" w:space="0" w:color="auto"/>
              <w:bottom w:val="single" w:sz="4" w:space="0" w:color="auto"/>
              <w:right w:val="single" w:sz="4" w:space="0" w:color="auto"/>
            </w:tcBorders>
            <w:shd w:val="clear" w:color="E2EFDA" w:fill="E2EFDA"/>
            <w:vAlign w:val="center"/>
          </w:tcPr>
          <w:p w14:paraId="793FC0F4" w14:textId="77777777"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307B76">
              <w:rPr>
                <w:rFonts w:ascii="Courier New" w:eastAsia="Times New Roman" w:hAnsi="Courier New" w:cs="Courier New"/>
                <w:color w:val="000000"/>
                <w:sz w:val="18"/>
                <w:szCs w:val="18"/>
              </w:rPr>
              <w:t>1</w:t>
            </w:r>
          </w:p>
        </w:tc>
        <w:tc>
          <w:tcPr>
            <w:tcW w:w="1424" w:type="dxa"/>
            <w:tcBorders>
              <w:top w:val="single" w:sz="4" w:space="0" w:color="auto"/>
              <w:left w:val="single" w:sz="4" w:space="0" w:color="auto"/>
              <w:bottom w:val="single" w:sz="4" w:space="0" w:color="auto"/>
              <w:right w:val="single" w:sz="4" w:space="0" w:color="auto"/>
            </w:tcBorders>
            <w:shd w:val="clear" w:color="E2EFDA" w:fill="E2EFDA"/>
            <w:vAlign w:val="center"/>
          </w:tcPr>
          <w:p w14:paraId="1DDA4B3A" w14:textId="77777777"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307B76">
              <w:rPr>
                <w:rFonts w:ascii="Courier New" w:eastAsia="Times New Roman" w:hAnsi="Courier New" w:cs="Courier New"/>
                <w:color w:val="000000"/>
                <w:sz w:val="18"/>
                <w:szCs w:val="18"/>
              </w:rPr>
              <w:t>2</w:t>
            </w:r>
          </w:p>
        </w:tc>
        <w:tc>
          <w:tcPr>
            <w:tcW w:w="1424" w:type="dxa"/>
            <w:tcBorders>
              <w:top w:val="single" w:sz="4" w:space="0" w:color="auto"/>
              <w:left w:val="single" w:sz="4" w:space="0" w:color="auto"/>
              <w:bottom w:val="single" w:sz="4" w:space="0" w:color="auto"/>
              <w:right w:val="single" w:sz="4" w:space="0" w:color="auto"/>
            </w:tcBorders>
            <w:shd w:val="clear" w:color="E2EFDA" w:fill="E2EFDA"/>
            <w:vAlign w:val="center"/>
          </w:tcPr>
          <w:p w14:paraId="5A84A9D7" w14:textId="5EFEEE59"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307B76">
              <w:rPr>
                <w:rFonts w:ascii="Courier New" w:eastAsia="Times New Roman" w:hAnsi="Courier New" w:cs="Courier New"/>
                <w:color w:val="000000"/>
                <w:sz w:val="18"/>
                <w:szCs w:val="18"/>
              </w:rPr>
              <w:t>0.</w:t>
            </w:r>
            <w:r>
              <w:rPr>
                <w:rFonts w:ascii="Courier New" w:eastAsia="Times New Roman" w:hAnsi="Courier New" w:cs="Courier New"/>
                <w:color w:val="000000"/>
                <w:sz w:val="18"/>
                <w:szCs w:val="18"/>
              </w:rPr>
              <w:t>7</w:t>
            </w:r>
          </w:p>
        </w:tc>
        <w:tc>
          <w:tcPr>
            <w:tcW w:w="1326"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2E7478AB" w14:textId="6516B3BA"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10403F">
              <w:rPr>
                <w:rFonts w:ascii="Courier New" w:eastAsia="Times New Roman" w:hAnsi="Courier New" w:cs="Courier New"/>
                <w:color w:val="000000"/>
                <w:sz w:val="18"/>
                <w:szCs w:val="18"/>
              </w:rPr>
              <w:t>0.571</w:t>
            </w:r>
          </w:p>
        </w:tc>
        <w:tc>
          <w:tcPr>
            <w:tcW w:w="1326"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4546109D" w14:textId="738E1428" w:rsidR="00735553" w:rsidRPr="00735553" w:rsidRDefault="00735553" w:rsidP="00735553">
            <w:pPr>
              <w:spacing w:before="0" w:line="240" w:lineRule="auto"/>
              <w:jc w:val="center"/>
              <w:rPr>
                <w:rFonts w:ascii="Courier New" w:hAnsi="Courier New" w:cs="Courier New"/>
                <w:color w:val="000000"/>
                <w:sz w:val="18"/>
                <w:szCs w:val="18"/>
              </w:rPr>
            </w:pPr>
            <w:r w:rsidRPr="00735553">
              <w:rPr>
                <w:rFonts w:ascii="Courier New" w:hAnsi="Courier New" w:cs="Courier New"/>
                <w:color w:val="000000"/>
                <w:sz w:val="18"/>
                <w:szCs w:val="18"/>
              </w:rPr>
              <w:t>0.570</w:t>
            </w:r>
          </w:p>
        </w:tc>
        <w:tc>
          <w:tcPr>
            <w:tcW w:w="1326" w:type="dxa"/>
            <w:tcBorders>
              <w:top w:val="single" w:sz="4" w:space="0" w:color="auto"/>
              <w:left w:val="single" w:sz="4" w:space="0" w:color="auto"/>
              <w:bottom w:val="single" w:sz="4" w:space="0" w:color="auto"/>
              <w:right w:val="single" w:sz="4" w:space="0" w:color="auto"/>
            </w:tcBorders>
            <w:shd w:val="clear" w:color="E2EFDA" w:fill="E2EFDA"/>
            <w:vAlign w:val="center"/>
          </w:tcPr>
          <w:p w14:paraId="2BF81E5E" w14:textId="2160048F" w:rsidR="00735553" w:rsidRPr="00735553" w:rsidRDefault="00735553" w:rsidP="00735553">
            <w:pPr>
              <w:spacing w:before="0" w:line="240" w:lineRule="auto"/>
              <w:jc w:val="center"/>
              <w:rPr>
                <w:rFonts w:ascii="Courier New" w:hAnsi="Courier New" w:cs="Courier New"/>
                <w:color w:val="000000"/>
                <w:sz w:val="18"/>
                <w:szCs w:val="18"/>
              </w:rPr>
            </w:pPr>
            <w:r w:rsidRPr="00735553">
              <w:rPr>
                <w:rFonts w:ascii="Courier New" w:hAnsi="Courier New" w:cs="Courier New"/>
                <w:color w:val="000000"/>
                <w:sz w:val="18"/>
                <w:szCs w:val="18"/>
              </w:rPr>
              <w:t>0.573</w:t>
            </w:r>
          </w:p>
        </w:tc>
      </w:tr>
      <w:tr w:rsidR="00735553" w:rsidRPr="00741D31" w14:paraId="4E491632" w14:textId="77777777" w:rsidTr="00735553">
        <w:trPr>
          <w:trHeight w:val="300"/>
          <w:jc w:val="center"/>
        </w:trPr>
        <w:tc>
          <w:tcPr>
            <w:tcW w:w="1424" w:type="dxa"/>
            <w:tcBorders>
              <w:top w:val="single" w:sz="4" w:space="0" w:color="auto"/>
              <w:left w:val="single" w:sz="12" w:space="0" w:color="auto"/>
              <w:bottom w:val="single" w:sz="12" w:space="0" w:color="auto"/>
              <w:right w:val="single" w:sz="4" w:space="0" w:color="auto"/>
            </w:tcBorders>
            <w:vAlign w:val="center"/>
          </w:tcPr>
          <w:p w14:paraId="3233CDE5" w14:textId="77777777"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307B76">
              <w:rPr>
                <w:rFonts w:ascii="Courier New" w:eastAsia="Times New Roman" w:hAnsi="Courier New" w:cs="Courier New"/>
                <w:color w:val="000000"/>
                <w:sz w:val="18"/>
                <w:szCs w:val="18"/>
              </w:rPr>
              <w:t>1</w:t>
            </w:r>
          </w:p>
        </w:tc>
        <w:tc>
          <w:tcPr>
            <w:tcW w:w="1424" w:type="dxa"/>
            <w:tcBorders>
              <w:top w:val="single" w:sz="4" w:space="0" w:color="auto"/>
              <w:left w:val="single" w:sz="4" w:space="0" w:color="auto"/>
              <w:bottom w:val="single" w:sz="12" w:space="0" w:color="auto"/>
              <w:right w:val="single" w:sz="4" w:space="0" w:color="auto"/>
            </w:tcBorders>
            <w:vAlign w:val="center"/>
          </w:tcPr>
          <w:p w14:paraId="086E896F" w14:textId="77777777"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307B76">
              <w:rPr>
                <w:rFonts w:ascii="Courier New" w:eastAsia="Times New Roman" w:hAnsi="Courier New" w:cs="Courier New"/>
                <w:color w:val="000000"/>
                <w:sz w:val="18"/>
                <w:szCs w:val="18"/>
              </w:rPr>
              <w:t>2</w:t>
            </w:r>
          </w:p>
        </w:tc>
        <w:tc>
          <w:tcPr>
            <w:tcW w:w="1424" w:type="dxa"/>
            <w:tcBorders>
              <w:top w:val="single" w:sz="4" w:space="0" w:color="auto"/>
              <w:left w:val="single" w:sz="4" w:space="0" w:color="auto"/>
              <w:bottom w:val="single" w:sz="12" w:space="0" w:color="auto"/>
              <w:right w:val="single" w:sz="4" w:space="0" w:color="auto"/>
            </w:tcBorders>
            <w:vAlign w:val="center"/>
          </w:tcPr>
          <w:p w14:paraId="139B267E" w14:textId="77777777"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307B76">
              <w:rPr>
                <w:rFonts w:ascii="Courier New" w:eastAsia="Times New Roman" w:hAnsi="Courier New" w:cs="Courier New"/>
                <w:color w:val="000000"/>
                <w:sz w:val="18"/>
                <w:szCs w:val="18"/>
              </w:rPr>
              <w:t>0.3</w:t>
            </w:r>
          </w:p>
        </w:tc>
        <w:tc>
          <w:tcPr>
            <w:tcW w:w="1326"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14:paraId="422067F8" w14:textId="77777777"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307B76">
              <w:rPr>
                <w:rFonts w:ascii="Courier New" w:eastAsia="Times New Roman" w:hAnsi="Courier New" w:cs="Courier New"/>
                <w:color w:val="000000"/>
                <w:sz w:val="18"/>
                <w:szCs w:val="18"/>
              </w:rPr>
              <w:t>0.739</w:t>
            </w:r>
          </w:p>
        </w:tc>
        <w:tc>
          <w:tcPr>
            <w:tcW w:w="1326"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14:paraId="704177C6" w14:textId="4C3D8D41" w:rsidR="00735553" w:rsidRPr="00735553" w:rsidRDefault="00735553" w:rsidP="00735553">
            <w:pPr>
              <w:spacing w:before="0" w:line="240" w:lineRule="auto"/>
              <w:jc w:val="center"/>
              <w:rPr>
                <w:rFonts w:ascii="Courier New" w:hAnsi="Courier New" w:cs="Courier New"/>
                <w:color w:val="000000"/>
                <w:sz w:val="18"/>
                <w:szCs w:val="18"/>
              </w:rPr>
            </w:pPr>
            <w:r w:rsidRPr="00735553">
              <w:rPr>
                <w:rFonts w:ascii="Courier New" w:hAnsi="Courier New" w:cs="Courier New"/>
                <w:color w:val="000000"/>
                <w:sz w:val="18"/>
                <w:szCs w:val="18"/>
              </w:rPr>
              <w:t>0.736</w:t>
            </w:r>
          </w:p>
        </w:tc>
        <w:tc>
          <w:tcPr>
            <w:tcW w:w="1326" w:type="dxa"/>
            <w:tcBorders>
              <w:top w:val="single" w:sz="4" w:space="0" w:color="auto"/>
              <w:left w:val="single" w:sz="4" w:space="0" w:color="auto"/>
              <w:bottom w:val="single" w:sz="12" w:space="0" w:color="auto"/>
              <w:right w:val="single" w:sz="4" w:space="0" w:color="auto"/>
            </w:tcBorders>
            <w:vAlign w:val="center"/>
          </w:tcPr>
          <w:p w14:paraId="1A9CC93D" w14:textId="1F803191" w:rsidR="00735553" w:rsidRPr="00735553" w:rsidRDefault="00735553" w:rsidP="00735553">
            <w:pPr>
              <w:spacing w:before="0" w:line="240" w:lineRule="auto"/>
              <w:jc w:val="center"/>
              <w:rPr>
                <w:rFonts w:ascii="Courier New" w:hAnsi="Courier New" w:cs="Courier New"/>
                <w:color w:val="000000"/>
                <w:sz w:val="18"/>
                <w:szCs w:val="18"/>
              </w:rPr>
            </w:pPr>
            <w:r w:rsidRPr="00735553">
              <w:rPr>
                <w:rFonts w:ascii="Courier New" w:hAnsi="Courier New" w:cs="Courier New"/>
                <w:color w:val="000000"/>
                <w:sz w:val="18"/>
                <w:szCs w:val="18"/>
              </w:rPr>
              <w:t>0.734</w:t>
            </w:r>
          </w:p>
        </w:tc>
      </w:tr>
      <w:tr w:rsidR="00735553" w:rsidRPr="00741D31" w14:paraId="278BA455" w14:textId="77777777" w:rsidTr="00735553">
        <w:trPr>
          <w:trHeight w:val="300"/>
          <w:jc w:val="center"/>
        </w:trPr>
        <w:tc>
          <w:tcPr>
            <w:tcW w:w="1424" w:type="dxa"/>
            <w:tcBorders>
              <w:top w:val="single" w:sz="12" w:space="0" w:color="auto"/>
              <w:left w:val="single" w:sz="12" w:space="0" w:color="auto"/>
              <w:bottom w:val="single" w:sz="4" w:space="0" w:color="auto"/>
              <w:right w:val="single" w:sz="4" w:space="0" w:color="auto"/>
            </w:tcBorders>
            <w:shd w:val="clear" w:color="E2EFDA" w:fill="E2EFDA"/>
            <w:vAlign w:val="center"/>
          </w:tcPr>
          <w:p w14:paraId="64E54E5C" w14:textId="77777777" w:rsidR="00735553" w:rsidRPr="00307B76" w:rsidRDefault="00735553" w:rsidP="00735553">
            <w:pPr>
              <w:spacing w:before="0" w:line="240" w:lineRule="auto"/>
              <w:jc w:val="center"/>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2</w:t>
            </w:r>
          </w:p>
        </w:tc>
        <w:tc>
          <w:tcPr>
            <w:tcW w:w="1424" w:type="dxa"/>
            <w:tcBorders>
              <w:top w:val="single" w:sz="12" w:space="0" w:color="auto"/>
              <w:left w:val="single" w:sz="4" w:space="0" w:color="auto"/>
              <w:bottom w:val="single" w:sz="4" w:space="0" w:color="auto"/>
              <w:right w:val="single" w:sz="4" w:space="0" w:color="auto"/>
            </w:tcBorders>
            <w:shd w:val="clear" w:color="E2EFDA" w:fill="E2EFDA"/>
            <w:vAlign w:val="center"/>
          </w:tcPr>
          <w:p w14:paraId="4BFC033A" w14:textId="77777777"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307B76">
              <w:rPr>
                <w:rFonts w:ascii="Courier New" w:eastAsia="Times New Roman" w:hAnsi="Courier New" w:cs="Courier New"/>
                <w:color w:val="000000"/>
                <w:sz w:val="18"/>
                <w:szCs w:val="18"/>
              </w:rPr>
              <w:t>3</w:t>
            </w:r>
          </w:p>
        </w:tc>
        <w:tc>
          <w:tcPr>
            <w:tcW w:w="1424" w:type="dxa"/>
            <w:tcBorders>
              <w:top w:val="single" w:sz="12" w:space="0" w:color="auto"/>
              <w:left w:val="single" w:sz="4" w:space="0" w:color="auto"/>
              <w:bottom w:val="single" w:sz="4" w:space="0" w:color="auto"/>
              <w:right w:val="single" w:sz="4" w:space="0" w:color="auto"/>
            </w:tcBorders>
            <w:shd w:val="clear" w:color="E2EFDA" w:fill="E2EFDA"/>
            <w:vAlign w:val="center"/>
          </w:tcPr>
          <w:p w14:paraId="1E149FD0" w14:textId="37D19269"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307B76">
              <w:rPr>
                <w:rFonts w:ascii="Courier New" w:eastAsia="Times New Roman" w:hAnsi="Courier New" w:cs="Courier New"/>
                <w:color w:val="000000"/>
                <w:sz w:val="18"/>
                <w:szCs w:val="18"/>
              </w:rPr>
              <w:t>0.</w:t>
            </w:r>
            <w:r>
              <w:rPr>
                <w:rFonts w:ascii="Courier New" w:eastAsia="Times New Roman" w:hAnsi="Courier New" w:cs="Courier New"/>
                <w:color w:val="000000"/>
                <w:sz w:val="18"/>
                <w:szCs w:val="18"/>
              </w:rPr>
              <w:t>7</w:t>
            </w:r>
          </w:p>
        </w:tc>
        <w:tc>
          <w:tcPr>
            <w:tcW w:w="1326" w:type="dxa"/>
            <w:tcBorders>
              <w:top w:val="single" w:sz="12" w:space="0" w:color="auto"/>
              <w:left w:val="single" w:sz="4" w:space="0" w:color="auto"/>
              <w:bottom w:val="single" w:sz="4" w:space="0" w:color="auto"/>
              <w:right w:val="single" w:sz="4" w:space="0" w:color="auto"/>
            </w:tcBorders>
            <w:shd w:val="clear" w:color="E2EFDA" w:fill="E2EFDA"/>
            <w:noWrap/>
            <w:vAlign w:val="center"/>
          </w:tcPr>
          <w:p w14:paraId="1843BCF1" w14:textId="3EE6E224" w:rsidR="00735553" w:rsidRPr="00D905F0" w:rsidRDefault="00735553" w:rsidP="00735553">
            <w:pPr>
              <w:spacing w:before="0" w:line="240" w:lineRule="auto"/>
              <w:jc w:val="center"/>
              <w:rPr>
                <w:rFonts w:ascii="Courier New" w:eastAsia="Times New Roman" w:hAnsi="Courier New" w:cs="Courier New"/>
                <w:color w:val="000000"/>
                <w:sz w:val="18"/>
                <w:szCs w:val="18"/>
              </w:rPr>
            </w:pPr>
            <w:r w:rsidRPr="0010403F">
              <w:rPr>
                <w:rFonts w:ascii="Courier New" w:eastAsia="Times New Roman" w:hAnsi="Courier New" w:cs="Courier New"/>
                <w:color w:val="000000"/>
                <w:sz w:val="18"/>
                <w:szCs w:val="18"/>
              </w:rPr>
              <w:t>0.173</w:t>
            </w:r>
          </w:p>
        </w:tc>
        <w:tc>
          <w:tcPr>
            <w:tcW w:w="1326" w:type="dxa"/>
            <w:tcBorders>
              <w:top w:val="single" w:sz="12" w:space="0" w:color="auto"/>
              <w:left w:val="single" w:sz="4" w:space="0" w:color="auto"/>
              <w:bottom w:val="single" w:sz="4" w:space="0" w:color="auto"/>
              <w:right w:val="single" w:sz="4" w:space="0" w:color="auto"/>
            </w:tcBorders>
            <w:shd w:val="clear" w:color="E2EFDA" w:fill="E2EFDA"/>
            <w:noWrap/>
            <w:vAlign w:val="center"/>
          </w:tcPr>
          <w:p w14:paraId="79B41CE0" w14:textId="4E9D097C" w:rsidR="00735553" w:rsidRPr="00735553" w:rsidRDefault="00735553" w:rsidP="00735553">
            <w:pPr>
              <w:spacing w:before="0" w:line="240" w:lineRule="auto"/>
              <w:jc w:val="center"/>
              <w:rPr>
                <w:rFonts w:ascii="Courier New" w:eastAsia="Times New Roman" w:hAnsi="Courier New" w:cs="Courier New"/>
                <w:color w:val="000000"/>
                <w:sz w:val="18"/>
                <w:szCs w:val="18"/>
              </w:rPr>
            </w:pPr>
            <w:r w:rsidRPr="00735553">
              <w:rPr>
                <w:rFonts w:ascii="Courier New" w:eastAsia="Times New Roman" w:hAnsi="Courier New" w:cs="Courier New"/>
                <w:color w:val="000000"/>
                <w:sz w:val="18"/>
                <w:szCs w:val="18"/>
              </w:rPr>
              <w:t>0.173</w:t>
            </w:r>
          </w:p>
        </w:tc>
        <w:tc>
          <w:tcPr>
            <w:tcW w:w="1326" w:type="dxa"/>
            <w:tcBorders>
              <w:top w:val="single" w:sz="12" w:space="0" w:color="auto"/>
              <w:left w:val="single" w:sz="4" w:space="0" w:color="auto"/>
              <w:bottom w:val="single" w:sz="4" w:space="0" w:color="auto"/>
              <w:right w:val="single" w:sz="4" w:space="0" w:color="auto"/>
            </w:tcBorders>
            <w:shd w:val="clear" w:color="E2EFDA" w:fill="E2EFDA"/>
            <w:vAlign w:val="center"/>
          </w:tcPr>
          <w:p w14:paraId="0DC4A77A" w14:textId="01F58516" w:rsidR="00735553" w:rsidRPr="00735553" w:rsidRDefault="00735553" w:rsidP="00735553">
            <w:pPr>
              <w:spacing w:before="0" w:line="240" w:lineRule="auto"/>
              <w:jc w:val="center"/>
              <w:rPr>
                <w:rFonts w:ascii="Courier New" w:eastAsia="Times New Roman" w:hAnsi="Courier New" w:cs="Courier New"/>
                <w:color w:val="000000"/>
                <w:sz w:val="18"/>
                <w:szCs w:val="18"/>
              </w:rPr>
            </w:pPr>
            <w:r w:rsidRPr="00735553">
              <w:rPr>
                <w:rFonts w:ascii="Courier New" w:eastAsia="Times New Roman" w:hAnsi="Courier New" w:cs="Courier New"/>
                <w:color w:val="000000"/>
                <w:sz w:val="18"/>
                <w:szCs w:val="18"/>
              </w:rPr>
              <w:t>0.171</w:t>
            </w:r>
          </w:p>
        </w:tc>
      </w:tr>
      <w:tr w:rsidR="00735553" w:rsidRPr="00741D31" w14:paraId="6043619E" w14:textId="77777777" w:rsidTr="00735553">
        <w:trPr>
          <w:trHeight w:val="300"/>
          <w:jc w:val="center"/>
        </w:trPr>
        <w:tc>
          <w:tcPr>
            <w:tcW w:w="1424" w:type="dxa"/>
            <w:tcBorders>
              <w:top w:val="single" w:sz="4" w:space="0" w:color="auto"/>
              <w:left w:val="single" w:sz="12" w:space="0" w:color="auto"/>
              <w:bottom w:val="single" w:sz="4" w:space="0" w:color="auto"/>
              <w:right w:val="single" w:sz="4" w:space="0" w:color="auto"/>
            </w:tcBorders>
            <w:shd w:val="clear" w:color="E2EFDA" w:fill="E2EFDA"/>
            <w:vAlign w:val="center"/>
          </w:tcPr>
          <w:p w14:paraId="332C23AD" w14:textId="77777777" w:rsidR="00735553" w:rsidRPr="00307B76" w:rsidRDefault="00735553" w:rsidP="00735553">
            <w:pPr>
              <w:spacing w:before="0" w:line="240" w:lineRule="auto"/>
              <w:jc w:val="center"/>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2</w:t>
            </w:r>
          </w:p>
        </w:tc>
        <w:tc>
          <w:tcPr>
            <w:tcW w:w="1424" w:type="dxa"/>
            <w:tcBorders>
              <w:top w:val="single" w:sz="4" w:space="0" w:color="auto"/>
              <w:left w:val="single" w:sz="4" w:space="0" w:color="auto"/>
              <w:bottom w:val="single" w:sz="4" w:space="0" w:color="auto"/>
              <w:right w:val="single" w:sz="4" w:space="0" w:color="auto"/>
            </w:tcBorders>
            <w:shd w:val="clear" w:color="E2EFDA" w:fill="E2EFDA"/>
            <w:vAlign w:val="center"/>
          </w:tcPr>
          <w:p w14:paraId="3F6172AC" w14:textId="77777777"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307B76">
              <w:rPr>
                <w:rFonts w:ascii="Courier New" w:eastAsia="Times New Roman" w:hAnsi="Courier New" w:cs="Courier New"/>
                <w:color w:val="000000"/>
                <w:sz w:val="18"/>
                <w:szCs w:val="18"/>
              </w:rPr>
              <w:t>3</w:t>
            </w:r>
          </w:p>
        </w:tc>
        <w:tc>
          <w:tcPr>
            <w:tcW w:w="1424" w:type="dxa"/>
            <w:tcBorders>
              <w:top w:val="single" w:sz="4" w:space="0" w:color="auto"/>
              <w:left w:val="single" w:sz="4" w:space="0" w:color="auto"/>
              <w:bottom w:val="single" w:sz="4" w:space="0" w:color="auto"/>
              <w:right w:val="single" w:sz="4" w:space="0" w:color="auto"/>
            </w:tcBorders>
            <w:shd w:val="clear" w:color="E2EFDA" w:fill="E2EFDA"/>
            <w:vAlign w:val="center"/>
          </w:tcPr>
          <w:p w14:paraId="18790D9F" w14:textId="77777777"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307B76">
              <w:rPr>
                <w:rFonts w:ascii="Courier New" w:eastAsia="Times New Roman" w:hAnsi="Courier New" w:cs="Courier New"/>
                <w:color w:val="000000"/>
                <w:sz w:val="18"/>
                <w:szCs w:val="18"/>
              </w:rPr>
              <w:t>0.3</w:t>
            </w:r>
          </w:p>
        </w:tc>
        <w:tc>
          <w:tcPr>
            <w:tcW w:w="1326" w:type="dxa"/>
            <w:tcBorders>
              <w:top w:val="single" w:sz="4" w:space="0" w:color="auto"/>
              <w:left w:val="single" w:sz="4" w:space="0" w:color="auto"/>
              <w:bottom w:val="single" w:sz="4" w:space="0" w:color="auto"/>
              <w:right w:val="single" w:sz="4" w:space="0" w:color="auto"/>
            </w:tcBorders>
            <w:shd w:val="clear" w:color="E2EFDA" w:fill="E2EFDA"/>
            <w:noWrap/>
            <w:vAlign w:val="center"/>
          </w:tcPr>
          <w:p w14:paraId="770C5E21" w14:textId="77777777" w:rsidR="00735553" w:rsidRPr="00D905F0" w:rsidRDefault="00735553" w:rsidP="00735553">
            <w:pPr>
              <w:spacing w:before="0" w:line="240" w:lineRule="auto"/>
              <w:jc w:val="center"/>
              <w:rPr>
                <w:rFonts w:ascii="Courier New" w:eastAsia="Times New Roman" w:hAnsi="Courier New" w:cs="Courier New"/>
                <w:color w:val="000000"/>
                <w:sz w:val="18"/>
                <w:szCs w:val="18"/>
              </w:rPr>
            </w:pPr>
            <w:r w:rsidRPr="00D905F0">
              <w:rPr>
                <w:rFonts w:ascii="Courier New" w:eastAsia="Times New Roman" w:hAnsi="Courier New" w:cs="Courier New"/>
                <w:color w:val="000000"/>
                <w:sz w:val="18"/>
                <w:szCs w:val="18"/>
              </w:rPr>
              <w:t>0.394</w:t>
            </w:r>
          </w:p>
        </w:tc>
        <w:tc>
          <w:tcPr>
            <w:tcW w:w="1326" w:type="dxa"/>
            <w:tcBorders>
              <w:top w:val="single" w:sz="4" w:space="0" w:color="auto"/>
              <w:left w:val="single" w:sz="4" w:space="0" w:color="auto"/>
              <w:bottom w:val="single" w:sz="4" w:space="0" w:color="auto"/>
              <w:right w:val="single" w:sz="4" w:space="0" w:color="auto"/>
            </w:tcBorders>
            <w:shd w:val="clear" w:color="E2EFDA" w:fill="E2EFDA"/>
            <w:noWrap/>
            <w:vAlign w:val="center"/>
          </w:tcPr>
          <w:p w14:paraId="3084223B" w14:textId="57CA5CC0" w:rsidR="00735553" w:rsidRPr="00735553" w:rsidRDefault="00735553" w:rsidP="00735553">
            <w:pPr>
              <w:spacing w:before="0" w:line="240" w:lineRule="auto"/>
              <w:jc w:val="center"/>
              <w:rPr>
                <w:rFonts w:ascii="Courier New" w:eastAsia="Times New Roman" w:hAnsi="Courier New" w:cs="Courier New"/>
                <w:color w:val="000000"/>
                <w:sz w:val="18"/>
                <w:szCs w:val="18"/>
              </w:rPr>
            </w:pPr>
            <w:r w:rsidRPr="00735553">
              <w:rPr>
                <w:rFonts w:ascii="Courier New" w:eastAsia="Times New Roman" w:hAnsi="Courier New" w:cs="Courier New"/>
                <w:color w:val="000000"/>
                <w:sz w:val="18"/>
                <w:szCs w:val="18"/>
              </w:rPr>
              <w:t>0.318</w:t>
            </w:r>
          </w:p>
        </w:tc>
        <w:tc>
          <w:tcPr>
            <w:tcW w:w="1326" w:type="dxa"/>
            <w:tcBorders>
              <w:top w:val="single" w:sz="4" w:space="0" w:color="auto"/>
              <w:left w:val="single" w:sz="4" w:space="0" w:color="auto"/>
              <w:bottom w:val="single" w:sz="4" w:space="0" w:color="auto"/>
              <w:right w:val="single" w:sz="4" w:space="0" w:color="auto"/>
            </w:tcBorders>
            <w:shd w:val="clear" w:color="E2EFDA" w:fill="E2EFDA"/>
            <w:vAlign w:val="center"/>
          </w:tcPr>
          <w:p w14:paraId="58221037" w14:textId="1F93470E" w:rsidR="00735553" w:rsidRPr="00735553" w:rsidRDefault="00735553" w:rsidP="00735553">
            <w:pPr>
              <w:spacing w:before="0" w:line="240" w:lineRule="auto"/>
              <w:jc w:val="center"/>
              <w:rPr>
                <w:rFonts w:ascii="Courier New" w:eastAsia="Times New Roman" w:hAnsi="Courier New" w:cs="Courier New"/>
                <w:color w:val="000000"/>
                <w:sz w:val="18"/>
                <w:szCs w:val="18"/>
              </w:rPr>
            </w:pPr>
            <w:r w:rsidRPr="00735553">
              <w:rPr>
                <w:rFonts w:ascii="Courier New" w:eastAsia="Times New Roman" w:hAnsi="Courier New" w:cs="Courier New"/>
                <w:color w:val="000000"/>
                <w:sz w:val="18"/>
                <w:szCs w:val="18"/>
              </w:rPr>
              <w:t>0.330</w:t>
            </w:r>
          </w:p>
        </w:tc>
      </w:tr>
      <w:tr w:rsidR="00735553" w:rsidRPr="00741D31" w14:paraId="2A1A4EF4" w14:textId="77777777" w:rsidTr="00735553">
        <w:trPr>
          <w:trHeight w:val="300"/>
          <w:jc w:val="center"/>
        </w:trPr>
        <w:tc>
          <w:tcPr>
            <w:tcW w:w="1424" w:type="dxa"/>
            <w:tcBorders>
              <w:top w:val="single" w:sz="4" w:space="0" w:color="auto"/>
              <w:left w:val="single" w:sz="12" w:space="0" w:color="auto"/>
              <w:bottom w:val="single" w:sz="4" w:space="0" w:color="auto"/>
              <w:right w:val="single" w:sz="4" w:space="0" w:color="auto"/>
            </w:tcBorders>
            <w:shd w:val="clear" w:color="E2EFDA" w:fill="E2EFDA"/>
            <w:vAlign w:val="center"/>
          </w:tcPr>
          <w:p w14:paraId="1404D15A" w14:textId="77777777" w:rsidR="00735553" w:rsidRPr="00307B76" w:rsidRDefault="00735553" w:rsidP="00735553">
            <w:pPr>
              <w:spacing w:before="0" w:line="240" w:lineRule="auto"/>
              <w:jc w:val="center"/>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2</w:t>
            </w:r>
          </w:p>
        </w:tc>
        <w:tc>
          <w:tcPr>
            <w:tcW w:w="1424" w:type="dxa"/>
            <w:tcBorders>
              <w:top w:val="single" w:sz="4" w:space="0" w:color="auto"/>
              <w:left w:val="single" w:sz="4" w:space="0" w:color="auto"/>
              <w:bottom w:val="single" w:sz="4" w:space="0" w:color="auto"/>
              <w:right w:val="single" w:sz="4" w:space="0" w:color="auto"/>
            </w:tcBorders>
            <w:shd w:val="clear" w:color="E2EFDA" w:fill="E2EFDA"/>
            <w:vAlign w:val="center"/>
          </w:tcPr>
          <w:p w14:paraId="17E03334" w14:textId="77777777"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307B76">
              <w:rPr>
                <w:rFonts w:ascii="Courier New" w:eastAsia="Times New Roman" w:hAnsi="Courier New" w:cs="Courier New"/>
                <w:color w:val="000000"/>
                <w:sz w:val="18"/>
                <w:szCs w:val="18"/>
              </w:rPr>
              <w:t>2</w:t>
            </w:r>
          </w:p>
        </w:tc>
        <w:tc>
          <w:tcPr>
            <w:tcW w:w="1424" w:type="dxa"/>
            <w:tcBorders>
              <w:top w:val="single" w:sz="4" w:space="0" w:color="auto"/>
              <w:left w:val="single" w:sz="4" w:space="0" w:color="auto"/>
              <w:bottom w:val="single" w:sz="4" w:space="0" w:color="auto"/>
              <w:right w:val="single" w:sz="4" w:space="0" w:color="auto"/>
            </w:tcBorders>
            <w:shd w:val="clear" w:color="E2EFDA" w:fill="E2EFDA"/>
            <w:vAlign w:val="center"/>
          </w:tcPr>
          <w:p w14:paraId="0F190CA3" w14:textId="2D58D499"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307B76">
              <w:rPr>
                <w:rFonts w:ascii="Courier New" w:eastAsia="Times New Roman" w:hAnsi="Courier New" w:cs="Courier New"/>
                <w:color w:val="000000"/>
                <w:sz w:val="18"/>
                <w:szCs w:val="18"/>
              </w:rPr>
              <w:t>0.</w:t>
            </w:r>
            <w:r>
              <w:rPr>
                <w:rFonts w:ascii="Courier New" w:eastAsia="Times New Roman" w:hAnsi="Courier New" w:cs="Courier New"/>
                <w:color w:val="000000"/>
                <w:sz w:val="18"/>
                <w:szCs w:val="18"/>
              </w:rPr>
              <w:t>7</w:t>
            </w:r>
          </w:p>
        </w:tc>
        <w:tc>
          <w:tcPr>
            <w:tcW w:w="1326" w:type="dxa"/>
            <w:tcBorders>
              <w:top w:val="single" w:sz="4" w:space="0" w:color="auto"/>
              <w:left w:val="single" w:sz="4" w:space="0" w:color="auto"/>
              <w:bottom w:val="single" w:sz="4" w:space="0" w:color="auto"/>
              <w:right w:val="single" w:sz="4" w:space="0" w:color="auto"/>
            </w:tcBorders>
            <w:shd w:val="clear" w:color="E2EFDA" w:fill="E2EFDA"/>
            <w:noWrap/>
            <w:vAlign w:val="center"/>
          </w:tcPr>
          <w:p w14:paraId="4F068C46" w14:textId="7A056ADD" w:rsidR="00735553" w:rsidRPr="00D905F0" w:rsidRDefault="00735553" w:rsidP="00735553">
            <w:pPr>
              <w:spacing w:before="0" w:line="240" w:lineRule="auto"/>
              <w:jc w:val="center"/>
              <w:rPr>
                <w:rFonts w:ascii="Courier New" w:eastAsia="Times New Roman" w:hAnsi="Courier New" w:cs="Courier New"/>
                <w:color w:val="000000"/>
                <w:sz w:val="18"/>
                <w:szCs w:val="18"/>
              </w:rPr>
            </w:pPr>
            <w:r w:rsidRPr="0010403F">
              <w:rPr>
                <w:rFonts w:ascii="Courier New" w:eastAsia="Times New Roman" w:hAnsi="Courier New" w:cs="Courier New"/>
                <w:color w:val="000000"/>
                <w:sz w:val="18"/>
                <w:szCs w:val="18"/>
              </w:rPr>
              <w:t>0.326</w:t>
            </w:r>
          </w:p>
        </w:tc>
        <w:tc>
          <w:tcPr>
            <w:tcW w:w="1326" w:type="dxa"/>
            <w:tcBorders>
              <w:top w:val="single" w:sz="4" w:space="0" w:color="auto"/>
              <w:left w:val="single" w:sz="4" w:space="0" w:color="auto"/>
              <w:bottom w:val="single" w:sz="4" w:space="0" w:color="auto"/>
              <w:right w:val="single" w:sz="4" w:space="0" w:color="auto"/>
            </w:tcBorders>
            <w:shd w:val="clear" w:color="E2EFDA" w:fill="E2EFDA"/>
            <w:noWrap/>
            <w:vAlign w:val="center"/>
          </w:tcPr>
          <w:p w14:paraId="49404913" w14:textId="227ECDFA" w:rsidR="00735553" w:rsidRPr="00735553" w:rsidRDefault="00735553" w:rsidP="00735553">
            <w:pPr>
              <w:spacing w:before="0" w:line="240" w:lineRule="auto"/>
              <w:jc w:val="center"/>
              <w:rPr>
                <w:rFonts w:ascii="Courier New" w:eastAsia="Times New Roman" w:hAnsi="Courier New" w:cs="Courier New"/>
                <w:color w:val="000000"/>
                <w:sz w:val="18"/>
                <w:szCs w:val="18"/>
              </w:rPr>
            </w:pPr>
            <w:r w:rsidRPr="00735553">
              <w:rPr>
                <w:rFonts w:ascii="Courier New" w:eastAsia="Times New Roman" w:hAnsi="Courier New" w:cs="Courier New"/>
                <w:color w:val="000000"/>
                <w:sz w:val="18"/>
                <w:szCs w:val="18"/>
              </w:rPr>
              <w:t>0.392</w:t>
            </w:r>
          </w:p>
        </w:tc>
        <w:tc>
          <w:tcPr>
            <w:tcW w:w="1326" w:type="dxa"/>
            <w:tcBorders>
              <w:top w:val="single" w:sz="4" w:space="0" w:color="auto"/>
              <w:left w:val="single" w:sz="4" w:space="0" w:color="auto"/>
              <w:bottom w:val="single" w:sz="4" w:space="0" w:color="auto"/>
              <w:right w:val="single" w:sz="4" w:space="0" w:color="auto"/>
            </w:tcBorders>
            <w:shd w:val="clear" w:color="E2EFDA" w:fill="E2EFDA"/>
            <w:vAlign w:val="center"/>
          </w:tcPr>
          <w:p w14:paraId="42402A1B" w14:textId="159A9F18" w:rsidR="00735553" w:rsidRPr="00735553" w:rsidRDefault="00735553" w:rsidP="00735553">
            <w:pPr>
              <w:spacing w:before="0" w:line="240" w:lineRule="auto"/>
              <w:jc w:val="center"/>
              <w:rPr>
                <w:rFonts w:ascii="Courier New" w:eastAsia="Times New Roman" w:hAnsi="Courier New" w:cs="Courier New"/>
                <w:color w:val="000000"/>
                <w:sz w:val="18"/>
                <w:szCs w:val="18"/>
              </w:rPr>
            </w:pPr>
            <w:r w:rsidRPr="00735553">
              <w:rPr>
                <w:rFonts w:ascii="Courier New" w:eastAsia="Times New Roman" w:hAnsi="Courier New" w:cs="Courier New"/>
                <w:color w:val="000000"/>
                <w:sz w:val="18"/>
                <w:szCs w:val="18"/>
              </w:rPr>
              <w:t>0.392</w:t>
            </w:r>
          </w:p>
        </w:tc>
      </w:tr>
      <w:tr w:rsidR="00735553" w:rsidRPr="00741D31" w14:paraId="0A323AA7" w14:textId="77777777" w:rsidTr="00735553">
        <w:trPr>
          <w:trHeight w:val="300"/>
          <w:jc w:val="center"/>
        </w:trPr>
        <w:tc>
          <w:tcPr>
            <w:tcW w:w="1424" w:type="dxa"/>
            <w:tcBorders>
              <w:top w:val="single" w:sz="4" w:space="0" w:color="auto"/>
              <w:left w:val="single" w:sz="12" w:space="0" w:color="auto"/>
              <w:bottom w:val="single" w:sz="12" w:space="0" w:color="auto"/>
              <w:right w:val="single" w:sz="4" w:space="0" w:color="auto"/>
            </w:tcBorders>
            <w:shd w:val="clear" w:color="E2EFDA" w:fill="E2EFDA"/>
            <w:vAlign w:val="center"/>
          </w:tcPr>
          <w:p w14:paraId="4E53BD68" w14:textId="77777777" w:rsidR="00735553" w:rsidRPr="00307B76" w:rsidRDefault="00735553" w:rsidP="00735553">
            <w:pPr>
              <w:spacing w:before="0" w:line="240" w:lineRule="auto"/>
              <w:jc w:val="center"/>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2</w:t>
            </w:r>
          </w:p>
        </w:tc>
        <w:tc>
          <w:tcPr>
            <w:tcW w:w="1424" w:type="dxa"/>
            <w:tcBorders>
              <w:top w:val="single" w:sz="4" w:space="0" w:color="auto"/>
              <w:left w:val="single" w:sz="4" w:space="0" w:color="auto"/>
              <w:bottom w:val="single" w:sz="12" w:space="0" w:color="auto"/>
              <w:right w:val="single" w:sz="4" w:space="0" w:color="auto"/>
            </w:tcBorders>
            <w:shd w:val="clear" w:color="E2EFDA" w:fill="E2EFDA"/>
            <w:vAlign w:val="center"/>
          </w:tcPr>
          <w:p w14:paraId="7D9625A8" w14:textId="77777777"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307B76">
              <w:rPr>
                <w:rFonts w:ascii="Courier New" w:eastAsia="Times New Roman" w:hAnsi="Courier New" w:cs="Courier New"/>
                <w:color w:val="000000"/>
                <w:sz w:val="18"/>
                <w:szCs w:val="18"/>
              </w:rPr>
              <w:t>2</w:t>
            </w:r>
          </w:p>
        </w:tc>
        <w:tc>
          <w:tcPr>
            <w:tcW w:w="1424" w:type="dxa"/>
            <w:tcBorders>
              <w:top w:val="single" w:sz="4" w:space="0" w:color="auto"/>
              <w:left w:val="single" w:sz="4" w:space="0" w:color="auto"/>
              <w:bottom w:val="single" w:sz="12" w:space="0" w:color="auto"/>
              <w:right w:val="single" w:sz="4" w:space="0" w:color="auto"/>
            </w:tcBorders>
            <w:shd w:val="clear" w:color="E2EFDA" w:fill="E2EFDA"/>
            <w:vAlign w:val="center"/>
          </w:tcPr>
          <w:p w14:paraId="042F86EF" w14:textId="77777777"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307B76">
              <w:rPr>
                <w:rFonts w:ascii="Courier New" w:eastAsia="Times New Roman" w:hAnsi="Courier New" w:cs="Courier New"/>
                <w:color w:val="000000"/>
                <w:sz w:val="18"/>
                <w:szCs w:val="18"/>
              </w:rPr>
              <w:t>0.3</w:t>
            </w:r>
          </w:p>
        </w:tc>
        <w:tc>
          <w:tcPr>
            <w:tcW w:w="1326" w:type="dxa"/>
            <w:tcBorders>
              <w:top w:val="single" w:sz="4" w:space="0" w:color="auto"/>
              <w:left w:val="single" w:sz="4" w:space="0" w:color="auto"/>
              <w:bottom w:val="single" w:sz="12" w:space="0" w:color="auto"/>
              <w:right w:val="single" w:sz="4" w:space="0" w:color="auto"/>
            </w:tcBorders>
            <w:shd w:val="clear" w:color="E2EFDA" w:fill="E2EFDA"/>
            <w:noWrap/>
            <w:vAlign w:val="center"/>
          </w:tcPr>
          <w:p w14:paraId="2E583DB1" w14:textId="77777777" w:rsidR="00735553" w:rsidRPr="00D905F0" w:rsidRDefault="00735553" w:rsidP="00735553">
            <w:pPr>
              <w:spacing w:before="0" w:line="240" w:lineRule="auto"/>
              <w:jc w:val="center"/>
              <w:rPr>
                <w:rFonts w:ascii="Courier New" w:eastAsia="Times New Roman" w:hAnsi="Courier New" w:cs="Courier New"/>
                <w:color w:val="000000"/>
                <w:sz w:val="18"/>
                <w:szCs w:val="18"/>
              </w:rPr>
            </w:pPr>
            <w:r w:rsidRPr="00D905F0">
              <w:rPr>
                <w:rFonts w:ascii="Courier New" w:eastAsia="Times New Roman" w:hAnsi="Courier New" w:cs="Courier New"/>
                <w:color w:val="000000"/>
                <w:sz w:val="18"/>
                <w:szCs w:val="18"/>
              </w:rPr>
              <w:t>0.546</w:t>
            </w:r>
          </w:p>
        </w:tc>
        <w:tc>
          <w:tcPr>
            <w:tcW w:w="1326" w:type="dxa"/>
            <w:tcBorders>
              <w:top w:val="single" w:sz="4" w:space="0" w:color="auto"/>
              <w:left w:val="single" w:sz="4" w:space="0" w:color="auto"/>
              <w:bottom w:val="single" w:sz="12" w:space="0" w:color="auto"/>
              <w:right w:val="single" w:sz="4" w:space="0" w:color="auto"/>
            </w:tcBorders>
            <w:shd w:val="clear" w:color="E2EFDA" w:fill="E2EFDA"/>
            <w:noWrap/>
            <w:vAlign w:val="center"/>
          </w:tcPr>
          <w:p w14:paraId="0A4371FE" w14:textId="1A3FC0C5" w:rsidR="00735553" w:rsidRPr="00735553" w:rsidRDefault="00735553" w:rsidP="00735553">
            <w:pPr>
              <w:spacing w:before="0" w:line="240" w:lineRule="auto"/>
              <w:jc w:val="center"/>
              <w:rPr>
                <w:rFonts w:ascii="Courier New" w:eastAsia="Times New Roman" w:hAnsi="Courier New" w:cs="Courier New"/>
                <w:color w:val="000000"/>
                <w:sz w:val="18"/>
                <w:szCs w:val="18"/>
              </w:rPr>
            </w:pPr>
            <w:r w:rsidRPr="00735553">
              <w:rPr>
                <w:rFonts w:ascii="Courier New" w:eastAsia="Times New Roman" w:hAnsi="Courier New" w:cs="Courier New"/>
                <w:color w:val="000000"/>
                <w:sz w:val="18"/>
                <w:szCs w:val="18"/>
              </w:rPr>
              <w:t>0.550</w:t>
            </w:r>
          </w:p>
        </w:tc>
        <w:tc>
          <w:tcPr>
            <w:tcW w:w="1326" w:type="dxa"/>
            <w:tcBorders>
              <w:top w:val="single" w:sz="4" w:space="0" w:color="auto"/>
              <w:left w:val="single" w:sz="4" w:space="0" w:color="auto"/>
              <w:bottom w:val="single" w:sz="12" w:space="0" w:color="auto"/>
              <w:right w:val="single" w:sz="4" w:space="0" w:color="auto"/>
            </w:tcBorders>
            <w:shd w:val="clear" w:color="E2EFDA" w:fill="E2EFDA"/>
            <w:vAlign w:val="center"/>
          </w:tcPr>
          <w:p w14:paraId="5878C3B6" w14:textId="2C359AD3" w:rsidR="00735553" w:rsidRPr="00735553" w:rsidRDefault="00735553" w:rsidP="00735553">
            <w:pPr>
              <w:spacing w:before="0" w:line="240" w:lineRule="auto"/>
              <w:jc w:val="center"/>
              <w:rPr>
                <w:rFonts w:ascii="Courier New" w:eastAsia="Times New Roman" w:hAnsi="Courier New" w:cs="Courier New"/>
                <w:color w:val="000000"/>
                <w:sz w:val="18"/>
                <w:szCs w:val="18"/>
              </w:rPr>
            </w:pPr>
            <w:r w:rsidRPr="00735553">
              <w:rPr>
                <w:rFonts w:ascii="Courier New" w:eastAsia="Times New Roman" w:hAnsi="Courier New" w:cs="Courier New"/>
                <w:color w:val="000000"/>
                <w:sz w:val="18"/>
                <w:szCs w:val="18"/>
              </w:rPr>
              <w:t>0.543</w:t>
            </w:r>
          </w:p>
        </w:tc>
      </w:tr>
      <w:tr w:rsidR="00735553" w:rsidRPr="00741D31" w14:paraId="64C2BA76" w14:textId="77777777" w:rsidTr="00735553">
        <w:trPr>
          <w:trHeight w:val="300"/>
          <w:jc w:val="center"/>
        </w:trPr>
        <w:tc>
          <w:tcPr>
            <w:tcW w:w="1424" w:type="dxa"/>
            <w:tcBorders>
              <w:top w:val="single" w:sz="12" w:space="0" w:color="auto"/>
              <w:left w:val="single" w:sz="12" w:space="0" w:color="auto"/>
              <w:bottom w:val="single" w:sz="4" w:space="0" w:color="auto"/>
              <w:right w:val="single" w:sz="4" w:space="0" w:color="auto"/>
            </w:tcBorders>
            <w:shd w:val="clear" w:color="E2EFDA" w:fill="E2EFDA"/>
            <w:vAlign w:val="center"/>
          </w:tcPr>
          <w:p w14:paraId="4400CC12" w14:textId="77777777"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307B76">
              <w:rPr>
                <w:rFonts w:ascii="Courier New" w:eastAsia="Times New Roman" w:hAnsi="Courier New" w:cs="Courier New"/>
                <w:color w:val="000000"/>
                <w:sz w:val="18"/>
                <w:szCs w:val="18"/>
              </w:rPr>
              <w:t>3</w:t>
            </w:r>
          </w:p>
        </w:tc>
        <w:tc>
          <w:tcPr>
            <w:tcW w:w="1424" w:type="dxa"/>
            <w:tcBorders>
              <w:top w:val="single" w:sz="12" w:space="0" w:color="auto"/>
              <w:left w:val="single" w:sz="4" w:space="0" w:color="auto"/>
              <w:bottom w:val="single" w:sz="4" w:space="0" w:color="auto"/>
              <w:right w:val="single" w:sz="4" w:space="0" w:color="auto"/>
            </w:tcBorders>
            <w:shd w:val="clear" w:color="E2EFDA" w:fill="E2EFDA"/>
            <w:vAlign w:val="center"/>
          </w:tcPr>
          <w:p w14:paraId="6DA1993D" w14:textId="77777777"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307B76">
              <w:rPr>
                <w:rFonts w:ascii="Courier New" w:eastAsia="Times New Roman" w:hAnsi="Courier New" w:cs="Courier New"/>
                <w:color w:val="000000"/>
                <w:sz w:val="18"/>
                <w:szCs w:val="18"/>
              </w:rPr>
              <w:t>3</w:t>
            </w:r>
          </w:p>
        </w:tc>
        <w:tc>
          <w:tcPr>
            <w:tcW w:w="1424" w:type="dxa"/>
            <w:tcBorders>
              <w:top w:val="single" w:sz="12" w:space="0" w:color="auto"/>
              <w:left w:val="single" w:sz="4" w:space="0" w:color="auto"/>
              <w:bottom w:val="single" w:sz="4" w:space="0" w:color="auto"/>
              <w:right w:val="single" w:sz="4" w:space="0" w:color="auto"/>
            </w:tcBorders>
            <w:shd w:val="clear" w:color="E2EFDA" w:fill="E2EFDA"/>
            <w:vAlign w:val="center"/>
          </w:tcPr>
          <w:p w14:paraId="6B80BD08" w14:textId="21D1C0F1"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307B76">
              <w:rPr>
                <w:rFonts w:ascii="Courier New" w:eastAsia="Times New Roman" w:hAnsi="Courier New" w:cs="Courier New"/>
                <w:color w:val="000000"/>
                <w:sz w:val="18"/>
                <w:szCs w:val="18"/>
              </w:rPr>
              <w:t>0.</w:t>
            </w:r>
            <w:r>
              <w:rPr>
                <w:rFonts w:ascii="Courier New" w:eastAsia="Times New Roman" w:hAnsi="Courier New" w:cs="Courier New"/>
                <w:color w:val="000000"/>
                <w:sz w:val="18"/>
                <w:szCs w:val="18"/>
              </w:rPr>
              <w:t>7</w:t>
            </w:r>
          </w:p>
        </w:tc>
        <w:tc>
          <w:tcPr>
            <w:tcW w:w="1326" w:type="dxa"/>
            <w:tcBorders>
              <w:top w:val="single" w:sz="12" w:space="0" w:color="auto"/>
              <w:left w:val="single" w:sz="4" w:space="0" w:color="auto"/>
              <w:bottom w:val="single" w:sz="4" w:space="0" w:color="auto"/>
              <w:right w:val="single" w:sz="4" w:space="0" w:color="auto"/>
            </w:tcBorders>
            <w:shd w:val="clear" w:color="E2EFDA" w:fill="E2EFDA"/>
            <w:noWrap/>
            <w:vAlign w:val="center"/>
            <w:hideMark/>
          </w:tcPr>
          <w:p w14:paraId="44E0D01F" w14:textId="6045E92F"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10403F">
              <w:rPr>
                <w:rFonts w:ascii="Courier New" w:eastAsia="Times New Roman" w:hAnsi="Courier New" w:cs="Courier New"/>
                <w:color w:val="000000"/>
                <w:sz w:val="18"/>
                <w:szCs w:val="18"/>
              </w:rPr>
              <w:t>0.072</w:t>
            </w:r>
          </w:p>
        </w:tc>
        <w:tc>
          <w:tcPr>
            <w:tcW w:w="1326" w:type="dxa"/>
            <w:tcBorders>
              <w:top w:val="single" w:sz="12" w:space="0" w:color="auto"/>
              <w:left w:val="single" w:sz="4" w:space="0" w:color="auto"/>
              <w:bottom w:val="single" w:sz="4" w:space="0" w:color="auto"/>
              <w:right w:val="single" w:sz="4" w:space="0" w:color="auto"/>
            </w:tcBorders>
            <w:shd w:val="clear" w:color="E2EFDA" w:fill="E2EFDA"/>
            <w:noWrap/>
            <w:vAlign w:val="center"/>
            <w:hideMark/>
          </w:tcPr>
          <w:p w14:paraId="7F9D049B" w14:textId="71488CE3"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735553">
              <w:rPr>
                <w:rFonts w:ascii="Courier New" w:eastAsia="Times New Roman" w:hAnsi="Courier New" w:cs="Courier New"/>
                <w:color w:val="000000"/>
                <w:sz w:val="18"/>
                <w:szCs w:val="18"/>
              </w:rPr>
              <w:t>0.070</w:t>
            </w:r>
          </w:p>
        </w:tc>
        <w:tc>
          <w:tcPr>
            <w:tcW w:w="1326" w:type="dxa"/>
            <w:tcBorders>
              <w:top w:val="single" w:sz="12" w:space="0" w:color="auto"/>
              <w:left w:val="single" w:sz="4" w:space="0" w:color="auto"/>
              <w:bottom w:val="single" w:sz="4" w:space="0" w:color="auto"/>
              <w:right w:val="single" w:sz="4" w:space="0" w:color="auto"/>
            </w:tcBorders>
            <w:shd w:val="clear" w:color="E2EFDA" w:fill="E2EFDA"/>
            <w:vAlign w:val="center"/>
          </w:tcPr>
          <w:p w14:paraId="45C6BC39" w14:textId="6B5B6F7C"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735553">
              <w:rPr>
                <w:rFonts w:ascii="Courier New" w:eastAsia="Times New Roman" w:hAnsi="Courier New" w:cs="Courier New"/>
                <w:color w:val="000000"/>
                <w:sz w:val="18"/>
                <w:szCs w:val="18"/>
              </w:rPr>
              <w:t>0.071</w:t>
            </w:r>
          </w:p>
        </w:tc>
      </w:tr>
      <w:tr w:rsidR="00735553" w:rsidRPr="00741D31" w14:paraId="391ACA7D" w14:textId="77777777" w:rsidTr="00735553">
        <w:trPr>
          <w:trHeight w:val="300"/>
          <w:jc w:val="center"/>
        </w:trPr>
        <w:tc>
          <w:tcPr>
            <w:tcW w:w="1424" w:type="dxa"/>
            <w:tcBorders>
              <w:top w:val="single" w:sz="4" w:space="0" w:color="auto"/>
              <w:left w:val="single" w:sz="12" w:space="0" w:color="auto"/>
              <w:bottom w:val="single" w:sz="4" w:space="0" w:color="auto"/>
              <w:right w:val="single" w:sz="4" w:space="0" w:color="auto"/>
            </w:tcBorders>
            <w:shd w:val="clear" w:color="auto" w:fill="auto"/>
            <w:vAlign w:val="center"/>
          </w:tcPr>
          <w:p w14:paraId="1D782533" w14:textId="77777777"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307B76">
              <w:rPr>
                <w:rFonts w:ascii="Courier New" w:eastAsia="Times New Roman" w:hAnsi="Courier New" w:cs="Courier New"/>
                <w:color w:val="000000"/>
                <w:sz w:val="18"/>
                <w:szCs w:val="18"/>
              </w:rPr>
              <w:t>3</w:t>
            </w:r>
          </w:p>
        </w:tc>
        <w:tc>
          <w:tcPr>
            <w:tcW w:w="1424" w:type="dxa"/>
            <w:tcBorders>
              <w:top w:val="single" w:sz="4" w:space="0" w:color="auto"/>
              <w:left w:val="single" w:sz="4" w:space="0" w:color="auto"/>
              <w:bottom w:val="single" w:sz="4" w:space="0" w:color="auto"/>
              <w:right w:val="single" w:sz="4" w:space="0" w:color="auto"/>
            </w:tcBorders>
            <w:shd w:val="clear" w:color="auto" w:fill="auto"/>
            <w:vAlign w:val="center"/>
          </w:tcPr>
          <w:p w14:paraId="2537D152" w14:textId="77777777"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307B76">
              <w:rPr>
                <w:rFonts w:ascii="Courier New" w:eastAsia="Times New Roman" w:hAnsi="Courier New" w:cs="Courier New"/>
                <w:color w:val="000000"/>
                <w:sz w:val="18"/>
                <w:szCs w:val="18"/>
              </w:rPr>
              <w:t>3</w:t>
            </w:r>
          </w:p>
        </w:tc>
        <w:tc>
          <w:tcPr>
            <w:tcW w:w="1424" w:type="dxa"/>
            <w:tcBorders>
              <w:top w:val="single" w:sz="4" w:space="0" w:color="auto"/>
              <w:left w:val="single" w:sz="4" w:space="0" w:color="auto"/>
              <w:bottom w:val="single" w:sz="4" w:space="0" w:color="auto"/>
              <w:right w:val="single" w:sz="4" w:space="0" w:color="auto"/>
            </w:tcBorders>
            <w:shd w:val="clear" w:color="auto" w:fill="auto"/>
            <w:vAlign w:val="center"/>
          </w:tcPr>
          <w:p w14:paraId="69660EAE" w14:textId="77777777"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307B76">
              <w:rPr>
                <w:rFonts w:ascii="Courier New" w:eastAsia="Times New Roman" w:hAnsi="Courier New" w:cs="Courier New"/>
                <w:color w:val="000000"/>
                <w:sz w:val="18"/>
                <w:szCs w:val="18"/>
              </w:rPr>
              <w:t>0.3</w:t>
            </w:r>
          </w:p>
        </w:tc>
        <w:tc>
          <w:tcPr>
            <w:tcW w:w="13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4E0587" w14:textId="77777777"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307B76">
              <w:rPr>
                <w:rFonts w:ascii="Courier New" w:eastAsia="Times New Roman" w:hAnsi="Courier New" w:cs="Courier New"/>
                <w:color w:val="000000"/>
                <w:sz w:val="18"/>
                <w:szCs w:val="18"/>
              </w:rPr>
              <w:t>0.247</w:t>
            </w:r>
          </w:p>
        </w:tc>
        <w:tc>
          <w:tcPr>
            <w:tcW w:w="13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36B720" w14:textId="3E73FEB9"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735553">
              <w:rPr>
                <w:rFonts w:ascii="Courier New" w:eastAsia="Times New Roman" w:hAnsi="Courier New" w:cs="Courier New"/>
                <w:color w:val="000000"/>
                <w:sz w:val="18"/>
                <w:szCs w:val="18"/>
              </w:rPr>
              <w:t>0.238</w:t>
            </w:r>
          </w:p>
        </w:tc>
        <w:tc>
          <w:tcPr>
            <w:tcW w:w="1326" w:type="dxa"/>
            <w:tcBorders>
              <w:top w:val="single" w:sz="4" w:space="0" w:color="auto"/>
              <w:left w:val="single" w:sz="4" w:space="0" w:color="auto"/>
              <w:bottom w:val="single" w:sz="4" w:space="0" w:color="auto"/>
              <w:right w:val="single" w:sz="4" w:space="0" w:color="auto"/>
            </w:tcBorders>
            <w:shd w:val="clear" w:color="auto" w:fill="auto"/>
            <w:vAlign w:val="center"/>
          </w:tcPr>
          <w:p w14:paraId="0D1C317A" w14:textId="2DC6010E"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735553">
              <w:rPr>
                <w:rFonts w:ascii="Courier New" w:eastAsia="Times New Roman" w:hAnsi="Courier New" w:cs="Courier New"/>
                <w:color w:val="000000"/>
                <w:sz w:val="18"/>
                <w:szCs w:val="18"/>
              </w:rPr>
              <w:t>0.248</w:t>
            </w:r>
          </w:p>
        </w:tc>
      </w:tr>
      <w:tr w:rsidR="00735553" w:rsidRPr="00741D31" w14:paraId="10D13448" w14:textId="77777777" w:rsidTr="00735553">
        <w:trPr>
          <w:trHeight w:val="300"/>
          <w:jc w:val="center"/>
        </w:trPr>
        <w:tc>
          <w:tcPr>
            <w:tcW w:w="1424" w:type="dxa"/>
            <w:tcBorders>
              <w:top w:val="single" w:sz="4" w:space="0" w:color="auto"/>
              <w:left w:val="single" w:sz="12" w:space="0" w:color="auto"/>
              <w:bottom w:val="single" w:sz="4" w:space="0" w:color="auto"/>
              <w:right w:val="single" w:sz="4" w:space="0" w:color="auto"/>
            </w:tcBorders>
            <w:shd w:val="clear" w:color="E2EFDA" w:fill="E2EFDA"/>
            <w:vAlign w:val="center"/>
          </w:tcPr>
          <w:p w14:paraId="53D6F3F4" w14:textId="77777777"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307B76">
              <w:rPr>
                <w:rFonts w:ascii="Courier New" w:eastAsia="Times New Roman" w:hAnsi="Courier New" w:cs="Courier New"/>
                <w:color w:val="000000"/>
                <w:sz w:val="18"/>
                <w:szCs w:val="18"/>
              </w:rPr>
              <w:t>3</w:t>
            </w:r>
          </w:p>
        </w:tc>
        <w:tc>
          <w:tcPr>
            <w:tcW w:w="1424" w:type="dxa"/>
            <w:tcBorders>
              <w:top w:val="single" w:sz="4" w:space="0" w:color="auto"/>
              <w:left w:val="single" w:sz="4" w:space="0" w:color="auto"/>
              <w:bottom w:val="single" w:sz="4" w:space="0" w:color="auto"/>
              <w:right w:val="single" w:sz="4" w:space="0" w:color="auto"/>
            </w:tcBorders>
            <w:shd w:val="clear" w:color="E2EFDA" w:fill="E2EFDA"/>
            <w:vAlign w:val="center"/>
          </w:tcPr>
          <w:p w14:paraId="7859A99C" w14:textId="77777777"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307B76">
              <w:rPr>
                <w:rFonts w:ascii="Courier New" w:eastAsia="Times New Roman" w:hAnsi="Courier New" w:cs="Courier New"/>
                <w:color w:val="000000"/>
                <w:sz w:val="18"/>
                <w:szCs w:val="18"/>
              </w:rPr>
              <w:t>2</w:t>
            </w:r>
          </w:p>
        </w:tc>
        <w:tc>
          <w:tcPr>
            <w:tcW w:w="1424" w:type="dxa"/>
            <w:tcBorders>
              <w:top w:val="single" w:sz="4" w:space="0" w:color="auto"/>
              <w:left w:val="single" w:sz="4" w:space="0" w:color="auto"/>
              <w:bottom w:val="single" w:sz="4" w:space="0" w:color="auto"/>
              <w:right w:val="single" w:sz="4" w:space="0" w:color="auto"/>
            </w:tcBorders>
            <w:shd w:val="clear" w:color="E2EFDA" w:fill="E2EFDA"/>
            <w:vAlign w:val="center"/>
          </w:tcPr>
          <w:p w14:paraId="22CCBAF0" w14:textId="681F1316"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307B76">
              <w:rPr>
                <w:rFonts w:ascii="Courier New" w:eastAsia="Times New Roman" w:hAnsi="Courier New" w:cs="Courier New"/>
                <w:color w:val="000000"/>
                <w:sz w:val="18"/>
                <w:szCs w:val="18"/>
              </w:rPr>
              <w:t>0.</w:t>
            </w:r>
            <w:r>
              <w:rPr>
                <w:rFonts w:ascii="Courier New" w:eastAsia="Times New Roman" w:hAnsi="Courier New" w:cs="Courier New"/>
                <w:color w:val="000000"/>
                <w:sz w:val="18"/>
                <w:szCs w:val="18"/>
              </w:rPr>
              <w:t>7</w:t>
            </w:r>
          </w:p>
        </w:tc>
        <w:tc>
          <w:tcPr>
            <w:tcW w:w="1326" w:type="dxa"/>
            <w:tcBorders>
              <w:top w:val="single" w:sz="4" w:space="0" w:color="auto"/>
              <w:left w:val="single" w:sz="4" w:space="0" w:color="auto"/>
              <w:bottom w:val="single" w:sz="4" w:space="0" w:color="auto"/>
              <w:right w:val="single" w:sz="4" w:space="0" w:color="auto"/>
            </w:tcBorders>
            <w:shd w:val="clear" w:color="E2EFDA" w:fill="E2EFDA"/>
            <w:noWrap/>
            <w:vAlign w:val="center"/>
          </w:tcPr>
          <w:p w14:paraId="232C4701" w14:textId="3A76900E"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10403F">
              <w:rPr>
                <w:rFonts w:ascii="Courier New" w:eastAsia="Times New Roman" w:hAnsi="Courier New" w:cs="Courier New"/>
                <w:color w:val="000000"/>
                <w:sz w:val="18"/>
                <w:szCs w:val="18"/>
              </w:rPr>
              <w:t>0.187</w:t>
            </w:r>
          </w:p>
        </w:tc>
        <w:tc>
          <w:tcPr>
            <w:tcW w:w="1326" w:type="dxa"/>
            <w:tcBorders>
              <w:top w:val="single" w:sz="4" w:space="0" w:color="auto"/>
              <w:left w:val="single" w:sz="4" w:space="0" w:color="auto"/>
              <w:bottom w:val="single" w:sz="4" w:space="0" w:color="auto"/>
              <w:right w:val="single" w:sz="4" w:space="0" w:color="auto"/>
            </w:tcBorders>
            <w:shd w:val="clear" w:color="E2EFDA" w:fill="E2EFDA"/>
            <w:noWrap/>
            <w:vAlign w:val="center"/>
          </w:tcPr>
          <w:p w14:paraId="74ACC594" w14:textId="06117C07"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735553">
              <w:rPr>
                <w:rFonts w:ascii="Courier New" w:eastAsia="Times New Roman" w:hAnsi="Courier New" w:cs="Courier New"/>
                <w:color w:val="000000"/>
                <w:sz w:val="18"/>
                <w:szCs w:val="18"/>
              </w:rPr>
              <w:t>0.183</w:t>
            </w:r>
          </w:p>
        </w:tc>
        <w:tc>
          <w:tcPr>
            <w:tcW w:w="1326" w:type="dxa"/>
            <w:tcBorders>
              <w:top w:val="single" w:sz="4" w:space="0" w:color="auto"/>
              <w:left w:val="single" w:sz="4" w:space="0" w:color="auto"/>
              <w:bottom w:val="single" w:sz="4" w:space="0" w:color="auto"/>
              <w:right w:val="single" w:sz="4" w:space="0" w:color="auto"/>
            </w:tcBorders>
            <w:shd w:val="clear" w:color="E2EFDA" w:fill="E2EFDA"/>
            <w:vAlign w:val="center"/>
          </w:tcPr>
          <w:p w14:paraId="2324C544" w14:textId="27BC058B"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735553">
              <w:rPr>
                <w:rFonts w:ascii="Courier New" w:eastAsia="Times New Roman" w:hAnsi="Courier New" w:cs="Courier New"/>
                <w:color w:val="000000"/>
                <w:sz w:val="18"/>
                <w:szCs w:val="18"/>
              </w:rPr>
              <w:t>0.192</w:t>
            </w:r>
          </w:p>
        </w:tc>
      </w:tr>
      <w:tr w:rsidR="00735553" w:rsidRPr="00741D31" w14:paraId="48CF11D8" w14:textId="77777777" w:rsidTr="00735553">
        <w:trPr>
          <w:trHeight w:val="300"/>
          <w:jc w:val="center"/>
        </w:trPr>
        <w:tc>
          <w:tcPr>
            <w:tcW w:w="1424" w:type="dxa"/>
            <w:tcBorders>
              <w:top w:val="single" w:sz="4" w:space="0" w:color="auto"/>
              <w:left w:val="single" w:sz="12" w:space="0" w:color="auto"/>
              <w:bottom w:val="single" w:sz="12" w:space="0" w:color="auto"/>
              <w:right w:val="single" w:sz="4" w:space="0" w:color="auto"/>
            </w:tcBorders>
            <w:vAlign w:val="center"/>
          </w:tcPr>
          <w:p w14:paraId="44CF715E" w14:textId="77777777"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307B76">
              <w:rPr>
                <w:rFonts w:ascii="Courier New" w:eastAsia="Times New Roman" w:hAnsi="Courier New" w:cs="Courier New"/>
                <w:color w:val="000000"/>
                <w:sz w:val="18"/>
                <w:szCs w:val="18"/>
              </w:rPr>
              <w:t>3</w:t>
            </w:r>
          </w:p>
        </w:tc>
        <w:tc>
          <w:tcPr>
            <w:tcW w:w="1424" w:type="dxa"/>
            <w:tcBorders>
              <w:top w:val="single" w:sz="4" w:space="0" w:color="auto"/>
              <w:left w:val="single" w:sz="4" w:space="0" w:color="auto"/>
              <w:bottom w:val="single" w:sz="12" w:space="0" w:color="auto"/>
              <w:right w:val="single" w:sz="4" w:space="0" w:color="auto"/>
            </w:tcBorders>
            <w:vAlign w:val="center"/>
          </w:tcPr>
          <w:p w14:paraId="653CFA5D" w14:textId="77777777"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307B76">
              <w:rPr>
                <w:rFonts w:ascii="Courier New" w:eastAsia="Times New Roman" w:hAnsi="Courier New" w:cs="Courier New"/>
                <w:color w:val="000000"/>
                <w:sz w:val="18"/>
                <w:szCs w:val="18"/>
              </w:rPr>
              <w:t>2</w:t>
            </w:r>
          </w:p>
        </w:tc>
        <w:tc>
          <w:tcPr>
            <w:tcW w:w="1424" w:type="dxa"/>
            <w:tcBorders>
              <w:top w:val="single" w:sz="4" w:space="0" w:color="auto"/>
              <w:left w:val="single" w:sz="4" w:space="0" w:color="auto"/>
              <w:bottom w:val="single" w:sz="12" w:space="0" w:color="auto"/>
              <w:right w:val="single" w:sz="4" w:space="0" w:color="auto"/>
            </w:tcBorders>
            <w:vAlign w:val="center"/>
          </w:tcPr>
          <w:p w14:paraId="6F5DAC1B" w14:textId="77777777"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307B76">
              <w:rPr>
                <w:rFonts w:ascii="Courier New" w:eastAsia="Times New Roman" w:hAnsi="Courier New" w:cs="Courier New"/>
                <w:color w:val="000000"/>
                <w:sz w:val="18"/>
                <w:szCs w:val="18"/>
              </w:rPr>
              <w:t>0.3</w:t>
            </w:r>
          </w:p>
        </w:tc>
        <w:tc>
          <w:tcPr>
            <w:tcW w:w="1326"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14:paraId="77A07E58" w14:textId="77777777"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307B76">
              <w:rPr>
                <w:rFonts w:ascii="Courier New" w:eastAsia="Times New Roman" w:hAnsi="Courier New" w:cs="Courier New"/>
                <w:color w:val="000000"/>
                <w:sz w:val="18"/>
                <w:szCs w:val="18"/>
              </w:rPr>
              <w:t>0.404</w:t>
            </w:r>
          </w:p>
        </w:tc>
        <w:tc>
          <w:tcPr>
            <w:tcW w:w="1326"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14:paraId="631BDD98" w14:textId="334CD9FC"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735553">
              <w:rPr>
                <w:rFonts w:ascii="Courier New" w:eastAsia="Times New Roman" w:hAnsi="Courier New" w:cs="Courier New"/>
                <w:color w:val="000000"/>
                <w:sz w:val="18"/>
                <w:szCs w:val="18"/>
              </w:rPr>
              <w:t>0.406</w:t>
            </w:r>
          </w:p>
        </w:tc>
        <w:tc>
          <w:tcPr>
            <w:tcW w:w="1326" w:type="dxa"/>
            <w:tcBorders>
              <w:top w:val="single" w:sz="4" w:space="0" w:color="auto"/>
              <w:left w:val="single" w:sz="4" w:space="0" w:color="auto"/>
              <w:bottom w:val="single" w:sz="12" w:space="0" w:color="auto"/>
              <w:right w:val="single" w:sz="4" w:space="0" w:color="auto"/>
            </w:tcBorders>
            <w:vAlign w:val="center"/>
          </w:tcPr>
          <w:p w14:paraId="3F10F227" w14:textId="68AEA4C6"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735553">
              <w:rPr>
                <w:rFonts w:ascii="Courier New" w:eastAsia="Times New Roman" w:hAnsi="Courier New" w:cs="Courier New"/>
                <w:color w:val="000000"/>
                <w:sz w:val="18"/>
                <w:szCs w:val="18"/>
              </w:rPr>
              <w:t>0.413</w:t>
            </w:r>
          </w:p>
        </w:tc>
      </w:tr>
    </w:tbl>
    <w:p w14:paraId="53082497" w14:textId="77777777" w:rsidR="00C70A21" w:rsidRDefault="00C70A21" w:rsidP="00B730B4">
      <w:pPr>
        <w:pStyle w:val="Indented"/>
      </w:pPr>
    </w:p>
    <w:p w14:paraId="4AEC5BCB" w14:textId="6E3F9628" w:rsidR="00B730B4" w:rsidRPr="001435F5" w:rsidRDefault="00B730B4" w:rsidP="00B730B4">
      <w:pPr>
        <w:pStyle w:val="Indented"/>
      </w:pPr>
      <w:r w:rsidRPr="000671AC">
        <w:fldChar w:fldCharType="begin"/>
      </w:r>
      <w:r w:rsidRPr="000671AC">
        <w:instrText xml:space="preserve"> REF _Ref158976002 \h  \* MERGEFORMAT </w:instrText>
      </w:r>
      <w:r w:rsidRPr="000671AC">
        <w:fldChar w:fldCharType="separate"/>
      </w:r>
      <w:r w:rsidR="00D1452F" w:rsidRPr="00D1452F">
        <w:t xml:space="preserve">Table </w:t>
      </w:r>
      <w:r w:rsidR="00D1452F" w:rsidRPr="00D1452F">
        <w:rPr>
          <w:noProof/>
        </w:rPr>
        <w:t>S1</w:t>
      </w:r>
      <w:r w:rsidRPr="000671AC">
        <w:fldChar w:fldCharType="end"/>
      </w:r>
      <w:r w:rsidRPr="000671AC">
        <w:t xml:space="preserve"> </w:t>
      </w:r>
      <w:r w:rsidRPr="001D1915">
        <w:t xml:space="preserve">plots </w:t>
      </w:r>
      <w:r>
        <w:t xml:space="preserve">the extinction probabilities </w:t>
      </w:r>
      <w:r w:rsidR="00AA1501">
        <w:t xml:space="preserve">for different numbers of </w:t>
      </w:r>
      <w:r w:rsidR="00BC47CA">
        <w:rPr>
          <w:szCs w:val="24"/>
        </w:rPr>
        <w:t xml:space="preserve">primary infections </w:t>
      </w:r>
      <w:r w:rsidR="00AA1501" w:rsidRPr="006B439D">
        <w:rPr>
          <w:position w:val="-14"/>
          <w:szCs w:val="24"/>
        </w:rPr>
        <w:object w:dxaOrig="1280" w:dyaOrig="400" w14:anchorId="542B57CF">
          <v:shape id="_x0000_i1050" type="#_x0000_t75" style="width:63pt;height:20.25pt" o:ole="">
            <v:imagedata r:id="rId58" o:title=""/>
          </v:shape>
          <o:OLEObject Type="Embed" ProgID="Equation.DSMT4" ShapeID="_x0000_i1050" DrawAspect="Content" ObjectID="_1777115834" r:id="rId59"/>
        </w:object>
      </w:r>
      <w:r w:rsidR="00AA1501">
        <w:rPr>
          <w:szCs w:val="24"/>
        </w:rPr>
        <w:t xml:space="preserve"> and different combinations of the basic reproduction number </w:t>
      </w:r>
      <w:r w:rsidR="00AA1501" w:rsidRPr="00AA1501">
        <w:rPr>
          <w:i/>
          <w:iCs/>
          <w:szCs w:val="24"/>
        </w:rPr>
        <w:t>R</w:t>
      </w:r>
      <w:r w:rsidR="00AA1501" w:rsidRPr="00AA1501">
        <w:rPr>
          <w:szCs w:val="24"/>
          <w:vertAlign w:val="subscript"/>
        </w:rPr>
        <w:t>0</w:t>
      </w:r>
      <w:r w:rsidR="00AA1501">
        <w:rPr>
          <w:szCs w:val="24"/>
        </w:rPr>
        <w:t xml:space="preserve"> and dispersion </w:t>
      </w:r>
      <w:r w:rsidR="00AA1501" w:rsidRPr="00AA1501">
        <w:rPr>
          <w:i/>
          <w:iCs/>
          <w:szCs w:val="24"/>
        </w:rPr>
        <w:t>k</w:t>
      </w:r>
      <w:r w:rsidR="00AA1501">
        <w:rPr>
          <w:szCs w:val="24"/>
        </w:rPr>
        <w:t xml:space="preserve">. </w:t>
      </w:r>
      <w:r>
        <w:t xml:space="preserve">From top to bottom, within the 4 rows for each </w:t>
      </w:r>
      <w:r w:rsidR="009A17AE">
        <w:t>number of ancestors</w:t>
      </w:r>
      <w:r>
        <w:t xml:space="preserve">, the order </w:t>
      </w:r>
      <w:r w:rsidRPr="00B05AE3">
        <w:t xml:space="preserve">parallels </w:t>
      </w:r>
      <w:r>
        <w:t xml:space="preserve">the order in </w:t>
      </w:r>
      <w:r w:rsidR="00A13B0F">
        <w:t>Figure 3</w:t>
      </w:r>
      <w:r>
        <w:t xml:space="preserve">. The top 2 rows represent basic reproduction number </w:t>
      </w:r>
      <w:r w:rsidRPr="00244D28">
        <w:rPr>
          <w:i/>
          <w:iCs/>
        </w:rPr>
        <w:t>R</w:t>
      </w:r>
      <w:r w:rsidRPr="00244D28">
        <w:rPr>
          <w:vertAlign w:val="subscript"/>
        </w:rPr>
        <w:t>0</w:t>
      </w:r>
      <w:r>
        <w:t xml:space="preserve">=3; the bottom 2, </w:t>
      </w:r>
      <w:r w:rsidRPr="00244D28">
        <w:rPr>
          <w:i/>
          <w:iCs/>
        </w:rPr>
        <w:t>R</w:t>
      </w:r>
      <w:r w:rsidRPr="00244D28">
        <w:rPr>
          <w:vertAlign w:val="subscript"/>
        </w:rPr>
        <w:t>0</w:t>
      </w:r>
      <w:r>
        <w:t xml:space="preserve">=2. Within each 2 rows, the top represents dispersion </w:t>
      </w:r>
      <w:r w:rsidRPr="00EB115E">
        <w:rPr>
          <w:i/>
          <w:iCs/>
        </w:rPr>
        <w:t>k</w:t>
      </w:r>
      <w:r>
        <w:t>=0.</w:t>
      </w:r>
      <w:r w:rsidR="00967A53">
        <w:t>7</w:t>
      </w:r>
      <w:r>
        <w:t xml:space="preserve">; the bottom, </w:t>
      </w:r>
      <w:r w:rsidRPr="00EB115E">
        <w:rPr>
          <w:i/>
          <w:iCs/>
        </w:rPr>
        <w:t>k</w:t>
      </w:r>
      <w:r>
        <w:t xml:space="preserve">=0.3. The early stage of each hypothesized epidemic corresponds to a Galton-Watson branching process </w:t>
      </w:r>
      <w:r>
        <w:fldChar w:fldCharType="begin"/>
      </w:r>
      <w:r>
        <w:instrText xml:space="preserve"> ADDIN EN.CITE &lt;EndNote&gt;&lt;Cite&gt;&lt;Author&gt;Ball&lt;/Author&gt;&lt;Year&gt;1992&lt;/Year&gt;&lt;RecNum&gt;4251&lt;/RecNum&gt;&lt;DisplayText&gt;(Ball and Donnelly, 1992)&lt;/DisplayText&gt;&lt;record&gt;&lt;rec-number&gt;4251&lt;/rec-number&gt;&lt;foreign-keys&gt;&lt;key app="EN" db-id="taxwpw5a65szxre5tsup59fgppwf95vxdsf5" timestamp="1666202476"&gt;4251&lt;/key&gt;&lt;/foreign-keys&gt;&lt;ref-type name="Journal Article"&gt;17&lt;/ref-type&gt;&lt;contributors&gt;&lt;authors&gt;&lt;author&gt;Ball, F.&lt;/author&gt;&lt;author&gt;Donnelly, P.&lt;/author&gt;&lt;/authors&gt;&lt;/contributors&gt;&lt;titles&gt;&lt;title&gt;Branching-process approximation of epidemic models&lt;/title&gt;&lt;secondary-title&gt;Theory of probability and its applications&lt;/secondary-title&gt;&lt;/titles&gt;&lt;periodical&gt;&lt;full-title&gt;Theory of Probability and its Applications&lt;/full-title&gt;&lt;abbr-1&gt;Theory Prob. Appl.&lt;/abbr-1&gt;&lt;/periodical&gt;&lt;pages&gt;119-121&lt;/pages&gt;&lt;volume&gt;37&lt;/volume&gt;&lt;number&gt;1&lt;/number&gt;&lt;dates&gt;&lt;year&gt;1992&lt;/year&gt;&lt;/dates&gt;&lt;isbn&gt;0040-585X&lt;/isbn&gt;&lt;accession-num&gt;WOS:A1992LC15300024&lt;/accession-num&gt;&lt;urls&gt;&lt;/urls&gt;&lt;/record&gt;&lt;/Cite&gt;&lt;/EndNote&gt;</w:instrText>
      </w:r>
      <w:r>
        <w:fldChar w:fldCharType="separate"/>
      </w:r>
      <w:r>
        <w:rPr>
          <w:noProof/>
        </w:rPr>
        <w:t>(</w:t>
      </w:r>
      <w:hyperlink w:anchor="_ENREF_3" w:tooltip="Ball, 1992 #4251" w:history="1">
        <w:r w:rsidR="00E51F23">
          <w:rPr>
            <w:noProof/>
          </w:rPr>
          <w:t>Ball and Donnelly, 1992</w:t>
        </w:r>
      </w:hyperlink>
      <w:r>
        <w:rPr>
          <w:noProof/>
        </w:rPr>
        <w:t>)</w:t>
      </w:r>
      <w:r>
        <w:fldChar w:fldCharType="end"/>
      </w:r>
      <w:r>
        <w:t xml:space="preserve"> whose extinction probability can be computed numerically, as </w:t>
      </w:r>
      <w:r w:rsidR="00CB0B08">
        <w:t>shown above</w:t>
      </w:r>
      <w:r>
        <w:t>. The numerically computed extinction probability appears in Column 4 for comparison with its estimate from the simulation in Columns 5</w:t>
      </w:r>
      <w:r w:rsidR="008D6F67">
        <w:t xml:space="preserve"> and </w:t>
      </w:r>
      <w:r>
        <w:t>6</w:t>
      </w:r>
      <w:r w:rsidR="008D6F67">
        <w:t xml:space="preserve"> </w:t>
      </w:r>
      <w:r>
        <w:t xml:space="preserve">for the </w:t>
      </w:r>
      <w:r w:rsidR="00494094">
        <w:t>sub</w:t>
      </w:r>
      <w:r>
        <w:t xml:space="preserve">clinical fractions </w:t>
      </w:r>
      <w:r w:rsidR="00494094" w:rsidRPr="00494094">
        <w:rPr>
          <w:i/>
          <w:iCs/>
        </w:rPr>
        <w:t>p</w:t>
      </w:r>
      <w:r>
        <w:t>=0.</w:t>
      </w:r>
      <w:r w:rsidR="00494094">
        <w:t>4 and 0.8</w:t>
      </w:r>
      <w:r>
        <w:t>.</w:t>
      </w:r>
      <w:r w:rsidRPr="004006BB">
        <w:t xml:space="preserve"> </w:t>
      </w:r>
      <w:r w:rsidR="0063632C">
        <w:t>In the model of Figure 1, t</w:t>
      </w:r>
      <w:r>
        <w:t xml:space="preserve">he </w:t>
      </w:r>
      <w:r w:rsidR="0063632C">
        <w:t xml:space="preserve">subclinical </w:t>
      </w:r>
      <w:r>
        <w:t xml:space="preserve">fraction </w:t>
      </w:r>
      <w:r w:rsidR="0063632C" w:rsidRPr="00494094">
        <w:rPr>
          <w:i/>
          <w:iCs/>
        </w:rPr>
        <w:t>p</w:t>
      </w:r>
      <w:r>
        <w:t xml:space="preserve"> only affects the </w:t>
      </w:r>
      <w:r w:rsidR="00F0166C">
        <w:t>ascertainment</w:t>
      </w:r>
      <w:r>
        <w:t xml:space="preserve"> of an infection, so it does not influence the estimated extinction probability. The </w:t>
      </w:r>
      <w:r w:rsidR="00AA6D3C">
        <w:t>two</w:t>
      </w:r>
      <w:r>
        <w:t xml:space="preserve"> estimates agree well with the numerical computation, disagreeing only in the third decimal, as </w:t>
      </w:r>
      <w:r w:rsidR="00B4350B">
        <w:t xml:space="preserve">might be </w:t>
      </w:r>
      <w:r>
        <w:t xml:space="preserve">expected </w:t>
      </w:r>
      <w:r w:rsidR="00B4350B">
        <w:t xml:space="preserve">in </w:t>
      </w:r>
      <w:r>
        <w:t>a simulation with 10000 realizations.</w:t>
      </w:r>
    </w:p>
    <w:p w14:paraId="20F23075" w14:textId="67236530" w:rsidR="00BA53F0" w:rsidRDefault="00BA53F0" w:rsidP="00BA53F0">
      <w:pPr>
        <w:pStyle w:val="Heading2"/>
      </w:pPr>
      <w:r>
        <w:lastRenderedPageBreak/>
        <w:t>S</w:t>
      </w:r>
      <w:r w:rsidR="0020465B">
        <w:t>3</w:t>
      </w:r>
      <w:r w:rsidR="00980F35">
        <w:t>.2</w:t>
      </w:r>
      <w:r>
        <w:tab/>
      </w:r>
      <w:r w:rsidR="008D1BEF">
        <w:t>The</w:t>
      </w:r>
      <w:r w:rsidR="00603AF4">
        <w:t xml:space="preserve"> Probabilistic Coupling Argument</w:t>
      </w:r>
    </w:p>
    <w:p w14:paraId="6BF3134C" w14:textId="2359F575" w:rsidR="009802C4" w:rsidRDefault="00BA53F0" w:rsidP="00BA53F0">
      <w:r>
        <w:rPr>
          <w:szCs w:val="24"/>
        </w:rPr>
        <w:t>A probabilistic coupling argument</w:t>
      </w:r>
      <w:r w:rsidR="00B36D98">
        <w:rPr>
          <w:szCs w:val="24"/>
        </w:rPr>
        <w:t xml:space="preserve"> </w:t>
      </w:r>
      <w:r w:rsidR="00B36D98">
        <w:rPr>
          <w:szCs w:val="24"/>
        </w:rPr>
        <w:fldChar w:fldCharType="begin"/>
      </w:r>
      <w:r w:rsidR="00B36D98">
        <w:rPr>
          <w:szCs w:val="24"/>
        </w:rPr>
        <w:instrText xml:space="preserve"> ADDIN EN.CITE &lt;EndNote&gt;&lt;Cite&gt;&lt;Author&gt;Lindvall&lt;/Author&gt;&lt;Year&gt;1992&lt;/Year&gt;&lt;RecNum&gt;410&lt;/RecNum&gt;&lt;DisplayText&gt;(Lindvall, 1992)&lt;/DisplayText&gt;&lt;record&gt;&lt;rec-number&gt;410&lt;/rec-number&gt;&lt;foreign-keys&gt;&lt;key app="EN" db-id="taxwpw5a65szxre5tsup59fgppwf95vxdsf5" timestamp="0"&gt;410&lt;/key&gt;&lt;/foreign-keys&gt;&lt;ref-type name="Book"&gt;6&lt;/ref-type&gt;&lt;contributors&gt;&lt;authors&gt;&lt;author&gt;Lindvall, T.&lt;/author&gt;&lt;/authors&gt;&lt;/contributors&gt;&lt;titles&gt;&lt;title&gt;Lectures on the Coupling Method&lt;/title&gt;&lt;/titles&gt;&lt;dates&gt;&lt;year&gt;1992&lt;/year&gt;&lt;/dates&gt;&lt;pub-location&gt;New York&lt;/pub-location&gt;&lt;publisher&gt;Wiley and Sons&lt;/publisher&gt;&lt;label&gt;0000.1&lt;/label&gt;&lt;urls&gt;&lt;/urls&gt;&lt;/record&gt;&lt;/Cite&gt;&lt;/EndNote&gt;</w:instrText>
      </w:r>
      <w:r w:rsidR="00B36D98">
        <w:rPr>
          <w:szCs w:val="24"/>
        </w:rPr>
        <w:fldChar w:fldCharType="separate"/>
      </w:r>
      <w:r w:rsidR="00B36D98">
        <w:rPr>
          <w:noProof/>
          <w:szCs w:val="24"/>
        </w:rPr>
        <w:t>(</w:t>
      </w:r>
      <w:hyperlink w:anchor="_ENREF_18" w:tooltip="Lindvall, 1992 #410" w:history="1">
        <w:r w:rsidR="00E51F23">
          <w:rPr>
            <w:noProof/>
            <w:szCs w:val="24"/>
          </w:rPr>
          <w:t>Lindvall, 1992</w:t>
        </w:r>
      </w:hyperlink>
      <w:r w:rsidR="00B36D98">
        <w:rPr>
          <w:noProof/>
          <w:szCs w:val="24"/>
        </w:rPr>
        <w:t>)</w:t>
      </w:r>
      <w:r w:rsidR="00B36D98">
        <w:rPr>
          <w:szCs w:val="24"/>
        </w:rPr>
        <w:fldChar w:fldCharType="end"/>
      </w:r>
      <w:r>
        <w:rPr>
          <w:szCs w:val="24"/>
        </w:rPr>
        <w:t xml:space="preserve"> can formalize the similarity of the </w:t>
      </w:r>
      <w:r w:rsidR="006501EB">
        <w:rPr>
          <w:szCs w:val="24"/>
        </w:rPr>
        <w:t xml:space="preserve">epidemic </w:t>
      </w:r>
      <w:r>
        <w:rPr>
          <w:szCs w:val="24"/>
        </w:rPr>
        <w:t>evolutions</w:t>
      </w:r>
      <w:r w:rsidR="00B36D98">
        <w:rPr>
          <w:szCs w:val="24"/>
        </w:rPr>
        <w:t xml:space="preserve"> for </w:t>
      </w:r>
      <w:r w:rsidR="00B36D98" w:rsidRPr="006B439D">
        <w:rPr>
          <w:position w:val="-14"/>
          <w:szCs w:val="24"/>
        </w:rPr>
        <w:object w:dxaOrig="1280" w:dyaOrig="400" w14:anchorId="0C8C1347">
          <v:shape id="_x0000_i1051" type="#_x0000_t75" style="width:63pt;height:20.25pt" o:ole="">
            <v:imagedata r:id="rId58" o:title=""/>
          </v:shape>
          <o:OLEObject Type="Embed" ProgID="Equation.DSMT4" ShapeID="_x0000_i1051" DrawAspect="Content" ObjectID="_1777115835" r:id="rId60"/>
        </w:object>
      </w:r>
      <w:r w:rsidR="00B36D98">
        <w:rPr>
          <w:szCs w:val="24"/>
        </w:rPr>
        <w:t xml:space="preserve">. </w:t>
      </w:r>
      <w:r w:rsidR="007F0A2A">
        <w:rPr>
          <w:szCs w:val="24"/>
        </w:rPr>
        <w:t>Epidemic</w:t>
      </w:r>
      <w:r>
        <w:rPr>
          <w:szCs w:val="24"/>
        </w:rPr>
        <w:t xml:space="preserve"> evolution</w:t>
      </w:r>
      <w:r w:rsidR="007F0A2A">
        <w:rPr>
          <w:szCs w:val="24"/>
        </w:rPr>
        <w:t>,</w:t>
      </w:r>
      <w:r>
        <w:rPr>
          <w:szCs w:val="24"/>
        </w:rPr>
        <w:t xml:space="preserve"> </w:t>
      </w:r>
      <w:r w:rsidR="003465F1">
        <w:rPr>
          <w:szCs w:val="24"/>
        </w:rPr>
        <w:t xml:space="preserve">upon reaching </w:t>
      </w:r>
      <w:r w:rsidR="003465F1" w:rsidRPr="006B439D">
        <w:rPr>
          <w:position w:val="-14"/>
          <w:szCs w:val="24"/>
        </w:rPr>
        <w:object w:dxaOrig="880" w:dyaOrig="400" w14:anchorId="69C1B8FA">
          <v:shape id="_x0000_i1052" type="#_x0000_t75" style="width:43.5pt;height:20.25pt" o:ole="">
            <v:imagedata r:id="rId61" o:title=""/>
          </v:shape>
          <o:OLEObject Type="Embed" ProgID="Equation.DSMT4" ShapeID="_x0000_i1052" DrawAspect="Content" ObjectID="_1777115836" r:id="rId62"/>
        </w:object>
      </w:r>
      <w:r w:rsidR="007F0A2A">
        <w:rPr>
          <w:szCs w:val="24"/>
        </w:rPr>
        <w:t>,</w:t>
      </w:r>
      <w:r w:rsidR="003465F1">
        <w:rPr>
          <w:szCs w:val="24"/>
        </w:rPr>
        <w:t xml:space="preserve"> </w:t>
      </w:r>
      <w:r>
        <w:rPr>
          <w:szCs w:val="24"/>
        </w:rPr>
        <w:t>would be identical if the epidemic model had only one infected compartment and did not remember its past.</w:t>
      </w:r>
      <w:r w:rsidR="009802C4">
        <w:br w:type="page"/>
      </w:r>
    </w:p>
    <w:p w14:paraId="1A2A552A" w14:textId="77777777" w:rsidR="00913940" w:rsidRPr="007B7458" w:rsidRDefault="00913940" w:rsidP="00326797">
      <w:pPr>
        <w:pStyle w:val="Heading1"/>
        <w:numPr>
          <w:ilvl w:val="0"/>
          <w:numId w:val="0"/>
        </w:numPr>
      </w:pPr>
      <w:r w:rsidRPr="005A4D8E">
        <w:lastRenderedPageBreak/>
        <w:t>References</w:t>
      </w:r>
    </w:p>
    <w:p w14:paraId="09D2B0A2" w14:textId="77777777" w:rsidR="00E51F23" w:rsidRPr="00E51F23" w:rsidRDefault="00913940" w:rsidP="00E51F23">
      <w:pPr>
        <w:pStyle w:val="EndNoteBibliography"/>
      </w:pPr>
      <w:r>
        <w:fldChar w:fldCharType="begin"/>
      </w:r>
      <w:r>
        <w:instrText xml:space="preserve"> ADDIN EN.REFLIST </w:instrText>
      </w:r>
      <w:r>
        <w:fldChar w:fldCharType="separate"/>
      </w:r>
      <w:bookmarkStart w:id="5" w:name="_ENREF_1"/>
      <w:r w:rsidR="00E51F23" w:rsidRPr="00E51F23">
        <w:t>Abbott, S., Hellewell, J., Munday, J., Funk, S., 2020. The transmissibility of novel Coronavirus in the early stages of the 2019-20 outbreak in Wuhan: Exploring initial point-source exposure sizes and durations using scenario analysis. Wellcome Open Res 5, 17.</w:t>
      </w:r>
      <w:bookmarkEnd w:id="5"/>
    </w:p>
    <w:p w14:paraId="06795045" w14:textId="77777777" w:rsidR="00E51F23" w:rsidRPr="00E51F23" w:rsidRDefault="00E51F23" w:rsidP="00E51F23">
      <w:pPr>
        <w:pStyle w:val="EndNoteBibliography"/>
      </w:pPr>
      <w:bookmarkStart w:id="6" w:name="_ENREF_2"/>
      <w:r w:rsidRPr="00E51F23">
        <w:t>Aguilar, J.B., Faust, J.S., Westafer, L.M., Gutierrez, J.B., 2020. Investigating the Impact of Asymptomatic Carriers on COVID-19 Transmission, pp. 1-21. doi: 10.1101/2020.03.18.20037994.</w:t>
      </w:r>
      <w:bookmarkEnd w:id="6"/>
    </w:p>
    <w:p w14:paraId="26C848FA" w14:textId="77777777" w:rsidR="00E51F23" w:rsidRPr="00E51F23" w:rsidRDefault="00E51F23" w:rsidP="00E51F23">
      <w:pPr>
        <w:pStyle w:val="EndNoteBibliography"/>
      </w:pPr>
      <w:bookmarkStart w:id="7" w:name="_ENREF_3"/>
      <w:r w:rsidRPr="00E51F23">
        <w:t>Ball, F., Donnelly, P., 1992. Branching-process approximation of epidemic models. Theory Prob. Appl. 37, 119-121.</w:t>
      </w:r>
      <w:bookmarkEnd w:id="7"/>
    </w:p>
    <w:p w14:paraId="786E8E56" w14:textId="77777777" w:rsidR="00E51F23" w:rsidRPr="00E51F23" w:rsidRDefault="00E51F23" w:rsidP="00E51F23">
      <w:pPr>
        <w:pStyle w:val="EndNoteBibliography"/>
      </w:pPr>
      <w:bookmarkStart w:id="8" w:name="_ENREF_4"/>
      <w:r w:rsidRPr="00E51F23">
        <w:t>Bar-On, Y.M., Flamholz, A., Phillips, R., Milo, R., 2020. SARS-CoV-2 (COVID-19) by the numbers. Elife 9.</w:t>
      </w:r>
      <w:bookmarkEnd w:id="8"/>
    </w:p>
    <w:p w14:paraId="577AEC33" w14:textId="77777777" w:rsidR="00E51F23" w:rsidRPr="00E51F23" w:rsidRDefault="00E51F23" w:rsidP="00E51F23">
      <w:pPr>
        <w:pStyle w:val="EndNoteBibliography"/>
      </w:pPr>
      <w:bookmarkStart w:id="9" w:name="_ENREF_5"/>
      <w:r w:rsidRPr="00E51F23">
        <w:t>Bi, Q., Wu, Y., Mei, S., Ye, C., Zou, X., Zhang, Z., Liu, X., Wei, L., Truelove, S.A., Zhang, T., Gao, W., Cheng, C., Tang, X., Wu, X., Wu, Y., Sun, B., Huang, S., Sun, Y., Zhang, J., Ma, T., Lessler, J., Feng, T., 2020. Epidemiology and transmission of COVID-19 in 391 cases and 1286 of their close contacts in Shenzhen, China: a retrospective cohort study. Lancet Infect Dis 27, 30287-30285.</w:t>
      </w:r>
      <w:bookmarkEnd w:id="9"/>
    </w:p>
    <w:p w14:paraId="02DCF8D9" w14:textId="77777777" w:rsidR="00E51F23" w:rsidRPr="00E51F23" w:rsidRDefault="00E51F23" w:rsidP="00E51F23">
      <w:pPr>
        <w:pStyle w:val="EndNoteBibliography"/>
      </w:pPr>
      <w:bookmarkStart w:id="10" w:name="_ENREF_6"/>
      <w:r w:rsidRPr="00E51F23">
        <w:t>Colman, E., Puspitarani, G.A., Enright, J., Kao, R.R., 2023. Ascertainment rate of SARS-CoV-2 infections from healthcare and community testing in the UK. Journal of Theoretical Biology 558, 111333.</w:t>
      </w:r>
      <w:bookmarkEnd w:id="10"/>
    </w:p>
    <w:p w14:paraId="09FA658A" w14:textId="77777777" w:rsidR="00E51F23" w:rsidRPr="00E51F23" w:rsidRDefault="00E51F23" w:rsidP="00E51F23">
      <w:pPr>
        <w:pStyle w:val="EndNoteBibliography"/>
      </w:pPr>
      <w:bookmarkStart w:id="11" w:name="_ENREF_7"/>
      <w:r w:rsidRPr="00E51F23">
        <w:t>Control, E.C.f.D.P.a., 2023. Transmission of COVID-19.</w:t>
      </w:r>
      <w:bookmarkEnd w:id="11"/>
    </w:p>
    <w:p w14:paraId="7A5B7F3E" w14:textId="77777777" w:rsidR="00E51F23" w:rsidRPr="00E51F23" w:rsidRDefault="00E51F23" w:rsidP="00E51F23">
      <w:pPr>
        <w:pStyle w:val="EndNoteBibliography"/>
      </w:pPr>
      <w:bookmarkStart w:id="12" w:name="_ENREF_8"/>
      <w:r w:rsidRPr="00E51F23">
        <w:t>Davies, N.G., Klepac, P., Liu, Y., Prem, K., Jit, M., Eggo, R.M., 2020. Age-dependent effects in the transmission and control of COVID-19 epidemics. Nat Med 26, 1205-1211.</w:t>
      </w:r>
      <w:bookmarkEnd w:id="12"/>
    </w:p>
    <w:p w14:paraId="6EB94DD2" w14:textId="77777777" w:rsidR="00E51F23" w:rsidRPr="00E51F23" w:rsidRDefault="00E51F23" w:rsidP="00E51F23">
      <w:pPr>
        <w:pStyle w:val="EndNoteBibliography"/>
      </w:pPr>
      <w:bookmarkStart w:id="13" w:name="_ENREF_9"/>
      <w:r w:rsidRPr="00E51F23">
        <w:t>Hao, X., Cheng, S., Wu, D., Wu, T., Lin, X., Wang, C., 2020. Reconstruction of the full transmission dynamics of COVID-19 in Wuhan. Nature 584, 420-424.</w:t>
      </w:r>
      <w:bookmarkEnd w:id="13"/>
    </w:p>
    <w:p w14:paraId="59896282" w14:textId="77777777" w:rsidR="00E51F23" w:rsidRPr="00E51F23" w:rsidRDefault="00E51F23" w:rsidP="00E51F23">
      <w:pPr>
        <w:pStyle w:val="EndNoteBibliography"/>
      </w:pPr>
      <w:bookmarkStart w:id="14" w:name="_ENREF_10"/>
      <w:r w:rsidRPr="00E51F23">
        <w:t>He, D., Zhao, S., Xu, X., Lin, Q., Zhuang, Z., Cao, P., Wang, M.H., Lou, Y., Xiao, L., Wu, Y., Yang, L., 2020. Low dispersion in the infectiousness of COVID-19 cases implies difficulty in control. BMC Public Health 20, 1558.</w:t>
      </w:r>
      <w:bookmarkEnd w:id="14"/>
    </w:p>
    <w:p w14:paraId="33381EC9" w14:textId="77777777" w:rsidR="00E51F23" w:rsidRPr="00E51F23" w:rsidRDefault="00E51F23" w:rsidP="00E51F23">
      <w:pPr>
        <w:pStyle w:val="EndNoteBibliography"/>
      </w:pPr>
      <w:bookmarkStart w:id="15" w:name="_ENREF_11"/>
      <w:r w:rsidRPr="00E51F23">
        <w:t>Hung, I.F., Cheng, V.C., Li, X., Tam, A.R., Hung, D.L., Chiu, K.H., Yip, C.C., Cai, J.P., Ho, D.T., Wong, S.C., Leung, S.S., Chu, M.Y., Tang, M.O., Chen, J.H., Poon, R.W., Fung, A.Y., Zhang, R.R., Yan, E.Y., Chen, L.L., Choi, C.Y., Leung, K.H., Chung, T.W., Lam, S.H., Lam, T.P., Chan, J.F., Chan, K.H., Wu, T.C., Ho, P.L., Chan, J.W., Lau, C.S., To, K.K., Yuen, K.Y., 2020. SARS-CoV-2 shedding and seroconversion among passengers quarantined after disembarking a cruise ship: a case series. Lancet Infect Dis.</w:t>
      </w:r>
      <w:bookmarkEnd w:id="15"/>
    </w:p>
    <w:p w14:paraId="61A171A9" w14:textId="77777777" w:rsidR="00E51F23" w:rsidRPr="00E51F23" w:rsidRDefault="00E51F23" w:rsidP="00E51F23">
      <w:pPr>
        <w:pStyle w:val="EndNoteBibliography"/>
      </w:pPr>
      <w:bookmarkStart w:id="16" w:name="_ENREF_12"/>
      <w:r w:rsidRPr="00E51F23">
        <w:t>Imai, N., Cori, A., Dorigatti, I., Baguelin, M., Donnelly, C.A., Riley, S., N.M., F., 2020. Transmissibility of 2019-nCoV. Imperial College London. doi: 10.25561/77148.</w:t>
      </w:r>
      <w:bookmarkEnd w:id="16"/>
    </w:p>
    <w:p w14:paraId="5CF84E67" w14:textId="77777777" w:rsidR="00E51F23" w:rsidRPr="00E51F23" w:rsidRDefault="00E51F23" w:rsidP="00E51F23">
      <w:pPr>
        <w:pStyle w:val="EndNoteBibliography"/>
      </w:pPr>
      <w:bookmarkStart w:id="17" w:name="_ENREF_13"/>
      <w:r w:rsidRPr="00E51F23">
        <w:t>Kucharski, A.J., Russell, T.W., Diamond, C., Liu, Y., Edmunds, J., Funk, S., Eggo, R.M., 2020. Early dynamics of transmission and control of COVID-19: a mathematical modelling study. Lancet Infect Dis 20, 553-558.</w:t>
      </w:r>
      <w:bookmarkEnd w:id="17"/>
    </w:p>
    <w:p w14:paraId="7D1FFDAA" w14:textId="77777777" w:rsidR="00E51F23" w:rsidRPr="00E51F23" w:rsidRDefault="00E51F23" w:rsidP="00E51F23">
      <w:pPr>
        <w:pStyle w:val="EndNoteBibliography"/>
      </w:pPr>
      <w:bookmarkStart w:id="18" w:name="_ENREF_14"/>
      <w:r w:rsidRPr="00E51F23">
        <w:t>Lavezzo, E., Franchin, E., Ciavarella, C., Cuomo-Dannenburg, G., Barzon, L., Del Vecchio, C., Rossi, L., Manganelli, R., Loregian, A., Navarin, N., Abate, D., Sciro, M., Merigliano, S., De Canale, E., Vanuzzo, M.C., Besutti, V., Saluzzo, F., Onelia, F., Pacenti, M., Parisi, S., Carretta, G., Donato, D., Flor, L., Cocchio, S., Masi, G., Sperduti, A., Cattarino, L., Salvador, R., Nicoletti, M., Caldart, F., Castelli, G., Nieddu, E., Labella, B., Fava, L., Drigo, M., Gaythorpe, K.A.M., Ainslie, K.E.C., Baguelin, M., Bhatt, S., Boonyasiri, A., Boyd, O., Cattarino, L., Ciavarella, C., Coupland, H.L., Cucunubá, Z., Cuomo-Dannenburg, G., Djafaara, B.A., Donnelly, C.A., Dorigatti, I., van Elsland, S.L., FitzJohn, R., Flaxman, S., Gaythorpe, K.A.M., Green, W.D., Hallett, T., Hamlet, A., Haw, D., Imai, N., Jeffrey, B., Knock, E., Laydon, D.J., Mellan, T., Mishra, S., Nedjati-Gilani, G., Nouvellet, P., Okell, L.C., Parag, K.V., Riley, S., Thompson, H.A., Unwin, H.J.T., Verity, R., Vollmer, M.A.C., Walker, P.G.T., Walters, C.E., Wang, H., Wang, Y., Watson, O.J., Whittaker, C., Whittles, L.K., Xi, X., Ferguson, N.M., Brazzale, A.R., Toppo, S., Trevisan, M., Baldo, V., Donnelly, C.A., Ferguson, N.M., Dorigatti, I., Crisanti, A., Imperial College, C.-R.T., 2020. Suppression of a SARS-CoV-2 outbreak in the Italian municipality of Vo. Nature.</w:t>
      </w:r>
      <w:bookmarkEnd w:id="18"/>
    </w:p>
    <w:p w14:paraId="3DEBEC66" w14:textId="77777777" w:rsidR="00E51F23" w:rsidRPr="00E51F23" w:rsidRDefault="00E51F23" w:rsidP="00E51F23">
      <w:pPr>
        <w:pStyle w:val="EndNoteBibliography"/>
      </w:pPr>
      <w:bookmarkStart w:id="19" w:name="_ENREF_15"/>
      <w:r w:rsidRPr="00E51F23">
        <w:t>Laxminarayan, R., Wahl, B., Dudala, S.R., Gopal, K., Mohan, B.C., Neelima, S., Jawahar Reddy, K.S., Radhakrishnan, J., Lewnard, J.A., 2020. Epidemiology and transmission dynamics of COVID-19 in two Indian states. Science 370, 691-697.</w:t>
      </w:r>
      <w:bookmarkEnd w:id="19"/>
    </w:p>
    <w:p w14:paraId="528BEDE4" w14:textId="77777777" w:rsidR="00E51F23" w:rsidRPr="00E51F23" w:rsidRDefault="00E51F23" w:rsidP="00E51F23">
      <w:pPr>
        <w:pStyle w:val="EndNoteBibliography"/>
      </w:pPr>
      <w:bookmarkStart w:id="20" w:name="_ENREF_16"/>
      <w:r w:rsidRPr="00E51F23">
        <w:t>Li, Q., Guan, X., Wu, P., Wang, X., Zhou, L., Tong, Y., Ren, R., Leung, K.S.M., Lau, E.H.Y., Wong, J.Y., Xing, X., Xiang, N., Wu, Y., Li, C., Chen, Q., Li, D., Liu, T., Zhao, J., Liu, M., Tu, W., Chen, C., Jin, L., Yang, R., Wang, Q., Zhou, S., Wang, R., Liu, H., Luo, Y., Liu, Y., Shao, G., Li, H., Tao, Z., Yang, Y., Deng, Z., Liu, B., Ma, Z., Zhang, Y., Shi, G., Lam, T.T.Y., Wu, J.T., Gao, G.F., Cowling, B.J., Yang, B., Leung, G.M., Feng, Z., 2020a. Early Transmission Dynamics in Wuhan, China, of Novel Coronavirus-Infected Pneumonia. N Engl J Med 382, 1199-1207.</w:t>
      </w:r>
      <w:bookmarkEnd w:id="20"/>
    </w:p>
    <w:p w14:paraId="5E0D83E7" w14:textId="77777777" w:rsidR="00E51F23" w:rsidRPr="00E51F23" w:rsidRDefault="00E51F23" w:rsidP="00E51F23">
      <w:pPr>
        <w:pStyle w:val="EndNoteBibliography"/>
      </w:pPr>
      <w:bookmarkStart w:id="21" w:name="_ENREF_17"/>
      <w:r w:rsidRPr="00E51F23">
        <w:t>Li, R., Pei, S., Chen, B., Song, Y., Zhang, T., Yang, W., Shaman, J., 2020b. Substantial undocumented infection facilitates the rapid dissemination of novel coronavirus (SARS-CoV2). Science 16.</w:t>
      </w:r>
      <w:bookmarkEnd w:id="21"/>
    </w:p>
    <w:p w14:paraId="163CBBF6" w14:textId="77777777" w:rsidR="00E51F23" w:rsidRPr="00E51F23" w:rsidRDefault="00E51F23" w:rsidP="00E51F23">
      <w:pPr>
        <w:pStyle w:val="EndNoteBibliography"/>
      </w:pPr>
      <w:bookmarkStart w:id="22" w:name="_ENREF_18"/>
      <w:r w:rsidRPr="00E51F23">
        <w:t>Lindvall, T., 1992. Lectures on the Coupling Method. Wiley and Sons, New York.</w:t>
      </w:r>
      <w:bookmarkEnd w:id="22"/>
    </w:p>
    <w:p w14:paraId="206EA1EB" w14:textId="77777777" w:rsidR="00E51F23" w:rsidRPr="00E51F23" w:rsidRDefault="00E51F23" w:rsidP="00E51F23">
      <w:pPr>
        <w:pStyle w:val="EndNoteBibliography"/>
      </w:pPr>
      <w:bookmarkStart w:id="23" w:name="_ENREF_19"/>
      <w:r w:rsidRPr="00E51F23">
        <w:t>Linka, K., Peirlinck, M., Kuhl, E., 2020. The reproduction number of COVID-19 and its correlation with public health interventions, pp. 1-15. doi: 10.1101/2020.05.01.20088047.</w:t>
      </w:r>
      <w:bookmarkEnd w:id="23"/>
    </w:p>
    <w:p w14:paraId="2AF5CC66" w14:textId="77777777" w:rsidR="00E51F23" w:rsidRPr="00E51F23" w:rsidRDefault="00E51F23" w:rsidP="00E51F23">
      <w:pPr>
        <w:pStyle w:val="EndNoteBibliography"/>
      </w:pPr>
      <w:bookmarkStart w:id="24" w:name="_ENREF_20"/>
      <w:r w:rsidRPr="00E51F23">
        <w:lastRenderedPageBreak/>
        <w:t>Lipsitch, M., Cohen, T., Cooper, B., Robins, J.M., Ma, S., James, L., Gopalakrishna, G., Chew, S.K., Tan, C.C., Samore, M.H., Fisman, D., Murray, M., 2003. Transmission dynamics and control of severe acute respiratory syndrome. Science 300, 1966-1970.</w:t>
      </w:r>
      <w:bookmarkEnd w:id="24"/>
    </w:p>
    <w:p w14:paraId="051B8AC0" w14:textId="77777777" w:rsidR="00E51F23" w:rsidRPr="00E51F23" w:rsidRDefault="00E51F23" w:rsidP="00E51F23">
      <w:pPr>
        <w:pStyle w:val="EndNoteBibliography"/>
      </w:pPr>
      <w:bookmarkStart w:id="25" w:name="_ENREF_21"/>
      <w:r w:rsidRPr="00E51F23">
        <w:t>Liu, Y., Gayle, A.A., Wilder-Smith, A., Rocklov, J., 2020. The reproductive number of COVID-19 is higher compared to SARS coronavirus. Journal of Travel Medicine 27, taaa021.</w:t>
      </w:r>
      <w:bookmarkEnd w:id="25"/>
    </w:p>
    <w:p w14:paraId="02385FFB" w14:textId="77777777" w:rsidR="00E51F23" w:rsidRPr="00E51F23" w:rsidRDefault="00E51F23" w:rsidP="00E51F23">
      <w:pPr>
        <w:pStyle w:val="EndNoteBibliography"/>
      </w:pPr>
      <w:bookmarkStart w:id="26" w:name="_ENREF_22"/>
      <w:r w:rsidRPr="00E51F23">
        <w:t>Lloyd-Smith, J.O., Schreiber, S.J., Kopp, P.E., Getz, W.M., 2005. Superspreading and the effect of individual variation on disease emergence. Nature 438, 355-359.</w:t>
      </w:r>
      <w:bookmarkEnd w:id="26"/>
    </w:p>
    <w:p w14:paraId="5274883B" w14:textId="77777777" w:rsidR="00E51F23" w:rsidRPr="00E51F23" w:rsidRDefault="00E51F23" w:rsidP="00E51F23">
      <w:pPr>
        <w:pStyle w:val="EndNoteBibliography"/>
      </w:pPr>
      <w:bookmarkStart w:id="27" w:name="_ENREF_23"/>
      <w:r w:rsidRPr="00E51F23">
        <w:t>Ma, S., Zhang, J., Zeng, M., Yun, Q., Guo, W., Zheng, Y., Zhao, S., Wang, M.H., Yang, Z., 2020. Epidemiological Parameters of COVID-19: Case Series Study. J Med Internet Res 22, e19994.</w:t>
      </w:r>
      <w:bookmarkEnd w:id="27"/>
    </w:p>
    <w:p w14:paraId="69BD91BC" w14:textId="77777777" w:rsidR="00E51F23" w:rsidRPr="00E51F23" w:rsidRDefault="00E51F23" w:rsidP="00E51F23">
      <w:pPr>
        <w:pStyle w:val="EndNoteBibliography"/>
      </w:pPr>
      <w:bookmarkStart w:id="28" w:name="_ENREF_24"/>
      <w:r w:rsidRPr="00E51F23">
        <w:t>Ooi, E.E., Low, J.G., 2020. Asymptomatic SARS-CoV-2 infection. Lancet Infect Dis 20, 996-998.</w:t>
      </w:r>
      <w:bookmarkEnd w:id="28"/>
    </w:p>
    <w:p w14:paraId="3CF9E6C3" w14:textId="77777777" w:rsidR="00E51F23" w:rsidRPr="00E51F23" w:rsidRDefault="00E51F23" w:rsidP="00E51F23">
      <w:pPr>
        <w:pStyle w:val="EndNoteBibliography"/>
      </w:pPr>
      <w:bookmarkStart w:id="29" w:name="_ENREF_25"/>
      <w:r w:rsidRPr="00E51F23">
        <w:t>Oran, D.P., Topol, E.J., 2020. Prevalence of Asymptomatic SARS-CoV-2 Infection: A Narrative Review. Ann Intern Med.</w:t>
      </w:r>
      <w:bookmarkEnd w:id="29"/>
    </w:p>
    <w:p w14:paraId="5161F603" w14:textId="77777777" w:rsidR="00E51F23" w:rsidRPr="00E51F23" w:rsidRDefault="00E51F23" w:rsidP="00E51F23">
      <w:pPr>
        <w:pStyle w:val="EndNoteBibliography"/>
      </w:pPr>
      <w:bookmarkStart w:id="30" w:name="_ENREF_26"/>
      <w:r w:rsidRPr="00E51F23">
        <w:t>Read, J.M., Bridgen, J.R.E., Cummings, D.A.T., Ho, A., Jewell, C.P., 2021. Novel coronavirus 2019-nCoV (COVID-19): early estimation of epidemiological parameters and epidemic size estimates. Philos Trans R Soc Lond B Biol Sci 376, 20200265.</w:t>
      </w:r>
      <w:bookmarkEnd w:id="30"/>
    </w:p>
    <w:p w14:paraId="0448A75E" w14:textId="77777777" w:rsidR="00E51F23" w:rsidRPr="00E51F23" w:rsidRDefault="00E51F23" w:rsidP="00E51F23">
      <w:pPr>
        <w:pStyle w:val="EndNoteBibliography"/>
      </w:pPr>
      <w:bookmarkStart w:id="31" w:name="_ENREF_27"/>
      <w:r w:rsidRPr="00E51F23">
        <w:t>Sun, K., Wang, W., Gao, L., Wang, Y., Luo, K., Ren, L., Zhan, Z., Chen, X., Zhao, S., Huang, Y., Sun, Q., Liu, Z., Litvinova, M., Vespignani, A., Ajelli, M., Viboud, C., Yu, H., 2020. Transmission heterogeneities, kinetics, and controllability of SARS-CoV-2. eabe2424.</w:t>
      </w:r>
      <w:bookmarkEnd w:id="31"/>
    </w:p>
    <w:p w14:paraId="0195B7A8" w14:textId="77777777" w:rsidR="00E51F23" w:rsidRPr="00E51F23" w:rsidRDefault="00E51F23" w:rsidP="00E51F23">
      <w:pPr>
        <w:pStyle w:val="EndNoteBibliography"/>
      </w:pPr>
      <w:bookmarkStart w:id="32" w:name="_ENREF_28"/>
      <w:r w:rsidRPr="00E51F23">
        <w:t>Viceconte, G., Petrosillo, N., 2020. COVID-19 R0: Magic number or conundrum? Infectious Disease Reports 12, 1-2.</w:t>
      </w:r>
      <w:bookmarkEnd w:id="32"/>
    </w:p>
    <w:p w14:paraId="64FB90B8" w14:textId="77777777" w:rsidR="00E51F23" w:rsidRPr="00E51F23" w:rsidRDefault="00E51F23" w:rsidP="00E51F23">
      <w:pPr>
        <w:pStyle w:val="EndNoteBibliography"/>
      </w:pPr>
      <w:bookmarkStart w:id="33" w:name="_ENREF_29"/>
      <w:r w:rsidRPr="00E51F23">
        <w:t>Wallinga, J., Lipsitch, M., 2007. How generation intervals shape the relationship between growth rates and reproductive numbers. Proc Biol Sci 274, 599-604.</w:t>
      </w:r>
      <w:bookmarkEnd w:id="33"/>
    </w:p>
    <w:p w14:paraId="11C128B2" w14:textId="77777777" w:rsidR="00E51F23" w:rsidRPr="00E51F23" w:rsidRDefault="00E51F23" w:rsidP="00E51F23">
      <w:pPr>
        <w:pStyle w:val="EndNoteBibliography"/>
      </w:pPr>
      <w:bookmarkStart w:id="34" w:name="_ENREF_30"/>
      <w:r w:rsidRPr="00E51F23">
        <w:t>Xu, H., Zhang, Y., Yuan, M., Ma, L., Liu, M., Gan, H., Liu, W., Lum, G.G.A., Tao, F., 2021. Basic Reproduction Number of the 2019 Novel Coronavirus Disease in the Major Endemic Areas of China: A Latent Profile Analysis. Frontiers in Public Health 9.</w:t>
      </w:r>
      <w:bookmarkEnd w:id="34"/>
    </w:p>
    <w:p w14:paraId="4985A391" w14:textId="77777777" w:rsidR="00E51F23" w:rsidRPr="00E51F23" w:rsidRDefault="00E51F23" w:rsidP="00E51F23">
      <w:pPr>
        <w:pStyle w:val="EndNoteBibliography"/>
      </w:pPr>
      <w:bookmarkStart w:id="35" w:name="_ENREF_31"/>
      <w:r w:rsidRPr="00E51F23">
        <w:t>Zhao, S., Tang, B., Musa, S.S., Ma, S., Zhang, J., Zeng, M., Yun, Q., Guo, W., Zheng, Y., Yang, Z., Peng, Z., Chong, M.K.C., Javanbakht, M., He, D., Wang, M.H., 2021. Estimating the generation interval and inferring the latent period of COVID-19 from the contact tracing data. Epidemics 36, 100482.</w:t>
      </w:r>
      <w:bookmarkEnd w:id="35"/>
    </w:p>
    <w:p w14:paraId="19AB99DF" w14:textId="466C7307" w:rsidR="00833FAD" w:rsidRDefault="00913940" w:rsidP="00015C54">
      <w:r>
        <w:fldChar w:fldCharType="end"/>
      </w:r>
    </w:p>
    <w:sectPr w:rsidR="00833FAD" w:rsidSect="00BA7526">
      <w:headerReference w:type="default" r:id="rId63"/>
      <w:pgSz w:w="12240" w:h="15840" w:code="1"/>
      <w:pgMar w:top="1440" w:right="1440" w:bottom="720" w:left="1440" w:header="720" w:footer="720" w:gutter="0"/>
      <w:lnNumType w:countBy="1" w:restart="continuous"/>
      <w:pgNumType w:start="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C8A86" w14:textId="77777777" w:rsidR="00951835" w:rsidRDefault="00951835" w:rsidP="0069638C">
      <w:r>
        <w:separator/>
      </w:r>
    </w:p>
  </w:endnote>
  <w:endnote w:type="continuationSeparator" w:id="0">
    <w:p w14:paraId="04438DEC" w14:textId="77777777" w:rsidR="00951835" w:rsidRDefault="00951835" w:rsidP="00696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MBX12">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003C2" w14:textId="77777777" w:rsidR="00951835" w:rsidRDefault="00951835" w:rsidP="0069638C">
      <w:r>
        <w:separator/>
      </w:r>
    </w:p>
  </w:footnote>
  <w:footnote w:type="continuationSeparator" w:id="0">
    <w:p w14:paraId="2F976971" w14:textId="77777777" w:rsidR="00951835" w:rsidRDefault="00951835" w:rsidP="00696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3E210" w14:textId="5A667448" w:rsidR="00BA7526" w:rsidRPr="00BA7526" w:rsidRDefault="00BA7526" w:rsidP="00BA7526">
    <w:pPr>
      <w:pStyle w:val="Header"/>
      <w:spacing w:before="0"/>
      <w:rPr>
        <w:noProof/>
      </w:rPr>
    </w:pPr>
    <w:r>
      <w:t>Stanke</w:t>
    </w:r>
    <w:r w:rsidR="0051477B">
      <w:t xml:space="preserve"> &amp; Spouge</w:t>
    </w:r>
    <w:r>
      <w:tab/>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none"/>
      <w:suff w:val="nothing"/>
      <w:lvlText w:val=""/>
      <w:lvlJc w:val="left"/>
      <w:pPr>
        <w:ind w:left="810" w:firstLine="0"/>
      </w:pPr>
    </w:lvl>
    <w:lvl w:ilvl="1">
      <w:start w:val="1"/>
      <w:numFmt w:val="none"/>
      <w:suff w:val="nothing"/>
      <w:lvlText w:val=""/>
      <w:lvlJc w:val="left"/>
      <w:pPr>
        <w:ind w:left="810" w:firstLine="0"/>
      </w:pPr>
    </w:lvl>
    <w:lvl w:ilvl="2">
      <w:start w:val="1"/>
      <w:numFmt w:val="none"/>
      <w:suff w:val="nothing"/>
      <w:lvlText w:val=""/>
      <w:lvlJc w:val="left"/>
      <w:pPr>
        <w:ind w:left="810" w:firstLine="0"/>
      </w:pPr>
    </w:lvl>
    <w:lvl w:ilvl="3">
      <w:start w:val="1"/>
      <w:numFmt w:val="none"/>
      <w:suff w:val="nothing"/>
      <w:lvlText w:val=""/>
      <w:lvlJc w:val="left"/>
      <w:pPr>
        <w:ind w:left="810" w:firstLine="0"/>
      </w:pPr>
    </w:lvl>
    <w:lvl w:ilvl="4">
      <w:start w:val="1"/>
      <w:numFmt w:val="none"/>
      <w:suff w:val="nothing"/>
      <w:lvlText w:val=""/>
      <w:lvlJc w:val="left"/>
      <w:pPr>
        <w:ind w:left="810" w:firstLine="0"/>
      </w:pPr>
    </w:lvl>
    <w:lvl w:ilvl="5">
      <w:start w:val="1"/>
      <w:numFmt w:val="none"/>
      <w:suff w:val="nothing"/>
      <w:lvlText w:val=""/>
      <w:lvlJc w:val="left"/>
      <w:pPr>
        <w:ind w:left="810" w:firstLine="0"/>
      </w:pPr>
    </w:lvl>
    <w:lvl w:ilvl="6">
      <w:start w:val="1"/>
      <w:numFmt w:val="none"/>
      <w:suff w:val="nothing"/>
      <w:lvlText w:val=""/>
      <w:lvlJc w:val="left"/>
      <w:pPr>
        <w:ind w:left="810" w:firstLine="0"/>
      </w:pPr>
    </w:lvl>
    <w:lvl w:ilvl="7">
      <w:start w:val="1"/>
      <w:numFmt w:val="none"/>
      <w:suff w:val="nothing"/>
      <w:lvlText w:val=""/>
      <w:lvlJc w:val="left"/>
      <w:pPr>
        <w:ind w:left="810" w:firstLine="0"/>
      </w:pPr>
    </w:lvl>
    <w:lvl w:ilvl="8">
      <w:start w:val="1"/>
      <w:numFmt w:val="none"/>
      <w:suff w:val="nothing"/>
      <w:lvlText w:val=""/>
      <w:lvlJc w:val="left"/>
      <w:pPr>
        <w:ind w:left="810" w:firstLine="0"/>
      </w:pPr>
    </w:lvl>
  </w:abstractNum>
  <w:abstractNum w:abstractNumId="1" w15:restartNumberingAfterBreak="0">
    <w:nsid w:val="07B675DE"/>
    <w:multiLevelType w:val="multilevel"/>
    <w:tmpl w:val="5262D872"/>
    <w:lvl w:ilvl="0">
      <w:start w:val="1"/>
      <w:numFmt w:val="decimal"/>
      <w:lvlText w:val="%1"/>
      <w:lvlJc w:val="left"/>
      <w:pPr>
        <w:tabs>
          <w:tab w:val="num" w:pos="432"/>
        </w:tabs>
        <w:ind w:left="432" w:hanging="432"/>
      </w:pPr>
    </w:lvl>
    <w:lvl w:ilvl="1">
      <w:start w:val="1"/>
      <w:numFmt w:val="upperLetter"/>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1253396D"/>
    <w:multiLevelType w:val="hybridMultilevel"/>
    <w:tmpl w:val="FAE61208"/>
    <w:lvl w:ilvl="0" w:tplc="5DB2FE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5A436D"/>
    <w:multiLevelType w:val="hybridMultilevel"/>
    <w:tmpl w:val="F8F46B14"/>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4" w15:restartNumberingAfterBreak="0">
    <w:nsid w:val="146B7EDD"/>
    <w:multiLevelType w:val="hybridMultilevel"/>
    <w:tmpl w:val="81F291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901A12"/>
    <w:multiLevelType w:val="hybridMultilevel"/>
    <w:tmpl w:val="B08C6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635EC4"/>
    <w:multiLevelType w:val="hybridMultilevel"/>
    <w:tmpl w:val="7E448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7B5208"/>
    <w:multiLevelType w:val="hybridMultilevel"/>
    <w:tmpl w:val="9CEC996E"/>
    <w:lvl w:ilvl="0" w:tplc="EA683D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B02C4C"/>
    <w:multiLevelType w:val="hybridMultilevel"/>
    <w:tmpl w:val="491ACDA6"/>
    <w:lvl w:ilvl="0" w:tplc="ECA2A9B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8B1938"/>
    <w:multiLevelType w:val="multilevel"/>
    <w:tmpl w:val="C5C80288"/>
    <w:lvl w:ilvl="0">
      <w:start w:val="2"/>
      <w:numFmt w:val="decimal"/>
      <w:pStyle w:val="Heading1"/>
      <w:lvlText w:val="S%1."/>
      <w:lvlJc w:val="left"/>
      <w:pPr>
        <w:ind w:left="360" w:hanging="360"/>
      </w:pPr>
      <w:rPr>
        <w:rFonts w:hint="default"/>
      </w:rPr>
    </w:lvl>
    <w:lvl w:ilvl="1">
      <w:start w:val="1"/>
      <w:numFmt w:val="decimal"/>
      <w:lvlText w:val="%1.%2"/>
      <w:lvlJc w:val="left"/>
      <w:pPr>
        <w:ind w:left="576" w:hanging="576"/>
      </w:pPr>
      <w:rPr>
        <w:rFonts w:hint="default"/>
        <w:b/>
        <w:bCs/>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27C610BF"/>
    <w:multiLevelType w:val="hybridMultilevel"/>
    <w:tmpl w:val="92FEAADA"/>
    <w:lvl w:ilvl="0" w:tplc="E7E4D4B2">
      <w:start w:val="1"/>
      <w:numFmt w:val="upperLetter"/>
      <w:lvlText w:val="%1."/>
      <w:lvlJc w:val="left"/>
      <w:pPr>
        <w:tabs>
          <w:tab w:val="num" w:pos="1440"/>
        </w:tabs>
        <w:ind w:left="1440" w:hanging="360"/>
      </w:pPr>
      <w:rPr>
        <w:rFonts w:ascii="Franklin Gothic Book" w:eastAsia="Times New Roman" w:hAnsi="Franklin Gothic Book" w:cs="Arial"/>
      </w:rPr>
    </w:lvl>
    <w:lvl w:ilvl="1" w:tplc="04090003">
      <w:start w:val="1"/>
      <w:numFmt w:val="decimal"/>
      <w:lvlText w:val="%2."/>
      <w:lvlJc w:val="left"/>
      <w:pPr>
        <w:tabs>
          <w:tab w:val="num" w:pos="2160"/>
        </w:tabs>
        <w:ind w:left="2160" w:hanging="360"/>
      </w:pPr>
    </w:lvl>
    <w:lvl w:ilvl="2" w:tplc="04090005">
      <w:start w:val="1"/>
      <w:numFmt w:val="decimal"/>
      <w:lvlText w:val="%3."/>
      <w:lvlJc w:val="left"/>
      <w:pPr>
        <w:tabs>
          <w:tab w:val="num" w:pos="2880"/>
        </w:tabs>
        <w:ind w:left="2880" w:hanging="360"/>
      </w:pPr>
    </w:lvl>
    <w:lvl w:ilvl="3" w:tplc="04090001">
      <w:start w:val="1"/>
      <w:numFmt w:val="decimal"/>
      <w:lvlText w:val="%4."/>
      <w:lvlJc w:val="left"/>
      <w:pPr>
        <w:tabs>
          <w:tab w:val="num" w:pos="3600"/>
        </w:tabs>
        <w:ind w:left="3600" w:hanging="360"/>
      </w:pPr>
    </w:lvl>
    <w:lvl w:ilvl="4" w:tplc="04090003">
      <w:start w:val="1"/>
      <w:numFmt w:val="decimal"/>
      <w:lvlText w:val="%5."/>
      <w:lvlJc w:val="left"/>
      <w:pPr>
        <w:tabs>
          <w:tab w:val="num" w:pos="4320"/>
        </w:tabs>
        <w:ind w:left="4320" w:hanging="360"/>
      </w:pPr>
    </w:lvl>
    <w:lvl w:ilvl="5" w:tplc="04090005">
      <w:start w:val="1"/>
      <w:numFmt w:val="decimal"/>
      <w:lvlText w:val="%6."/>
      <w:lvlJc w:val="left"/>
      <w:pPr>
        <w:tabs>
          <w:tab w:val="num" w:pos="5040"/>
        </w:tabs>
        <w:ind w:left="5040" w:hanging="360"/>
      </w:pPr>
    </w:lvl>
    <w:lvl w:ilvl="6" w:tplc="04090001">
      <w:start w:val="1"/>
      <w:numFmt w:val="decimal"/>
      <w:lvlText w:val="%7."/>
      <w:lvlJc w:val="left"/>
      <w:pPr>
        <w:tabs>
          <w:tab w:val="num" w:pos="5760"/>
        </w:tabs>
        <w:ind w:left="5760" w:hanging="360"/>
      </w:pPr>
    </w:lvl>
    <w:lvl w:ilvl="7" w:tplc="04090003">
      <w:start w:val="1"/>
      <w:numFmt w:val="decimal"/>
      <w:lvlText w:val="%8."/>
      <w:lvlJc w:val="left"/>
      <w:pPr>
        <w:tabs>
          <w:tab w:val="num" w:pos="6480"/>
        </w:tabs>
        <w:ind w:left="6480" w:hanging="360"/>
      </w:pPr>
    </w:lvl>
    <w:lvl w:ilvl="8" w:tplc="04090005">
      <w:start w:val="1"/>
      <w:numFmt w:val="decimal"/>
      <w:lvlText w:val="%9."/>
      <w:lvlJc w:val="left"/>
      <w:pPr>
        <w:tabs>
          <w:tab w:val="num" w:pos="7200"/>
        </w:tabs>
        <w:ind w:left="7200" w:hanging="360"/>
      </w:pPr>
    </w:lvl>
  </w:abstractNum>
  <w:abstractNum w:abstractNumId="11" w15:restartNumberingAfterBreak="0">
    <w:nsid w:val="2EC97F8B"/>
    <w:multiLevelType w:val="hybridMultilevel"/>
    <w:tmpl w:val="8C369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A3371E"/>
    <w:multiLevelType w:val="hybridMultilevel"/>
    <w:tmpl w:val="558E8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F221D0"/>
    <w:multiLevelType w:val="hybridMultilevel"/>
    <w:tmpl w:val="DB1EB536"/>
    <w:lvl w:ilvl="0" w:tplc="CD0CF6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CD74AF"/>
    <w:multiLevelType w:val="hybridMultilevel"/>
    <w:tmpl w:val="8F7C0476"/>
    <w:lvl w:ilvl="0" w:tplc="69F65FCC">
      <w:start w:val="1"/>
      <w:numFmt w:val="decimal"/>
      <w:lvlText w:val="%1."/>
      <w:lvlJc w:val="left"/>
      <w:pPr>
        <w:ind w:left="11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342235F6"/>
    <w:multiLevelType w:val="hybridMultilevel"/>
    <w:tmpl w:val="007CF01A"/>
    <w:lvl w:ilvl="0" w:tplc="4484F2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E480625"/>
    <w:multiLevelType w:val="hybridMultilevel"/>
    <w:tmpl w:val="19845AD0"/>
    <w:lvl w:ilvl="0" w:tplc="3B6AE3CA">
      <w:start w:val="1"/>
      <w:numFmt w:val="upperLetter"/>
      <w:pStyle w:val="Appendix"/>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7" w15:restartNumberingAfterBreak="0">
    <w:nsid w:val="408453E7"/>
    <w:multiLevelType w:val="hybridMultilevel"/>
    <w:tmpl w:val="FAE61208"/>
    <w:lvl w:ilvl="0" w:tplc="5DB2FE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BD5D89"/>
    <w:multiLevelType w:val="hybridMultilevel"/>
    <w:tmpl w:val="D9622794"/>
    <w:lvl w:ilvl="0" w:tplc="91E8F8C8">
      <w:start w:val="1"/>
      <w:numFmt w:val="upperLetter"/>
      <w:lvlText w:val="%1."/>
      <w:lvlJc w:val="left"/>
      <w:pPr>
        <w:ind w:left="1230" w:hanging="51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B774B0F"/>
    <w:multiLevelType w:val="hybridMultilevel"/>
    <w:tmpl w:val="9D1EF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E54767"/>
    <w:multiLevelType w:val="hybridMultilevel"/>
    <w:tmpl w:val="243A26CE"/>
    <w:lvl w:ilvl="0" w:tplc="05306D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723D29"/>
    <w:multiLevelType w:val="hybridMultilevel"/>
    <w:tmpl w:val="243A26CE"/>
    <w:lvl w:ilvl="0" w:tplc="05306D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E44EED"/>
    <w:multiLevelType w:val="hybridMultilevel"/>
    <w:tmpl w:val="FEC0C7BA"/>
    <w:lvl w:ilvl="0" w:tplc="A2725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EA5020"/>
    <w:multiLevelType w:val="hybridMultilevel"/>
    <w:tmpl w:val="C4A6C8BC"/>
    <w:lvl w:ilvl="0" w:tplc="90DEFA34">
      <w:start w:val="1"/>
      <w:numFmt w:val="upperLetter"/>
      <w:lvlText w:val="%1."/>
      <w:lvlJc w:val="left"/>
      <w:pPr>
        <w:ind w:left="720" w:hanging="360"/>
      </w:pPr>
      <w:rPr>
        <w:rFonts w:ascii="Franklin Gothic Book" w:eastAsia="Times New Roman" w:hAnsi="Franklin Gothic Book"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5DA2318"/>
    <w:multiLevelType w:val="hybridMultilevel"/>
    <w:tmpl w:val="E84AF1A0"/>
    <w:lvl w:ilvl="0" w:tplc="3A54F3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E272466"/>
    <w:multiLevelType w:val="hybridMultilevel"/>
    <w:tmpl w:val="D97A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304A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915788E"/>
    <w:multiLevelType w:val="multilevel"/>
    <w:tmpl w:val="BBF090E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792F6280"/>
    <w:multiLevelType w:val="multilevel"/>
    <w:tmpl w:val="1B48F0C2"/>
    <w:lvl w:ilvl="0">
      <w:start w:val="2"/>
      <w:numFmt w:val="decimal"/>
      <w:lvlText w:val="S%1"/>
      <w:lvlJc w:val="left"/>
      <w:pPr>
        <w:ind w:left="432" w:hanging="432"/>
      </w:pPr>
      <w:rPr>
        <w:rFonts w:hint="default"/>
      </w:rPr>
    </w:lvl>
    <w:lvl w:ilvl="1">
      <w:start w:val="1"/>
      <w:numFmt w:val="decimal"/>
      <w:lvlText w:val="%1.%2"/>
      <w:lvlJc w:val="left"/>
      <w:pPr>
        <w:ind w:left="432" w:hanging="432"/>
      </w:pPr>
      <w:rPr>
        <w:rFonts w:hint="default"/>
        <w:b/>
        <w:bCs/>
      </w:rPr>
    </w:lvl>
    <w:lvl w:ilvl="2">
      <w:start w:val="1"/>
      <w:numFmt w:val="decimal"/>
      <w:lvlText w:val="%1.%2.%3"/>
      <w:lvlJc w:val="left"/>
      <w:pPr>
        <w:ind w:left="432" w:hanging="432"/>
      </w:pPr>
      <w:rPr>
        <w:rFonts w:hint="default"/>
      </w:rPr>
    </w:lvl>
    <w:lvl w:ilvl="3">
      <w:start w:val="1"/>
      <w:numFmt w:val="decimal"/>
      <w:lvlText w:val="%1.%2.%3.%4"/>
      <w:lvlJc w:val="left"/>
      <w:pPr>
        <w:ind w:left="432" w:hanging="432"/>
      </w:pPr>
      <w:rPr>
        <w:rFonts w:hint="default"/>
      </w:rPr>
    </w:lvl>
    <w:lvl w:ilvl="4">
      <w:start w:val="1"/>
      <w:numFmt w:val="decimal"/>
      <w:lvlText w:val="%1.%2.%3.%4.%5"/>
      <w:lvlJc w:val="left"/>
      <w:pPr>
        <w:ind w:left="432" w:hanging="432"/>
      </w:pPr>
      <w:rPr>
        <w:rFonts w:hint="default"/>
      </w:rPr>
    </w:lvl>
    <w:lvl w:ilvl="5">
      <w:start w:val="1"/>
      <w:numFmt w:val="decimal"/>
      <w:lvlText w:val="%1.%2.%3.%4.%5.%6"/>
      <w:lvlJc w:val="left"/>
      <w:pPr>
        <w:ind w:left="432" w:hanging="432"/>
      </w:pPr>
      <w:rPr>
        <w:rFonts w:hint="default"/>
      </w:rPr>
    </w:lvl>
    <w:lvl w:ilvl="6">
      <w:start w:val="1"/>
      <w:numFmt w:val="decimal"/>
      <w:lvlText w:val="%1.%2.%3.%4.%5.%6.%7"/>
      <w:lvlJc w:val="left"/>
      <w:pPr>
        <w:ind w:left="432" w:hanging="432"/>
      </w:pPr>
      <w:rPr>
        <w:rFonts w:hint="default"/>
      </w:rPr>
    </w:lvl>
    <w:lvl w:ilvl="7">
      <w:start w:val="1"/>
      <w:numFmt w:val="decimal"/>
      <w:lvlText w:val="%1.%2.%3.%4.%5.%6.%7.%8"/>
      <w:lvlJc w:val="left"/>
      <w:pPr>
        <w:ind w:left="432" w:hanging="432"/>
      </w:pPr>
      <w:rPr>
        <w:rFonts w:hint="default"/>
      </w:rPr>
    </w:lvl>
    <w:lvl w:ilvl="8">
      <w:start w:val="1"/>
      <w:numFmt w:val="decimal"/>
      <w:lvlText w:val="%1.%2.%3.%4.%5.%6.%7.%8.%9"/>
      <w:lvlJc w:val="left"/>
      <w:pPr>
        <w:ind w:left="432" w:hanging="432"/>
      </w:pPr>
      <w:rPr>
        <w:rFonts w:hint="default"/>
      </w:rPr>
    </w:lvl>
  </w:abstractNum>
  <w:num w:numId="1" w16cid:durableId="1848323150">
    <w:abstractNumId w:val="1"/>
  </w:num>
  <w:num w:numId="2" w16cid:durableId="17190116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186878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7133769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08369907">
    <w:abstractNumId w:val="18"/>
  </w:num>
  <w:num w:numId="6" w16cid:durableId="18364068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65425102">
    <w:abstractNumId w:val="17"/>
  </w:num>
  <w:num w:numId="8" w16cid:durableId="1723485043">
    <w:abstractNumId w:val="10"/>
  </w:num>
  <w:num w:numId="9" w16cid:durableId="606038274">
    <w:abstractNumId w:val="14"/>
  </w:num>
  <w:num w:numId="10" w16cid:durableId="1528761566">
    <w:abstractNumId w:val="2"/>
  </w:num>
  <w:num w:numId="11" w16cid:durableId="1807813983">
    <w:abstractNumId w:val="24"/>
  </w:num>
  <w:num w:numId="12" w16cid:durableId="161967045">
    <w:abstractNumId w:val="20"/>
  </w:num>
  <w:num w:numId="13" w16cid:durableId="1205606714">
    <w:abstractNumId w:val="21"/>
  </w:num>
  <w:num w:numId="14" w16cid:durableId="152185394">
    <w:abstractNumId w:val="15"/>
  </w:num>
  <w:num w:numId="15" w16cid:durableId="502286094">
    <w:abstractNumId w:val="8"/>
  </w:num>
  <w:num w:numId="16" w16cid:durableId="1854609770">
    <w:abstractNumId w:val="16"/>
  </w:num>
  <w:num w:numId="17" w16cid:durableId="2119568749">
    <w:abstractNumId w:val="13"/>
  </w:num>
  <w:num w:numId="18" w16cid:durableId="1155487016">
    <w:abstractNumId w:val="22"/>
  </w:num>
  <w:num w:numId="19" w16cid:durableId="267854332">
    <w:abstractNumId w:val="3"/>
  </w:num>
  <w:num w:numId="20" w16cid:durableId="1246644027">
    <w:abstractNumId w:val="1"/>
  </w:num>
  <w:num w:numId="21" w16cid:durableId="119153894">
    <w:abstractNumId w:val="12"/>
  </w:num>
  <w:num w:numId="22" w16cid:durableId="438330202">
    <w:abstractNumId w:val="28"/>
  </w:num>
  <w:num w:numId="23" w16cid:durableId="1219514503">
    <w:abstractNumId w:val="26"/>
  </w:num>
  <w:num w:numId="24" w16cid:durableId="1210148121">
    <w:abstractNumId w:val="11"/>
  </w:num>
  <w:num w:numId="25" w16cid:durableId="1033577836">
    <w:abstractNumId w:val="19"/>
  </w:num>
  <w:num w:numId="26" w16cid:durableId="1190875805">
    <w:abstractNumId w:val="6"/>
  </w:num>
  <w:num w:numId="27" w16cid:durableId="1949314762">
    <w:abstractNumId w:val="4"/>
  </w:num>
  <w:num w:numId="28" w16cid:durableId="1006325880">
    <w:abstractNumId w:val="25"/>
  </w:num>
  <w:num w:numId="29" w16cid:durableId="1905139886">
    <w:abstractNumId w:val="5"/>
  </w:num>
  <w:num w:numId="30" w16cid:durableId="1319260443">
    <w:abstractNumId w:val="28"/>
  </w:num>
  <w:num w:numId="31" w16cid:durableId="9932946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647899005">
    <w:abstractNumId w:val="7"/>
  </w:num>
  <w:num w:numId="33" w16cid:durableId="593364649">
    <w:abstractNumId w:val="23"/>
  </w:num>
  <w:num w:numId="34" w16cid:durableId="636838390">
    <w:abstractNumId w:val="27"/>
  </w:num>
  <w:num w:numId="35" w16cid:durableId="6418148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Epidemics&lt;/Style&gt;&lt;LeftDelim&gt;{&lt;/LeftDelim&gt;&lt;RightDelim&gt;}&lt;/RightDelim&gt;&lt;FontName&gt;Times New Roman&lt;/FontName&gt;&lt;FontSize&gt;10&lt;/FontSize&gt;&lt;ReflistTitle&gt;&lt;/ReflistTitle&gt;&lt;StartingRefnum&gt;1&lt;/StartingRefnum&gt;&lt;FirstLineIndent&gt;0&lt;/FirstLineIndent&gt;&lt;HangingIndent&gt;288&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taxwpw5a65szxre5tsup59fgppwf95vxdsf5&quot;&gt;spouge-Converted&lt;record-ids&gt;&lt;item&gt;410&lt;/item&gt;&lt;item&gt;3498&lt;/item&gt;&lt;item&gt;3518&lt;/item&gt;&lt;item&gt;3542&lt;/item&gt;&lt;item&gt;3547&lt;/item&gt;&lt;item&gt;3594&lt;/item&gt;&lt;item&gt;3595&lt;/item&gt;&lt;item&gt;3596&lt;/item&gt;&lt;item&gt;3597&lt;/item&gt;&lt;item&gt;3612&lt;/item&gt;&lt;item&gt;3614&lt;/item&gt;&lt;item&gt;3621&lt;/item&gt;&lt;item&gt;3627&lt;/item&gt;&lt;item&gt;3664&lt;/item&gt;&lt;item&gt;3666&lt;/item&gt;&lt;item&gt;3806&lt;/item&gt;&lt;item&gt;3829&lt;/item&gt;&lt;item&gt;3830&lt;/item&gt;&lt;item&gt;4251&lt;/item&gt;&lt;item&gt;4281&lt;/item&gt;&lt;item&gt;4331&lt;/item&gt;&lt;item&gt;4370&lt;/item&gt;&lt;item&gt;4376&lt;/item&gt;&lt;item&gt;4378&lt;/item&gt;&lt;item&gt;4410&lt;/item&gt;&lt;item&gt;4411&lt;/item&gt;&lt;item&gt;4412&lt;/item&gt;&lt;item&gt;4413&lt;/item&gt;&lt;item&gt;4415&lt;/item&gt;&lt;item&gt;4416&lt;/item&gt;&lt;item&gt;4417&lt;/item&gt;&lt;/record-ids&gt;&lt;/item&gt;&lt;/Libraries&gt;"/>
  </w:docVars>
  <w:rsids>
    <w:rsidRoot w:val="007649C1"/>
    <w:rsid w:val="0000008F"/>
    <w:rsid w:val="00000217"/>
    <w:rsid w:val="00000587"/>
    <w:rsid w:val="0000064A"/>
    <w:rsid w:val="00000722"/>
    <w:rsid w:val="0000082A"/>
    <w:rsid w:val="000008CB"/>
    <w:rsid w:val="000009F3"/>
    <w:rsid w:val="00000AF9"/>
    <w:rsid w:val="00000B9D"/>
    <w:rsid w:val="00000BCA"/>
    <w:rsid w:val="00000F81"/>
    <w:rsid w:val="00001072"/>
    <w:rsid w:val="000010F4"/>
    <w:rsid w:val="00001250"/>
    <w:rsid w:val="00001339"/>
    <w:rsid w:val="000013BD"/>
    <w:rsid w:val="00001457"/>
    <w:rsid w:val="0000166D"/>
    <w:rsid w:val="000016E6"/>
    <w:rsid w:val="0000173D"/>
    <w:rsid w:val="000017CA"/>
    <w:rsid w:val="00001A4F"/>
    <w:rsid w:val="00001AB4"/>
    <w:rsid w:val="00001B6D"/>
    <w:rsid w:val="00001B96"/>
    <w:rsid w:val="00001F58"/>
    <w:rsid w:val="00002103"/>
    <w:rsid w:val="000022C1"/>
    <w:rsid w:val="0000262B"/>
    <w:rsid w:val="00002633"/>
    <w:rsid w:val="00002817"/>
    <w:rsid w:val="000028C4"/>
    <w:rsid w:val="000028FD"/>
    <w:rsid w:val="00002A52"/>
    <w:rsid w:val="00002A68"/>
    <w:rsid w:val="00002B90"/>
    <w:rsid w:val="00002FE3"/>
    <w:rsid w:val="0000335C"/>
    <w:rsid w:val="000036BB"/>
    <w:rsid w:val="0000382A"/>
    <w:rsid w:val="00003931"/>
    <w:rsid w:val="00003ABC"/>
    <w:rsid w:val="00003B5C"/>
    <w:rsid w:val="00003B97"/>
    <w:rsid w:val="00004019"/>
    <w:rsid w:val="000041E6"/>
    <w:rsid w:val="000042B2"/>
    <w:rsid w:val="000042C1"/>
    <w:rsid w:val="000047B5"/>
    <w:rsid w:val="0000488D"/>
    <w:rsid w:val="0000493C"/>
    <w:rsid w:val="00004B3C"/>
    <w:rsid w:val="00004C2F"/>
    <w:rsid w:val="00004C5F"/>
    <w:rsid w:val="00004DC1"/>
    <w:rsid w:val="00004EEC"/>
    <w:rsid w:val="00004F98"/>
    <w:rsid w:val="00005124"/>
    <w:rsid w:val="0000537D"/>
    <w:rsid w:val="000053F7"/>
    <w:rsid w:val="00005501"/>
    <w:rsid w:val="000055FE"/>
    <w:rsid w:val="00005914"/>
    <w:rsid w:val="00005946"/>
    <w:rsid w:val="000059FD"/>
    <w:rsid w:val="00005AF2"/>
    <w:rsid w:val="00005BBD"/>
    <w:rsid w:val="00005CE8"/>
    <w:rsid w:val="00005E76"/>
    <w:rsid w:val="00006082"/>
    <w:rsid w:val="00006141"/>
    <w:rsid w:val="00006703"/>
    <w:rsid w:val="000067B7"/>
    <w:rsid w:val="000068F2"/>
    <w:rsid w:val="00006E36"/>
    <w:rsid w:val="00006FAE"/>
    <w:rsid w:val="00006FFB"/>
    <w:rsid w:val="00007046"/>
    <w:rsid w:val="0000722B"/>
    <w:rsid w:val="000072A3"/>
    <w:rsid w:val="000072D0"/>
    <w:rsid w:val="00007322"/>
    <w:rsid w:val="000073D7"/>
    <w:rsid w:val="00007505"/>
    <w:rsid w:val="0000787A"/>
    <w:rsid w:val="00010028"/>
    <w:rsid w:val="000100A5"/>
    <w:rsid w:val="000101B4"/>
    <w:rsid w:val="00010243"/>
    <w:rsid w:val="00010665"/>
    <w:rsid w:val="00010789"/>
    <w:rsid w:val="00010870"/>
    <w:rsid w:val="0001089A"/>
    <w:rsid w:val="000109CE"/>
    <w:rsid w:val="00010AF8"/>
    <w:rsid w:val="00010B1F"/>
    <w:rsid w:val="00010F35"/>
    <w:rsid w:val="00011171"/>
    <w:rsid w:val="0001131A"/>
    <w:rsid w:val="00011387"/>
    <w:rsid w:val="000113E1"/>
    <w:rsid w:val="00011651"/>
    <w:rsid w:val="000116F0"/>
    <w:rsid w:val="00011705"/>
    <w:rsid w:val="00011A0D"/>
    <w:rsid w:val="00011D8E"/>
    <w:rsid w:val="00011E70"/>
    <w:rsid w:val="00011E80"/>
    <w:rsid w:val="00011F36"/>
    <w:rsid w:val="000120F1"/>
    <w:rsid w:val="00012300"/>
    <w:rsid w:val="00012302"/>
    <w:rsid w:val="000124E3"/>
    <w:rsid w:val="0001265F"/>
    <w:rsid w:val="00012808"/>
    <w:rsid w:val="00012A02"/>
    <w:rsid w:val="00012A1B"/>
    <w:rsid w:val="00012AED"/>
    <w:rsid w:val="00012B31"/>
    <w:rsid w:val="00012B4E"/>
    <w:rsid w:val="00012C78"/>
    <w:rsid w:val="00012DAF"/>
    <w:rsid w:val="00012E54"/>
    <w:rsid w:val="000131F7"/>
    <w:rsid w:val="000133A5"/>
    <w:rsid w:val="000139AC"/>
    <w:rsid w:val="00013A95"/>
    <w:rsid w:val="00013BEA"/>
    <w:rsid w:val="00013BF5"/>
    <w:rsid w:val="00013CFF"/>
    <w:rsid w:val="00013E57"/>
    <w:rsid w:val="000140B8"/>
    <w:rsid w:val="000141E0"/>
    <w:rsid w:val="00014281"/>
    <w:rsid w:val="00014483"/>
    <w:rsid w:val="000145A8"/>
    <w:rsid w:val="0001469F"/>
    <w:rsid w:val="00014865"/>
    <w:rsid w:val="00014A17"/>
    <w:rsid w:val="00014BA5"/>
    <w:rsid w:val="00014CD5"/>
    <w:rsid w:val="00014E0A"/>
    <w:rsid w:val="00014E36"/>
    <w:rsid w:val="00014F3F"/>
    <w:rsid w:val="0001502E"/>
    <w:rsid w:val="0001505D"/>
    <w:rsid w:val="00015391"/>
    <w:rsid w:val="00015481"/>
    <w:rsid w:val="000155E4"/>
    <w:rsid w:val="000155FF"/>
    <w:rsid w:val="0001588C"/>
    <w:rsid w:val="00015AA4"/>
    <w:rsid w:val="00015B5E"/>
    <w:rsid w:val="00015BFA"/>
    <w:rsid w:val="00015C54"/>
    <w:rsid w:val="00015C55"/>
    <w:rsid w:val="00015DC6"/>
    <w:rsid w:val="00015F7F"/>
    <w:rsid w:val="00015FDE"/>
    <w:rsid w:val="00016155"/>
    <w:rsid w:val="000164D5"/>
    <w:rsid w:val="00016637"/>
    <w:rsid w:val="000166FD"/>
    <w:rsid w:val="0001673D"/>
    <w:rsid w:val="00016759"/>
    <w:rsid w:val="000167CA"/>
    <w:rsid w:val="00016925"/>
    <w:rsid w:val="00016A14"/>
    <w:rsid w:val="00016AD0"/>
    <w:rsid w:val="00016C31"/>
    <w:rsid w:val="00016C44"/>
    <w:rsid w:val="00016C9A"/>
    <w:rsid w:val="00016ED5"/>
    <w:rsid w:val="00017226"/>
    <w:rsid w:val="0001725D"/>
    <w:rsid w:val="00017272"/>
    <w:rsid w:val="00017569"/>
    <w:rsid w:val="00017A2E"/>
    <w:rsid w:val="00017E10"/>
    <w:rsid w:val="000200F0"/>
    <w:rsid w:val="00020124"/>
    <w:rsid w:val="000201C4"/>
    <w:rsid w:val="000204B8"/>
    <w:rsid w:val="000204C4"/>
    <w:rsid w:val="000205A9"/>
    <w:rsid w:val="00020743"/>
    <w:rsid w:val="00020A7D"/>
    <w:rsid w:val="00020A90"/>
    <w:rsid w:val="00020AF5"/>
    <w:rsid w:val="00020D52"/>
    <w:rsid w:val="00020E61"/>
    <w:rsid w:val="00020FCC"/>
    <w:rsid w:val="00021764"/>
    <w:rsid w:val="000219BF"/>
    <w:rsid w:val="00021C11"/>
    <w:rsid w:val="00021C97"/>
    <w:rsid w:val="00021EDE"/>
    <w:rsid w:val="00021FAA"/>
    <w:rsid w:val="0002206A"/>
    <w:rsid w:val="000220DE"/>
    <w:rsid w:val="000221D6"/>
    <w:rsid w:val="000221F9"/>
    <w:rsid w:val="000222EE"/>
    <w:rsid w:val="00022416"/>
    <w:rsid w:val="00022CB3"/>
    <w:rsid w:val="00022D2F"/>
    <w:rsid w:val="00022FC8"/>
    <w:rsid w:val="00023018"/>
    <w:rsid w:val="00023106"/>
    <w:rsid w:val="0002317A"/>
    <w:rsid w:val="00023194"/>
    <w:rsid w:val="000231CB"/>
    <w:rsid w:val="000231E0"/>
    <w:rsid w:val="00023339"/>
    <w:rsid w:val="0002358B"/>
    <w:rsid w:val="000235C2"/>
    <w:rsid w:val="000235C4"/>
    <w:rsid w:val="00023705"/>
    <w:rsid w:val="00023790"/>
    <w:rsid w:val="00023812"/>
    <w:rsid w:val="00023907"/>
    <w:rsid w:val="000239A3"/>
    <w:rsid w:val="000239B8"/>
    <w:rsid w:val="00023AB7"/>
    <w:rsid w:val="00023B17"/>
    <w:rsid w:val="00023BA1"/>
    <w:rsid w:val="00023BF4"/>
    <w:rsid w:val="00023CDF"/>
    <w:rsid w:val="00023D03"/>
    <w:rsid w:val="00023E10"/>
    <w:rsid w:val="00023EB7"/>
    <w:rsid w:val="00023FEF"/>
    <w:rsid w:val="00024084"/>
    <w:rsid w:val="00024085"/>
    <w:rsid w:val="0002408D"/>
    <w:rsid w:val="00024200"/>
    <w:rsid w:val="00024442"/>
    <w:rsid w:val="000244B7"/>
    <w:rsid w:val="00024576"/>
    <w:rsid w:val="0002467E"/>
    <w:rsid w:val="0002471D"/>
    <w:rsid w:val="000247AB"/>
    <w:rsid w:val="0002492C"/>
    <w:rsid w:val="00024A58"/>
    <w:rsid w:val="00024BDC"/>
    <w:rsid w:val="00024C4F"/>
    <w:rsid w:val="00024CE2"/>
    <w:rsid w:val="00024FB1"/>
    <w:rsid w:val="00025431"/>
    <w:rsid w:val="000254BC"/>
    <w:rsid w:val="000255A2"/>
    <w:rsid w:val="00025954"/>
    <w:rsid w:val="00025C03"/>
    <w:rsid w:val="00025CAA"/>
    <w:rsid w:val="00025F77"/>
    <w:rsid w:val="000263E4"/>
    <w:rsid w:val="0002695C"/>
    <w:rsid w:val="00026A14"/>
    <w:rsid w:val="00026D09"/>
    <w:rsid w:val="00026DC1"/>
    <w:rsid w:val="00026F20"/>
    <w:rsid w:val="0002722C"/>
    <w:rsid w:val="00027523"/>
    <w:rsid w:val="00027B59"/>
    <w:rsid w:val="00027CE1"/>
    <w:rsid w:val="00027E2F"/>
    <w:rsid w:val="00027EF7"/>
    <w:rsid w:val="000302AC"/>
    <w:rsid w:val="00030459"/>
    <w:rsid w:val="00030603"/>
    <w:rsid w:val="00030820"/>
    <w:rsid w:val="0003095D"/>
    <w:rsid w:val="000309B8"/>
    <w:rsid w:val="00030B3C"/>
    <w:rsid w:val="00030BC1"/>
    <w:rsid w:val="00030E61"/>
    <w:rsid w:val="00031164"/>
    <w:rsid w:val="000313EF"/>
    <w:rsid w:val="0003144F"/>
    <w:rsid w:val="0003153E"/>
    <w:rsid w:val="0003160B"/>
    <w:rsid w:val="00031851"/>
    <w:rsid w:val="0003185D"/>
    <w:rsid w:val="0003188E"/>
    <w:rsid w:val="000319C5"/>
    <w:rsid w:val="000319E4"/>
    <w:rsid w:val="00031A2E"/>
    <w:rsid w:val="00031C56"/>
    <w:rsid w:val="00031EE6"/>
    <w:rsid w:val="00032087"/>
    <w:rsid w:val="000320FE"/>
    <w:rsid w:val="000325A2"/>
    <w:rsid w:val="0003262A"/>
    <w:rsid w:val="00032726"/>
    <w:rsid w:val="00032792"/>
    <w:rsid w:val="0003299F"/>
    <w:rsid w:val="00032B89"/>
    <w:rsid w:val="00032CA3"/>
    <w:rsid w:val="00032D9E"/>
    <w:rsid w:val="00032E14"/>
    <w:rsid w:val="00032EB6"/>
    <w:rsid w:val="0003318C"/>
    <w:rsid w:val="00033613"/>
    <w:rsid w:val="000336A6"/>
    <w:rsid w:val="00033752"/>
    <w:rsid w:val="00033832"/>
    <w:rsid w:val="00033960"/>
    <w:rsid w:val="00033A44"/>
    <w:rsid w:val="000340E5"/>
    <w:rsid w:val="0003418B"/>
    <w:rsid w:val="0003453E"/>
    <w:rsid w:val="0003464E"/>
    <w:rsid w:val="000346AA"/>
    <w:rsid w:val="00034961"/>
    <w:rsid w:val="00034A3D"/>
    <w:rsid w:val="00034BE3"/>
    <w:rsid w:val="00034EDD"/>
    <w:rsid w:val="0003548C"/>
    <w:rsid w:val="000354FC"/>
    <w:rsid w:val="0003574E"/>
    <w:rsid w:val="00035988"/>
    <w:rsid w:val="00035CDC"/>
    <w:rsid w:val="00035D69"/>
    <w:rsid w:val="00035F57"/>
    <w:rsid w:val="00036051"/>
    <w:rsid w:val="000360D9"/>
    <w:rsid w:val="000362CF"/>
    <w:rsid w:val="00036319"/>
    <w:rsid w:val="0003636B"/>
    <w:rsid w:val="00036415"/>
    <w:rsid w:val="00036749"/>
    <w:rsid w:val="00036875"/>
    <w:rsid w:val="00036931"/>
    <w:rsid w:val="00036B07"/>
    <w:rsid w:val="00036B79"/>
    <w:rsid w:val="00036BC7"/>
    <w:rsid w:val="00036D12"/>
    <w:rsid w:val="00036E9C"/>
    <w:rsid w:val="000370A5"/>
    <w:rsid w:val="000371CC"/>
    <w:rsid w:val="00037335"/>
    <w:rsid w:val="000373E2"/>
    <w:rsid w:val="0003749A"/>
    <w:rsid w:val="00037593"/>
    <w:rsid w:val="000375FE"/>
    <w:rsid w:val="0003770D"/>
    <w:rsid w:val="0003786D"/>
    <w:rsid w:val="00037A5D"/>
    <w:rsid w:val="00037AB8"/>
    <w:rsid w:val="00037AD2"/>
    <w:rsid w:val="00037C12"/>
    <w:rsid w:val="00037D80"/>
    <w:rsid w:val="00037F55"/>
    <w:rsid w:val="00040090"/>
    <w:rsid w:val="0004019C"/>
    <w:rsid w:val="000406E4"/>
    <w:rsid w:val="00040862"/>
    <w:rsid w:val="00040B31"/>
    <w:rsid w:val="00040BBE"/>
    <w:rsid w:val="00040C0E"/>
    <w:rsid w:val="00040CED"/>
    <w:rsid w:val="00040DB8"/>
    <w:rsid w:val="0004153B"/>
    <w:rsid w:val="00041751"/>
    <w:rsid w:val="00041766"/>
    <w:rsid w:val="00041819"/>
    <w:rsid w:val="00041957"/>
    <w:rsid w:val="00041A79"/>
    <w:rsid w:val="00041DEB"/>
    <w:rsid w:val="00042020"/>
    <w:rsid w:val="00042034"/>
    <w:rsid w:val="00042087"/>
    <w:rsid w:val="00042478"/>
    <w:rsid w:val="00042505"/>
    <w:rsid w:val="000426D8"/>
    <w:rsid w:val="00042849"/>
    <w:rsid w:val="00042928"/>
    <w:rsid w:val="00042ACC"/>
    <w:rsid w:val="00042C07"/>
    <w:rsid w:val="00042E0B"/>
    <w:rsid w:val="00042EEE"/>
    <w:rsid w:val="00043096"/>
    <w:rsid w:val="000430FA"/>
    <w:rsid w:val="00043126"/>
    <w:rsid w:val="0004316D"/>
    <w:rsid w:val="000433EE"/>
    <w:rsid w:val="00043433"/>
    <w:rsid w:val="0004350E"/>
    <w:rsid w:val="000437BF"/>
    <w:rsid w:val="00043871"/>
    <w:rsid w:val="000438E6"/>
    <w:rsid w:val="000438F8"/>
    <w:rsid w:val="0004394A"/>
    <w:rsid w:val="0004456E"/>
    <w:rsid w:val="000447B6"/>
    <w:rsid w:val="00044B98"/>
    <w:rsid w:val="00044D53"/>
    <w:rsid w:val="00044E8E"/>
    <w:rsid w:val="00045512"/>
    <w:rsid w:val="000458B0"/>
    <w:rsid w:val="000459B9"/>
    <w:rsid w:val="00045F07"/>
    <w:rsid w:val="00045FF5"/>
    <w:rsid w:val="0004609E"/>
    <w:rsid w:val="0004640D"/>
    <w:rsid w:val="00046527"/>
    <w:rsid w:val="000465A1"/>
    <w:rsid w:val="000467EA"/>
    <w:rsid w:val="000469C8"/>
    <w:rsid w:val="00046B17"/>
    <w:rsid w:val="00046BC2"/>
    <w:rsid w:val="00046D99"/>
    <w:rsid w:val="00046E87"/>
    <w:rsid w:val="00046F79"/>
    <w:rsid w:val="00047113"/>
    <w:rsid w:val="00047420"/>
    <w:rsid w:val="00047435"/>
    <w:rsid w:val="000474DD"/>
    <w:rsid w:val="0004750B"/>
    <w:rsid w:val="00047564"/>
    <w:rsid w:val="000477B3"/>
    <w:rsid w:val="00047AC3"/>
    <w:rsid w:val="00047C11"/>
    <w:rsid w:val="00047C8A"/>
    <w:rsid w:val="00047CE0"/>
    <w:rsid w:val="00047F03"/>
    <w:rsid w:val="0005062F"/>
    <w:rsid w:val="00050644"/>
    <w:rsid w:val="000506AC"/>
    <w:rsid w:val="00050F0D"/>
    <w:rsid w:val="0005107E"/>
    <w:rsid w:val="000515A6"/>
    <w:rsid w:val="00051717"/>
    <w:rsid w:val="00051810"/>
    <w:rsid w:val="00051966"/>
    <w:rsid w:val="00051ACB"/>
    <w:rsid w:val="00051AFF"/>
    <w:rsid w:val="00051B3A"/>
    <w:rsid w:val="00051B54"/>
    <w:rsid w:val="00051C55"/>
    <w:rsid w:val="00051CDB"/>
    <w:rsid w:val="00051D2D"/>
    <w:rsid w:val="00051FEA"/>
    <w:rsid w:val="00052346"/>
    <w:rsid w:val="000523D4"/>
    <w:rsid w:val="00052400"/>
    <w:rsid w:val="00052406"/>
    <w:rsid w:val="00052473"/>
    <w:rsid w:val="00052713"/>
    <w:rsid w:val="00052B8E"/>
    <w:rsid w:val="00052E2D"/>
    <w:rsid w:val="00052F28"/>
    <w:rsid w:val="00053000"/>
    <w:rsid w:val="0005310D"/>
    <w:rsid w:val="00053200"/>
    <w:rsid w:val="000532C4"/>
    <w:rsid w:val="00053568"/>
    <w:rsid w:val="000535FC"/>
    <w:rsid w:val="00053929"/>
    <w:rsid w:val="00053CB2"/>
    <w:rsid w:val="00054037"/>
    <w:rsid w:val="00054040"/>
    <w:rsid w:val="0005472B"/>
    <w:rsid w:val="00054746"/>
    <w:rsid w:val="00054804"/>
    <w:rsid w:val="00054A41"/>
    <w:rsid w:val="00054B57"/>
    <w:rsid w:val="00054BF2"/>
    <w:rsid w:val="00054C84"/>
    <w:rsid w:val="00054D9D"/>
    <w:rsid w:val="00054DE0"/>
    <w:rsid w:val="00054E4E"/>
    <w:rsid w:val="00054F4B"/>
    <w:rsid w:val="00054F94"/>
    <w:rsid w:val="00055157"/>
    <w:rsid w:val="000551B3"/>
    <w:rsid w:val="00055275"/>
    <w:rsid w:val="00055330"/>
    <w:rsid w:val="0005551E"/>
    <w:rsid w:val="0005556B"/>
    <w:rsid w:val="0005561D"/>
    <w:rsid w:val="0005566D"/>
    <w:rsid w:val="00055A5A"/>
    <w:rsid w:val="00055AED"/>
    <w:rsid w:val="00055D34"/>
    <w:rsid w:val="00055F3A"/>
    <w:rsid w:val="00055FA5"/>
    <w:rsid w:val="00056141"/>
    <w:rsid w:val="0005635F"/>
    <w:rsid w:val="00056926"/>
    <w:rsid w:val="00056AD4"/>
    <w:rsid w:val="00056B91"/>
    <w:rsid w:val="00056C7C"/>
    <w:rsid w:val="00057022"/>
    <w:rsid w:val="00057334"/>
    <w:rsid w:val="00057342"/>
    <w:rsid w:val="00057392"/>
    <w:rsid w:val="00057700"/>
    <w:rsid w:val="00057788"/>
    <w:rsid w:val="00057C05"/>
    <w:rsid w:val="00057E84"/>
    <w:rsid w:val="00057F3A"/>
    <w:rsid w:val="00060003"/>
    <w:rsid w:val="000600DA"/>
    <w:rsid w:val="000600DC"/>
    <w:rsid w:val="000602D2"/>
    <w:rsid w:val="00060392"/>
    <w:rsid w:val="000603B3"/>
    <w:rsid w:val="00060742"/>
    <w:rsid w:val="000607C3"/>
    <w:rsid w:val="0006097B"/>
    <w:rsid w:val="00060A32"/>
    <w:rsid w:val="00060A69"/>
    <w:rsid w:val="00060AC0"/>
    <w:rsid w:val="00060E4F"/>
    <w:rsid w:val="00060E89"/>
    <w:rsid w:val="000610F7"/>
    <w:rsid w:val="000612CF"/>
    <w:rsid w:val="00061305"/>
    <w:rsid w:val="0006132A"/>
    <w:rsid w:val="000616CC"/>
    <w:rsid w:val="0006180A"/>
    <w:rsid w:val="000618C6"/>
    <w:rsid w:val="000619F3"/>
    <w:rsid w:val="00061DED"/>
    <w:rsid w:val="000620B2"/>
    <w:rsid w:val="0006232F"/>
    <w:rsid w:val="000623FA"/>
    <w:rsid w:val="000625D0"/>
    <w:rsid w:val="000625EF"/>
    <w:rsid w:val="0006264D"/>
    <w:rsid w:val="0006269B"/>
    <w:rsid w:val="000627A3"/>
    <w:rsid w:val="000628A1"/>
    <w:rsid w:val="000628AD"/>
    <w:rsid w:val="000628C6"/>
    <w:rsid w:val="00062CCF"/>
    <w:rsid w:val="00062CDA"/>
    <w:rsid w:val="00062FEA"/>
    <w:rsid w:val="0006306E"/>
    <w:rsid w:val="0006342A"/>
    <w:rsid w:val="000634B8"/>
    <w:rsid w:val="000635C9"/>
    <w:rsid w:val="00063C04"/>
    <w:rsid w:val="00063D2F"/>
    <w:rsid w:val="000643C8"/>
    <w:rsid w:val="000645A6"/>
    <w:rsid w:val="0006460D"/>
    <w:rsid w:val="00064639"/>
    <w:rsid w:val="000646E5"/>
    <w:rsid w:val="00064FE8"/>
    <w:rsid w:val="00064FFD"/>
    <w:rsid w:val="00065218"/>
    <w:rsid w:val="00065A3F"/>
    <w:rsid w:val="00065A62"/>
    <w:rsid w:val="00065A9F"/>
    <w:rsid w:val="00065CD9"/>
    <w:rsid w:val="00065D05"/>
    <w:rsid w:val="00065D9A"/>
    <w:rsid w:val="00065F52"/>
    <w:rsid w:val="00066012"/>
    <w:rsid w:val="0006615B"/>
    <w:rsid w:val="0006641B"/>
    <w:rsid w:val="00066471"/>
    <w:rsid w:val="000667D2"/>
    <w:rsid w:val="00066823"/>
    <w:rsid w:val="000668D4"/>
    <w:rsid w:val="00066B15"/>
    <w:rsid w:val="00067162"/>
    <w:rsid w:val="000672DA"/>
    <w:rsid w:val="000673DE"/>
    <w:rsid w:val="00067730"/>
    <w:rsid w:val="00067990"/>
    <w:rsid w:val="00067A78"/>
    <w:rsid w:val="00067ABF"/>
    <w:rsid w:val="00067B18"/>
    <w:rsid w:val="00067FA9"/>
    <w:rsid w:val="00070139"/>
    <w:rsid w:val="00070229"/>
    <w:rsid w:val="000710B1"/>
    <w:rsid w:val="000710FE"/>
    <w:rsid w:val="000712DD"/>
    <w:rsid w:val="0007144A"/>
    <w:rsid w:val="000714EA"/>
    <w:rsid w:val="000715D2"/>
    <w:rsid w:val="00071915"/>
    <w:rsid w:val="00071BAA"/>
    <w:rsid w:val="00071D55"/>
    <w:rsid w:val="00071DA2"/>
    <w:rsid w:val="00071E3F"/>
    <w:rsid w:val="00072080"/>
    <w:rsid w:val="0007221E"/>
    <w:rsid w:val="00072242"/>
    <w:rsid w:val="0007233B"/>
    <w:rsid w:val="0007249C"/>
    <w:rsid w:val="00072758"/>
    <w:rsid w:val="000729C5"/>
    <w:rsid w:val="00072B00"/>
    <w:rsid w:val="00072D11"/>
    <w:rsid w:val="00072EEE"/>
    <w:rsid w:val="0007313A"/>
    <w:rsid w:val="00073750"/>
    <w:rsid w:val="0007376C"/>
    <w:rsid w:val="000738D7"/>
    <w:rsid w:val="00073AFC"/>
    <w:rsid w:val="00074540"/>
    <w:rsid w:val="0007464D"/>
    <w:rsid w:val="00074666"/>
    <w:rsid w:val="00074775"/>
    <w:rsid w:val="0007479A"/>
    <w:rsid w:val="000749DC"/>
    <w:rsid w:val="00074C1A"/>
    <w:rsid w:val="00074C3F"/>
    <w:rsid w:val="00074C52"/>
    <w:rsid w:val="00074C73"/>
    <w:rsid w:val="00075254"/>
    <w:rsid w:val="000752EC"/>
    <w:rsid w:val="000753BA"/>
    <w:rsid w:val="000754EA"/>
    <w:rsid w:val="0007582D"/>
    <w:rsid w:val="00075A3B"/>
    <w:rsid w:val="00075A7E"/>
    <w:rsid w:val="00075C9D"/>
    <w:rsid w:val="00075CEC"/>
    <w:rsid w:val="00075F85"/>
    <w:rsid w:val="0007600C"/>
    <w:rsid w:val="000765D8"/>
    <w:rsid w:val="00076B18"/>
    <w:rsid w:val="000770AB"/>
    <w:rsid w:val="000771E6"/>
    <w:rsid w:val="0007728D"/>
    <w:rsid w:val="000773AD"/>
    <w:rsid w:val="00077A16"/>
    <w:rsid w:val="00077B88"/>
    <w:rsid w:val="00077BD8"/>
    <w:rsid w:val="00077DAD"/>
    <w:rsid w:val="00077E8C"/>
    <w:rsid w:val="00077EED"/>
    <w:rsid w:val="00077FAA"/>
    <w:rsid w:val="000800D6"/>
    <w:rsid w:val="0008023C"/>
    <w:rsid w:val="0008024E"/>
    <w:rsid w:val="000802DD"/>
    <w:rsid w:val="00080324"/>
    <w:rsid w:val="0008034F"/>
    <w:rsid w:val="00080354"/>
    <w:rsid w:val="000807AB"/>
    <w:rsid w:val="0008080A"/>
    <w:rsid w:val="000808D2"/>
    <w:rsid w:val="00080992"/>
    <w:rsid w:val="00080BEA"/>
    <w:rsid w:val="00080BED"/>
    <w:rsid w:val="00080CA5"/>
    <w:rsid w:val="00080DC4"/>
    <w:rsid w:val="000810B3"/>
    <w:rsid w:val="0008124C"/>
    <w:rsid w:val="00081419"/>
    <w:rsid w:val="00081535"/>
    <w:rsid w:val="00081747"/>
    <w:rsid w:val="00081821"/>
    <w:rsid w:val="0008195E"/>
    <w:rsid w:val="00081A44"/>
    <w:rsid w:val="00081AF5"/>
    <w:rsid w:val="00081B4C"/>
    <w:rsid w:val="00081EC9"/>
    <w:rsid w:val="00081EDF"/>
    <w:rsid w:val="0008213B"/>
    <w:rsid w:val="00082800"/>
    <w:rsid w:val="00082871"/>
    <w:rsid w:val="00082B85"/>
    <w:rsid w:val="00082D1E"/>
    <w:rsid w:val="000832EC"/>
    <w:rsid w:val="00083349"/>
    <w:rsid w:val="00083617"/>
    <w:rsid w:val="0008363E"/>
    <w:rsid w:val="00083723"/>
    <w:rsid w:val="00083B48"/>
    <w:rsid w:val="00083CAD"/>
    <w:rsid w:val="00083F7B"/>
    <w:rsid w:val="00084037"/>
    <w:rsid w:val="000841AE"/>
    <w:rsid w:val="0008466E"/>
    <w:rsid w:val="00084D26"/>
    <w:rsid w:val="00084E24"/>
    <w:rsid w:val="00085230"/>
    <w:rsid w:val="000852AA"/>
    <w:rsid w:val="00085470"/>
    <w:rsid w:val="000854DB"/>
    <w:rsid w:val="000856EE"/>
    <w:rsid w:val="00085956"/>
    <w:rsid w:val="00085C69"/>
    <w:rsid w:val="00085DF7"/>
    <w:rsid w:val="000860C1"/>
    <w:rsid w:val="0008610D"/>
    <w:rsid w:val="00086134"/>
    <w:rsid w:val="00086238"/>
    <w:rsid w:val="00086914"/>
    <w:rsid w:val="00086A47"/>
    <w:rsid w:val="00086B72"/>
    <w:rsid w:val="00086D74"/>
    <w:rsid w:val="00086E04"/>
    <w:rsid w:val="0008702E"/>
    <w:rsid w:val="000872EF"/>
    <w:rsid w:val="0008733F"/>
    <w:rsid w:val="00087503"/>
    <w:rsid w:val="0008769B"/>
    <w:rsid w:val="00087B33"/>
    <w:rsid w:val="00087D34"/>
    <w:rsid w:val="000900B2"/>
    <w:rsid w:val="0009041C"/>
    <w:rsid w:val="00090733"/>
    <w:rsid w:val="00090874"/>
    <w:rsid w:val="000908F4"/>
    <w:rsid w:val="00090A2E"/>
    <w:rsid w:val="00090A5D"/>
    <w:rsid w:val="00090AD0"/>
    <w:rsid w:val="00090D3D"/>
    <w:rsid w:val="00090F3A"/>
    <w:rsid w:val="000911EA"/>
    <w:rsid w:val="00091565"/>
    <w:rsid w:val="0009175F"/>
    <w:rsid w:val="000918F7"/>
    <w:rsid w:val="00091BA7"/>
    <w:rsid w:val="00091C17"/>
    <w:rsid w:val="00091DDB"/>
    <w:rsid w:val="00091E08"/>
    <w:rsid w:val="00092232"/>
    <w:rsid w:val="0009242B"/>
    <w:rsid w:val="00092530"/>
    <w:rsid w:val="000925E2"/>
    <w:rsid w:val="00092628"/>
    <w:rsid w:val="00092651"/>
    <w:rsid w:val="000928D6"/>
    <w:rsid w:val="00092B45"/>
    <w:rsid w:val="000930A6"/>
    <w:rsid w:val="0009319D"/>
    <w:rsid w:val="000931BC"/>
    <w:rsid w:val="00093230"/>
    <w:rsid w:val="0009324B"/>
    <w:rsid w:val="000934CF"/>
    <w:rsid w:val="000934ED"/>
    <w:rsid w:val="000937CC"/>
    <w:rsid w:val="00093A31"/>
    <w:rsid w:val="00093A88"/>
    <w:rsid w:val="00093EBF"/>
    <w:rsid w:val="00093F77"/>
    <w:rsid w:val="00094186"/>
    <w:rsid w:val="000941C3"/>
    <w:rsid w:val="00094219"/>
    <w:rsid w:val="00094405"/>
    <w:rsid w:val="000944D3"/>
    <w:rsid w:val="00094791"/>
    <w:rsid w:val="0009479F"/>
    <w:rsid w:val="00094A27"/>
    <w:rsid w:val="00094B98"/>
    <w:rsid w:val="00094BAD"/>
    <w:rsid w:val="00094CCD"/>
    <w:rsid w:val="00094D09"/>
    <w:rsid w:val="0009514E"/>
    <w:rsid w:val="000954EA"/>
    <w:rsid w:val="0009597D"/>
    <w:rsid w:val="00095C9B"/>
    <w:rsid w:val="00095EEC"/>
    <w:rsid w:val="00095FCF"/>
    <w:rsid w:val="0009641A"/>
    <w:rsid w:val="0009648F"/>
    <w:rsid w:val="000965E7"/>
    <w:rsid w:val="00096756"/>
    <w:rsid w:val="00096A70"/>
    <w:rsid w:val="00096F0D"/>
    <w:rsid w:val="000971D2"/>
    <w:rsid w:val="00097600"/>
    <w:rsid w:val="000976F8"/>
    <w:rsid w:val="00097960"/>
    <w:rsid w:val="00097ACE"/>
    <w:rsid w:val="00097B8C"/>
    <w:rsid w:val="00097E34"/>
    <w:rsid w:val="00097F72"/>
    <w:rsid w:val="000A02EF"/>
    <w:rsid w:val="000A066D"/>
    <w:rsid w:val="000A06DE"/>
    <w:rsid w:val="000A0E43"/>
    <w:rsid w:val="000A0E5E"/>
    <w:rsid w:val="000A0E76"/>
    <w:rsid w:val="000A1004"/>
    <w:rsid w:val="000A104B"/>
    <w:rsid w:val="000A10C7"/>
    <w:rsid w:val="000A1129"/>
    <w:rsid w:val="000A1222"/>
    <w:rsid w:val="000A19C9"/>
    <w:rsid w:val="000A19E6"/>
    <w:rsid w:val="000A1ACA"/>
    <w:rsid w:val="000A1B73"/>
    <w:rsid w:val="000A1BD2"/>
    <w:rsid w:val="000A1C13"/>
    <w:rsid w:val="000A2111"/>
    <w:rsid w:val="000A234A"/>
    <w:rsid w:val="000A2813"/>
    <w:rsid w:val="000A2A35"/>
    <w:rsid w:val="000A2B5B"/>
    <w:rsid w:val="000A2C68"/>
    <w:rsid w:val="000A2E50"/>
    <w:rsid w:val="000A33BD"/>
    <w:rsid w:val="000A350C"/>
    <w:rsid w:val="000A35D0"/>
    <w:rsid w:val="000A3833"/>
    <w:rsid w:val="000A385D"/>
    <w:rsid w:val="000A3A83"/>
    <w:rsid w:val="000A3C4E"/>
    <w:rsid w:val="000A3C69"/>
    <w:rsid w:val="000A42DC"/>
    <w:rsid w:val="000A42F7"/>
    <w:rsid w:val="000A45A2"/>
    <w:rsid w:val="000A48ED"/>
    <w:rsid w:val="000A5611"/>
    <w:rsid w:val="000A56A9"/>
    <w:rsid w:val="000A57AB"/>
    <w:rsid w:val="000A5989"/>
    <w:rsid w:val="000A598B"/>
    <w:rsid w:val="000A5AE0"/>
    <w:rsid w:val="000A5AEB"/>
    <w:rsid w:val="000A5B05"/>
    <w:rsid w:val="000A5C8E"/>
    <w:rsid w:val="000A5F3C"/>
    <w:rsid w:val="000A5F5C"/>
    <w:rsid w:val="000A629C"/>
    <w:rsid w:val="000A64B1"/>
    <w:rsid w:val="000A6535"/>
    <w:rsid w:val="000A6753"/>
    <w:rsid w:val="000A6C38"/>
    <w:rsid w:val="000A6EEE"/>
    <w:rsid w:val="000A7110"/>
    <w:rsid w:val="000A7215"/>
    <w:rsid w:val="000A7220"/>
    <w:rsid w:val="000A7233"/>
    <w:rsid w:val="000A72FE"/>
    <w:rsid w:val="000A7620"/>
    <w:rsid w:val="000A7A4E"/>
    <w:rsid w:val="000A7E41"/>
    <w:rsid w:val="000A7E9D"/>
    <w:rsid w:val="000B0331"/>
    <w:rsid w:val="000B03D5"/>
    <w:rsid w:val="000B066F"/>
    <w:rsid w:val="000B091C"/>
    <w:rsid w:val="000B0B02"/>
    <w:rsid w:val="000B0B1D"/>
    <w:rsid w:val="000B14A5"/>
    <w:rsid w:val="000B169F"/>
    <w:rsid w:val="000B1799"/>
    <w:rsid w:val="000B1A33"/>
    <w:rsid w:val="000B201A"/>
    <w:rsid w:val="000B20FC"/>
    <w:rsid w:val="000B244D"/>
    <w:rsid w:val="000B2574"/>
    <w:rsid w:val="000B2711"/>
    <w:rsid w:val="000B2A3C"/>
    <w:rsid w:val="000B2A5E"/>
    <w:rsid w:val="000B2C4C"/>
    <w:rsid w:val="000B2CB7"/>
    <w:rsid w:val="000B2CEA"/>
    <w:rsid w:val="000B2D10"/>
    <w:rsid w:val="000B2DCF"/>
    <w:rsid w:val="000B3103"/>
    <w:rsid w:val="000B3525"/>
    <w:rsid w:val="000B3545"/>
    <w:rsid w:val="000B3779"/>
    <w:rsid w:val="000B3A2A"/>
    <w:rsid w:val="000B3BBD"/>
    <w:rsid w:val="000B3C04"/>
    <w:rsid w:val="000B3D2F"/>
    <w:rsid w:val="000B3EF2"/>
    <w:rsid w:val="000B43E6"/>
    <w:rsid w:val="000B462C"/>
    <w:rsid w:val="000B473D"/>
    <w:rsid w:val="000B477F"/>
    <w:rsid w:val="000B49BE"/>
    <w:rsid w:val="000B4AE7"/>
    <w:rsid w:val="000B4B9E"/>
    <w:rsid w:val="000B4C46"/>
    <w:rsid w:val="000B4CBE"/>
    <w:rsid w:val="000B4EED"/>
    <w:rsid w:val="000B5173"/>
    <w:rsid w:val="000B51BB"/>
    <w:rsid w:val="000B5807"/>
    <w:rsid w:val="000B5D17"/>
    <w:rsid w:val="000B6022"/>
    <w:rsid w:val="000B616F"/>
    <w:rsid w:val="000B69A3"/>
    <w:rsid w:val="000B6D09"/>
    <w:rsid w:val="000B6EB5"/>
    <w:rsid w:val="000B7354"/>
    <w:rsid w:val="000B73F2"/>
    <w:rsid w:val="000B75C0"/>
    <w:rsid w:val="000B77C1"/>
    <w:rsid w:val="000B7CCA"/>
    <w:rsid w:val="000B7DAC"/>
    <w:rsid w:val="000B7E5F"/>
    <w:rsid w:val="000B7EA5"/>
    <w:rsid w:val="000B7EFB"/>
    <w:rsid w:val="000B7F70"/>
    <w:rsid w:val="000C00A3"/>
    <w:rsid w:val="000C00D7"/>
    <w:rsid w:val="000C023A"/>
    <w:rsid w:val="000C0404"/>
    <w:rsid w:val="000C0431"/>
    <w:rsid w:val="000C0E0A"/>
    <w:rsid w:val="000C0FAB"/>
    <w:rsid w:val="000C14C0"/>
    <w:rsid w:val="000C170B"/>
    <w:rsid w:val="000C1D94"/>
    <w:rsid w:val="000C1F00"/>
    <w:rsid w:val="000C1F5A"/>
    <w:rsid w:val="000C2337"/>
    <w:rsid w:val="000C24EF"/>
    <w:rsid w:val="000C26A2"/>
    <w:rsid w:val="000C2748"/>
    <w:rsid w:val="000C28B9"/>
    <w:rsid w:val="000C2B8C"/>
    <w:rsid w:val="000C2B93"/>
    <w:rsid w:val="000C2F54"/>
    <w:rsid w:val="000C2FA0"/>
    <w:rsid w:val="000C322C"/>
    <w:rsid w:val="000C3313"/>
    <w:rsid w:val="000C3598"/>
    <w:rsid w:val="000C3A60"/>
    <w:rsid w:val="000C3B4B"/>
    <w:rsid w:val="000C3C9E"/>
    <w:rsid w:val="000C3D92"/>
    <w:rsid w:val="000C3FFC"/>
    <w:rsid w:val="000C4043"/>
    <w:rsid w:val="000C4077"/>
    <w:rsid w:val="000C4099"/>
    <w:rsid w:val="000C40EB"/>
    <w:rsid w:val="000C445E"/>
    <w:rsid w:val="000C47DE"/>
    <w:rsid w:val="000C4A12"/>
    <w:rsid w:val="000C4D14"/>
    <w:rsid w:val="000C4D43"/>
    <w:rsid w:val="000C53FD"/>
    <w:rsid w:val="000C54ED"/>
    <w:rsid w:val="000C5AB8"/>
    <w:rsid w:val="000C5ACB"/>
    <w:rsid w:val="000C5CF0"/>
    <w:rsid w:val="000C5FF7"/>
    <w:rsid w:val="000C601D"/>
    <w:rsid w:val="000C6161"/>
    <w:rsid w:val="000C62AA"/>
    <w:rsid w:val="000C65A6"/>
    <w:rsid w:val="000C6698"/>
    <w:rsid w:val="000C66F5"/>
    <w:rsid w:val="000C687B"/>
    <w:rsid w:val="000C69A7"/>
    <w:rsid w:val="000C6A7F"/>
    <w:rsid w:val="000C6BB6"/>
    <w:rsid w:val="000C6DE8"/>
    <w:rsid w:val="000C6F58"/>
    <w:rsid w:val="000C7093"/>
    <w:rsid w:val="000C7098"/>
    <w:rsid w:val="000C7224"/>
    <w:rsid w:val="000C7539"/>
    <w:rsid w:val="000C776C"/>
    <w:rsid w:val="000C77BC"/>
    <w:rsid w:val="000C7CD8"/>
    <w:rsid w:val="000C7CF9"/>
    <w:rsid w:val="000D0013"/>
    <w:rsid w:val="000D004D"/>
    <w:rsid w:val="000D007A"/>
    <w:rsid w:val="000D022C"/>
    <w:rsid w:val="000D0843"/>
    <w:rsid w:val="000D0995"/>
    <w:rsid w:val="000D0BC8"/>
    <w:rsid w:val="000D0F13"/>
    <w:rsid w:val="000D0FF3"/>
    <w:rsid w:val="000D1197"/>
    <w:rsid w:val="000D11A2"/>
    <w:rsid w:val="000D11B2"/>
    <w:rsid w:val="000D126F"/>
    <w:rsid w:val="000D13BF"/>
    <w:rsid w:val="000D1419"/>
    <w:rsid w:val="000D149B"/>
    <w:rsid w:val="000D1707"/>
    <w:rsid w:val="000D18D2"/>
    <w:rsid w:val="000D1A2D"/>
    <w:rsid w:val="000D1AA3"/>
    <w:rsid w:val="000D1B64"/>
    <w:rsid w:val="000D1C9F"/>
    <w:rsid w:val="000D1FF8"/>
    <w:rsid w:val="000D25FF"/>
    <w:rsid w:val="000D28C6"/>
    <w:rsid w:val="000D2A0A"/>
    <w:rsid w:val="000D2CE0"/>
    <w:rsid w:val="000D2CFC"/>
    <w:rsid w:val="000D317A"/>
    <w:rsid w:val="000D31CB"/>
    <w:rsid w:val="000D321D"/>
    <w:rsid w:val="000D32D8"/>
    <w:rsid w:val="000D3525"/>
    <w:rsid w:val="000D3834"/>
    <w:rsid w:val="000D3AB6"/>
    <w:rsid w:val="000D3D23"/>
    <w:rsid w:val="000D3E75"/>
    <w:rsid w:val="000D432F"/>
    <w:rsid w:val="000D45D1"/>
    <w:rsid w:val="000D48AE"/>
    <w:rsid w:val="000D4996"/>
    <w:rsid w:val="000D49DF"/>
    <w:rsid w:val="000D4A22"/>
    <w:rsid w:val="000D4A9D"/>
    <w:rsid w:val="000D4AF0"/>
    <w:rsid w:val="000D4B59"/>
    <w:rsid w:val="000D5259"/>
    <w:rsid w:val="000D545A"/>
    <w:rsid w:val="000D5650"/>
    <w:rsid w:val="000D577F"/>
    <w:rsid w:val="000D5852"/>
    <w:rsid w:val="000D5864"/>
    <w:rsid w:val="000D5F11"/>
    <w:rsid w:val="000D6343"/>
    <w:rsid w:val="000D64C0"/>
    <w:rsid w:val="000D66A4"/>
    <w:rsid w:val="000D66D9"/>
    <w:rsid w:val="000D67A6"/>
    <w:rsid w:val="000D687F"/>
    <w:rsid w:val="000D696E"/>
    <w:rsid w:val="000D6AA4"/>
    <w:rsid w:val="000D6AC8"/>
    <w:rsid w:val="000D6B4B"/>
    <w:rsid w:val="000D6D83"/>
    <w:rsid w:val="000D70D2"/>
    <w:rsid w:val="000D711B"/>
    <w:rsid w:val="000D7304"/>
    <w:rsid w:val="000D730E"/>
    <w:rsid w:val="000D774F"/>
    <w:rsid w:val="000D77ED"/>
    <w:rsid w:val="000D785C"/>
    <w:rsid w:val="000D795E"/>
    <w:rsid w:val="000D79EC"/>
    <w:rsid w:val="000D7AAC"/>
    <w:rsid w:val="000D7C5A"/>
    <w:rsid w:val="000D7F3B"/>
    <w:rsid w:val="000E0136"/>
    <w:rsid w:val="000E0236"/>
    <w:rsid w:val="000E02CB"/>
    <w:rsid w:val="000E0329"/>
    <w:rsid w:val="000E05C9"/>
    <w:rsid w:val="000E0629"/>
    <w:rsid w:val="000E06B7"/>
    <w:rsid w:val="000E091E"/>
    <w:rsid w:val="000E0B78"/>
    <w:rsid w:val="000E0CE2"/>
    <w:rsid w:val="000E0D9D"/>
    <w:rsid w:val="000E0EE9"/>
    <w:rsid w:val="000E0F38"/>
    <w:rsid w:val="000E10FA"/>
    <w:rsid w:val="000E111B"/>
    <w:rsid w:val="000E117E"/>
    <w:rsid w:val="000E13D8"/>
    <w:rsid w:val="000E155E"/>
    <w:rsid w:val="000E16A0"/>
    <w:rsid w:val="000E16FB"/>
    <w:rsid w:val="000E1AF6"/>
    <w:rsid w:val="000E1C47"/>
    <w:rsid w:val="000E1D5C"/>
    <w:rsid w:val="000E1D82"/>
    <w:rsid w:val="000E1E6D"/>
    <w:rsid w:val="000E1ED0"/>
    <w:rsid w:val="000E1F42"/>
    <w:rsid w:val="000E2315"/>
    <w:rsid w:val="000E27A5"/>
    <w:rsid w:val="000E2AC1"/>
    <w:rsid w:val="000E2D24"/>
    <w:rsid w:val="000E3343"/>
    <w:rsid w:val="000E345A"/>
    <w:rsid w:val="000E34F3"/>
    <w:rsid w:val="000E354C"/>
    <w:rsid w:val="000E3677"/>
    <w:rsid w:val="000E379C"/>
    <w:rsid w:val="000E37AA"/>
    <w:rsid w:val="000E3909"/>
    <w:rsid w:val="000E39B3"/>
    <w:rsid w:val="000E3C08"/>
    <w:rsid w:val="000E3C8E"/>
    <w:rsid w:val="000E3CF2"/>
    <w:rsid w:val="000E3D79"/>
    <w:rsid w:val="000E4129"/>
    <w:rsid w:val="000E4544"/>
    <w:rsid w:val="000E473B"/>
    <w:rsid w:val="000E484C"/>
    <w:rsid w:val="000E4B99"/>
    <w:rsid w:val="000E4BAB"/>
    <w:rsid w:val="000E4C92"/>
    <w:rsid w:val="000E4D43"/>
    <w:rsid w:val="000E4EB0"/>
    <w:rsid w:val="000E4F0E"/>
    <w:rsid w:val="000E51B7"/>
    <w:rsid w:val="000E53D2"/>
    <w:rsid w:val="000E560B"/>
    <w:rsid w:val="000E566B"/>
    <w:rsid w:val="000E585B"/>
    <w:rsid w:val="000E5A04"/>
    <w:rsid w:val="000E5A87"/>
    <w:rsid w:val="000E5AB7"/>
    <w:rsid w:val="000E5BE4"/>
    <w:rsid w:val="000E5EE0"/>
    <w:rsid w:val="000E6119"/>
    <w:rsid w:val="000E6220"/>
    <w:rsid w:val="000E63E7"/>
    <w:rsid w:val="000E6AC6"/>
    <w:rsid w:val="000E7060"/>
    <w:rsid w:val="000E7111"/>
    <w:rsid w:val="000E721C"/>
    <w:rsid w:val="000E7321"/>
    <w:rsid w:val="000E7405"/>
    <w:rsid w:val="000E74FE"/>
    <w:rsid w:val="000E7904"/>
    <w:rsid w:val="000E7C3F"/>
    <w:rsid w:val="000E7F69"/>
    <w:rsid w:val="000E7F78"/>
    <w:rsid w:val="000F00E4"/>
    <w:rsid w:val="000F07B6"/>
    <w:rsid w:val="000F0BAC"/>
    <w:rsid w:val="000F0BD8"/>
    <w:rsid w:val="000F0C26"/>
    <w:rsid w:val="000F0C4A"/>
    <w:rsid w:val="000F0C87"/>
    <w:rsid w:val="000F0CFE"/>
    <w:rsid w:val="000F0E8D"/>
    <w:rsid w:val="000F16BC"/>
    <w:rsid w:val="000F191A"/>
    <w:rsid w:val="000F1AFD"/>
    <w:rsid w:val="000F1B06"/>
    <w:rsid w:val="000F1BED"/>
    <w:rsid w:val="000F1CC3"/>
    <w:rsid w:val="000F1CE3"/>
    <w:rsid w:val="000F1CF6"/>
    <w:rsid w:val="000F1E78"/>
    <w:rsid w:val="000F202B"/>
    <w:rsid w:val="000F21BC"/>
    <w:rsid w:val="000F2272"/>
    <w:rsid w:val="000F25BE"/>
    <w:rsid w:val="000F291A"/>
    <w:rsid w:val="000F2A21"/>
    <w:rsid w:val="000F2AF5"/>
    <w:rsid w:val="000F2B67"/>
    <w:rsid w:val="000F2F70"/>
    <w:rsid w:val="000F3090"/>
    <w:rsid w:val="000F3138"/>
    <w:rsid w:val="000F3237"/>
    <w:rsid w:val="000F3254"/>
    <w:rsid w:val="000F32B1"/>
    <w:rsid w:val="000F35AA"/>
    <w:rsid w:val="000F3902"/>
    <w:rsid w:val="000F39F9"/>
    <w:rsid w:val="000F3A33"/>
    <w:rsid w:val="000F3A88"/>
    <w:rsid w:val="000F3DA4"/>
    <w:rsid w:val="000F3F8C"/>
    <w:rsid w:val="000F4211"/>
    <w:rsid w:val="000F42E4"/>
    <w:rsid w:val="000F43DD"/>
    <w:rsid w:val="000F43F5"/>
    <w:rsid w:val="000F442B"/>
    <w:rsid w:val="000F4607"/>
    <w:rsid w:val="000F4802"/>
    <w:rsid w:val="000F4876"/>
    <w:rsid w:val="000F49CE"/>
    <w:rsid w:val="000F4B7C"/>
    <w:rsid w:val="000F4C3D"/>
    <w:rsid w:val="000F4F2E"/>
    <w:rsid w:val="000F5036"/>
    <w:rsid w:val="000F50AB"/>
    <w:rsid w:val="000F5139"/>
    <w:rsid w:val="000F52E9"/>
    <w:rsid w:val="000F551F"/>
    <w:rsid w:val="000F5B09"/>
    <w:rsid w:val="000F5E41"/>
    <w:rsid w:val="000F614A"/>
    <w:rsid w:val="000F63E6"/>
    <w:rsid w:val="000F64E7"/>
    <w:rsid w:val="000F661E"/>
    <w:rsid w:val="000F680A"/>
    <w:rsid w:val="000F6881"/>
    <w:rsid w:val="000F69E1"/>
    <w:rsid w:val="000F6ADC"/>
    <w:rsid w:val="000F6B99"/>
    <w:rsid w:val="000F6B9B"/>
    <w:rsid w:val="000F6BCF"/>
    <w:rsid w:val="000F6C4A"/>
    <w:rsid w:val="000F6CE4"/>
    <w:rsid w:val="000F6E6E"/>
    <w:rsid w:val="000F6EAA"/>
    <w:rsid w:val="000F7415"/>
    <w:rsid w:val="000F74D6"/>
    <w:rsid w:val="000F75E7"/>
    <w:rsid w:val="000F76CF"/>
    <w:rsid w:val="000F777D"/>
    <w:rsid w:val="000F77FF"/>
    <w:rsid w:val="000F790E"/>
    <w:rsid w:val="000F7BAD"/>
    <w:rsid w:val="000F7C9F"/>
    <w:rsid w:val="000F7E2B"/>
    <w:rsid w:val="001000F7"/>
    <w:rsid w:val="001001A9"/>
    <w:rsid w:val="001003F2"/>
    <w:rsid w:val="001009C4"/>
    <w:rsid w:val="00100B23"/>
    <w:rsid w:val="00100C23"/>
    <w:rsid w:val="00101045"/>
    <w:rsid w:val="00101169"/>
    <w:rsid w:val="00101273"/>
    <w:rsid w:val="0010139D"/>
    <w:rsid w:val="00101452"/>
    <w:rsid w:val="0010145B"/>
    <w:rsid w:val="00101516"/>
    <w:rsid w:val="001015DE"/>
    <w:rsid w:val="00101C9F"/>
    <w:rsid w:val="00101E32"/>
    <w:rsid w:val="00101F00"/>
    <w:rsid w:val="0010228D"/>
    <w:rsid w:val="0010246E"/>
    <w:rsid w:val="00102CDE"/>
    <w:rsid w:val="00102D96"/>
    <w:rsid w:val="00102F4C"/>
    <w:rsid w:val="00103072"/>
    <w:rsid w:val="00103250"/>
    <w:rsid w:val="00103494"/>
    <w:rsid w:val="0010387E"/>
    <w:rsid w:val="001039E0"/>
    <w:rsid w:val="00103A3D"/>
    <w:rsid w:val="00103C5A"/>
    <w:rsid w:val="00103CB3"/>
    <w:rsid w:val="00103D6E"/>
    <w:rsid w:val="0010403F"/>
    <w:rsid w:val="00104064"/>
    <w:rsid w:val="001042CB"/>
    <w:rsid w:val="00104537"/>
    <w:rsid w:val="0010453D"/>
    <w:rsid w:val="0010457A"/>
    <w:rsid w:val="001047AB"/>
    <w:rsid w:val="001048BD"/>
    <w:rsid w:val="00104C22"/>
    <w:rsid w:val="00104CEA"/>
    <w:rsid w:val="00105004"/>
    <w:rsid w:val="001050E3"/>
    <w:rsid w:val="001050F3"/>
    <w:rsid w:val="00105100"/>
    <w:rsid w:val="001053C1"/>
    <w:rsid w:val="0010567A"/>
    <w:rsid w:val="001056CF"/>
    <w:rsid w:val="00105AB8"/>
    <w:rsid w:val="00105C54"/>
    <w:rsid w:val="00105F24"/>
    <w:rsid w:val="0010601D"/>
    <w:rsid w:val="0010639B"/>
    <w:rsid w:val="001064BF"/>
    <w:rsid w:val="00106622"/>
    <w:rsid w:val="001067C1"/>
    <w:rsid w:val="00106A7D"/>
    <w:rsid w:val="00106B91"/>
    <w:rsid w:val="00106C3E"/>
    <w:rsid w:val="00106CCB"/>
    <w:rsid w:val="0010700A"/>
    <w:rsid w:val="00107253"/>
    <w:rsid w:val="00107276"/>
    <w:rsid w:val="001074C5"/>
    <w:rsid w:val="001077F2"/>
    <w:rsid w:val="001077F8"/>
    <w:rsid w:val="001078B2"/>
    <w:rsid w:val="00107948"/>
    <w:rsid w:val="00107B9C"/>
    <w:rsid w:val="00107F8A"/>
    <w:rsid w:val="0011007F"/>
    <w:rsid w:val="001101CE"/>
    <w:rsid w:val="001102F6"/>
    <w:rsid w:val="00110328"/>
    <w:rsid w:val="001106A9"/>
    <w:rsid w:val="001107B0"/>
    <w:rsid w:val="00110DA3"/>
    <w:rsid w:val="00110DBD"/>
    <w:rsid w:val="00110E70"/>
    <w:rsid w:val="00110EF7"/>
    <w:rsid w:val="00111462"/>
    <w:rsid w:val="00111615"/>
    <w:rsid w:val="0011166C"/>
    <w:rsid w:val="001116B0"/>
    <w:rsid w:val="001118B1"/>
    <w:rsid w:val="00111ABC"/>
    <w:rsid w:val="00112078"/>
    <w:rsid w:val="00112131"/>
    <w:rsid w:val="001121EF"/>
    <w:rsid w:val="00112393"/>
    <w:rsid w:val="00112547"/>
    <w:rsid w:val="001127C9"/>
    <w:rsid w:val="0011282E"/>
    <w:rsid w:val="00112AAD"/>
    <w:rsid w:val="00112AF5"/>
    <w:rsid w:val="00112BEA"/>
    <w:rsid w:val="00112C63"/>
    <w:rsid w:val="00113037"/>
    <w:rsid w:val="00113092"/>
    <w:rsid w:val="00113270"/>
    <w:rsid w:val="001136AA"/>
    <w:rsid w:val="001137EA"/>
    <w:rsid w:val="001138AA"/>
    <w:rsid w:val="0011391C"/>
    <w:rsid w:val="00113BB6"/>
    <w:rsid w:val="00113F0F"/>
    <w:rsid w:val="00113FA0"/>
    <w:rsid w:val="00113FDB"/>
    <w:rsid w:val="00114167"/>
    <w:rsid w:val="001144FC"/>
    <w:rsid w:val="001145D7"/>
    <w:rsid w:val="0011489B"/>
    <w:rsid w:val="00114AC0"/>
    <w:rsid w:val="00114D3E"/>
    <w:rsid w:val="00114FAF"/>
    <w:rsid w:val="00115736"/>
    <w:rsid w:val="00115891"/>
    <w:rsid w:val="001159F0"/>
    <w:rsid w:val="00115B33"/>
    <w:rsid w:val="00115C44"/>
    <w:rsid w:val="00115DFE"/>
    <w:rsid w:val="0011601D"/>
    <w:rsid w:val="001161A7"/>
    <w:rsid w:val="00116217"/>
    <w:rsid w:val="00116237"/>
    <w:rsid w:val="001163B6"/>
    <w:rsid w:val="001165E5"/>
    <w:rsid w:val="00116615"/>
    <w:rsid w:val="00116617"/>
    <w:rsid w:val="001169AF"/>
    <w:rsid w:val="00116C9E"/>
    <w:rsid w:val="00116D28"/>
    <w:rsid w:val="00116E94"/>
    <w:rsid w:val="001170C3"/>
    <w:rsid w:val="00117154"/>
    <w:rsid w:val="0011715E"/>
    <w:rsid w:val="00117628"/>
    <w:rsid w:val="00117970"/>
    <w:rsid w:val="00117D5B"/>
    <w:rsid w:val="00120119"/>
    <w:rsid w:val="00120247"/>
    <w:rsid w:val="00120385"/>
    <w:rsid w:val="0012076C"/>
    <w:rsid w:val="00120914"/>
    <w:rsid w:val="00120CEC"/>
    <w:rsid w:val="00120D10"/>
    <w:rsid w:val="00121177"/>
    <w:rsid w:val="00121318"/>
    <w:rsid w:val="0012134C"/>
    <w:rsid w:val="0012177B"/>
    <w:rsid w:val="001217AD"/>
    <w:rsid w:val="001217ED"/>
    <w:rsid w:val="00121D46"/>
    <w:rsid w:val="00121EE6"/>
    <w:rsid w:val="0012224D"/>
    <w:rsid w:val="001227B8"/>
    <w:rsid w:val="00122802"/>
    <w:rsid w:val="00122A70"/>
    <w:rsid w:val="00122A93"/>
    <w:rsid w:val="00122C26"/>
    <w:rsid w:val="0012305E"/>
    <w:rsid w:val="00123071"/>
    <w:rsid w:val="0012322A"/>
    <w:rsid w:val="001233B8"/>
    <w:rsid w:val="0012340B"/>
    <w:rsid w:val="00123411"/>
    <w:rsid w:val="001236C7"/>
    <w:rsid w:val="001238BF"/>
    <w:rsid w:val="0012397E"/>
    <w:rsid w:val="00123BFA"/>
    <w:rsid w:val="00123CCA"/>
    <w:rsid w:val="00123E6D"/>
    <w:rsid w:val="00124171"/>
    <w:rsid w:val="001241A9"/>
    <w:rsid w:val="00124343"/>
    <w:rsid w:val="0012435B"/>
    <w:rsid w:val="0012445B"/>
    <w:rsid w:val="0012464A"/>
    <w:rsid w:val="001246BD"/>
    <w:rsid w:val="001247FE"/>
    <w:rsid w:val="0012480B"/>
    <w:rsid w:val="0012483E"/>
    <w:rsid w:val="001248DD"/>
    <w:rsid w:val="00124C8D"/>
    <w:rsid w:val="00125008"/>
    <w:rsid w:val="00125264"/>
    <w:rsid w:val="00125268"/>
    <w:rsid w:val="001253A0"/>
    <w:rsid w:val="001254AC"/>
    <w:rsid w:val="001255C3"/>
    <w:rsid w:val="00125794"/>
    <w:rsid w:val="001258FF"/>
    <w:rsid w:val="00125A32"/>
    <w:rsid w:val="00125A3C"/>
    <w:rsid w:val="00125AE6"/>
    <w:rsid w:val="00125E26"/>
    <w:rsid w:val="00125E51"/>
    <w:rsid w:val="00125E84"/>
    <w:rsid w:val="0012601B"/>
    <w:rsid w:val="0012602C"/>
    <w:rsid w:val="00126030"/>
    <w:rsid w:val="00126438"/>
    <w:rsid w:val="0012656C"/>
    <w:rsid w:val="0012658A"/>
    <w:rsid w:val="00126686"/>
    <w:rsid w:val="0012676F"/>
    <w:rsid w:val="00126797"/>
    <w:rsid w:val="001268BA"/>
    <w:rsid w:val="00126AE8"/>
    <w:rsid w:val="00126CB2"/>
    <w:rsid w:val="001271D1"/>
    <w:rsid w:val="001272C7"/>
    <w:rsid w:val="001273B0"/>
    <w:rsid w:val="0012770F"/>
    <w:rsid w:val="0012772E"/>
    <w:rsid w:val="001277A9"/>
    <w:rsid w:val="00127877"/>
    <w:rsid w:val="00127943"/>
    <w:rsid w:val="0012799E"/>
    <w:rsid w:val="00127AF5"/>
    <w:rsid w:val="00127B34"/>
    <w:rsid w:val="00127CC0"/>
    <w:rsid w:val="00127CDE"/>
    <w:rsid w:val="00127D6D"/>
    <w:rsid w:val="00127F7D"/>
    <w:rsid w:val="001305AE"/>
    <w:rsid w:val="001305DB"/>
    <w:rsid w:val="0013081F"/>
    <w:rsid w:val="00130928"/>
    <w:rsid w:val="00130B26"/>
    <w:rsid w:val="00130BBE"/>
    <w:rsid w:val="00130F30"/>
    <w:rsid w:val="00131183"/>
    <w:rsid w:val="001312B3"/>
    <w:rsid w:val="0013142D"/>
    <w:rsid w:val="00131459"/>
    <w:rsid w:val="00131644"/>
    <w:rsid w:val="00131910"/>
    <w:rsid w:val="00131E86"/>
    <w:rsid w:val="00131F07"/>
    <w:rsid w:val="0013224E"/>
    <w:rsid w:val="00132265"/>
    <w:rsid w:val="0013248E"/>
    <w:rsid w:val="001327DE"/>
    <w:rsid w:val="00132A11"/>
    <w:rsid w:val="00132ED4"/>
    <w:rsid w:val="00132F78"/>
    <w:rsid w:val="00133146"/>
    <w:rsid w:val="00133259"/>
    <w:rsid w:val="00133419"/>
    <w:rsid w:val="001338AB"/>
    <w:rsid w:val="001339BE"/>
    <w:rsid w:val="00133BD9"/>
    <w:rsid w:val="00133CA0"/>
    <w:rsid w:val="00133E1A"/>
    <w:rsid w:val="00133F14"/>
    <w:rsid w:val="00134405"/>
    <w:rsid w:val="001344B3"/>
    <w:rsid w:val="001345E0"/>
    <w:rsid w:val="00134A37"/>
    <w:rsid w:val="00134A62"/>
    <w:rsid w:val="00134B99"/>
    <w:rsid w:val="00134C35"/>
    <w:rsid w:val="00134C78"/>
    <w:rsid w:val="001359B0"/>
    <w:rsid w:val="00135A10"/>
    <w:rsid w:val="00135B28"/>
    <w:rsid w:val="00135B5C"/>
    <w:rsid w:val="00135EA8"/>
    <w:rsid w:val="00135FC1"/>
    <w:rsid w:val="00136024"/>
    <w:rsid w:val="00136169"/>
    <w:rsid w:val="00136236"/>
    <w:rsid w:val="00136364"/>
    <w:rsid w:val="00136626"/>
    <w:rsid w:val="001368C5"/>
    <w:rsid w:val="00136A3D"/>
    <w:rsid w:val="00136AE6"/>
    <w:rsid w:val="00136B28"/>
    <w:rsid w:val="00136B9C"/>
    <w:rsid w:val="00136DBD"/>
    <w:rsid w:val="00136DE1"/>
    <w:rsid w:val="00136FF3"/>
    <w:rsid w:val="001370EA"/>
    <w:rsid w:val="0013724B"/>
    <w:rsid w:val="0013732B"/>
    <w:rsid w:val="00137519"/>
    <w:rsid w:val="0013769B"/>
    <w:rsid w:val="001376D3"/>
    <w:rsid w:val="0013775B"/>
    <w:rsid w:val="00137972"/>
    <w:rsid w:val="00137B1E"/>
    <w:rsid w:val="00137D25"/>
    <w:rsid w:val="00137E6F"/>
    <w:rsid w:val="00137FFD"/>
    <w:rsid w:val="00140134"/>
    <w:rsid w:val="00140200"/>
    <w:rsid w:val="00140267"/>
    <w:rsid w:val="00140282"/>
    <w:rsid w:val="001402D2"/>
    <w:rsid w:val="001403B0"/>
    <w:rsid w:val="001403BB"/>
    <w:rsid w:val="0014049C"/>
    <w:rsid w:val="001405D4"/>
    <w:rsid w:val="00140722"/>
    <w:rsid w:val="00140831"/>
    <w:rsid w:val="00140875"/>
    <w:rsid w:val="00140994"/>
    <w:rsid w:val="00140CE6"/>
    <w:rsid w:val="00141334"/>
    <w:rsid w:val="0014155D"/>
    <w:rsid w:val="0014161A"/>
    <w:rsid w:val="001417A3"/>
    <w:rsid w:val="001417AC"/>
    <w:rsid w:val="00141DFB"/>
    <w:rsid w:val="00141EBC"/>
    <w:rsid w:val="0014210B"/>
    <w:rsid w:val="001421E7"/>
    <w:rsid w:val="00142312"/>
    <w:rsid w:val="00142492"/>
    <w:rsid w:val="001425F8"/>
    <w:rsid w:val="001428A7"/>
    <w:rsid w:val="00142A83"/>
    <w:rsid w:val="00142C55"/>
    <w:rsid w:val="00142ECE"/>
    <w:rsid w:val="00142F2B"/>
    <w:rsid w:val="00142F8A"/>
    <w:rsid w:val="00143095"/>
    <w:rsid w:val="00143232"/>
    <w:rsid w:val="001435C7"/>
    <w:rsid w:val="001436B2"/>
    <w:rsid w:val="00143756"/>
    <w:rsid w:val="001437A0"/>
    <w:rsid w:val="00143B02"/>
    <w:rsid w:val="00143E71"/>
    <w:rsid w:val="00143EB5"/>
    <w:rsid w:val="00144015"/>
    <w:rsid w:val="00144084"/>
    <w:rsid w:val="001440CD"/>
    <w:rsid w:val="0014415D"/>
    <w:rsid w:val="00144DA4"/>
    <w:rsid w:val="001450FC"/>
    <w:rsid w:val="0014510A"/>
    <w:rsid w:val="0014533B"/>
    <w:rsid w:val="001454B7"/>
    <w:rsid w:val="001455B4"/>
    <w:rsid w:val="00145943"/>
    <w:rsid w:val="001459EC"/>
    <w:rsid w:val="00145A60"/>
    <w:rsid w:val="00145CC3"/>
    <w:rsid w:val="0014609B"/>
    <w:rsid w:val="0014617E"/>
    <w:rsid w:val="00146498"/>
    <w:rsid w:val="001465F5"/>
    <w:rsid w:val="001467F2"/>
    <w:rsid w:val="001468E5"/>
    <w:rsid w:val="00146A29"/>
    <w:rsid w:val="00146FD8"/>
    <w:rsid w:val="00146FFD"/>
    <w:rsid w:val="0014708E"/>
    <w:rsid w:val="0014710A"/>
    <w:rsid w:val="0014717C"/>
    <w:rsid w:val="001473CB"/>
    <w:rsid w:val="001473F3"/>
    <w:rsid w:val="00147A77"/>
    <w:rsid w:val="00147AA9"/>
    <w:rsid w:val="00147AED"/>
    <w:rsid w:val="00147C08"/>
    <w:rsid w:val="00150092"/>
    <w:rsid w:val="001501F2"/>
    <w:rsid w:val="00150958"/>
    <w:rsid w:val="00150B30"/>
    <w:rsid w:val="00150B70"/>
    <w:rsid w:val="00150B7B"/>
    <w:rsid w:val="00150BCA"/>
    <w:rsid w:val="00150D6D"/>
    <w:rsid w:val="00150E12"/>
    <w:rsid w:val="00151011"/>
    <w:rsid w:val="0015107D"/>
    <w:rsid w:val="00151104"/>
    <w:rsid w:val="0015111B"/>
    <w:rsid w:val="0015134C"/>
    <w:rsid w:val="00151494"/>
    <w:rsid w:val="001514FA"/>
    <w:rsid w:val="0015166C"/>
    <w:rsid w:val="00151677"/>
    <w:rsid w:val="00151718"/>
    <w:rsid w:val="001517E1"/>
    <w:rsid w:val="0015227D"/>
    <w:rsid w:val="0015241C"/>
    <w:rsid w:val="00152467"/>
    <w:rsid w:val="0015257B"/>
    <w:rsid w:val="001525A6"/>
    <w:rsid w:val="001525F6"/>
    <w:rsid w:val="0015266C"/>
    <w:rsid w:val="00152891"/>
    <w:rsid w:val="00152973"/>
    <w:rsid w:val="001529DD"/>
    <w:rsid w:val="00152A3A"/>
    <w:rsid w:val="00152C03"/>
    <w:rsid w:val="00152C27"/>
    <w:rsid w:val="00152D9D"/>
    <w:rsid w:val="001531DE"/>
    <w:rsid w:val="0015338D"/>
    <w:rsid w:val="00153495"/>
    <w:rsid w:val="00153542"/>
    <w:rsid w:val="00153672"/>
    <w:rsid w:val="00153ACF"/>
    <w:rsid w:val="00153C86"/>
    <w:rsid w:val="00153E4E"/>
    <w:rsid w:val="00153FF9"/>
    <w:rsid w:val="00154030"/>
    <w:rsid w:val="00154098"/>
    <w:rsid w:val="001540B1"/>
    <w:rsid w:val="001540D7"/>
    <w:rsid w:val="00154140"/>
    <w:rsid w:val="00154321"/>
    <w:rsid w:val="001543E0"/>
    <w:rsid w:val="001543F5"/>
    <w:rsid w:val="0015471E"/>
    <w:rsid w:val="001547C8"/>
    <w:rsid w:val="00154926"/>
    <w:rsid w:val="00154AB3"/>
    <w:rsid w:val="00154B7D"/>
    <w:rsid w:val="00154D58"/>
    <w:rsid w:val="00154E7A"/>
    <w:rsid w:val="00154F84"/>
    <w:rsid w:val="00154F9C"/>
    <w:rsid w:val="0015506F"/>
    <w:rsid w:val="00155129"/>
    <w:rsid w:val="0015516D"/>
    <w:rsid w:val="001553E5"/>
    <w:rsid w:val="0015570E"/>
    <w:rsid w:val="00155857"/>
    <w:rsid w:val="00155A0E"/>
    <w:rsid w:val="00155B84"/>
    <w:rsid w:val="00155BC4"/>
    <w:rsid w:val="00155DE1"/>
    <w:rsid w:val="00155E0E"/>
    <w:rsid w:val="00155FC9"/>
    <w:rsid w:val="00156111"/>
    <w:rsid w:val="001561AC"/>
    <w:rsid w:val="001561F3"/>
    <w:rsid w:val="001562E7"/>
    <w:rsid w:val="001565D1"/>
    <w:rsid w:val="0015685B"/>
    <w:rsid w:val="001568B8"/>
    <w:rsid w:val="00156A2D"/>
    <w:rsid w:val="00156AD3"/>
    <w:rsid w:val="00156D93"/>
    <w:rsid w:val="00156DA9"/>
    <w:rsid w:val="00157209"/>
    <w:rsid w:val="001576EE"/>
    <w:rsid w:val="00157A36"/>
    <w:rsid w:val="00157AEB"/>
    <w:rsid w:val="00157C08"/>
    <w:rsid w:val="00157D39"/>
    <w:rsid w:val="00157F24"/>
    <w:rsid w:val="00157F64"/>
    <w:rsid w:val="00157F71"/>
    <w:rsid w:val="0016017D"/>
    <w:rsid w:val="00160253"/>
    <w:rsid w:val="00160394"/>
    <w:rsid w:val="001603B3"/>
    <w:rsid w:val="001603BC"/>
    <w:rsid w:val="0016042B"/>
    <w:rsid w:val="0016063B"/>
    <w:rsid w:val="00160962"/>
    <w:rsid w:val="00160AE2"/>
    <w:rsid w:val="00160B23"/>
    <w:rsid w:val="00160C20"/>
    <w:rsid w:val="00160F26"/>
    <w:rsid w:val="001610D5"/>
    <w:rsid w:val="0016110A"/>
    <w:rsid w:val="00161180"/>
    <w:rsid w:val="001611D0"/>
    <w:rsid w:val="00161350"/>
    <w:rsid w:val="00161587"/>
    <w:rsid w:val="00161665"/>
    <w:rsid w:val="0016186D"/>
    <w:rsid w:val="001618AE"/>
    <w:rsid w:val="00161A44"/>
    <w:rsid w:val="00161AF6"/>
    <w:rsid w:val="00161AF7"/>
    <w:rsid w:val="00161B83"/>
    <w:rsid w:val="00161BC3"/>
    <w:rsid w:val="00161D3D"/>
    <w:rsid w:val="00161DFB"/>
    <w:rsid w:val="0016211C"/>
    <w:rsid w:val="00163126"/>
    <w:rsid w:val="00163136"/>
    <w:rsid w:val="001632C0"/>
    <w:rsid w:val="00163398"/>
    <w:rsid w:val="001634C0"/>
    <w:rsid w:val="001634CC"/>
    <w:rsid w:val="001635ED"/>
    <w:rsid w:val="001636E7"/>
    <w:rsid w:val="001637D0"/>
    <w:rsid w:val="00163829"/>
    <w:rsid w:val="001639F7"/>
    <w:rsid w:val="00163B6F"/>
    <w:rsid w:val="00163B74"/>
    <w:rsid w:val="00163D65"/>
    <w:rsid w:val="0016402F"/>
    <w:rsid w:val="00164037"/>
    <w:rsid w:val="00164050"/>
    <w:rsid w:val="00164122"/>
    <w:rsid w:val="001642A1"/>
    <w:rsid w:val="001644B9"/>
    <w:rsid w:val="00164671"/>
    <w:rsid w:val="00164A8B"/>
    <w:rsid w:val="00164B20"/>
    <w:rsid w:val="00164DEB"/>
    <w:rsid w:val="00164FD1"/>
    <w:rsid w:val="00165070"/>
    <w:rsid w:val="001650EB"/>
    <w:rsid w:val="001652BE"/>
    <w:rsid w:val="001657D5"/>
    <w:rsid w:val="00165806"/>
    <w:rsid w:val="00165869"/>
    <w:rsid w:val="00165C16"/>
    <w:rsid w:val="00165E48"/>
    <w:rsid w:val="00165E64"/>
    <w:rsid w:val="001660FA"/>
    <w:rsid w:val="00166132"/>
    <w:rsid w:val="00166254"/>
    <w:rsid w:val="001664CE"/>
    <w:rsid w:val="00166660"/>
    <w:rsid w:val="001666DE"/>
    <w:rsid w:val="001667B4"/>
    <w:rsid w:val="001669EA"/>
    <w:rsid w:val="00166C1F"/>
    <w:rsid w:val="00166E64"/>
    <w:rsid w:val="0016713B"/>
    <w:rsid w:val="00167315"/>
    <w:rsid w:val="00167527"/>
    <w:rsid w:val="00167529"/>
    <w:rsid w:val="001677BC"/>
    <w:rsid w:val="00167ACE"/>
    <w:rsid w:val="00167B7E"/>
    <w:rsid w:val="00167E52"/>
    <w:rsid w:val="00170036"/>
    <w:rsid w:val="001700DB"/>
    <w:rsid w:val="001701D3"/>
    <w:rsid w:val="001703D9"/>
    <w:rsid w:val="00170432"/>
    <w:rsid w:val="00170452"/>
    <w:rsid w:val="001705B9"/>
    <w:rsid w:val="0017060B"/>
    <w:rsid w:val="00170975"/>
    <w:rsid w:val="00170997"/>
    <w:rsid w:val="00170B07"/>
    <w:rsid w:val="00170BDE"/>
    <w:rsid w:val="00170BED"/>
    <w:rsid w:val="00170CA8"/>
    <w:rsid w:val="00170F58"/>
    <w:rsid w:val="0017111B"/>
    <w:rsid w:val="001711EA"/>
    <w:rsid w:val="00171221"/>
    <w:rsid w:val="001715F5"/>
    <w:rsid w:val="001716E1"/>
    <w:rsid w:val="001718F4"/>
    <w:rsid w:val="00171B9B"/>
    <w:rsid w:val="00171BCA"/>
    <w:rsid w:val="00171FFB"/>
    <w:rsid w:val="001721D5"/>
    <w:rsid w:val="00172647"/>
    <w:rsid w:val="0017272D"/>
    <w:rsid w:val="001727CB"/>
    <w:rsid w:val="00172921"/>
    <w:rsid w:val="00172934"/>
    <w:rsid w:val="001729F8"/>
    <w:rsid w:val="00172AB1"/>
    <w:rsid w:val="00172ADB"/>
    <w:rsid w:val="00172D54"/>
    <w:rsid w:val="00172D73"/>
    <w:rsid w:val="00172E13"/>
    <w:rsid w:val="00172F52"/>
    <w:rsid w:val="00172FC7"/>
    <w:rsid w:val="001731C1"/>
    <w:rsid w:val="00173230"/>
    <w:rsid w:val="001732C1"/>
    <w:rsid w:val="001732FD"/>
    <w:rsid w:val="001734A4"/>
    <w:rsid w:val="001735DE"/>
    <w:rsid w:val="00173A71"/>
    <w:rsid w:val="00173AC6"/>
    <w:rsid w:val="00173E57"/>
    <w:rsid w:val="00174448"/>
    <w:rsid w:val="0017445E"/>
    <w:rsid w:val="00174B2F"/>
    <w:rsid w:val="00174D27"/>
    <w:rsid w:val="0017537C"/>
    <w:rsid w:val="001753EC"/>
    <w:rsid w:val="001755F8"/>
    <w:rsid w:val="00175604"/>
    <w:rsid w:val="001756B8"/>
    <w:rsid w:val="00175927"/>
    <w:rsid w:val="001760AA"/>
    <w:rsid w:val="00176126"/>
    <w:rsid w:val="00176147"/>
    <w:rsid w:val="0017638B"/>
    <w:rsid w:val="001764AA"/>
    <w:rsid w:val="00176507"/>
    <w:rsid w:val="00176545"/>
    <w:rsid w:val="00176BFE"/>
    <w:rsid w:val="00176CE2"/>
    <w:rsid w:val="00176CF4"/>
    <w:rsid w:val="00176E19"/>
    <w:rsid w:val="001774EA"/>
    <w:rsid w:val="00177677"/>
    <w:rsid w:val="00177734"/>
    <w:rsid w:val="0017774D"/>
    <w:rsid w:val="00177C46"/>
    <w:rsid w:val="00177DAB"/>
    <w:rsid w:val="00180391"/>
    <w:rsid w:val="001804CB"/>
    <w:rsid w:val="001805EA"/>
    <w:rsid w:val="0018064C"/>
    <w:rsid w:val="00180963"/>
    <w:rsid w:val="00180B20"/>
    <w:rsid w:val="00180CF8"/>
    <w:rsid w:val="0018154A"/>
    <w:rsid w:val="00181ABE"/>
    <w:rsid w:val="00181E44"/>
    <w:rsid w:val="00181FF9"/>
    <w:rsid w:val="00182080"/>
    <w:rsid w:val="00182245"/>
    <w:rsid w:val="001824C0"/>
    <w:rsid w:val="00182569"/>
    <w:rsid w:val="00182571"/>
    <w:rsid w:val="0018288E"/>
    <w:rsid w:val="00182A2F"/>
    <w:rsid w:val="00182C13"/>
    <w:rsid w:val="00182CBE"/>
    <w:rsid w:val="00182DE9"/>
    <w:rsid w:val="00182FF5"/>
    <w:rsid w:val="0018302D"/>
    <w:rsid w:val="0018316D"/>
    <w:rsid w:val="001831D7"/>
    <w:rsid w:val="00183530"/>
    <w:rsid w:val="0018381C"/>
    <w:rsid w:val="0018387C"/>
    <w:rsid w:val="0018387E"/>
    <w:rsid w:val="00183880"/>
    <w:rsid w:val="001839D1"/>
    <w:rsid w:val="00183CF8"/>
    <w:rsid w:val="00183FE8"/>
    <w:rsid w:val="00184056"/>
    <w:rsid w:val="00184153"/>
    <w:rsid w:val="00184159"/>
    <w:rsid w:val="00184200"/>
    <w:rsid w:val="0018423C"/>
    <w:rsid w:val="001844D4"/>
    <w:rsid w:val="0018464A"/>
    <w:rsid w:val="0018499C"/>
    <w:rsid w:val="00184DD6"/>
    <w:rsid w:val="00184F85"/>
    <w:rsid w:val="001850ED"/>
    <w:rsid w:val="001852B2"/>
    <w:rsid w:val="001853F6"/>
    <w:rsid w:val="00185640"/>
    <w:rsid w:val="00185768"/>
    <w:rsid w:val="0018586C"/>
    <w:rsid w:val="0018588C"/>
    <w:rsid w:val="00185A6B"/>
    <w:rsid w:val="00185C21"/>
    <w:rsid w:val="00185C5A"/>
    <w:rsid w:val="00185CEE"/>
    <w:rsid w:val="00185F08"/>
    <w:rsid w:val="001860F3"/>
    <w:rsid w:val="001862A3"/>
    <w:rsid w:val="001863D9"/>
    <w:rsid w:val="0018643F"/>
    <w:rsid w:val="001864B9"/>
    <w:rsid w:val="00186730"/>
    <w:rsid w:val="001868E9"/>
    <w:rsid w:val="00186982"/>
    <w:rsid w:val="00186AB0"/>
    <w:rsid w:val="00186D4A"/>
    <w:rsid w:val="0018746E"/>
    <w:rsid w:val="00187549"/>
    <w:rsid w:val="001875E0"/>
    <w:rsid w:val="0018767C"/>
    <w:rsid w:val="0018768F"/>
    <w:rsid w:val="001877B8"/>
    <w:rsid w:val="001877DA"/>
    <w:rsid w:val="0018791B"/>
    <w:rsid w:val="00187DCC"/>
    <w:rsid w:val="00190219"/>
    <w:rsid w:val="00190550"/>
    <w:rsid w:val="001906B9"/>
    <w:rsid w:val="001906BA"/>
    <w:rsid w:val="0019083E"/>
    <w:rsid w:val="00190AC4"/>
    <w:rsid w:val="00190AE1"/>
    <w:rsid w:val="00190B19"/>
    <w:rsid w:val="00190BEB"/>
    <w:rsid w:val="00190C39"/>
    <w:rsid w:val="00190C9D"/>
    <w:rsid w:val="00190D5B"/>
    <w:rsid w:val="00191750"/>
    <w:rsid w:val="001917F9"/>
    <w:rsid w:val="001918B9"/>
    <w:rsid w:val="00191B3B"/>
    <w:rsid w:val="00191BA1"/>
    <w:rsid w:val="00191F76"/>
    <w:rsid w:val="00191F81"/>
    <w:rsid w:val="00192056"/>
    <w:rsid w:val="001920A5"/>
    <w:rsid w:val="00192184"/>
    <w:rsid w:val="001925B6"/>
    <w:rsid w:val="00192B2A"/>
    <w:rsid w:val="00192DDC"/>
    <w:rsid w:val="00192E73"/>
    <w:rsid w:val="00192F59"/>
    <w:rsid w:val="00193001"/>
    <w:rsid w:val="00193148"/>
    <w:rsid w:val="001931E2"/>
    <w:rsid w:val="00193446"/>
    <w:rsid w:val="00193609"/>
    <w:rsid w:val="0019363D"/>
    <w:rsid w:val="001936E8"/>
    <w:rsid w:val="00193AE3"/>
    <w:rsid w:val="001943E8"/>
    <w:rsid w:val="00194680"/>
    <w:rsid w:val="00194A33"/>
    <w:rsid w:val="00194AC9"/>
    <w:rsid w:val="00194C2B"/>
    <w:rsid w:val="0019513A"/>
    <w:rsid w:val="00195244"/>
    <w:rsid w:val="001952F8"/>
    <w:rsid w:val="001954BA"/>
    <w:rsid w:val="00195558"/>
    <w:rsid w:val="00195928"/>
    <w:rsid w:val="00195988"/>
    <w:rsid w:val="00195A11"/>
    <w:rsid w:val="00195B9A"/>
    <w:rsid w:val="00195C14"/>
    <w:rsid w:val="00195D45"/>
    <w:rsid w:val="00195E19"/>
    <w:rsid w:val="00196451"/>
    <w:rsid w:val="0019689F"/>
    <w:rsid w:val="00196949"/>
    <w:rsid w:val="00196980"/>
    <w:rsid w:val="00196C46"/>
    <w:rsid w:val="001971FD"/>
    <w:rsid w:val="00197920"/>
    <w:rsid w:val="00197962"/>
    <w:rsid w:val="00197ACA"/>
    <w:rsid w:val="001A0296"/>
    <w:rsid w:val="001A0449"/>
    <w:rsid w:val="001A0538"/>
    <w:rsid w:val="001A0739"/>
    <w:rsid w:val="001A0B3D"/>
    <w:rsid w:val="001A0C48"/>
    <w:rsid w:val="001A0DAD"/>
    <w:rsid w:val="001A0EEF"/>
    <w:rsid w:val="001A11C0"/>
    <w:rsid w:val="001A1263"/>
    <w:rsid w:val="001A1958"/>
    <w:rsid w:val="001A1B3B"/>
    <w:rsid w:val="001A1B97"/>
    <w:rsid w:val="001A1EB9"/>
    <w:rsid w:val="001A206B"/>
    <w:rsid w:val="001A2299"/>
    <w:rsid w:val="001A2380"/>
    <w:rsid w:val="001A24C1"/>
    <w:rsid w:val="001A2B55"/>
    <w:rsid w:val="001A2C1C"/>
    <w:rsid w:val="001A2C2C"/>
    <w:rsid w:val="001A2F12"/>
    <w:rsid w:val="001A3110"/>
    <w:rsid w:val="001A32CC"/>
    <w:rsid w:val="001A3445"/>
    <w:rsid w:val="001A366B"/>
    <w:rsid w:val="001A385D"/>
    <w:rsid w:val="001A3979"/>
    <w:rsid w:val="001A3CD3"/>
    <w:rsid w:val="001A3D6B"/>
    <w:rsid w:val="001A3F0A"/>
    <w:rsid w:val="001A3F67"/>
    <w:rsid w:val="001A4128"/>
    <w:rsid w:val="001A439A"/>
    <w:rsid w:val="001A45D7"/>
    <w:rsid w:val="001A4625"/>
    <w:rsid w:val="001A46BC"/>
    <w:rsid w:val="001A4752"/>
    <w:rsid w:val="001A47BC"/>
    <w:rsid w:val="001A47E7"/>
    <w:rsid w:val="001A4CE8"/>
    <w:rsid w:val="001A4E15"/>
    <w:rsid w:val="001A4E8B"/>
    <w:rsid w:val="001A4E93"/>
    <w:rsid w:val="001A51D6"/>
    <w:rsid w:val="001A557E"/>
    <w:rsid w:val="001A5A3A"/>
    <w:rsid w:val="001A5EED"/>
    <w:rsid w:val="001A5F4D"/>
    <w:rsid w:val="001A62A2"/>
    <w:rsid w:val="001A65B0"/>
    <w:rsid w:val="001A671B"/>
    <w:rsid w:val="001A68CF"/>
    <w:rsid w:val="001A6AD2"/>
    <w:rsid w:val="001A6D3B"/>
    <w:rsid w:val="001A6EF0"/>
    <w:rsid w:val="001A70D8"/>
    <w:rsid w:val="001A74B7"/>
    <w:rsid w:val="001A773C"/>
    <w:rsid w:val="001A78C3"/>
    <w:rsid w:val="001A7AC1"/>
    <w:rsid w:val="001A7B78"/>
    <w:rsid w:val="001A7BCD"/>
    <w:rsid w:val="001A7D71"/>
    <w:rsid w:val="001B00A2"/>
    <w:rsid w:val="001B00C3"/>
    <w:rsid w:val="001B015E"/>
    <w:rsid w:val="001B0465"/>
    <w:rsid w:val="001B0470"/>
    <w:rsid w:val="001B0637"/>
    <w:rsid w:val="001B0638"/>
    <w:rsid w:val="001B0655"/>
    <w:rsid w:val="001B06B4"/>
    <w:rsid w:val="001B0720"/>
    <w:rsid w:val="001B080E"/>
    <w:rsid w:val="001B0902"/>
    <w:rsid w:val="001B0946"/>
    <w:rsid w:val="001B09D8"/>
    <w:rsid w:val="001B0A51"/>
    <w:rsid w:val="001B0AE8"/>
    <w:rsid w:val="001B0E2F"/>
    <w:rsid w:val="001B0ECA"/>
    <w:rsid w:val="001B102D"/>
    <w:rsid w:val="001B11E1"/>
    <w:rsid w:val="001B1236"/>
    <w:rsid w:val="001B1369"/>
    <w:rsid w:val="001B16B7"/>
    <w:rsid w:val="001B176F"/>
    <w:rsid w:val="001B1A44"/>
    <w:rsid w:val="001B20FC"/>
    <w:rsid w:val="001B21A2"/>
    <w:rsid w:val="001B2614"/>
    <w:rsid w:val="001B2712"/>
    <w:rsid w:val="001B2780"/>
    <w:rsid w:val="001B2788"/>
    <w:rsid w:val="001B27C3"/>
    <w:rsid w:val="001B28E8"/>
    <w:rsid w:val="001B2DEF"/>
    <w:rsid w:val="001B2EE2"/>
    <w:rsid w:val="001B2FA9"/>
    <w:rsid w:val="001B3241"/>
    <w:rsid w:val="001B3247"/>
    <w:rsid w:val="001B33CA"/>
    <w:rsid w:val="001B36C5"/>
    <w:rsid w:val="001B37AE"/>
    <w:rsid w:val="001B3AB1"/>
    <w:rsid w:val="001B3CE1"/>
    <w:rsid w:val="001B3CF8"/>
    <w:rsid w:val="001B3DEC"/>
    <w:rsid w:val="001B3F17"/>
    <w:rsid w:val="001B4217"/>
    <w:rsid w:val="001B42BE"/>
    <w:rsid w:val="001B4732"/>
    <w:rsid w:val="001B4888"/>
    <w:rsid w:val="001B4F83"/>
    <w:rsid w:val="001B50B6"/>
    <w:rsid w:val="001B51CC"/>
    <w:rsid w:val="001B51F8"/>
    <w:rsid w:val="001B538E"/>
    <w:rsid w:val="001B53A1"/>
    <w:rsid w:val="001B549B"/>
    <w:rsid w:val="001B587F"/>
    <w:rsid w:val="001B58C2"/>
    <w:rsid w:val="001B5B6E"/>
    <w:rsid w:val="001B5C37"/>
    <w:rsid w:val="001B5DB9"/>
    <w:rsid w:val="001B5E6B"/>
    <w:rsid w:val="001B5F74"/>
    <w:rsid w:val="001B5FB6"/>
    <w:rsid w:val="001B6299"/>
    <w:rsid w:val="001B6336"/>
    <w:rsid w:val="001B6499"/>
    <w:rsid w:val="001B65F3"/>
    <w:rsid w:val="001B6957"/>
    <w:rsid w:val="001B698B"/>
    <w:rsid w:val="001B6E39"/>
    <w:rsid w:val="001B719D"/>
    <w:rsid w:val="001B73CE"/>
    <w:rsid w:val="001B74D2"/>
    <w:rsid w:val="001B761C"/>
    <w:rsid w:val="001B7B9A"/>
    <w:rsid w:val="001B7C02"/>
    <w:rsid w:val="001C00D5"/>
    <w:rsid w:val="001C04F6"/>
    <w:rsid w:val="001C0522"/>
    <w:rsid w:val="001C05C0"/>
    <w:rsid w:val="001C068D"/>
    <w:rsid w:val="001C08F2"/>
    <w:rsid w:val="001C0A8F"/>
    <w:rsid w:val="001C0EE5"/>
    <w:rsid w:val="001C0FA7"/>
    <w:rsid w:val="001C0FAC"/>
    <w:rsid w:val="001C1009"/>
    <w:rsid w:val="001C10B8"/>
    <w:rsid w:val="001C135E"/>
    <w:rsid w:val="001C1A32"/>
    <w:rsid w:val="001C1FA1"/>
    <w:rsid w:val="001C1FDE"/>
    <w:rsid w:val="001C2098"/>
    <w:rsid w:val="001C209E"/>
    <w:rsid w:val="001C2539"/>
    <w:rsid w:val="001C25E5"/>
    <w:rsid w:val="001C25F0"/>
    <w:rsid w:val="001C2927"/>
    <w:rsid w:val="001C297C"/>
    <w:rsid w:val="001C2AB6"/>
    <w:rsid w:val="001C2B6C"/>
    <w:rsid w:val="001C2BA1"/>
    <w:rsid w:val="001C2BFE"/>
    <w:rsid w:val="001C2EC1"/>
    <w:rsid w:val="001C3063"/>
    <w:rsid w:val="001C30BC"/>
    <w:rsid w:val="001C3129"/>
    <w:rsid w:val="001C363C"/>
    <w:rsid w:val="001C37EE"/>
    <w:rsid w:val="001C3BFE"/>
    <w:rsid w:val="001C3EA3"/>
    <w:rsid w:val="001C4082"/>
    <w:rsid w:val="001C40C5"/>
    <w:rsid w:val="001C420B"/>
    <w:rsid w:val="001C424B"/>
    <w:rsid w:val="001C4334"/>
    <w:rsid w:val="001C4515"/>
    <w:rsid w:val="001C4797"/>
    <w:rsid w:val="001C4931"/>
    <w:rsid w:val="001C4A60"/>
    <w:rsid w:val="001C4B75"/>
    <w:rsid w:val="001C4BCC"/>
    <w:rsid w:val="001C4C7A"/>
    <w:rsid w:val="001C50AF"/>
    <w:rsid w:val="001C5137"/>
    <w:rsid w:val="001C51E7"/>
    <w:rsid w:val="001C5211"/>
    <w:rsid w:val="001C533D"/>
    <w:rsid w:val="001C537F"/>
    <w:rsid w:val="001C579B"/>
    <w:rsid w:val="001C5A22"/>
    <w:rsid w:val="001C5CC6"/>
    <w:rsid w:val="001C5DBE"/>
    <w:rsid w:val="001C5F1F"/>
    <w:rsid w:val="001C627B"/>
    <w:rsid w:val="001C6293"/>
    <w:rsid w:val="001C6630"/>
    <w:rsid w:val="001C6982"/>
    <w:rsid w:val="001C69A5"/>
    <w:rsid w:val="001C6B1C"/>
    <w:rsid w:val="001C6B75"/>
    <w:rsid w:val="001C6C0F"/>
    <w:rsid w:val="001C6CB7"/>
    <w:rsid w:val="001C6E0A"/>
    <w:rsid w:val="001C6F1F"/>
    <w:rsid w:val="001C723F"/>
    <w:rsid w:val="001C733F"/>
    <w:rsid w:val="001C73F7"/>
    <w:rsid w:val="001C745D"/>
    <w:rsid w:val="001C7549"/>
    <w:rsid w:val="001C7662"/>
    <w:rsid w:val="001C794C"/>
    <w:rsid w:val="001C7B7E"/>
    <w:rsid w:val="001C7C89"/>
    <w:rsid w:val="001C7F04"/>
    <w:rsid w:val="001D0101"/>
    <w:rsid w:val="001D028E"/>
    <w:rsid w:val="001D0439"/>
    <w:rsid w:val="001D07F5"/>
    <w:rsid w:val="001D099E"/>
    <w:rsid w:val="001D09E2"/>
    <w:rsid w:val="001D0A3D"/>
    <w:rsid w:val="001D0E49"/>
    <w:rsid w:val="001D13DC"/>
    <w:rsid w:val="001D145B"/>
    <w:rsid w:val="001D146D"/>
    <w:rsid w:val="001D14EB"/>
    <w:rsid w:val="001D154B"/>
    <w:rsid w:val="001D17EB"/>
    <w:rsid w:val="001D1A4F"/>
    <w:rsid w:val="001D1A97"/>
    <w:rsid w:val="001D1AA8"/>
    <w:rsid w:val="001D1D01"/>
    <w:rsid w:val="001D1E50"/>
    <w:rsid w:val="001D1FAA"/>
    <w:rsid w:val="001D1FF4"/>
    <w:rsid w:val="001D200D"/>
    <w:rsid w:val="001D2D42"/>
    <w:rsid w:val="001D2DAC"/>
    <w:rsid w:val="001D30E3"/>
    <w:rsid w:val="001D34AD"/>
    <w:rsid w:val="001D3635"/>
    <w:rsid w:val="001D39A7"/>
    <w:rsid w:val="001D3CB0"/>
    <w:rsid w:val="001D3D07"/>
    <w:rsid w:val="001D3E94"/>
    <w:rsid w:val="001D3EB9"/>
    <w:rsid w:val="001D4127"/>
    <w:rsid w:val="001D4349"/>
    <w:rsid w:val="001D45DD"/>
    <w:rsid w:val="001D4640"/>
    <w:rsid w:val="001D4691"/>
    <w:rsid w:val="001D46BF"/>
    <w:rsid w:val="001D475D"/>
    <w:rsid w:val="001D4D8F"/>
    <w:rsid w:val="001D4EA5"/>
    <w:rsid w:val="001D4FCD"/>
    <w:rsid w:val="001D4FEE"/>
    <w:rsid w:val="001D5019"/>
    <w:rsid w:val="001D5371"/>
    <w:rsid w:val="001D53DB"/>
    <w:rsid w:val="001D5493"/>
    <w:rsid w:val="001D58B3"/>
    <w:rsid w:val="001D5912"/>
    <w:rsid w:val="001D5B5D"/>
    <w:rsid w:val="001D5BAD"/>
    <w:rsid w:val="001D5C15"/>
    <w:rsid w:val="001D5DA8"/>
    <w:rsid w:val="001D5E2E"/>
    <w:rsid w:val="001D5FB0"/>
    <w:rsid w:val="001D63F7"/>
    <w:rsid w:val="001D6637"/>
    <w:rsid w:val="001D664F"/>
    <w:rsid w:val="001D6923"/>
    <w:rsid w:val="001D6E73"/>
    <w:rsid w:val="001D7114"/>
    <w:rsid w:val="001D712F"/>
    <w:rsid w:val="001D72A2"/>
    <w:rsid w:val="001D741A"/>
    <w:rsid w:val="001D750F"/>
    <w:rsid w:val="001D792D"/>
    <w:rsid w:val="001D7AB7"/>
    <w:rsid w:val="001D7DC7"/>
    <w:rsid w:val="001D7F23"/>
    <w:rsid w:val="001E0549"/>
    <w:rsid w:val="001E0574"/>
    <w:rsid w:val="001E089F"/>
    <w:rsid w:val="001E0BCC"/>
    <w:rsid w:val="001E0DB9"/>
    <w:rsid w:val="001E0E5F"/>
    <w:rsid w:val="001E10E5"/>
    <w:rsid w:val="001E11D5"/>
    <w:rsid w:val="001E1309"/>
    <w:rsid w:val="001E13A9"/>
    <w:rsid w:val="001E1590"/>
    <w:rsid w:val="001E1686"/>
    <w:rsid w:val="001E1C56"/>
    <w:rsid w:val="001E1C66"/>
    <w:rsid w:val="001E1DB6"/>
    <w:rsid w:val="001E1ED5"/>
    <w:rsid w:val="001E20C0"/>
    <w:rsid w:val="001E20CF"/>
    <w:rsid w:val="001E210F"/>
    <w:rsid w:val="001E219B"/>
    <w:rsid w:val="001E2676"/>
    <w:rsid w:val="001E26E6"/>
    <w:rsid w:val="001E27B3"/>
    <w:rsid w:val="001E2811"/>
    <w:rsid w:val="001E28AA"/>
    <w:rsid w:val="001E3244"/>
    <w:rsid w:val="001E32E8"/>
    <w:rsid w:val="001E331A"/>
    <w:rsid w:val="001E3476"/>
    <w:rsid w:val="001E3622"/>
    <w:rsid w:val="001E39E4"/>
    <w:rsid w:val="001E3A71"/>
    <w:rsid w:val="001E3A75"/>
    <w:rsid w:val="001E3AED"/>
    <w:rsid w:val="001E3B5A"/>
    <w:rsid w:val="001E3CA1"/>
    <w:rsid w:val="001E3CC0"/>
    <w:rsid w:val="001E3CEE"/>
    <w:rsid w:val="001E3CFC"/>
    <w:rsid w:val="001E4031"/>
    <w:rsid w:val="001E4099"/>
    <w:rsid w:val="001E415A"/>
    <w:rsid w:val="001E4553"/>
    <w:rsid w:val="001E48C4"/>
    <w:rsid w:val="001E4A2B"/>
    <w:rsid w:val="001E4BA0"/>
    <w:rsid w:val="001E4BD3"/>
    <w:rsid w:val="001E5177"/>
    <w:rsid w:val="001E56BF"/>
    <w:rsid w:val="001E58D4"/>
    <w:rsid w:val="001E59CE"/>
    <w:rsid w:val="001E5A86"/>
    <w:rsid w:val="001E5AA9"/>
    <w:rsid w:val="001E5AD2"/>
    <w:rsid w:val="001E5B23"/>
    <w:rsid w:val="001E5EB2"/>
    <w:rsid w:val="001E5F36"/>
    <w:rsid w:val="001E628C"/>
    <w:rsid w:val="001E64BD"/>
    <w:rsid w:val="001E6670"/>
    <w:rsid w:val="001E680E"/>
    <w:rsid w:val="001E68EE"/>
    <w:rsid w:val="001E6CC2"/>
    <w:rsid w:val="001E6E06"/>
    <w:rsid w:val="001E6FAC"/>
    <w:rsid w:val="001E711B"/>
    <w:rsid w:val="001E7142"/>
    <w:rsid w:val="001E7207"/>
    <w:rsid w:val="001E76AE"/>
    <w:rsid w:val="001E78A1"/>
    <w:rsid w:val="001E78BB"/>
    <w:rsid w:val="001E7A4F"/>
    <w:rsid w:val="001F001D"/>
    <w:rsid w:val="001F002B"/>
    <w:rsid w:val="001F01E1"/>
    <w:rsid w:val="001F0311"/>
    <w:rsid w:val="001F0315"/>
    <w:rsid w:val="001F0342"/>
    <w:rsid w:val="001F05E6"/>
    <w:rsid w:val="001F078F"/>
    <w:rsid w:val="001F07D7"/>
    <w:rsid w:val="001F08D6"/>
    <w:rsid w:val="001F0976"/>
    <w:rsid w:val="001F09A1"/>
    <w:rsid w:val="001F0BCC"/>
    <w:rsid w:val="001F0EC1"/>
    <w:rsid w:val="001F11DE"/>
    <w:rsid w:val="001F12DB"/>
    <w:rsid w:val="001F1882"/>
    <w:rsid w:val="001F1B36"/>
    <w:rsid w:val="001F1B63"/>
    <w:rsid w:val="001F1B9C"/>
    <w:rsid w:val="001F1F57"/>
    <w:rsid w:val="001F210D"/>
    <w:rsid w:val="001F2623"/>
    <w:rsid w:val="001F2635"/>
    <w:rsid w:val="001F294D"/>
    <w:rsid w:val="001F29D9"/>
    <w:rsid w:val="001F2C4F"/>
    <w:rsid w:val="001F2D9E"/>
    <w:rsid w:val="001F2EBB"/>
    <w:rsid w:val="001F2F20"/>
    <w:rsid w:val="001F2F8D"/>
    <w:rsid w:val="001F31D2"/>
    <w:rsid w:val="001F31FC"/>
    <w:rsid w:val="001F33A4"/>
    <w:rsid w:val="001F3423"/>
    <w:rsid w:val="001F3456"/>
    <w:rsid w:val="001F3523"/>
    <w:rsid w:val="001F35C0"/>
    <w:rsid w:val="001F3837"/>
    <w:rsid w:val="001F3915"/>
    <w:rsid w:val="001F3A5D"/>
    <w:rsid w:val="001F3B14"/>
    <w:rsid w:val="001F3BB6"/>
    <w:rsid w:val="001F3CA8"/>
    <w:rsid w:val="001F3ECD"/>
    <w:rsid w:val="001F3F5E"/>
    <w:rsid w:val="001F3F94"/>
    <w:rsid w:val="001F3FCB"/>
    <w:rsid w:val="001F4155"/>
    <w:rsid w:val="001F47B0"/>
    <w:rsid w:val="001F4CB2"/>
    <w:rsid w:val="001F50FB"/>
    <w:rsid w:val="001F5282"/>
    <w:rsid w:val="001F55D4"/>
    <w:rsid w:val="001F57A5"/>
    <w:rsid w:val="001F5B4A"/>
    <w:rsid w:val="001F5C2E"/>
    <w:rsid w:val="001F5C55"/>
    <w:rsid w:val="001F5FBB"/>
    <w:rsid w:val="001F5FD0"/>
    <w:rsid w:val="001F641B"/>
    <w:rsid w:val="001F671D"/>
    <w:rsid w:val="001F67A6"/>
    <w:rsid w:val="001F6B68"/>
    <w:rsid w:val="001F6B8D"/>
    <w:rsid w:val="001F6EF7"/>
    <w:rsid w:val="001F6F02"/>
    <w:rsid w:val="001F6F13"/>
    <w:rsid w:val="001F6FEB"/>
    <w:rsid w:val="001F7043"/>
    <w:rsid w:val="001F7201"/>
    <w:rsid w:val="001F7424"/>
    <w:rsid w:val="001F7456"/>
    <w:rsid w:val="001F74D1"/>
    <w:rsid w:val="001F7883"/>
    <w:rsid w:val="001F7A09"/>
    <w:rsid w:val="001F7BC5"/>
    <w:rsid w:val="001F7D97"/>
    <w:rsid w:val="00200061"/>
    <w:rsid w:val="002000AF"/>
    <w:rsid w:val="00200377"/>
    <w:rsid w:val="00200602"/>
    <w:rsid w:val="00200703"/>
    <w:rsid w:val="00200771"/>
    <w:rsid w:val="002007DC"/>
    <w:rsid w:val="002007FD"/>
    <w:rsid w:val="0020081B"/>
    <w:rsid w:val="00200BBB"/>
    <w:rsid w:val="00200F30"/>
    <w:rsid w:val="0020125D"/>
    <w:rsid w:val="002012B2"/>
    <w:rsid w:val="0020143E"/>
    <w:rsid w:val="002016AD"/>
    <w:rsid w:val="00201A56"/>
    <w:rsid w:val="00201DE5"/>
    <w:rsid w:val="00201F70"/>
    <w:rsid w:val="00202318"/>
    <w:rsid w:val="002023E7"/>
    <w:rsid w:val="002024AE"/>
    <w:rsid w:val="00202693"/>
    <w:rsid w:val="002027F7"/>
    <w:rsid w:val="00202B3B"/>
    <w:rsid w:val="00202C53"/>
    <w:rsid w:val="00202DEF"/>
    <w:rsid w:val="00202E07"/>
    <w:rsid w:val="00202FAB"/>
    <w:rsid w:val="002032A5"/>
    <w:rsid w:val="0020339D"/>
    <w:rsid w:val="0020358D"/>
    <w:rsid w:val="00203644"/>
    <w:rsid w:val="00203847"/>
    <w:rsid w:val="002038F5"/>
    <w:rsid w:val="00203BE6"/>
    <w:rsid w:val="00203DEA"/>
    <w:rsid w:val="00204180"/>
    <w:rsid w:val="002042F6"/>
    <w:rsid w:val="0020437C"/>
    <w:rsid w:val="0020465B"/>
    <w:rsid w:val="00204808"/>
    <w:rsid w:val="00204A18"/>
    <w:rsid w:val="00204C90"/>
    <w:rsid w:val="00204D48"/>
    <w:rsid w:val="002057C2"/>
    <w:rsid w:val="002058A7"/>
    <w:rsid w:val="00205A60"/>
    <w:rsid w:val="00205A98"/>
    <w:rsid w:val="00205B0D"/>
    <w:rsid w:val="00205C05"/>
    <w:rsid w:val="00205E1A"/>
    <w:rsid w:val="00205E1F"/>
    <w:rsid w:val="00205E76"/>
    <w:rsid w:val="00205E83"/>
    <w:rsid w:val="002060C0"/>
    <w:rsid w:val="002060F1"/>
    <w:rsid w:val="002060FB"/>
    <w:rsid w:val="002061B4"/>
    <w:rsid w:val="002062CD"/>
    <w:rsid w:val="00206341"/>
    <w:rsid w:val="00206DED"/>
    <w:rsid w:val="00206DF0"/>
    <w:rsid w:val="00206F61"/>
    <w:rsid w:val="0020700B"/>
    <w:rsid w:val="002071EC"/>
    <w:rsid w:val="00207259"/>
    <w:rsid w:val="00207326"/>
    <w:rsid w:val="00207461"/>
    <w:rsid w:val="002076E9"/>
    <w:rsid w:val="002077E2"/>
    <w:rsid w:val="00207B7D"/>
    <w:rsid w:val="00207E4E"/>
    <w:rsid w:val="00207F83"/>
    <w:rsid w:val="00210337"/>
    <w:rsid w:val="0021072B"/>
    <w:rsid w:val="00210735"/>
    <w:rsid w:val="00210A69"/>
    <w:rsid w:val="00210B7B"/>
    <w:rsid w:val="00210B81"/>
    <w:rsid w:val="002110C1"/>
    <w:rsid w:val="00211288"/>
    <w:rsid w:val="0021134A"/>
    <w:rsid w:val="00211659"/>
    <w:rsid w:val="002118CB"/>
    <w:rsid w:val="00211932"/>
    <w:rsid w:val="00211A41"/>
    <w:rsid w:val="00211B9A"/>
    <w:rsid w:val="00211C7D"/>
    <w:rsid w:val="00211CD9"/>
    <w:rsid w:val="00211E0E"/>
    <w:rsid w:val="00211EBF"/>
    <w:rsid w:val="00211F90"/>
    <w:rsid w:val="00212199"/>
    <w:rsid w:val="00212347"/>
    <w:rsid w:val="002125D6"/>
    <w:rsid w:val="00212801"/>
    <w:rsid w:val="00212975"/>
    <w:rsid w:val="002129D4"/>
    <w:rsid w:val="00212B0D"/>
    <w:rsid w:val="002136E7"/>
    <w:rsid w:val="0021383A"/>
    <w:rsid w:val="0021389B"/>
    <w:rsid w:val="0021395D"/>
    <w:rsid w:val="0021399F"/>
    <w:rsid w:val="00213A13"/>
    <w:rsid w:val="00213B41"/>
    <w:rsid w:val="00213B74"/>
    <w:rsid w:val="00213DE2"/>
    <w:rsid w:val="00213EBD"/>
    <w:rsid w:val="00213F97"/>
    <w:rsid w:val="00214176"/>
    <w:rsid w:val="00214505"/>
    <w:rsid w:val="00214591"/>
    <w:rsid w:val="00214707"/>
    <w:rsid w:val="00214752"/>
    <w:rsid w:val="002148E2"/>
    <w:rsid w:val="00214951"/>
    <w:rsid w:val="00214CCF"/>
    <w:rsid w:val="00214CF9"/>
    <w:rsid w:val="00214EA9"/>
    <w:rsid w:val="002151EB"/>
    <w:rsid w:val="0021523C"/>
    <w:rsid w:val="002155E6"/>
    <w:rsid w:val="00215ED4"/>
    <w:rsid w:val="00215F9B"/>
    <w:rsid w:val="00216175"/>
    <w:rsid w:val="00216202"/>
    <w:rsid w:val="00216358"/>
    <w:rsid w:val="0021657A"/>
    <w:rsid w:val="0021657E"/>
    <w:rsid w:val="002165CE"/>
    <w:rsid w:val="00216678"/>
    <w:rsid w:val="00216DAE"/>
    <w:rsid w:val="00217113"/>
    <w:rsid w:val="00217731"/>
    <w:rsid w:val="0021792F"/>
    <w:rsid w:val="0021798C"/>
    <w:rsid w:val="00217BAF"/>
    <w:rsid w:val="00217F97"/>
    <w:rsid w:val="002200F0"/>
    <w:rsid w:val="0022027A"/>
    <w:rsid w:val="0022042E"/>
    <w:rsid w:val="00220511"/>
    <w:rsid w:val="00220802"/>
    <w:rsid w:val="00220831"/>
    <w:rsid w:val="002208CF"/>
    <w:rsid w:val="0022094E"/>
    <w:rsid w:val="00220B1C"/>
    <w:rsid w:val="00220EEF"/>
    <w:rsid w:val="00220F98"/>
    <w:rsid w:val="002210F3"/>
    <w:rsid w:val="00221358"/>
    <w:rsid w:val="002218A7"/>
    <w:rsid w:val="00221923"/>
    <w:rsid w:val="00221B6B"/>
    <w:rsid w:val="00221BC0"/>
    <w:rsid w:val="00221D19"/>
    <w:rsid w:val="00221D25"/>
    <w:rsid w:val="00221E85"/>
    <w:rsid w:val="00222132"/>
    <w:rsid w:val="00222199"/>
    <w:rsid w:val="00222611"/>
    <w:rsid w:val="00222897"/>
    <w:rsid w:val="00222E22"/>
    <w:rsid w:val="00222E7C"/>
    <w:rsid w:val="00222E91"/>
    <w:rsid w:val="00222F53"/>
    <w:rsid w:val="00223880"/>
    <w:rsid w:val="00224446"/>
    <w:rsid w:val="002246AC"/>
    <w:rsid w:val="00224930"/>
    <w:rsid w:val="00224DAD"/>
    <w:rsid w:val="0022521D"/>
    <w:rsid w:val="00225263"/>
    <w:rsid w:val="00225486"/>
    <w:rsid w:val="0022561C"/>
    <w:rsid w:val="002256D0"/>
    <w:rsid w:val="0022576B"/>
    <w:rsid w:val="00225907"/>
    <w:rsid w:val="00225988"/>
    <w:rsid w:val="00225ABE"/>
    <w:rsid w:val="00225C51"/>
    <w:rsid w:val="00225E44"/>
    <w:rsid w:val="00225EB9"/>
    <w:rsid w:val="00225F8C"/>
    <w:rsid w:val="0022602E"/>
    <w:rsid w:val="00226229"/>
    <w:rsid w:val="00226614"/>
    <w:rsid w:val="00226A16"/>
    <w:rsid w:val="00226BAA"/>
    <w:rsid w:val="00226EA6"/>
    <w:rsid w:val="002273CA"/>
    <w:rsid w:val="002273FE"/>
    <w:rsid w:val="002275A6"/>
    <w:rsid w:val="0022777A"/>
    <w:rsid w:val="00227C3F"/>
    <w:rsid w:val="00230072"/>
    <w:rsid w:val="002303E8"/>
    <w:rsid w:val="00230883"/>
    <w:rsid w:val="002309D7"/>
    <w:rsid w:val="00230CE7"/>
    <w:rsid w:val="00230F07"/>
    <w:rsid w:val="00230FFD"/>
    <w:rsid w:val="00231026"/>
    <w:rsid w:val="0023117C"/>
    <w:rsid w:val="002317A5"/>
    <w:rsid w:val="00231940"/>
    <w:rsid w:val="002319A8"/>
    <w:rsid w:val="002319AB"/>
    <w:rsid w:val="002320F0"/>
    <w:rsid w:val="0023210B"/>
    <w:rsid w:val="00232263"/>
    <w:rsid w:val="002324EA"/>
    <w:rsid w:val="00232AA3"/>
    <w:rsid w:val="00232AC5"/>
    <w:rsid w:val="00232B16"/>
    <w:rsid w:val="00232BE4"/>
    <w:rsid w:val="00232C97"/>
    <w:rsid w:val="00232F35"/>
    <w:rsid w:val="002330A0"/>
    <w:rsid w:val="002331C2"/>
    <w:rsid w:val="00233379"/>
    <w:rsid w:val="00233456"/>
    <w:rsid w:val="002335EE"/>
    <w:rsid w:val="00233768"/>
    <w:rsid w:val="002339EF"/>
    <w:rsid w:val="00233B1A"/>
    <w:rsid w:val="00233C60"/>
    <w:rsid w:val="00233F41"/>
    <w:rsid w:val="00233FBF"/>
    <w:rsid w:val="0023415E"/>
    <w:rsid w:val="002342C1"/>
    <w:rsid w:val="002344A4"/>
    <w:rsid w:val="00234656"/>
    <w:rsid w:val="00234774"/>
    <w:rsid w:val="00234C87"/>
    <w:rsid w:val="00234CA8"/>
    <w:rsid w:val="00234DFF"/>
    <w:rsid w:val="00234F23"/>
    <w:rsid w:val="00235088"/>
    <w:rsid w:val="002352AF"/>
    <w:rsid w:val="00235325"/>
    <w:rsid w:val="002354F4"/>
    <w:rsid w:val="00235731"/>
    <w:rsid w:val="002357E4"/>
    <w:rsid w:val="002358D9"/>
    <w:rsid w:val="00235A0C"/>
    <w:rsid w:val="00235AA4"/>
    <w:rsid w:val="00235F49"/>
    <w:rsid w:val="00235F9C"/>
    <w:rsid w:val="00236124"/>
    <w:rsid w:val="00236357"/>
    <w:rsid w:val="002363C3"/>
    <w:rsid w:val="0023694B"/>
    <w:rsid w:val="00236967"/>
    <w:rsid w:val="00236CC7"/>
    <w:rsid w:val="00236CE2"/>
    <w:rsid w:val="00236DF4"/>
    <w:rsid w:val="0023721A"/>
    <w:rsid w:val="0023753D"/>
    <w:rsid w:val="00237566"/>
    <w:rsid w:val="002377AD"/>
    <w:rsid w:val="00237867"/>
    <w:rsid w:val="0023786D"/>
    <w:rsid w:val="00237A5A"/>
    <w:rsid w:val="00237CC0"/>
    <w:rsid w:val="00237F61"/>
    <w:rsid w:val="00237FE6"/>
    <w:rsid w:val="00240431"/>
    <w:rsid w:val="0024065E"/>
    <w:rsid w:val="00240AA4"/>
    <w:rsid w:val="00240ADE"/>
    <w:rsid w:val="00240AEF"/>
    <w:rsid w:val="00240DC9"/>
    <w:rsid w:val="00240E82"/>
    <w:rsid w:val="00241113"/>
    <w:rsid w:val="002411F0"/>
    <w:rsid w:val="002411FE"/>
    <w:rsid w:val="00241379"/>
    <w:rsid w:val="002415F6"/>
    <w:rsid w:val="00241647"/>
    <w:rsid w:val="00241801"/>
    <w:rsid w:val="00241847"/>
    <w:rsid w:val="00241880"/>
    <w:rsid w:val="0024198C"/>
    <w:rsid w:val="00241D9E"/>
    <w:rsid w:val="002420C2"/>
    <w:rsid w:val="00242117"/>
    <w:rsid w:val="00242560"/>
    <w:rsid w:val="0024258A"/>
    <w:rsid w:val="0024296D"/>
    <w:rsid w:val="0024298A"/>
    <w:rsid w:val="002432DE"/>
    <w:rsid w:val="002435DD"/>
    <w:rsid w:val="00243A9F"/>
    <w:rsid w:val="00243BDB"/>
    <w:rsid w:val="00243C17"/>
    <w:rsid w:val="00243D21"/>
    <w:rsid w:val="00243DB2"/>
    <w:rsid w:val="00243F73"/>
    <w:rsid w:val="00243FD0"/>
    <w:rsid w:val="002448E0"/>
    <w:rsid w:val="00244C61"/>
    <w:rsid w:val="00244C83"/>
    <w:rsid w:val="00244FC6"/>
    <w:rsid w:val="0024525D"/>
    <w:rsid w:val="002453B8"/>
    <w:rsid w:val="0024558A"/>
    <w:rsid w:val="002457A8"/>
    <w:rsid w:val="00245895"/>
    <w:rsid w:val="00245DEE"/>
    <w:rsid w:val="00245EFC"/>
    <w:rsid w:val="00245F8D"/>
    <w:rsid w:val="0024605C"/>
    <w:rsid w:val="002460CD"/>
    <w:rsid w:val="002462BC"/>
    <w:rsid w:val="002462D5"/>
    <w:rsid w:val="0024665C"/>
    <w:rsid w:val="002466A7"/>
    <w:rsid w:val="00246986"/>
    <w:rsid w:val="002469A5"/>
    <w:rsid w:val="00246DFD"/>
    <w:rsid w:val="00246EB2"/>
    <w:rsid w:val="00246EEA"/>
    <w:rsid w:val="00247289"/>
    <w:rsid w:val="002476C1"/>
    <w:rsid w:val="00247909"/>
    <w:rsid w:val="00247B86"/>
    <w:rsid w:val="00247FA7"/>
    <w:rsid w:val="0025007C"/>
    <w:rsid w:val="00250247"/>
    <w:rsid w:val="00250457"/>
    <w:rsid w:val="00250577"/>
    <w:rsid w:val="0025061B"/>
    <w:rsid w:val="00250736"/>
    <w:rsid w:val="0025093A"/>
    <w:rsid w:val="00250AA7"/>
    <w:rsid w:val="00250C1B"/>
    <w:rsid w:val="00250C36"/>
    <w:rsid w:val="00250C4D"/>
    <w:rsid w:val="00250F73"/>
    <w:rsid w:val="00251134"/>
    <w:rsid w:val="00251327"/>
    <w:rsid w:val="002515A2"/>
    <w:rsid w:val="00251743"/>
    <w:rsid w:val="00251935"/>
    <w:rsid w:val="002519A2"/>
    <w:rsid w:val="00251C20"/>
    <w:rsid w:val="00251FC3"/>
    <w:rsid w:val="0025232E"/>
    <w:rsid w:val="00252785"/>
    <w:rsid w:val="00252A3C"/>
    <w:rsid w:val="00252C5A"/>
    <w:rsid w:val="00252DF1"/>
    <w:rsid w:val="00252E28"/>
    <w:rsid w:val="00252EF0"/>
    <w:rsid w:val="00252F3A"/>
    <w:rsid w:val="00252FC0"/>
    <w:rsid w:val="002530E7"/>
    <w:rsid w:val="00253158"/>
    <w:rsid w:val="0025320B"/>
    <w:rsid w:val="00253271"/>
    <w:rsid w:val="002536B9"/>
    <w:rsid w:val="002537EE"/>
    <w:rsid w:val="00253C73"/>
    <w:rsid w:val="00253F47"/>
    <w:rsid w:val="00253F9D"/>
    <w:rsid w:val="00254328"/>
    <w:rsid w:val="00254332"/>
    <w:rsid w:val="00254717"/>
    <w:rsid w:val="00254C6D"/>
    <w:rsid w:val="00254CC6"/>
    <w:rsid w:val="00254DC7"/>
    <w:rsid w:val="00255031"/>
    <w:rsid w:val="00255067"/>
    <w:rsid w:val="00255214"/>
    <w:rsid w:val="00255428"/>
    <w:rsid w:val="002554EA"/>
    <w:rsid w:val="00255699"/>
    <w:rsid w:val="0025574E"/>
    <w:rsid w:val="002559A3"/>
    <w:rsid w:val="00255B9A"/>
    <w:rsid w:val="00255D21"/>
    <w:rsid w:val="00255DCE"/>
    <w:rsid w:val="00255E3D"/>
    <w:rsid w:val="002560C9"/>
    <w:rsid w:val="002561E1"/>
    <w:rsid w:val="002562BC"/>
    <w:rsid w:val="002562D4"/>
    <w:rsid w:val="00256312"/>
    <w:rsid w:val="002564A5"/>
    <w:rsid w:val="002565AF"/>
    <w:rsid w:val="002568F2"/>
    <w:rsid w:val="00256A28"/>
    <w:rsid w:val="00256BC6"/>
    <w:rsid w:val="00257336"/>
    <w:rsid w:val="002573C9"/>
    <w:rsid w:val="00257443"/>
    <w:rsid w:val="00257A27"/>
    <w:rsid w:val="00257B63"/>
    <w:rsid w:val="00257CA6"/>
    <w:rsid w:val="00257CA7"/>
    <w:rsid w:val="00257D58"/>
    <w:rsid w:val="00257E25"/>
    <w:rsid w:val="00257EB3"/>
    <w:rsid w:val="0026004F"/>
    <w:rsid w:val="00260213"/>
    <w:rsid w:val="00260585"/>
    <w:rsid w:val="00260677"/>
    <w:rsid w:val="00260826"/>
    <w:rsid w:val="00260A6E"/>
    <w:rsid w:val="00260AF3"/>
    <w:rsid w:val="00260B90"/>
    <w:rsid w:val="0026126D"/>
    <w:rsid w:val="00261356"/>
    <w:rsid w:val="002613F6"/>
    <w:rsid w:val="002617CA"/>
    <w:rsid w:val="0026187F"/>
    <w:rsid w:val="002618CD"/>
    <w:rsid w:val="002618D5"/>
    <w:rsid w:val="00261903"/>
    <w:rsid w:val="00261AE0"/>
    <w:rsid w:val="00261B64"/>
    <w:rsid w:val="00261F88"/>
    <w:rsid w:val="002620BF"/>
    <w:rsid w:val="002621AE"/>
    <w:rsid w:val="00262705"/>
    <w:rsid w:val="0026277B"/>
    <w:rsid w:val="0026281E"/>
    <w:rsid w:val="002628EC"/>
    <w:rsid w:val="00262A0D"/>
    <w:rsid w:val="00262AA9"/>
    <w:rsid w:val="00262BE9"/>
    <w:rsid w:val="00262D0A"/>
    <w:rsid w:val="00262EFA"/>
    <w:rsid w:val="00262FAC"/>
    <w:rsid w:val="00263134"/>
    <w:rsid w:val="002633A6"/>
    <w:rsid w:val="00263985"/>
    <w:rsid w:val="00263A17"/>
    <w:rsid w:val="00263A32"/>
    <w:rsid w:val="00263A7A"/>
    <w:rsid w:val="00263CE9"/>
    <w:rsid w:val="00263E42"/>
    <w:rsid w:val="002642F6"/>
    <w:rsid w:val="00264386"/>
    <w:rsid w:val="002644A6"/>
    <w:rsid w:val="002646A7"/>
    <w:rsid w:val="002646B3"/>
    <w:rsid w:val="002646F0"/>
    <w:rsid w:val="00264805"/>
    <w:rsid w:val="00264A0B"/>
    <w:rsid w:val="00264B20"/>
    <w:rsid w:val="00264B72"/>
    <w:rsid w:val="00264BF1"/>
    <w:rsid w:val="00264EE2"/>
    <w:rsid w:val="00265060"/>
    <w:rsid w:val="00265074"/>
    <w:rsid w:val="00265149"/>
    <w:rsid w:val="002653A7"/>
    <w:rsid w:val="002654B9"/>
    <w:rsid w:val="0026564A"/>
    <w:rsid w:val="0026568E"/>
    <w:rsid w:val="002656A2"/>
    <w:rsid w:val="002658D6"/>
    <w:rsid w:val="00265912"/>
    <w:rsid w:val="00265952"/>
    <w:rsid w:val="00265A7F"/>
    <w:rsid w:val="00265C7B"/>
    <w:rsid w:val="00265CEF"/>
    <w:rsid w:val="00265CFF"/>
    <w:rsid w:val="00265DC3"/>
    <w:rsid w:val="00265EC8"/>
    <w:rsid w:val="0026623D"/>
    <w:rsid w:val="002663AB"/>
    <w:rsid w:val="002664AF"/>
    <w:rsid w:val="002664B9"/>
    <w:rsid w:val="002667FF"/>
    <w:rsid w:val="0026689D"/>
    <w:rsid w:val="00266CE8"/>
    <w:rsid w:val="00266DCF"/>
    <w:rsid w:val="00266E14"/>
    <w:rsid w:val="00266E83"/>
    <w:rsid w:val="00266F6D"/>
    <w:rsid w:val="00267076"/>
    <w:rsid w:val="0026750D"/>
    <w:rsid w:val="00267528"/>
    <w:rsid w:val="00267695"/>
    <w:rsid w:val="00267781"/>
    <w:rsid w:val="0026778F"/>
    <w:rsid w:val="0026783C"/>
    <w:rsid w:val="00267DED"/>
    <w:rsid w:val="00267EB9"/>
    <w:rsid w:val="00267FDA"/>
    <w:rsid w:val="002702DD"/>
    <w:rsid w:val="00270351"/>
    <w:rsid w:val="002706BC"/>
    <w:rsid w:val="0027071C"/>
    <w:rsid w:val="00270758"/>
    <w:rsid w:val="002707FD"/>
    <w:rsid w:val="00270EA4"/>
    <w:rsid w:val="002710AC"/>
    <w:rsid w:val="002711C2"/>
    <w:rsid w:val="00271308"/>
    <w:rsid w:val="0027132A"/>
    <w:rsid w:val="0027134F"/>
    <w:rsid w:val="002719A0"/>
    <w:rsid w:val="00272376"/>
    <w:rsid w:val="00272428"/>
    <w:rsid w:val="00272455"/>
    <w:rsid w:val="0027254E"/>
    <w:rsid w:val="0027267C"/>
    <w:rsid w:val="00272701"/>
    <w:rsid w:val="00272774"/>
    <w:rsid w:val="00272998"/>
    <w:rsid w:val="00272A1F"/>
    <w:rsid w:val="00272C33"/>
    <w:rsid w:val="00272CDB"/>
    <w:rsid w:val="00273173"/>
    <w:rsid w:val="00273192"/>
    <w:rsid w:val="002732FF"/>
    <w:rsid w:val="0027374D"/>
    <w:rsid w:val="00273796"/>
    <w:rsid w:val="002737C9"/>
    <w:rsid w:val="00273807"/>
    <w:rsid w:val="002739E3"/>
    <w:rsid w:val="00273B30"/>
    <w:rsid w:val="00273D00"/>
    <w:rsid w:val="00273D77"/>
    <w:rsid w:val="00273DF1"/>
    <w:rsid w:val="00273E2A"/>
    <w:rsid w:val="00273EAC"/>
    <w:rsid w:val="00273F42"/>
    <w:rsid w:val="0027400D"/>
    <w:rsid w:val="00274051"/>
    <w:rsid w:val="002740C3"/>
    <w:rsid w:val="00274188"/>
    <w:rsid w:val="0027439B"/>
    <w:rsid w:val="002743E1"/>
    <w:rsid w:val="00274526"/>
    <w:rsid w:val="002748A5"/>
    <w:rsid w:val="00274B97"/>
    <w:rsid w:val="00274CD3"/>
    <w:rsid w:val="00274CE9"/>
    <w:rsid w:val="00274DB5"/>
    <w:rsid w:val="00274DF9"/>
    <w:rsid w:val="00274FEA"/>
    <w:rsid w:val="002750AC"/>
    <w:rsid w:val="002750F6"/>
    <w:rsid w:val="00275331"/>
    <w:rsid w:val="00275343"/>
    <w:rsid w:val="00275687"/>
    <w:rsid w:val="0027582F"/>
    <w:rsid w:val="00275859"/>
    <w:rsid w:val="00275CB5"/>
    <w:rsid w:val="00275DE0"/>
    <w:rsid w:val="00276421"/>
    <w:rsid w:val="00276542"/>
    <w:rsid w:val="00276665"/>
    <w:rsid w:val="0027670D"/>
    <w:rsid w:val="0027696C"/>
    <w:rsid w:val="00276C79"/>
    <w:rsid w:val="00276D1C"/>
    <w:rsid w:val="00276DF9"/>
    <w:rsid w:val="00277095"/>
    <w:rsid w:val="00277270"/>
    <w:rsid w:val="00277358"/>
    <w:rsid w:val="002774B7"/>
    <w:rsid w:val="002775BE"/>
    <w:rsid w:val="002775E7"/>
    <w:rsid w:val="002775FB"/>
    <w:rsid w:val="0027768D"/>
    <w:rsid w:val="002778CC"/>
    <w:rsid w:val="002778F4"/>
    <w:rsid w:val="00277BB3"/>
    <w:rsid w:val="00277DC0"/>
    <w:rsid w:val="00277E19"/>
    <w:rsid w:val="00277F62"/>
    <w:rsid w:val="00280388"/>
    <w:rsid w:val="0028087D"/>
    <w:rsid w:val="00280A84"/>
    <w:rsid w:val="00280CBC"/>
    <w:rsid w:val="00280EC1"/>
    <w:rsid w:val="00281017"/>
    <w:rsid w:val="002815F1"/>
    <w:rsid w:val="002815FB"/>
    <w:rsid w:val="002817A1"/>
    <w:rsid w:val="002818FC"/>
    <w:rsid w:val="00281A26"/>
    <w:rsid w:val="00281B20"/>
    <w:rsid w:val="00281CA1"/>
    <w:rsid w:val="00281DB0"/>
    <w:rsid w:val="00281DFC"/>
    <w:rsid w:val="00281E05"/>
    <w:rsid w:val="00281FDC"/>
    <w:rsid w:val="002824C5"/>
    <w:rsid w:val="002824F6"/>
    <w:rsid w:val="00282D48"/>
    <w:rsid w:val="00283209"/>
    <w:rsid w:val="002832FE"/>
    <w:rsid w:val="002834D6"/>
    <w:rsid w:val="00283643"/>
    <w:rsid w:val="00283690"/>
    <w:rsid w:val="00283771"/>
    <w:rsid w:val="0028396A"/>
    <w:rsid w:val="002839FF"/>
    <w:rsid w:val="00283A04"/>
    <w:rsid w:val="00284243"/>
    <w:rsid w:val="0028427A"/>
    <w:rsid w:val="002844C4"/>
    <w:rsid w:val="00284620"/>
    <w:rsid w:val="0028468B"/>
    <w:rsid w:val="002846B8"/>
    <w:rsid w:val="0028472D"/>
    <w:rsid w:val="0028488B"/>
    <w:rsid w:val="00284A45"/>
    <w:rsid w:val="00284CB8"/>
    <w:rsid w:val="00284CC3"/>
    <w:rsid w:val="00284DB4"/>
    <w:rsid w:val="002854AF"/>
    <w:rsid w:val="002856B4"/>
    <w:rsid w:val="002857D3"/>
    <w:rsid w:val="0028598F"/>
    <w:rsid w:val="00285BDE"/>
    <w:rsid w:val="00285DD3"/>
    <w:rsid w:val="00285EEE"/>
    <w:rsid w:val="00286E74"/>
    <w:rsid w:val="002870D5"/>
    <w:rsid w:val="00287104"/>
    <w:rsid w:val="002871A4"/>
    <w:rsid w:val="002871C1"/>
    <w:rsid w:val="0028771A"/>
    <w:rsid w:val="00287A14"/>
    <w:rsid w:val="00287D05"/>
    <w:rsid w:val="00287DDA"/>
    <w:rsid w:val="0029032D"/>
    <w:rsid w:val="0029058F"/>
    <w:rsid w:val="002908F0"/>
    <w:rsid w:val="00290D9C"/>
    <w:rsid w:val="00290E04"/>
    <w:rsid w:val="00290E37"/>
    <w:rsid w:val="00290F35"/>
    <w:rsid w:val="00290F8C"/>
    <w:rsid w:val="00291646"/>
    <w:rsid w:val="00291723"/>
    <w:rsid w:val="0029188A"/>
    <w:rsid w:val="00291B8C"/>
    <w:rsid w:val="00291BC8"/>
    <w:rsid w:val="00291CA4"/>
    <w:rsid w:val="00291CCF"/>
    <w:rsid w:val="00291D24"/>
    <w:rsid w:val="00291FB2"/>
    <w:rsid w:val="00292062"/>
    <w:rsid w:val="002920AA"/>
    <w:rsid w:val="00292157"/>
    <w:rsid w:val="00292270"/>
    <w:rsid w:val="00292582"/>
    <w:rsid w:val="00292676"/>
    <w:rsid w:val="002926CD"/>
    <w:rsid w:val="002927AA"/>
    <w:rsid w:val="002929C2"/>
    <w:rsid w:val="002929EA"/>
    <w:rsid w:val="00292B05"/>
    <w:rsid w:val="00292BEB"/>
    <w:rsid w:val="00292CA3"/>
    <w:rsid w:val="00293099"/>
    <w:rsid w:val="00293138"/>
    <w:rsid w:val="002931E2"/>
    <w:rsid w:val="002932AE"/>
    <w:rsid w:val="0029335D"/>
    <w:rsid w:val="0029358E"/>
    <w:rsid w:val="00293963"/>
    <w:rsid w:val="002939BC"/>
    <w:rsid w:val="00293B29"/>
    <w:rsid w:val="00293B85"/>
    <w:rsid w:val="00293C3F"/>
    <w:rsid w:val="00293EF7"/>
    <w:rsid w:val="00293F98"/>
    <w:rsid w:val="0029418C"/>
    <w:rsid w:val="00294320"/>
    <w:rsid w:val="00294403"/>
    <w:rsid w:val="00294784"/>
    <w:rsid w:val="00294820"/>
    <w:rsid w:val="002948FE"/>
    <w:rsid w:val="002949FF"/>
    <w:rsid w:val="00294A1F"/>
    <w:rsid w:val="00294AD2"/>
    <w:rsid w:val="00294BEB"/>
    <w:rsid w:val="00294C61"/>
    <w:rsid w:val="00294E6B"/>
    <w:rsid w:val="00294FBA"/>
    <w:rsid w:val="002951FD"/>
    <w:rsid w:val="00295777"/>
    <w:rsid w:val="002957EF"/>
    <w:rsid w:val="00295809"/>
    <w:rsid w:val="00295860"/>
    <w:rsid w:val="0029587A"/>
    <w:rsid w:val="002958BE"/>
    <w:rsid w:val="00295B23"/>
    <w:rsid w:val="00295E56"/>
    <w:rsid w:val="00295EAE"/>
    <w:rsid w:val="0029613B"/>
    <w:rsid w:val="002961F9"/>
    <w:rsid w:val="00296736"/>
    <w:rsid w:val="002967F0"/>
    <w:rsid w:val="00296927"/>
    <w:rsid w:val="00296E9C"/>
    <w:rsid w:val="00297099"/>
    <w:rsid w:val="0029717F"/>
    <w:rsid w:val="00297258"/>
    <w:rsid w:val="002974FD"/>
    <w:rsid w:val="00297684"/>
    <w:rsid w:val="0029774C"/>
    <w:rsid w:val="002977F5"/>
    <w:rsid w:val="00297AAC"/>
    <w:rsid w:val="00297C15"/>
    <w:rsid w:val="00297C34"/>
    <w:rsid w:val="00297D3A"/>
    <w:rsid w:val="00297E49"/>
    <w:rsid w:val="002A0074"/>
    <w:rsid w:val="002A01DE"/>
    <w:rsid w:val="002A01E8"/>
    <w:rsid w:val="002A098D"/>
    <w:rsid w:val="002A0BA3"/>
    <w:rsid w:val="002A10E6"/>
    <w:rsid w:val="002A10ED"/>
    <w:rsid w:val="002A13B9"/>
    <w:rsid w:val="002A150D"/>
    <w:rsid w:val="002A1593"/>
    <w:rsid w:val="002A1745"/>
    <w:rsid w:val="002A174F"/>
    <w:rsid w:val="002A1A55"/>
    <w:rsid w:val="002A218F"/>
    <w:rsid w:val="002A2358"/>
    <w:rsid w:val="002A235B"/>
    <w:rsid w:val="002A26E2"/>
    <w:rsid w:val="002A2786"/>
    <w:rsid w:val="002A2F90"/>
    <w:rsid w:val="002A3402"/>
    <w:rsid w:val="002A34D0"/>
    <w:rsid w:val="002A35E4"/>
    <w:rsid w:val="002A363B"/>
    <w:rsid w:val="002A3642"/>
    <w:rsid w:val="002A3725"/>
    <w:rsid w:val="002A3AB0"/>
    <w:rsid w:val="002A4116"/>
    <w:rsid w:val="002A4198"/>
    <w:rsid w:val="002A427C"/>
    <w:rsid w:val="002A4376"/>
    <w:rsid w:val="002A45C6"/>
    <w:rsid w:val="002A473F"/>
    <w:rsid w:val="002A4CA6"/>
    <w:rsid w:val="002A4D4A"/>
    <w:rsid w:val="002A50A8"/>
    <w:rsid w:val="002A5103"/>
    <w:rsid w:val="002A5306"/>
    <w:rsid w:val="002A5322"/>
    <w:rsid w:val="002A5511"/>
    <w:rsid w:val="002A5749"/>
    <w:rsid w:val="002A5A3A"/>
    <w:rsid w:val="002A5A7C"/>
    <w:rsid w:val="002A5ACD"/>
    <w:rsid w:val="002A5CE3"/>
    <w:rsid w:val="002A61A8"/>
    <w:rsid w:val="002A61CD"/>
    <w:rsid w:val="002A6215"/>
    <w:rsid w:val="002A624B"/>
    <w:rsid w:val="002A660E"/>
    <w:rsid w:val="002A6648"/>
    <w:rsid w:val="002A6861"/>
    <w:rsid w:val="002A68B4"/>
    <w:rsid w:val="002A6C01"/>
    <w:rsid w:val="002A6CB1"/>
    <w:rsid w:val="002A70B8"/>
    <w:rsid w:val="002A7123"/>
    <w:rsid w:val="002A79F4"/>
    <w:rsid w:val="002A7D66"/>
    <w:rsid w:val="002A7E55"/>
    <w:rsid w:val="002A7ED4"/>
    <w:rsid w:val="002A7EE0"/>
    <w:rsid w:val="002B01D6"/>
    <w:rsid w:val="002B0768"/>
    <w:rsid w:val="002B077B"/>
    <w:rsid w:val="002B0A12"/>
    <w:rsid w:val="002B0F05"/>
    <w:rsid w:val="002B0F2E"/>
    <w:rsid w:val="002B0FB0"/>
    <w:rsid w:val="002B1368"/>
    <w:rsid w:val="002B1606"/>
    <w:rsid w:val="002B187A"/>
    <w:rsid w:val="002B191B"/>
    <w:rsid w:val="002B19E8"/>
    <w:rsid w:val="002B1D3F"/>
    <w:rsid w:val="002B201E"/>
    <w:rsid w:val="002B24CC"/>
    <w:rsid w:val="002B260A"/>
    <w:rsid w:val="002B2663"/>
    <w:rsid w:val="002B282D"/>
    <w:rsid w:val="002B2BBB"/>
    <w:rsid w:val="002B2F5A"/>
    <w:rsid w:val="002B3486"/>
    <w:rsid w:val="002B34E2"/>
    <w:rsid w:val="002B386D"/>
    <w:rsid w:val="002B38B3"/>
    <w:rsid w:val="002B3A28"/>
    <w:rsid w:val="002B3B54"/>
    <w:rsid w:val="002B3B8D"/>
    <w:rsid w:val="002B3CFC"/>
    <w:rsid w:val="002B3E39"/>
    <w:rsid w:val="002B3F13"/>
    <w:rsid w:val="002B3FB0"/>
    <w:rsid w:val="002B4123"/>
    <w:rsid w:val="002B4285"/>
    <w:rsid w:val="002B4520"/>
    <w:rsid w:val="002B45C5"/>
    <w:rsid w:val="002B4665"/>
    <w:rsid w:val="002B4670"/>
    <w:rsid w:val="002B46BD"/>
    <w:rsid w:val="002B4930"/>
    <w:rsid w:val="002B4972"/>
    <w:rsid w:val="002B4C4E"/>
    <w:rsid w:val="002B5146"/>
    <w:rsid w:val="002B525D"/>
    <w:rsid w:val="002B52D6"/>
    <w:rsid w:val="002B565E"/>
    <w:rsid w:val="002B57DF"/>
    <w:rsid w:val="002B5D7A"/>
    <w:rsid w:val="002B6324"/>
    <w:rsid w:val="002B65EC"/>
    <w:rsid w:val="002B6710"/>
    <w:rsid w:val="002B6743"/>
    <w:rsid w:val="002B6749"/>
    <w:rsid w:val="002B6814"/>
    <w:rsid w:val="002B6B41"/>
    <w:rsid w:val="002B6CFE"/>
    <w:rsid w:val="002B6F06"/>
    <w:rsid w:val="002B6F14"/>
    <w:rsid w:val="002B7796"/>
    <w:rsid w:val="002B77A0"/>
    <w:rsid w:val="002B7A4D"/>
    <w:rsid w:val="002B7B2B"/>
    <w:rsid w:val="002B7B45"/>
    <w:rsid w:val="002B7D73"/>
    <w:rsid w:val="002B7F6F"/>
    <w:rsid w:val="002C00F6"/>
    <w:rsid w:val="002C0155"/>
    <w:rsid w:val="002C019C"/>
    <w:rsid w:val="002C0450"/>
    <w:rsid w:val="002C0546"/>
    <w:rsid w:val="002C08D1"/>
    <w:rsid w:val="002C0A76"/>
    <w:rsid w:val="002C0B4E"/>
    <w:rsid w:val="002C0B8F"/>
    <w:rsid w:val="002C0F33"/>
    <w:rsid w:val="002C128E"/>
    <w:rsid w:val="002C14A8"/>
    <w:rsid w:val="002C1551"/>
    <w:rsid w:val="002C16D3"/>
    <w:rsid w:val="002C1830"/>
    <w:rsid w:val="002C196B"/>
    <w:rsid w:val="002C1A8E"/>
    <w:rsid w:val="002C1C67"/>
    <w:rsid w:val="002C1D00"/>
    <w:rsid w:val="002C1DF7"/>
    <w:rsid w:val="002C1E2B"/>
    <w:rsid w:val="002C2041"/>
    <w:rsid w:val="002C2183"/>
    <w:rsid w:val="002C2570"/>
    <w:rsid w:val="002C2588"/>
    <w:rsid w:val="002C25EB"/>
    <w:rsid w:val="002C267A"/>
    <w:rsid w:val="002C276D"/>
    <w:rsid w:val="002C278F"/>
    <w:rsid w:val="002C2B57"/>
    <w:rsid w:val="002C2B62"/>
    <w:rsid w:val="002C2D70"/>
    <w:rsid w:val="002C2DD2"/>
    <w:rsid w:val="002C2EE0"/>
    <w:rsid w:val="002C3393"/>
    <w:rsid w:val="002C3513"/>
    <w:rsid w:val="002C3A11"/>
    <w:rsid w:val="002C3D69"/>
    <w:rsid w:val="002C3DDB"/>
    <w:rsid w:val="002C3FD5"/>
    <w:rsid w:val="002C41BC"/>
    <w:rsid w:val="002C41F1"/>
    <w:rsid w:val="002C4394"/>
    <w:rsid w:val="002C44B6"/>
    <w:rsid w:val="002C457F"/>
    <w:rsid w:val="002C467B"/>
    <w:rsid w:val="002C48E8"/>
    <w:rsid w:val="002C48F2"/>
    <w:rsid w:val="002C49E3"/>
    <w:rsid w:val="002C4F82"/>
    <w:rsid w:val="002C5148"/>
    <w:rsid w:val="002C5785"/>
    <w:rsid w:val="002C5898"/>
    <w:rsid w:val="002C5962"/>
    <w:rsid w:val="002C5A24"/>
    <w:rsid w:val="002C5A86"/>
    <w:rsid w:val="002C5C40"/>
    <w:rsid w:val="002C5D2D"/>
    <w:rsid w:val="002C5E5E"/>
    <w:rsid w:val="002C600A"/>
    <w:rsid w:val="002C6378"/>
    <w:rsid w:val="002C640A"/>
    <w:rsid w:val="002C65B3"/>
    <w:rsid w:val="002C68ED"/>
    <w:rsid w:val="002C69A1"/>
    <w:rsid w:val="002C6A68"/>
    <w:rsid w:val="002C6AB8"/>
    <w:rsid w:val="002C6E21"/>
    <w:rsid w:val="002C7324"/>
    <w:rsid w:val="002C771E"/>
    <w:rsid w:val="002C7E5A"/>
    <w:rsid w:val="002D0165"/>
    <w:rsid w:val="002D025D"/>
    <w:rsid w:val="002D04E1"/>
    <w:rsid w:val="002D05FA"/>
    <w:rsid w:val="002D06C7"/>
    <w:rsid w:val="002D08DA"/>
    <w:rsid w:val="002D0B57"/>
    <w:rsid w:val="002D0F0A"/>
    <w:rsid w:val="002D169F"/>
    <w:rsid w:val="002D179F"/>
    <w:rsid w:val="002D19B1"/>
    <w:rsid w:val="002D1DF2"/>
    <w:rsid w:val="002D1EE9"/>
    <w:rsid w:val="002D210D"/>
    <w:rsid w:val="002D2138"/>
    <w:rsid w:val="002D215E"/>
    <w:rsid w:val="002D22A4"/>
    <w:rsid w:val="002D2418"/>
    <w:rsid w:val="002D247F"/>
    <w:rsid w:val="002D25EE"/>
    <w:rsid w:val="002D2F4F"/>
    <w:rsid w:val="002D2F69"/>
    <w:rsid w:val="002D2FB7"/>
    <w:rsid w:val="002D30B9"/>
    <w:rsid w:val="002D31C9"/>
    <w:rsid w:val="002D3438"/>
    <w:rsid w:val="002D3555"/>
    <w:rsid w:val="002D3576"/>
    <w:rsid w:val="002D36C3"/>
    <w:rsid w:val="002D36CC"/>
    <w:rsid w:val="002D38D6"/>
    <w:rsid w:val="002D3E3F"/>
    <w:rsid w:val="002D3F53"/>
    <w:rsid w:val="002D3F94"/>
    <w:rsid w:val="002D408A"/>
    <w:rsid w:val="002D4521"/>
    <w:rsid w:val="002D4852"/>
    <w:rsid w:val="002D4B6D"/>
    <w:rsid w:val="002D4BA1"/>
    <w:rsid w:val="002D4C19"/>
    <w:rsid w:val="002D4D5D"/>
    <w:rsid w:val="002D4EAB"/>
    <w:rsid w:val="002D4F12"/>
    <w:rsid w:val="002D506C"/>
    <w:rsid w:val="002D532F"/>
    <w:rsid w:val="002D539B"/>
    <w:rsid w:val="002D53C5"/>
    <w:rsid w:val="002D5686"/>
    <w:rsid w:val="002D5962"/>
    <w:rsid w:val="002D59D6"/>
    <w:rsid w:val="002D5A7D"/>
    <w:rsid w:val="002D5D02"/>
    <w:rsid w:val="002D5DE4"/>
    <w:rsid w:val="002D6008"/>
    <w:rsid w:val="002D61A7"/>
    <w:rsid w:val="002D630A"/>
    <w:rsid w:val="002D65BF"/>
    <w:rsid w:val="002D67C2"/>
    <w:rsid w:val="002D6B2B"/>
    <w:rsid w:val="002D6B5A"/>
    <w:rsid w:val="002D6FC2"/>
    <w:rsid w:val="002D71BD"/>
    <w:rsid w:val="002D7259"/>
    <w:rsid w:val="002D72E5"/>
    <w:rsid w:val="002D7655"/>
    <w:rsid w:val="002D791F"/>
    <w:rsid w:val="002D7B21"/>
    <w:rsid w:val="002D7B90"/>
    <w:rsid w:val="002D7BA2"/>
    <w:rsid w:val="002D7C34"/>
    <w:rsid w:val="002D7F61"/>
    <w:rsid w:val="002E0041"/>
    <w:rsid w:val="002E0106"/>
    <w:rsid w:val="002E0277"/>
    <w:rsid w:val="002E03E9"/>
    <w:rsid w:val="002E060E"/>
    <w:rsid w:val="002E0A77"/>
    <w:rsid w:val="002E0BDB"/>
    <w:rsid w:val="002E0F35"/>
    <w:rsid w:val="002E108C"/>
    <w:rsid w:val="002E134F"/>
    <w:rsid w:val="002E1496"/>
    <w:rsid w:val="002E180D"/>
    <w:rsid w:val="002E1C05"/>
    <w:rsid w:val="002E1DBF"/>
    <w:rsid w:val="002E1DC0"/>
    <w:rsid w:val="002E1DFA"/>
    <w:rsid w:val="002E1E27"/>
    <w:rsid w:val="002E237B"/>
    <w:rsid w:val="002E244F"/>
    <w:rsid w:val="002E25CC"/>
    <w:rsid w:val="002E26BE"/>
    <w:rsid w:val="002E279A"/>
    <w:rsid w:val="002E28FC"/>
    <w:rsid w:val="002E2B05"/>
    <w:rsid w:val="002E2E51"/>
    <w:rsid w:val="002E2E6C"/>
    <w:rsid w:val="002E2F69"/>
    <w:rsid w:val="002E2FC1"/>
    <w:rsid w:val="002E3289"/>
    <w:rsid w:val="002E33C6"/>
    <w:rsid w:val="002E3423"/>
    <w:rsid w:val="002E3432"/>
    <w:rsid w:val="002E357C"/>
    <w:rsid w:val="002E35C4"/>
    <w:rsid w:val="002E36C7"/>
    <w:rsid w:val="002E3720"/>
    <w:rsid w:val="002E3C50"/>
    <w:rsid w:val="002E3FFE"/>
    <w:rsid w:val="002E41E3"/>
    <w:rsid w:val="002E42DE"/>
    <w:rsid w:val="002E43FD"/>
    <w:rsid w:val="002E4697"/>
    <w:rsid w:val="002E4860"/>
    <w:rsid w:val="002E4D3D"/>
    <w:rsid w:val="002E5044"/>
    <w:rsid w:val="002E522A"/>
    <w:rsid w:val="002E54CD"/>
    <w:rsid w:val="002E5716"/>
    <w:rsid w:val="002E57A9"/>
    <w:rsid w:val="002E5BE6"/>
    <w:rsid w:val="002E5BFA"/>
    <w:rsid w:val="002E5F05"/>
    <w:rsid w:val="002E607D"/>
    <w:rsid w:val="002E6103"/>
    <w:rsid w:val="002E65CE"/>
    <w:rsid w:val="002E66A0"/>
    <w:rsid w:val="002E6A0A"/>
    <w:rsid w:val="002E6B08"/>
    <w:rsid w:val="002E6CEF"/>
    <w:rsid w:val="002E6E74"/>
    <w:rsid w:val="002E708B"/>
    <w:rsid w:val="002E7167"/>
    <w:rsid w:val="002E75FF"/>
    <w:rsid w:val="002E7BCA"/>
    <w:rsid w:val="002F0166"/>
    <w:rsid w:val="002F0366"/>
    <w:rsid w:val="002F08AF"/>
    <w:rsid w:val="002F0C19"/>
    <w:rsid w:val="002F0C66"/>
    <w:rsid w:val="002F0CB7"/>
    <w:rsid w:val="002F0D25"/>
    <w:rsid w:val="002F0DC2"/>
    <w:rsid w:val="002F0E2F"/>
    <w:rsid w:val="002F0EBC"/>
    <w:rsid w:val="002F0F8D"/>
    <w:rsid w:val="002F1093"/>
    <w:rsid w:val="002F141C"/>
    <w:rsid w:val="002F151E"/>
    <w:rsid w:val="002F18C9"/>
    <w:rsid w:val="002F1B57"/>
    <w:rsid w:val="002F22BA"/>
    <w:rsid w:val="002F23D9"/>
    <w:rsid w:val="002F25FE"/>
    <w:rsid w:val="002F261A"/>
    <w:rsid w:val="002F2A27"/>
    <w:rsid w:val="002F2B1F"/>
    <w:rsid w:val="002F2CD1"/>
    <w:rsid w:val="002F2D4C"/>
    <w:rsid w:val="002F2DB1"/>
    <w:rsid w:val="002F2EE6"/>
    <w:rsid w:val="002F30E6"/>
    <w:rsid w:val="002F3747"/>
    <w:rsid w:val="002F37E4"/>
    <w:rsid w:val="002F3BA3"/>
    <w:rsid w:val="002F3EAF"/>
    <w:rsid w:val="002F4079"/>
    <w:rsid w:val="002F40D1"/>
    <w:rsid w:val="002F412E"/>
    <w:rsid w:val="002F416D"/>
    <w:rsid w:val="002F453C"/>
    <w:rsid w:val="002F45C0"/>
    <w:rsid w:val="002F4691"/>
    <w:rsid w:val="002F4E7B"/>
    <w:rsid w:val="002F4ED0"/>
    <w:rsid w:val="002F5147"/>
    <w:rsid w:val="002F53B2"/>
    <w:rsid w:val="002F55D0"/>
    <w:rsid w:val="002F56E0"/>
    <w:rsid w:val="002F570E"/>
    <w:rsid w:val="002F5B00"/>
    <w:rsid w:val="002F5DE3"/>
    <w:rsid w:val="002F655D"/>
    <w:rsid w:val="002F65A8"/>
    <w:rsid w:val="002F687A"/>
    <w:rsid w:val="002F6918"/>
    <w:rsid w:val="002F696A"/>
    <w:rsid w:val="002F6A84"/>
    <w:rsid w:val="002F6A91"/>
    <w:rsid w:val="002F6BA9"/>
    <w:rsid w:val="002F6C1B"/>
    <w:rsid w:val="002F6E3B"/>
    <w:rsid w:val="002F705D"/>
    <w:rsid w:val="002F760C"/>
    <w:rsid w:val="002F7624"/>
    <w:rsid w:val="002F77DB"/>
    <w:rsid w:val="002F796E"/>
    <w:rsid w:val="002F7C0D"/>
    <w:rsid w:val="002F7D6C"/>
    <w:rsid w:val="003000F0"/>
    <w:rsid w:val="0030014E"/>
    <w:rsid w:val="003001BE"/>
    <w:rsid w:val="003004B1"/>
    <w:rsid w:val="003004F9"/>
    <w:rsid w:val="00300593"/>
    <w:rsid w:val="0030060F"/>
    <w:rsid w:val="00300A9F"/>
    <w:rsid w:val="00300B15"/>
    <w:rsid w:val="00300B1D"/>
    <w:rsid w:val="00300CE1"/>
    <w:rsid w:val="0030149B"/>
    <w:rsid w:val="0030160A"/>
    <w:rsid w:val="00301653"/>
    <w:rsid w:val="003017DD"/>
    <w:rsid w:val="00301AD9"/>
    <w:rsid w:val="00301B42"/>
    <w:rsid w:val="00301D0C"/>
    <w:rsid w:val="00301F1E"/>
    <w:rsid w:val="00301FD2"/>
    <w:rsid w:val="0030235E"/>
    <w:rsid w:val="003026B7"/>
    <w:rsid w:val="003027F4"/>
    <w:rsid w:val="00302992"/>
    <w:rsid w:val="00302C0A"/>
    <w:rsid w:val="00302C6F"/>
    <w:rsid w:val="003030BE"/>
    <w:rsid w:val="00303143"/>
    <w:rsid w:val="003032AF"/>
    <w:rsid w:val="00303352"/>
    <w:rsid w:val="003033B4"/>
    <w:rsid w:val="00303448"/>
    <w:rsid w:val="003034A0"/>
    <w:rsid w:val="00303789"/>
    <w:rsid w:val="00303805"/>
    <w:rsid w:val="003038E2"/>
    <w:rsid w:val="00303DBC"/>
    <w:rsid w:val="00303F05"/>
    <w:rsid w:val="00303F73"/>
    <w:rsid w:val="00303FC5"/>
    <w:rsid w:val="00304089"/>
    <w:rsid w:val="003041FD"/>
    <w:rsid w:val="003042B5"/>
    <w:rsid w:val="00304407"/>
    <w:rsid w:val="00304553"/>
    <w:rsid w:val="00304613"/>
    <w:rsid w:val="00304632"/>
    <w:rsid w:val="0030468A"/>
    <w:rsid w:val="003047CC"/>
    <w:rsid w:val="00304AAA"/>
    <w:rsid w:val="00304EB5"/>
    <w:rsid w:val="00304FC0"/>
    <w:rsid w:val="00305246"/>
    <w:rsid w:val="00305401"/>
    <w:rsid w:val="00305547"/>
    <w:rsid w:val="00305706"/>
    <w:rsid w:val="003058A7"/>
    <w:rsid w:val="003058D3"/>
    <w:rsid w:val="003059E5"/>
    <w:rsid w:val="00305CEE"/>
    <w:rsid w:val="00305CF0"/>
    <w:rsid w:val="00305EEB"/>
    <w:rsid w:val="00305F83"/>
    <w:rsid w:val="003060AF"/>
    <w:rsid w:val="00306137"/>
    <w:rsid w:val="003062FD"/>
    <w:rsid w:val="00306976"/>
    <w:rsid w:val="00306C33"/>
    <w:rsid w:val="00306FF0"/>
    <w:rsid w:val="003071C8"/>
    <w:rsid w:val="003072B0"/>
    <w:rsid w:val="0030742D"/>
    <w:rsid w:val="0030766E"/>
    <w:rsid w:val="0030778C"/>
    <w:rsid w:val="003079EC"/>
    <w:rsid w:val="00307F41"/>
    <w:rsid w:val="00310240"/>
    <w:rsid w:val="00310349"/>
    <w:rsid w:val="00310422"/>
    <w:rsid w:val="00310513"/>
    <w:rsid w:val="00310528"/>
    <w:rsid w:val="0031081E"/>
    <w:rsid w:val="00310822"/>
    <w:rsid w:val="00310A49"/>
    <w:rsid w:val="00310CEB"/>
    <w:rsid w:val="00310E37"/>
    <w:rsid w:val="00310E9A"/>
    <w:rsid w:val="00311098"/>
    <w:rsid w:val="00311118"/>
    <w:rsid w:val="003111E6"/>
    <w:rsid w:val="00311275"/>
    <w:rsid w:val="003112DE"/>
    <w:rsid w:val="0031131A"/>
    <w:rsid w:val="003114B2"/>
    <w:rsid w:val="003114C1"/>
    <w:rsid w:val="003115B8"/>
    <w:rsid w:val="00311751"/>
    <w:rsid w:val="003118B4"/>
    <w:rsid w:val="003118E0"/>
    <w:rsid w:val="00311AC1"/>
    <w:rsid w:val="00311BF9"/>
    <w:rsid w:val="0031215B"/>
    <w:rsid w:val="0031224C"/>
    <w:rsid w:val="00312532"/>
    <w:rsid w:val="003125F6"/>
    <w:rsid w:val="00312CD4"/>
    <w:rsid w:val="00312E29"/>
    <w:rsid w:val="003136AC"/>
    <w:rsid w:val="00313841"/>
    <w:rsid w:val="00313C23"/>
    <w:rsid w:val="00313D5C"/>
    <w:rsid w:val="00313D9A"/>
    <w:rsid w:val="00313E0B"/>
    <w:rsid w:val="0031412A"/>
    <w:rsid w:val="00314181"/>
    <w:rsid w:val="003142F3"/>
    <w:rsid w:val="00314453"/>
    <w:rsid w:val="0031449E"/>
    <w:rsid w:val="0031463C"/>
    <w:rsid w:val="003146E7"/>
    <w:rsid w:val="00314842"/>
    <w:rsid w:val="00314CAE"/>
    <w:rsid w:val="00314FC8"/>
    <w:rsid w:val="003150A7"/>
    <w:rsid w:val="003150F8"/>
    <w:rsid w:val="00315212"/>
    <w:rsid w:val="00315274"/>
    <w:rsid w:val="00315613"/>
    <w:rsid w:val="0031568A"/>
    <w:rsid w:val="00315761"/>
    <w:rsid w:val="003157AB"/>
    <w:rsid w:val="00315B9F"/>
    <w:rsid w:val="00315BDB"/>
    <w:rsid w:val="00315F67"/>
    <w:rsid w:val="00316124"/>
    <w:rsid w:val="0031621C"/>
    <w:rsid w:val="00316566"/>
    <w:rsid w:val="003165E5"/>
    <w:rsid w:val="00316772"/>
    <w:rsid w:val="00316E3D"/>
    <w:rsid w:val="00317021"/>
    <w:rsid w:val="003170B1"/>
    <w:rsid w:val="003170BC"/>
    <w:rsid w:val="0031721C"/>
    <w:rsid w:val="003172D1"/>
    <w:rsid w:val="003172EB"/>
    <w:rsid w:val="003173EB"/>
    <w:rsid w:val="00317423"/>
    <w:rsid w:val="003174E3"/>
    <w:rsid w:val="003174F4"/>
    <w:rsid w:val="0031785D"/>
    <w:rsid w:val="00317902"/>
    <w:rsid w:val="00317A5F"/>
    <w:rsid w:val="00317A7D"/>
    <w:rsid w:val="00317CD1"/>
    <w:rsid w:val="00317E2B"/>
    <w:rsid w:val="00317F67"/>
    <w:rsid w:val="0032009F"/>
    <w:rsid w:val="00320172"/>
    <w:rsid w:val="00320405"/>
    <w:rsid w:val="003205BC"/>
    <w:rsid w:val="00320658"/>
    <w:rsid w:val="00320832"/>
    <w:rsid w:val="00320C4C"/>
    <w:rsid w:val="00320EBF"/>
    <w:rsid w:val="0032124E"/>
    <w:rsid w:val="0032145D"/>
    <w:rsid w:val="003216A1"/>
    <w:rsid w:val="003216D3"/>
    <w:rsid w:val="00321882"/>
    <w:rsid w:val="00321A29"/>
    <w:rsid w:val="00321A71"/>
    <w:rsid w:val="00321ACF"/>
    <w:rsid w:val="00321B04"/>
    <w:rsid w:val="00321B78"/>
    <w:rsid w:val="00321E8F"/>
    <w:rsid w:val="00321F8A"/>
    <w:rsid w:val="00322139"/>
    <w:rsid w:val="003222E3"/>
    <w:rsid w:val="00322457"/>
    <w:rsid w:val="003226CD"/>
    <w:rsid w:val="00322A1F"/>
    <w:rsid w:val="00322C90"/>
    <w:rsid w:val="00323152"/>
    <w:rsid w:val="0032326E"/>
    <w:rsid w:val="003233CA"/>
    <w:rsid w:val="0032352D"/>
    <w:rsid w:val="0032359C"/>
    <w:rsid w:val="003238A7"/>
    <w:rsid w:val="00323908"/>
    <w:rsid w:val="003239A0"/>
    <w:rsid w:val="00323AD6"/>
    <w:rsid w:val="00323B64"/>
    <w:rsid w:val="00323D33"/>
    <w:rsid w:val="00323D6B"/>
    <w:rsid w:val="00323DB3"/>
    <w:rsid w:val="00323EDA"/>
    <w:rsid w:val="00324024"/>
    <w:rsid w:val="00324104"/>
    <w:rsid w:val="003242EB"/>
    <w:rsid w:val="003244C3"/>
    <w:rsid w:val="0032460F"/>
    <w:rsid w:val="00324883"/>
    <w:rsid w:val="00324944"/>
    <w:rsid w:val="003249DA"/>
    <w:rsid w:val="00324BCE"/>
    <w:rsid w:val="00324F3B"/>
    <w:rsid w:val="0032526F"/>
    <w:rsid w:val="0032555F"/>
    <w:rsid w:val="003255E4"/>
    <w:rsid w:val="00325744"/>
    <w:rsid w:val="0032574B"/>
    <w:rsid w:val="00325813"/>
    <w:rsid w:val="00325AC9"/>
    <w:rsid w:val="00325EAA"/>
    <w:rsid w:val="00325EC4"/>
    <w:rsid w:val="00325F9A"/>
    <w:rsid w:val="00326797"/>
    <w:rsid w:val="00326AB7"/>
    <w:rsid w:val="00326B49"/>
    <w:rsid w:val="00326CB4"/>
    <w:rsid w:val="00326D0B"/>
    <w:rsid w:val="00326EC9"/>
    <w:rsid w:val="00326EEE"/>
    <w:rsid w:val="0032731F"/>
    <w:rsid w:val="00327795"/>
    <w:rsid w:val="003278DA"/>
    <w:rsid w:val="003279A6"/>
    <w:rsid w:val="00327B4C"/>
    <w:rsid w:val="00327B51"/>
    <w:rsid w:val="00327DC3"/>
    <w:rsid w:val="00327DCB"/>
    <w:rsid w:val="00327DEC"/>
    <w:rsid w:val="00327E92"/>
    <w:rsid w:val="00327F0C"/>
    <w:rsid w:val="00327FEF"/>
    <w:rsid w:val="00330061"/>
    <w:rsid w:val="003302D9"/>
    <w:rsid w:val="00330440"/>
    <w:rsid w:val="00330A32"/>
    <w:rsid w:val="00330C55"/>
    <w:rsid w:val="0033120B"/>
    <w:rsid w:val="00331300"/>
    <w:rsid w:val="003318E3"/>
    <w:rsid w:val="00331AC6"/>
    <w:rsid w:val="00331B3B"/>
    <w:rsid w:val="00331B9F"/>
    <w:rsid w:val="00331BE4"/>
    <w:rsid w:val="00331F89"/>
    <w:rsid w:val="00331FF5"/>
    <w:rsid w:val="003320ED"/>
    <w:rsid w:val="0033254D"/>
    <w:rsid w:val="00332652"/>
    <w:rsid w:val="0033265C"/>
    <w:rsid w:val="003326A4"/>
    <w:rsid w:val="0033283F"/>
    <w:rsid w:val="00332BA8"/>
    <w:rsid w:val="00332CE7"/>
    <w:rsid w:val="00333067"/>
    <w:rsid w:val="00333283"/>
    <w:rsid w:val="003333D9"/>
    <w:rsid w:val="00333448"/>
    <w:rsid w:val="003334AA"/>
    <w:rsid w:val="00333903"/>
    <w:rsid w:val="00333A85"/>
    <w:rsid w:val="00333B72"/>
    <w:rsid w:val="00333DB8"/>
    <w:rsid w:val="00334218"/>
    <w:rsid w:val="003344E8"/>
    <w:rsid w:val="003344EF"/>
    <w:rsid w:val="003345A2"/>
    <w:rsid w:val="0033489A"/>
    <w:rsid w:val="003348C3"/>
    <w:rsid w:val="00334A5B"/>
    <w:rsid w:val="00334D0C"/>
    <w:rsid w:val="003350CA"/>
    <w:rsid w:val="0033532F"/>
    <w:rsid w:val="003355F8"/>
    <w:rsid w:val="00335A0E"/>
    <w:rsid w:val="00335D1A"/>
    <w:rsid w:val="00335D44"/>
    <w:rsid w:val="003363A6"/>
    <w:rsid w:val="003367EF"/>
    <w:rsid w:val="00336B94"/>
    <w:rsid w:val="0033709A"/>
    <w:rsid w:val="00337166"/>
    <w:rsid w:val="003373C0"/>
    <w:rsid w:val="0033743E"/>
    <w:rsid w:val="003376A0"/>
    <w:rsid w:val="003376B4"/>
    <w:rsid w:val="003377A8"/>
    <w:rsid w:val="00337863"/>
    <w:rsid w:val="0033797C"/>
    <w:rsid w:val="00337BD2"/>
    <w:rsid w:val="00337BF6"/>
    <w:rsid w:val="00337FE3"/>
    <w:rsid w:val="0034020F"/>
    <w:rsid w:val="003404B0"/>
    <w:rsid w:val="00340580"/>
    <w:rsid w:val="0034085E"/>
    <w:rsid w:val="00340961"/>
    <w:rsid w:val="00340A50"/>
    <w:rsid w:val="00340C27"/>
    <w:rsid w:val="00341293"/>
    <w:rsid w:val="003412D1"/>
    <w:rsid w:val="00341693"/>
    <w:rsid w:val="003416A4"/>
    <w:rsid w:val="003419CB"/>
    <w:rsid w:val="00341B59"/>
    <w:rsid w:val="00341F18"/>
    <w:rsid w:val="00341F3E"/>
    <w:rsid w:val="00342026"/>
    <w:rsid w:val="0034227C"/>
    <w:rsid w:val="003423D3"/>
    <w:rsid w:val="00342415"/>
    <w:rsid w:val="00342572"/>
    <w:rsid w:val="0034277C"/>
    <w:rsid w:val="00342808"/>
    <w:rsid w:val="00342871"/>
    <w:rsid w:val="003428B4"/>
    <w:rsid w:val="00342935"/>
    <w:rsid w:val="00342A88"/>
    <w:rsid w:val="00342B67"/>
    <w:rsid w:val="00343153"/>
    <w:rsid w:val="003431B1"/>
    <w:rsid w:val="00343250"/>
    <w:rsid w:val="0034343D"/>
    <w:rsid w:val="00343459"/>
    <w:rsid w:val="00343576"/>
    <w:rsid w:val="003438A0"/>
    <w:rsid w:val="00343BDD"/>
    <w:rsid w:val="00343C09"/>
    <w:rsid w:val="00343F1B"/>
    <w:rsid w:val="00343F8C"/>
    <w:rsid w:val="00343F9E"/>
    <w:rsid w:val="003440A6"/>
    <w:rsid w:val="003441E8"/>
    <w:rsid w:val="00344305"/>
    <w:rsid w:val="00344358"/>
    <w:rsid w:val="003449B4"/>
    <w:rsid w:val="00344ACC"/>
    <w:rsid w:val="00344BFF"/>
    <w:rsid w:val="00344C6E"/>
    <w:rsid w:val="00344CDD"/>
    <w:rsid w:val="00344F4C"/>
    <w:rsid w:val="00345154"/>
    <w:rsid w:val="003453BA"/>
    <w:rsid w:val="00345685"/>
    <w:rsid w:val="00345729"/>
    <w:rsid w:val="003457DA"/>
    <w:rsid w:val="00345931"/>
    <w:rsid w:val="0034594F"/>
    <w:rsid w:val="00345AEB"/>
    <w:rsid w:val="00345C91"/>
    <w:rsid w:val="00345D00"/>
    <w:rsid w:val="00345EF4"/>
    <w:rsid w:val="00346101"/>
    <w:rsid w:val="003461D0"/>
    <w:rsid w:val="003464F6"/>
    <w:rsid w:val="003464F8"/>
    <w:rsid w:val="003465F1"/>
    <w:rsid w:val="0034669F"/>
    <w:rsid w:val="00346A4C"/>
    <w:rsid w:val="00346E73"/>
    <w:rsid w:val="003472A9"/>
    <w:rsid w:val="00347553"/>
    <w:rsid w:val="003479E0"/>
    <w:rsid w:val="00347A4A"/>
    <w:rsid w:val="00347B46"/>
    <w:rsid w:val="00347C5D"/>
    <w:rsid w:val="00347DD6"/>
    <w:rsid w:val="00347E2A"/>
    <w:rsid w:val="003501A6"/>
    <w:rsid w:val="003503E1"/>
    <w:rsid w:val="0035075F"/>
    <w:rsid w:val="003507BF"/>
    <w:rsid w:val="0035096E"/>
    <w:rsid w:val="003509A2"/>
    <w:rsid w:val="00350BB7"/>
    <w:rsid w:val="00350E3D"/>
    <w:rsid w:val="00350E86"/>
    <w:rsid w:val="00350E94"/>
    <w:rsid w:val="003510CA"/>
    <w:rsid w:val="0035195A"/>
    <w:rsid w:val="00351B50"/>
    <w:rsid w:val="00351FC4"/>
    <w:rsid w:val="0035202D"/>
    <w:rsid w:val="0035218D"/>
    <w:rsid w:val="00352578"/>
    <w:rsid w:val="00352589"/>
    <w:rsid w:val="003525EA"/>
    <w:rsid w:val="0035261C"/>
    <w:rsid w:val="00352769"/>
    <w:rsid w:val="00352C38"/>
    <w:rsid w:val="00352C5C"/>
    <w:rsid w:val="00352CF2"/>
    <w:rsid w:val="00352E3B"/>
    <w:rsid w:val="00353244"/>
    <w:rsid w:val="0035326E"/>
    <w:rsid w:val="00353359"/>
    <w:rsid w:val="00353457"/>
    <w:rsid w:val="00353716"/>
    <w:rsid w:val="00353761"/>
    <w:rsid w:val="00353BF9"/>
    <w:rsid w:val="00353DDE"/>
    <w:rsid w:val="00353FAB"/>
    <w:rsid w:val="003541A1"/>
    <w:rsid w:val="0035452A"/>
    <w:rsid w:val="00354703"/>
    <w:rsid w:val="00354706"/>
    <w:rsid w:val="00354A78"/>
    <w:rsid w:val="00354BBC"/>
    <w:rsid w:val="00354C93"/>
    <w:rsid w:val="00354CE2"/>
    <w:rsid w:val="00354FA1"/>
    <w:rsid w:val="00355057"/>
    <w:rsid w:val="00355175"/>
    <w:rsid w:val="00355259"/>
    <w:rsid w:val="003553AE"/>
    <w:rsid w:val="00355601"/>
    <w:rsid w:val="00355642"/>
    <w:rsid w:val="0035579D"/>
    <w:rsid w:val="00355AC9"/>
    <w:rsid w:val="00355AD3"/>
    <w:rsid w:val="00355B86"/>
    <w:rsid w:val="00355C51"/>
    <w:rsid w:val="00355C5B"/>
    <w:rsid w:val="00356006"/>
    <w:rsid w:val="00356080"/>
    <w:rsid w:val="003560A7"/>
    <w:rsid w:val="00356386"/>
    <w:rsid w:val="003563D2"/>
    <w:rsid w:val="00356426"/>
    <w:rsid w:val="00356698"/>
    <w:rsid w:val="00356961"/>
    <w:rsid w:val="00356A81"/>
    <w:rsid w:val="00356AF7"/>
    <w:rsid w:val="00356C33"/>
    <w:rsid w:val="00356DB3"/>
    <w:rsid w:val="00356DBA"/>
    <w:rsid w:val="003570FF"/>
    <w:rsid w:val="00357190"/>
    <w:rsid w:val="003574C5"/>
    <w:rsid w:val="0035765E"/>
    <w:rsid w:val="003577A5"/>
    <w:rsid w:val="003577EF"/>
    <w:rsid w:val="0035786F"/>
    <w:rsid w:val="003578E1"/>
    <w:rsid w:val="00357A25"/>
    <w:rsid w:val="00357F78"/>
    <w:rsid w:val="003601ED"/>
    <w:rsid w:val="0036069A"/>
    <w:rsid w:val="00361060"/>
    <w:rsid w:val="0036158D"/>
    <w:rsid w:val="0036176B"/>
    <w:rsid w:val="00361B4D"/>
    <w:rsid w:val="00361F07"/>
    <w:rsid w:val="003621A1"/>
    <w:rsid w:val="003621F5"/>
    <w:rsid w:val="00362616"/>
    <w:rsid w:val="00362674"/>
    <w:rsid w:val="0036277C"/>
    <w:rsid w:val="00362946"/>
    <w:rsid w:val="00362954"/>
    <w:rsid w:val="00362BC5"/>
    <w:rsid w:val="00362C1B"/>
    <w:rsid w:val="00362CBE"/>
    <w:rsid w:val="00362DF6"/>
    <w:rsid w:val="00362F08"/>
    <w:rsid w:val="003639A9"/>
    <w:rsid w:val="00363D3D"/>
    <w:rsid w:val="00363E60"/>
    <w:rsid w:val="00363F1E"/>
    <w:rsid w:val="0036403E"/>
    <w:rsid w:val="00364289"/>
    <w:rsid w:val="00364434"/>
    <w:rsid w:val="003644B3"/>
    <w:rsid w:val="0036450E"/>
    <w:rsid w:val="00364814"/>
    <w:rsid w:val="00364864"/>
    <w:rsid w:val="00364A7A"/>
    <w:rsid w:val="00364C84"/>
    <w:rsid w:val="00364CFF"/>
    <w:rsid w:val="003651D0"/>
    <w:rsid w:val="00365318"/>
    <w:rsid w:val="003653AC"/>
    <w:rsid w:val="00365637"/>
    <w:rsid w:val="003658AC"/>
    <w:rsid w:val="003659BC"/>
    <w:rsid w:val="00365A00"/>
    <w:rsid w:val="00365CC9"/>
    <w:rsid w:val="00365E7E"/>
    <w:rsid w:val="00365FEA"/>
    <w:rsid w:val="003664EF"/>
    <w:rsid w:val="00366700"/>
    <w:rsid w:val="00366915"/>
    <w:rsid w:val="00366AFA"/>
    <w:rsid w:val="00366C3B"/>
    <w:rsid w:val="00366D0C"/>
    <w:rsid w:val="00366DDC"/>
    <w:rsid w:val="00366F32"/>
    <w:rsid w:val="00367199"/>
    <w:rsid w:val="00367570"/>
    <w:rsid w:val="00367591"/>
    <w:rsid w:val="00367B00"/>
    <w:rsid w:val="00367B8C"/>
    <w:rsid w:val="00367CC7"/>
    <w:rsid w:val="00370194"/>
    <w:rsid w:val="00370325"/>
    <w:rsid w:val="0037035E"/>
    <w:rsid w:val="00370633"/>
    <w:rsid w:val="003707D5"/>
    <w:rsid w:val="00370889"/>
    <w:rsid w:val="00370A7F"/>
    <w:rsid w:val="00370BDE"/>
    <w:rsid w:val="00370E43"/>
    <w:rsid w:val="0037104B"/>
    <w:rsid w:val="00371101"/>
    <w:rsid w:val="003712A2"/>
    <w:rsid w:val="00371436"/>
    <w:rsid w:val="0037143A"/>
    <w:rsid w:val="003714A1"/>
    <w:rsid w:val="0037165C"/>
    <w:rsid w:val="003716DE"/>
    <w:rsid w:val="003719DD"/>
    <w:rsid w:val="00371BC3"/>
    <w:rsid w:val="003722B7"/>
    <w:rsid w:val="00372523"/>
    <w:rsid w:val="003726C0"/>
    <w:rsid w:val="003726E8"/>
    <w:rsid w:val="00372B25"/>
    <w:rsid w:val="00372D99"/>
    <w:rsid w:val="00372DEE"/>
    <w:rsid w:val="00372E19"/>
    <w:rsid w:val="00372F83"/>
    <w:rsid w:val="0037305A"/>
    <w:rsid w:val="00373143"/>
    <w:rsid w:val="0037325C"/>
    <w:rsid w:val="003732D9"/>
    <w:rsid w:val="003733AE"/>
    <w:rsid w:val="003734EB"/>
    <w:rsid w:val="00373580"/>
    <w:rsid w:val="003736BE"/>
    <w:rsid w:val="00373993"/>
    <w:rsid w:val="00373ADF"/>
    <w:rsid w:val="00373D22"/>
    <w:rsid w:val="00373E0C"/>
    <w:rsid w:val="00374080"/>
    <w:rsid w:val="00374280"/>
    <w:rsid w:val="0037462D"/>
    <w:rsid w:val="00374648"/>
    <w:rsid w:val="00374918"/>
    <w:rsid w:val="00374942"/>
    <w:rsid w:val="00374B85"/>
    <w:rsid w:val="00374BCE"/>
    <w:rsid w:val="00374DA6"/>
    <w:rsid w:val="00375222"/>
    <w:rsid w:val="00375345"/>
    <w:rsid w:val="00375796"/>
    <w:rsid w:val="0037588B"/>
    <w:rsid w:val="00375A74"/>
    <w:rsid w:val="00375BD4"/>
    <w:rsid w:val="00375BE3"/>
    <w:rsid w:val="003760F3"/>
    <w:rsid w:val="00376346"/>
    <w:rsid w:val="0037635D"/>
    <w:rsid w:val="00376739"/>
    <w:rsid w:val="003767C1"/>
    <w:rsid w:val="00376841"/>
    <w:rsid w:val="00376997"/>
    <w:rsid w:val="00376F2B"/>
    <w:rsid w:val="00377612"/>
    <w:rsid w:val="00377ACC"/>
    <w:rsid w:val="00377CD3"/>
    <w:rsid w:val="00377D36"/>
    <w:rsid w:val="00377EC8"/>
    <w:rsid w:val="00377FEC"/>
    <w:rsid w:val="0038006D"/>
    <w:rsid w:val="0038007D"/>
    <w:rsid w:val="00380093"/>
    <w:rsid w:val="00380103"/>
    <w:rsid w:val="00380128"/>
    <w:rsid w:val="003804C3"/>
    <w:rsid w:val="0038058A"/>
    <w:rsid w:val="003807A1"/>
    <w:rsid w:val="00380948"/>
    <w:rsid w:val="00380F04"/>
    <w:rsid w:val="00380F75"/>
    <w:rsid w:val="00381029"/>
    <w:rsid w:val="00381116"/>
    <w:rsid w:val="0038111A"/>
    <w:rsid w:val="0038117B"/>
    <w:rsid w:val="003812E8"/>
    <w:rsid w:val="0038139D"/>
    <w:rsid w:val="0038141D"/>
    <w:rsid w:val="00381628"/>
    <w:rsid w:val="003816A4"/>
    <w:rsid w:val="00381873"/>
    <w:rsid w:val="003819C9"/>
    <w:rsid w:val="00381D0C"/>
    <w:rsid w:val="00381E0D"/>
    <w:rsid w:val="00382237"/>
    <w:rsid w:val="003823ED"/>
    <w:rsid w:val="003824A5"/>
    <w:rsid w:val="0038254E"/>
    <w:rsid w:val="003826A2"/>
    <w:rsid w:val="003828CF"/>
    <w:rsid w:val="003829CB"/>
    <w:rsid w:val="00382BD6"/>
    <w:rsid w:val="00382C48"/>
    <w:rsid w:val="00382E2F"/>
    <w:rsid w:val="00382ECB"/>
    <w:rsid w:val="00383003"/>
    <w:rsid w:val="00383027"/>
    <w:rsid w:val="003833CD"/>
    <w:rsid w:val="0038356B"/>
    <w:rsid w:val="003836DC"/>
    <w:rsid w:val="00383C18"/>
    <w:rsid w:val="00383C71"/>
    <w:rsid w:val="00384138"/>
    <w:rsid w:val="00384743"/>
    <w:rsid w:val="00384801"/>
    <w:rsid w:val="00384816"/>
    <w:rsid w:val="003848A6"/>
    <w:rsid w:val="00384CBC"/>
    <w:rsid w:val="003851B8"/>
    <w:rsid w:val="003851CF"/>
    <w:rsid w:val="003851F3"/>
    <w:rsid w:val="003851FB"/>
    <w:rsid w:val="003853F8"/>
    <w:rsid w:val="00385AC1"/>
    <w:rsid w:val="00385CD2"/>
    <w:rsid w:val="00385CF2"/>
    <w:rsid w:val="00385F9A"/>
    <w:rsid w:val="0038601C"/>
    <w:rsid w:val="003865D6"/>
    <w:rsid w:val="00386632"/>
    <w:rsid w:val="00386743"/>
    <w:rsid w:val="003867D8"/>
    <w:rsid w:val="0038697D"/>
    <w:rsid w:val="00386AB6"/>
    <w:rsid w:val="00386C1F"/>
    <w:rsid w:val="00386EF1"/>
    <w:rsid w:val="0038703D"/>
    <w:rsid w:val="00387165"/>
    <w:rsid w:val="003873AC"/>
    <w:rsid w:val="00387445"/>
    <w:rsid w:val="00387668"/>
    <w:rsid w:val="003877CC"/>
    <w:rsid w:val="003878F8"/>
    <w:rsid w:val="00387ADE"/>
    <w:rsid w:val="00387CC5"/>
    <w:rsid w:val="00387D3E"/>
    <w:rsid w:val="00387DE0"/>
    <w:rsid w:val="00387F10"/>
    <w:rsid w:val="00387F56"/>
    <w:rsid w:val="003901EA"/>
    <w:rsid w:val="0039040D"/>
    <w:rsid w:val="00390566"/>
    <w:rsid w:val="003909B8"/>
    <w:rsid w:val="00391784"/>
    <w:rsid w:val="003918B7"/>
    <w:rsid w:val="00391916"/>
    <w:rsid w:val="00391CAA"/>
    <w:rsid w:val="00391E65"/>
    <w:rsid w:val="00392045"/>
    <w:rsid w:val="003922A8"/>
    <w:rsid w:val="0039230A"/>
    <w:rsid w:val="00392332"/>
    <w:rsid w:val="00392377"/>
    <w:rsid w:val="0039257A"/>
    <w:rsid w:val="0039289F"/>
    <w:rsid w:val="00392A25"/>
    <w:rsid w:val="00392C47"/>
    <w:rsid w:val="00392E1F"/>
    <w:rsid w:val="003934CF"/>
    <w:rsid w:val="003934FB"/>
    <w:rsid w:val="00393569"/>
    <w:rsid w:val="003935E8"/>
    <w:rsid w:val="0039361C"/>
    <w:rsid w:val="003936DC"/>
    <w:rsid w:val="00393931"/>
    <w:rsid w:val="00393B61"/>
    <w:rsid w:val="00393C04"/>
    <w:rsid w:val="00393C0B"/>
    <w:rsid w:val="00393C75"/>
    <w:rsid w:val="00393DED"/>
    <w:rsid w:val="00393FA0"/>
    <w:rsid w:val="003942A3"/>
    <w:rsid w:val="0039430A"/>
    <w:rsid w:val="00394343"/>
    <w:rsid w:val="003946CD"/>
    <w:rsid w:val="003948AD"/>
    <w:rsid w:val="003948BF"/>
    <w:rsid w:val="00394A56"/>
    <w:rsid w:val="00394C85"/>
    <w:rsid w:val="00394C89"/>
    <w:rsid w:val="00394E75"/>
    <w:rsid w:val="00394FA2"/>
    <w:rsid w:val="00395044"/>
    <w:rsid w:val="00395163"/>
    <w:rsid w:val="00395343"/>
    <w:rsid w:val="00395428"/>
    <w:rsid w:val="00395541"/>
    <w:rsid w:val="0039554A"/>
    <w:rsid w:val="0039559B"/>
    <w:rsid w:val="003955A8"/>
    <w:rsid w:val="003955B0"/>
    <w:rsid w:val="003959A3"/>
    <w:rsid w:val="00395B92"/>
    <w:rsid w:val="00395C17"/>
    <w:rsid w:val="00395DCC"/>
    <w:rsid w:val="00395DE4"/>
    <w:rsid w:val="00395FBF"/>
    <w:rsid w:val="003962E7"/>
    <w:rsid w:val="003962EC"/>
    <w:rsid w:val="003963B1"/>
    <w:rsid w:val="00396456"/>
    <w:rsid w:val="00396614"/>
    <w:rsid w:val="003966BD"/>
    <w:rsid w:val="00396A74"/>
    <w:rsid w:val="00396A86"/>
    <w:rsid w:val="00396E2E"/>
    <w:rsid w:val="00397048"/>
    <w:rsid w:val="00397135"/>
    <w:rsid w:val="003974F1"/>
    <w:rsid w:val="00397619"/>
    <w:rsid w:val="003978A6"/>
    <w:rsid w:val="003979E9"/>
    <w:rsid w:val="00397B16"/>
    <w:rsid w:val="00397CCA"/>
    <w:rsid w:val="00397D80"/>
    <w:rsid w:val="00397EAC"/>
    <w:rsid w:val="003A0101"/>
    <w:rsid w:val="003A0243"/>
    <w:rsid w:val="003A08C0"/>
    <w:rsid w:val="003A08DA"/>
    <w:rsid w:val="003A103D"/>
    <w:rsid w:val="003A1147"/>
    <w:rsid w:val="003A114C"/>
    <w:rsid w:val="003A129B"/>
    <w:rsid w:val="003A133B"/>
    <w:rsid w:val="003A1434"/>
    <w:rsid w:val="003A1538"/>
    <w:rsid w:val="003A15B7"/>
    <w:rsid w:val="003A15D7"/>
    <w:rsid w:val="003A169E"/>
    <w:rsid w:val="003A172D"/>
    <w:rsid w:val="003A1911"/>
    <w:rsid w:val="003A196A"/>
    <w:rsid w:val="003A1A64"/>
    <w:rsid w:val="003A1BE6"/>
    <w:rsid w:val="003A1C44"/>
    <w:rsid w:val="003A1D3A"/>
    <w:rsid w:val="003A204F"/>
    <w:rsid w:val="003A24AC"/>
    <w:rsid w:val="003A25BF"/>
    <w:rsid w:val="003A25C7"/>
    <w:rsid w:val="003A25DE"/>
    <w:rsid w:val="003A285F"/>
    <w:rsid w:val="003A2867"/>
    <w:rsid w:val="003A298F"/>
    <w:rsid w:val="003A2BBB"/>
    <w:rsid w:val="003A32E9"/>
    <w:rsid w:val="003A3378"/>
    <w:rsid w:val="003A3454"/>
    <w:rsid w:val="003A3563"/>
    <w:rsid w:val="003A3882"/>
    <w:rsid w:val="003A38AB"/>
    <w:rsid w:val="003A3929"/>
    <w:rsid w:val="003A39DF"/>
    <w:rsid w:val="003A3C16"/>
    <w:rsid w:val="003A3F33"/>
    <w:rsid w:val="003A3F8C"/>
    <w:rsid w:val="003A4114"/>
    <w:rsid w:val="003A41AE"/>
    <w:rsid w:val="003A43ED"/>
    <w:rsid w:val="003A43FF"/>
    <w:rsid w:val="003A4543"/>
    <w:rsid w:val="003A45F0"/>
    <w:rsid w:val="003A4724"/>
    <w:rsid w:val="003A488E"/>
    <w:rsid w:val="003A4925"/>
    <w:rsid w:val="003A4C1B"/>
    <w:rsid w:val="003A4CCF"/>
    <w:rsid w:val="003A4D91"/>
    <w:rsid w:val="003A4DBA"/>
    <w:rsid w:val="003A5288"/>
    <w:rsid w:val="003A53CF"/>
    <w:rsid w:val="003A54AC"/>
    <w:rsid w:val="003A5531"/>
    <w:rsid w:val="003A5601"/>
    <w:rsid w:val="003A56D5"/>
    <w:rsid w:val="003A5721"/>
    <w:rsid w:val="003A5861"/>
    <w:rsid w:val="003A589A"/>
    <w:rsid w:val="003A590A"/>
    <w:rsid w:val="003A5E7C"/>
    <w:rsid w:val="003A6270"/>
    <w:rsid w:val="003A633C"/>
    <w:rsid w:val="003A64EE"/>
    <w:rsid w:val="003A6576"/>
    <w:rsid w:val="003A679D"/>
    <w:rsid w:val="003A68A8"/>
    <w:rsid w:val="003A6A05"/>
    <w:rsid w:val="003A6A3F"/>
    <w:rsid w:val="003A6E11"/>
    <w:rsid w:val="003A6E94"/>
    <w:rsid w:val="003A700F"/>
    <w:rsid w:val="003A7108"/>
    <w:rsid w:val="003A71E8"/>
    <w:rsid w:val="003A749F"/>
    <w:rsid w:val="003A74D8"/>
    <w:rsid w:val="003A776C"/>
    <w:rsid w:val="003A782C"/>
    <w:rsid w:val="003A79CC"/>
    <w:rsid w:val="003A7BDA"/>
    <w:rsid w:val="003A7C1D"/>
    <w:rsid w:val="003A7D4F"/>
    <w:rsid w:val="003A7ED8"/>
    <w:rsid w:val="003B0220"/>
    <w:rsid w:val="003B03E2"/>
    <w:rsid w:val="003B060C"/>
    <w:rsid w:val="003B08CE"/>
    <w:rsid w:val="003B0A1F"/>
    <w:rsid w:val="003B0C98"/>
    <w:rsid w:val="003B0E27"/>
    <w:rsid w:val="003B0EEB"/>
    <w:rsid w:val="003B108B"/>
    <w:rsid w:val="003B13B2"/>
    <w:rsid w:val="003B14E9"/>
    <w:rsid w:val="003B15C3"/>
    <w:rsid w:val="003B15EF"/>
    <w:rsid w:val="003B18B6"/>
    <w:rsid w:val="003B1C5B"/>
    <w:rsid w:val="003B1CF1"/>
    <w:rsid w:val="003B1EC7"/>
    <w:rsid w:val="003B20D4"/>
    <w:rsid w:val="003B2779"/>
    <w:rsid w:val="003B2AD7"/>
    <w:rsid w:val="003B2B8F"/>
    <w:rsid w:val="003B2CC3"/>
    <w:rsid w:val="003B2CFD"/>
    <w:rsid w:val="003B2D99"/>
    <w:rsid w:val="003B3048"/>
    <w:rsid w:val="003B33B8"/>
    <w:rsid w:val="003B3511"/>
    <w:rsid w:val="003B356D"/>
    <w:rsid w:val="003B371C"/>
    <w:rsid w:val="003B3830"/>
    <w:rsid w:val="003B3AFF"/>
    <w:rsid w:val="003B3B35"/>
    <w:rsid w:val="003B3C2E"/>
    <w:rsid w:val="003B3DEF"/>
    <w:rsid w:val="003B45F2"/>
    <w:rsid w:val="003B4B73"/>
    <w:rsid w:val="003B4DF7"/>
    <w:rsid w:val="003B4FAC"/>
    <w:rsid w:val="003B50AD"/>
    <w:rsid w:val="003B5279"/>
    <w:rsid w:val="003B54EE"/>
    <w:rsid w:val="003B5517"/>
    <w:rsid w:val="003B58B5"/>
    <w:rsid w:val="003B59C2"/>
    <w:rsid w:val="003B5A91"/>
    <w:rsid w:val="003B5ACE"/>
    <w:rsid w:val="003B5AE8"/>
    <w:rsid w:val="003B5E70"/>
    <w:rsid w:val="003B6168"/>
    <w:rsid w:val="003B61E1"/>
    <w:rsid w:val="003B61F5"/>
    <w:rsid w:val="003B6510"/>
    <w:rsid w:val="003B6551"/>
    <w:rsid w:val="003B6553"/>
    <w:rsid w:val="003B656B"/>
    <w:rsid w:val="003B6611"/>
    <w:rsid w:val="003B66A3"/>
    <w:rsid w:val="003B6B8D"/>
    <w:rsid w:val="003B6C11"/>
    <w:rsid w:val="003B7177"/>
    <w:rsid w:val="003B7318"/>
    <w:rsid w:val="003B73EF"/>
    <w:rsid w:val="003B7CE0"/>
    <w:rsid w:val="003B7FBC"/>
    <w:rsid w:val="003C0004"/>
    <w:rsid w:val="003C040F"/>
    <w:rsid w:val="003C05F1"/>
    <w:rsid w:val="003C0910"/>
    <w:rsid w:val="003C0A89"/>
    <w:rsid w:val="003C0E1F"/>
    <w:rsid w:val="003C0EEF"/>
    <w:rsid w:val="003C10DA"/>
    <w:rsid w:val="003C14C3"/>
    <w:rsid w:val="003C2026"/>
    <w:rsid w:val="003C2226"/>
    <w:rsid w:val="003C2291"/>
    <w:rsid w:val="003C23E2"/>
    <w:rsid w:val="003C241A"/>
    <w:rsid w:val="003C246C"/>
    <w:rsid w:val="003C25E5"/>
    <w:rsid w:val="003C2813"/>
    <w:rsid w:val="003C287C"/>
    <w:rsid w:val="003C28AA"/>
    <w:rsid w:val="003C2ACA"/>
    <w:rsid w:val="003C328C"/>
    <w:rsid w:val="003C3861"/>
    <w:rsid w:val="003C3A17"/>
    <w:rsid w:val="003C3C5A"/>
    <w:rsid w:val="003C3E06"/>
    <w:rsid w:val="003C40C5"/>
    <w:rsid w:val="003C42B2"/>
    <w:rsid w:val="003C43E5"/>
    <w:rsid w:val="003C44D7"/>
    <w:rsid w:val="003C45FA"/>
    <w:rsid w:val="003C4693"/>
    <w:rsid w:val="003C4783"/>
    <w:rsid w:val="003C47A6"/>
    <w:rsid w:val="003C4A97"/>
    <w:rsid w:val="003C4C3F"/>
    <w:rsid w:val="003C4E5A"/>
    <w:rsid w:val="003C5060"/>
    <w:rsid w:val="003C51C0"/>
    <w:rsid w:val="003C542F"/>
    <w:rsid w:val="003C5496"/>
    <w:rsid w:val="003C5567"/>
    <w:rsid w:val="003C58FE"/>
    <w:rsid w:val="003C5B27"/>
    <w:rsid w:val="003C5C31"/>
    <w:rsid w:val="003C5E82"/>
    <w:rsid w:val="003C601E"/>
    <w:rsid w:val="003C6258"/>
    <w:rsid w:val="003C69F6"/>
    <w:rsid w:val="003C6E8C"/>
    <w:rsid w:val="003C6F32"/>
    <w:rsid w:val="003C719F"/>
    <w:rsid w:val="003C7768"/>
    <w:rsid w:val="003C77C7"/>
    <w:rsid w:val="003C789F"/>
    <w:rsid w:val="003C7954"/>
    <w:rsid w:val="003C7A12"/>
    <w:rsid w:val="003C7F76"/>
    <w:rsid w:val="003D0268"/>
    <w:rsid w:val="003D0583"/>
    <w:rsid w:val="003D0878"/>
    <w:rsid w:val="003D08E2"/>
    <w:rsid w:val="003D0D28"/>
    <w:rsid w:val="003D1100"/>
    <w:rsid w:val="003D158F"/>
    <w:rsid w:val="003D1594"/>
    <w:rsid w:val="003D1629"/>
    <w:rsid w:val="003D1790"/>
    <w:rsid w:val="003D1BA9"/>
    <w:rsid w:val="003D1D5E"/>
    <w:rsid w:val="003D1EEE"/>
    <w:rsid w:val="003D2032"/>
    <w:rsid w:val="003D22D9"/>
    <w:rsid w:val="003D2402"/>
    <w:rsid w:val="003D2645"/>
    <w:rsid w:val="003D283D"/>
    <w:rsid w:val="003D28E1"/>
    <w:rsid w:val="003D2C0E"/>
    <w:rsid w:val="003D2CD8"/>
    <w:rsid w:val="003D2E5F"/>
    <w:rsid w:val="003D3081"/>
    <w:rsid w:val="003D3301"/>
    <w:rsid w:val="003D378D"/>
    <w:rsid w:val="003D3A85"/>
    <w:rsid w:val="003D3AB6"/>
    <w:rsid w:val="003D3BCF"/>
    <w:rsid w:val="003D3E66"/>
    <w:rsid w:val="003D4006"/>
    <w:rsid w:val="003D4378"/>
    <w:rsid w:val="003D4816"/>
    <w:rsid w:val="003D4877"/>
    <w:rsid w:val="003D4A7C"/>
    <w:rsid w:val="003D4AC4"/>
    <w:rsid w:val="003D4CD1"/>
    <w:rsid w:val="003D4EE2"/>
    <w:rsid w:val="003D50BA"/>
    <w:rsid w:val="003D542D"/>
    <w:rsid w:val="003D54B5"/>
    <w:rsid w:val="003D56AA"/>
    <w:rsid w:val="003D57CF"/>
    <w:rsid w:val="003D59EB"/>
    <w:rsid w:val="003D59F3"/>
    <w:rsid w:val="003D5A8F"/>
    <w:rsid w:val="003D5CCD"/>
    <w:rsid w:val="003D5E89"/>
    <w:rsid w:val="003D5E8E"/>
    <w:rsid w:val="003D5F0F"/>
    <w:rsid w:val="003D6093"/>
    <w:rsid w:val="003D6336"/>
    <w:rsid w:val="003D63AE"/>
    <w:rsid w:val="003D687B"/>
    <w:rsid w:val="003D68D9"/>
    <w:rsid w:val="003D690E"/>
    <w:rsid w:val="003D6A45"/>
    <w:rsid w:val="003D6ABC"/>
    <w:rsid w:val="003D6CDA"/>
    <w:rsid w:val="003D736A"/>
    <w:rsid w:val="003D7406"/>
    <w:rsid w:val="003D751F"/>
    <w:rsid w:val="003D7734"/>
    <w:rsid w:val="003D7974"/>
    <w:rsid w:val="003D7A06"/>
    <w:rsid w:val="003D7A48"/>
    <w:rsid w:val="003D7A9C"/>
    <w:rsid w:val="003D7B97"/>
    <w:rsid w:val="003D7CB4"/>
    <w:rsid w:val="003D7E6D"/>
    <w:rsid w:val="003D7FD3"/>
    <w:rsid w:val="003E0000"/>
    <w:rsid w:val="003E0141"/>
    <w:rsid w:val="003E0310"/>
    <w:rsid w:val="003E03F8"/>
    <w:rsid w:val="003E05AB"/>
    <w:rsid w:val="003E0BDD"/>
    <w:rsid w:val="003E0F55"/>
    <w:rsid w:val="003E1247"/>
    <w:rsid w:val="003E1AAD"/>
    <w:rsid w:val="003E1BF5"/>
    <w:rsid w:val="003E1D8E"/>
    <w:rsid w:val="003E1F7E"/>
    <w:rsid w:val="003E2318"/>
    <w:rsid w:val="003E246A"/>
    <w:rsid w:val="003E2580"/>
    <w:rsid w:val="003E263E"/>
    <w:rsid w:val="003E271B"/>
    <w:rsid w:val="003E2728"/>
    <w:rsid w:val="003E2B6D"/>
    <w:rsid w:val="003E2EE7"/>
    <w:rsid w:val="003E30B2"/>
    <w:rsid w:val="003E3215"/>
    <w:rsid w:val="003E32E0"/>
    <w:rsid w:val="003E340C"/>
    <w:rsid w:val="003E343E"/>
    <w:rsid w:val="003E347E"/>
    <w:rsid w:val="003E3568"/>
    <w:rsid w:val="003E38E9"/>
    <w:rsid w:val="003E3B21"/>
    <w:rsid w:val="003E3CDA"/>
    <w:rsid w:val="003E426F"/>
    <w:rsid w:val="003E4361"/>
    <w:rsid w:val="003E4423"/>
    <w:rsid w:val="003E4483"/>
    <w:rsid w:val="003E45F3"/>
    <w:rsid w:val="003E46B1"/>
    <w:rsid w:val="003E46D0"/>
    <w:rsid w:val="003E4807"/>
    <w:rsid w:val="003E4821"/>
    <w:rsid w:val="003E486C"/>
    <w:rsid w:val="003E4941"/>
    <w:rsid w:val="003E4C56"/>
    <w:rsid w:val="003E4CCF"/>
    <w:rsid w:val="003E4D71"/>
    <w:rsid w:val="003E4D7D"/>
    <w:rsid w:val="003E4E55"/>
    <w:rsid w:val="003E4EFC"/>
    <w:rsid w:val="003E5580"/>
    <w:rsid w:val="003E5687"/>
    <w:rsid w:val="003E56BD"/>
    <w:rsid w:val="003E587F"/>
    <w:rsid w:val="003E59BF"/>
    <w:rsid w:val="003E5CF4"/>
    <w:rsid w:val="003E5D20"/>
    <w:rsid w:val="003E5D34"/>
    <w:rsid w:val="003E5E70"/>
    <w:rsid w:val="003E5E7D"/>
    <w:rsid w:val="003E5EE3"/>
    <w:rsid w:val="003E60C1"/>
    <w:rsid w:val="003E60F9"/>
    <w:rsid w:val="003E647D"/>
    <w:rsid w:val="003E665D"/>
    <w:rsid w:val="003E6B14"/>
    <w:rsid w:val="003E6CCC"/>
    <w:rsid w:val="003E6D54"/>
    <w:rsid w:val="003E71AC"/>
    <w:rsid w:val="003E7479"/>
    <w:rsid w:val="003E7B03"/>
    <w:rsid w:val="003E7B5B"/>
    <w:rsid w:val="003E7BEE"/>
    <w:rsid w:val="003E7C59"/>
    <w:rsid w:val="003E7F3A"/>
    <w:rsid w:val="003E7F41"/>
    <w:rsid w:val="003F01F1"/>
    <w:rsid w:val="003F024A"/>
    <w:rsid w:val="003F0851"/>
    <w:rsid w:val="003F0C24"/>
    <w:rsid w:val="003F18CC"/>
    <w:rsid w:val="003F1C06"/>
    <w:rsid w:val="003F1C7E"/>
    <w:rsid w:val="003F1D47"/>
    <w:rsid w:val="003F1DAB"/>
    <w:rsid w:val="003F1F91"/>
    <w:rsid w:val="003F2054"/>
    <w:rsid w:val="003F2153"/>
    <w:rsid w:val="003F257D"/>
    <w:rsid w:val="003F2588"/>
    <w:rsid w:val="003F25C4"/>
    <w:rsid w:val="003F264A"/>
    <w:rsid w:val="003F2D69"/>
    <w:rsid w:val="003F2DF3"/>
    <w:rsid w:val="003F2EC4"/>
    <w:rsid w:val="003F30F0"/>
    <w:rsid w:val="003F3126"/>
    <w:rsid w:val="003F31EC"/>
    <w:rsid w:val="003F31F0"/>
    <w:rsid w:val="003F3246"/>
    <w:rsid w:val="003F328A"/>
    <w:rsid w:val="003F357C"/>
    <w:rsid w:val="003F3B44"/>
    <w:rsid w:val="003F3B87"/>
    <w:rsid w:val="003F3EE3"/>
    <w:rsid w:val="003F3F10"/>
    <w:rsid w:val="003F4975"/>
    <w:rsid w:val="003F4997"/>
    <w:rsid w:val="003F4A04"/>
    <w:rsid w:val="003F4ABB"/>
    <w:rsid w:val="003F50D1"/>
    <w:rsid w:val="003F517F"/>
    <w:rsid w:val="003F52FE"/>
    <w:rsid w:val="003F5321"/>
    <w:rsid w:val="003F5529"/>
    <w:rsid w:val="003F5559"/>
    <w:rsid w:val="003F557F"/>
    <w:rsid w:val="003F5687"/>
    <w:rsid w:val="003F5A86"/>
    <w:rsid w:val="003F5C7D"/>
    <w:rsid w:val="003F601B"/>
    <w:rsid w:val="003F60DF"/>
    <w:rsid w:val="003F61D6"/>
    <w:rsid w:val="003F62ED"/>
    <w:rsid w:val="003F63EA"/>
    <w:rsid w:val="003F66A2"/>
    <w:rsid w:val="003F67A8"/>
    <w:rsid w:val="003F67E4"/>
    <w:rsid w:val="003F687A"/>
    <w:rsid w:val="003F69B9"/>
    <w:rsid w:val="003F6B62"/>
    <w:rsid w:val="003F6F94"/>
    <w:rsid w:val="003F7182"/>
    <w:rsid w:val="003F723C"/>
    <w:rsid w:val="003F727F"/>
    <w:rsid w:val="003F72DA"/>
    <w:rsid w:val="003F72E1"/>
    <w:rsid w:val="003F73EF"/>
    <w:rsid w:val="003F7443"/>
    <w:rsid w:val="003F74B4"/>
    <w:rsid w:val="003F7A17"/>
    <w:rsid w:val="003F7A18"/>
    <w:rsid w:val="003F7A19"/>
    <w:rsid w:val="003F7E82"/>
    <w:rsid w:val="003F7F2C"/>
    <w:rsid w:val="00400096"/>
    <w:rsid w:val="004000A3"/>
    <w:rsid w:val="0040011E"/>
    <w:rsid w:val="0040012E"/>
    <w:rsid w:val="00400546"/>
    <w:rsid w:val="00400591"/>
    <w:rsid w:val="004005E6"/>
    <w:rsid w:val="004007C4"/>
    <w:rsid w:val="004007D2"/>
    <w:rsid w:val="00400A6A"/>
    <w:rsid w:val="00400AAC"/>
    <w:rsid w:val="00400F79"/>
    <w:rsid w:val="00401277"/>
    <w:rsid w:val="0040161B"/>
    <w:rsid w:val="0040175C"/>
    <w:rsid w:val="00401BB9"/>
    <w:rsid w:val="00401FF6"/>
    <w:rsid w:val="0040257D"/>
    <w:rsid w:val="00402622"/>
    <w:rsid w:val="00402C61"/>
    <w:rsid w:val="00402CD7"/>
    <w:rsid w:val="00402EEF"/>
    <w:rsid w:val="00402FA7"/>
    <w:rsid w:val="004030CD"/>
    <w:rsid w:val="00403324"/>
    <w:rsid w:val="0040337F"/>
    <w:rsid w:val="00403662"/>
    <w:rsid w:val="00403729"/>
    <w:rsid w:val="00403D1E"/>
    <w:rsid w:val="00403D2F"/>
    <w:rsid w:val="00403D50"/>
    <w:rsid w:val="00403DDA"/>
    <w:rsid w:val="00403EB1"/>
    <w:rsid w:val="00403F61"/>
    <w:rsid w:val="00403FA2"/>
    <w:rsid w:val="0040411F"/>
    <w:rsid w:val="0040416A"/>
    <w:rsid w:val="004042DE"/>
    <w:rsid w:val="00404319"/>
    <w:rsid w:val="0040442D"/>
    <w:rsid w:val="00404627"/>
    <w:rsid w:val="00404697"/>
    <w:rsid w:val="00404C93"/>
    <w:rsid w:val="00404DFD"/>
    <w:rsid w:val="00404E76"/>
    <w:rsid w:val="00405197"/>
    <w:rsid w:val="00405241"/>
    <w:rsid w:val="004056C1"/>
    <w:rsid w:val="00405977"/>
    <w:rsid w:val="00405B4B"/>
    <w:rsid w:val="00405CA1"/>
    <w:rsid w:val="00405D06"/>
    <w:rsid w:val="00405D96"/>
    <w:rsid w:val="00405DAE"/>
    <w:rsid w:val="0040615E"/>
    <w:rsid w:val="004063B0"/>
    <w:rsid w:val="004064CE"/>
    <w:rsid w:val="00406804"/>
    <w:rsid w:val="004068F0"/>
    <w:rsid w:val="00406934"/>
    <w:rsid w:val="004069A2"/>
    <w:rsid w:val="00407033"/>
    <w:rsid w:val="004074CD"/>
    <w:rsid w:val="004078A3"/>
    <w:rsid w:val="004078E9"/>
    <w:rsid w:val="00407BC5"/>
    <w:rsid w:val="00407C04"/>
    <w:rsid w:val="00407F4B"/>
    <w:rsid w:val="0041008A"/>
    <w:rsid w:val="00410104"/>
    <w:rsid w:val="0041037B"/>
    <w:rsid w:val="00410559"/>
    <w:rsid w:val="00410ADC"/>
    <w:rsid w:val="00410C7A"/>
    <w:rsid w:val="00410CAD"/>
    <w:rsid w:val="00410F51"/>
    <w:rsid w:val="004114B9"/>
    <w:rsid w:val="004114D4"/>
    <w:rsid w:val="00411789"/>
    <w:rsid w:val="004118EE"/>
    <w:rsid w:val="00411902"/>
    <w:rsid w:val="00411BB9"/>
    <w:rsid w:val="00411C30"/>
    <w:rsid w:val="00411D24"/>
    <w:rsid w:val="00411D37"/>
    <w:rsid w:val="00411F7E"/>
    <w:rsid w:val="00412299"/>
    <w:rsid w:val="00412416"/>
    <w:rsid w:val="004125F5"/>
    <w:rsid w:val="00412682"/>
    <w:rsid w:val="004127E5"/>
    <w:rsid w:val="00412B39"/>
    <w:rsid w:val="00412C69"/>
    <w:rsid w:val="00412D26"/>
    <w:rsid w:val="00413157"/>
    <w:rsid w:val="0041327F"/>
    <w:rsid w:val="00413761"/>
    <w:rsid w:val="00413A5F"/>
    <w:rsid w:val="00413ADC"/>
    <w:rsid w:val="00413B92"/>
    <w:rsid w:val="00413CF7"/>
    <w:rsid w:val="00413CFE"/>
    <w:rsid w:val="00413DB6"/>
    <w:rsid w:val="00413E43"/>
    <w:rsid w:val="00413E45"/>
    <w:rsid w:val="00413F0B"/>
    <w:rsid w:val="00414020"/>
    <w:rsid w:val="0041462F"/>
    <w:rsid w:val="004147CE"/>
    <w:rsid w:val="00414A2A"/>
    <w:rsid w:val="00414CA9"/>
    <w:rsid w:val="00414D83"/>
    <w:rsid w:val="0041520A"/>
    <w:rsid w:val="00415258"/>
    <w:rsid w:val="00415501"/>
    <w:rsid w:val="00415535"/>
    <w:rsid w:val="0041575A"/>
    <w:rsid w:val="00415905"/>
    <w:rsid w:val="00415973"/>
    <w:rsid w:val="00415C6D"/>
    <w:rsid w:val="00415DA3"/>
    <w:rsid w:val="00415F18"/>
    <w:rsid w:val="004161E8"/>
    <w:rsid w:val="004166BC"/>
    <w:rsid w:val="004166F7"/>
    <w:rsid w:val="00416951"/>
    <w:rsid w:val="00417330"/>
    <w:rsid w:val="00417354"/>
    <w:rsid w:val="004176C3"/>
    <w:rsid w:val="004176D0"/>
    <w:rsid w:val="004178D9"/>
    <w:rsid w:val="00417A97"/>
    <w:rsid w:val="00417AA3"/>
    <w:rsid w:val="00417BAF"/>
    <w:rsid w:val="00417FDC"/>
    <w:rsid w:val="00420247"/>
    <w:rsid w:val="004203B1"/>
    <w:rsid w:val="0042055D"/>
    <w:rsid w:val="00420609"/>
    <w:rsid w:val="00420901"/>
    <w:rsid w:val="004209D6"/>
    <w:rsid w:val="00420EC4"/>
    <w:rsid w:val="004210C2"/>
    <w:rsid w:val="0042119E"/>
    <w:rsid w:val="004212B2"/>
    <w:rsid w:val="004215C8"/>
    <w:rsid w:val="0042172E"/>
    <w:rsid w:val="0042175C"/>
    <w:rsid w:val="004218E6"/>
    <w:rsid w:val="004219B9"/>
    <w:rsid w:val="00421BFB"/>
    <w:rsid w:val="00421C9F"/>
    <w:rsid w:val="00421F09"/>
    <w:rsid w:val="00421F7C"/>
    <w:rsid w:val="00422234"/>
    <w:rsid w:val="00422379"/>
    <w:rsid w:val="00422496"/>
    <w:rsid w:val="00422A10"/>
    <w:rsid w:val="00422A5E"/>
    <w:rsid w:val="00423070"/>
    <w:rsid w:val="0042332C"/>
    <w:rsid w:val="0042336B"/>
    <w:rsid w:val="004234AE"/>
    <w:rsid w:val="004234B8"/>
    <w:rsid w:val="00423D23"/>
    <w:rsid w:val="00423E10"/>
    <w:rsid w:val="00423E1C"/>
    <w:rsid w:val="00423F59"/>
    <w:rsid w:val="004241FC"/>
    <w:rsid w:val="00424381"/>
    <w:rsid w:val="00424667"/>
    <w:rsid w:val="0042478B"/>
    <w:rsid w:val="004249F8"/>
    <w:rsid w:val="00424C5A"/>
    <w:rsid w:val="00424DEE"/>
    <w:rsid w:val="004252BE"/>
    <w:rsid w:val="00425412"/>
    <w:rsid w:val="0042551B"/>
    <w:rsid w:val="0042567B"/>
    <w:rsid w:val="0042587E"/>
    <w:rsid w:val="0042591A"/>
    <w:rsid w:val="00425923"/>
    <w:rsid w:val="004259CD"/>
    <w:rsid w:val="004260D0"/>
    <w:rsid w:val="00426478"/>
    <w:rsid w:val="004267EA"/>
    <w:rsid w:val="0042682C"/>
    <w:rsid w:val="00426BCA"/>
    <w:rsid w:val="00426C5D"/>
    <w:rsid w:val="004272F0"/>
    <w:rsid w:val="0042731D"/>
    <w:rsid w:val="00427334"/>
    <w:rsid w:val="00427339"/>
    <w:rsid w:val="004274FA"/>
    <w:rsid w:val="00427850"/>
    <w:rsid w:val="00427881"/>
    <w:rsid w:val="00427955"/>
    <w:rsid w:val="00427A49"/>
    <w:rsid w:val="004302B2"/>
    <w:rsid w:val="004303A6"/>
    <w:rsid w:val="004304A1"/>
    <w:rsid w:val="004305ED"/>
    <w:rsid w:val="00430678"/>
    <w:rsid w:val="004307C5"/>
    <w:rsid w:val="00430901"/>
    <w:rsid w:val="00430AD2"/>
    <w:rsid w:val="00430CA3"/>
    <w:rsid w:val="00430CDE"/>
    <w:rsid w:val="00430DD0"/>
    <w:rsid w:val="00430E50"/>
    <w:rsid w:val="00430E81"/>
    <w:rsid w:val="0043111F"/>
    <w:rsid w:val="00431508"/>
    <w:rsid w:val="0043161B"/>
    <w:rsid w:val="00431733"/>
    <w:rsid w:val="00431757"/>
    <w:rsid w:val="00431912"/>
    <w:rsid w:val="00431E05"/>
    <w:rsid w:val="00431EEE"/>
    <w:rsid w:val="00432448"/>
    <w:rsid w:val="004326F2"/>
    <w:rsid w:val="0043294F"/>
    <w:rsid w:val="00432D6E"/>
    <w:rsid w:val="00432F4E"/>
    <w:rsid w:val="00433381"/>
    <w:rsid w:val="004337B7"/>
    <w:rsid w:val="00433938"/>
    <w:rsid w:val="00433A98"/>
    <w:rsid w:val="00433D17"/>
    <w:rsid w:val="00433E0D"/>
    <w:rsid w:val="00433F00"/>
    <w:rsid w:val="00433FE9"/>
    <w:rsid w:val="004340D9"/>
    <w:rsid w:val="004341DC"/>
    <w:rsid w:val="00434339"/>
    <w:rsid w:val="004343F2"/>
    <w:rsid w:val="0043457E"/>
    <w:rsid w:val="004346F4"/>
    <w:rsid w:val="00434B2E"/>
    <w:rsid w:val="00434C06"/>
    <w:rsid w:val="00434D6D"/>
    <w:rsid w:val="00434DC7"/>
    <w:rsid w:val="00434FAD"/>
    <w:rsid w:val="00435022"/>
    <w:rsid w:val="00435291"/>
    <w:rsid w:val="00435381"/>
    <w:rsid w:val="00435853"/>
    <w:rsid w:val="004359F3"/>
    <w:rsid w:val="00435A1E"/>
    <w:rsid w:val="00435AFB"/>
    <w:rsid w:val="00435DFD"/>
    <w:rsid w:val="00435EA7"/>
    <w:rsid w:val="004360B5"/>
    <w:rsid w:val="0043624C"/>
    <w:rsid w:val="00436314"/>
    <w:rsid w:val="004364CB"/>
    <w:rsid w:val="00436536"/>
    <w:rsid w:val="004369C2"/>
    <w:rsid w:val="00436C5A"/>
    <w:rsid w:val="00436C7A"/>
    <w:rsid w:val="00436EA0"/>
    <w:rsid w:val="00436EBE"/>
    <w:rsid w:val="0043753C"/>
    <w:rsid w:val="004375B5"/>
    <w:rsid w:val="004376E8"/>
    <w:rsid w:val="004378C6"/>
    <w:rsid w:val="0043797C"/>
    <w:rsid w:val="00437A26"/>
    <w:rsid w:val="00437B34"/>
    <w:rsid w:val="00437B59"/>
    <w:rsid w:val="00437B8C"/>
    <w:rsid w:val="00437E4E"/>
    <w:rsid w:val="00437EA0"/>
    <w:rsid w:val="00437ECF"/>
    <w:rsid w:val="00440082"/>
    <w:rsid w:val="004400CA"/>
    <w:rsid w:val="00440693"/>
    <w:rsid w:val="0044070A"/>
    <w:rsid w:val="00440999"/>
    <w:rsid w:val="00440DFB"/>
    <w:rsid w:val="0044145F"/>
    <w:rsid w:val="0044193A"/>
    <w:rsid w:val="00441B36"/>
    <w:rsid w:val="00441EED"/>
    <w:rsid w:val="0044237D"/>
    <w:rsid w:val="004426C0"/>
    <w:rsid w:val="004426D6"/>
    <w:rsid w:val="0044281B"/>
    <w:rsid w:val="00442AF9"/>
    <w:rsid w:val="00442B04"/>
    <w:rsid w:val="00443004"/>
    <w:rsid w:val="004432E0"/>
    <w:rsid w:val="004436B3"/>
    <w:rsid w:val="00443777"/>
    <w:rsid w:val="00443792"/>
    <w:rsid w:val="00443796"/>
    <w:rsid w:val="00443C1E"/>
    <w:rsid w:val="00443F32"/>
    <w:rsid w:val="0044407F"/>
    <w:rsid w:val="00444854"/>
    <w:rsid w:val="00444A44"/>
    <w:rsid w:val="00444B59"/>
    <w:rsid w:val="00444B84"/>
    <w:rsid w:val="00444CB4"/>
    <w:rsid w:val="00444DB3"/>
    <w:rsid w:val="00444DBC"/>
    <w:rsid w:val="00444DF4"/>
    <w:rsid w:val="00445011"/>
    <w:rsid w:val="00445100"/>
    <w:rsid w:val="00445119"/>
    <w:rsid w:val="00445367"/>
    <w:rsid w:val="0044536F"/>
    <w:rsid w:val="004453B6"/>
    <w:rsid w:val="00445454"/>
    <w:rsid w:val="004456BF"/>
    <w:rsid w:val="004456D1"/>
    <w:rsid w:val="0044573A"/>
    <w:rsid w:val="0044575D"/>
    <w:rsid w:val="004457CD"/>
    <w:rsid w:val="00445826"/>
    <w:rsid w:val="0044598A"/>
    <w:rsid w:val="00445A26"/>
    <w:rsid w:val="00445DA7"/>
    <w:rsid w:val="00445DB4"/>
    <w:rsid w:val="00446004"/>
    <w:rsid w:val="0044602A"/>
    <w:rsid w:val="0044605D"/>
    <w:rsid w:val="0044613F"/>
    <w:rsid w:val="00446547"/>
    <w:rsid w:val="0044657E"/>
    <w:rsid w:val="00446851"/>
    <w:rsid w:val="00446A1F"/>
    <w:rsid w:val="00446EC2"/>
    <w:rsid w:val="00447049"/>
    <w:rsid w:val="00447111"/>
    <w:rsid w:val="004472BF"/>
    <w:rsid w:val="00447649"/>
    <w:rsid w:val="004476C9"/>
    <w:rsid w:val="00447B2D"/>
    <w:rsid w:val="0045031A"/>
    <w:rsid w:val="0045034F"/>
    <w:rsid w:val="004503AB"/>
    <w:rsid w:val="00450569"/>
    <w:rsid w:val="00450638"/>
    <w:rsid w:val="0045066E"/>
    <w:rsid w:val="0045074B"/>
    <w:rsid w:val="004507B1"/>
    <w:rsid w:val="00450928"/>
    <w:rsid w:val="00450DA7"/>
    <w:rsid w:val="00450F57"/>
    <w:rsid w:val="00450F5B"/>
    <w:rsid w:val="004511BB"/>
    <w:rsid w:val="004512F2"/>
    <w:rsid w:val="0045162A"/>
    <w:rsid w:val="0045186E"/>
    <w:rsid w:val="004518CF"/>
    <w:rsid w:val="00451919"/>
    <w:rsid w:val="00451988"/>
    <w:rsid w:val="00451A60"/>
    <w:rsid w:val="00451E23"/>
    <w:rsid w:val="00451F81"/>
    <w:rsid w:val="0045202B"/>
    <w:rsid w:val="00452476"/>
    <w:rsid w:val="004524A6"/>
    <w:rsid w:val="00452676"/>
    <w:rsid w:val="004526B6"/>
    <w:rsid w:val="00452783"/>
    <w:rsid w:val="004528A0"/>
    <w:rsid w:val="00452906"/>
    <w:rsid w:val="00452DF8"/>
    <w:rsid w:val="00452EA1"/>
    <w:rsid w:val="00453036"/>
    <w:rsid w:val="00453079"/>
    <w:rsid w:val="00453139"/>
    <w:rsid w:val="00453155"/>
    <w:rsid w:val="004531BF"/>
    <w:rsid w:val="00453498"/>
    <w:rsid w:val="004537AD"/>
    <w:rsid w:val="004539CA"/>
    <w:rsid w:val="00453A57"/>
    <w:rsid w:val="00453B82"/>
    <w:rsid w:val="00453C9C"/>
    <w:rsid w:val="00453EE5"/>
    <w:rsid w:val="0045405B"/>
    <w:rsid w:val="004542FC"/>
    <w:rsid w:val="00454397"/>
    <w:rsid w:val="004543DE"/>
    <w:rsid w:val="00454434"/>
    <w:rsid w:val="0045468B"/>
    <w:rsid w:val="00454773"/>
    <w:rsid w:val="00454B52"/>
    <w:rsid w:val="00455414"/>
    <w:rsid w:val="0045553B"/>
    <w:rsid w:val="00455BFD"/>
    <w:rsid w:val="00455EE3"/>
    <w:rsid w:val="0045609B"/>
    <w:rsid w:val="00456246"/>
    <w:rsid w:val="004563F7"/>
    <w:rsid w:val="004564D5"/>
    <w:rsid w:val="00456807"/>
    <w:rsid w:val="004568F5"/>
    <w:rsid w:val="00456A4E"/>
    <w:rsid w:val="00456D14"/>
    <w:rsid w:val="00456FC2"/>
    <w:rsid w:val="00457061"/>
    <w:rsid w:val="00457476"/>
    <w:rsid w:val="004574A8"/>
    <w:rsid w:val="00457515"/>
    <w:rsid w:val="0045776E"/>
    <w:rsid w:val="004577D8"/>
    <w:rsid w:val="0045785E"/>
    <w:rsid w:val="00457E3B"/>
    <w:rsid w:val="00457E4F"/>
    <w:rsid w:val="00457FFC"/>
    <w:rsid w:val="0046014B"/>
    <w:rsid w:val="004602AB"/>
    <w:rsid w:val="00460571"/>
    <w:rsid w:val="0046057C"/>
    <w:rsid w:val="0046086A"/>
    <w:rsid w:val="00460EFF"/>
    <w:rsid w:val="00460F1D"/>
    <w:rsid w:val="00461219"/>
    <w:rsid w:val="0046141F"/>
    <w:rsid w:val="004617D8"/>
    <w:rsid w:val="004618B9"/>
    <w:rsid w:val="004619B6"/>
    <w:rsid w:val="004619CB"/>
    <w:rsid w:val="00461CDD"/>
    <w:rsid w:val="00461D53"/>
    <w:rsid w:val="00461E52"/>
    <w:rsid w:val="004620BE"/>
    <w:rsid w:val="004620D2"/>
    <w:rsid w:val="004623E8"/>
    <w:rsid w:val="004626A7"/>
    <w:rsid w:val="004626CA"/>
    <w:rsid w:val="004626E0"/>
    <w:rsid w:val="004627B0"/>
    <w:rsid w:val="00462973"/>
    <w:rsid w:val="00462A32"/>
    <w:rsid w:val="00462A61"/>
    <w:rsid w:val="00462C2F"/>
    <w:rsid w:val="00462CC3"/>
    <w:rsid w:val="00462D25"/>
    <w:rsid w:val="00462D7F"/>
    <w:rsid w:val="00462D8A"/>
    <w:rsid w:val="00462FA7"/>
    <w:rsid w:val="00463253"/>
    <w:rsid w:val="004633D2"/>
    <w:rsid w:val="004634B0"/>
    <w:rsid w:val="00463902"/>
    <w:rsid w:val="004639AA"/>
    <w:rsid w:val="004639EB"/>
    <w:rsid w:val="00463A24"/>
    <w:rsid w:val="00463ACB"/>
    <w:rsid w:val="00463B5B"/>
    <w:rsid w:val="00463E60"/>
    <w:rsid w:val="00463E67"/>
    <w:rsid w:val="00464108"/>
    <w:rsid w:val="00464251"/>
    <w:rsid w:val="00464502"/>
    <w:rsid w:val="00464527"/>
    <w:rsid w:val="00464556"/>
    <w:rsid w:val="004645C0"/>
    <w:rsid w:val="004645F6"/>
    <w:rsid w:val="00464655"/>
    <w:rsid w:val="00464BF2"/>
    <w:rsid w:val="00464CDB"/>
    <w:rsid w:val="00464F7A"/>
    <w:rsid w:val="00465428"/>
    <w:rsid w:val="00465461"/>
    <w:rsid w:val="004655CB"/>
    <w:rsid w:val="0046566A"/>
    <w:rsid w:val="004656B6"/>
    <w:rsid w:val="0046592D"/>
    <w:rsid w:val="0046595F"/>
    <w:rsid w:val="004659EE"/>
    <w:rsid w:val="00465EA0"/>
    <w:rsid w:val="00465FC7"/>
    <w:rsid w:val="004660BF"/>
    <w:rsid w:val="004661FB"/>
    <w:rsid w:val="00466670"/>
    <w:rsid w:val="004666C4"/>
    <w:rsid w:val="0046680B"/>
    <w:rsid w:val="00466825"/>
    <w:rsid w:val="004668D1"/>
    <w:rsid w:val="0046694C"/>
    <w:rsid w:val="00466BE2"/>
    <w:rsid w:val="00466EC6"/>
    <w:rsid w:val="00467449"/>
    <w:rsid w:val="004674D2"/>
    <w:rsid w:val="004674EA"/>
    <w:rsid w:val="00467513"/>
    <w:rsid w:val="0046759E"/>
    <w:rsid w:val="004676FB"/>
    <w:rsid w:val="0046773F"/>
    <w:rsid w:val="00467955"/>
    <w:rsid w:val="004679C5"/>
    <w:rsid w:val="00467E23"/>
    <w:rsid w:val="00467FCF"/>
    <w:rsid w:val="0047019F"/>
    <w:rsid w:val="004703FB"/>
    <w:rsid w:val="0047055A"/>
    <w:rsid w:val="00470676"/>
    <w:rsid w:val="0047068E"/>
    <w:rsid w:val="0047083F"/>
    <w:rsid w:val="00470A07"/>
    <w:rsid w:val="00470C17"/>
    <w:rsid w:val="00471122"/>
    <w:rsid w:val="004711C5"/>
    <w:rsid w:val="004713F7"/>
    <w:rsid w:val="0047160B"/>
    <w:rsid w:val="00471968"/>
    <w:rsid w:val="00471AB4"/>
    <w:rsid w:val="00471EBA"/>
    <w:rsid w:val="00471FEE"/>
    <w:rsid w:val="00471FFE"/>
    <w:rsid w:val="004723A5"/>
    <w:rsid w:val="004723F7"/>
    <w:rsid w:val="00472631"/>
    <w:rsid w:val="00472777"/>
    <w:rsid w:val="00472801"/>
    <w:rsid w:val="004728E0"/>
    <w:rsid w:val="004728E5"/>
    <w:rsid w:val="004729B0"/>
    <w:rsid w:val="00472B15"/>
    <w:rsid w:val="00472BFE"/>
    <w:rsid w:val="00472C46"/>
    <w:rsid w:val="004730F7"/>
    <w:rsid w:val="0047311F"/>
    <w:rsid w:val="0047323D"/>
    <w:rsid w:val="00473250"/>
    <w:rsid w:val="004733FC"/>
    <w:rsid w:val="004734EE"/>
    <w:rsid w:val="00473650"/>
    <w:rsid w:val="0047391F"/>
    <w:rsid w:val="00473A4B"/>
    <w:rsid w:val="00473BE6"/>
    <w:rsid w:val="00473D52"/>
    <w:rsid w:val="00473D84"/>
    <w:rsid w:val="00473E5B"/>
    <w:rsid w:val="00473F0E"/>
    <w:rsid w:val="00473F7B"/>
    <w:rsid w:val="0047401C"/>
    <w:rsid w:val="00474095"/>
    <w:rsid w:val="00474247"/>
    <w:rsid w:val="0047427C"/>
    <w:rsid w:val="004743D5"/>
    <w:rsid w:val="00474467"/>
    <w:rsid w:val="004745AE"/>
    <w:rsid w:val="004745EF"/>
    <w:rsid w:val="00474964"/>
    <w:rsid w:val="004749DA"/>
    <w:rsid w:val="00474ADC"/>
    <w:rsid w:val="00474EA2"/>
    <w:rsid w:val="004750A4"/>
    <w:rsid w:val="00475258"/>
    <w:rsid w:val="00475317"/>
    <w:rsid w:val="00475604"/>
    <w:rsid w:val="004756B9"/>
    <w:rsid w:val="00475726"/>
    <w:rsid w:val="0047592F"/>
    <w:rsid w:val="00475C0D"/>
    <w:rsid w:val="00475D61"/>
    <w:rsid w:val="00476061"/>
    <w:rsid w:val="00476074"/>
    <w:rsid w:val="004760C9"/>
    <w:rsid w:val="004762F5"/>
    <w:rsid w:val="00476438"/>
    <w:rsid w:val="004764AB"/>
    <w:rsid w:val="004765A1"/>
    <w:rsid w:val="00476867"/>
    <w:rsid w:val="004768AC"/>
    <w:rsid w:val="00476CC3"/>
    <w:rsid w:val="00476D74"/>
    <w:rsid w:val="00476DAA"/>
    <w:rsid w:val="0047712E"/>
    <w:rsid w:val="0047722D"/>
    <w:rsid w:val="00477557"/>
    <w:rsid w:val="00477822"/>
    <w:rsid w:val="00477B16"/>
    <w:rsid w:val="00477B89"/>
    <w:rsid w:val="00477D87"/>
    <w:rsid w:val="00477E23"/>
    <w:rsid w:val="00477F22"/>
    <w:rsid w:val="00477F59"/>
    <w:rsid w:val="0048005A"/>
    <w:rsid w:val="0048008D"/>
    <w:rsid w:val="0048015B"/>
    <w:rsid w:val="00480191"/>
    <w:rsid w:val="004801D2"/>
    <w:rsid w:val="004804CF"/>
    <w:rsid w:val="00480747"/>
    <w:rsid w:val="00480867"/>
    <w:rsid w:val="004809B6"/>
    <w:rsid w:val="00480CB8"/>
    <w:rsid w:val="00480CE4"/>
    <w:rsid w:val="00480E36"/>
    <w:rsid w:val="00480F08"/>
    <w:rsid w:val="00480F7C"/>
    <w:rsid w:val="00481120"/>
    <w:rsid w:val="0048158B"/>
    <w:rsid w:val="004819E0"/>
    <w:rsid w:val="00481C05"/>
    <w:rsid w:val="00481CE7"/>
    <w:rsid w:val="00481DAE"/>
    <w:rsid w:val="004820E6"/>
    <w:rsid w:val="0048241E"/>
    <w:rsid w:val="004824D1"/>
    <w:rsid w:val="00482975"/>
    <w:rsid w:val="00482B85"/>
    <w:rsid w:val="00482BFE"/>
    <w:rsid w:val="00482C26"/>
    <w:rsid w:val="00482CB7"/>
    <w:rsid w:val="004830CD"/>
    <w:rsid w:val="0048322F"/>
    <w:rsid w:val="0048337F"/>
    <w:rsid w:val="0048339E"/>
    <w:rsid w:val="00483917"/>
    <w:rsid w:val="00483999"/>
    <w:rsid w:val="00483CB7"/>
    <w:rsid w:val="00483DBE"/>
    <w:rsid w:val="00483FB7"/>
    <w:rsid w:val="004844C2"/>
    <w:rsid w:val="004849A3"/>
    <w:rsid w:val="00484A92"/>
    <w:rsid w:val="00484B5A"/>
    <w:rsid w:val="00484F5E"/>
    <w:rsid w:val="0048501A"/>
    <w:rsid w:val="004851E5"/>
    <w:rsid w:val="004852FC"/>
    <w:rsid w:val="00485363"/>
    <w:rsid w:val="00485441"/>
    <w:rsid w:val="004856A9"/>
    <w:rsid w:val="00485AD5"/>
    <w:rsid w:val="00485EBC"/>
    <w:rsid w:val="00485F69"/>
    <w:rsid w:val="00486043"/>
    <w:rsid w:val="004860BB"/>
    <w:rsid w:val="004863E0"/>
    <w:rsid w:val="00486501"/>
    <w:rsid w:val="0048699B"/>
    <w:rsid w:val="00486E82"/>
    <w:rsid w:val="00486FAC"/>
    <w:rsid w:val="00487037"/>
    <w:rsid w:val="0048709A"/>
    <w:rsid w:val="00487156"/>
    <w:rsid w:val="00487341"/>
    <w:rsid w:val="004877F2"/>
    <w:rsid w:val="0048787B"/>
    <w:rsid w:val="00487AA8"/>
    <w:rsid w:val="00487CB6"/>
    <w:rsid w:val="00487ECD"/>
    <w:rsid w:val="0049001C"/>
    <w:rsid w:val="0049023F"/>
    <w:rsid w:val="00490326"/>
    <w:rsid w:val="0049048B"/>
    <w:rsid w:val="0049056A"/>
    <w:rsid w:val="00490B35"/>
    <w:rsid w:val="00490D93"/>
    <w:rsid w:val="00490F2B"/>
    <w:rsid w:val="0049135E"/>
    <w:rsid w:val="004914BE"/>
    <w:rsid w:val="00491ABE"/>
    <w:rsid w:val="00491E80"/>
    <w:rsid w:val="00491E8E"/>
    <w:rsid w:val="00491EA0"/>
    <w:rsid w:val="00491F2B"/>
    <w:rsid w:val="00491F83"/>
    <w:rsid w:val="00491FD9"/>
    <w:rsid w:val="0049203A"/>
    <w:rsid w:val="0049228A"/>
    <w:rsid w:val="004926C9"/>
    <w:rsid w:val="00492817"/>
    <w:rsid w:val="00492947"/>
    <w:rsid w:val="00492B21"/>
    <w:rsid w:val="00492C9B"/>
    <w:rsid w:val="0049308A"/>
    <w:rsid w:val="00493122"/>
    <w:rsid w:val="0049313F"/>
    <w:rsid w:val="004931FA"/>
    <w:rsid w:val="0049320C"/>
    <w:rsid w:val="004932B0"/>
    <w:rsid w:val="0049347E"/>
    <w:rsid w:val="004934CC"/>
    <w:rsid w:val="004937B5"/>
    <w:rsid w:val="00493857"/>
    <w:rsid w:val="00493953"/>
    <w:rsid w:val="00493A21"/>
    <w:rsid w:val="00493C24"/>
    <w:rsid w:val="00493DCB"/>
    <w:rsid w:val="00493F15"/>
    <w:rsid w:val="00493F19"/>
    <w:rsid w:val="00494094"/>
    <w:rsid w:val="004941E6"/>
    <w:rsid w:val="004944E2"/>
    <w:rsid w:val="00494678"/>
    <w:rsid w:val="004946FB"/>
    <w:rsid w:val="0049477F"/>
    <w:rsid w:val="00494A5D"/>
    <w:rsid w:val="00494FE7"/>
    <w:rsid w:val="004951D4"/>
    <w:rsid w:val="004952F5"/>
    <w:rsid w:val="0049539C"/>
    <w:rsid w:val="0049540D"/>
    <w:rsid w:val="00495482"/>
    <w:rsid w:val="00495595"/>
    <w:rsid w:val="00495B7A"/>
    <w:rsid w:val="0049615D"/>
    <w:rsid w:val="00496163"/>
    <w:rsid w:val="004962DB"/>
    <w:rsid w:val="004962FA"/>
    <w:rsid w:val="004965AA"/>
    <w:rsid w:val="00496952"/>
    <w:rsid w:val="00496965"/>
    <w:rsid w:val="00496A10"/>
    <w:rsid w:val="00496BED"/>
    <w:rsid w:val="00496E4C"/>
    <w:rsid w:val="00496FF8"/>
    <w:rsid w:val="004974AB"/>
    <w:rsid w:val="00497512"/>
    <w:rsid w:val="00497708"/>
    <w:rsid w:val="004979AC"/>
    <w:rsid w:val="00497D1D"/>
    <w:rsid w:val="00497E64"/>
    <w:rsid w:val="004A01CE"/>
    <w:rsid w:val="004A065E"/>
    <w:rsid w:val="004A08AA"/>
    <w:rsid w:val="004A0C91"/>
    <w:rsid w:val="004A0ECA"/>
    <w:rsid w:val="004A114D"/>
    <w:rsid w:val="004A1164"/>
    <w:rsid w:val="004A12BF"/>
    <w:rsid w:val="004A1705"/>
    <w:rsid w:val="004A1715"/>
    <w:rsid w:val="004A171E"/>
    <w:rsid w:val="004A1935"/>
    <w:rsid w:val="004A19B9"/>
    <w:rsid w:val="004A1AD1"/>
    <w:rsid w:val="004A1C07"/>
    <w:rsid w:val="004A1CDE"/>
    <w:rsid w:val="004A1D40"/>
    <w:rsid w:val="004A1DE7"/>
    <w:rsid w:val="004A1FD4"/>
    <w:rsid w:val="004A1FF4"/>
    <w:rsid w:val="004A2193"/>
    <w:rsid w:val="004A2E01"/>
    <w:rsid w:val="004A2EFD"/>
    <w:rsid w:val="004A2FD4"/>
    <w:rsid w:val="004A3069"/>
    <w:rsid w:val="004A33EC"/>
    <w:rsid w:val="004A3457"/>
    <w:rsid w:val="004A3A34"/>
    <w:rsid w:val="004A3A45"/>
    <w:rsid w:val="004A3B41"/>
    <w:rsid w:val="004A3BD1"/>
    <w:rsid w:val="004A3E67"/>
    <w:rsid w:val="004A3F8C"/>
    <w:rsid w:val="004A4303"/>
    <w:rsid w:val="004A4461"/>
    <w:rsid w:val="004A45AC"/>
    <w:rsid w:val="004A477A"/>
    <w:rsid w:val="004A4B0D"/>
    <w:rsid w:val="004A4B2C"/>
    <w:rsid w:val="004A4DE2"/>
    <w:rsid w:val="004A5196"/>
    <w:rsid w:val="004A5274"/>
    <w:rsid w:val="004A5279"/>
    <w:rsid w:val="004A5312"/>
    <w:rsid w:val="004A53C1"/>
    <w:rsid w:val="004A57F0"/>
    <w:rsid w:val="004A5841"/>
    <w:rsid w:val="004A588D"/>
    <w:rsid w:val="004A5DB6"/>
    <w:rsid w:val="004A615B"/>
    <w:rsid w:val="004A6262"/>
    <w:rsid w:val="004A6375"/>
    <w:rsid w:val="004A66F8"/>
    <w:rsid w:val="004A67F9"/>
    <w:rsid w:val="004A6902"/>
    <w:rsid w:val="004A7015"/>
    <w:rsid w:val="004A7283"/>
    <w:rsid w:val="004A735F"/>
    <w:rsid w:val="004A793A"/>
    <w:rsid w:val="004A7965"/>
    <w:rsid w:val="004A7DBD"/>
    <w:rsid w:val="004B00EA"/>
    <w:rsid w:val="004B03D0"/>
    <w:rsid w:val="004B041F"/>
    <w:rsid w:val="004B06BE"/>
    <w:rsid w:val="004B0733"/>
    <w:rsid w:val="004B09EC"/>
    <w:rsid w:val="004B0A33"/>
    <w:rsid w:val="004B0E46"/>
    <w:rsid w:val="004B0F1D"/>
    <w:rsid w:val="004B1208"/>
    <w:rsid w:val="004B125C"/>
    <w:rsid w:val="004B1362"/>
    <w:rsid w:val="004B18CF"/>
    <w:rsid w:val="004B1B8B"/>
    <w:rsid w:val="004B1FE8"/>
    <w:rsid w:val="004B22ED"/>
    <w:rsid w:val="004B24FE"/>
    <w:rsid w:val="004B2612"/>
    <w:rsid w:val="004B2627"/>
    <w:rsid w:val="004B2631"/>
    <w:rsid w:val="004B2660"/>
    <w:rsid w:val="004B2956"/>
    <w:rsid w:val="004B297D"/>
    <w:rsid w:val="004B2A7C"/>
    <w:rsid w:val="004B305C"/>
    <w:rsid w:val="004B321F"/>
    <w:rsid w:val="004B3222"/>
    <w:rsid w:val="004B33BA"/>
    <w:rsid w:val="004B33CC"/>
    <w:rsid w:val="004B36A1"/>
    <w:rsid w:val="004B376E"/>
    <w:rsid w:val="004B3876"/>
    <w:rsid w:val="004B3B65"/>
    <w:rsid w:val="004B3DA4"/>
    <w:rsid w:val="004B3FD6"/>
    <w:rsid w:val="004B40A1"/>
    <w:rsid w:val="004B419C"/>
    <w:rsid w:val="004B4214"/>
    <w:rsid w:val="004B42AD"/>
    <w:rsid w:val="004B43DD"/>
    <w:rsid w:val="004B4601"/>
    <w:rsid w:val="004B4607"/>
    <w:rsid w:val="004B46DC"/>
    <w:rsid w:val="004B47E0"/>
    <w:rsid w:val="004B4989"/>
    <w:rsid w:val="004B4A89"/>
    <w:rsid w:val="004B4CF5"/>
    <w:rsid w:val="004B4EDF"/>
    <w:rsid w:val="004B5310"/>
    <w:rsid w:val="004B5412"/>
    <w:rsid w:val="004B564E"/>
    <w:rsid w:val="004B58AC"/>
    <w:rsid w:val="004B5B6E"/>
    <w:rsid w:val="004B5EBB"/>
    <w:rsid w:val="004B60AA"/>
    <w:rsid w:val="004B60AE"/>
    <w:rsid w:val="004B65A6"/>
    <w:rsid w:val="004B65EA"/>
    <w:rsid w:val="004B65F2"/>
    <w:rsid w:val="004B671C"/>
    <w:rsid w:val="004B6B80"/>
    <w:rsid w:val="004B6BFF"/>
    <w:rsid w:val="004B6C31"/>
    <w:rsid w:val="004B71B4"/>
    <w:rsid w:val="004B7223"/>
    <w:rsid w:val="004B7A27"/>
    <w:rsid w:val="004B7B18"/>
    <w:rsid w:val="004C0180"/>
    <w:rsid w:val="004C039D"/>
    <w:rsid w:val="004C0475"/>
    <w:rsid w:val="004C0484"/>
    <w:rsid w:val="004C0647"/>
    <w:rsid w:val="004C0B6C"/>
    <w:rsid w:val="004C0C5F"/>
    <w:rsid w:val="004C0E54"/>
    <w:rsid w:val="004C0E67"/>
    <w:rsid w:val="004C0E81"/>
    <w:rsid w:val="004C0F7F"/>
    <w:rsid w:val="004C1185"/>
    <w:rsid w:val="004C118A"/>
    <w:rsid w:val="004C11F6"/>
    <w:rsid w:val="004C12A4"/>
    <w:rsid w:val="004C138D"/>
    <w:rsid w:val="004C13D6"/>
    <w:rsid w:val="004C1517"/>
    <w:rsid w:val="004C17F3"/>
    <w:rsid w:val="004C1BBA"/>
    <w:rsid w:val="004C253F"/>
    <w:rsid w:val="004C25BA"/>
    <w:rsid w:val="004C2694"/>
    <w:rsid w:val="004C26E1"/>
    <w:rsid w:val="004C29DC"/>
    <w:rsid w:val="004C2A29"/>
    <w:rsid w:val="004C2E10"/>
    <w:rsid w:val="004C3335"/>
    <w:rsid w:val="004C33C7"/>
    <w:rsid w:val="004C3869"/>
    <w:rsid w:val="004C39B2"/>
    <w:rsid w:val="004C3B64"/>
    <w:rsid w:val="004C3D61"/>
    <w:rsid w:val="004C3DEE"/>
    <w:rsid w:val="004C40B0"/>
    <w:rsid w:val="004C4428"/>
    <w:rsid w:val="004C4763"/>
    <w:rsid w:val="004C4A20"/>
    <w:rsid w:val="004C4AFC"/>
    <w:rsid w:val="004C4C2F"/>
    <w:rsid w:val="004C4CA5"/>
    <w:rsid w:val="004C4F0E"/>
    <w:rsid w:val="004C4FD9"/>
    <w:rsid w:val="004C503B"/>
    <w:rsid w:val="004C52EF"/>
    <w:rsid w:val="004C5671"/>
    <w:rsid w:val="004C56FE"/>
    <w:rsid w:val="004C5ABB"/>
    <w:rsid w:val="004C5BA7"/>
    <w:rsid w:val="004C5BBA"/>
    <w:rsid w:val="004C5CEF"/>
    <w:rsid w:val="004C5D64"/>
    <w:rsid w:val="004C5E68"/>
    <w:rsid w:val="004C5F9B"/>
    <w:rsid w:val="004C5FF4"/>
    <w:rsid w:val="004C6119"/>
    <w:rsid w:val="004C6184"/>
    <w:rsid w:val="004C634C"/>
    <w:rsid w:val="004C65D2"/>
    <w:rsid w:val="004C66F9"/>
    <w:rsid w:val="004C67A9"/>
    <w:rsid w:val="004C68BA"/>
    <w:rsid w:val="004C68C2"/>
    <w:rsid w:val="004C6983"/>
    <w:rsid w:val="004C6A99"/>
    <w:rsid w:val="004C6B2A"/>
    <w:rsid w:val="004C6C10"/>
    <w:rsid w:val="004C6CFA"/>
    <w:rsid w:val="004C6DE7"/>
    <w:rsid w:val="004C6F5D"/>
    <w:rsid w:val="004C7133"/>
    <w:rsid w:val="004C749F"/>
    <w:rsid w:val="004C74B3"/>
    <w:rsid w:val="004C7583"/>
    <w:rsid w:val="004C75E0"/>
    <w:rsid w:val="004C76CB"/>
    <w:rsid w:val="004C77D0"/>
    <w:rsid w:val="004C78AD"/>
    <w:rsid w:val="004C78DA"/>
    <w:rsid w:val="004C7DAF"/>
    <w:rsid w:val="004D0043"/>
    <w:rsid w:val="004D02DA"/>
    <w:rsid w:val="004D03A7"/>
    <w:rsid w:val="004D0492"/>
    <w:rsid w:val="004D0583"/>
    <w:rsid w:val="004D0912"/>
    <w:rsid w:val="004D0A0D"/>
    <w:rsid w:val="004D0B6E"/>
    <w:rsid w:val="004D0D01"/>
    <w:rsid w:val="004D0F88"/>
    <w:rsid w:val="004D0F90"/>
    <w:rsid w:val="004D1045"/>
    <w:rsid w:val="004D13DC"/>
    <w:rsid w:val="004D1930"/>
    <w:rsid w:val="004D1BA5"/>
    <w:rsid w:val="004D1CBD"/>
    <w:rsid w:val="004D1D97"/>
    <w:rsid w:val="004D1E5E"/>
    <w:rsid w:val="004D2059"/>
    <w:rsid w:val="004D2167"/>
    <w:rsid w:val="004D220A"/>
    <w:rsid w:val="004D22F5"/>
    <w:rsid w:val="004D2390"/>
    <w:rsid w:val="004D26A5"/>
    <w:rsid w:val="004D280D"/>
    <w:rsid w:val="004D2AA7"/>
    <w:rsid w:val="004D2B4D"/>
    <w:rsid w:val="004D2D12"/>
    <w:rsid w:val="004D2D88"/>
    <w:rsid w:val="004D3060"/>
    <w:rsid w:val="004D3093"/>
    <w:rsid w:val="004D331A"/>
    <w:rsid w:val="004D337A"/>
    <w:rsid w:val="004D34BB"/>
    <w:rsid w:val="004D34E2"/>
    <w:rsid w:val="004D3649"/>
    <w:rsid w:val="004D37C8"/>
    <w:rsid w:val="004D3A3F"/>
    <w:rsid w:val="004D3B8B"/>
    <w:rsid w:val="004D3BD9"/>
    <w:rsid w:val="004D3C2F"/>
    <w:rsid w:val="004D3D4E"/>
    <w:rsid w:val="004D3DAF"/>
    <w:rsid w:val="004D3E5A"/>
    <w:rsid w:val="004D4028"/>
    <w:rsid w:val="004D405E"/>
    <w:rsid w:val="004D4211"/>
    <w:rsid w:val="004D436C"/>
    <w:rsid w:val="004D442E"/>
    <w:rsid w:val="004D4498"/>
    <w:rsid w:val="004D4516"/>
    <w:rsid w:val="004D469F"/>
    <w:rsid w:val="004D47CD"/>
    <w:rsid w:val="004D487B"/>
    <w:rsid w:val="004D4CDD"/>
    <w:rsid w:val="004D4CE7"/>
    <w:rsid w:val="004D509F"/>
    <w:rsid w:val="004D5210"/>
    <w:rsid w:val="004D52BA"/>
    <w:rsid w:val="004D5542"/>
    <w:rsid w:val="004D579A"/>
    <w:rsid w:val="004D5830"/>
    <w:rsid w:val="004D5A3B"/>
    <w:rsid w:val="004D5D32"/>
    <w:rsid w:val="004D5D8A"/>
    <w:rsid w:val="004D5FF1"/>
    <w:rsid w:val="004D6144"/>
    <w:rsid w:val="004D6653"/>
    <w:rsid w:val="004D6780"/>
    <w:rsid w:val="004D67FF"/>
    <w:rsid w:val="004D7044"/>
    <w:rsid w:val="004D7088"/>
    <w:rsid w:val="004D712A"/>
    <w:rsid w:val="004D718D"/>
    <w:rsid w:val="004D71AE"/>
    <w:rsid w:val="004D7290"/>
    <w:rsid w:val="004D72F5"/>
    <w:rsid w:val="004D7417"/>
    <w:rsid w:val="004D7905"/>
    <w:rsid w:val="004D7B1F"/>
    <w:rsid w:val="004D7CDF"/>
    <w:rsid w:val="004D7E2B"/>
    <w:rsid w:val="004D7EBD"/>
    <w:rsid w:val="004D7F75"/>
    <w:rsid w:val="004E014A"/>
    <w:rsid w:val="004E0804"/>
    <w:rsid w:val="004E08CC"/>
    <w:rsid w:val="004E08D6"/>
    <w:rsid w:val="004E092A"/>
    <w:rsid w:val="004E0B49"/>
    <w:rsid w:val="004E0F63"/>
    <w:rsid w:val="004E1613"/>
    <w:rsid w:val="004E1720"/>
    <w:rsid w:val="004E19AD"/>
    <w:rsid w:val="004E1F38"/>
    <w:rsid w:val="004E1FE3"/>
    <w:rsid w:val="004E20A5"/>
    <w:rsid w:val="004E2145"/>
    <w:rsid w:val="004E21CD"/>
    <w:rsid w:val="004E23FF"/>
    <w:rsid w:val="004E2552"/>
    <w:rsid w:val="004E276F"/>
    <w:rsid w:val="004E27DC"/>
    <w:rsid w:val="004E283D"/>
    <w:rsid w:val="004E2880"/>
    <w:rsid w:val="004E29EA"/>
    <w:rsid w:val="004E2B78"/>
    <w:rsid w:val="004E2DC3"/>
    <w:rsid w:val="004E2DFC"/>
    <w:rsid w:val="004E2F08"/>
    <w:rsid w:val="004E3067"/>
    <w:rsid w:val="004E3600"/>
    <w:rsid w:val="004E3605"/>
    <w:rsid w:val="004E3980"/>
    <w:rsid w:val="004E3A44"/>
    <w:rsid w:val="004E3AA4"/>
    <w:rsid w:val="004E3C93"/>
    <w:rsid w:val="004E3EC5"/>
    <w:rsid w:val="004E4057"/>
    <w:rsid w:val="004E4112"/>
    <w:rsid w:val="004E4242"/>
    <w:rsid w:val="004E4786"/>
    <w:rsid w:val="004E4B16"/>
    <w:rsid w:val="004E4B24"/>
    <w:rsid w:val="004E4F28"/>
    <w:rsid w:val="004E570B"/>
    <w:rsid w:val="004E5871"/>
    <w:rsid w:val="004E5932"/>
    <w:rsid w:val="004E5A23"/>
    <w:rsid w:val="004E5AF1"/>
    <w:rsid w:val="004E5BB2"/>
    <w:rsid w:val="004E5F88"/>
    <w:rsid w:val="004E5F8A"/>
    <w:rsid w:val="004E5F91"/>
    <w:rsid w:val="004E601A"/>
    <w:rsid w:val="004E6059"/>
    <w:rsid w:val="004E6113"/>
    <w:rsid w:val="004E644D"/>
    <w:rsid w:val="004E6540"/>
    <w:rsid w:val="004E6892"/>
    <w:rsid w:val="004E68C1"/>
    <w:rsid w:val="004E6901"/>
    <w:rsid w:val="004E6ABB"/>
    <w:rsid w:val="004E6B45"/>
    <w:rsid w:val="004E7096"/>
    <w:rsid w:val="004E70C9"/>
    <w:rsid w:val="004E70E3"/>
    <w:rsid w:val="004E7175"/>
    <w:rsid w:val="004E71BF"/>
    <w:rsid w:val="004E73B2"/>
    <w:rsid w:val="004E73E9"/>
    <w:rsid w:val="004E7C59"/>
    <w:rsid w:val="004E7E4A"/>
    <w:rsid w:val="004E7FE5"/>
    <w:rsid w:val="004F0044"/>
    <w:rsid w:val="004F013F"/>
    <w:rsid w:val="004F043E"/>
    <w:rsid w:val="004F046F"/>
    <w:rsid w:val="004F0964"/>
    <w:rsid w:val="004F0A71"/>
    <w:rsid w:val="004F0A9A"/>
    <w:rsid w:val="004F0B15"/>
    <w:rsid w:val="004F0BE4"/>
    <w:rsid w:val="004F0BEA"/>
    <w:rsid w:val="004F11B8"/>
    <w:rsid w:val="004F138E"/>
    <w:rsid w:val="004F140A"/>
    <w:rsid w:val="004F14FE"/>
    <w:rsid w:val="004F1529"/>
    <w:rsid w:val="004F17C7"/>
    <w:rsid w:val="004F1840"/>
    <w:rsid w:val="004F1B5B"/>
    <w:rsid w:val="004F1B68"/>
    <w:rsid w:val="004F1D17"/>
    <w:rsid w:val="004F1ED5"/>
    <w:rsid w:val="004F1EE5"/>
    <w:rsid w:val="004F202A"/>
    <w:rsid w:val="004F242E"/>
    <w:rsid w:val="004F25D6"/>
    <w:rsid w:val="004F283A"/>
    <w:rsid w:val="004F2927"/>
    <w:rsid w:val="004F29B5"/>
    <w:rsid w:val="004F2A4E"/>
    <w:rsid w:val="004F2D8C"/>
    <w:rsid w:val="004F2ECB"/>
    <w:rsid w:val="004F2FD0"/>
    <w:rsid w:val="004F32DB"/>
    <w:rsid w:val="004F32EA"/>
    <w:rsid w:val="004F331B"/>
    <w:rsid w:val="004F33DD"/>
    <w:rsid w:val="004F34BD"/>
    <w:rsid w:val="004F3963"/>
    <w:rsid w:val="004F43B5"/>
    <w:rsid w:val="004F446D"/>
    <w:rsid w:val="004F458D"/>
    <w:rsid w:val="004F4C5C"/>
    <w:rsid w:val="004F4DDE"/>
    <w:rsid w:val="004F4F30"/>
    <w:rsid w:val="004F5019"/>
    <w:rsid w:val="004F51D2"/>
    <w:rsid w:val="004F5324"/>
    <w:rsid w:val="004F5380"/>
    <w:rsid w:val="004F54C9"/>
    <w:rsid w:val="004F54DA"/>
    <w:rsid w:val="004F55A9"/>
    <w:rsid w:val="004F5742"/>
    <w:rsid w:val="004F57D3"/>
    <w:rsid w:val="004F5934"/>
    <w:rsid w:val="004F5E20"/>
    <w:rsid w:val="004F5F7D"/>
    <w:rsid w:val="004F6260"/>
    <w:rsid w:val="004F6417"/>
    <w:rsid w:val="004F6430"/>
    <w:rsid w:val="004F6449"/>
    <w:rsid w:val="004F649C"/>
    <w:rsid w:val="004F6608"/>
    <w:rsid w:val="004F6C2F"/>
    <w:rsid w:val="004F6FC8"/>
    <w:rsid w:val="004F7072"/>
    <w:rsid w:val="004F746B"/>
    <w:rsid w:val="004F7738"/>
    <w:rsid w:val="004F7A94"/>
    <w:rsid w:val="004F7D96"/>
    <w:rsid w:val="004F7E71"/>
    <w:rsid w:val="004F7FFC"/>
    <w:rsid w:val="005001D3"/>
    <w:rsid w:val="00500211"/>
    <w:rsid w:val="0050045F"/>
    <w:rsid w:val="00500486"/>
    <w:rsid w:val="00500506"/>
    <w:rsid w:val="00500572"/>
    <w:rsid w:val="00500681"/>
    <w:rsid w:val="00500769"/>
    <w:rsid w:val="005007D2"/>
    <w:rsid w:val="005008D5"/>
    <w:rsid w:val="00500A1E"/>
    <w:rsid w:val="00500BCD"/>
    <w:rsid w:val="00500BE9"/>
    <w:rsid w:val="00500C29"/>
    <w:rsid w:val="00500ED2"/>
    <w:rsid w:val="00500F14"/>
    <w:rsid w:val="00501223"/>
    <w:rsid w:val="00501332"/>
    <w:rsid w:val="005013EE"/>
    <w:rsid w:val="00501767"/>
    <w:rsid w:val="005017B2"/>
    <w:rsid w:val="005017F8"/>
    <w:rsid w:val="00501846"/>
    <w:rsid w:val="005018D7"/>
    <w:rsid w:val="00501C8D"/>
    <w:rsid w:val="00501CAC"/>
    <w:rsid w:val="00501CF7"/>
    <w:rsid w:val="00501D72"/>
    <w:rsid w:val="00501DDC"/>
    <w:rsid w:val="00501E16"/>
    <w:rsid w:val="00501E84"/>
    <w:rsid w:val="005023FA"/>
    <w:rsid w:val="0050285C"/>
    <w:rsid w:val="005029B3"/>
    <w:rsid w:val="00502CE5"/>
    <w:rsid w:val="00502E81"/>
    <w:rsid w:val="00502F98"/>
    <w:rsid w:val="00502FB5"/>
    <w:rsid w:val="00503386"/>
    <w:rsid w:val="00503499"/>
    <w:rsid w:val="00503664"/>
    <w:rsid w:val="00503996"/>
    <w:rsid w:val="00503D28"/>
    <w:rsid w:val="00503E0F"/>
    <w:rsid w:val="00503E3B"/>
    <w:rsid w:val="00503E3D"/>
    <w:rsid w:val="005040CC"/>
    <w:rsid w:val="00504141"/>
    <w:rsid w:val="00504260"/>
    <w:rsid w:val="005042C8"/>
    <w:rsid w:val="005047FA"/>
    <w:rsid w:val="005048DA"/>
    <w:rsid w:val="005048EC"/>
    <w:rsid w:val="00504CF9"/>
    <w:rsid w:val="00504EC5"/>
    <w:rsid w:val="00504EFC"/>
    <w:rsid w:val="005050C9"/>
    <w:rsid w:val="0050526F"/>
    <w:rsid w:val="00505AD0"/>
    <w:rsid w:val="00505F81"/>
    <w:rsid w:val="0050640C"/>
    <w:rsid w:val="005065F0"/>
    <w:rsid w:val="005066F8"/>
    <w:rsid w:val="005067E1"/>
    <w:rsid w:val="00506891"/>
    <w:rsid w:val="00506912"/>
    <w:rsid w:val="00506A0A"/>
    <w:rsid w:val="00506CC0"/>
    <w:rsid w:val="00506D27"/>
    <w:rsid w:val="00506F7B"/>
    <w:rsid w:val="005071E3"/>
    <w:rsid w:val="005079DE"/>
    <w:rsid w:val="00507B05"/>
    <w:rsid w:val="00507E30"/>
    <w:rsid w:val="00510259"/>
    <w:rsid w:val="005104F4"/>
    <w:rsid w:val="00510A03"/>
    <w:rsid w:val="00510A4C"/>
    <w:rsid w:val="00510B19"/>
    <w:rsid w:val="00510C5D"/>
    <w:rsid w:val="00511226"/>
    <w:rsid w:val="0051144F"/>
    <w:rsid w:val="005114F8"/>
    <w:rsid w:val="0051167C"/>
    <w:rsid w:val="005117D6"/>
    <w:rsid w:val="00511985"/>
    <w:rsid w:val="00511987"/>
    <w:rsid w:val="00511C0D"/>
    <w:rsid w:val="005120A7"/>
    <w:rsid w:val="0051216B"/>
    <w:rsid w:val="0051252B"/>
    <w:rsid w:val="00512766"/>
    <w:rsid w:val="005127CD"/>
    <w:rsid w:val="0051291A"/>
    <w:rsid w:val="00513011"/>
    <w:rsid w:val="005134A9"/>
    <w:rsid w:val="00513556"/>
    <w:rsid w:val="005138EE"/>
    <w:rsid w:val="005139AD"/>
    <w:rsid w:val="00513C59"/>
    <w:rsid w:val="00513FAC"/>
    <w:rsid w:val="0051401E"/>
    <w:rsid w:val="0051425B"/>
    <w:rsid w:val="005144BA"/>
    <w:rsid w:val="0051477B"/>
    <w:rsid w:val="005147CF"/>
    <w:rsid w:val="005148B6"/>
    <w:rsid w:val="00514959"/>
    <w:rsid w:val="00514D3C"/>
    <w:rsid w:val="00514FBB"/>
    <w:rsid w:val="0051513E"/>
    <w:rsid w:val="005153D4"/>
    <w:rsid w:val="005153DA"/>
    <w:rsid w:val="00515625"/>
    <w:rsid w:val="0051593F"/>
    <w:rsid w:val="00515962"/>
    <w:rsid w:val="005159F4"/>
    <w:rsid w:val="00515B25"/>
    <w:rsid w:val="00515B80"/>
    <w:rsid w:val="00515F99"/>
    <w:rsid w:val="0051611B"/>
    <w:rsid w:val="00516222"/>
    <w:rsid w:val="0051635D"/>
    <w:rsid w:val="00516470"/>
    <w:rsid w:val="005164CA"/>
    <w:rsid w:val="00516557"/>
    <w:rsid w:val="00516825"/>
    <w:rsid w:val="00516889"/>
    <w:rsid w:val="00516D1F"/>
    <w:rsid w:val="00516DB9"/>
    <w:rsid w:val="005171CF"/>
    <w:rsid w:val="005174ED"/>
    <w:rsid w:val="00517547"/>
    <w:rsid w:val="0051775A"/>
    <w:rsid w:val="00517A5D"/>
    <w:rsid w:val="00517A9B"/>
    <w:rsid w:val="00517B3F"/>
    <w:rsid w:val="00517B47"/>
    <w:rsid w:val="00517B9C"/>
    <w:rsid w:val="00517C5D"/>
    <w:rsid w:val="00517C80"/>
    <w:rsid w:val="00517D47"/>
    <w:rsid w:val="00520281"/>
    <w:rsid w:val="0052067F"/>
    <w:rsid w:val="005206BD"/>
    <w:rsid w:val="00520B5E"/>
    <w:rsid w:val="00520C09"/>
    <w:rsid w:val="00520DA0"/>
    <w:rsid w:val="00520DF6"/>
    <w:rsid w:val="00520E52"/>
    <w:rsid w:val="00521419"/>
    <w:rsid w:val="0052142C"/>
    <w:rsid w:val="0052174D"/>
    <w:rsid w:val="00521765"/>
    <w:rsid w:val="00521988"/>
    <w:rsid w:val="00521C57"/>
    <w:rsid w:val="00521C77"/>
    <w:rsid w:val="00521DF1"/>
    <w:rsid w:val="00521F9C"/>
    <w:rsid w:val="00522017"/>
    <w:rsid w:val="005221BB"/>
    <w:rsid w:val="005221D0"/>
    <w:rsid w:val="00522303"/>
    <w:rsid w:val="0052241F"/>
    <w:rsid w:val="0052273A"/>
    <w:rsid w:val="00522970"/>
    <w:rsid w:val="00522B65"/>
    <w:rsid w:val="00522BE9"/>
    <w:rsid w:val="00522ED4"/>
    <w:rsid w:val="00522EF9"/>
    <w:rsid w:val="0052302C"/>
    <w:rsid w:val="00523082"/>
    <w:rsid w:val="005236A1"/>
    <w:rsid w:val="005237BC"/>
    <w:rsid w:val="00523919"/>
    <w:rsid w:val="00523B04"/>
    <w:rsid w:val="00523B20"/>
    <w:rsid w:val="00523BAC"/>
    <w:rsid w:val="00524014"/>
    <w:rsid w:val="005243E8"/>
    <w:rsid w:val="005246AC"/>
    <w:rsid w:val="00524D0B"/>
    <w:rsid w:val="00524DCC"/>
    <w:rsid w:val="00524E68"/>
    <w:rsid w:val="00524F0B"/>
    <w:rsid w:val="00524FFC"/>
    <w:rsid w:val="0052580A"/>
    <w:rsid w:val="005259B3"/>
    <w:rsid w:val="00525C27"/>
    <w:rsid w:val="00525CC7"/>
    <w:rsid w:val="00525F4C"/>
    <w:rsid w:val="00526109"/>
    <w:rsid w:val="0052613F"/>
    <w:rsid w:val="005263D1"/>
    <w:rsid w:val="005265F8"/>
    <w:rsid w:val="005266C3"/>
    <w:rsid w:val="00526D1B"/>
    <w:rsid w:val="00527020"/>
    <w:rsid w:val="00527086"/>
    <w:rsid w:val="00527122"/>
    <w:rsid w:val="0052782D"/>
    <w:rsid w:val="00527BA7"/>
    <w:rsid w:val="00527BDE"/>
    <w:rsid w:val="00527E35"/>
    <w:rsid w:val="00527E4B"/>
    <w:rsid w:val="00527EAB"/>
    <w:rsid w:val="00527ED1"/>
    <w:rsid w:val="00527F0A"/>
    <w:rsid w:val="005300C9"/>
    <w:rsid w:val="0053023F"/>
    <w:rsid w:val="00530272"/>
    <w:rsid w:val="005302E5"/>
    <w:rsid w:val="005302FA"/>
    <w:rsid w:val="0053059B"/>
    <w:rsid w:val="005306CB"/>
    <w:rsid w:val="00530795"/>
    <w:rsid w:val="0053098C"/>
    <w:rsid w:val="00530A3A"/>
    <w:rsid w:val="00530BB4"/>
    <w:rsid w:val="00530C26"/>
    <w:rsid w:val="00530E37"/>
    <w:rsid w:val="00530E77"/>
    <w:rsid w:val="00530F1E"/>
    <w:rsid w:val="0053124C"/>
    <w:rsid w:val="00531336"/>
    <w:rsid w:val="00531650"/>
    <w:rsid w:val="00531792"/>
    <w:rsid w:val="0053191A"/>
    <w:rsid w:val="00531BF9"/>
    <w:rsid w:val="00531C6B"/>
    <w:rsid w:val="00531D1F"/>
    <w:rsid w:val="00531D98"/>
    <w:rsid w:val="00531DC6"/>
    <w:rsid w:val="00531E98"/>
    <w:rsid w:val="00531F09"/>
    <w:rsid w:val="005322CA"/>
    <w:rsid w:val="005323E2"/>
    <w:rsid w:val="0053252C"/>
    <w:rsid w:val="00532559"/>
    <w:rsid w:val="005326E3"/>
    <w:rsid w:val="00532749"/>
    <w:rsid w:val="005327F4"/>
    <w:rsid w:val="00532905"/>
    <w:rsid w:val="00532988"/>
    <w:rsid w:val="00532A09"/>
    <w:rsid w:val="00532B7C"/>
    <w:rsid w:val="00532C32"/>
    <w:rsid w:val="00532E5D"/>
    <w:rsid w:val="005336E5"/>
    <w:rsid w:val="00533A94"/>
    <w:rsid w:val="00534026"/>
    <w:rsid w:val="00534140"/>
    <w:rsid w:val="005344E5"/>
    <w:rsid w:val="005349C1"/>
    <w:rsid w:val="005349EB"/>
    <w:rsid w:val="00535305"/>
    <w:rsid w:val="005358C1"/>
    <w:rsid w:val="00535DF2"/>
    <w:rsid w:val="00535F8E"/>
    <w:rsid w:val="005360E2"/>
    <w:rsid w:val="00536516"/>
    <w:rsid w:val="0053666B"/>
    <w:rsid w:val="00536A01"/>
    <w:rsid w:val="00536B45"/>
    <w:rsid w:val="00536C00"/>
    <w:rsid w:val="00536D25"/>
    <w:rsid w:val="0053704D"/>
    <w:rsid w:val="00537065"/>
    <w:rsid w:val="0053737C"/>
    <w:rsid w:val="005374F6"/>
    <w:rsid w:val="00537662"/>
    <w:rsid w:val="005376D9"/>
    <w:rsid w:val="0053780F"/>
    <w:rsid w:val="00537BEC"/>
    <w:rsid w:val="00537CA3"/>
    <w:rsid w:val="00537EAC"/>
    <w:rsid w:val="00540039"/>
    <w:rsid w:val="00540267"/>
    <w:rsid w:val="0054037D"/>
    <w:rsid w:val="00540751"/>
    <w:rsid w:val="00540996"/>
    <w:rsid w:val="00540C17"/>
    <w:rsid w:val="00540D2A"/>
    <w:rsid w:val="00540D40"/>
    <w:rsid w:val="00540D4B"/>
    <w:rsid w:val="00540D7D"/>
    <w:rsid w:val="00540E29"/>
    <w:rsid w:val="00541012"/>
    <w:rsid w:val="00541090"/>
    <w:rsid w:val="0054124B"/>
    <w:rsid w:val="0054130C"/>
    <w:rsid w:val="00541328"/>
    <w:rsid w:val="005413C4"/>
    <w:rsid w:val="00541455"/>
    <w:rsid w:val="0054159D"/>
    <w:rsid w:val="005417AC"/>
    <w:rsid w:val="00541812"/>
    <w:rsid w:val="005418F8"/>
    <w:rsid w:val="00541926"/>
    <w:rsid w:val="00541B78"/>
    <w:rsid w:val="00541F18"/>
    <w:rsid w:val="00542088"/>
    <w:rsid w:val="0054208D"/>
    <w:rsid w:val="005423D1"/>
    <w:rsid w:val="00542608"/>
    <w:rsid w:val="0054276A"/>
    <w:rsid w:val="00542B6B"/>
    <w:rsid w:val="00542CBF"/>
    <w:rsid w:val="00542E73"/>
    <w:rsid w:val="00542F8F"/>
    <w:rsid w:val="0054345D"/>
    <w:rsid w:val="0054351E"/>
    <w:rsid w:val="005435DD"/>
    <w:rsid w:val="00543639"/>
    <w:rsid w:val="00543890"/>
    <w:rsid w:val="0054391D"/>
    <w:rsid w:val="005439ED"/>
    <w:rsid w:val="00543EC6"/>
    <w:rsid w:val="005440CA"/>
    <w:rsid w:val="00544266"/>
    <w:rsid w:val="005444C3"/>
    <w:rsid w:val="005444EA"/>
    <w:rsid w:val="00544683"/>
    <w:rsid w:val="0054478B"/>
    <w:rsid w:val="00544933"/>
    <w:rsid w:val="00544B8C"/>
    <w:rsid w:val="00544D12"/>
    <w:rsid w:val="00544EA8"/>
    <w:rsid w:val="00544F7C"/>
    <w:rsid w:val="005450C6"/>
    <w:rsid w:val="0054518F"/>
    <w:rsid w:val="00545213"/>
    <w:rsid w:val="00545722"/>
    <w:rsid w:val="005459C6"/>
    <w:rsid w:val="00545BE8"/>
    <w:rsid w:val="00545C3B"/>
    <w:rsid w:val="0054611A"/>
    <w:rsid w:val="005463CC"/>
    <w:rsid w:val="005465A1"/>
    <w:rsid w:val="0054690F"/>
    <w:rsid w:val="005469BC"/>
    <w:rsid w:val="00546FCE"/>
    <w:rsid w:val="005470C9"/>
    <w:rsid w:val="0054726B"/>
    <w:rsid w:val="005474A8"/>
    <w:rsid w:val="005474D1"/>
    <w:rsid w:val="00547A5D"/>
    <w:rsid w:val="00547E83"/>
    <w:rsid w:val="00550064"/>
    <w:rsid w:val="005500E1"/>
    <w:rsid w:val="00550159"/>
    <w:rsid w:val="005501BE"/>
    <w:rsid w:val="00550270"/>
    <w:rsid w:val="0055029D"/>
    <w:rsid w:val="0055041C"/>
    <w:rsid w:val="005505C3"/>
    <w:rsid w:val="00550A36"/>
    <w:rsid w:val="00550ACD"/>
    <w:rsid w:val="00550D8D"/>
    <w:rsid w:val="00551021"/>
    <w:rsid w:val="00551141"/>
    <w:rsid w:val="0055176B"/>
    <w:rsid w:val="0055187A"/>
    <w:rsid w:val="0055189A"/>
    <w:rsid w:val="00551EFD"/>
    <w:rsid w:val="00551F08"/>
    <w:rsid w:val="00551F27"/>
    <w:rsid w:val="005520D5"/>
    <w:rsid w:val="005520E2"/>
    <w:rsid w:val="0055229F"/>
    <w:rsid w:val="00552415"/>
    <w:rsid w:val="0055249E"/>
    <w:rsid w:val="00552773"/>
    <w:rsid w:val="0055285B"/>
    <w:rsid w:val="00552869"/>
    <w:rsid w:val="00552904"/>
    <w:rsid w:val="00552928"/>
    <w:rsid w:val="00552B42"/>
    <w:rsid w:val="00552D7F"/>
    <w:rsid w:val="00552DBE"/>
    <w:rsid w:val="00552F93"/>
    <w:rsid w:val="005530E9"/>
    <w:rsid w:val="005531D3"/>
    <w:rsid w:val="0055343A"/>
    <w:rsid w:val="005538FA"/>
    <w:rsid w:val="00553B9E"/>
    <w:rsid w:val="00553D78"/>
    <w:rsid w:val="005541AE"/>
    <w:rsid w:val="0055424C"/>
    <w:rsid w:val="0055453A"/>
    <w:rsid w:val="0055464D"/>
    <w:rsid w:val="00554B0D"/>
    <w:rsid w:val="00555575"/>
    <w:rsid w:val="005556AA"/>
    <w:rsid w:val="00555D80"/>
    <w:rsid w:val="00555E15"/>
    <w:rsid w:val="0055612D"/>
    <w:rsid w:val="005562EE"/>
    <w:rsid w:val="00556484"/>
    <w:rsid w:val="005565CC"/>
    <w:rsid w:val="00556674"/>
    <w:rsid w:val="005566FD"/>
    <w:rsid w:val="00556B41"/>
    <w:rsid w:val="00556E36"/>
    <w:rsid w:val="00556FD0"/>
    <w:rsid w:val="0055702A"/>
    <w:rsid w:val="0055704C"/>
    <w:rsid w:val="0055716A"/>
    <w:rsid w:val="00557267"/>
    <w:rsid w:val="0055756A"/>
    <w:rsid w:val="005576B9"/>
    <w:rsid w:val="00557E31"/>
    <w:rsid w:val="00560039"/>
    <w:rsid w:val="005600DC"/>
    <w:rsid w:val="00560157"/>
    <w:rsid w:val="00560537"/>
    <w:rsid w:val="00560A4C"/>
    <w:rsid w:val="00560A56"/>
    <w:rsid w:val="00560C2A"/>
    <w:rsid w:val="00560D22"/>
    <w:rsid w:val="00560DAF"/>
    <w:rsid w:val="00560FD2"/>
    <w:rsid w:val="005610A2"/>
    <w:rsid w:val="005613A9"/>
    <w:rsid w:val="005614B6"/>
    <w:rsid w:val="0056177A"/>
    <w:rsid w:val="0056195C"/>
    <w:rsid w:val="00561D57"/>
    <w:rsid w:val="00561D61"/>
    <w:rsid w:val="00562213"/>
    <w:rsid w:val="0056284B"/>
    <w:rsid w:val="0056289E"/>
    <w:rsid w:val="00562AF8"/>
    <w:rsid w:val="00562BE2"/>
    <w:rsid w:val="00562DB5"/>
    <w:rsid w:val="00563028"/>
    <w:rsid w:val="00563086"/>
    <w:rsid w:val="005634BB"/>
    <w:rsid w:val="005636E4"/>
    <w:rsid w:val="005638D6"/>
    <w:rsid w:val="005639DE"/>
    <w:rsid w:val="00563B95"/>
    <w:rsid w:val="00563CC0"/>
    <w:rsid w:val="00563DAC"/>
    <w:rsid w:val="00564330"/>
    <w:rsid w:val="00564691"/>
    <w:rsid w:val="0056495E"/>
    <w:rsid w:val="0056496A"/>
    <w:rsid w:val="005649E7"/>
    <w:rsid w:val="005654A1"/>
    <w:rsid w:val="005656B8"/>
    <w:rsid w:val="005657C2"/>
    <w:rsid w:val="00565870"/>
    <w:rsid w:val="005658E0"/>
    <w:rsid w:val="00565925"/>
    <w:rsid w:val="00566034"/>
    <w:rsid w:val="00566054"/>
    <w:rsid w:val="0056649C"/>
    <w:rsid w:val="00566981"/>
    <w:rsid w:val="00566B5B"/>
    <w:rsid w:val="00566BB5"/>
    <w:rsid w:val="00566D9C"/>
    <w:rsid w:val="00566E28"/>
    <w:rsid w:val="00566EE5"/>
    <w:rsid w:val="00566EFA"/>
    <w:rsid w:val="00567179"/>
    <w:rsid w:val="005671D5"/>
    <w:rsid w:val="00567239"/>
    <w:rsid w:val="00567245"/>
    <w:rsid w:val="00567380"/>
    <w:rsid w:val="00567661"/>
    <w:rsid w:val="00567964"/>
    <w:rsid w:val="00567BED"/>
    <w:rsid w:val="005702D9"/>
    <w:rsid w:val="00570609"/>
    <w:rsid w:val="00570BF9"/>
    <w:rsid w:val="00570C0E"/>
    <w:rsid w:val="00570F55"/>
    <w:rsid w:val="00571214"/>
    <w:rsid w:val="0057130A"/>
    <w:rsid w:val="0057148D"/>
    <w:rsid w:val="0057150B"/>
    <w:rsid w:val="005715A1"/>
    <w:rsid w:val="005715A2"/>
    <w:rsid w:val="005716C3"/>
    <w:rsid w:val="005716FC"/>
    <w:rsid w:val="00571912"/>
    <w:rsid w:val="00571B92"/>
    <w:rsid w:val="00571BC8"/>
    <w:rsid w:val="00571C75"/>
    <w:rsid w:val="00572206"/>
    <w:rsid w:val="0057221D"/>
    <w:rsid w:val="005722ED"/>
    <w:rsid w:val="00572714"/>
    <w:rsid w:val="0057285B"/>
    <w:rsid w:val="0057297C"/>
    <w:rsid w:val="00572A9D"/>
    <w:rsid w:val="00572AED"/>
    <w:rsid w:val="00572C03"/>
    <w:rsid w:val="00572DCC"/>
    <w:rsid w:val="00572E11"/>
    <w:rsid w:val="00572E40"/>
    <w:rsid w:val="00572F7D"/>
    <w:rsid w:val="00573255"/>
    <w:rsid w:val="00573501"/>
    <w:rsid w:val="00573B3C"/>
    <w:rsid w:val="00573CA6"/>
    <w:rsid w:val="00574303"/>
    <w:rsid w:val="0057440D"/>
    <w:rsid w:val="00574606"/>
    <w:rsid w:val="00574699"/>
    <w:rsid w:val="0057469F"/>
    <w:rsid w:val="00574A11"/>
    <w:rsid w:val="00574AC0"/>
    <w:rsid w:val="00574B2C"/>
    <w:rsid w:val="00574D10"/>
    <w:rsid w:val="00574D82"/>
    <w:rsid w:val="00574DA0"/>
    <w:rsid w:val="0057501A"/>
    <w:rsid w:val="00575160"/>
    <w:rsid w:val="00575292"/>
    <w:rsid w:val="005752B8"/>
    <w:rsid w:val="0057547F"/>
    <w:rsid w:val="005755F8"/>
    <w:rsid w:val="00575935"/>
    <w:rsid w:val="00575A0B"/>
    <w:rsid w:val="00575C93"/>
    <w:rsid w:val="00576056"/>
    <w:rsid w:val="00576227"/>
    <w:rsid w:val="00576245"/>
    <w:rsid w:val="00576481"/>
    <w:rsid w:val="00576978"/>
    <w:rsid w:val="00576AC0"/>
    <w:rsid w:val="00576E67"/>
    <w:rsid w:val="00576EE5"/>
    <w:rsid w:val="0057700E"/>
    <w:rsid w:val="0057706C"/>
    <w:rsid w:val="0057738F"/>
    <w:rsid w:val="005777A9"/>
    <w:rsid w:val="00577806"/>
    <w:rsid w:val="00577B4B"/>
    <w:rsid w:val="00577D89"/>
    <w:rsid w:val="00577DAF"/>
    <w:rsid w:val="00580458"/>
    <w:rsid w:val="0058051D"/>
    <w:rsid w:val="00580551"/>
    <w:rsid w:val="005806B8"/>
    <w:rsid w:val="0058094E"/>
    <w:rsid w:val="00580A0C"/>
    <w:rsid w:val="00580B14"/>
    <w:rsid w:val="00580C3D"/>
    <w:rsid w:val="00580CF1"/>
    <w:rsid w:val="00580F92"/>
    <w:rsid w:val="0058108A"/>
    <w:rsid w:val="005810ED"/>
    <w:rsid w:val="00581184"/>
    <w:rsid w:val="005811D7"/>
    <w:rsid w:val="0058139E"/>
    <w:rsid w:val="005814DF"/>
    <w:rsid w:val="005817A8"/>
    <w:rsid w:val="00581A35"/>
    <w:rsid w:val="00581EAF"/>
    <w:rsid w:val="00581F32"/>
    <w:rsid w:val="00582278"/>
    <w:rsid w:val="005823AF"/>
    <w:rsid w:val="00582955"/>
    <w:rsid w:val="00582B9A"/>
    <w:rsid w:val="00582E60"/>
    <w:rsid w:val="00582EAE"/>
    <w:rsid w:val="00583074"/>
    <w:rsid w:val="0058362B"/>
    <w:rsid w:val="0058368B"/>
    <w:rsid w:val="00583BD7"/>
    <w:rsid w:val="00583D2C"/>
    <w:rsid w:val="00583DA0"/>
    <w:rsid w:val="00583E5B"/>
    <w:rsid w:val="0058405A"/>
    <w:rsid w:val="0058453C"/>
    <w:rsid w:val="005845E6"/>
    <w:rsid w:val="0058461A"/>
    <w:rsid w:val="00584624"/>
    <w:rsid w:val="00584895"/>
    <w:rsid w:val="00584C33"/>
    <w:rsid w:val="00584CA2"/>
    <w:rsid w:val="00584CDF"/>
    <w:rsid w:val="00584DFC"/>
    <w:rsid w:val="00584F19"/>
    <w:rsid w:val="005850F3"/>
    <w:rsid w:val="0058560D"/>
    <w:rsid w:val="0058591C"/>
    <w:rsid w:val="00585ADD"/>
    <w:rsid w:val="00585CB0"/>
    <w:rsid w:val="00585D15"/>
    <w:rsid w:val="00586297"/>
    <w:rsid w:val="005862AD"/>
    <w:rsid w:val="005863E5"/>
    <w:rsid w:val="005866FA"/>
    <w:rsid w:val="00586B35"/>
    <w:rsid w:val="00586B65"/>
    <w:rsid w:val="00586BCD"/>
    <w:rsid w:val="00586FEC"/>
    <w:rsid w:val="00587137"/>
    <w:rsid w:val="005875F7"/>
    <w:rsid w:val="0058762A"/>
    <w:rsid w:val="005876A3"/>
    <w:rsid w:val="00587BF7"/>
    <w:rsid w:val="00587C06"/>
    <w:rsid w:val="0059037C"/>
    <w:rsid w:val="005905D7"/>
    <w:rsid w:val="00590645"/>
    <w:rsid w:val="005906C2"/>
    <w:rsid w:val="0059074D"/>
    <w:rsid w:val="005908AA"/>
    <w:rsid w:val="00590CEF"/>
    <w:rsid w:val="00590E5E"/>
    <w:rsid w:val="00591016"/>
    <w:rsid w:val="005911D2"/>
    <w:rsid w:val="0059153F"/>
    <w:rsid w:val="0059159F"/>
    <w:rsid w:val="00591618"/>
    <w:rsid w:val="005916A6"/>
    <w:rsid w:val="00591C20"/>
    <w:rsid w:val="00591D7F"/>
    <w:rsid w:val="00591F2B"/>
    <w:rsid w:val="00592108"/>
    <w:rsid w:val="005922A4"/>
    <w:rsid w:val="005923CE"/>
    <w:rsid w:val="00592422"/>
    <w:rsid w:val="00592E29"/>
    <w:rsid w:val="00592FB1"/>
    <w:rsid w:val="00593031"/>
    <w:rsid w:val="0059316B"/>
    <w:rsid w:val="00593739"/>
    <w:rsid w:val="005937E7"/>
    <w:rsid w:val="00593A49"/>
    <w:rsid w:val="00593EC5"/>
    <w:rsid w:val="00594016"/>
    <w:rsid w:val="00594019"/>
    <w:rsid w:val="005941D4"/>
    <w:rsid w:val="00594280"/>
    <w:rsid w:val="00594377"/>
    <w:rsid w:val="00594426"/>
    <w:rsid w:val="005945B9"/>
    <w:rsid w:val="00594923"/>
    <w:rsid w:val="00594A3C"/>
    <w:rsid w:val="00594B82"/>
    <w:rsid w:val="00594E05"/>
    <w:rsid w:val="00594FA8"/>
    <w:rsid w:val="00595209"/>
    <w:rsid w:val="005952CB"/>
    <w:rsid w:val="005953BA"/>
    <w:rsid w:val="00595447"/>
    <w:rsid w:val="00595565"/>
    <w:rsid w:val="00595676"/>
    <w:rsid w:val="00595852"/>
    <w:rsid w:val="00595903"/>
    <w:rsid w:val="00595A7B"/>
    <w:rsid w:val="00595F1D"/>
    <w:rsid w:val="005961FD"/>
    <w:rsid w:val="00596398"/>
    <w:rsid w:val="0059684D"/>
    <w:rsid w:val="005968E7"/>
    <w:rsid w:val="005969F9"/>
    <w:rsid w:val="00596E56"/>
    <w:rsid w:val="00597022"/>
    <w:rsid w:val="00597024"/>
    <w:rsid w:val="00597516"/>
    <w:rsid w:val="00597613"/>
    <w:rsid w:val="005977D9"/>
    <w:rsid w:val="0059781A"/>
    <w:rsid w:val="00597A33"/>
    <w:rsid w:val="005A0072"/>
    <w:rsid w:val="005A00EE"/>
    <w:rsid w:val="005A03CF"/>
    <w:rsid w:val="005A0406"/>
    <w:rsid w:val="005A0759"/>
    <w:rsid w:val="005A08CC"/>
    <w:rsid w:val="005A0906"/>
    <w:rsid w:val="005A0946"/>
    <w:rsid w:val="005A0AB1"/>
    <w:rsid w:val="005A0BC2"/>
    <w:rsid w:val="005A0BE8"/>
    <w:rsid w:val="005A0E79"/>
    <w:rsid w:val="005A1069"/>
    <w:rsid w:val="005A1168"/>
    <w:rsid w:val="005A131E"/>
    <w:rsid w:val="005A13DE"/>
    <w:rsid w:val="005A186F"/>
    <w:rsid w:val="005A1ABD"/>
    <w:rsid w:val="005A1DA2"/>
    <w:rsid w:val="005A1FFC"/>
    <w:rsid w:val="005A231D"/>
    <w:rsid w:val="005A2598"/>
    <w:rsid w:val="005A25D8"/>
    <w:rsid w:val="005A2615"/>
    <w:rsid w:val="005A278B"/>
    <w:rsid w:val="005A27E9"/>
    <w:rsid w:val="005A2971"/>
    <w:rsid w:val="005A2D19"/>
    <w:rsid w:val="005A3033"/>
    <w:rsid w:val="005A3166"/>
    <w:rsid w:val="005A3228"/>
    <w:rsid w:val="005A330B"/>
    <w:rsid w:val="005A3329"/>
    <w:rsid w:val="005A3755"/>
    <w:rsid w:val="005A383F"/>
    <w:rsid w:val="005A393E"/>
    <w:rsid w:val="005A3977"/>
    <w:rsid w:val="005A3AAA"/>
    <w:rsid w:val="005A3CBA"/>
    <w:rsid w:val="005A413A"/>
    <w:rsid w:val="005A41EF"/>
    <w:rsid w:val="005A42EB"/>
    <w:rsid w:val="005A43E6"/>
    <w:rsid w:val="005A4583"/>
    <w:rsid w:val="005A45DC"/>
    <w:rsid w:val="005A4D8E"/>
    <w:rsid w:val="005A52FA"/>
    <w:rsid w:val="005A5571"/>
    <w:rsid w:val="005A5711"/>
    <w:rsid w:val="005A57FB"/>
    <w:rsid w:val="005A5A46"/>
    <w:rsid w:val="005A5A85"/>
    <w:rsid w:val="005A5BEC"/>
    <w:rsid w:val="005A5CF2"/>
    <w:rsid w:val="005A5CF6"/>
    <w:rsid w:val="005A5D9C"/>
    <w:rsid w:val="005A5FD4"/>
    <w:rsid w:val="005A5FEB"/>
    <w:rsid w:val="005A6493"/>
    <w:rsid w:val="005A652D"/>
    <w:rsid w:val="005A65FB"/>
    <w:rsid w:val="005A6764"/>
    <w:rsid w:val="005A694A"/>
    <w:rsid w:val="005A696F"/>
    <w:rsid w:val="005A6B6A"/>
    <w:rsid w:val="005A6D4A"/>
    <w:rsid w:val="005A6E62"/>
    <w:rsid w:val="005A70BD"/>
    <w:rsid w:val="005A7186"/>
    <w:rsid w:val="005A7981"/>
    <w:rsid w:val="005A7A0D"/>
    <w:rsid w:val="005A7CA6"/>
    <w:rsid w:val="005A7EFC"/>
    <w:rsid w:val="005A7FC3"/>
    <w:rsid w:val="005B0180"/>
    <w:rsid w:val="005B0361"/>
    <w:rsid w:val="005B044E"/>
    <w:rsid w:val="005B052D"/>
    <w:rsid w:val="005B09B7"/>
    <w:rsid w:val="005B09DD"/>
    <w:rsid w:val="005B0A64"/>
    <w:rsid w:val="005B0BCC"/>
    <w:rsid w:val="005B0BD4"/>
    <w:rsid w:val="005B0E10"/>
    <w:rsid w:val="005B0E56"/>
    <w:rsid w:val="005B10B5"/>
    <w:rsid w:val="005B146D"/>
    <w:rsid w:val="005B1505"/>
    <w:rsid w:val="005B1508"/>
    <w:rsid w:val="005B16EC"/>
    <w:rsid w:val="005B176B"/>
    <w:rsid w:val="005B1C5C"/>
    <w:rsid w:val="005B1EC1"/>
    <w:rsid w:val="005B2282"/>
    <w:rsid w:val="005B22C1"/>
    <w:rsid w:val="005B22D4"/>
    <w:rsid w:val="005B2350"/>
    <w:rsid w:val="005B287B"/>
    <w:rsid w:val="005B2DCB"/>
    <w:rsid w:val="005B2EE0"/>
    <w:rsid w:val="005B3391"/>
    <w:rsid w:val="005B36AC"/>
    <w:rsid w:val="005B4265"/>
    <w:rsid w:val="005B429A"/>
    <w:rsid w:val="005B4504"/>
    <w:rsid w:val="005B496E"/>
    <w:rsid w:val="005B4A3E"/>
    <w:rsid w:val="005B4DB5"/>
    <w:rsid w:val="005B4EA2"/>
    <w:rsid w:val="005B4F9B"/>
    <w:rsid w:val="005B5045"/>
    <w:rsid w:val="005B514C"/>
    <w:rsid w:val="005B5171"/>
    <w:rsid w:val="005B5856"/>
    <w:rsid w:val="005B5ABF"/>
    <w:rsid w:val="005B6A85"/>
    <w:rsid w:val="005B6B3B"/>
    <w:rsid w:val="005B6C30"/>
    <w:rsid w:val="005B6C6C"/>
    <w:rsid w:val="005B6E66"/>
    <w:rsid w:val="005B6FF2"/>
    <w:rsid w:val="005B71D7"/>
    <w:rsid w:val="005B729E"/>
    <w:rsid w:val="005B7328"/>
    <w:rsid w:val="005B763E"/>
    <w:rsid w:val="005B7684"/>
    <w:rsid w:val="005B7CF9"/>
    <w:rsid w:val="005B7F7F"/>
    <w:rsid w:val="005B7FAA"/>
    <w:rsid w:val="005B7FB3"/>
    <w:rsid w:val="005C0078"/>
    <w:rsid w:val="005C0275"/>
    <w:rsid w:val="005C04A4"/>
    <w:rsid w:val="005C08B9"/>
    <w:rsid w:val="005C0B26"/>
    <w:rsid w:val="005C0B5B"/>
    <w:rsid w:val="005C0DC5"/>
    <w:rsid w:val="005C1465"/>
    <w:rsid w:val="005C1521"/>
    <w:rsid w:val="005C15EE"/>
    <w:rsid w:val="005C1B15"/>
    <w:rsid w:val="005C1BC6"/>
    <w:rsid w:val="005C1E99"/>
    <w:rsid w:val="005C1EF9"/>
    <w:rsid w:val="005C2085"/>
    <w:rsid w:val="005C20E5"/>
    <w:rsid w:val="005C2392"/>
    <w:rsid w:val="005C25C3"/>
    <w:rsid w:val="005C2691"/>
    <w:rsid w:val="005C277A"/>
    <w:rsid w:val="005C2792"/>
    <w:rsid w:val="005C2A07"/>
    <w:rsid w:val="005C2D27"/>
    <w:rsid w:val="005C2D62"/>
    <w:rsid w:val="005C2E76"/>
    <w:rsid w:val="005C2E95"/>
    <w:rsid w:val="005C3751"/>
    <w:rsid w:val="005C3990"/>
    <w:rsid w:val="005C409F"/>
    <w:rsid w:val="005C439F"/>
    <w:rsid w:val="005C43DA"/>
    <w:rsid w:val="005C4555"/>
    <w:rsid w:val="005C459A"/>
    <w:rsid w:val="005C46F2"/>
    <w:rsid w:val="005C4867"/>
    <w:rsid w:val="005C489E"/>
    <w:rsid w:val="005C4B06"/>
    <w:rsid w:val="005C4D71"/>
    <w:rsid w:val="005C506C"/>
    <w:rsid w:val="005C5113"/>
    <w:rsid w:val="005C5136"/>
    <w:rsid w:val="005C52FE"/>
    <w:rsid w:val="005C55B8"/>
    <w:rsid w:val="005C57BD"/>
    <w:rsid w:val="005C5A75"/>
    <w:rsid w:val="005C5B94"/>
    <w:rsid w:val="005C5BD1"/>
    <w:rsid w:val="005C5DD7"/>
    <w:rsid w:val="005C6051"/>
    <w:rsid w:val="005C623E"/>
    <w:rsid w:val="005C645E"/>
    <w:rsid w:val="005C64A0"/>
    <w:rsid w:val="005C65DD"/>
    <w:rsid w:val="005C664A"/>
    <w:rsid w:val="005C6655"/>
    <w:rsid w:val="005C6763"/>
    <w:rsid w:val="005C6843"/>
    <w:rsid w:val="005C686F"/>
    <w:rsid w:val="005C69A4"/>
    <w:rsid w:val="005C6CB7"/>
    <w:rsid w:val="005C6D1B"/>
    <w:rsid w:val="005C6EEC"/>
    <w:rsid w:val="005C6FC4"/>
    <w:rsid w:val="005C6FE1"/>
    <w:rsid w:val="005C702C"/>
    <w:rsid w:val="005C70E9"/>
    <w:rsid w:val="005C731E"/>
    <w:rsid w:val="005C7337"/>
    <w:rsid w:val="005C73C7"/>
    <w:rsid w:val="005C7480"/>
    <w:rsid w:val="005C753B"/>
    <w:rsid w:val="005C782E"/>
    <w:rsid w:val="005C792F"/>
    <w:rsid w:val="005D026F"/>
    <w:rsid w:val="005D03BB"/>
    <w:rsid w:val="005D0480"/>
    <w:rsid w:val="005D04B9"/>
    <w:rsid w:val="005D0752"/>
    <w:rsid w:val="005D0E01"/>
    <w:rsid w:val="005D1220"/>
    <w:rsid w:val="005D1391"/>
    <w:rsid w:val="005D14A8"/>
    <w:rsid w:val="005D16FD"/>
    <w:rsid w:val="005D1A8F"/>
    <w:rsid w:val="005D1E54"/>
    <w:rsid w:val="005D2093"/>
    <w:rsid w:val="005D211B"/>
    <w:rsid w:val="005D24D1"/>
    <w:rsid w:val="005D24EC"/>
    <w:rsid w:val="005D2644"/>
    <w:rsid w:val="005D2781"/>
    <w:rsid w:val="005D28D4"/>
    <w:rsid w:val="005D2B1D"/>
    <w:rsid w:val="005D2C6A"/>
    <w:rsid w:val="005D2CAE"/>
    <w:rsid w:val="005D2CC2"/>
    <w:rsid w:val="005D2DF9"/>
    <w:rsid w:val="005D2E20"/>
    <w:rsid w:val="005D30BE"/>
    <w:rsid w:val="005D31C5"/>
    <w:rsid w:val="005D332B"/>
    <w:rsid w:val="005D3501"/>
    <w:rsid w:val="005D357E"/>
    <w:rsid w:val="005D36B5"/>
    <w:rsid w:val="005D377B"/>
    <w:rsid w:val="005D379D"/>
    <w:rsid w:val="005D3B7F"/>
    <w:rsid w:val="005D405A"/>
    <w:rsid w:val="005D4293"/>
    <w:rsid w:val="005D42A9"/>
    <w:rsid w:val="005D42D2"/>
    <w:rsid w:val="005D4362"/>
    <w:rsid w:val="005D4449"/>
    <w:rsid w:val="005D450C"/>
    <w:rsid w:val="005D4561"/>
    <w:rsid w:val="005D49BA"/>
    <w:rsid w:val="005D4BC1"/>
    <w:rsid w:val="005D4D1A"/>
    <w:rsid w:val="005D4E7B"/>
    <w:rsid w:val="005D4F21"/>
    <w:rsid w:val="005D504E"/>
    <w:rsid w:val="005D5366"/>
    <w:rsid w:val="005D5472"/>
    <w:rsid w:val="005D566D"/>
    <w:rsid w:val="005D5700"/>
    <w:rsid w:val="005D58E9"/>
    <w:rsid w:val="005D5D41"/>
    <w:rsid w:val="005D60B1"/>
    <w:rsid w:val="005D6188"/>
    <w:rsid w:val="005D618D"/>
    <w:rsid w:val="005D63FA"/>
    <w:rsid w:val="005D6419"/>
    <w:rsid w:val="005D6436"/>
    <w:rsid w:val="005D6440"/>
    <w:rsid w:val="005D648F"/>
    <w:rsid w:val="005D69E8"/>
    <w:rsid w:val="005D6B16"/>
    <w:rsid w:val="005D727F"/>
    <w:rsid w:val="005D74EA"/>
    <w:rsid w:val="005D751A"/>
    <w:rsid w:val="005D7554"/>
    <w:rsid w:val="005D7741"/>
    <w:rsid w:val="005D7A7D"/>
    <w:rsid w:val="005D7B1E"/>
    <w:rsid w:val="005D7CC4"/>
    <w:rsid w:val="005D7EE8"/>
    <w:rsid w:val="005D7F3E"/>
    <w:rsid w:val="005E0100"/>
    <w:rsid w:val="005E0102"/>
    <w:rsid w:val="005E024A"/>
    <w:rsid w:val="005E09D4"/>
    <w:rsid w:val="005E0BD8"/>
    <w:rsid w:val="005E0C6A"/>
    <w:rsid w:val="005E0D5E"/>
    <w:rsid w:val="005E0EF7"/>
    <w:rsid w:val="005E1039"/>
    <w:rsid w:val="005E1202"/>
    <w:rsid w:val="005E130A"/>
    <w:rsid w:val="005E138E"/>
    <w:rsid w:val="005E142A"/>
    <w:rsid w:val="005E16E7"/>
    <w:rsid w:val="005E1752"/>
    <w:rsid w:val="005E1816"/>
    <w:rsid w:val="005E1A73"/>
    <w:rsid w:val="005E1C90"/>
    <w:rsid w:val="005E2637"/>
    <w:rsid w:val="005E2638"/>
    <w:rsid w:val="005E2812"/>
    <w:rsid w:val="005E2988"/>
    <w:rsid w:val="005E2B39"/>
    <w:rsid w:val="005E2BAB"/>
    <w:rsid w:val="005E2CF2"/>
    <w:rsid w:val="005E2EB9"/>
    <w:rsid w:val="005E30BF"/>
    <w:rsid w:val="005E3249"/>
    <w:rsid w:val="005E32A3"/>
    <w:rsid w:val="005E33B4"/>
    <w:rsid w:val="005E33D0"/>
    <w:rsid w:val="005E35CE"/>
    <w:rsid w:val="005E3766"/>
    <w:rsid w:val="005E3773"/>
    <w:rsid w:val="005E3924"/>
    <w:rsid w:val="005E3A2D"/>
    <w:rsid w:val="005E3AE2"/>
    <w:rsid w:val="005E3C0B"/>
    <w:rsid w:val="005E3E25"/>
    <w:rsid w:val="005E4271"/>
    <w:rsid w:val="005E44FD"/>
    <w:rsid w:val="005E4728"/>
    <w:rsid w:val="005E4A1B"/>
    <w:rsid w:val="005E4C9C"/>
    <w:rsid w:val="005E4CD6"/>
    <w:rsid w:val="005E5062"/>
    <w:rsid w:val="005E513A"/>
    <w:rsid w:val="005E51DF"/>
    <w:rsid w:val="005E555A"/>
    <w:rsid w:val="005E568F"/>
    <w:rsid w:val="005E56DB"/>
    <w:rsid w:val="005E581C"/>
    <w:rsid w:val="005E59DE"/>
    <w:rsid w:val="005E5E6E"/>
    <w:rsid w:val="005E5F84"/>
    <w:rsid w:val="005E633A"/>
    <w:rsid w:val="005E6611"/>
    <w:rsid w:val="005E6622"/>
    <w:rsid w:val="005E6738"/>
    <w:rsid w:val="005E6881"/>
    <w:rsid w:val="005E6BE5"/>
    <w:rsid w:val="005E6EF5"/>
    <w:rsid w:val="005E6EFE"/>
    <w:rsid w:val="005E6F56"/>
    <w:rsid w:val="005E6FF4"/>
    <w:rsid w:val="005E7129"/>
    <w:rsid w:val="005E732A"/>
    <w:rsid w:val="005E757F"/>
    <w:rsid w:val="005E77AE"/>
    <w:rsid w:val="005E77D1"/>
    <w:rsid w:val="005E7DC7"/>
    <w:rsid w:val="005E7DD4"/>
    <w:rsid w:val="005F01B1"/>
    <w:rsid w:val="005F0279"/>
    <w:rsid w:val="005F04CD"/>
    <w:rsid w:val="005F0605"/>
    <w:rsid w:val="005F0734"/>
    <w:rsid w:val="005F0962"/>
    <w:rsid w:val="005F09A7"/>
    <w:rsid w:val="005F0A55"/>
    <w:rsid w:val="005F16DB"/>
    <w:rsid w:val="005F1749"/>
    <w:rsid w:val="005F176E"/>
    <w:rsid w:val="005F1792"/>
    <w:rsid w:val="005F196B"/>
    <w:rsid w:val="005F1A07"/>
    <w:rsid w:val="005F1BCC"/>
    <w:rsid w:val="005F1D33"/>
    <w:rsid w:val="005F1F72"/>
    <w:rsid w:val="005F202A"/>
    <w:rsid w:val="005F20CD"/>
    <w:rsid w:val="005F237B"/>
    <w:rsid w:val="005F240E"/>
    <w:rsid w:val="005F249C"/>
    <w:rsid w:val="005F258D"/>
    <w:rsid w:val="005F25DD"/>
    <w:rsid w:val="005F27FD"/>
    <w:rsid w:val="005F284E"/>
    <w:rsid w:val="005F29AD"/>
    <w:rsid w:val="005F2B22"/>
    <w:rsid w:val="005F2BCA"/>
    <w:rsid w:val="005F30FF"/>
    <w:rsid w:val="005F35BB"/>
    <w:rsid w:val="005F362C"/>
    <w:rsid w:val="005F3767"/>
    <w:rsid w:val="005F37E8"/>
    <w:rsid w:val="005F37F4"/>
    <w:rsid w:val="005F3966"/>
    <w:rsid w:val="005F39DA"/>
    <w:rsid w:val="005F39E7"/>
    <w:rsid w:val="005F3AFE"/>
    <w:rsid w:val="005F403B"/>
    <w:rsid w:val="005F4261"/>
    <w:rsid w:val="005F43B1"/>
    <w:rsid w:val="005F4528"/>
    <w:rsid w:val="005F479C"/>
    <w:rsid w:val="005F4B4E"/>
    <w:rsid w:val="005F4CD3"/>
    <w:rsid w:val="005F4CDB"/>
    <w:rsid w:val="005F5107"/>
    <w:rsid w:val="005F545A"/>
    <w:rsid w:val="005F5535"/>
    <w:rsid w:val="005F5568"/>
    <w:rsid w:val="005F57AE"/>
    <w:rsid w:val="005F5816"/>
    <w:rsid w:val="005F5BAC"/>
    <w:rsid w:val="005F5D7B"/>
    <w:rsid w:val="005F5E40"/>
    <w:rsid w:val="005F5FC8"/>
    <w:rsid w:val="005F6387"/>
    <w:rsid w:val="005F63EF"/>
    <w:rsid w:val="005F680A"/>
    <w:rsid w:val="005F68F2"/>
    <w:rsid w:val="005F6AA9"/>
    <w:rsid w:val="005F6B43"/>
    <w:rsid w:val="005F6D8F"/>
    <w:rsid w:val="005F6E0E"/>
    <w:rsid w:val="005F6E1E"/>
    <w:rsid w:val="005F70BD"/>
    <w:rsid w:val="005F7476"/>
    <w:rsid w:val="005F759A"/>
    <w:rsid w:val="005F76A9"/>
    <w:rsid w:val="005F7851"/>
    <w:rsid w:val="005F79B0"/>
    <w:rsid w:val="005F7A47"/>
    <w:rsid w:val="005F7CCA"/>
    <w:rsid w:val="005F7F33"/>
    <w:rsid w:val="006002AC"/>
    <w:rsid w:val="00600852"/>
    <w:rsid w:val="00600871"/>
    <w:rsid w:val="00600D4D"/>
    <w:rsid w:val="00600D54"/>
    <w:rsid w:val="00600D90"/>
    <w:rsid w:val="00600DCC"/>
    <w:rsid w:val="00600E01"/>
    <w:rsid w:val="006011A3"/>
    <w:rsid w:val="00601342"/>
    <w:rsid w:val="0060142B"/>
    <w:rsid w:val="0060162E"/>
    <w:rsid w:val="00601735"/>
    <w:rsid w:val="0060177C"/>
    <w:rsid w:val="006018BD"/>
    <w:rsid w:val="00601BA5"/>
    <w:rsid w:val="00601DA7"/>
    <w:rsid w:val="00601EB4"/>
    <w:rsid w:val="00601FB5"/>
    <w:rsid w:val="0060233F"/>
    <w:rsid w:val="006024D4"/>
    <w:rsid w:val="0060257A"/>
    <w:rsid w:val="00602608"/>
    <w:rsid w:val="0060269D"/>
    <w:rsid w:val="00602719"/>
    <w:rsid w:val="00602A86"/>
    <w:rsid w:val="00602B1C"/>
    <w:rsid w:val="00602BCC"/>
    <w:rsid w:val="00602D9E"/>
    <w:rsid w:val="00602DF5"/>
    <w:rsid w:val="00602FAD"/>
    <w:rsid w:val="0060312B"/>
    <w:rsid w:val="0060317F"/>
    <w:rsid w:val="00603197"/>
    <w:rsid w:val="006033B6"/>
    <w:rsid w:val="0060349F"/>
    <w:rsid w:val="00603706"/>
    <w:rsid w:val="00603765"/>
    <w:rsid w:val="0060377C"/>
    <w:rsid w:val="00603AF4"/>
    <w:rsid w:val="00603CB6"/>
    <w:rsid w:val="00603EBF"/>
    <w:rsid w:val="00604129"/>
    <w:rsid w:val="0060418C"/>
    <w:rsid w:val="0060424C"/>
    <w:rsid w:val="00604275"/>
    <w:rsid w:val="00604747"/>
    <w:rsid w:val="0060497E"/>
    <w:rsid w:val="00604BA8"/>
    <w:rsid w:val="00604C5F"/>
    <w:rsid w:val="00604D84"/>
    <w:rsid w:val="00604DF1"/>
    <w:rsid w:val="00604F08"/>
    <w:rsid w:val="00604F81"/>
    <w:rsid w:val="00604FE4"/>
    <w:rsid w:val="006050F3"/>
    <w:rsid w:val="00605138"/>
    <w:rsid w:val="0060513C"/>
    <w:rsid w:val="006051EA"/>
    <w:rsid w:val="006052D2"/>
    <w:rsid w:val="00605657"/>
    <w:rsid w:val="006058AD"/>
    <w:rsid w:val="006058BA"/>
    <w:rsid w:val="006059B6"/>
    <w:rsid w:val="00605A13"/>
    <w:rsid w:val="00605BCB"/>
    <w:rsid w:val="00605BEE"/>
    <w:rsid w:val="00605CA9"/>
    <w:rsid w:val="00605CDB"/>
    <w:rsid w:val="00605F50"/>
    <w:rsid w:val="00605F99"/>
    <w:rsid w:val="00605FFE"/>
    <w:rsid w:val="006060C8"/>
    <w:rsid w:val="006062CC"/>
    <w:rsid w:val="006062D7"/>
    <w:rsid w:val="0060665F"/>
    <w:rsid w:val="00606686"/>
    <w:rsid w:val="00606753"/>
    <w:rsid w:val="00606863"/>
    <w:rsid w:val="0060688C"/>
    <w:rsid w:val="00606947"/>
    <w:rsid w:val="00606B1B"/>
    <w:rsid w:val="00606B78"/>
    <w:rsid w:val="00606BA5"/>
    <w:rsid w:val="00606C09"/>
    <w:rsid w:val="00606D99"/>
    <w:rsid w:val="00607141"/>
    <w:rsid w:val="00607159"/>
    <w:rsid w:val="0060718F"/>
    <w:rsid w:val="00607567"/>
    <w:rsid w:val="006075C8"/>
    <w:rsid w:val="006076C8"/>
    <w:rsid w:val="00607712"/>
    <w:rsid w:val="00607713"/>
    <w:rsid w:val="006077A3"/>
    <w:rsid w:val="0060786B"/>
    <w:rsid w:val="0060787C"/>
    <w:rsid w:val="0060788E"/>
    <w:rsid w:val="00607923"/>
    <w:rsid w:val="00607A15"/>
    <w:rsid w:val="00607AFE"/>
    <w:rsid w:val="00607B89"/>
    <w:rsid w:val="00607C19"/>
    <w:rsid w:val="00607C24"/>
    <w:rsid w:val="00607DE1"/>
    <w:rsid w:val="00607E0E"/>
    <w:rsid w:val="00610160"/>
    <w:rsid w:val="006103FC"/>
    <w:rsid w:val="00610563"/>
    <w:rsid w:val="00610A0F"/>
    <w:rsid w:val="00610A7D"/>
    <w:rsid w:val="00610A9E"/>
    <w:rsid w:val="00610C06"/>
    <w:rsid w:val="00610DBA"/>
    <w:rsid w:val="006111C7"/>
    <w:rsid w:val="0061124E"/>
    <w:rsid w:val="00611252"/>
    <w:rsid w:val="0061138A"/>
    <w:rsid w:val="006117E5"/>
    <w:rsid w:val="0061181A"/>
    <w:rsid w:val="00611853"/>
    <w:rsid w:val="00611D6B"/>
    <w:rsid w:val="00611E53"/>
    <w:rsid w:val="00611E92"/>
    <w:rsid w:val="00611EFF"/>
    <w:rsid w:val="00611F5E"/>
    <w:rsid w:val="0061212F"/>
    <w:rsid w:val="00612234"/>
    <w:rsid w:val="0061284C"/>
    <w:rsid w:val="00612A8D"/>
    <w:rsid w:val="00612C84"/>
    <w:rsid w:val="00612EE0"/>
    <w:rsid w:val="0061310D"/>
    <w:rsid w:val="00613193"/>
    <w:rsid w:val="00613778"/>
    <w:rsid w:val="00613881"/>
    <w:rsid w:val="00613AC2"/>
    <w:rsid w:val="00613C08"/>
    <w:rsid w:val="00613F60"/>
    <w:rsid w:val="0061400D"/>
    <w:rsid w:val="00614137"/>
    <w:rsid w:val="006142DA"/>
    <w:rsid w:val="00614472"/>
    <w:rsid w:val="0061460F"/>
    <w:rsid w:val="006147EF"/>
    <w:rsid w:val="00614BF8"/>
    <w:rsid w:val="00614C27"/>
    <w:rsid w:val="00614C69"/>
    <w:rsid w:val="00614CB7"/>
    <w:rsid w:val="00614DF0"/>
    <w:rsid w:val="00614FC6"/>
    <w:rsid w:val="00615178"/>
    <w:rsid w:val="0061539A"/>
    <w:rsid w:val="00615720"/>
    <w:rsid w:val="0061575B"/>
    <w:rsid w:val="00615A69"/>
    <w:rsid w:val="0061618E"/>
    <w:rsid w:val="006161C9"/>
    <w:rsid w:val="006164D2"/>
    <w:rsid w:val="006165AA"/>
    <w:rsid w:val="00616779"/>
    <w:rsid w:val="00616842"/>
    <w:rsid w:val="00616B55"/>
    <w:rsid w:val="00616E92"/>
    <w:rsid w:val="0061712E"/>
    <w:rsid w:val="006173BE"/>
    <w:rsid w:val="006174CA"/>
    <w:rsid w:val="006175FD"/>
    <w:rsid w:val="006177B4"/>
    <w:rsid w:val="006178EB"/>
    <w:rsid w:val="006203BC"/>
    <w:rsid w:val="006204AC"/>
    <w:rsid w:val="00620738"/>
    <w:rsid w:val="00620BBE"/>
    <w:rsid w:val="00620EEC"/>
    <w:rsid w:val="006213F7"/>
    <w:rsid w:val="006215AB"/>
    <w:rsid w:val="006217FB"/>
    <w:rsid w:val="00621AE1"/>
    <w:rsid w:val="00621B2B"/>
    <w:rsid w:val="00621D85"/>
    <w:rsid w:val="00621DE1"/>
    <w:rsid w:val="00621F9D"/>
    <w:rsid w:val="006220E6"/>
    <w:rsid w:val="006221F7"/>
    <w:rsid w:val="0062224A"/>
    <w:rsid w:val="00622350"/>
    <w:rsid w:val="0062236B"/>
    <w:rsid w:val="006224CD"/>
    <w:rsid w:val="00622607"/>
    <w:rsid w:val="006226C5"/>
    <w:rsid w:val="00622B96"/>
    <w:rsid w:val="00622BB3"/>
    <w:rsid w:val="00622BEA"/>
    <w:rsid w:val="00622EAE"/>
    <w:rsid w:val="00622F8E"/>
    <w:rsid w:val="00623275"/>
    <w:rsid w:val="0062331C"/>
    <w:rsid w:val="006234D4"/>
    <w:rsid w:val="00623532"/>
    <w:rsid w:val="0062354B"/>
    <w:rsid w:val="006237D9"/>
    <w:rsid w:val="00623D8F"/>
    <w:rsid w:val="00623EB4"/>
    <w:rsid w:val="00624383"/>
    <w:rsid w:val="006243A4"/>
    <w:rsid w:val="0062483B"/>
    <w:rsid w:val="00624846"/>
    <w:rsid w:val="0062487C"/>
    <w:rsid w:val="00624889"/>
    <w:rsid w:val="006249D9"/>
    <w:rsid w:val="00624A3C"/>
    <w:rsid w:val="00624C4D"/>
    <w:rsid w:val="006251EA"/>
    <w:rsid w:val="006255A7"/>
    <w:rsid w:val="0062568B"/>
    <w:rsid w:val="006256D7"/>
    <w:rsid w:val="006257A4"/>
    <w:rsid w:val="00625910"/>
    <w:rsid w:val="00625959"/>
    <w:rsid w:val="006259DF"/>
    <w:rsid w:val="00625B8F"/>
    <w:rsid w:val="00625C06"/>
    <w:rsid w:val="00625EC9"/>
    <w:rsid w:val="00625F81"/>
    <w:rsid w:val="006262B0"/>
    <w:rsid w:val="006265B2"/>
    <w:rsid w:val="006265B3"/>
    <w:rsid w:val="006267BD"/>
    <w:rsid w:val="00626A56"/>
    <w:rsid w:val="00627284"/>
    <w:rsid w:val="00627294"/>
    <w:rsid w:val="006273A3"/>
    <w:rsid w:val="006273FA"/>
    <w:rsid w:val="0062740D"/>
    <w:rsid w:val="00627617"/>
    <w:rsid w:val="00627889"/>
    <w:rsid w:val="00627A05"/>
    <w:rsid w:val="00627ACD"/>
    <w:rsid w:val="00627C21"/>
    <w:rsid w:val="00627CED"/>
    <w:rsid w:val="00627D2B"/>
    <w:rsid w:val="00627DF9"/>
    <w:rsid w:val="00630448"/>
    <w:rsid w:val="00630498"/>
    <w:rsid w:val="006307AA"/>
    <w:rsid w:val="00630A51"/>
    <w:rsid w:val="00631173"/>
    <w:rsid w:val="006314A9"/>
    <w:rsid w:val="00631DAE"/>
    <w:rsid w:val="00631EED"/>
    <w:rsid w:val="00631F2A"/>
    <w:rsid w:val="0063213A"/>
    <w:rsid w:val="006323D5"/>
    <w:rsid w:val="00632621"/>
    <w:rsid w:val="006327CB"/>
    <w:rsid w:val="00632848"/>
    <w:rsid w:val="006328E5"/>
    <w:rsid w:val="00632948"/>
    <w:rsid w:val="00632AFF"/>
    <w:rsid w:val="00632CE2"/>
    <w:rsid w:val="00632DC3"/>
    <w:rsid w:val="00632DF4"/>
    <w:rsid w:val="00632F50"/>
    <w:rsid w:val="00632F8F"/>
    <w:rsid w:val="006330DD"/>
    <w:rsid w:val="006331B8"/>
    <w:rsid w:val="00633237"/>
    <w:rsid w:val="0063325C"/>
    <w:rsid w:val="006333FB"/>
    <w:rsid w:val="006337FC"/>
    <w:rsid w:val="006338AA"/>
    <w:rsid w:val="006338F1"/>
    <w:rsid w:val="0063435B"/>
    <w:rsid w:val="006343D2"/>
    <w:rsid w:val="00634695"/>
    <w:rsid w:val="00634B82"/>
    <w:rsid w:val="00634BF4"/>
    <w:rsid w:val="00634CDD"/>
    <w:rsid w:val="00634CDF"/>
    <w:rsid w:val="00634D37"/>
    <w:rsid w:val="00634F65"/>
    <w:rsid w:val="00634F7F"/>
    <w:rsid w:val="00634FA1"/>
    <w:rsid w:val="00635224"/>
    <w:rsid w:val="00635232"/>
    <w:rsid w:val="0063538A"/>
    <w:rsid w:val="00635390"/>
    <w:rsid w:val="0063549B"/>
    <w:rsid w:val="006356B2"/>
    <w:rsid w:val="006358CB"/>
    <w:rsid w:val="00635D3C"/>
    <w:rsid w:val="006361BB"/>
    <w:rsid w:val="0063632C"/>
    <w:rsid w:val="00636988"/>
    <w:rsid w:val="00636B04"/>
    <w:rsid w:val="00636CD7"/>
    <w:rsid w:val="00636EC6"/>
    <w:rsid w:val="00636EF2"/>
    <w:rsid w:val="00636FE9"/>
    <w:rsid w:val="00636FF9"/>
    <w:rsid w:val="006372BC"/>
    <w:rsid w:val="00637307"/>
    <w:rsid w:val="00637350"/>
    <w:rsid w:val="006373EB"/>
    <w:rsid w:val="0063740B"/>
    <w:rsid w:val="006374F9"/>
    <w:rsid w:val="00637522"/>
    <w:rsid w:val="006376E5"/>
    <w:rsid w:val="0063773B"/>
    <w:rsid w:val="0063788F"/>
    <w:rsid w:val="006379F4"/>
    <w:rsid w:val="00637B6C"/>
    <w:rsid w:val="00637D74"/>
    <w:rsid w:val="00637FC2"/>
    <w:rsid w:val="00640191"/>
    <w:rsid w:val="00640260"/>
    <w:rsid w:val="00640774"/>
    <w:rsid w:val="00640803"/>
    <w:rsid w:val="006408A0"/>
    <w:rsid w:val="00640A23"/>
    <w:rsid w:val="00640A34"/>
    <w:rsid w:val="00640B48"/>
    <w:rsid w:val="00640C6F"/>
    <w:rsid w:val="00640F3E"/>
    <w:rsid w:val="00640F7A"/>
    <w:rsid w:val="00640FAC"/>
    <w:rsid w:val="006417BF"/>
    <w:rsid w:val="00641A1B"/>
    <w:rsid w:val="00641A9E"/>
    <w:rsid w:val="00641E69"/>
    <w:rsid w:val="00642174"/>
    <w:rsid w:val="0064243C"/>
    <w:rsid w:val="00642660"/>
    <w:rsid w:val="0064273A"/>
    <w:rsid w:val="006428F3"/>
    <w:rsid w:val="00642C6A"/>
    <w:rsid w:val="00642CB7"/>
    <w:rsid w:val="00642D49"/>
    <w:rsid w:val="00642E0A"/>
    <w:rsid w:val="00643057"/>
    <w:rsid w:val="00643165"/>
    <w:rsid w:val="00643193"/>
    <w:rsid w:val="00643325"/>
    <w:rsid w:val="006434FE"/>
    <w:rsid w:val="0064389E"/>
    <w:rsid w:val="006438BA"/>
    <w:rsid w:val="0064397E"/>
    <w:rsid w:val="00643C22"/>
    <w:rsid w:val="00643D2C"/>
    <w:rsid w:val="00643E41"/>
    <w:rsid w:val="00643E81"/>
    <w:rsid w:val="00644677"/>
    <w:rsid w:val="00644981"/>
    <w:rsid w:val="00644B13"/>
    <w:rsid w:val="00644F12"/>
    <w:rsid w:val="00644F81"/>
    <w:rsid w:val="00645147"/>
    <w:rsid w:val="00645274"/>
    <w:rsid w:val="0064529A"/>
    <w:rsid w:val="0064567B"/>
    <w:rsid w:val="00645AD1"/>
    <w:rsid w:val="00645C57"/>
    <w:rsid w:val="00645E33"/>
    <w:rsid w:val="00645F45"/>
    <w:rsid w:val="00645FE9"/>
    <w:rsid w:val="00646360"/>
    <w:rsid w:val="00646486"/>
    <w:rsid w:val="00646A1F"/>
    <w:rsid w:val="00646CB7"/>
    <w:rsid w:val="00646E9C"/>
    <w:rsid w:val="00646F4D"/>
    <w:rsid w:val="00646F6E"/>
    <w:rsid w:val="006470CF"/>
    <w:rsid w:val="006470E3"/>
    <w:rsid w:val="00647173"/>
    <w:rsid w:val="006472B0"/>
    <w:rsid w:val="0064731C"/>
    <w:rsid w:val="00647511"/>
    <w:rsid w:val="00647518"/>
    <w:rsid w:val="00647D3D"/>
    <w:rsid w:val="00647D40"/>
    <w:rsid w:val="00647F98"/>
    <w:rsid w:val="00647F9C"/>
    <w:rsid w:val="006500DB"/>
    <w:rsid w:val="006501EB"/>
    <w:rsid w:val="006501F0"/>
    <w:rsid w:val="006502A0"/>
    <w:rsid w:val="006505D5"/>
    <w:rsid w:val="00650A0B"/>
    <w:rsid w:val="00650DFC"/>
    <w:rsid w:val="00650F32"/>
    <w:rsid w:val="00650FE3"/>
    <w:rsid w:val="00651076"/>
    <w:rsid w:val="00651140"/>
    <w:rsid w:val="00651217"/>
    <w:rsid w:val="00651297"/>
    <w:rsid w:val="00651452"/>
    <w:rsid w:val="00651660"/>
    <w:rsid w:val="00651688"/>
    <w:rsid w:val="00651995"/>
    <w:rsid w:val="006519C8"/>
    <w:rsid w:val="00651CFA"/>
    <w:rsid w:val="00651E10"/>
    <w:rsid w:val="00652144"/>
    <w:rsid w:val="00652302"/>
    <w:rsid w:val="00652456"/>
    <w:rsid w:val="00652467"/>
    <w:rsid w:val="006524B6"/>
    <w:rsid w:val="006524EF"/>
    <w:rsid w:val="00652772"/>
    <w:rsid w:val="00652A36"/>
    <w:rsid w:val="00652B7B"/>
    <w:rsid w:val="00652B93"/>
    <w:rsid w:val="00652FB0"/>
    <w:rsid w:val="0065315D"/>
    <w:rsid w:val="00653190"/>
    <w:rsid w:val="006532C8"/>
    <w:rsid w:val="0065341E"/>
    <w:rsid w:val="0065354E"/>
    <w:rsid w:val="00653842"/>
    <w:rsid w:val="00653A14"/>
    <w:rsid w:val="00653B05"/>
    <w:rsid w:val="00653B74"/>
    <w:rsid w:val="00653DA5"/>
    <w:rsid w:val="00653F5A"/>
    <w:rsid w:val="00653F77"/>
    <w:rsid w:val="00654406"/>
    <w:rsid w:val="006547BD"/>
    <w:rsid w:val="00654840"/>
    <w:rsid w:val="00654B18"/>
    <w:rsid w:val="00654BB6"/>
    <w:rsid w:val="00654E1F"/>
    <w:rsid w:val="00654FA8"/>
    <w:rsid w:val="00655095"/>
    <w:rsid w:val="006551F5"/>
    <w:rsid w:val="00655216"/>
    <w:rsid w:val="006552E2"/>
    <w:rsid w:val="00655351"/>
    <w:rsid w:val="00655622"/>
    <w:rsid w:val="006556B2"/>
    <w:rsid w:val="006559AA"/>
    <w:rsid w:val="00655AA4"/>
    <w:rsid w:val="00655E79"/>
    <w:rsid w:val="0065617D"/>
    <w:rsid w:val="00656540"/>
    <w:rsid w:val="00656709"/>
    <w:rsid w:val="006569BA"/>
    <w:rsid w:val="00656A05"/>
    <w:rsid w:val="00656B01"/>
    <w:rsid w:val="00656B9C"/>
    <w:rsid w:val="00656BF4"/>
    <w:rsid w:val="00656CF6"/>
    <w:rsid w:val="00656E90"/>
    <w:rsid w:val="006570E3"/>
    <w:rsid w:val="00657270"/>
    <w:rsid w:val="00657292"/>
    <w:rsid w:val="006577ED"/>
    <w:rsid w:val="00657832"/>
    <w:rsid w:val="00657B72"/>
    <w:rsid w:val="00657BC9"/>
    <w:rsid w:val="00657FD1"/>
    <w:rsid w:val="00660102"/>
    <w:rsid w:val="00660373"/>
    <w:rsid w:val="006605B8"/>
    <w:rsid w:val="00660838"/>
    <w:rsid w:val="0066089F"/>
    <w:rsid w:val="00660AE2"/>
    <w:rsid w:val="00660D4F"/>
    <w:rsid w:val="0066127D"/>
    <w:rsid w:val="0066132A"/>
    <w:rsid w:val="0066152F"/>
    <w:rsid w:val="00661979"/>
    <w:rsid w:val="00661BA2"/>
    <w:rsid w:val="00661D00"/>
    <w:rsid w:val="00661D41"/>
    <w:rsid w:val="00661E55"/>
    <w:rsid w:val="006620CA"/>
    <w:rsid w:val="0066216A"/>
    <w:rsid w:val="006626C2"/>
    <w:rsid w:val="00662789"/>
    <w:rsid w:val="00662840"/>
    <w:rsid w:val="00662AA8"/>
    <w:rsid w:val="00662F38"/>
    <w:rsid w:val="0066323F"/>
    <w:rsid w:val="00663286"/>
    <w:rsid w:val="006633DD"/>
    <w:rsid w:val="006635C6"/>
    <w:rsid w:val="006636E2"/>
    <w:rsid w:val="00663793"/>
    <w:rsid w:val="00663DC8"/>
    <w:rsid w:val="00663E74"/>
    <w:rsid w:val="00663FD3"/>
    <w:rsid w:val="0066412A"/>
    <w:rsid w:val="0066414F"/>
    <w:rsid w:val="006641E7"/>
    <w:rsid w:val="00664259"/>
    <w:rsid w:val="006645F5"/>
    <w:rsid w:val="0066463C"/>
    <w:rsid w:val="006646E3"/>
    <w:rsid w:val="00664730"/>
    <w:rsid w:val="00664AB1"/>
    <w:rsid w:val="00664C8E"/>
    <w:rsid w:val="006652B4"/>
    <w:rsid w:val="006654AB"/>
    <w:rsid w:val="0066562E"/>
    <w:rsid w:val="0066565D"/>
    <w:rsid w:val="006657A3"/>
    <w:rsid w:val="00665C17"/>
    <w:rsid w:val="00666142"/>
    <w:rsid w:val="0066639D"/>
    <w:rsid w:val="0066640F"/>
    <w:rsid w:val="006664DC"/>
    <w:rsid w:val="0066674A"/>
    <w:rsid w:val="006667B4"/>
    <w:rsid w:val="006668F3"/>
    <w:rsid w:val="006669A4"/>
    <w:rsid w:val="00666B32"/>
    <w:rsid w:val="00666E54"/>
    <w:rsid w:val="00667242"/>
    <w:rsid w:val="006672F1"/>
    <w:rsid w:val="006674F1"/>
    <w:rsid w:val="0066763A"/>
    <w:rsid w:val="00667690"/>
    <w:rsid w:val="006676B2"/>
    <w:rsid w:val="0066779A"/>
    <w:rsid w:val="006678EA"/>
    <w:rsid w:val="00667B27"/>
    <w:rsid w:val="00667D84"/>
    <w:rsid w:val="00667F11"/>
    <w:rsid w:val="00667F69"/>
    <w:rsid w:val="00667F76"/>
    <w:rsid w:val="00667FFC"/>
    <w:rsid w:val="00670208"/>
    <w:rsid w:val="00670316"/>
    <w:rsid w:val="006707FD"/>
    <w:rsid w:val="0067081F"/>
    <w:rsid w:val="0067083A"/>
    <w:rsid w:val="00670AA5"/>
    <w:rsid w:val="00670B65"/>
    <w:rsid w:val="00670CF3"/>
    <w:rsid w:val="00671193"/>
    <w:rsid w:val="006711AD"/>
    <w:rsid w:val="00671372"/>
    <w:rsid w:val="00671392"/>
    <w:rsid w:val="00671529"/>
    <w:rsid w:val="0067157C"/>
    <w:rsid w:val="00671798"/>
    <w:rsid w:val="00671820"/>
    <w:rsid w:val="0067188B"/>
    <w:rsid w:val="0067195F"/>
    <w:rsid w:val="00671964"/>
    <w:rsid w:val="006719D3"/>
    <w:rsid w:val="00671CC2"/>
    <w:rsid w:val="00671D6C"/>
    <w:rsid w:val="00671DA3"/>
    <w:rsid w:val="00671F7F"/>
    <w:rsid w:val="00671FE6"/>
    <w:rsid w:val="00672039"/>
    <w:rsid w:val="00672045"/>
    <w:rsid w:val="006720B6"/>
    <w:rsid w:val="006720E0"/>
    <w:rsid w:val="00672624"/>
    <w:rsid w:val="00672807"/>
    <w:rsid w:val="006728AA"/>
    <w:rsid w:val="00672C17"/>
    <w:rsid w:val="00672D1A"/>
    <w:rsid w:val="006730EF"/>
    <w:rsid w:val="0067317A"/>
    <w:rsid w:val="0067345C"/>
    <w:rsid w:val="006736C6"/>
    <w:rsid w:val="006737EB"/>
    <w:rsid w:val="00673951"/>
    <w:rsid w:val="00673DCE"/>
    <w:rsid w:val="006740F2"/>
    <w:rsid w:val="006740FB"/>
    <w:rsid w:val="00674686"/>
    <w:rsid w:val="006746F9"/>
    <w:rsid w:val="0067483B"/>
    <w:rsid w:val="0067488D"/>
    <w:rsid w:val="00674A02"/>
    <w:rsid w:val="00674B60"/>
    <w:rsid w:val="00674D4A"/>
    <w:rsid w:val="00674DAC"/>
    <w:rsid w:val="00674E9C"/>
    <w:rsid w:val="0067528F"/>
    <w:rsid w:val="006754B2"/>
    <w:rsid w:val="0067551E"/>
    <w:rsid w:val="0067566B"/>
    <w:rsid w:val="0067580D"/>
    <w:rsid w:val="006758EF"/>
    <w:rsid w:val="00675921"/>
    <w:rsid w:val="00676052"/>
    <w:rsid w:val="006760F4"/>
    <w:rsid w:val="006762DD"/>
    <w:rsid w:val="00676434"/>
    <w:rsid w:val="0067675F"/>
    <w:rsid w:val="006767E5"/>
    <w:rsid w:val="00676963"/>
    <w:rsid w:val="00676AB9"/>
    <w:rsid w:val="00676F40"/>
    <w:rsid w:val="00676F4E"/>
    <w:rsid w:val="00676FA6"/>
    <w:rsid w:val="0067711A"/>
    <w:rsid w:val="00677429"/>
    <w:rsid w:val="006777B0"/>
    <w:rsid w:val="00677A80"/>
    <w:rsid w:val="00677AF4"/>
    <w:rsid w:val="00677AF7"/>
    <w:rsid w:val="00677C0C"/>
    <w:rsid w:val="00677DE3"/>
    <w:rsid w:val="00677EB6"/>
    <w:rsid w:val="00677F75"/>
    <w:rsid w:val="006800FC"/>
    <w:rsid w:val="006804B9"/>
    <w:rsid w:val="00680517"/>
    <w:rsid w:val="00680576"/>
    <w:rsid w:val="00680684"/>
    <w:rsid w:val="006806BA"/>
    <w:rsid w:val="006806E2"/>
    <w:rsid w:val="0068071C"/>
    <w:rsid w:val="00680739"/>
    <w:rsid w:val="00680C41"/>
    <w:rsid w:val="00680D03"/>
    <w:rsid w:val="00680FAB"/>
    <w:rsid w:val="00681532"/>
    <w:rsid w:val="0068168F"/>
    <w:rsid w:val="00681A1D"/>
    <w:rsid w:val="00681A2F"/>
    <w:rsid w:val="00681C8A"/>
    <w:rsid w:val="00681ECB"/>
    <w:rsid w:val="006821C8"/>
    <w:rsid w:val="00682219"/>
    <w:rsid w:val="00682379"/>
    <w:rsid w:val="006823E8"/>
    <w:rsid w:val="006826CB"/>
    <w:rsid w:val="006829FD"/>
    <w:rsid w:val="00682B4A"/>
    <w:rsid w:val="00682D79"/>
    <w:rsid w:val="00682DDC"/>
    <w:rsid w:val="00682FFF"/>
    <w:rsid w:val="00683165"/>
    <w:rsid w:val="006833BF"/>
    <w:rsid w:val="00683559"/>
    <w:rsid w:val="006836B1"/>
    <w:rsid w:val="00683937"/>
    <w:rsid w:val="00683A2A"/>
    <w:rsid w:val="00683D86"/>
    <w:rsid w:val="00683F6B"/>
    <w:rsid w:val="00684162"/>
    <w:rsid w:val="00684454"/>
    <w:rsid w:val="006845AE"/>
    <w:rsid w:val="006847C6"/>
    <w:rsid w:val="00684B04"/>
    <w:rsid w:val="00684BA0"/>
    <w:rsid w:val="00684C5A"/>
    <w:rsid w:val="00684D63"/>
    <w:rsid w:val="00684EA1"/>
    <w:rsid w:val="00685081"/>
    <w:rsid w:val="00685153"/>
    <w:rsid w:val="00685265"/>
    <w:rsid w:val="006853AE"/>
    <w:rsid w:val="00685592"/>
    <w:rsid w:val="00685612"/>
    <w:rsid w:val="00685635"/>
    <w:rsid w:val="006856A3"/>
    <w:rsid w:val="00685982"/>
    <w:rsid w:val="00685A1F"/>
    <w:rsid w:val="00685B2B"/>
    <w:rsid w:val="00685F63"/>
    <w:rsid w:val="00686540"/>
    <w:rsid w:val="00686917"/>
    <w:rsid w:val="00686ED4"/>
    <w:rsid w:val="006871DB"/>
    <w:rsid w:val="00687272"/>
    <w:rsid w:val="0068739F"/>
    <w:rsid w:val="00687503"/>
    <w:rsid w:val="00687658"/>
    <w:rsid w:val="006877C4"/>
    <w:rsid w:val="0068790E"/>
    <w:rsid w:val="00687912"/>
    <w:rsid w:val="00687AE6"/>
    <w:rsid w:val="00687B43"/>
    <w:rsid w:val="00687C6E"/>
    <w:rsid w:val="006901AD"/>
    <w:rsid w:val="006906CA"/>
    <w:rsid w:val="006909BB"/>
    <w:rsid w:val="006909CA"/>
    <w:rsid w:val="00690A75"/>
    <w:rsid w:val="00690C7A"/>
    <w:rsid w:val="00690C82"/>
    <w:rsid w:val="00690C9F"/>
    <w:rsid w:val="00690D34"/>
    <w:rsid w:val="00690D9A"/>
    <w:rsid w:val="00690E78"/>
    <w:rsid w:val="006910E7"/>
    <w:rsid w:val="006911F6"/>
    <w:rsid w:val="006912EE"/>
    <w:rsid w:val="006913F3"/>
    <w:rsid w:val="0069159B"/>
    <w:rsid w:val="0069164F"/>
    <w:rsid w:val="0069172E"/>
    <w:rsid w:val="00691AB1"/>
    <w:rsid w:val="00691CF0"/>
    <w:rsid w:val="00691D1E"/>
    <w:rsid w:val="00691E5F"/>
    <w:rsid w:val="00692070"/>
    <w:rsid w:val="00692573"/>
    <w:rsid w:val="00692750"/>
    <w:rsid w:val="00692909"/>
    <w:rsid w:val="00692DA9"/>
    <w:rsid w:val="00692EE0"/>
    <w:rsid w:val="00693050"/>
    <w:rsid w:val="00693167"/>
    <w:rsid w:val="0069325B"/>
    <w:rsid w:val="00693335"/>
    <w:rsid w:val="00693641"/>
    <w:rsid w:val="00693789"/>
    <w:rsid w:val="00693BDF"/>
    <w:rsid w:val="00693D0B"/>
    <w:rsid w:val="00693DC5"/>
    <w:rsid w:val="00694586"/>
    <w:rsid w:val="0069496C"/>
    <w:rsid w:val="0069498B"/>
    <w:rsid w:val="00694C2A"/>
    <w:rsid w:val="00694D97"/>
    <w:rsid w:val="00694E10"/>
    <w:rsid w:val="00694E37"/>
    <w:rsid w:val="00694E9E"/>
    <w:rsid w:val="00694ECF"/>
    <w:rsid w:val="00694FB6"/>
    <w:rsid w:val="0069536F"/>
    <w:rsid w:val="00695488"/>
    <w:rsid w:val="0069592D"/>
    <w:rsid w:val="00695B4B"/>
    <w:rsid w:val="0069638C"/>
    <w:rsid w:val="0069641D"/>
    <w:rsid w:val="0069649B"/>
    <w:rsid w:val="006965A3"/>
    <w:rsid w:val="00696831"/>
    <w:rsid w:val="0069684A"/>
    <w:rsid w:val="006968B5"/>
    <w:rsid w:val="0069690D"/>
    <w:rsid w:val="00696CBE"/>
    <w:rsid w:val="00696FD5"/>
    <w:rsid w:val="006974ED"/>
    <w:rsid w:val="006977BA"/>
    <w:rsid w:val="00697940"/>
    <w:rsid w:val="006979B0"/>
    <w:rsid w:val="00697A6B"/>
    <w:rsid w:val="00697B3F"/>
    <w:rsid w:val="00697BA1"/>
    <w:rsid w:val="00697BBC"/>
    <w:rsid w:val="00697CA1"/>
    <w:rsid w:val="00697D23"/>
    <w:rsid w:val="00697D28"/>
    <w:rsid w:val="00697D5A"/>
    <w:rsid w:val="00697D7A"/>
    <w:rsid w:val="00697E1F"/>
    <w:rsid w:val="006A00B2"/>
    <w:rsid w:val="006A0426"/>
    <w:rsid w:val="006A0908"/>
    <w:rsid w:val="006A0A85"/>
    <w:rsid w:val="006A0EEB"/>
    <w:rsid w:val="006A0FF0"/>
    <w:rsid w:val="006A106D"/>
    <w:rsid w:val="006A10F5"/>
    <w:rsid w:val="006A1478"/>
    <w:rsid w:val="006A1526"/>
    <w:rsid w:val="006A163D"/>
    <w:rsid w:val="006A16C6"/>
    <w:rsid w:val="006A16E9"/>
    <w:rsid w:val="006A18C0"/>
    <w:rsid w:val="006A1AE8"/>
    <w:rsid w:val="006A1C72"/>
    <w:rsid w:val="006A1CE5"/>
    <w:rsid w:val="006A1CF6"/>
    <w:rsid w:val="006A204B"/>
    <w:rsid w:val="006A20E7"/>
    <w:rsid w:val="006A217A"/>
    <w:rsid w:val="006A23BF"/>
    <w:rsid w:val="006A2606"/>
    <w:rsid w:val="006A2BF5"/>
    <w:rsid w:val="006A2D00"/>
    <w:rsid w:val="006A2DF2"/>
    <w:rsid w:val="006A2F3D"/>
    <w:rsid w:val="006A318D"/>
    <w:rsid w:val="006A3423"/>
    <w:rsid w:val="006A3A9C"/>
    <w:rsid w:val="006A3D21"/>
    <w:rsid w:val="006A3E0F"/>
    <w:rsid w:val="006A3EC2"/>
    <w:rsid w:val="006A4128"/>
    <w:rsid w:val="006A4167"/>
    <w:rsid w:val="006A4255"/>
    <w:rsid w:val="006A4491"/>
    <w:rsid w:val="006A466D"/>
    <w:rsid w:val="006A468D"/>
    <w:rsid w:val="006A4809"/>
    <w:rsid w:val="006A491D"/>
    <w:rsid w:val="006A4973"/>
    <w:rsid w:val="006A4ACF"/>
    <w:rsid w:val="006A4F8D"/>
    <w:rsid w:val="006A4FC3"/>
    <w:rsid w:val="006A5010"/>
    <w:rsid w:val="006A521D"/>
    <w:rsid w:val="006A527F"/>
    <w:rsid w:val="006A591F"/>
    <w:rsid w:val="006A5985"/>
    <w:rsid w:val="006A5A2F"/>
    <w:rsid w:val="006A5B00"/>
    <w:rsid w:val="006A5C6C"/>
    <w:rsid w:val="006A5CD6"/>
    <w:rsid w:val="006A66CE"/>
    <w:rsid w:val="006A67F0"/>
    <w:rsid w:val="006A6C61"/>
    <w:rsid w:val="006A6D89"/>
    <w:rsid w:val="006A7317"/>
    <w:rsid w:val="006A75AD"/>
    <w:rsid w:val="006A7A9D"/>
    <w:rsid w:val="006A7B8C"/>
    <w:rsid w:val="006A7BB8"/>
    <w:rsid w:val="006A7F5C"/>
    <w:rsid w:val="006B04C4"/>
    <w:rsid w:val="006B07EA"/>
    <w:rsid w:val="006B08B6"/>
    <w:rsid w:val="006B0C6A"/>
    <w:rsid w:val="006B1043"/>
    <w:rsid w:val="006B10E9"/>
    <w:rsid w:val="006B127E"/>
    <w:rsid w:val="006B1417"/>
    <w:rsid w:val="006B16F9"/>
    <w:rsid w:val="006B1916"/>
    <w:rsid w:val="006B1AD6"/>
    <w:rsid w:val="006B1BFA"/>
    <w:rsid w:val="006B1C0D"/>
    <w:rsid w:val="006B1D16"/>
    <w:rsid w:val="006B2044"/>
    <w:rsid w:val="006B2059"/>
    <w:rsid w:val="006B2099"/>
    <w:rsid w:val="006B23E1"/>
    <w:rsid w:val="006B241E"/>
    <w:rsid w:val="006B2446"/>
    <w:rsid w:val="006B2483"/>
    <w:rsid w:val="006B2774"/>
    <w:rsid w:val="006B2829"/>
    <w:rsid w:val="006B2981"/>
    <w:rsid w:val="006B2AB8"/>
    <w:rsid w:val="006B2B62"/>
    <w:rsid w:val="006B2BA6"/>
    <w:rsid w:val="006B2C65"/>
    <w:rsid w:val="006B2EF5"/>
    <w:rsid w:val="006B3079"/>
    <w:rsid w:val="006B3309"/>
    <w:rsid w:val="006B336A"/>
    <w:rsid w:val="006B339A"/>
    <w:rsid w:val="006B3B19"/>
    <w:rsid w:val="006B3B6D"/>
    <w:rsid w:val="006B3CEA"/>
    <w:rsid w:val="006B3E74"/>
    <w:rsid w:val="006B3F88"/>
    <w:rsid w:val="006B45D2"/>
    <w:rsid w:val="006B465E"/>
    <w:rsid w:val="006B4B0A"/>
    <w:rsid w:val="006B4BCB"/>
    <w:rsid w:val="006B4C5C"/>
    <w:rsid w:val="006B4DD6"/>
    <w:rsid w:val="006B52C3"/>
    <w:rsid w:val="006B5307"/>
    <w:rsid w:val="006B5308"/>
    <w:rsid w:val="006B5509"/>
    <w:rsid w:val="006B5639"/>
    <w:rsid w:val="006B5755"/>
    <w:rsid w:val="006B5763"/>
    <w:rsid w:val="006B5923"/>
    <w:rsid w:val="006B5A46"/>
    <w:rsid w:val="006B5D0E"/>
    <w:rsid w:val="006B5D10"/>
    <w:rsid w:val="006B5E57"/>
    <w:rsid w:val="006B5E5A"/>
    <w:rsid w:val="006B5E81"/>
    <w:rsid w:val="006B60E0"/>
    <w:rsid w:val="006B647D"/>
    <w:rsid w:val="006B6772"/>
    <w:rsid w:val="006B6967"/>
    <w:rsid w:val="006B6AA0"/>
    <w:rsid w:val="006B6C99"/>
    <w:rsid w:val="006B6EF9"/>
    <w:rsid w:val="006B6F93"/>
    <w:rsid w:val="006B758A"/>
    <w:rsid w:val="006B77E8"/>
    <w:rsid w:val="006B793E"/>
    <w:rsid w:val="006B7BCC"/>
    <w:rsid w:val="006B7BED"/>
    <w:rsid w:val="006C0123"/>
    <w:rsid w:val="006C04DE"/>
    <w:rsid w:val="006C066F"/>
    <w:rsid w:val="006C07A8"/>
    <w:rsid w:val="006C08A1"/>
    <w:rsid w:val="006C0CBE"/>
    <w:rsid w:val="006C0FED"/>
    <w:rsid w:val="006C123D"/>
    <w:rsid w:val="006C1409"/>
    <w:rsid w:val="006C147F"/>
    <w:rsid w:val="006C1821"/>
    <w:rsid w:val="006C1837"/>
    <w:rsid w:val="006C1F53"/>
    <w:rsid w:val="006C1FE6"/>
    <w:rsid w:val="006C203B"/>
    <w:rsid w:val="006C2061"/>
    <w:rsid w:val="006C248B"/>
    <w:rsid w:val="006C26E0"/>
    <w:rsid w:val="006C285F"/>
    <w:rsid w:val="006C2D32"/>
    <w:rsid w:val="006C2DA5"/>
    <w:rsid w:val="006C2E57"/>
    <w:rsid w:val="006C2F93"/>
    <w:rsid w:val="006C30F5"/>
    <w:rsid w:val="006C316B"/>
    <w:rsid w:val="006C3614"/>
    <w:rsid w:val="006C3667"/>
    <w:rsid w:val="006C3702"/>
    <w:rsid w:val="006C3745"/>
    <w:rsid w:val="006C385E"/>
    <w:rsid w:val="006C38F2"/>
    <w:rsid w:val="006C3964"/>
    <w:rsid w:val="006C3AB8"/>
    <w:rsid w:val="006C3D0A"/>
    <w:rsid w:val="006C3F6E"/>
    <w:rsid w:val="006C3F70"/>
    <w:rsid w:val="006C3F91"/>
    <w:rsid w:val="006C4241"/>
    <w:rsid w:val="006C436C"/>
    <w:rsid w:val="006C43D2"/>
    <w:rsid w:val="006C44CD"/>
    <w:rsid w:val="006C4547"/>
    <w:rsid w:val="006C45A8"/>
    <w:rsid w:val="006C467D"/>
    <w:rsid w:val="006C482C"/>
    <w:rsid w:val="006C4E3D"/>
    <w:rsid w:val="006C4EB1"/>
    <w:rsid w:val="006C4EDF"/>
    <w:rsid w:val="006C528A"/>
    <w:rsid w:val="006C539B"/>
    <w:rsid w:val="006C54FB"/>
    <w:rsid w:val="006C55A9"/>
    <w:rsid w:val="006C55D9"/>
    <w:rsid w:val="006C5603"/>
    <w:rsid w:val="006C5990"/>
    <w:rsid w:val="006C5ABB"/>
    <w:rsid w:val="006C5BB0"/>
    <w:rsid w:val="006C5CCE"/>
    <w:rsid w:val="006C6100"/>
    <w:rsid w:val="006C625C"/>
    <w:rsid w:val="006C661C"/>
    <w:rsid w:val="006C6639"/>
    <w:rsid w:val="006C679E"/>
    <w:rsid w:val="006C69BD"/>
    <w:rsid w:val="006C6D27"/>
    <w:rsid w:val="006C6E39"/>
    <w:rsid w:val="006C6F7F"/>
    <w:rsid w:val="006C7062"/>
    <w:rsid w:val="006C7110"/>
    <w:rsid w:val="006C76CB"/>
    <w:rsid w:val="006C7730"/>
    <w:rsid w:val="006C7A44"/>
    <w:rsid w:val="006C7B15"/>
    <w:rsid w:val="006C7BA9"/>
    <w:rsid w:val="006C7C76"/>
    <w:rsid w:val="006C7E09"/>
    <w:rsid w:val="006C7E4C"/>
    <w:rsid w:val="006C7E62"/>
    <w:rsid w:val="006C7EF1"/>
    <w:rsid w:val="006C7F37"/>
    <w:rsid w:val="006C7FD2"/>
    <w:rsid w:val="006D0204"/>
    <w:rsid w:val="006D05F5"/>
    <w:rsid w:val="006D08F1"/>
    <w:rsid w:val="006D09A8"/>
    <w:rsid w:val="006D0A2F"/>
    <w:rsid w:val="006D0B0F"/>
    <w:rsid w:val="006D0B26"/>
    <w:rsid w:val="006D0CE6"/>
    <w:rsid w:val="006D0F8D"/>
    <w:rsid w:val="006D11F4"/>
    <w:rsid w:val="006D1229"/>
    <w:rsid w:val="006D1523"/>
    <w:rsid w:val="006D15B8"/>
    <w:rsid w:val="006D16E2"/>
    <w:rsid w:val="006D1721"/>
    <w:rsid w:val="006D18F2"/>
    <w:rsid w:val="006D1A32"/>
    <w:rsid w:val="006D1CEF"/>
    <w:rsid w:val="006D1E71"/>
    <w:rsid w:val="006D2013"/>
    <w:rsid w:val="006D22E3"/>
    <w:rsid w:val="006D22FB"/>
    <w:rsid w:val="006D252A"/>
    <w:rsid w:val="006D256E"/>
    <w:rsid w:val="006D2669"/>
    <w:rsid w:val="006D276F"/>
    <w:rsid w:val="006D28AD"/>
    <w:rsid w:val="006D2D99"/>
    <w:rsid w:val="006D2E6B"/>
    <w:rsid w:val="006D324D"/>
    <w:rsid w:val="006D34AF"/>
    <w:rsid w:val="006D3593"/>
    <w:rsid w:val="006D36AD"/>
    <w:rsid w:val="006D36FE"/>
    <w:rsid w:val="006D3C32"/>
    <w:rsid w:val="006D4038"/>
    <w:rsid w:val="006D41EC"/>
    <w:rsid w:val="006D4414"/>
    <w:rsid w:val="006D459D"/>
    <w:rsid w:val="006D46DF"/>
    <w:rsid w:val="006D4A7A"/>
    <w:rsid w:val="006D4AED"/>
    <w:rsid w:val="006D4D0B"/>
    <w:rsid w:val="006D4D94"/>
    <w:rsid w:val="006D4E62"/>
    <w:rsid w:val="006D5137"/>
    <w:rsid w:val="006D5154"/>
    <w:rsid w:val="006D5378"/>
    <w:rsid w:val="006D56BF"/>
    <w:rsid w:val="006D5707"/>
    <w:rsid w:val="006D5738"/>
    <w:rsid w:val="006D57F7"/>
    <w:rsid w:val="006D583D"/>
    <w:rsid w:val="006D5922"/>
    <w:rsid w:val="006D5A53"/>
    <w:rsid w:val="006D5B3C"/>
    <w:rsid w:val="006D5C44"/>
    <w:rsid w:val="006D63B9"/>
    <w:rsid w:val="006D64FD"/>
    <w:rsid w:val="006D6518"/>
    <w:rsid w:val="006D68F2"/>
    <w:rsid w:val="006D6909"/>
    <w:rsid w:val="006D69A4"/>
    <w:rsid w:val="006D6F2A"/>
    <w:rsid w:val="006D6FCB"/>
    <w:rsid w:val="006D7443"/>
    <w:rsid w:val="006D751B"/>
    <w:rsid w:val="006D7640"/>
    <w:rsid w:val="006D783F"/>
    <w:rsid w:val="006D787F"/>
    <w:rsid w:val="006D78F5"/>
    <w:rsid w:val="006D7921"/>
    <w:rsid w:val="006D79ED"/>
    <w:rsid w:val="006D7C7A"/>
    <w:rsid w:val="006D7C98"/>
    <w:rsid w:val="006D7F61"/>
    <w:rsid w:val="006E0099"/>
    <w:rsid w:val="006E03FD"/>
    <w:rsid w:val="006E0773"/>
    <w:rsid w:val="006E07F7"/>
    <w:rsid w:val="006E08A2"/>
    <w:rsid w:val="006E0B3D"/>
    <w:rsid w:val="006E12C1"/>
    <w:rsid w:val="006E17ED"/>
    <w:rsid w:val="006E181F"/>
    <w:rsid w:val="006E1A93"/>
    <w:rsid w:val="006E1C23"/>
    <w:rsid w:val="006E1EE7"/>
    <w:rsid w:val="006E2134"/>
    <w:rsid w:val="006E22BF"/>
    <w:rsid w:val="006E259F"/>
    <w:rsid w:val="006E2911"/>
    <w:rsid w:val="006E292D"/>
    <w:rsid w:val="006E2944"/>
    <w:rsid w:val="006E2D4F"/>
    <w:rsid w:val="006E2D88"/>
    <w:rsid w:val="006E2EA3"/>
    <w:rsid w:val="006E3318"/>
    <w:rsid w:val="006E37C1"/>
    <w:rsid w:val="006E3872"/>
    <w:rsid w:val="006E395F"/>
    <w:rsid w:val="006E3D82"/>
    <w:rsid w:val="006E3EA3"/>
    <w:rsid w:val="006E3FAB"/>
    <w:rsid w:val="006E402A"/>
    <w:rsid w:val="006E4077"/>
    <w:rsid w:val="006E40D7"/>
    <w:rsid w:val="006E44FD"/>
    <w:rsid w:val="006E476A"/>
    <w:rsid w:val="006E4808"/>
    <w:rsid w:val="006E4890"/>
    <w:rsid w:val="006E48E7"/>
    <w:rsid w:val="006E4B6F"/>
    <w:rsid w:val="006E4BD7"/>
    <w:rsid w:val="006E4CAF"/>
    <w:rsid w:val="006E57A0"/>
    <w:rsid w:val="006E58B7"/>
    <w:rsid w:val="006E59A0"/>
    <w:rsid w:val="006E5AEF"/>
    <w:rsid w:val="006E5D49"/>
    <w:rsid w:val="006E5DDA"/>
    <w:rsid w:val="006E605B"/>
    <w:rsid w:val="006E6071"/>
    <w:rsid w:val="006E61DD"/>
    <w:rsid w:val="006E6430"/>
    <w:rsid w:val="006E65E7"/>
    <w:rsid w:val="006E662A"/>
    <w:rsid w:val="006E6697"/>
    <w:rsid w:val="006E6922"/>
    <w:rsid w:val="006E6963"/>
    <w:rsid w:val="006E6BB6"/>
    <w:rsid w:val="006E6C74"/>
    <w:rsid w:val="006E6DA9"/>
    <w:rsid w:val="006E6E15"/>
    <w:rsid w:val="006E6F0C"/>
    <w:rsid w:val="006E6F4F"/>
    <w:rsid w:val="006E6FFC"/>
    <w:rsid w:val="006E714C"/>
    <w:rsid w:val="006E7155"/>
    <w:rsid w:val="006E71CB"/>
    <w:rsid w:val="006E748E"/>
    <w:rsid w:val="006E78AE"/>
    <w:rsid w:val="006E7A48"/>
    <w:rsid w:val="006E7B4D"/>
    <w:rsid w:val="006E7DA3"/>
    <w:rsid w:val="006E7E5F"/>
    <w:rsid w:val="006F03DB"/>
    <w:rsid w:val="006F06A1"/>
    <w:rsid w:val="006F0C9B"/>
    <w:rsid w:val="006F0C9E"/>
    <w:rsid w:val="006F0FC7"/>
    <w:rsid w:val="006F1027"/>
    <w:rsid w:val="006F10D5"/>
    <w:rsid w:val="006F11C2"/>
    <w:rsid w:val="006F133D"/>
    <w:rsid w:val="006F13A5"/>
    <w:rsid w:val="006F152D"/>
    <w:rsid w:val="006F153C"/>
    <w:rsid w:val="006F15F1"/>
    <w:rsid w:val="006F168F"/>
    <w:rsid w:val="006F18CD"/>
    <w:rsid w:val="006F1EDB"/>
    <w:rsid w:val="006F1FF0"/>
    <w:rsid w:val="006F25A6"/>
    <w:rsid w:val="006F268E"/>
    <w:rsid w:val="006F27DC"/>
    <w:rsid w:val="006F280B"/>
    <w:rsid w:val="006F2865"/>
    <w:rsid w:val="006F2D93"/>
    <w:rsid w:val="006F2DB7"/>
    <w:rsid w:val="006F2E2A"/>
    <w:rsid w:val="006F31D5"/>
    <w:rsid w:val="006F322E"/>
    <w:rsid w:val="006F323F"/>
    <w:rsid w:val="006F32AD"/>
    <w:rsid w:val="006F357D"/>
    <w:rsid w:val="006F35A0"/>
    <w:rsid w:val="006F365A"/>
    <w:rsid w:val="006F3B7F"/>
    <w:rsid w:val="006F3CCB"/>
    <w:rsid w:val="006F3E0E"/>
    <w:rsid w:val="006F4360"/>
    <w:rsid w:val="006F44F7"/>
    <w:rsid w:val="006F45EE"/>
    <w:rsid w:val="006F4777"/>
    <w:rsid w:val="006F48DB"/>
    <w:rsid w:val="006F4CC6"/>
    <w:rsid w:val="006F519D"/>
    <w:rsid w:val="006F51AB"/>
    <w:rsid w:val="006F54C5"/>
    <w:rsid w:val="006F5573"/>
    <w:rsid w:val="006F5818"/>
    <w:rsid w:val="006F597F"/>
    <w:rsid w:val="006F5C93"/>
    <w:rsid w:val="006F5D82"/>
    <w:rsid w:val="006F5DF2"/>
    <w:rsid w:val="006F5EE8"/>
    <w:rsid w:val="006F6172"/>
    <w:rsid w:val="006F6342"/>
    <w:rsid w:val="006F6450"/>
    <w:rsid w:val="006F673F"/>
    <w:rsid w:val="006F67B6"/>
    <w:rsid w:val="006F698B"/>
    <w:rsid w:val="006F6B57"/>
    <w:rsid w:val="006F6C02"/>
    <w:rsid w:val="006F6D76"/>
    <w:rsid w:val="006F70F1"/>
    <w:rsid w:val="006F7463"/>
    <w:rsid w:val="006F74DE"/>
    <w:rsid w:val="006F7791"/>
    <w:rsid w:val="006F7908"/>
    <w:rsid w:val="006F79C0"/>
    <w:rsid w:val="006F79C7"/>
    <w:rsid w:val="006F7B1F"/>
    <w:rsid w:val="006F7C6D"/>
    <w:rsid w:val="006F7C85"/>
    <w:rsid w:val="006F7D35"/>
    <w:rsid w:val="006F7D6A"/>
    <w:rsid w:val="00700081"/>
    <w:rsid w:val="007001D1"/>
    <w:rsid w:val="00700418"/>
    <w:rsid w:val="007005A9"/>
    <w:rsid w:val="00700975"/>
    <w:rsid w:val="00700B97"/>
    <w:rsid w:val="00700EAF"/>
    <w:rsid w:val="00700EE1"/>
    <w:rsid w:val="00701504"/>
    <w:rsid w:val="007015BC"/>
    <w:rsid w:val="007017D4"/>
    <w:rsid w:val="00701827"/>
    <w:rsid w:val="0070187B"/>
    <w:rsid w:val="00701A2E"/>
    <w:rsid w:val="00701AB4"/>
    <w:rsid w:val="00701D46"/>
    <w:rsid w:val="007026B9"/>
    <w:rsid w:val="007026C3"/>
    <w:rsid w:val="0070272F"/>
    <w:rsid w:val="00702762"/>
    <w:rsid w:val="00702834"/>
    <w:rsid w:val="007028D1"/>
    <w:rsid w:val="007029EF"/>
    <w:rsid w:val="00702C5A"/>
    <w:rsid w:val="00702CD6"/>
    <w:rsid w:val="00702D6A"/>
    <w:rsid w:val="00702D8B"/>
    <w:rsid w:val="00702E28"/>
    <w:rsid w:val="00703336"/>
    <w:rsid w:val="007036FF"/>
    <w:rsid w:val="0070402F"/>
    <w:rsid w:val="007040E7"/>
    <w:rsid w:val="00704384"/>
    <w:rsid w:val="007044B8"/>
    <w:rsid w:val="007044E1"/>
    <w:rsid w:val="007047D0"/>
    <w:rsid w:val="00704878"/>
    <w:rsid w:val="00704F97"/>
    <w:rsid w:val="0070508A"/>
    <w:rsid w:val="007056B1"/>
    <w:rsid w:val="0070579A"/>
    <w:rsid w:val="00705888"/>
    <w:rsid w:val="00705A3C"/>
    <w:rsid w:val="00705A88"/>
    <w:rsid w:val="00705CE7"/>
    <w:rsid w:val="00705E66"/>
    <w:rsid w:val="00705F2D"/>
    <w:rsid w:val="00706041"/>
    <w:rsid w:val="00706071"/>
    <w:rsid w:val="007063F8"/>
    <w:rsid w:val="00706DD0"/>
    <w:rsid w:val="0070715A"/>
    <w:rsid w:val="007071A3"/>
    <w:rsid w:val="00707209"/>
    <w:rsid w:val="0070735B"/>
    <w:rsid w:val="007074AF"/>
    <w:rsid w:val="00707747"/>
    <w:rsid w:val="00707896"/>
    <w:rsid w:val="00707A26"/>
    <w:rsid w:val="00707B09"/>
    <w:rsid w:val="00707C87"/>
    <w:rsid w:val="00707FCE"/>
    <w:rsid w:val="0071045D"/>
    <w:rsid w:val="007109B2"/>
    <w:rsid w:val="007109DA"/>
    <w:rsid w:val="00710A4D"/>
    <w:rsid w:val="00710B23"/>
    <w:rsid w:val="00710C28"/>
    <w:rsid w:val="00710CAA"/>
    <w:rsid w:val="00710DD5"/>
    <w:rsid w:val="00710E29"/>
    <w:rsid w:val="00710F3E"/>
    <w:rsid w:val="00710FF9"/>
    <w:rsid w:val="00711021"/>
    <w:rsid w:val="007117C5"/>
    <w:rsid w:val="007118C3"/>
    <w:rsid w:val="00711B59"/>
    <w:rsid w:val="00711CDD"/>
    <w:rsid w:val="00711E26"/>
    <w:rsid w:val="00712106"/>
    <w:rsid w:val="00712804"/>
    <w:rsid w:val="007128BC"/>
    <w:rsid w:val="007129AA"/>
    <w:rsid w:val="00712B05"/>
    <w:rsid w:val="00712DB1"/>
    <w:rsid w:val="00713387"/>
    <w:rsid w:val="0071340C"/>
    <w:rsid w:val="007135DF"/>
    <w:rsid w:val="0071377A"/>
    <w:rsid w:val="00713823"/>
    <w:rsid w:val="0071394E"/>
    <w:rsid w:val="00713A70"/>
    <w:rsid w:val="00713B8E"/>
    <w:rsid w:val="00713DFA"/>
    <w:rsid w:val="00714036"/>
    <w:rsid w:val="0071413A"/>
    <w:rsid w:val="007141C8"/>
    <w:rsid w:val="007141D0"/>
    <w:rsid w:val="007142AA"/>
    <w:rsid w:val="007145BC"/>
    <w:rsid w:val="007146B2"/>
    <w:rsid w:val="00714920"/>
    <w:rsid w:val="007149D8"/>
    <w:rsid w:val="00714B4D"/>
    <w:rsid w:val="00714BF0"/>
    <w:rsid w:val="00714C8D"/>
    <w:rsid w:val="00714D9C"/>
    <w:rsid w:val="0071507A"/>
    <w:rsid w:val="007153E2"/>
    <w:rsid w:val="007154E1"/>
    <w:rsid w:val="00715775"/>
    <w:rsid w:val="007158AC"/>
    <w:rsid w:val="00715A78"/>
    <w:rsid w:val="00715B10"/>
    <w:rsid w:val="00715BEA"/>
    <w:rsid w:val="00715CEA"/>
    <w:rsid w:val="007160B5"/>
    <w:rsid w:val="00716165"/>
    <w:rsid w:val="007161AD"/>
    <w:rsid w:val="007161D6"/>
    <w:rsid w:val="00716251"/>
    <w:rsid w:val="00716335"/>
    <w:rsid w:val="0071644B"/>
    <w:rsid w:val="00716679"/>
    <w:rsid w:val="0071670B"/>
    <w:rsid w:val="007168CA"/>
    <w:rsid w:val="00716D48"/>
    <w:rsid w:val="00716DDE"/>
    <w:rsid w:val="00716EEA"/>
    <w:rsid w:val="007173D3"/>
    <w:rsid w:val="007176EC"/>
    <w:rsid w:val="00717AFC"/>
    <w:rsid w:val="00717B1A"/>
    <w:rsid w:val="00717CB2"/>
    <w:rsid w:val="00720020"/>
    <w:rsid w:val="0072053D"/>
    <w:rsid w:val="0072054B"/>
    <w:rsid w:val="007205B7"/>
    <w:rsid w:val="0072062E"/>
    <w:rsid w:val="00720719"/>
    <w:rsid w:val="007209DA"/>
    <w:rsid w:val="00720D43"/>
    <w:rsid w:val="00720D4A"/>
    <w:rsid w:val="00720D52"/>
    <w:rsid w:val="00720DD8"/>
    <w:rsid w:val="00721091"/>
    <w:rsid w:val="007210D9"/>
    <w:rsid w:val="007211CE"/>
    <w:rsid w:val="0072120E"/>
    <w:rsid w:val="007212C1"/>
    <w:rsid w:val="007215B8"/>
    <w:rsid w:val="0072185E"/>
    <w:rsid w:val="00721DD1"/>
    <w:rsid w:val="00721FD2"/>
    <w:rsid w:val="007221B6"/>
    <w:rsid w:val="00722200"/>
    <w:rsid w:val="0072223B"/>
    <w:rsid w:val="00722518"/>
    <w:rsid w:val="00722692"/>
    <w:rsid w:val="007226B4"/>
    <w:rsid w:val="007227B1"/>
    <w:rsid w:val="00722961"/>
    <w:rsid w:val="007229C5"/>
    <w:rsid w:val="00722A57"/>
    <w:rsid w:val="00722CD5"/>
    <w:rsid w:val="00722CF2"/>
    <w:rsid w:val="00722D34"/>
    <w:rsid w:val="00722D4C"/>
    <w:rsid w:val="00722EA3"/>
    <w:rsid w:val="00722EF4"/>
    <w:rsid w:val="00722EFC"/>
    <w:rsid w:val="0072325E"/>
    <w:rsid w:val="00723309"/>
    <w:rsid w:val="00723474"/>
    <w:rsid w:val="00723477"/>
    <w:rsid w:val="00723545"/>
    <w:rsid w:val="0072366C"/>
    <w:rsid w:val="00723679"/>
    <w:rsid w:val="007237BC"/>
    <w:rsid w:val="0072387C"/>
    <w:rsid w:val="007239D1"/>
    <w:rsid w:val="00723BA4"/>
    <w:rsid w:val="00723C10"/>
    <w:rsid w:val="00723D01"/>
    <w:rsid w:val="00723DE7"/>
    <w:rsid w:val="00723EE0"/>
    <w:rsid w:val="007240A9"/>
    <w:rsid w:val="00724288"/>
    <w:rsid w:val="00724531"/>
    <w:rsid w:val="0072471A"/>
    <w:rsid w:val="00724767"/>
    <w:rsid w:val="007249A2"/>
    <w:rsid w:val="00724B79"/>
    <w:rsid w:val="00724CE0"/>
    <w:rsid w:val="0072528F"/>
    <w:rsid w:val="007253F3"/>
    <w:rsid w:val="0072554C"/>
    <w:rsid w:val="00725677"/>
    <w:rsid w:val="00725738"/>
    <w:rsid w:val="0072577D"/>
    <w:rsid w:val="0072598B"/>
    <w:rsid w:val="00725A5D"/>
    <w:rsid w:val="00725A9A"/>
    <w:rsid w:val="00725F6A"/>
    <w:rsid w:val="00725F7F"/>
    <w:rsid w:val="007263E5"/>
    <w:rsid w:val="007265F0"/>
    <w:rsid w:val="007266C7"/>
    <w:rsid w:val="007266ED"/>
    <w:rsid w:val="00726739"/>
    <w:rsid w:val="00726AEB"/>
    <w:rsid w:val="00726B2F"/>
    <w:rsid w:val="00726E02"/>
    <w:rsid w:val="00726E44"/>
    <w:rsid w:val="00726E88"/>
    <w:rsid w:val="007270BA"/>
    <w:rsid w:val="00727415"/>
    <w:rsid w:val="00727525"/>
    <w:rsid w:val="00727985"/>
    <w:rsid w:val="00727DF6"/>
    <w:rsid w:val="00727EF7"/>
    <w:rsid w:val="0073007C"/>
    <w:rsid w:val="007300CC"/>
    <w:rsid w:val="0073013E"/>
    <w:rsid w:val="007309A6"/>
    <w:rsid w:val="00730A2C"/>
    <w:rsid w:val="00730AB4"/>
    <w:rsid w:val="00730BDB"/>
    <w:rsid w:val="00730EBF"/>
    <w:rsid w:val="00731062"/>
    <w:rsid w:val="00731236"/>
    <w:rsid w:val="00731529"/>
    <w:rsid w:val="00731684"/>
    <w:rsid w:val="007317FD"/>
    <w:rsid w:val="00731AD1"/>
    <w:rsid w:val="00731B8E"/>
    <w:rsid w:val="00731CE8"/>
    <w:rsid w:val="00731D6A"/>
    <w:rsid w:val="00731E73"/>
    <w:rsid w:val="00731F8E"/>
    <w:rsid w:val="00731FCA"/>
    <w:rsid w:val="00732342"/>
    <w:rsid w:val="00732499"/>
    <w:rsid w:val="007324B2"/>
    <w:rsid w:val="00732644"/>
    <w:rsid w:val="007326B6"/>
    <w:rsid w:val="007326EC"/>
    <w:rsid w:val="00732B18"/>
    <w:rsid w:val="00732CC7"/>
    <w:rsid w:val="00732D9F"/>
    <w:rsid w:val="00732F17"/>
    <w:rsid w:val="0073353D"/>
    <w:rsid w:val="0073395C"/>
    <w:rsid w:val="00733A0D"/>
    <w:rsid w:val="00733A31"/>
    <w:rsid w:val="00733A3A"/>
    <w:rsid w:val="00733DFB"/>
    <w:rsid w:val="00733F11"/>
    <w:rsid w:val="00734096"/>
    <w:rsid w:val="007340D0"/>
    <w:rsid w:val="00734161"/>
    <w:rsid w:val="007341CF"/>
    <w:rsid w:val="00734369"/>
    <w:rsid w:val="00734509"/>
    <w:rsid w:val="00734949"/>
    <w:rsid w:val="007349A7"/>
    <w:rsid w:val="00734B62"/>
    <w:rsid w:val="00734C5C"/>
    <w:rsid w:val="00734CA6"/>
    <w:rsid w:val="00734ED7"/>
    <w:rsid w:val="00735138"/>
    <w:rsid w:val="007354C9"/>
    <w:rsid w:val="00735553"/>
    <w:rsid w:val="007355EA"/>
    <w:rsid w:val="007357DA"/>
    <w:rsid w:val="007358A2"/>
    <w:rsid w:val="00735C29"/>
    <w:rsid w:val="00735D1F"/>
    <w:rsid w:val="00736057"/>
    <w:rsid w:val="007360F1"/>
    <w:rsid w:val="0073629F"/>
    <w:rsid w:val="007364A4"/>
    <w:rsid w:val="007364A9"/>
    <w:rsid w:val="0073682C"/>
    <w:rsid w:val="00736AD7"/>
    <w:rsid w:val="00736B3D"/>
    <w:rsid w:val="007371F2"/>
    <w:rsid w:val="00737309"/>
    <w:rsid w:val="007375AA"/>
    <w:rsid w:val="007377B7"/>
    <w:rsid w:val="007377B9"/>
    <w:rsid w:val="00737804"/>
    <w:rsid w:val="007378A4"/>
    <w:rsid w:val="00737A6D"/>
    <w:rsid w:val="00737D1A"/>
    <w:rsid w:val="00737D1B"/>
    <w:rsid w:val="00737F0A"/>
    <w:rsid w:val="0074016F"/>
    <w:rsid w:val="00740185"/>
    <w:rsid w:val="00740215"/>
    <w:rsid w:val="00740338"/>
    <w:rsid w:val="00740349"/>
    <w:rsid w:val="00740476"/>
    <w:rsid w:val="0074047D"/>
    <w:rsid w:val="00740534"/>
    <w:rsid w:val="00740602"/>
    <w:rsid w:val="00740917"/>
    <w:rsid w:val="00740EB6"/>
    <w:rsid w:val="007414B1"/>
    <w:rsid w:val="0074151C"/>
    <w:rsid w:val="00741637"/>
    <w:rsid w:val="00741728"/>
    <w:rsid w:val="00741798"/>
    <w:rsid w:val="007417C9"/>
    <w:rsid w:val="00741849"/>
    <w:rsid w:val="007418A8"/>
    <w:rsid w:val="0074195B"/>
    <w:rsid w:val="00741A2A"/>
    <w:rsid w:val="00741B1E"/>
    <w:rsid w:val="00741D31"/>
    <w:rsid w:val="0074224A"/>
    <w:rsid w:val="00742457"/>
    <w:rsid w:val="00742A6D"/>
    <w:rsid w:val="00742CB7"/>
    <w:rsid w:val="0074312C"/>
    <w:rsid w:val="00743153"/>
    <w:rsid w:val="007431D6"/>
    <w:rsid w:val="00743239"/>
    <w:rsid w:val="00743343"/>
    <w:rsid w:val="007433E6"/>
    <w:rsid w:val="00743E20"/>
    <w:rsid w:val="00743F02"/>
    <w:rsid w:val="0074409C"/>
    <w:rsid w:val="007440DF"/>
    <w:rsid w:val="00744173"/>
    <w:rsid w:val="007446EA"/>
    <w:rsid w:val="00744FDB"/>
    <w:rsid w:val="00745158"/>
    <w:rsid w:val="007453D0"/>
    <w:rsid w:val="007454F8"/>
    <w:rsid w:val="0074563D"/>
    <w:rsid w:val="00745A41"/>
    <w:rsid w:val="00745AB4"/>
    <w:rsid w:val="00745B73"/>
    <w:rsid w:val="00745DA7"/>
    <w:rsid w:val="00745EAA"/>
    <w:rsid w:val="00745FF3"/>
    <w:rsid w:val="0074606A"/>
    <w:rsid w:val="0074622A"/>
    <w:rsid w:val="007462A8"/>
    <w:rsid w:val="00746383"/>
    <w:rsid w:val="00746396"/>
    <w:rsid w:val="00746839"/>
    <w:rsid w:val="00746A3D"/>
    <w:rsid w:val="00746ACE"/>
    <w:rsid w:val="00746C6E"/>
    <w:rsid w:val="00746C73"/>
    <w:rsid w:val="00746D3C"/>
    <w:rsid w:val="00746F16"/>
    <w:rsid w:val="0074729B"/>
    <w:rsid w:val="00747666"/>
    <w:rsid w:val="00747717"/>
    <w:rsid w:val="0074773C"/>
    <w:rsid w:val="00747973"/>
    <w:rsid w:val="00747BA0"/>
    <w:rsid w:val="00747CDC"/>
    <w:rsid w:val="00747D28"/>
    <w:rsid w:val="00747FEF"/>
    <w:rsid w:val="00750114"/>
    <w:rsid w:val="0075041D"/>
    <w:rsid w:val="00750575"/>
    <w:rsid w:val="007505C4"/>
    <w:rsid w:val="00750676"/>
    <w:rsid w:val="00750997"/>
    <w:rsid w:val="00750B32"/>
    <w:rsid w:val="00750D9A"/>
    <w:rsid w:val="00750F72"/>
    <w:rsid w:val="00750F80"/>
    <w:rsid w:val="0075173C"/>
    <w:rsid w:val="00751816"/>
    <w:rsid w:val="00751828"/>
    <w:rsid w:val="00751B36"/>
    <w:rsid w:val="00751DE5"/>
    <w:rsid w:val="00751E03"/>
    <w:rsid w:val="00751F3B"/>
    <w:rsid w:val="007520E0"/>
    <w:rsid w:val="007521BC"/>
    <w:rsid w:val="0075224B"/>
    <w:rsid w:val="00752333"/>
    <w:rsid w:val="007524D9"/>
    <w:rsid w:val="0075255F"/>
    <w:rsid w:val="007527B1"/>
    <w:rsid w:val="00752990"/>
    <w:rsid w:val="00752EDB"/>
    <w:rsid w:val="00752EED"/>
    <w:rsid w:val="007530C6"/>
    <w:rsid w:val="0075322B"/>
    <w:rsid w:val="00753532"/>
    <w:rsid w:val="007535DA"/>
    <w:rsid w:val="00753821"/>
    <w:rsid w:val="00753931"/>
    <w:rsid w:val="007539E0"/>
    <w:rsid w:val="00753B12"/>
    <w:rsid w:val="00753C60"/>
    <w:rsid w:val="00753D62"/>
    <w:rsid w:val="00753E53"/>
    <w:rsid w:val="00753F8D"/>
    <w:rsid w:val="007540CE"/>
    <w:rsid w:val="00754304"/>
    <w:rsid w:val="00754361"/>
    <w:rsid w:val="00754436"/>
    <w:rsid w:val="007546F4"/>
    <w:rsid w:val="00754FF6"/>
    <w:rsid w:val="007553F0"/>
    <w:rsid w:val="0075555C"/>
    <w:rsid w:val="007559DC"/>
    <w:rsid w:val="00755F58"/>
    <w:rsid w:val="0075606C"/>
    <w:rsid w:val="007560A3"/>
    <w:rsid w:val="00756155"/>
    <w:rsid w:val="007561A0"/>
    <w:rsid w:val="007561EB"/>
    <w:rsid w:val="007561FE"/>
    <w:rsid w:val="007563DC"/>
    <w:rsid w:val="00756590"/>
    <w:rsid w:val="00756711"/>
    <w:rsid w:val="00756A49"/>
    <w:rsid w:val="00756A77"/>
    <w:rsid w:val="00756D0D"/>
    <w:rsid w:val="00756E2E"/>
    <w:rsid w:val="00756EED"/>
    <w:rsid w:val="00756F09"/>
    <w:rsid w:val="00757069"/>
    <w:rsid w:val="0075718E"/>
    <w:rsid w:val="00757357"/>
    <w:rsid w:val="007573D8"/>
    <w:rsid w:val="007575DA"/>
    <w:rsid w:val="00757728"/>
    <w:rsid w:val="007578CD"/>
    <w:rsid w:val="00757A4E"/>
    <w:rsid w:val="00757ED0"/>
    <w:rsid w:val="00760026"/>
    <w:rsid w:val="0076012F"/>
    <w:rsid w:val="0076033E"/>
    <w:rsid w:val="00760562"/>
    <w:rsid w:val="00760616"/>
    <w:rsid w:val="00760A11"/>
    <w:rsid w:val="00760B44"/>
    <w:rsid w:val="00760BD6"/>
    <w:rsid w:val="00760C6C"/>
    <w:rsid w:val="00760C8B"/>
    <w:rsid w:val="00760E46"/>
    <w:rsid w:val="00761063"/>
    <w:rsid w:val="007610A0"/>
    <w:rsid w:val="007611AD"/>
    <w:rsid w:val="00761292"/>
    <w:rsid w:val="007612C0"/>
    <w:rsid w:val="0076151D"/>
    <w:rsid w:val="0076160B"/>
    <w:rsid w:val="00761CFE"/>
    <w:rsid w:val="00761FFE"/>
    <w:rsid w:val="007620C2"/>
    <w:rsid w:val="0076217B"/>
    <w:rsid w:val="00762383"/>
    <w:rsid w:val="007624F1"/>
    <w:rsid w:val="0076252D"/>
    <w:rsid w:val="00762BC8"/>
    <w:rsid w:val="00762D07"/>
    <w:rsid w:val="00762D43"/>
    <w:rsid w:val="00762EF3"/>
    <w:rsid w:val="0076339E"/>
    <w:rsid w:val="0076366C"/>
    <w:rsid w:val="0076396D"/>
    <w:rsid w:val="007639C7"/>
    <w:rsid w:val="00764150"/>
    <w:rsid w:val="007641B1"/>
    <w:rsid w:val="00764423"/>
    <w:rsid w:val="00764535"/>
    <w:rsid w:val="00764611"/>
    <w:rsid w:val="007647D4"/>
    <w:rsid w:val="007649C1"/>
    <w:rsid w:val="00764CCC"/>
    <w:rsid w:val="00764E85"/>
    <w:rsid w:val="00764F54"/>
    <w:rsid w:val="00764F93"/>
    <w:rsid w:val="0076503F"/>
    <w:rsid w:val="007650AA"/>
    <w:rsid w:val="00765159"/>
    <w:rsid w:val="00765224"/>
    <w:rsid w:val="00765363"/>
    <w:rsid w:val="007657D6"/>
    <w:rsid w:val="00765844"/>
    <w:rsid w:val="007659EA"/>
    <w:rsid w:val="00765B29"/>
    <w:rsid w:val="00765B79"/>
    <w:rsid w:val="00765B9A"/>
    <w:rsid w:val="00765DA8"/>
    <w:rsid w:val="00765ECE"/>
    <w:rsid w:val="00766215"/>
    <w:rsid w:val="007664B6"/>
    <w:rsid w:val="00766658"/>
    <w:rsid w:val="0076669E"/>
    <w:rsid w:val="00766816"/>
    <w:rsid w:val="00766892"/>
    <w:rsid w:val="007668D9"/>
    <w:rsid w:val="00766ACE"/>
    <w:rsid w:val="00766AEA"/>
    <w:rsid w:val="00766F27"/>
    <w:rsid w:val="00767589"/>
    <w:rsid w:val="0076763F"/>
    <w:rsid w:val="00767C59"/>
    <w:rsid w:val="00767DDB"/>
    <w:rsid w:val="0077020A"/>
    <w:rsid w:val="00770430"/>
    <w:rsid w:val="007704AD"/>
    <w:rsid w:val="0077081F"/>
    <w:rsid w:val="00770823"/>
    <w:rsid w:val="00770ACB"/>
    <w:rsid w:val="00770BB4"/>
    <w:rsid w:val="00770C3B"/>
    <w:rsid w:val="00770C7C"/>
    <w:rsid w:val="00771063"/>
    <w:rsid w:val="007711A3"/>
    <w:rsid w:val="00771412"/>
    <w:rsid w:val="007716E9"/>
    <w:rsid w:val="007716EE"/>
    <w:rsid w:val="00771813"/>
    <w:rsid w:val="007719E8"/>
    <w:rsid w:val="00771A04"/>
    <w:rsid w:val="00771DEA"/>
    <w:rsid w:val="00772034"/>
    <w:rsid w:val="00772099"/>
    <w:rsid w:val="0077211D"/>
    <w:rsid w:val="0077219F"/>
    <w:rsid w:val="007724A5"/>
    <w:rsid w:val="007727CD"/>
    <w:rsid w:val="00772AD8"/>
    <w:rsid w:val="00772D02"/>
    <w:rsid w:val="00772D16"/>
    <w:rsid w:val="00772E31"/>
    <w:rsid w:val="00773008"/>
    <w:rsid w:val="00773575"/>
    <w:rsid w:val="007737A0"/>
    <w:rsid w:val="007738E7"/>
    <w:rsid w:val="00773A10"/>
    <w:rsid w:val="00773C69"/>
    <w:rsid w:val="00773F7D"/>
    <w:rsid w:val="00774189"/>
    <w:rsid w:val="00774639"/>
    <w:rsid w:val="007746F1"/>
    <w:rsid w:val="007749FB"/>
    <w:rsid w:val="00774CC7"/>
    <w:rsid w:val="00774EB4"/>
    <w:rsid w:val="00774FF1"/>
    <w:rsid w:val="007750BD"/>
    <w:rsid w:val="0077520B"/>
    <w:rsid w:val="007752A0"/>
    <w:rsid w:val="007753F1"/>
    <w:rsid w:val="007754D1"/>
    <w:rsid w:val="00775564"/>
    <w:rsid w:val="00775696"/>
    <w:rsid w:val="00775B38"/>
    <w:rsid w:val="00775FF1"/>
    <w:rsid w:val="00776138"/>
    <w:rsid w:val="00776142"/>
    <w:rsid w:val="007761A4"/>
    <w:rsid w:val="0077623A"/>
    <w:rsid w:val="0077630B"/>
    <w:rsid w:val="00776687"/>
    <w:rsid w:val="007767E5"/>
    <w:rsid w:val="007769C5"/>
    <w:rsid w:val="00776AC1"/>
    <w:rsid w:val="00776E51"/>
    <w:rsid w:val="007772F9"/>
    <w:rsid w:val="0077739C"/>
    <w:rsid w:val="00777459"/>
    <w:rsid w:val="007775E0"/>
    <w:rsid w:val="007775F5"/>
    <w:rsid w:val="007776E5"/>
    <w:rsid w:val="00777751"/>
    <w:rsid w:val="0077783D"/>
    <w:rsid w:val="007778A8"/>
    <w:rsid w:val="00777AF6"/>
    <w:rsid w:val="00777BE0"/>
    <w:rsid w:val="00780A06"/>
    <w:rsid w:val="00780E1E"/>
    <w:rsid w:val="0078106E"/>
    <w:rsid w:val="007812BB"/>
    <w:rsid w:val="00781537"/>
    <w:rsid w:val="00781722"/>
    <w:rsid w:val="00781925"/>
    <w:rsid w:val="0078199A"/>
    <w:rsid w:val="00781BDD"/>
    <w:rsid w:val="00781D3A"/>
    <w:rsid w:val="00781D71"/>
    <w:rsid w:val="00782371"/>
    <w:rsid w:val="007824F0"/>
    <w:rsid w:val="007825C2"/>
    <w:rsid w:val="007825D3"/>
    <w:rsid w:val="007827B4"/>
    <w:rsid w:val="0078291A"/>
    <w:rsid w:val="007829F3"/>
    <w:rsid w:val="00782B6E"/>
    <w:rsid w:val="00782C2D"/>
    <w:rsid w:val="00782D00"/>
    <w:rsid w:val="00782DD2"/>
    <w:rsid w:val="00783234"/>
    <w:rsid w:val="007833D5"/>
    <w:rsid w:val="007834E4"/>
    <w:rsid w:val="00783524"/>
    <w:rsid w:val="0078378C"/>
    <w:rsid w:val="00783852"/>
    <w:rsid w:val="00783A57"/>
    <w:rsid w:val="00783AC4"/>
    <w:rsid w:val="00783EE3"/>
    <w:rsid w:val="00783F75"/>
    <w:rsid w:val="00783FB1"/>
    <w:rsid w:val="0078403F"/>
    <w:rsid w:val="007840FF"/>
    <w:rsid w:val="0078435B"/>
    <w:rsid w:val="0078446F"/>
    <w:rsid w:val="00784817"/>
    <w:rsid w:val="00784A3F"/>
    <w:rsid w:val="00784A94"/>
    <w:rsid w:val="00784F97"/>
    <w:rsid w:val="0078514F"/>
    <w:rsid w:val="007851B9"/>
    <w:rsid w:val="007853AA"/>
    <w:rsid w:val="0078556C"/>
    <w:rsid w:val="00785923"/>
    <w:rsid w:val="007859D8"/>
    <w:rsid w:val="00785D6A"/>
    <w:rsid w:val="00785DAD"/>
    <w:rsid w:val="00785E3B"/>
    <w:rsid w:val="00785E7B"/>
    <w:rsid w:val="00785FAA"/>
    <w:rsid w:val="00786011"/>
    <w:rsid w:val="0078612A"/>
    <w:rsid w:val="0078613A"/>
    <w:rsid w:val="007861D8"/>
    <w:rsid w:val="007867D9"/>
    <w:rsid w:val="00786810"/>
    <w:rsid w:val="0078681F"/>
    <w:rsid w:val="00786E57"/>
    <w:rsid w:val="00786F6E"/>
    <w:rsid w:val="00786F96"/>
    <w:rsid w:val="007875AA"/>
    <w:rsid w:val="00787A0F"/>
    <w:rsid w:val="00787AD9"/>
    <w:rsid w:val="00787EC1"/>
    <w:rsid w:val="0079017B"/>
    <w:rsid w:val="00790210"/>
    <w:rsid w:val="00790518"/>
    <w:rsid w:val="007905BF"/>
    <w:rsid w:val="007905E6"/>
    <w:rsid w:val="007905F6"/>
    <w:rsid w:val="0079068E"/>
    <w:rsid w:val="00790A1B"/>
    <w:rsid w:val="00790EAC"/>
    <w:rsid w:val="00790FD0"/>
    <w:rsid w:val="00791044"/>
    <w:rsid w:val="007910EB"/>
    <w:rsid w:val="0079120D"/>
    <w:rsid w:val="0079131D"/>
    <w:rsid w:val="0079145D"/>
    <w:rsid w:val="007914BF"/>
    <w:rsid w:val="0079168E"/>
    <w:rsid w:val="007916B0"/>
    <w:rsid w:val="00791B2B"/>
    <w:rsid w:val="00791EE5"/>
    <w:rsid w:val="007921C3"/>
    <w:rsid w:val="007921DD"/>
    <w:rsid w:val="00792229"/>
    <w:rsid w:val="007922C2"/>
    <w:rsid w:val="0079233C"/>
    <w:rsid w:val="007924E9"/>
    <w:rsid w:val="00792947"/>
    <w:rsid w:val="00792E2F"/>
    <w:rsid w:val="00792F27"/>
    <w:rsid w:val="007932EE"/>
    <w:rsid w:val="00793447"/>
    <w:rsid w:val="0079376B"/>
    <w:rsid w:val="00793789"/>
    <w:rsid w:val="00793A30"/>
    <w:rsid w:val="00793AA2"/>
    <w:rsid w:val="00793AAC"/>
    <w:rsid w:val="00793ABF"/>
    <w:rsid w:val="00793B0C"/>
    <w:rsid w:val="00793CC8"/>
    <w:rsid w:val="00793CD1"/>
    <w:rsid w:val="00793E4E"/>
    <w:rsid w:val="00793F5B"/>
    <w:rsid w:val="00793F94"/>
    <w:rsid w:val="007942A9"/>
    <w:rsid w:val="0079435C"/>
    <w:rsid w:val="007944A5"/>
    <w:rsid w:val="007945DA"/>
    <w:rsid w:val="00794689"/>
    <w:rsid w:val="007947CD"/>
    <w:rsid w:val="00794A4A"/>
    <w:rsid w:val="00794B30"/>
    <w:rsid w:val="00794CCD"/>
    <w:rsid w:val="00794D51"/>
    <w:rsid w:val="00794E42"/>
    <w:rsid w:val="007951C4"/>
    <w:rsid w:val="007952F4"/>
    <w:rsid w:val="007954FC"/>
    <w:rsid w:val="007956AE"/>
    <w:rsid w:val="00795DCD"/>
    <w:rsid w:val="00795F5F"/>
    <w:rsid w:val="00796036"/>
    <w:rsid w:val="0079645D"/>
    <w:rsid w:val="0079671A"/>
    <w:rsid w:val="007968C2"/>
    <w:rsid w:val="00796961"/>
    <w:rsid w:val="00796B52"/>
    <w:rsid w:val="00796CA3"/>
    <w:rsid w:val="007970DA"/>
    <w:rsid w:val="0079746E"/>
    <w:rsid w:val="00797548"/>
    <w:rsid w:val="00797623"/>
    <w:rsid w:val="00797773"/>
    <w:rsid w:val="007977BA"/>
    <w:rsid w:val="00797884"/>
    <w:rsid w:val="00797B93"/>
    <w:rsid w:val="00797DE8"/>
    <w:rsid w:val="00797E0A"/>
    <w:rsid w:val="007A0441"/>
    <w:rsid w:val="007A04FC"/>
    <w:rsid w:val="007A05F6"/>
    <w:rsid w:val="007A05FF"/>
    <w:rsid w:val="007A0724"/>
    <w:rsid w:val="007A0827"/>
    <w:rsid w:val="007A0835"/>
    <w:rsid w:val="007A0A59"/>
    <w:rsid w:val="007A0BD3"/>
    <w:rsid w:val="007A1096"/>
    <w:rsid w:val="007A1123"/>
    <w:rsid w:val="007A1212"/>
    <w:rsid w:val="007A122F"/>
    <w:rsid w:val="007A130A"/>
    <w:rsid w:val="007A1478"/>
    <w:rsid w:val="007A1535"/>
    <w:rsid w:val="007A1557"/>
    <w:rsid w:val="007A15D2"/>
    <w:rsid w:val="007A15E8"/>
    <w:rsid w:val="007A170A"/>
    <w:rsid w:val="007A18DF"/>
    <w:rsid w:val="007A1952"/>
    <w:rsid w:val="007A1A4E"/>
    <w:rsid w:val="007A1B70"/>
    <w:rsid w:val="007A1F59"/>
    <w:rsid w:val="007A217F"/>
    <w:rsid w:val="007A22CF"/>
    <w:rsid w:val="007A2335"/>
    <w:rsid w:val="007A2570"/>
    <w:rsid w:val="007A2577"/>
    <w:rsid w:val="007A2BCA"/>
    <w:rsid w:val="007A2C7B"/>
    <w:rsid w:val="007A2C9B"/>
    <w:rsid w:val="007A2E77"/>
    <w:rsid w:val="007A3107"/>
    <w:rsid w:val="007A320E"/>
    <w:rsid w:val="007A3266"/>
    <w:rsid w:val="007A3416"/>
    <w:rsid w:val="007A3604"/>
    <w:rsid w:val="007A36FE"/>
    <w:rsid w:val="007A3737"/>
    <w:rsid w:val="007A3A40"/>
    <w:rsid w:val="007A3BC3"/>
    <w:rsid w:val="007A3C96"/>
    <w:rsid w:val="007A3FBD"/>
    <w:rsid w:val="007A4040"/>
    <w:rsid w:val="007A4053"/>
    <w:rsid w:val="007A40C9"/>
    <w:rsid w:val="007A420F"/>
    <w:rsid w:val="007A4689"/>
    <w:rsid w:val="007A46E1"/>
    <w:rsid w:val="007A47BB"/>
    <w:rsid w:val="007A4B3B"/>
    <w:rsid w:val="007A4C21"/>
    <w:rsid w:val="007A528D"/>
    <w:rsid w:val="007A53E1"/>
    <w:rsid w:val="007A54E7"/>
    <w:rsid w:val="007A576A"/>
    <w:rsid w:val="007A57A8"/>
    <w:rsid w:val="007A5A26"/>
    <w:rsid w:val="007A5A67"/>
    <w:rsid w:val="007A5CAD"/>
    <w:rsid w:val="007A5CCC"/>
    <w:rsid w:val="007A5E1B"/>
    <w:rsid w:val="007A5EA0"/>
    <w:rsid w:val="007A6068"/>
    <w:rsid w:val="007A6257"/>
    <w:rsid w:val="007A636C"/>
    <w:rsid w:val="007A65BC"/>
    <w:rsid w:val="007A665F"/>
    <w:rsid w:val="007A6936"/>
    <w:rsid w:val="007A6CDD"/>
    <w:rsid w:val="007A73F5"/>
    <w:rsid w:val="007A7498"/>
    <w:rsid w:val="007A7513"/>
    <w:rsid w:val="007A75BC"/>
    <w:rsid w:val="007A76AB"/>
    <w:rsid w:val="007A76C5"/>
    <w:rsid w:val="007A7C13"/>
    <w:rsid w:val="007A7DBF"/>
    <w:rsid w:val="007B0428"/>
    <w:rsid w:val="007B04B4"/>
    <w:rsid w:val="007B0537"/>
    <w:rsid w:val="007B0623"/>
    <w:rsid w:val="007B062E"/>
    <w:rsid w:val="007B063E"/>
    <w:rsid w:val="007B06C3"/>
    <w:rsid w:val="007B0823"/>
    <w:rsid w:val="007B089B"/>
    <w:rsid w:val="007B0B53"/>
    <w:rsid w:val="007B0B96"/>
    <w:rsid w:val="007B0C61"/>
    <w:rsid w:val="007B0EFD"/>
    <w:rsid w:val="007B150D"/>
    <w:rsid w:val="007B1532"/>
    <w:rsid w:val="007B15C6"/>
    <w:rsid w:val="007B1864"/>
    <w:rsid w:val="007B1A3B"/>
    <w:rsid w:val="007B1CFA"/>
    <w:rsid w:val="007B1E7D"/>
    <w:rsid w:val="007B1EE2"/>
    <w:rsid w:val="007B24BA"/>
    <w:rsid w:val="007B2514"/>
    <w:rsid w:val="007B253F"/>
    <w:rsid w:val="007B28BD"/>
    <w:rsid w:val="007B2A95"/>
    <w:rsid w:val="007B2B0B"/>
    <w:rsid w:val="007B2C6D"/>
    <w:rsid w:val="007B2E8A"/>
    <w:rsid w:val="007B2F5C"/>
    <w:rsid w:val="007B3085"/>
    <w:rsid w:val="007B30B6"/>
    <w:rsid w:val="007B31A7"/>
    <w:rsid w:val="007B332F"/>
    <w:rsid w:val="007B3545"/>
    <w:rsid w:val="007B363D"/>
    <w:rsid w:val="007B38ED"/>
    <w:rsid w:val="007B3935"/>
    <w:rsid w:val="007B3BEF"/>
    <w:rsid w:val="007B3E67"/>
    <w:rsid w:val="007B41F3"/>
    <w:rsid w:val="007B42B6"/>
    <w:rsid w:val="007B42C0"/>
    <w:rsid w:val="007B4389"/>
    <w:rsid w:val="007B4402"/>
    <w:rsid w:val="007B48BC"/>
    <w:rsid w:val="007B4AC1"/>
    <w:rsid w:val="007B4D0B"/>
    <w:rsid w:val="007B4DF7"/>
    <w:rsid w:val="007B4EFF"/>
    <w:rsid w:val="007B5135"/>
    <w:rsid w:val="007B5168"/>
    <w:rsid w:val="007B5231"/>
    <w:rsid w:val="007B52A9"/>
    <w:rsid w:val="007B5796"/>
    <w:rsid w:val="007B58A1"/>
    <w:rsid w:val="007B5944"/>
    <w:rsid w:val="007B5A99"/>
    <w:rsid w:val="007B6333"/>
    <w:rsid w:val="007B64DB"/>
    <w:rsid w:val="007B6533"/>
    <w:rsid w:val="007B655F"/>
    <w:rsid w:val="007B6613"/>
    <w:rsid w:val="007B66C4"/>
    <w:rsid w:val="007B6745"/>
    <w:rsid w:val="007B6AF6"/>
    <w:rsid w:val="007B6CA2"/>
    <w:rsid w:val="007B6E41"/>
    <w:rsid w:val="007B7541"/>
    <w:rsid w:val="007B7757"/>
    <w:rsid w:val="007B77DA"/>
    <w:rsid w:val="007B7C7E"/>
    <w:rsid w:val="007B7D85"/>
    <w:rsid w:val="007B7DC2"/>
    <w:rsid w:val="007B7FB4"/>
    <w:rsid w:val="007C00B7"/>
    <w:rsid w:val="007C01B2"/>
    <w:rsid w:val="007C0233"/>
    <w:rsid w:val="007C02C3"/>
    <w:rsid w:val="007C02D4"/>
    <w:rsid w:val="007C07E3"/>
    <w:rsid w:val="007C098E"/>
    <w:rsid w:val="007C09C2"/>
    <w:rsid w:val="007C0BB3"/>
    <w:rsid w:val="007C0CBE"/>
    <w:rsid w:val="007C0E75"/>
    <w:rsid w:val="007C0F74"/>
    <w:rsid w:val="007C16B8"/>
    <w:rsid w:val="007C17A0"/>
    <w:rsid w:val="007C1860"/>
    <w:rsid w:val="007C1AC7"/>
    <w:rsid w:val="007C1ADD"/>
    <w:rsid w:val="007C1BDF"/>
    <w:rsid w:val="007C1C5F"/>
    <w:rsid w:val="007C1E1B"/>
    <w:rsid w:val="007C273E"/>
    <w:rsid w:val="007C2860"/>
    <w:rsid w:val="007C2897"/>
    <w:rsid w:val="007C2926"/>
    <w:rsid w:val="007C2996"/>
    <w:rsid w:val="007C2AFA"/>
    <w:rsid w:val="007C2D85"/>
    <w:rsid w:val="007C2F7B"/>
    <w:rsid w:val="007C33A1"/>
    <w:rsid w:val="007C3512"/>
    <w:rsid w:val="007C3537"/>
    <w:rsid w:val="007C36F3"/>
    <w:rsid w:val="007C3810"/>
    <w:rsid w:val="007C39E7"/>
    <w:rsid w:val="007C3B77"/>
    <w:rsid w:val="007C3CA0"/>
    <w:rsid w:val="007C3CAA"/>
    <w:rsid w:val="007C3D6E"/>
    <w:rsid w:val="007C3F1C"/>
    <w:rsid w:val="007C41CC"/>
    <w:rsid w:val="007C420D"/>
    <w:rsid w:val="007C44EB"/>
    <w:rsid w:val="007C46B0"/>
    <w:rsid w:val="007C4BF4"/>
    <w:rsid w:val="007C4F1F"/>
    <w:rsid w:val="007C4FA9"/>
    <w:rsid w:val="007C4FE8"/>
    <w:rsid w:val="007C51B4"/>
    <w:rsid w:val="007C5461"/>
    <w:rsid w:val="007C5C4C"/>
    <w:rsid w:val="007C5E11"/>
    <w:rsid w:val="007C5F44"/>
    <w:rsid w:val="007C60B3"/>
    <w:rsid w:val="007C6168"/>
    <w:rsid w:val="007C61C0"/>
    <w:rsid w:val="007C62D9"/>
    <w:rsid w:val="007C65E7"/>
    <w:rsid w:val="007C6695"/>
    <w:rsid w:val="007C6901"/>
    <w:rsid w:val="007C6A82"/>
    <w:rsid w:val="007C6E44"/>
    <w:rsid w:val="007C6FA6"/>
    <w:rsid w:val="007C72ED"/>
    <w:rsid w:val="007C7373"/>
    <w:rsid w:val="007C7397"/>
    <w:rsid w:val="007C74E4"/>
    <w:rsid w:val="007C7514"/>
    <w:rsid w:val="007C755D"/>
    <w:rsid w:val="007C798D"/>
    <w:rsid w:val="007D0123"/>
    <w:rsid w:val="007D01C0"/>
    <w:rsid w:val="007D0268"/>
    <w:rsid w:val="007D06E2"/>
    <w:rsid w:val="007D0847"/>
    <w:rsid w:val="007D0C45"/>
    <w:rsid w:val="007D1018"/>
    <w:rsid w:val="007D1107"/>
    <w:rsid w:val="007D126F"/>
    <w:rsid w:val="007D1797"/>
    <w:rsid w:val="007D179E"/>
    <w:rsid w:val="007D17AD"/>
    <w:rsid w:val="007D186C"/>
    <w:rsid w:val="007D18A6"/>
    <w:rsid w:val="007D18A8"/>
    <w:rsid w:val="007D1B51"/>
    <w:rsid w:val="007D1D1B"/>
    <w:rsid w:val="007D1EC3"/>
    <w:rsid w:val="007D234B"/>
    <w:rsid w:val="007D260F"/>
    <w:rsid w:val="007D2749"/>
    <w:rsid w:val="007D27D2"/>
    <w:rsid w:val="007D281A"/>
    <w:rsid w:val="007D291C"/>
    <w:rsid w:val="007D2BCB"/>
    <w:rsid w:val="007D2DCB"/>
    <w:rsid w:val="007D2E26"/>
    <w:rsid w:val="007D33DF"/>
    <w:rsid w:val="007D34B9"/>
    <w:rsid w:val="007D36F0"/>
    <w:rsid w:val="007D378C"/>
    <w:rsid w:val="007D3A12"/>
    <w:rsid w:val="007D3B71"/>
    <w:rsid w:val="007D457F"/>
    <w:rsid w:val="007D4DD7"/>
    <w:rsid w:val="007D50AD"/>
    <w:rsid w:val="007D5153"/>
    <w:rsid w:val="007D5293"/>
    <w:rsid w:val="007D52C7"/>
    <w:rsid w:val="007D52CC"/>
    <w:rsid w:val="007D545C"/>
    <w:rsid w:val="007D5648"/>
    <w:rsid w:val="007D5AB9"/>
    <w:rsid w:val="007D5B93"/>
    <w:rsid w:val="007D5C14"/>
    <w:rsid w:val="007D5CAF"/>
    <w:rsid w:val="007D609F"/>
    <w:rsid w:val="007D6611"/>
    <w:rsid w:val="007D66CB"/>
    <w:rsid w:val="007D678F"/>
    <w:rsid w:val="007D6997"/>
    <w:rsid w:val="007D6EB7"/>
    <w:rsid w:val="007D6FDF"/>
    <w:rsid w:val="007D71E6"/>
    <w:rsid w:val="007D7450"/>
    <w:rsid w:val="007D77A5"/>
    <w:rsid w:val="007D781C"/>
    <w:rsid w:val="007D789F"/>
    <w:rsid w:val="007D7E53"/>
    <w:rsid w:val="007E0193"/>
    <w:rsid w:val="007E031E"/>
    <w:rsid w:val="007E04E2"/>
    <w:rsid w:val="007E065B"/>
    <w:rsid w:val="007E066E"/>
    <w:rsid w:val="007E0C2F"/>
    <w:rsid w:val="007E0C54"/>
    <w:rsid w:val="007E0D9F"/>
    <w:rsid w:val="007E0E07"/>
    <w:rsid w:val="007E1053"/>
    <w:rsid w:val="007E1061"/>
    <w:rsid w:val="007E14A3"/>
    <w:rsid w:val="007E14A8"/>
    <w:rsid w:val="007E18E7"/>
    <w:rsid w:val="007E1AB9"/>
    <w:rsid w:val="007E2063"/>
    <w:rsid w:val="007E2297"/>
    <w:rsid w:val="007E22BE"/>
    <w:rsid w:val="007E2684"/>
    <w:rsid w:val="007E29B2"/>
    <w:rsid w:val="007E2AE1"/>
    <w:rsid w:val="007E2B3D"/>
    <w:rsid w:val="007E2B87"/>
    <w:rsid w:val="007E2D47"/>
    <w:rsid w:val="007E2D4B"/>
    <w:rsid w:val="007E2E4B"/>
    <w:rsid w:val="007E30C5"/>
    <w:rsid w:val="007E354E"/>
    <w:rsid w:val="007E361B"/>
    <w:rsid w:val="007E3691"/>
    <w:rsid w:val="007E3764"/>
    <w:rsid w:val="007E37DB"/>
    <w:rsid w:val="007E3816"/>
    <w:rsid w:val="007E3B05"/>
    <w:rsid w:val="007E3C65"/>
    <w:rsid w:val="007E3E9B"/>
    <w:rsid w:val="007E4100"/>
    <w:rsid w:val="007E4196"/>
    <w:rsid w:val="007E421C"/>
    <w:rsid w:val="007E4999"/>
    <w:rsid w:val="007E4AAC"/>
    <w:rsid w:val="007E4B49"/>
    <w:rsid w:val="007E4EE0"/>
    <w:rsid w:val="007E513E"/>
    <w:rsid w:val="007E51A4"/>
    <w:rsid w:val="007E5259"/>
    <w:rsid w:val="007E552F"/>
    <w:rsid w:val="007E5762"/>
    <w:rsid w:val="007E5D4F"/>
    <w:rsid w:val="007E5EB5"/>
    <w:rsid w:val="007E5EE0"/>
    <w:rsid w:val="007E624D"/>
    <w:rsid w:val="007E6323"/>
    <w:rsid w:val="007E637E"/>
    <w:rsid w:val="007E649A"/>
    <w:rsid w:val="007E660D"/>
    <w:rsid w:val="007E6C4C"/>
    <w:rsid w:val="007E6CE2"/>
    <w:rsid w:val="007E6DCD"/>
    <w:rsid w:val="007E6E68"/>
    <w:rsid w:val="007E6FFC"/>
    <w:rsid w:val="007E7188"/>
    <w:rsid w:val="007E741F"/>
    <w:rsid w:val="007E7434"/>
    <w:rsid w:val="007E743A"/>
    <w:rsid w:val="007E757C"/>
    <w:rsid w:val="007E786B"/>
    <w:rsid w:val="007E7C38"/>
    <w:rsid w:val="007E7E98"/>
    <w:rsid w:val="007E7EED"/>
    <w:rsid w:val="007F02F9"/>
    <w:rsid w:val="007F051A"/>
    <w:rsid w:val="007F080E"/>
    <w:rsid w:val="007F0A2A"/>
    <w:rsid w:val="007F0A96"/>
    <w:rsid w:val="007F0D53"/>
    <w:rsid w:val="007F0E41"/>
    <w:rsid w:val="007F0EEE"/>
    <w:rsid w:val="007F0F79"/>
    <w:rsid w:val="007F10AE"/>
    <w:rsid w:val="007F14B0"/>
    <w:rsid w:val="007F192D"/>
    <w:rsid w:val="007F1ED7"/>
    <w:rsid w:val="007F200C"/>
    <w:rsid w:val="007F20CA"/>
    <w:rsid w:val="007F2273"/>
    <w:rsid w:val="007F227E"/>
    <w:rsid w:val="007F22E5"/>
    <w:rsid w:val="007F2305"/>
    <w:rsid w:val="007F2395"/>
    <w:rsid w:val="007F23A7"/>
    <w:rsid w:val="007F24A4"/>
    <w:rsid w:val="007F293A"/>
    <w:rsid w:val="007F2985"/>
    <w:rsid w:val="007F2C09"/>
    <w:rsid w:val="007F2CF1"/>
    <w:rsid w:val="007F34BB"/>
    <w:rsid w:val="007F34BF"/>
    <w:rsid w:val="007F3749"/>
    <w:rsid w:val="007F3AB7"/>
    <w:rsid w:val="007F3D4D"/>
    <w:rsid w:val="007F4046"/>
    <w:rsid w:val="007F4136"/>
    <w:rsid w:val="007F4328"/>
    <w:rsid w:val="007F45AE"/>
    <w:rsid w:val="007F47AA"/>
    <w:rsid w:val="007F4891"/>
    <w:rsid w:val="007F4A1F"/>
    <w:rsid w:val="007F4AFE"/>
    <w:rsid w:val="007F4B8D"/>
    <w:rsid w:val="007F4C8D"/>
    <w:rsid w:val="007F4F0E"/>
    <w:rsid w:val="007F5103"/>
    <w:rsid w:val="007F5322"/>
    <w:rsid w:val="007F54F1"/>
    <w:rsid w:val="007F55E2"/>
    <w:rsid w:val="007F56B1"/>
    <w:rsid w:val="007F56E5"/>
    <w:rsid w:val="007F56EA"/>
    <w:rsid w:val="007F5893"/>
    <w:rsid w:val="007F592D"/>
    <w:rsid w:val="007F598F"/>
    <w:rsid w:val="007F5B56"/>
    <w:rsid w:val="007F5C1E"/>
    <w:rsid w:val="007F5E86"/>
    <w:rsid w:val="007F5EDD"/>
    <w:rsid w:val="007F5F94"/>
    <w:rsid w:val="007F60A7"/>
    <w:rsid w:val="007F619C"/>
    <w:rsid w:val="007F61BD"/>
    <w:rsid w:val="007F6445"/>
    <w:rsid w:val="007F65AF"/>
    <w:rsid w:val="007F68BA"/>
    <w:rsid w:val="007F6B09"/>
    <w:rsid w:val="007F6C27"/>
    <w:rsid w:val="007F6D25"/>
    <w:rsid w:val="007F6D43"/>
    <w:rsid w:val="007F6E51"/>
    <w:rsid w:val="007F708F"/>
    <w:rsid w:val="007F7456"/>
    <w:rsid w:val="007F7741"/>
    <w:rsid w:val="007F7824"/>
    <w:rsid w:val="007F7851"/>
    <w:rsid w:val="007F786E"/>
    <w:rsid w:val="007F791B"/>
    <w:rsid w:val="007F7A8C"/>
    <w:rsid w:val="007F7ED6"/>
    <w:rsid w:val="007F7EE9"/>
    <w:rsid w:val="00800130"/>
    <w:rsid w:val="00800350"/>
    <w:rsid w:val="008003F7"/>
    <w:rsid w:val="008006E0"/>
    <w:rsid w:val="0080073E"/>
    <w:rsid w:val="00800747"/>
    <w:rsid w:val="00800A86"/>
    <w:rsid w:val="00800C96"/>
    <w:rsid w:val="00800F42"/>
    <w:rsid w:val="00801062"/>
    <w:rsid w:val="008010C2"/>
    <w:rsid w:val="00801140"/>
    <w:rsid w:val="00801346"/>
    <w:rsid w:val="00801424"/>
    <w:rsid w:val="00801450"/>
    <w:rsid w:val="0080148C"/>
    <w:rsid w:val="008014F0"/>
    <w:rsid w:val="008016E6"/>
    <w:rsid w:val="00801730"/>
    <w:rsid w:val="00801B1C"/>
    <w:rsid w:val="00801C78"/>
    <w:rsid w:val="00801D96"/>
    <w:rsid w:val="00801F28"/>
    <w:rsid w:val="00801F5B"/>
    <w:rsid w:val="00802503"/>
    <w:rsid w:val="008027E8"/>
    <w:rsid w:val="008028D4"/>
    <w:rsid w:val="00802A01"/>
    <w:rsid w:val="00802A8C"/>
    <w:rsid w:val="00802F68"/>
    <w:rsid w:val="00802FBB"/>
    <w:rsid w:val="0080337A"/>
    <w:rsid w:val="00803748"/>
    <w:rsid w:val="0080382C"/>
    <w:rsid w:val="0080386E"/>
    <w:rsid w:val="00803899"/>
    <w:rsid w:val="008040B0"/>
    <w:rsid w:val="00804278"/>
    <w:rsid w:val="0080427B"/>
    <w:rsid w:val="00804335"/>
    <w:rsid w:val="008044FA"/>
    <w:rsid w:val="00804710"/>
    <w:rsid w:val="008047A2"/>
    <w:rsid w:val="0080481E"/>
    <w:rsid w:val="0080484B"/>
    <w:rsid w:val="008048B4"/>
    <w:rsid w:val="00804AA9"/>
    <w:rsid w:val="00804AD4"/>
    <w:rsid w:val="00804F65"/>
    <w:rsid w:val="0080504C"/>
    <w:rsid w:val="0080513B"/>
    <w:rsid w:val="008051BE"/>
    <w:rsid w:val="0080527A"/>
    <w:rsid w:val="00805390"/>
    <w:rsid w:val="00805749"/>
    <w:rsid w:val="00805C90"/>
    <w:rsid w:val="00805ECB"/>
    <w:rsid w:val="00805F4B"/>
    <w:rsid w:val="0080600D"/>
    <w:rsid w:val="00806095"/>
    <w:rsid w:val="00806165"/>
    <w:rsid w:val="00806235"/>
    <w:rsid w:val="008062AC"/>
    <w:rsid w:val="0080643D"/>
    <w:rsid w:val="00806568"/>
    <w:rsid w:val="00806890"/>
    <w:rsid w:val="00806D91"/>
    <w:rsid w:val="00807189"/>
    <w:rsid w:val="008071CF"/>
    <w:rsid w:val="008073EB"/>
    <w:rsid w:val="00807448"/>
    <w:rsid w:val="008077FE"/>
    <w:rsid w:val="00807A81"/>
    <w:rsid w:val="00807BC1"/>
    <w:rsid w:val="00807D05"/>
    <w:rsid w:val="00807DDC"/>
    <w:rsid w:val="00807DE8"/>
    <w:rsid w:val="00807F3B"/>
    <w:rsid w:val="0081029E"/>
    <w:rsid w:val="008107B7"/>
    <w:rsid w:val="00810AC9"/>
    <w:rsid w:val="00810AD0"/>
    <w:rsid w:val="00810BEE"/>
    <w:rsid w:val="00810D27"/>
    <w:rsid w:val="00811155"/>
    <w:rsid w:val="00811189"/>
    <w:rsid w:val="0081128F"/>
    <w:rsid w:val="008114EC"/>
    <w:rsid w:val="008116CA"/>
    <w:rsid w:val="008117A9"/>
    <w:rsid w:val="0081184D"/>
    <w:rsid w:val="00811A6E"/>
    <w:rsid w:val="00811BF9"/>
    <w:rsid w:val="00811D1E"/>
    <w:rsid w:val="00811D42"/>
    <w:rsid w:val="00811F46"/>
    <w:rsid w:val="0081237D"/>
    <w:rsid w:val="008124A2"/>
    <w:rsid w:val="00812569"/>
    <w:rsid w:val="008126C2"/>
    <w:rsid w:val="00812B41"/>
    <w:rsid w:val="00812C89"/>
    <w:rsid w:val="00812CD3"/>
    <w:rsid w:val="00812D8A"/>
    <w:rsid w:val="008132AC"/>
    <w:rsid w:val="008133B8"/>
    <w:rsid w:val="0081353A"/>
    <w:rsid w:val="00813740"/>
    <w:rsid w:val="0081379F"/>
    <w:rsid w:val="00813860"/>
    <w:rsid w:val="008139E1"/>
    <w:rsid w:val="00813ABE"/>
    <w:rsid w:val="00813C19"/>
    <w:rsid w:val="00813C6A"/>
    <w:rsid w:val="00813D6E"/>
    <w:rsid w:val="00813EB7"/>
    <w:rsid w:val="00813ED6"/>
    <w:rsid w:val="00813F8E"/>
    <w:rsid w:val="008142A2"/>
    <w:rsid w:val="008142E5"/>
    <w:rsid w:val="00814480"/>
    <w:rsid w:val="00814580"/>
    <w:rsid w:val="00814659"/>
    <w:rsid w:val="0081468A"/>
    <w:rsid w:val="008148D0"/>
    <w:rsid w:val="0081498F"/>
    <w:rsid w:val="008151AD"/>
    <w:rsid w:val="00815709"/>
    <w:rsid w:val="00815720"/>
    <w:rsid w:val="0081573D"/>
    <w:rsid w:val="00815776"/>
    <w:rsid w:val="0081585A"/>
    <w:rsid w:val="00815866"/>
    <w:rsid w:val="00815885"/>
    <w:rsid w:val="00815A6E"/>
    <w:rsid w:val="00815A81"/>
    <w:rsid w:val="00815CD9"/>
    <w:rsid w:val="00815CF4"/>
    <w:rsid w:val="00815D00"/>
    <w:rsid w:val="00815DD2"/>
    <w:rsid w:val="00815EAC"/>
    <w:rsid w:val="008169A0"/>
    <w:rsid w:val="00816CE5"/>
    <w:rsid w:val="00816D48"/>
    <w:rsid w:val="00816E21"/>
    <w:rsid w:val="00817223"/>
    <w:rsid w:val="008177BF"/>
    <w:rsid w:val="00817951"/>
    <w:rsid w:val="00817AAB"/>
    <w:rsid w:val="00817E26"/>
    <w:rsid w:val="00817E41"/>
    <w:rsid w:val="00820155"/>
    <w:rsid w:val="008202EA"/>
    <w:rsid w:val="00820318"/>
    <w:rsid w:val="008203C0"/>
    <w:rsid w:val="008204E6"/>
    <w:rsid w:val="00820643"/>
    <w:rsid w:val="00820DE4"/>
    <w:rsid w:val="00821146"/>
    <w:rsid w:val="00821247"/>
    <w:rsid w:val="00821367"/>
    <w:rsid w:val="00821455"/>
    <w:rsid w:val="00821484"/>
    <w:rsid w:val="0082166C"/>
    <w:rsid w:val="008216C5"/>
    <w:rsid w:val="0082172C"/>
    <w:rsid w:val="00821791"/>
    <w:rsid w:val="00821A74"/>
    <w:rsid w:val="00821B27"/>
    <w:rsid w:val="00821D43"/>
    <w:rsid w:val="00821E4C"/>
    <w:rsid w:val="008221CC"/>
    <w:rsid w:val="0082224F"/>
    <w:rsid w:val="00822554"/>
    <w:rsid w:val="00822651"/>
    <w:rsid w:val="0082279D"/>
    <w:rsid w:val="0082292F"/>
    <w:rsid w:val="00822BCD"/>
    <w:rsid w:val="00822BF8"/>
    <w:rsid w:val="00822D0C"/>
    <w:rsid w:val="0082319B"/>
    <w:rsid w:val="008237FB"/>
    <w:rsid w:val="0082385F"/>
    <w:rsid w:val="008238FE"/>
    <w:rsid w:val="00823946"/>
    <w:rsid w:val="00823A3D"/>
    <w:rsid w:val="00823A6F"/>
    <w:rsid w:val="00823BD0"/>
    <w:rsid w:val="00823C85"/>
    <w:rsid w:val="0082445A"/>
    <w:rsid w:val="00824775"/>
    <w:rsid w:val="00824B58"/>
    <w:rsid w:val="00825191"/>
    <w:rsid w:val="0082531C"/>
    <w:rsid w:val="00825324"/>
    <w:rsid w:val="008257F8"/>
    <w:rsid w:val="008258B2"/>
    <w:rsid w:val="00825CEC"/>
    <w:rsid w:val="00825D52"/>
    <w:rsid w:val="008261B3"/>
    <w:rsid w:val="008262C5"/>
    <w:rsid w:val="008263FB"/>
    <w:rsid w:val="0082648F"/>
    <w:rsid w:val="00826682"/>
    <w:rsid w:val="00826796"/>
    <w:rsid w:val="00826861"/>
    <w:rsid w:val="0082688F"/>
    <w:rsid w:val="008269D0"/>
    <w:rsid w:val="00827062"/>
    <w:rsid w:val="008272F6"/>
    <w:rsid w:val="008274EC"/>
    <w:rsid w:val="00827629"/>
    <w:rsid w:val="008276CD"/>
    <w:rsid w:val="00827734"/>
    <w:rsid w:val="00827945"/>
    <w:rsid w:val="008279CE"/>
    <w:rsid w:val="00827A80"/>
    <w:rsid w:val="00827CB3"/>
    <w:rsid w:val="00827DC3"/>
    <w:rsid w:val="00830774"/>
    <w:rsid w:val="00830D5B"/>
    <w:rsid w:val="008311E3"/>
    <w:rsid w:val="00831936"/>
    <w:rsid w:val="0083197A"/>
    <w:rsid w:val="00831B38"/>
    <w:rsid w:val="00831C4E"/>
    <w:rsid w:val="00831D2D"/>
    <w:rsid w:val="00831DAD"/>
    <w:rsid w:val="00831F8D"/>
    <w:rsid w:val="008321D7"/>
    <w:rsid w:val="008322AA"/>
    <w:rsid w:val="00832417"/>
    <w:rsid w:val="00832571"/>
    <w:rsid w:val="00832646"/>
    <w:rsid w:val="008326AC"/>
    <w:rsid w:val="00832723"/>
    <w:rsid w:val="008327A9"/>
    <w:rsid w:val="0083282A"/>
    <w:rsid w:val="0083289E"/>
    <w:rsid w:val="00832AD5"/>
    <w:rsid w:val="00832DFC"/>
    <w:rsid w:val="00832E12"/>
    <w:rsid w:val="00832FBD"/>
    <w:rsid w:val="00833197"/>
    <w:rsid w:val="00833476"/>
    <w:rsid w:val="0083349E"/>
    <w:rsid w:val="00833783"/>
    <w:rsid w:val="008339B3"/>
    <w:rsid w:val="00833CAF"/>
    <w:rsid w:val="00833DD8"/>
    <w:rsid w:val="00833FAD"/>
    <w:rsid w:val="00834166"/>
    <w:rsid w:val="008342A0"/>
    <w:rsid w:val="008344AF"/>
    <w:rsid w:val="008348BE"/>
    <w:rsid w:val="00834916"/>
    <w:rsid w:val="008349C9"/>
    <w:rsid w:val="00834AF0"/>
    <w:rsid w:val="00835148"/>
    <w:rsid w:val="0083537A"/>
    <w:rsid w:val="00835779"/>
    <w:rsid w:val="008358FD"/>
    <w:rsid w:val="00835A15"/>
    <w:rsid w:val="00835B59"/>
    <w:rsid w:val="00835BD5"/>
    <w:rsid w:val="00835E1F"/>
    <w:rsid w:val="00835E45"/>
    <w:rsid w:val="00835EBD"/>
    <w:rsid w:val="0083606D"/>
    <w:rsid w:val="00836151"/>
    <w:rsid w:val="0083617F"/>
    <w:rsid w:val="008361B7"/>
    <w:rsid w:val="008368A1"/>
    <w:rsid w:val="008369F6"/>
    <w:rsid w:val="00836A4F"/>
    <w:rsid w:val="00836AE1"/>
    <w:rsid w:val="00836CB0"/>
    <w:rsid w:val="00837013"/>
    <w:rsid w:val="00837143"/>
    <w:rsid w:val="00837182"/>
    <w:rsid w:val="0083724D"/>
    <w:rsid w:val="008372F2"/>
    <w:rsid w:val="008373CC"/>
    <w:rsid w:val="00837426"/>
    <w:rsid w:val="00837514"/>
    <w:rsid w:val="008376D9"/>
    <w:rsid w:val="00837A71"/>
    <w:rsid w:val="00837C90"/>
    <w:rsid w:val="00837DFF"/>
    <w:rsid w:val="00837FE0"/>
    <w:rsid w:val="00840027"/>
    <w:rsid w:val="008401B8"/>
    <w:rsid w:val="00840424"/>
    <w:rsid w:val="00840501"/>
    <w:rsid w:val="008405C1"/>
    <w:rsid w:val="00840693"/>
    <w:rsid w:val="00840706"/>
    <w:rsid w:val="00840AB3"/>
    <w:rsid w:val="00840AD6"/>
    <w:rsid w:val="00840BC3"/>
    <w:rsid w:val="00840CA0"/>
    <w:rsid w:val="00841099"/>
    <w:rsid w:val="0084126B"/>
    <w:rsid w:val="00841BEC"/>
    <w:rsid w:val="00841DAE"/>
    <w:rsid w:val="00841DC5"/>
    <w:rsid w:val="00841EEA"/>
    <w:rsid w:val="00841F96"/>
    <w:rsid w:val="00841FC9"/>
    <w:rsid w:val="00842128"/>
    <w:rsid w:val="0084221D"/>
    <w:rsid w:val="008422F8"/>
    <w:rsid w:val="008422FF"/>
    <w:rsid w:val="00842315"/>
    <w:rsid w:val="00842326"/>
    <w:rsid w:val="008423D4"/>
    <w:rsid w:val="008429F6"/>
    <w:rsid w:val="00842B51"/>
    <w:rsid w:val="00842B8B"/>
    <w:rsid w:val="00842D0E"/>
    <w:rsid w:val="00842D17"/>
    <w:rsid w:val="00842EEC"/>
    <w:rsid w:val="00842F50"/>
    <w:rsid w:val="0084301E"/>
    <w:rsid w:val="0084316A"/>
    <w:rsid w:val="00843170"/>
    <w:rsid w:val="008432A2"/>
    <w:rsid w:val="00843365"/>
    <w:rsid w:val="008438A4"/>
    <w:rsid w:val="00843938"/>
    <w:rsid w:val="0084396A"/>
    <w:rsid w:val="00843A4D"/>
    <w:rsid w:val="00843A9C"/>
    <w:rsid w:val="00843B48"/>
    <w:rsid w:val="00843E2D"/>
    <w:rsid w:val="00843E78"/>
    <w:rsid w:val="00843F4F"/>
    <w:rsid w:val="0084416D"/>
    <w:rsid w:val="00844392"/>
    <w:rsid w:val="008448E8"/>
    <w:rsid w:val="0084493F"/>
    <w:rsid w:val="0084497A"/>
    <w:rsid w:val="00844E73"/>
    <w:rsid w:val="00844ED2"/>
    <w:rsid w:val="00845457"/>
    <w:rsid w:val="00845500"/>
    <w:rsid w:val="0084551B"/>
    <w:rsid w:val="0084556B"/>
    <w:rsid w:val="00845998"/>
    <w:rsid w:val="00845B78"/>
    <w:rsid w:val="00845BE8"/>
    <w:rsid w:val="00845D59"/>
    <w:rsid w:val="00846190"/>
    <w:rsid w:val="0084626D"/>
    <w:rsid w:val="00846386"/>
    <w:rsid w:val="00846562"/>
    <w:rsid w:val="00846643"/>
    <w:rsid w:val="00846C6F"/>
    <w:rsid w:val="0084706A"/>
    <w:rsid w:val="0084775F"/>
    <w:rsid w:val="00847896"/>
    <w:rsid w:val="00847B01"/>
    <w:rsid w:val="00847F00"/>
    <w:rsid w:val="00847FFA"/>
    <w:rsid w:val="0085002D"/>
    <w:rsid w:val="00850045"/>
    <w:rsid w:val="0085007F"/>
    <w:rsid w:val="008500C5"/>
    <w:rsid w:val="0085051B"/>
    <w:rsid w:val="008506BB"/>
    <w:rsid w:val="00850874"/>
    <w:rsid w:val="008509D9"/>
    <w:rsid w:val="00850CD9"/>
    <w:rsid w:val="00850D9A"/>
    <w:rsid w:val="00851076"/>
    <w:rsid w:val="0085112D"/>
    <w:rsid w:val="00851173"/>
    <w:rsid w:val="008514D3"/>
    <w:rsid w:val="008517DB"/>
    <w:rsid w:val="008518AF"/>
    <w:rsid w:val="0085224B"/>
    <w:rsid w:val="00852B0D"/>
    <w:rsid w:val="00852C20"/>
    <w:rsid w:val="00852DD9"/>
    <w:rsid w:val="00852ED7"/>
    <w:rsid w:val="00853359"/>
    <w:rsid w:val="00853B31"/>
    <w:rsid w:val="00853C89"/>
    <w:rsid w:val="00853E3D"/>
    <w:rsid w:val="00853EBC"/>
    <w:rsid w:val="00853FA0"/>
    <w:rsid w:val="008540A9"/>
    <w:rsid w:val="008541A7"/>
    <w:rsid w:val="008542BA"/>
    <w:rsid w:val="0085447D"/>
    <w:rsid w:val="0085480B"/>
    <w:rsid w:val="008549BD"/>
    <w:rsid w:val="00854D11"/>
    <w:rsid w:val="00854D3D"/>
    <w:rsid w:val="00854E8D"/>
    <w:rsid w:val="008553E4"/>
    <w:rsid w:val="008554AB"/>
    <w:rsid w:val="00855610"/>
    <w:rsid w:val="0085568E"/>
    <w:rsid w:val="008556A2"/>
    <w:rsid w:val="00855AB0"/>
    <w:rsid w:val="00855D4F"/>
    <w:rsid w:val="00855EA9"/>
    <w:rsid w:val="00855FEF"/>
    <w:rsid w:val="0085609A"/>
    <w:rsid w:val="008560CB"/>
    <w:rsid w:val="008561CA"/>
    <w:rsid w:val="00856276"/>
    <w:rsid w:val="00856292"/>
    <w:rsid w:val="00856471"/>
    <w:rsid w:val="008566DC"/>
    <w:rsid w:val="0085680A"/>
    <w:rsid w:val="0085689C"/>
    <w:rsid w:val="00856A86"/>
    <w:rsid w:val="00856B08"/>
    <w:rsid w:val="00856D1F"/>
    <w:rsid w:val="00856D3D"/>
    <w:rsid w:val="00856D8D"/>
    <w:rsid w:val="00856DEE"/>
    <w:rsid w:val="00856E88"/>
    <w:rsid w:val="0085709D"/>
    <w:rsid w:val="00857170"/>
    <w:rsid w:val="00857512"/>
    <w:rsid w:val="008576EA"/>
    <w:rsid w:val="00857A58"/>
    <w:rsid w:val="00857C2F"/>
    <w:rsid w:val="00857F03"/>
    <w:rsid w:val="00857FF0"/>
    <w:rsid w:val="0086013D"/>
    <w:rsid w:val="0086016E"/>
    <w:rsid w:val="00860174"/>
    <w:rsid w:val="00860540"/>
    <w:rsid w:val="00860590"/>
    <w:rsid w:val="00860744"/>
    <w:rsid w:val="0086090C"/>
    <w:rsid w:val="0086098E"/>
    <w:rsid w:val="00860A5E"/>
    <w:rsid w:val="00860C5B"/>
    <w:rsid w:val="00860FE7"/>
    <w:rsid w:val="00860FFD"/>
    <w:rsid w:val="00861085"/>
    <w:rsid w:val="0086155F"/>
    <w:rsid w:val="00861988"/>
    <w:rsid w:val="008619EB"/>
    <w:rsid w:val="00861E3D"/>
    <w:rsid w:val="00861F24"/>
    <w:rsid w:val="00862034"/>
    <w:rsid w:val="008624E4"/>
    <w:rsid w:val="00862A40"/>
    <w:rsid w:val="00862F31"/>
    <w:rsid w:val="008632D3"/>
    <w:rsid w:val="0086343E"/>
    <w:rsid w:val="008634C8"/>
    <w:rsid w:val="00863643"/>
    <w:rsid w:val="00863790"/>
    <w:rsid w:val="00863B82"/>
    <w:rsid w:val="00863BD6"/>
    <w:rsid w:val="00863BFC"/>
    <w:rsid w:val="00863CB0"/>
    <w:rsid w:val="00863E01"/>
    <w:rsid w:val="00863E53"/>
    <w:rsid w:val="00864344"/>
    <w:rsid w:val="0086435B"/>
    <w:rsid w:val="008644C9"/>
    <w:rsid w:val="00864570"/>
    <w:rsid w:val="008645AF"/>
    <w:rsid w:val="00864634"/>
    <w:rsid w:val="0086464E"/>
    <w:rsid w:val="00864704"/>
    <w:rsid w:val="008648ED"/>
    <w:rsid w:val="0086491C"/>
    <w:rsid w:val="00864AE3"/>
    <w:rsid w:val="00864BBC"/>
    <w:rsid w:val="00864DBD"/>
    <w:rsid w:val="008650F1"/>
    <w:rsid w:val="00865136"/>
    <w:rsid w:val="00865233"/>
    <w:rsid w:val="008653D5"/>
    <w:rsid w:val="008656AF"/>
    <w:rsid w:val="008656DB"/>
    <w:rsid w:val="00865B8C"/>
    <w:rsid w:val="00865BF4"/>
    <w:rsid w:val="00865CE0"/>
    <w:rsid w:val="00865E03"/>
    <w:rsid w:val="00865FE4"/>
    <w:rsid w:val="0086612E"/>
    <w:rsid w:val="0086615C"/>
    <w:rsid w:val="00866229"/>
    <w:rsid w:val="008664A6"/>
    <w:rsid w:val="008664CD"/>
    <w:rsid w:val="008668A3"/>
    <w:rsid w:val="00866C1E"/>
    <w:rsid w:val="00866CD7"/>
    <w:rsid w:val="00867055"/>
    <w:rsid w:val="008672A4"/>
    <w:rsid w:val="00867612"/>
    <w:rsid w:val="00867841"/>
    <w:rsid w:val="00867985"/>
    <w:rsid w:val="00867ACC"/>
    <w:rsid w:val="00867CFB"/>
    <w:rsid w:val="00867EAF"/>
    <w:rsid w:val="008703DD"/>
    <w:rsid w:val="008703F7"/>
    <w:rsid w:val="00870445"/>
    <w:rsid w:val="008704D9"/>
    <w:rsid w:val="00870608"/>
    <w:rsid w:val="00870614"/>
    <w:rsid w:val="00870848"/>
    <w:rsid w:val="00870C86"/>
    <w:rsid w:val="00870DCB"/>
    <w:rsid w:val="0087170E"/>
    <w:rsid w:val="00871993"/>
    <w:rsid w:val="00871AF3"/>
    <w:rsid w:val="00871AFB"/>
    <w:rsid w:val="00871C0D"/>
    <w:rsid w:val="00871C7E"/>
    <w:rsid w:val="00871F76"/>
    <w:rsid w:val="008723AC"/>
    <w:rsid w:val="0087247A"/>
    <w:rsid w:val="00872538"/>
    <w:rsid w:val="00872A53"/>
    <w:rsid w:val="00872AA0"/>
    <w:rsid w:val="00872BBA"/>
    <w:rsid w:val="00873064"/>
    <w:rsid w:val="00873363"/>
    <w:rsid w:val="00873492"/>
    <w:rsid w:val="008736B2"/>
    <w:rsid w:val="008737F7"/>
    <w:rsid w:val="0087381C"/>
    <w:rsid w:val="008738FD"/>
    <w:rsid w:val="00873998"/>
    <w:rsid w:val="00873A42"/>
    <w:rsid w:val="00873A9F"/>
    <w:rsid w:val="00873E8D"/>
    <w:rsid w:val="00874081"/>
    <w:rsid w:val="008740C3"/>
    <w:rsid w:val="0087438D"/>
    <w:rsid w:val="00874519"/>
    <w:rsid w:val="0087456F"/>
    <w:rsid w:val="008746B1"/>
    <w:rsid w:val="0087473A"/>
    <w:rsid w:val="00874779"/>
    <w:rsid w:val="008748AA"/>
    <w:rsid w:val="00874B05"/>
    <w:rsid w:val="00874BCE"/>
    <w:rsid w:val="00874E1C"/>
    <w:rsid w:val="008750F4"/>
    <w:rsid w:val="008752A9"/>
    <w:rsid w:val="00875345"/>
    <w:rsid w:val="0087569D"/>
    <w:rsid w:val="008756B2"/>
    <w:rsid w:val="00875974"/>
    <w:rsid w:val="00875AE9"/>
    <w:rsid w:val="00875CCE"/>
    <w:rsid w:val="00875D06"/>
    <w:rsid w:val="00875EE2"/>
    <w:rsid w:val="00876005"/>
    <w:rsid w:val="008761D7"/>
    <w:rsid w:val="0087628E"/>
    <w:rsid w:val="008763BD"/>
    <w:rsid w:val="008765AA"/>
    <w:rsid w:val="00876994"/>
    <w:rsid w:val="00876B65"/>
    <w:rsid w:val="00876CC9"/>
    <w:rsid w:val="00876D38"/>
    <w:rsid w:val="00876EFD"/>
    <w:rsid w:val="0087700A"/>
    <w:rsid w:val="0087710E"/>
    <w:rsid w:val="008771D4"/>
    <w:rsid w:val="0087763E"/>
    <w:rsid w:val="00877A21"/>
    <w:rsid w:val="00877B53"/>
    <w:rsid w:val="00877E67"/>
    <w:rsid w:val="0088005C"/>
    <w:rsid w:val="008802D1"/>
    <w:rsid w:val="0088035D"/>
    <w:rsid w:val="00880374"/>
    <w:rsid w:val="00880392"/>
    <w:rsid w:val="0088055D"/>
    <w:rsid w:val="008805F6"/>
    <w:rsid w:val="00880A94"/>
    <w:rsid w:val="00881118"/>
    <w:rsid w:val="008811B2"/>
    <w:rsid w:val="008812A4"/>
    <w:rsid w:val="0088133F"/>
    <w:rsid w:val="00881531"/>
    <w:rsid w:val="008818D8"/>
    <w:rsid w:val="00881AB9"/>
    <w:rsid w:val="00881C7E"/>
    <w:rsid w:val="00882259"/>
    <w:rsid w:val="00882303"/>
    <w:rsid w:val="0088232D"/>
    <w:rsid w:val="00882405"/>
    <w:rsid w:val="0088272B"/>
    <w:rsid w:val="00882758"/>
    <w:rsid w:val="0088282B"/>
    <w:rsid w:val="008828B6"/>
    <w:rsid w:val="00882949"/>
    <w:rsid w:val="00882F0F"/>
    <w:rsid w:val="008830E8"/>
    <w:rsid w:val="0088316F"/>
    <w:rsid w:val="008832EB"/>
    <w:rsid w:val="00883444"/>
    <w:rsid w:val="00883521"/>
    <w:rsid w:val="00883906"/>
    <w:rsid w:val="00883D74"/>
    <w:rsid w:val="00883DCD"/>
    <w:rsid w:val="00883FE7"/>
    <w:rsid w:val="0088404B"/>
    <w:rsid w:val="00884278"/>
    <w:rsid w:val="0088464D"/>
    <w:rsid w:val="00884B2C"/>
    <w:rsid w:val="00884BDC"/>
    <w:rsid w:val="00884DA0"/>
    <w:rsid w:val="00884DD2"/>
    <w:rsid w:val="00884DF5"/>
    <w:rsid w:val="00884F38"/>
    <w:rsid w:val="008851BD"/>
    <w:rsid w:val="008851DD"/>
    <w:rsid w:val="008853C6"/>
    <w:rsid w:val="008859BC"/>
    <w:rsid w:val="00885C00"/>
    <w:rsid w:val="00885C94"/>
    <w:rsid w:val="00885D21"/>
    <w:rsid w:val="00885D88"/>
    <w:rsid w:val="008863A3"/>
    <w:rsid w:val="0088658D"/>
    <w:rsid w:val="008865CE"/>
    <w:rsid w:val="008869F6"/>
    <w:rsid w:val="00886A25"/>
    <w:rsid w:val="00886B7B"/>
    <w:rsid w:val="00887020"/>
    <w:rsid w:val="00887311"/>
    <w:rsid w:val="008875BF"/>
    <w:rsid w:val="008879A2"/>
    <w:rsid w:val="00887C5C"/>
    <w:rsid w:val="00887DC9"/>
    <w:rsid w:val="00887E83"/>
    <w:rsid w:val="0089017E"/>
    <w:rsid w:val="00890A48"/>
    <w:rsid w:val="00890AB1"/>
    <w:rsid w:val="008911FB"/>
    <w:rsid w:val="0089131F"/>
    <w:rsid w:val="008913AE"/>
    <w:rsid w:val="0089145B"/>
    <w:rsid w:val="0089164B"/>
    <w:rsid w:val="00891667"/>
    <w:rsid w:val="00891D04"/>
    <w:rsid w:val="00891D82"/>
    <w:rsid w:val="00891E90"/>
    <w:rsid w:val="00891EFE"/>
    <w:rsid w:val="00892196"/>
    <w:rsid w:val="00892262"/>
    <w:rsid w:val="0089274F"/>
    <w:rsid w:val="008928C3"/>
    <w:rsid w:val="00892948"/>
    <w:rsid w:val="00892A52"/>
    <w:rsid w:val="00892B86"/>
    <w:rsid w:val="00892DBD"/>
    <w:rsid w:val="0089305D"/>
    <w:rsid w:val="0089320E"/>
    <w:rsid w:val="008935A8"/>
    <w:rsid w:val="0089387F"/>
    <w:rsid w:val="008939D8"/>
    <w:rsid w:val="00893C10"/>
    <w:rsid w:val="00893D98"/>
    <w:rsid w:val="00893FEF"/>
    <w:rsid w:val="0089436D"/>
    <w:rsid w:val="00894557"/>
    <w:rsid w:val="008947C9"/>
    <w:rsid w:val="00894922"/>
    <w:rsid w:val="00894F02"/>
    <w:rsid w:val="00895170"/>
    <w:rsid w:val="00895190"/>
    <w:rsid w:val="008951A2"/>
    <w:rsid w:val="0089520B"/>
    <w:rsid w:val="0089521A"/>
    <w:rsid w:val="008952B5"/>
    <w:rsid w:val="008952BD"/>
    <w:rsid w:val="0089533F"/>
    <w:rsid w:val="00895387"/>
    <w:rsid w:val="00895414"/>
    <w:rsid w:val="0089549D"/>
    <w:rsid w:val="008954E9"/>
    <w:rsid w:val="00895717"/>
    <w:rsid w:val="00895B09"/>
    <w:rsid w:val="00895BA2"/>
    <w:rsid w:val="00895C5D"/>
    <w:rsid w:val="00895EA3"/>
    <w:rsid w:val="00895FFE"/>
    <w:rsid w:val="008960F4"/>
    <w:rsid w:val="008961EC"/>
    <w:rsid w:val="0089624D"/>
    <w:rsid w:val="0089645B"/>
    <w:rsid w:val="008964A7"/>
    <w:rsid w:val="00896555"/>
    <w:rsid w:val="0089658E"/>
    <w:rsid w:val="008967EF"/>
    <w:rsid w:val="00896A78"/>
    <w:rsid w:val="00896BDE"/>
    <w:rsid w:val="00896FED"/>
    <w:rsid w:val="0089706F"/>
    <w:rsid w:val="00897383"/>
    <w:rsid w:val="00897436"/>
    <w:rsid w:val="0089743E"/>
    <w:rsid w:val="0089759B"/>
    <w:rsid w:val="00897620"/>
    <w:rsid w:val="0089774A"/>
    <w:rsid w:val="00897842"/>
    <w:rsid w:val="0089786C"/>
    <w:rsid w:val="00897BFB"/>
    <w:rsid w:val="00897C4E"/>
    <w:rsid w:val="00897CBB"/>
    <w:rsid w:val="00897CD0"/>
    <w:rsid w:val="00897E37"/>
    <w:rsid w:val="00897F2E"/>
    <w:rsid w:val="00897F93"/>
    <w:rsid w:val="008A007F"/>
    <w:rsid w:val="008A01BD"/>
    <w:rsid w:val="008A0224"/>
    <w:rsid w:val="008A0225"/>
    <w:rsid w:val="008A0247"/>
    <w:rsid w:val="008A03F4"/>
    <w:rsid w:val="008A0524"/>
    <w:rsid w:val="008A068F"/>
    <w:rsid w:val="008A0B24"/>
    <w:rsid w:val="008A0B63"/>
    <w:rsid w:val="008A0C49"/>
    <w:rsid w:val="008A0D73"/>
    <w:rsid w:val="008A0D87"/>
    <w:rsid w:val="008A0EDC"/>
    <w:rsid w:val="008A0F00"/>
    <w:rsid w:val="008A0FE3"/>
    <w:rsid w:val="008A112C"/>
    <w:rsid w:val="008A14B4"/>
    <w:rsid w:val="008A1892"/>
    <w:rsid w:val="008A1E65"/>
    <w:rsid w:val="008A2070"/>
    <w:rsid w:val="008A2146"/>
    <w:rsid w:val="008A2511"/>
    <w:rsid w:val="008A275B"/>
    <w:rsid w:val="008A29B1"/>
    <w:rsid w:val="008A29BF"/>
    <w:rsid w:val="008A2FC8"/>
    <w:rsid w:val="008A338C"/>
    <w:rsid w:val="008A37E8"/>
    <w:rsid w:val="008A3A18"/>
    <w:rsid w:val="008A3C16"/>
    <w:rsid w:val="008A3D28"/>
    <w:rsid w:val="008A40D0"/>
    <w:rsid w:val="008A42EC"/>
    <w:rsid w:val="008A4369"/>
    <w:rsid w:val="008A4374"/>
    <w:rsid w:val="008A43BF"/>
    <w:rsid w:val="008A43EA"/>
    <w:rsid w:val="008A4540"/>
    <w:rsid w:val="008A4894"/>
    <w:rsid w:val="008A49C7"/>
    <w:rsid w:val="008A4AEE"/>
    <w:rsid w:val="008A4AFC"/>
    <w:rsid w:val="008A4B02"/>
    <w:rsid w:val="008A4CC3"/>
    <w:rsid w:val="008A4CF2"/>
    <w:rsid w:val="008A4D04"/>
    <w:rsid w:val="008A4DA5"/>
    <w:rsid w:val="008A4F29"/>
    <w:rsid w:val="008A4F2F"/>
    <w:rsid w:val="008A4FEC"/>
    <w:rsid w:val="008A507B"/>
    <w:rsid w:val="008A5128"/>
    <w:rsid w:val="008A5212"/>
    <w:rsid w:val="008A52BF"/>
    <w:rsid w:val="008A55BB"/>
    <w:rsid w:val="008A58F7"/>
    <w:rsid w:val="008A58FD"/>
    <w:rsid w:val="008A599A"/>
    <w:rsid w:val="008A59B9"/>
    <w:rsid w:val="008A5A87"/>
    <w:rsid w:val="008A5CF5"/>
    <w:rsid w:val="008A5F4B"/>
    <w:rsid w:val="008A6031"/>
    <w:rsid w:val="008A6064"/>
    <w:rsid w:val="008A6496"/>
    <w:rsid w:val="008A6741"/>
    <w:rsid w:val="008A675A"/>
    <w:rsid w:val="008A6D61"/>
    <w:rsid w:val="008A71A3"/>
    <w:rsid w:val="008A73D3"/>
    <w:rsid w:val="008A74A2"/>
    <w:rsid w:val="008A74BD"/>
    <w:rsid w:val="008A7513"/>
    <w:rsid w:val="008A78DB"/>
    <w:rsid w:val="008A78DF"/>
    <w:rsid w:val="008A797A"/>
    <w:rsid w:val="008A7F1F"/>
    <w:rsid w:val="008B01E4"/>
    <w:rsid w:val="008B0226"/>
    <w:rsid w:val="008B02CF"/>
    <w:rsid w:val="008B03EE"/>
    <w:rsid w:val="008B05E6"/>
    <w:rsid w:val="008B089B"/>
    <w:rsid w:val="008B091A"/>
    <w:rsid w:val="008B0CD6"/>
    <w:rsid w:val="008B0D59"/>
    <w:rsid w:val="008B1141"/>
    <w:rsid w:val="008B1397"/>
    <w:rsid w:val="008B153E"/>
    <w:rsid w:val="008B18B9"/>
    <w:rsid w:val="008B1BF2"/>
    <w:rsid w:val="008B1C0B"/>
    <w:rsid w:val="008B200C"/>
    <w:rsid w:val="008B20F2"/>
    <w:rsid w:val="008B2352"/>
    <w:rsid w:val="008B2376"/>
    <w:rsid w:val="008B23B0"/>
    <w:rsid w:val="008B24DA"/>
    <w:rsid w:val="008B2633"/>
    <w:rsid w:val="008B265F"/>
    <w:rsid w:val="008B274F"/>
    <w:rsid w:val="008B2979"/>
    <w:rsid w:val="008B2AAA"/>
    <w:rsid w:val="008B2B57"/>
    <w:rsid w:val="008B2DBF"/>
    <w:rsid w:val="008B303A"/>
    <w:rsid w:val="008B311A"/>
    <w:rsid w:val="008B3149"/>
    <w:rsid w:val="008B3402"/>
    <w:rsid w:val="008B386B"/>
    <w:rsid w:val="008B38E3"/>
    <w:rsid w:val="008B3A02"/>
    <w:rsid w:val="008B3DDC"/>
    <w:rsid w:val="008B3F8D"/>
    <w:rsid w:val="008B40D8"/>
    <w:rsid w:val="008B425E"/>
    <w:rsid w:val="008B42D0"/>
    <w:rsid w:val="008B434A"/>
    <w:rsid w:val="008B453A"/>
    <w:rsid w:val="008B4882"/>
    <w:rsid w:val="008B49FE"/>
    <w:rsid w:val="008B4A17"/>
    <w:rsid w:val="008B4B49"/>
    <w:rsid w:val="008B4BB5"/>
    <w:rsid w:val="008B4CC5"/>
    <w:rsid w:val="008B4F77"/>
    <w:rsid w:val="008B5119"/>
    <w:rsid w:val="008B512E"/>
    <w:rsid w:val="008B553F"/>
    <w:rsid w:val="008B586B"/>
    <w:rsid w:val="008B5983"/>
    <w:rsid w:val="008B5AB4"/>
    <w:rsid w:val="008B5CA9"/>
    <w:rsid w:val="008B5DBB"/>
    <w:rsid w:val="008B5E58"/>
    <w:rsid w:val="008B6267"/>
    <w:rsid w:val="008B6344"/>
    <w:rsid w:val="008B6560"/>
    <w:rsid w:val="008B6581"/>
    <w:rsid w:val="008B65D8"/>
    <w:rsid w:val="008B6880"/>
    <w:rsid w:val="008B68BC"/>
    <w:rsid w:val="008B6B6F"/>
    <w:rsid w:val="008B6BE0"/>
    <w:rsid w:val="008B752A"/>
    <w:rsid w:val="008B7626"/>
    <w:rsid w:val="008B770B"/>
    <w:rsid w:val="008B771E"/>
    <w:rsid w:val="008B7AB3"/>
    <w:rsid w:val="008B7BBA"/>
    <w:rsid w:val="008B7E35"/>
    <w:rsid w:val="008B7EDC"/>
    <w:rsid w:val="008C047E"/>
    <w:rsid w:val="008C05A5"/>
    <w:rsid w:val="008C05F9"/>
    <w:rsid w:val="008C0BF5"/>
    <w:rsid w:val="008C143B"/>
    <w:rsid w:val="008C19E1"/>
    <w:rsid w:val="008C1A3E"/>
    <w:rsid w:val="008C1AE5"/>
    <w:rsid w:val="008C1B97"/>
    <w:rsid w:val="008C1D08"/>
    <w:rsid w:val="008C1D13"/>
    <w:rsid w:val="008C1DBE"/>
    <w:rsid w:val="008C1DFC"/>
    <w:rsid w:val="008C1ECE"/>
    <w:rsid w:val="008C20CE"/>
    <w:rsid w:val="008C255E"/>
    <w:rsid w:val="008C287F"/>
    <w:rsid w:val="008C2932"/>
    <w:rsid w:val="008C2A87"/>
    <w:rsid w:val="008C2C9B"/>
    <w:rsid w:val="008C2DFC"/>
    <w:rsid w:val="008C2E3B"/>
    <w:rsid w:val="008C2EB6"/>
    <w:rsid w:val="008C30F2"/>
    <w:rsid w:val="008C32FF"/>
    <w:rsid w:val="008C33CE"/>
    <w:rsid w:val="008C3413"/>
    <w:rsid w:val="008C345A"/>
    <w:rsid w:val="008C3A03"/>
    <w:rsid w:val="008C3AD0"/>
    <w:rsid w:val="008C3B49"/>
    <w:rsid w:val="008C3B63"/>
    <w:rsid w:val="008C4138"/>
    <w:rsid w:val="008C44CF"/>
    <w:rsid w:val="008C465D"/>
    <w:rsid w:val="008C4749"/>
    <w:rsid w:val="008C4750"/>
    <w:rsid w:val="008C4862"/>
    <w:rsid w:val="008C4888"/>
    <w:rsid w:val="008C496D"/>
    <w:rsid w:val="008C4C13"/>
    <w:rsid w:val="008C4DF5"/>
    <w:rsid w:val="008C506D"/>
    <w:rsid w:val="008C5239"/>
    <w:rsid w:val="008C5261"/>
    <w:rsid w:val="008C528D"/>
    <w:rsid w:val="008C53C3"/>
    <w:rsid w:val="008C5C0A"/>
    <w:rsid w:val="008C5DC3"/>
    <w:rsid w:val="008C5F9C"/>
    <w:rsid w:val="008C60C4"/>
    <w:rsid w:val="008C63FB"/>
    <w:rsid w:val="008C6443"/>
    <w:rsid w:val="008C6561"/>
    <w:rsid w:val="008C66EE"/>
    <w:rsid w:val="008C67C0"/>
    <w:rsid w:val="008C6A20"/>
    <w:rsid w:val="008C6A21"/>
    <w:rsid w:val="008C7087"/>
    <w:rsid w:val="008C727B"/>
    <w:rsid w:val="008C74A3"/>
    <w:rsid w:val="008C76E1"/>
    <w:rsid w:val="008C78EA"/>
    <w:rsid w:val="008C794F"/>
    <w:rsid w:val="008C7DD9"/>
    <w:rsid w:val="008C7F7F"/>
    <w:rsid w:val="008D005B"/>
    <w:rsid w:val="008D0156"/>
    <w:rsid w:val="008D019E"/>
    <w:rsid w:val="008D043C"/>
    <w:rsid w:val="008D05F5"/>
    <w:rsid w:val="008D06DF"/>
    <w:rsid w:val="008D0718"/>
    <w:rsid w:val="008D0857"/>
    <w:rsid w:val="008D08AD"/>
    <w:rsid w:val="008D09B7"/>
    <w:rsid w:val="008D0B48"/>
    <w:rsid w:val="008D0BEC"/>
    <w:rsid w:val="008D0C12"/>
    <w:rsid w:val="008D0F0D"/>
    <w:rsid w:val="008D109B"/>
    <w:rsid w:val="008D1127"/>
    <w:rsid w:val="008D11AC"/>
    <w:rsid w:val="008D11AD"/>
    <w:rsid w:val="008D12CD"/>
    <w:rsid w:val="008D14D0"/>
    <w:rsid w:val="008D1623"/>
    <w:rsid w:val="008D18EC"/>
    <w:rsid w:val="008D1985"/>
    <w:rsid w:val="008D1A11"/>
    <w:rsid w:val="008D1BEF"/>
    <w:rsid w:val="008D1DFF"/>
    <w:rsid w:val="008D1F3F"/>
    <w:rsid w:val="008D1F6F"/>
    <w:rsid w:val="008D20A7"/>
    <w:rsid w:val="008D225E"/>
    <w:rsid w:val="008D228C"/>
    <w:rsid w:val="008D2314"/>
    <w:rsid w:val="008D24E4"/>
    <w:rsid w:val="008D274A"/>
    <w:rsid w:val="008D2B53"/>
    <w:rsid w:val="008D2B99"/>
    <w:rsid w:val="008D2D13"/>
    <w:rsid w:val="008D2FED"/>
    <w:rsid w:val="008D309B"/>
    <w:rsid w:val="008D3382"/>
    <w:rsid w:val="008D340F"/>
    <w:rsid w:val="008D36EA"/>
    <w:rsid w:val="008D3A24"/>
    <w:rsid w:val="008D3A35"/>
    <w:rsid w:val="008D3B14"/>
    <w:rsid w:val="008D3B69"/>
    <w:rsid w:val="008D3F38"/>
    <w:rsid w:val="008D3FF9"/>
    <w:rsid w:val="008D403C"/>
    <w:rsid w:val="008D43C4"/>
    <w:rsid w:val="008D44B4"/>
    <w:rsid w:val="008D459B"/>
    <w:rsid w:val="008D461C"/>
    <w:rsid w:val="008D467A"/>
    <w:rsid w:val="008D4743"/>
    <w:rsid w:val="008D4AF0"/>
    <w:rsid w:val="008D4E9B"/>
    <w:rsid w:val="008D501D"/>
    <w:rsid w:val="008D509E"/>
    <w:rsid w:val="008D528C"/>
    <w:rsid w:val="008D5336"/>
    <w:rsid w:val="008D53A8"/>
    <w:rsid w:val="008D573D"/>
    <w:rsid w:val="008D5886"/>
    <w:rsid w:val="008D5D5B"/>
    <w:rsid w:val="008D5F8F"/>
    <w:rsid w:val="008D61E7"/>
    <w:rsid w:val="008D6720"/>
    <w:rsid w:val="008D69DC"/>
    <w:rsid w:val="008D6D2D"/>
    <w:rsid w:val="008D6D35"/>
    <w:rsid w:val="008D6EE6"/>
    <w:rsid w:val="008D6F0B"/>
    <w:rsid w:val="008D6F67"/>
    <w:rsid w:val="008D702C"/>
    <w:rsid w:val="008D73F8"/>
    <w:rsid w:val="008D74BC"/>
    <w:rsid w:val="008D78DC"/>
    <w:rsid w:val="008D7968"/>
    <w:rsid w:val="008D7D2B"/>
    <w:rsid w:val="008D7F92"/>
    <w:rsid w:val="008E019A"/>
    <w:rsid w:val="008E019C"/>
    <w:rsid w:val="008E06FC"/>
    <w:rsid w:val="008E07D6"/>
    <w:rsid w:val="008E0A71"/>
    <w:rsid w:val="008E0AE6"/>
    <w:rsid w:val="008E0B14"/>
    <w:rsid w:val="008E0B6D"/>
    <w:rsid w:val="008E0F23"/>
    <w:rsid w:val="008E0FE8"/>
    <w:rsid w:val="008E1168"/>
    <w:rsid w:val="008E140F"/>
    <w:rsid w:val="008E16A0"/>
    <w:rsid w:val="008E1739"/>
    <w:rsid w:val="008E179E"/>
    <w:rsid w:val="008E190C"/>
    <w:rsid w:val="008E19A5"/>
    <w:rsid w:val="008E1A04"/>
    <w:rsid w:val="008E1E25"/>
    <w:rsid w:val="008E1F90"/>
    <w:rsid w:val="008E1F97"/>
    <w:rsid w:val="008E2477"/>
    <w:rsid w:val="008E2662"/>
    <w:rsid w:val="008E2710"/>
    <w:rsid w:val="008E2837"/>
    <w:rsid w:val="008E292F"/>
    <w:rsid w:val="008E2AEA"/>
    <w:rsid w:val="008E2CB3"/>
    <w:rsid w:val="008E300D"/>
    <w:rsid w:val="008E33D2"/>
    <w:rsid w:val="008E35C8"/>
    <w:rsid w:val="008E3831"/>
    <w:rsid w:val="008E38BF"/>
    <w:rsid w:val="008E3C63"/>
    <w:rsid w:val="008E3E1C"/>
    <w:rsid w:val="008E3FE6"/>
    <w:rsid w:val="008E3FFC"/>
    <w:rsid w:val="008E4365"/>
    <w:rsid w:val="008E442F"/>
    <w:rsid w:val="008E463C"/>
    <w:rsid w:val="008E47A5"/>
    <w:rsid w:val="008E4BA3"/>
    <w:rsid w:val="008E4CC2"/>
    <w:rsid w:val="008E4F39"/>
    <w:rsid w:val="008E50A4"/>
    <w:rsid w:val="008E5419"/>
    <w:rsid w:val="008E5541"/>
    <w:rsid w:val="008E5685"/>
    <w:rsid w:val="008E5A33"/>
    <w:rsid w:val="008E626B"/>
    <w:rsid w:val="008E64C2"/>
    <w:rsid w:val="008E6946"/>
    <w:rsid w:val="008E723B"/>
    <w:rsid w:val="008E728C"/>
    <w:rsid w:val="008E7384"/>
    <w:rsid w:val="008E73CF"/>
    <w:rsid w:val="008E7446"/>
    <w:rsid w:val="008E7451"/>
    <w:rsid w:val="008E74DD"/>
    <w:rsid w:val="008E75D2"/>
    <w:rsid w:val="008E76E5"/>
    <w:rsid w:val="008E774D"/>
    <w:rsid w:val="008E79F3"/>
    <w:rsid w:val="008E7B81"/>
    <w:rsid w:val="008E7E02"/>
    <w:rsid w:val="008F07FA"/>
    <w:rsid w:val="008F0CAB"/>
    <w:rsid w:val="008F0F09"/>
    <w:rsid w:val="008F0F71"/>
    <w:rsid w:val="008F0F9A"/>
    <w:rsid w:val="008F112D"/>
    <w:rsid w:val="008F11DB"/>
    <w:rsid w:val="008F1384"/>
    <w:rsid w:val="008F16EC"/>
    <w:rsid w:val="008F1764"/>
    <w:rsid w:val="008F1DA0"/>
    <w:rsid w:val="008F1EBB"/>
    <w:rsid w:val="008F1F30"/>
    <w:rsid w:val="008F1F45"/>
    <w:rsid w:val="008F1F96"/>
    <w:rsid w:val="008F20D1"/>
    <w:rsid w:val="008F2272"/>
    <w:rsid w:val="008F24E5"/>
    <w:rsid w:val="008F25F2"/>
    <w:rsid w:val="008F27AA"/>
    <w:rsid w:val="008F2999"/>
    <w:rsid w:val="008F2C3C"/>
    <w:rsid w:val="008F2EF3"/>
    <w:rsid w:val="008F33D7"/>
    <w:rsid w:val="008F3426"/>
    <w:rsid w:val="008F35D2"/>
    <w:rsid w:val="008F368F"/>
    <w:rsid w:val="008F39A3"/>
    <w:rsid w:val="008F3C17"/>
    <w:rsid w:val="008F3CE4"/>
    <w:rsid w:val="008F3D49"/>
    <w:rsid w:val="008F3E63"/>
    <w:rsid w:val="008F415E"/>
    <w:rsid w:val="008F427A"/>
    <w:rsid w:val="008F44AE"/>
    <w:rsid w:val="008F4791"/>
    <w:rsid w:val="008F49E5"/>
    <w:rsid w:val="008F49FD"/>
    <w:rsid w:val="008F4DFF"/>
    <w:rsid w:val="008F4EE0"/>
    <w:rsid w:val="008F5366"/>
    <w:rsid w:val="008F5733"/>
    <w:rsid w:val="008F5759"/>
    <w:rsid w:val="008F5B78"/>
    <w:rsid w:val="008F5F52"/>
    <w:rsid w:val="008F63F6"/>
    <w:rsid w:val="008F64B1"/>
    <w:rsid w:val="008F64C2"/>
    <w:rsid w:val="008F6975"/>
    <w:rsid w:val="008F6C3D"/>
    <w:rsid w:val="008F6F74"/>
    <w:rsid w:val="008F7070"/>
    <w:rsid w:val="008F7088"/>
    <w:rsid w:val="008F709B"/>
    <w:rsid w:val="008F7523"/>
    <w:rsid w:val="008F785A"/>
    <w:rsid w:val="009001D9"/>
    <w:rsid w:val="009001E3"/>
    <w:rsid w:val="00900630"/>
    <w:rsid w:val="009006FE"/>
    <w:rsid w:val="00900758"/>
    <w:rsid w:val="009008A7"/>
    <w:rsid w:val="00900AD5"/>
    <w:rsid w:val="00900D1F"/>
    <w:rsid w:val="00900E4B"/>
    <w:rsid w:val="00900EAD"/>
    <w:rsid w:val="00900FC6"/>
    <w:rsid w:val="009015B4"/>
    <w:rsid w:val="0090182E"/>
    <w:rsid w:val="00901AEF"/>
    <w:rsid w:val="00901E5A"/>
    <w:rsid w:val="00901FCC"/>
    <w:rsid w:val="00902041"/>
    <w:rsid w:val="009024B2"/>
    <w:rsid w:val="009026F7"/>
    <w:rsid w:val="009027FE"/>
    <w:rsid w:val="00902A4A"/>
    <w:rsid w:val="00902D81"/>
    <w:rsid w:val="00902DAF"/>
    <w:rsid w:val="00902F95"/>
    <w:rsid w:val="0090345E"/>
    <w:rsid w:val="009036DD"/>
    <w:rsid w:val="0090374D"/>
    <w:rsid w:val="009037E0"/>
    <w:rsid w:val="009038D5"/>
    <w:rsid w:val="00903A10"/>
    <w:rsid w:val="00903B17"/>
    <w:rsid w:val="00903B71"/>
    <w:rsid w:val="00903CFC"/>
    <w:rsid w:val="00903D9B"/>
    <w:rsid w:val="00904063"/>
    <w:rsid w:val="00904464"/>
    <w:rsid w:val="0090476B"/>
    <w:rsid w:val="00904906"/>
    <w:rsid w:val="00904C57"/>
    <w:rsid w:val="00904D41"/>
    <w:rsid w:val="00904DAA"/>
    <w:rsid w:val="00905188"/>
    <w:rsid w:val="009056EC"/>
    <w:rsid w:val="0090574A"/>
    <w:rsid w:val="00905A3C"/>
    <w:rsid w:val="00905AAF"/>
    <w:rsid w:val="00905B28"/>
    <w:rsid w:val="0090608D"/>
    <w:rsid w:val="00906153"/>
    <w:rsid w:val="0090639C"/>
    <w:rsid w:val="00906480"/>
    <w:rsid w:val="009065CE"/>
    <w:rsid w:val="009066B7"/>
    <w:rsid w:val="009068BB"/>
    <w:rsid w:val="0090699B"/>
    <w:rsid w:val="00906B4C"/>
    <w:rsid w:val="00906BCB"/>
    <w:rsid w:val="00906D82"/>
    <w:rsid w:val="00906ED4"/>
    <w:rsid w:val="009070EA"/>
    <w:rsid w:val="00907265"/>
    <w:rsid w:val="00907D47"/>
    <w:rsid w:val="00907DE4"/>
    <w:rsid w:val="00907E67"/>
    <w:rsid w:val="00907FB1"/>
    <w:rsid w:val="00910035"/>
    <w:rsid w:val="009101AB"/>
    <w:rsid w:val="00910208"/>
    <w:rsid w:val="009106C4"/>
    <w:rsid w:val="009108C1"/>
    <w:rsid w:val="00910DD1"/>
    <w:rsid w:val="009112CD"/>
    <w:rsid w:val="009115C8"/>
    <w:rsid w:val="00911600"/>
    <w:rsid w:val="0091168E"/>
    <w:rsid w:val="009116E5"/>
    <w:rsid w:val="00911734"/>
    <w:rsid w:val="00911865"/>
    <w:rsid w:val="00911C75"/>
    <w:rsid w:val="00911DF1"/>
    <w:rsid w:val="00911EA0"/>
    <w:rsid w:val="0091213C"/>
    <w:rsid w:val="009121AD"/>
    <w:rsid w:val="009121BF"/>
    <w:rsid w:val="0091246B"/>
    <w:rsid w:val="009124CA"/>
    <w:rsid w:val="00912609"/>
    <w:rsid w:val="009126B3"/>
    <w:rsid w:val="00912ADA"/>
    <w:rsid w:val="00912B8C"/>
    <w:rsid w:val="00912BCF"/>
    <w:rsid w:val="00912DAB"/>
    <w:rsid w:val="00912E4B"/>
    <w:rsid w:val="00912F06"/>
    <w:rsid w:val="0091313A"/>
    <w:rsid w:val="0091329F"/>
    <w:rsid w:val="00913309"/>
    <w:rsid w:val="0091338B"/>
    <w:rsid w:val="0091344C"/>
    <w:rsid w:val="0091346A"/>
    <w:rsid w:val="009135AD"/>
    <w:rsid w:val="00913635"/>
    <w:rsid w:val="0091372B"/>
    <w:rsid w:val="009138CD"/>
    <w:rsid w:val="00913940"/>
    <w:rsid w:val="00913AD4"/>
    <w:rsid w:val="00913C2B"/>
    <w:rsid w:val="00913E2B"/>
    <w:rsid w:val="00913E6D"/>
    <w:rsid w:val="009141E1"/>
    <w:rsid w:val="00914635"/>
    <w:rsid w:val="009147C1"/>
    <w:rsid w:val="00914819"/>
    <w:rsid w:val="00914B88"/>
    <w:rsid w:val="00914B92"/>
    <w:rsid w:val="00914BA1"/>
    <w:rsid w:val="0091518F"/>
    <w:rsid w:val="00915502"/>
    <w:rsid w:val="009155B5"/>
    <w:rsid w:val="009156F5"/>
    <w:rsid w:val="00915701"/>
    <w:rsid w:val="00915AAC"/>
    <w:rsid w:val="00915BF5"/>
    <w:rsid w:val="00915E4E"/>
    <w:rsid w:val="00916052"/>
    <w:rsid w:val="0091615D"/>
    <w:rsid w:val="0091675D"/>
    <w:rsid w:val="0091696C"/>
    <w:rsid w:val="00916C90"/>
    <w:rsid w:val="00916EF5"/>
    <w:rsid w:val="009172D8"/>
    <w:rsid w:val="0091731E"/>
    <w:rsid w:val="00917703"/>
    <w:rsid w:val="00917CC0"/>
    <w:rsid w:val="00917E02"/>
    <w:rsid w:val="00920146"/>
    <w:rsid w:val="00920327"/>
    <w:rsid w:val="009203A3"/>
    <w:rsid w:val="009203AA"/>
    <w:rsid w:val="009203CE"/>
    <w:rsid w:val="00920503"/>
    <w:rsid w:val="00920570"/>
    <w:rsid w:val="0092076B"/>
    <w:rsid w:val="00920818"/>
    <w:rsid w:val="00920B0E"/>
    <w:rsid w:val="00920E93"/>
    <w:rsid w:val="009211E4"/>
    <w:rsid w:val="009213C9"/>
    <w:rsid w:val="00921575"/>
    <w:rsid w:val="0092157F"/>
    <w:rsid w:val="009215B3"/>
    <w:rsid w:val="0092162E"/>
    <w:rsid w:val="0092167B"/>
    <w:rsid w:val="0092167F"/>
    <w:rsid w:val="00921829"/>
    <w:rsid w:val="0092183F"/>
    <w:rsid w:val="00921A9C"/>
    <w:rsid w:val="00921C00"/>
    <w:rsid w:val="00921F57"/>
    <w:rsid w:val="00921F99"/>
    <w:rsid w:val="00922093"/>
    <w:rsid w:val="009220BE"/>
    <w:rsid w:val="00922541"/>
    <w:rsid w:val="009225BD"/>
    <w:rsid w:val="00922892"/>
    <w:rsid w:val="00922BBA"/>
    <w:rsid w:val="00922D6F"/>
    <w:rsid w:val="00922EF5"/>
    <w:rsid w:val="009230B9"/>
    <w:rsid w:val="0092336E"/>
    <w:rsid w:val="00923868"/>
    <w:rsid w:val="009238A1"/>
    <w:rsid w:val="00923945"/>
    <w:rsid w:val="00923BF7"/>
    <w:rsid w:val="00923D9D"/>
    <w:rsid w:val="00923DBE"/>
    <w:rsid w:val="00923EFE"/>
    <w:rsid w:val="009243AF"/>
    <w:rsid w:val="00924454"/>
    <w:rsid w:val="00924552"/>
    <w:rsid w:val="0092488B"/>
    <w:rsid w:val="009248EE"/>
    <w:rsid w:val="00924B2C"/>
    <w:rsid w:val="00925001"/>
    <w:rsid w:val="0092501C"/>
    <w:rsid w:val="009250D4"/>
    <w:rsid w:val="00925346"/>
    <w:rsid w:val="00925375"/>
    <w:rsid w:val="009255EF"/>
    <w:rsid w:val="009257DC"/>
    <w:rsid w:val="0092592C"/>
    <w:rsid w:val="00925D71"/>
    <w:rsid w:val="00925E36"/>
    <w:rsid w:val="00925E3A"/>
    <w:rsid w:val="00925F0C"/>
    <w:rsid w:val="0092616C"/>
    <w:rsid w:val="009264C7"/>
    <w:rsid w:val="009264DB"/>
    <w:rsid w:val="00926602"/>
    <w:rsid w:val="00926660"/>
    <w:rsid w:val="00926A42"/>
    <w:rsid w:val="00926C9A"/>
    <w:rsid w:val="00926CE0"/>
    <w:rsid w:val="00926D12"/>
    <w:rsid w:val="00926E91"/>
    <w:rsid w:val="0092723E"/>
    <w:rsid w:val="00930068"/>
    <w:rsid w:val="00930A2C"/>
    <w:rsid w:val="00930DBC"/>
    <w:rsid w:val="00930F70"/>
    <w:rsid w:val="00930FD5"/>
    <w:rsid w:val="009311C9"/>
    <w:rsid w:val="0093158D"/>
    <w:rsid w:val="009318B4"/>
    <w:rsid w:val="00931B3A"/>
    <w:rsid w:val="00931C76"/>
    <w:rsid w:val="00931CF7"/>
    <w:rsid w:val="00931E34"/>
    <w:rsid w:val="00931EA4"/>
    <w:rsid w:val="00932057"/>
    <w:rsid w:val="009321FF"/>
    <w:rsid w:val="00932280"/>
    <w:rsid w:val="009324A2"/>
    <w:rsid w:val="009324B1"/>
    <w:rsid w:val="00932676"/>
    <w:rsid w:val="0093285E"/>
    <w:rsid w:val="0093297B"/>
    <w:rsid w:val="00932A81"/>
    <w:rsid w:val="00932C3D"/>
    <w:rsid w:val="00932D08"/>
    <w:rsid w:val="00933070"/>
    <w:rsid w:val="00933476"/>
    <w:rsid w:val="009335A3"/>
    <w:rsid w:val="0093362F"/>
    <w:rsid w:val="0093367F"/>
    <w:rsid w:val="00933723"/>
    <w:rsid w:val="009339A2"/>
    <w:rsid w:val="009339F3"/>
    <w:rsid w:val="00933BD3"/>
    <w:rsid w:val="00933CA4"/>
    <w:rsid w:val="00933E69"/>
    <w:rsid w:val="00933F00"/>
    <w:rsid w:val="00934046"/>
    <w:rsid w:val="00934106"/>
    <w:rsid w:val="0093481D"/>
    <w:rsid w:val="009348D6"/>
    <w:rsid w:val="009348FA"/>
    <w:rsid w:val="00934CEF"/>
    <w:rsid w:val="00934D00"/>
    <w:rsid w:val="00934D0C"/>
    <w:rsid w:val="00934F8F"/>
    <w:rsid w:val="0093506D"/>
    <w:rsid w:val="009353C8"/>
    <w:rsid w:val="0093542C"/>
    <w:rsid w:val="009354D8"/>
    <w:rsid w:val="009355B5"/>
    <w:rsid w:val="009356D1"/>
    <w:rsid w:val="009358E1"/>
    <w:rsid w:val="00935908"/>
    <w:rsid w:val="00935958"/>
    <w:rsid w:val="00935B7B"/>
    <w:rsid w:val="009360BD"/>
    <w:rsid w:val="009362A7"/>
    <w:rsid w:val="009368E1"/>
    <w:rsid w:val="00936F54"/>
    <w:rsid w:val="00936F7C"/>
    <w:rsid w:val="00937023"/>
    <w:rsid w:val="009370DA"/>
    <w:rsid w:val="0093715E"/>
    <w:rsid w:val="0093719A"/>
    <w:rsid w:val="0093729D"/>
    <w:rsid w:val="009373C0"/>
    <w:rsid w:val="00937467"/>
    <w:rsid w:val="0093790F"/>
    <w:rsid w:val="00937BF5"/>
    <w:rsid w:val="00937E1F"/>
    <w:rsid w:val="00937E22"/>
    <w:rsid w:val="00937E32"/>
    <w:rsid w:val="00937E4E"/>
    <w:rsid w:val="00937FE6"/>
    <w:rsid w:val="009401E8"/>
    <w:rsid w:val="009402A0"/>
    <w:rsid w:val="00940325"/>
    <w:rsid w:val="0094038B"/>
    <w:rsid w:val="00940558"/>
    <w:rsid w:val="0094060D"/>
    <w:rsid w:val="00940612"/>
    <w:rsid w:val="00940867"/>
    <w:rsid w:val="009409A7"/>
    <w:rsid w:val="00940A1A"/>
    <w:rsid w:val="00940BA8"/>
    <w:rsid w:val="00940D1C"/>
    <w:rsid w:val="00940FFE"/>
    <w:rsid w:val="0094111D"/>
    <w:rsid w:val="00941129"/>
    <w:rsid w:val="0094120C"/>
    <w:rsid w:val="009412B5"/>
    <w:rsid w:val="0094149E"/>
    <w:rsid w:val="009414E5"/>
    <w:rsid w:val="00941672"/>
    <w:rsid w:val="00941848"/>
    <w:rsid w:val="00941A18"/>
    <w:rsid w:val="00941B9D"/>
    <w:rsid w:val="00941CE8"/>
    <w:rsid w:val="00941DFB"/>
    <w:rsid w:val="00941F2C"/>
    <w:rsid w:val="00941FA7"/>
    <w:rsid w:val="00942115"/>
    <w:rsid w:val="009421DA"/>
    <w:rsid w:val="00942258"/>
    <w:rsid w:val="00942371"/>
    <w:rsid w:val="0094241F"/>
    <w:rsid w:val="0094276B"/>
    <w:rsid w:val="009427C0"/>
    <w:rsid w:val="00942CD3"/>
    <w:rsid w:val="00942F22"/>
    <w:rsid w:val="009433CB"/>
    <w:rsid w:val="0094351C"/>
    <w:rsid w:val="00943A60"/>
    <w:rsid w:val="00943CAB"/>
    <w:rsid w:val="00943EBF"/>
    <w:rsid w:val="00943FF0"/>
    <w:rsid w:val="0094404E"/>
    <w:rsid w:val="0094407F"/>
    <w:rsid w:val="00944114"/>
    <w:rsid w:val="009442FE"/>
    <w:rsid w:val="0094448B"/>
    <w:rsid w:val="00944625"/>
    <w:rsid w:val="00944659"/>
    <w:rsid w:val="00944874"/>
    <w:rsid w:val="0094493E"/>
    <w:rsid w:val="00944AD8"/>
    <w:rsid w:val="00944B54"/>
    <w:rsid w:val="00944B61"/>
    <w:rsid w:val="00944C89"/>
    <w:rsid w:val="00944E8D"/>
    <w:rsid w:val="00944FDE"/>
    <w:rsid w:val="0094507A"/>
    <w:rsid w:val="009451CB"/>
    <w:rsid w:val="009452F9"/>
    <w:rsid w:val="0094554E"/>
    <w:rsid w:val="009455A2"/>
    <w:rsid w:val="00945755"/>
    <w:rsid w:val="009458DF"/>
    <w:rsid w:val="009459B4"/>
    <w:rsid w:val="00945AB5"/>
    <w:rsid w:val="00945BB7"/>
    <w:rsid w:val="00945D14"/>
    <w:rsid w:val="00945E7C"/>
    <w:rsid w:val="00945ECA"/>
    <w:rsid w:val="00945FF9"/>
    <w:rsid w:val="009460E7"/>
    <w:rsid w:val="0094611E"/>
    <w:rsid w:val="00946176"/>
    <w:rsid w:val="00946634"/>
    <w:rsid w:val="0094664A"/>
    <w:rsid w:val="00946919"/>
    <w:rsid w:val="009469EC"/>
    <w:rsid w:val="00946A11"/>
    <w:rsid w:val="00946AFA"/>
    <w:rsid w:val="00946B73"/>
    <w:rsid w:val="00947147"/>
    <w:rsid w:val="0094779A"/>
    <w:rsid w:val="009477E3"/>
    <w:rsid w:val="0094788A"/>
    <w:rsid w:val="00947950"/>
    <w:rsid w:val="00947A40"/>
    <w:rsid w:val="00947A9E"/>
    <w:rsid w:val="00947B59"/>
    <w:rsid w:val="00947B72"/>
    <w:rsid w:val="00947C9F"/>
    <w:rsid w:val="00947CE1"/>
    <w:rsid w:val="00947F3C"/>
    <w:rsid w:val="009504C4"/>
    <w:rsid w:val="0095068B"/>
    <w:rsid w:val="00950762"/>
    <w:rsid w:val="009508FB"/>
    <w:rsid w:val="00950B5D"/>
    <w:rsid w:val="00950DA4"/>
    <w:rsid w:val="0095113B"/>
    <w:rsid w:val="0095119C"/>
    <w:rsid w:val="009511CF"/>
    <w:rsid w:val="009512E1"/>
    <w:rsid w:val="00951434"/>
    <w:rsid w:val="00951667"/>
    <w:rsid w:val="00951800"/>
    <w:rsid w:val="00951835"/>
    <w:rsid w:val="009518F4"/>
    <w:rsid w:val="009519A7"/>
    <w:rsid w:val="00951C33"/>
    <w:rsid w:val="00952047"/>
    <w:rsid w:val="009524BC"/>
    <w:rsid w:val="009527B3"/>
    <w:rsid w:val="009528F9"/>
    <w:rsid w:val="00952AD1"/>
    <w:rsid w:val="00952C4E"/>
    <w:rsid w:val="00953174"/>
    <w:rsid w:val="0095331F"/>
    <w:rsid w:val="00953373"/>
    <w:rsid w:val="009534BF"/>
    <w:rsid w:val="009534E3"/>
    <w:rsid w:val="009536F9"/>
    <w:rsid w:val="00953779"/>
    <w:rsid w:val="00953867"/>
    <w:rsid w:val="00953A7C"/>
    <w:rsid w:val="00953B49"/>
    <w:rsid w:val="00953C56"/>
    <w:rsid w:val="00953CC1"/>
    <w:rsid w:val="00953CEA"/>
    <w:rsid w:val="009542BD"/>
    <w:rsid w:val="0095430E"/>
    <w:rsid w:val="00954347"/>
    <w:rsid w:val="00954580"/>
    <w:rsid w:val="009545BD"/>
    <w:rsid w:val="00954868"/>
    <w:rsid w:val="00954D6A"/>
    <w:rsid w:val="00954E7C"/>
    <w:rsid w:val="00954E8F"/>
    <w:rsid w:val="00954F21"/>
    <w:rsid w:val="00954FA6"/>
    <w:rsid w:val="009550E7"/>
    <w:rsid w:val="00955183"/>
    <w:rsid w:val="00955470"/>
    <w:rsid w:val="00955818"/>
    <w:rsid w:val="009558DF"/>
    <w:rsid w:val="00955A58"/>
    <w:rsid w:val="00955BB9"/>
    <w:rsid w:val="00955EC6"/>
    <w:rsid w:val="00955F43"/>
    <w:rsid w:val="00956448"/>
    <w:rsid w:val="00956B7B"/>
    <w:rsid w:val="00956C01"/>
    <w:rsid w:val="00956EB9"/>
    <w:rsid w:val="00956EC0"/>
    <w:rsid w:val="00956F90"/>
    <w:rsid w:val="0095700A"/>
    <w:rsid w:val="009570FE"/>
    <w:rsid w:val="00957173"/>
    <w:rsid w:val="009571FE"/>
    <w:rsid w:val="009572CB"/>
    <w:rsid w:val="00957301"/>
    <w:rsid w:val="00957377"/>
    <w:rsid w:val="00957652"/>
    <w:rsid w:val="0095773F"/>
    <w:rsid w:val="0095786E"/>
    <w:rsid w:val="00957ABF"/>
    <w:rsid w:val="00957AD2"/>
    <w:rsid w:val="00957AFE"/>
    <w:rsid w:val="00957B4D"/>
    <w:rsid w:val="00957D50"/>
    <w:rsid w:val="00957EF9"/>
    <w:rsid w:val="00957F60"/>
    <w:rsid w:val="0096038E"/>
    <w:rsid w:val="00960C8E"/>
    <w:rsid w:val="00960D1A"/>
    <w:rsid w:val="00960E69"/>
    <w:rsid w:val="0096104C"/>
    <w:rsid w:val="00961100"/>
    <w:rsid w:val="009611A9"/>
    <w:rsid w:val="0096123E"/>
    <w:rsid w:val="00961620"/>
    <w:rsid w:val="0096191D"/>
    <w:rsid w:val="00961C0E"/>
    <w:rsid w:val="00961E19"/>
    <w:rsid w:val="0096204A"/>
    <w:rsid w:val="00962145"/>
    <w:rsid w:val="009622B2"/>
    <w:rsid w:val="0096234D"/>
    <w:rsid w:val="009626E9"/>
    <w:rsid w:val="00962830"/>
    <w:rsid w:val="00962C6C"/>
    <w:rsid w:val="00962C73"/>
    <w:rsid w:val="009630AD"/>
    <w:rsid w:val="0096379E"/>
    <w:rsid w:val="00963DBE"/>
    <w:rsid w:val="00963ED0"/>
    <w:rsid w:val="00964279"/>
    <w:rsid w:val="009642C5"/>
    <w:rsid w:val="0096437F"/>
    <w:rsid w:val="009643D7"/>
    <w:rsid w:val="0096469C"/>
    <w:rsid w:val="00964A18"/>
    <w:rsid w:val="00964AC3"/>
    <w:rsid w:val="009652C7"/>
    <w:rsid w:val="009652EA"/>
    <w:rsid w:val="0096559E"/>
    <w:rsid w:val="009655E0"/>
    <w:rsid w:val="00965684"/>
    <w:rsid w:val="009656B6"/>
    <w:rsid w:val="009656FA"/>
    <w:rsid w:val="00965A8B"/>
    <w:rsid w:val="00965C89"/>
    <w:rsid w:val="00965CF0"/>
    <w:rsid w:val="00965E26"/>
    <w:rsid w:val="00965EDB"/>
    <w:rsid w:val="00966025"/>
    <w:rsid w:val="0096608D"/>
    <w:rsid w:val="00966438"/>
    <w:rsid w:val="009665A7"/>
    <w:rsid w:val="00966607"/>
    <w:rsid w:val="00966617"/>
    <w:rsid w:val="0096673B"/>
    <w:rsid w:val="00966898"/>
    <w:rsid w:val="009669FF"/>
    <w:rsid w:val="00966AFB"/>
    <w:rsid w:val="00967053"/>
    <w:rsid w:val="00967393"/>
    <w:rsid w:val="00967586"/>
    <w:rsid w:val="009677AF"/>
    <w:rsid w:val="00967801"/>
    <w:rsid w:val="009679AA"/>
    <w:rsid w:val="00967A4B"/>
    <w:rsid w:val="00967A53"/>
    <w:rsid w:val="00967C56"/>
    <w:rsid w:val="00967D8B"/>
    <w:rsid w:val="00967F07"/>
    <w:rsid w:val="00970219"/>
    <w:rsid w:val="00970301"/>
    <w:rsid w:val="0097065D"/>
    <w:rsid w:val="00970A60"/>
    <w:rsid w:val="00970ACF"/>
    <w:rsid w:val="00970B52"/>
    <w:rsid w:val="00970C01"/>
    <w:rsid w:val="00970D12"/>
    <w:rsid w:val="00970D50"/>
    <w:rsid w:val="00970E19"/>
    <w:rsid w:val="009713DE"/>
    <w:rsid w:val="0097140F"/>
    <w:rsid w:val="00971445"/>
    <w:rsid w:val="00971592"/>
    <w:rsid w:val="00971643"/>
    <w:rsid w:val="00971658"/>
    <w:rsid w:val="0097227D"/>
    <w:rsid w:val="0097236A"/>
    <w:rsid w:val="00972502"/>
    <w:rsid w:val="0097267D"/>
    <w:rsid w:val="00972837"/>
    <w:rsid w:val="00972919"/>
    <w:rsid w:val="00972BB6"/>
    <w:rsid w:val="00972D84"/>
    <w:rsid w:val="00972DC3"/>
    <w:rsid w:val="00973019"/>
    <w:rsid w:val="00973436"/>
    <w:rsid w:val="009736BC"/>
    <w:rsid w:val="009738A4"/>
    <w:rsid w:val="00973B43"/>
    <w:rsid w:val="00973B87"/>
    <w:rsid w:val="00973BAC"/>
    <w:rsid w:val="00973E7D"/>
    <w:rsid w:val="009740F8"/>
    <w:rsid w:val="00974350"/>
    <w:rsid w:val="0097491E"/>
    <w:rsid w:val="00974A7F"/>
    <w:rsid w:val="00974D24"/>
    <w:rsid w:val="00974D4C"/>
    <w:rsid w:val="00974DF2"/>
    <w:rsid w:val="00974E03"/>
    <w:rsid w:val="00974FBD"/>
    <w:rsid w:val="009754C9"/>
    <w:rsid w:val="009756D6"/>
    <w:rsid w:val="0097581E"/>
    <w:rsid w:val="00975979"/>
    <w:rsid w:val="00975B29"/>
    <w:rsid w:val="00975CE6"/>
    <w:rsid w:val="00975D3A"/>
    <w:rsid w:val="00975F7C"/>
    <w:rsid w:val="00976041"/>
    <w:rsid w:val="00976317"/>
    <w:rsid w:val="009767A9"/>
    <w:rsid w:val="009769C6"/>
    <w:rsid w:val="00977194"/>
    <w:rsid w:val="00977280"/>
    <w:rsid w:val="00977290"/>
    <w:rsid w:val="009776D9"/>
    <w:rsid w:val="009778D5"/>
    <w:rsid w:val="00977AB6"/>
    <w:rsid w:val="00977C7A"/>
    <w:rsid w:val="0098006D"/>
    <w:rsid w:val="009802C4"/>
    <w:rsid w:val="00980384"/>
    <w:rsid w:val="009807B3"/>
    <w:rsid w:val="009807E7"/>
    <w:rsid w:val="00980899"/>
    <w:rsid w:val="009809FA"/>
    <w:rsid w:val="00980A0F"/>
    <w:rsid w:val="00980BB6"/>
    <w:rsid w:val="00980D02"/>
    <w:rsid w:val="00980DA2"/>
    <w:rsid w:val="00980E0B"/>
    <w:rsid w:val="00980F35"/>
    <w:rsid w:val="00980F8F"/>
    <w:rsid w:val="0098106E"/>
    <w:rsid w:val="00981172"/>
    <w:rsid w:val="00981597"/>
    <w:rsid w:val="0098178C"/>
    <w:rsid w:val="00981CB1"/>
    <w:rsid w:val="00981EC8"/>
    <w:rsid w:val="00981EE0"/>
    <w:rsid w:val="00981F28"/>
    <w:rsid w:val="00982D3B"/>
    <w:rsid w:val="00982DD7"/>
    <w:rsid w:val="00982EBA"/>
    <w:rsid w:val="00983182"/>
    <w:rsid w:val="0098343E"/>
    <w:rsid w:val="00983445"/>
    <w:rsid w:val="00983849"/>
    <w:rsid w:val="00983A10"/>
    <w:rsid w:val="00983C6E"/>
    <w:rsid w:val="00983F0B"/>
    <w:rsid w:val="00983F4C"/>
    <w:rsid w:val="009840ED"/>
    <w:rsid w:val="0098411D"/>
    <w:rsid w:val="009843C3"/>
    <w:rsid w:val="00984469"/>
    <w:rsid w:val="009847F5"/>
    <w:rsid w:val="009848FD"/>
    <w:rsid w:val="00984A1A"/>
    <w:rsid w:val="00984B78"/>
    <w:rsid w:val="00984BA7"/>
    <w:rsid w:val="00984E63"/>
    <w:rsid w:val="00984FD7"/>
    <w:rsid w:val="0098513A"/>
    <w:rsid w:val="009853C6"/>
    <w:rsid w:val="009854AB"/>
    <w:rsid w:val="009858AF"/>
    <w:rsid w:val="00985937"/>
    <w:rsid w:val="00985AE9"/>
    <w:rsid w:val="00985B5B"/>
    <w:rsid w:val="00985ECB"/>
    <w:rsid w:val="00985F53"/>
    <w:rsid w:val="009862CA"/>
    <w:rsid w:val="009862FC"/>
    <w:rsid w:val="00986350"/>
    <w:rsid w:val="009864D7"/>
    <w:rsid w:val="00986527"/>
    <w:rsid w:val="0098657A"/>
    <w:rsid w:val="00986583"/>
    <w:rsid w:val="009866B4"/>
    <w:rsid w:val="009867EC"/>
    <w:rsid w:val="00986878"/>
    <w:rsid w:val="00986962"/>
    <w:rsid w:val="009869D5"/>
    <w:rsid w:val="00986AA2"/>
    <w:rsid w:val="00986C19"/>
    <w:rsid w:val="00986CE5"/>
    <w:rsid w:val="00986FE5"/>
    <w:rsid w:val="009871DC"/>
    <w:rsid w:val="009876D7"/>
    <w:rsid w:val="009876EC"/>
    <w:rsid w:val="00987705"/>
    <w:rsid w:val="009878A4"/>
    <w:rsid w:val="00987AF2"/>
    <w:rsid w:val="00987C03"/>
    <w:rsid w:val="00987EAF"/>
    <w:rsid w:val="00990127"/>
    <w:rsid w:val="0099012E"/>
    <w:rsid w:val="00990DBF"/>
    <w:rsid w:val="00990E7B"/>
    <w:rsid w:val="00991003"/>
    <w:rsid w:val="00991027"/>
    <w:rsid w:val="00991270"/>
    <w:rsid w:val="00991386"/>
    <w:rsid w:val="00991647"/>
    <w:rsid w:val="00991A2B"/>
    <w:rsid w:val="00991ADA"/>
    <w:rsid w:val="00991DA4"/>
    <w:rsid w:val="00991F25"/>
    <w:rsid w:val="009921FC"/>
    <w:rsid w:val="009922F3"/>
    <w:rsid w:val="00992459"/>
    <w:rsid w:val="009924B4"/>
    <w:rsid w:val="0099278B"/>
    <w:rsid w:val="00992933"/>
    <w:rsid w:val="00992AF0"/>
    <w:rsid w:val="00992AFE"/>
    <w:rsid w:val="00992C3A"/>
    <w:rsid w:val="00992CD3"/>
    <w:rsid w:val="00992E35"/>
    <w:rsid w:val="00993044"/>
    <w:rsid w:val="009931E1"/>
    <w:rsid w:val="0099381C"/>
    <w:rsid w:val="0099392D"/>
    <w:rsid w:val="00993B88"/>
    <w:rsid w:val="00993BAA"/>
    <w:rsid w:val="00993CDC"/>
    <w:rsid w:val="00993E8C"/>
    <w:rsid w:val="00993F84"/>
    <w:rsid w:val="00993FBB"/>
    <w:rsid w:val="0099404A"/>
    <w:rsid w:val="009942F7"/>
    <w:rsid w:val="0099434C"/>
    <w:rsid w:val="009944EC"/>
    <w:rsid w:val="0099469E"/>
    <w:rsid w:val="009949AB"/>
    <w:rsid w:val="009951C0"/>
    <w:rsid w:val="0099537A"/>
    <w:rsid w:val="00995392"/>
    <w:rsid w:val="00995479"/>
    <w:rsid w:val="009955A3"/>
    <w:rsid w:val="00995646"/>
    <w:rsid w:val="009957D6"/>
    <w:rsid w:val="00995804"/>
    <w:rsid w:val="00995958"/>
    <w:rsid w:val="00995ADE"/>
    <w:rsid w:val="00995EA0"/>
    <w:rsid w:val="00996314"/>
    <w:rsid w:val="00996385"/>
    <w:rsid w:val="00996426"/>
    <w:rsid w:val="00996541"/>
    <w:rsid w:val="00996EE4"/>
    <w:rsid w:val="00996F59"/>
    <w:rsid w:val="00996F86"/>
    <w:rsid w:val="009972A0"/>
    <w:rsid w:val="009972DE"/>
    <w:rsid w:val="0099745A"/>
    <w:rsid w:val="0099746B"/>
    <w:rsid w:val="00997838"/>
    <w:rsid w:val="00997ABD"/>
    <w:rsid w:val="00997D17"/>
    <w:rsid w:val="00997D5C"/>
    <w:rsid w:val="00997D82"/>
    <w:rsid w:val="00997DCD"/>
    <w:rsid w:val="00997DD0"/>
    <w:rsid w:val="009A0154"/>
    <w:rsid w:val="009A051E"/>
    <w:rsid w:val="009A07DF"/>
    <w:rsid w:val="009A0876"/>
    <w:rsid w:val="009A0CBC"/>
    <w:rsid w:val="009A0DEE"/>
    <w:rsid w:val="009A0EB2"/>
    <w:rsid w:val="009A0F1D"/>
    <w:rsid w:val="009A0FE3"/>
    <w:rsid w:val="009A10D2"/>
    <w:rsid w:val="009A1270"/>
    <w:rsid w:val="009A12D7"/>
    <w:rsid w:val="009A1302"/>
    <w:rsid w:val="009A132C"/>
    <w:rsid w:val="009A159F"/>
    <w:rsid w:val="009A1600"/>
    <w:rsid w:val="009A1676"/>
    <w:rsid w:val="009A17AE"/>
    <w:rsid w:val="009A1C35"/>
    <w:rsid w:val="009A1CCE"/>
    <w:rsid w:val="009A1CF4"/>
    <w:rsid w:val="009A20E0"/>
    <w:rsid w:val="009A2413"/>
    <w:rsid w:val="009A269C"/>
    <w:rsid w:val="009A271A"/>
    <w:rsid w:val="009A27E8"/>
    <w:rsid w:val="009A291E"/>
    <w:rsid w:val="009A29BB"/>
    <w:rsid w:val="009A2DCB"/>
    <w:rsid w:val="009A2E4B"/>
    <w:rsid w:val="009A2EB4"/>
    <w:rsid w:val="009A2EB9"/>
    <w:rsid w:val="009A3095"/>
    <w:rsid w:val="009A319D"/>
    <w:rsid w:val="009A3B15"/>
    <w:rsid w:val="009A3BB0"/>
    <w:rsid w:val="009A3D3C"/>
    <w:rsid w:val="009A3E75"/>
    <w:rsid w:val="009A3F41"/>
    <w:rsid w:val="009A3F82"/>
    <w:rsid w:val="009A4327"/>
    <w:rsid w:val="009A4368"/>
    <w:rsid w:val="009A43FB"/>
    <w:rsid w:val="009A45AC"/>
    <w:rsid w:val="009A4877"/>
    <w:rsid w:val="009A48E0"/>
    <w:rsid w:val="009A4A40"/>
    <w:rsid w:val="009A4A59"/>
    <w:rsid w:val="009A4B77"/>
    <w:rsid w:val="009A4ED4"/>
    <w:rsid w:val="009A5348"/>
    <w:rsid w:val="009A5428"/>
    <w:rsid w:val="009A564A"/>
    <w:rsid w:val="009A5946"/>
    <w:rsid w:val="009A59B8"/>
    <w:rsid w:val="009A5A24"/>
    <w:rsid w:val="009A5B52"/>
    <w:rsid w:val="009A5D25"/>
    <w:rsid w:val="009A643E"/>
    <w:rsid w:val="009A6A9F"/>
    <w:rsid w:val="009A6DE3"/>
    <w:rsid w:val="009A77AC"/>
    <w:rsid w:val="009A79D2"/>
    <w:rsid w:val="009A7C62"/>
    <w:rsid w:val="009A7D0D"/>
    <w:rsid w:val="009A7E2C"/>
    <w:rsid w:val="009B012E"/>
    <w:rsid w:val="009B0252"/>
    <w:rsid w:val="009B02EC"/>
    <w:rsid w:val="009B0595"/>
    <w:rsid w:val="009B08C5"/>
    <w:rsid w:val="009B0A3A"/>
    <w:rsid w:val="009B0A80"/>
    <w:rsid w:val="009B0C05"/>
    <w:rsid w:val="009B0D2D"/>
    <w:rsid w:val="009B0D96"/>
    <w:rsid w:val="009B0D9C"/>
    <w:rsid w:val="009B0DEA"/>
    <w:rsid w:val="009B1176"/>
    <w:rsid w:val="009B137C"/>
    <w:rsid w:val="009B148A"/>
    <w:rsid w:val="009B14E9"/>
    <w:rsid w:val="009B18CC"/>
    <w:rsid w:val="009B1A23"/>
    <w:rsid w:val="009B1A5E"/>
    <w:rsid w:val="009B1C43"/>
    <w:rsid w:val="009B1C6A"/>
    <w:rsid w:val="009B1D88"/>
    <w:rsid w:val="009B1E20"/>
    <w:rsid w:val="009B2144"/>
    <w:rsid w:val="009B2756"/>
    <w:rsid w:val="009B29E9"/>
    <w:rsid w:val="009B2B1D"/>
    <w:rsid w:val="009B2CEC"/>
    <w:rsid w:val="009B2CF8"/>
    <w:rsid w:val="009B2D90"/>
    <w:rsid w:val="009B2DDD"/>
    <w:rsid w:val="009B2E11"/>
    <w:rsid w:val="009B2F0F"/>
    <w:rsid w:val="009B3460"/>
    <w:rsid w:val="009B355F"/>
    <w:rsid w:val="009B38BB"/>
    <w:rsid w:val="009B3B48"/>
    <w:rsid w:val="009B3B63"/>
    <w:rsid w:val="009B3C09"/>
    <w:rsid w:val="009B3C35"/>
    <w:rsid w:val="009B3CB4"/>
    <w:rsid w:val="009B3E4B"/>
    <w:rsid w:val="009B40C8"/>
    <w:rsid w:val="009B4175"/>
    <w:rsid w:val="009B41D7"/>
    <w:rsid w:val="009B4402"/>
    <w:rsid w:val="009B44C9"/>
    <w:rsid w:val="009B4516"/>
    <w:rsid w:val="009B45AA"/>
    <w:rsid w:val="009B46A8"/>
    <w:rsid w:val="009B478E"/>
    <w:rsid w:val="009B480F"/>
    <w:rsid w:val="009B4CDE"/>
    <w:rsid w:val="009B4FA0"/>
    <w:rsid w:val="009B5071"/>
    <w:rsid w:val="009B50EA"/>
    <w:rsid w:val="009B5156"/>
    <w:rsid w:val="009B51C9"/>
    <w:rsid w:val="009B55FB"/>
    <w:rsid w:val="009B56D8"/>
    <w:rsid w:val="009B57F2"/>
    <w:rsid w:val="009B58DC"/>
    <w:rsid w:val="009B58E8"/>
    <w:rsid w:val="009B5921"/>
    <w:rsid w:val="009B5F67"/>
    <w:rsid w:val="009B6340"/>
    <w:rsid w:val="009B67FF"/>
    <w:rsid w:val="009B68A6"/>
    <w:rsid w:val="009B6A5D"/>
    <w:rsid w:val="009B707B"/>
    <w:rsid w:val="009B70D2"/>
    <w:rsid w:val="009B71E5"/>
    <w:rsid w:val="009B74F6"/>
    <w:rsid w:val="009B76FA"/>
    <w:rsid w:val="009B782A"/>
    <w:rsid w:val="009B7860"/>
    <w:rsid w:val="009B78C8"/>
    <w:rsid w:val="009B79A7"/>
    <w:rsid w:val="009B7A43"/>
    <w:rsid w:val="009B7B0D"/>
    <w:rsid w:val="009B7F67"/>
    <w:rsid w:val="009C0072"/>
    <w:rsid w:val="009C0202"/>
    <w:rsid w:val="009C0252"/>
    <w:rsid w:val="009C035E"/>
    <w:rsid w:val="009C0391"/>
    <w:rsid w:val="009C03FF"/>
    <w:rsid w:val="009C05A4"/>
    <w:rsid w:val="009C05E3"/>
    <w:rsid w:val="009C0604"/>
    <w:rsid w:val="009C0912"/>
    <w:rsid w:val="009C0ACD"/>
    <w:rsid w:val="009C0AFC"/>
    <w:rsid w:val="009C0DD2"/>
    <w:rsid w:val="009C0F1F"/>
    <w:rsid w:val="009C10CE"/>
    <w:rsid w:val="009C1175"/>
    <w:rsid w:val="009C11D3"/>
    <w:rsid w:val="009C188D"/>
    <w:rsid w:val="009C18A0"/>
    <w:rsid w:val="009C191A"/>
    <w:rsid w:val="009C195D"/>
    <w:rsid w:val="009C1977"/>
    <w:rsid w:val="009C1B0D"/>
    <w:rsid w:val="009C1C38"/>
    <w:rsid w:val="009C2099"/>
    <w:rsid w:val="009C20D7"/>
    <w:rsid w:val="009C20F8"/>
    <w:rsid w:val="009C2310"/>
    <w:rsid w:val="009C265B"/>
    <w:rsid w:val="009C269F"/>
    <w:rsid w:val="009C28BC"/>
    <w:rsid w:val="009C2929"/>
    <w:rsid w:val="009C2A1E"/>
    <w:rsid w:val="009C2AF9"/>
    <w:rsid w:val="009C317E"/>
    <w:rsid w:val="009C31CD"/>
    <w:rsid w:val="009C37B1"/>
    <w:rsid w:val="009C39E7"/>
    <w:rsid w:val="009C3B75"/>
    <w:rsid w:val="009C3C1E"/>
    <w:rsid w:val="009C3F9F"/>
    <w:rsid w:val="009C4318"/>
    <w:rsid w:val="009C449C"/>
    <w:rsid w:val="009C44AB"/>
    <w:rsid w:val="009C457A"/>
    <w:rsid w:val="009C480F"/>
    <w:rsid w:val="009C488C"/>
    <w:rsid w:val="009C4A92"/>
    <w:rsid w:val="009C4C98"/>
    <w:rsid w:val="009C4D53"/>
    <w:rsid w:val="009C4DAC"/>
    <w:rsid w:val="009C4E23"/>
    <w:rsid w:val="009C4EC1"/>
    <w:rsid w:val="009C5010"/>
    <w:rsid w:val="009C50E1"/>
    <w:rsid w:val="009C52DC"/>
    <w:rsid w:val="009C59A7"/>
    <w:rsid w:val="009C5ACC"/>
    <w:rsid w:val="009C5BF6"/>
    <w:rsid w:val="009C5C0B"/>
    <w:rsid w:val="009C5CA3"/>
    <w:rsid w:val="009C5EB4"/>
    <w:rsid w:val="009C5F76"/>
    <w:rsid w:val="009C5FA2"/>
    <w:rsid w:val="009C62D4"/>
    <w:rsid w:val="009C6523"/>
    <w:rsid w:val="009C66DA"/>
    <w:rsid w:val="009C685D"/>
    <w:rsid w:val="009C68F8"/>
    <w:rsid w:val="009C6A2E"/>
    <w:rsid w:val="009C6B0C"/>
    <w:rsid w:val="009C6B33"/>
    <w:rsid w:val="009C6B64"/>
    <w:rsid w:val="009C7034"/>
    <w:rsid w:val="009C71F1"/>
    <w:rsid w:val="009C75F8"/>
    <w:rsid w:val="009C78B5"/>
    <w:rsid w:val="009C7B7B"/>
    <w:rsid w:val="009C7C49"/>
    <w:rsid w:val="009D024F"/>
    <w:rsid w:val="009D049C"/>
    <w:rsid w:val="009D05EC"/>
    <w:rsid w:val="009D060D"/>
    <w:rsid w:val="009D094D"/>
    <w:rsid w:val="009D0AA2"/>
    <w:rsid w:val="009D0ACC"/>
    <w:rsid w:val="009D0CA2"/>
    <w:rsid w:val="009D0CCD"/>
    <w:rsid w:val="009D0D13"/>
    <w:rsid w:val="009D0EDD"/>
    <w:rsid w:val="009D103F"/>
    <w:rsid w:val="009D1783"/>
    <w:rsid w:val="009D1BC4"/>
    <w:rsid w:val="009D1EB2"/>
    <w:rsid w:val="009D2107"/>
    <w:rsid w:val="009D2152"/>
    <w:rsid w:val="009D235A"/>
    <w:rsid w:val="009D2590"/>
    <w:rsid w:val="009D26A0"/>
    <w:rsid w:val="009D2878"/>
    <w:rsid w:val="009D2B37"/>
    <w:rsid w:val="009D3101"/>
    <w:rsid w:val="009D3206"/>
    <w:rsid w:val="009D3338"/>
    <w:rsid w:val="009D333D"/>
    <w:rsid w:val="009D34EF"/>
    <w:rsid w:val="009D3508"/>
    <w:rsid w:val="009D3684"/>
    <w:rsid w:val="009D3846"/>
    <w:rsid w:val="009D39D2"/>
    <w:rsid w:val="009D3B4D"/>
    <w:rsid w:val="009D3B85"/>
    <w:rsid w:val="009D3CD0"/>
    <w:rsid w:val="009D3F48"/>
    <w:rsid w:val="009D4113"/>
    <w:rsid w:val="009D41E2"/>
    <w:rsid w:val="009D4263"/>
    <w:rsid w:val="009D42F4"/>
    <w:rsid w:val="009D449C"/>
    <w:rsid w:val="009D46F8"/>
    <w:rsid w:val="009D4840"/>
    <w:rsid w:val="009D4EED"/>
    <w:rsid w:val="009D5151"/>
    <w:rsid w:val="009D56C7"/>
    <w:rsid w:val="009D5B0E"/>
    <w:rsid w:val="009D5C29"/>
    <w:rsid w:val="009D5CC3"/>
    <w:rsid w:val="009D5CE0"/>
    <w:rsid w:val="009D5D0A"/>
    <w:rsid w:val="009D5D86"/>
    <w:rsid w:val="009D5F19"/>
    <w:rsid w:val="009D5FD8"/>
    <w:rsid w:val="009D606D"/>
    <w:rsid w:val="009D62EF"/>
    <w:rsid w:val="009D64D5"/>
    <w:rsid w:val="009D664B"/>
    <w:rsid w:val="009D66B1"/>
    <w:rsid w:val="009D6733"/>
    <w:rsid w:val="009D6A33"/>
    <w:rsid w:val="009D6DA7"/>
    <w:rsid w:val="009D6FA9"/>
    <w:rsid w:val="009D702E"/>
    <w:rsid w:val="009D773B"/>
    <w:rsid w:val="009D7DF9"/>
    <w:rsid w:val="009D7E7F"/>
    <w:rsid w:val="009D7ECA"/>
    <w:rsid w:val="009D7FCC"/>
    <w:rsid w:val="009E0038"/>
    <w:rsid w:val="009E0153"/>
    <w:rsid w:val="009E01A2"/>
    <w:rsid w:val="009E0227"/>
    <w:rsid w:val="009E0281"/>
    <w:rsid w:val="009E02CF"/>
    <w:rsid w:val="009E0372"/>
    <w:rsid w:val="009E0512"/>
    <w:rsid w:val="009E06D4"/>
    <w:rsid w:val="009E091E"/>
    <w:rsid w:val="009E0DFB"/>
    <w:rsid w:val="009E0E09"/>
    <w:rsid w:val="009E0FB9"/>
    <w:rsid w:val="009E1290"/>
    <w:rsid w:val="009E1568"/>
    <w:rsid w:val="009E16F7"/>
    <w:rsid w:val="009E1A1C"/>
    <w:rsid w:val="009E1A61"/>
    <w:rsid w:val="009E1B21"/>
    <w:rsid w:val="009E1CC7"/>
    <w:rsid w:val="009E1D5C"/>
    <w:rsid w:val="009E255F"/>
    <w:rsid w:val="009E2928"/>
    <w:rsid w:val="009E297B"/>
    <w:rsid w:val="009E2B18"/>
    <w:rsid w:val="009E2BF6"/>
    <w:rsid w:val="009E2DCD"/>
    <w:rsid w:val="009E2E56"/>
    <w:rsid w:val="009E2E5F"/>
    <w:rsid w:val="009E30A9"/>
    <w:rsid w:val="009E31F7"/>
    <w:rsid w:val="009E33A1"/>
    <w:rsid w:val="009E367E"/>
    <w:rsid w:val="009E36BC"/>
    <w:rsid w:val="009E3737"/>
    <w:rsid w:val="009E3C95"/>
    <w:rsid w:val="009E4147"/>
    <w:rsid w:val="009E440B"/>
    <w:rsid w:val="009E478C"/>
    <w:rsid w:val="009E47E5"/>
    <w:rsid w:val="009E48DD"/>
    <w:rsid w:val="009E4908"/>
    <w:rsid w:val="009E4C86"/>
    <w:rsid w:val="009E4E22"/>
    <w:rsid w:val="009E4EAC"/>
    <w:rsid w:val="009E4EFD"/>
    <w:rsid w:val="009E4F01"/>
    <w:rsid w:val="009E4F28"/>
    <w:rsid w:val="009E4F29"/>
    <w:rsid w:val="009E5137"/>
    <w:rsid w:val="009E51DB"/>
    <w:rsid w:val="009E5208"/>
    <w:rsid w:val="009E52C1"/>
    <w:rsid w:val="009E555F"/>
    <w:rsid w:val="009E56D9"/>
    <w:rsid w:val="009E570D"/>
    <w:rsid w:val="009E57C0"/>
    <w:rsid w:val="009E5C7C"/>
    <w:rsid w:val="009E5CBA"/>
    <w:rsid w:val="009E5E74"/>
    <w:rsid w:val="009E5FB3"/>
    <w:rsid w:val="009E5FC0"/>
    <w:rsid w:val="009E6317"/>
    <w:rsid w:val="009E6390"/>
    <w:rsid w:val="009E64A4"/>
    <w:rsid w:val="009E6607"/>
    <w:rsid w:val="009E6A1D"/>
    <w:rsid w:val="009E6B7A"/>
    <w:rsid w:val="009E6C21"/>
    <w:rsid w:val="009E7002"/>
    <w:rsid w:val="009E756A"/>
    <w:rsid w:val="009E76D4"/>
    <w:rsid w:val="009E7BCB"/>
    <w:rsid w:val="009F00C8"/>
    <w:rsid w:val="009F010F"/>
    <w:rsid w:val="009F0221"/>
    <w:rsid w:val="009F045C"/>
    <w:rsid w:val="009F0583"/>
    <w:rsid w:val="009F1131"/>
    <w:rsid w:val="009F14A6"/>
    <w:rsid w:val="009F165A"/>
    <w:rsid w:val="009F1715"/>
    <w:rsid w:val="009F207F"/>
    <w:rsid w:val="009F2233"/>
    <w:rsid w:val="009F223F"/>
    <w:rsid w:val="009F2536"/>
    <w:rsid w:val="009F254F"/>
    <w:rsid w:val="009F2668"/>
    <w:rsid w:val="009F2943"/>
    <w:rsid w:val="009F2A1F"/>
    <w:rsid w:val="009F2DB6"/>
    <w:rsid w:val="009F2F83"/>
    <w:rsid w:val="009F3485"/>
    <w:rsid w:val="009F36B9"/>
    <w:rsid w:val="009F36C0"/>
    <w:rsid w:val="009F3986"/>
    <w:rsid w:val="009F3A0D"/>
    <w:rsid w:val="009F3A58"/>
    <w:rsid w:val="009F3C10"/>
    <w:rsid w:val="009F3CB0"/>
    <w:rsid w:val="009F40AB"/>
    <w:rsid w:val="009F40DA"/>
    <w:rsid w:val="009F421F"/>
    <w:rsid w:val="009F4536"/>
    <w:rsid w:val="009F4A45"/>
    <w:rsid w:val="009F4A67"/>
    <w:rsid w:val="009F4B71"/>
    <w:rsid w:val="009F4BE9"/>
    <w:rsid w:val="009F4D8A"/>
    <w:rsid w:val="009F5031"/>
    <w:rsid w:val="009F5334"/>
    <w:rsid w:val="009F53E0"/>
    <w:rsid w:val="009F54C9"/>
    <w:rsid w:val="009F54D7"/>
    <w:rsid w:val="009F54D9"/>
    <w:rsid w:val="009F57FC"/>
    <w:rsid w:val="009F5948"/>
    <w:rsid w:val="009F5BE1"/>
    <w:rsid w:val="009F5C6E"/>
    <w:rsid w:val="009F5D59"/>
    <w:rsid w:val="009F5DDC"/>
    <w:rsid w:val="009F6359"/>
    <w:rsid w:val="009F64EF"/>
    <w:rsid w:val="009F6542"/>
    <w:rsid w:val="009F68FB"/>
    <w:rsid w:val="009F6900"/>
    <w:rsid w:val="009F6A37"/>
    <w:rsid w:val="009F6D5B"/>
    <w:rsid w:val="009F6E7C"/>
    <w:rsid w:val="009F7188"/>
    <w:rsid w:val="009F743B"/>
    <w:rsid w:val="009F75B4"/>
    <w:rsid w:val="009F767A"/>
    <w:rsid w:val="009F76BB"/>
    <w:rsid w:val="009F7A36"/>
    <w:rsid w:val="009F7ACD"/>
    <w:rsid w:val="009F7C5F"/>
    <w:rsid w:val="009F7D84"/>
    <w:rsid w:val="00A0018B"/>
    <w:rsid w:val="00A00386"/>
    <w:rsid w:val="00A005FA"/>
    <w:rsid w:val="00A006E2"/>
    <w:rsid w:val="00A007D8"/>
    <w:rsid w:val="00A007E1"/>
    <w:rsid w:val="00A00D2B"/>
    <w:rsid w:val="00A00D82"/>
    <w:rsid w:val="00A00D8B"/>
    <w:rsid w:val="00A00DFD"/>
    <w:rsid w:val="00A00EEF"/>
    <w:rsid w:val="00A00FA0"/>
    <w:rsid w:val="00A01011"/>
    <w:rsid w:val="00A010C7"/>
    <w:rsid w:val="00A011A0"/>
    <w:rsid w:val="00A012A5"/>
    <w:rsid w:val="00A01348"/>
    <w:rsid w:val="00A013F1"/>
    <w:rsid w:val="00A015C5"/>
    <w:rsid w:val="00A01769"/>
    <w:rsid w:val="00A0177B"/>
    <w:rsid w:val="00A0192F"/>
    <w:rsid w:val="00A01B19"/>
    <w:rsid w:val="00A01B65"/>
    <w:rsid w:val="00A01DA5"/>
    <w:rsid w:val="00A02109"/>
    <w:rsid w:val="00A02253"/>
    <w:rsid w:val="00A02261"/>
    <w:rsid w:val="00A02371"/>
    <w:rsid w:val="00A023E3"/>
    <w:rsid w:val="00A02459"/>
    <w:rsid w:val="00A0248F"/>
    <w:rsid w:val="00A024C3"/>
    <w:rsid w:val="00A02824"/>
    <w:rsid w:val="00A02A30"/>
    <w:rsid w:val="00A02A6B"/>
    <w:rsid w:val="00A02C36"/>
    <w:rsid w:val="00A02D25"/>
    <w:rsid w:val="00A02FF7"/>
    <w:rsid w:val="00A030AB"/>
    <w:rsid w:val="00A03321"/>
    <w:rsid w:val="00A03715"/>
    <w:rsid w:val="00A037F9"/>
    <w:rsid w:val="00A03B85"/>
    <w:rsid w:val="00A03C11"/>
    <w:rsid w:val="00A03D59"/>
    <w:rsid w:val="00A03D5F"/>
    <w:rsid w:val="00A03D7A"/>
    <w:rsid w:val="00A03DA9"/>
    <w:rsid w:val="00A03FB0"/>
    <w:rsid w:val="00A0400E"/>
    <w:rsid w:val="00A04022"/>
    <w:rsid w:val="00A0412E"/>
    <w:rsid w:val="00A041AC"/>
    <w:rsid w:val="00A04200"/>
    <w:rsid w:val="00A04274"/>
    <w:rsid w:val="00A0427D"/>
    <w:rsid w:val="00A045EC"/>
    <w:rsid w:val="00A04618"/>
    <w:rsid w:val="00A04701"/>
    <w:rsid w:val="00A04F33"/>
    <w:rsid w:val="00A05327"/>
    <w:rsid w:val="00A05569"/>
    <w:rsid w:val="00A05AF9"/>
    <w:rsid w:val="00A05BE8"/>
    <w:rsid w:val="00A05CE2"/>
    <w:rsid w:val="00A05D6C"/>
    <w:rsid w:val="00A05F3E"/>
    <w:rsid w:val="00A05F47"/>
    <w:rsid w:val="00A05F4D"/>
    <w:rsid w:val="00A06034"/>
    <w:rsid w:val="00A060BA"/>
    <w:rsid w:val="00A061C7"/>
    <w:rsid w:val="00A06229"/>
    <w:rsid w:val="00A0658D"/>
    <w:rsid w:val="00A06724"/>
    <w:rsid w:val="00A06965"/>
    <w:rsid w:val="00A06C42"/>
    <w:rsid w:val="00A06C74"/>
    <w:rsid w:val="00A06D29"/>
    <w:rsid w:val="00A071C6"/>
    <w:rsid w:val="00A07340"/>
    <w:rsid w:val="00A07428"/>
    <w:rsid w:val="00A0751B"/>
    <w:rsid w:val="00A07568"/>
    <w:rsid w:val="00A0764A"/>
    <w:rsid w:val="00A07F86"/>
    <w:rsid w:val="00A07FDE"/>
    <w:rsid w:val="00A07FDF"/>
    <w:rsid w:val="00A10218"/>
    <w:rsid w:val="00A1029A"/>
    <w:rsid w:val="00A1040F"/>
    <w:rsid w:val="00A10484"/>
    <w:rsid w:val="00A104A9"/>
    <w:rsid w:val="00A105FE"/>
    <w:rsid w:val="00A10899"/>
    <w:rsid w:val="00A10996"/>
    <w:rsid w:val="00A10A12"/>
    <w:rsid w:val="00A10B28"/>
    <w:rsid w:val="00A10E41"/>
    <w:rsid w:val="00A10F18"/>
    <w:rsid w:val="00A10F32"/>
    <w:rsid w:val="00A10FBD"/>
    <w:rsid w:val="00A110BB"/>
    <w:rsid w:val="00A110CA"/>
    <w:rsid w:val="00A110D0"/>
    <w:rsid w:val="00A11133"/>
    <w:rsid w:val="00A113D0"/>
    <w:rsid w:val="00A114B1"/>
    <w:rsid w:val="00A11551"/>
    <w:rsid w:val="00A115A6"/>
    <w:rsid w:val="00A1162E"/>
    <w:rsid w:val="00A11AA6"/>
    <w:rsid w:val="00A11BA7"/>
    <w:rsid w:val="00A11C55"/>
    <w:rsid w:val="00A11D3F"/>
    <w:rsid w:val="00A11EE3"/>
    <w:rsid w:val="00A12270"/>
    <w:rsid w:val="00A124D5"/>
    <w:rsid w:val="00A12610"/>
    <w:rsid w:val="00A126DC"/>
    <w:rsid w:val="00A12735"/>
    <w:rsid w:val="00A128DF"/>
    <w:rsid w:val="00A12AEA"/>
    <w:rsid w:val="00A1303F"/>
    <w:rsid w:val="00A13295"/>
    <w:rsid w:val="00A1339C"/>
    <w:rsid w:val="00A136B0"/>
    <w:rsid w:val="00A13912"/>
    <w:rsid w:val="00A13B0F"/>
    <w:rsid w:val="00A13CCF"/>
    <w:rsid w:val="00A13D28"/>
    <w:rsid w:val="00A13D55"/>
    <w:rsid w:val="00A13F2F"/>
    <w:rsid w:val="00A1437E"/>
    <w:rsid w:val="00A145E6"/>
    <w:rsid w:val="00A14742"/>
    <w:rsid w:val="00A148FD"/>
    <w:rsid w:val="00A14A8A"/>
    <w:rsid w:val="00A14B68"/>
    <w:rsid w:val="00A14B8D"/>
    <w:rsid w:val="00A14BC9"/>
    <w:rsid w:val="00A14C2A"/>
    <w:rsid w:val="00A14D50"/>
    <w:rsid w:val="00A14E35"/>
    <w:rsid w:val="00A14E8B"/>
    <w:rsid w:val="00A15093"/>
    <w:rsid w:val="00A15422"/>
    <w:rsid w:val="00A154D2"/>
    <w:rsid w:val="00A154E4"/>
    <w:rsid w:val="00A1558A"/>
    <w:rsid w:val="00A156BE"/>
    <w:rsid w:val="00A15816"/>
    <w:rsid w:val="00A16010"/>
    <w:rsid w:val="00A166D7"/>
    <w:rsid w:val="00A168EF"/>
    <w:rsid w:val="00A16A29"/>
    <w:rsid w:val="00A16DA3"/>
    <w:rsid w:val="00A16FBE"/>
    <w:rsid w:val="00A170A0"/>
    <w:rsid w:val="00A17224"/>
    <w:rsid w:val="00A17358"/>
    <w:rsid w:val="00A1791D"/>
    <w:rsid w:val="00A17C69"/>
    <w:rsid w:val="00A17DA9"/>
    <w:rsid w:val="00A17EE6"/>
    <w:rsid w:val="00A17F86"/>
    <w:rsid w:val="00A20007"/>
    <w:rsid w:val="00A2002C"/>
    <w:rsid w:val="00A207F3"/>
    <w:rsid w:val="00A20CF9"/>
    <w:rsid w:val="00A20EBD"/>
    <w:rsid w:val="00A210DB"/>
    <w:rsid w:val="00A214C8"/>
    <w:rsid w:val="00A217B9"/>
    <w:rsid w:val="00A21E14"/>
    <w:rsid w:val="00A21F65"/>
    <w:rsid w:val="00A2223D"/>
    <w:rsid w:val="00A2228A"/>
    <w:rsid w:val="00A223F6"/>
    <w:rsid w:val="00A2255D"/>
    <w:rsid w:val="00A22740"/>
    <w:rsid w:val="00A22FCE"/>
    <w:rsid w:val="00A231B0"/>
    <w:rsid w:val="00A23429"/>
    <w:rsid w:val="00A234E2"/>
    <w:rsid w:val="00A23820"/>
    <w:rsid w:val="00A23ACD"/>
    <w:rsid w:val="00A23BC3"/>
    <w:rsid w:val="00A23CA2"/>
    <w:rsid w:val="00A23F4D"/>
    <w:rsid w:val="00A23F98"/>
    <w:rsid w:val="00A24245"/>
    <w:rsid w:val="00A2455F"/>
    <w:rsid w:val="00A24A4E"/>
    <w:rsid w:val="00A24C35"/>
    <w:rsid w:val="00A24D6E"/>
    <w:rsid w:val="00A24E9A"/>
    <w:rsid w:val="00A25144"/>
    <w:rsid w:val="00A254EF"/>
    <w:rsid w:val="00A25626"/>
    <w:rsid w:val="00A25965"/>
    <w:rsid w:val="00A25C0A"/>
    <w:rsid w:val="00A25C37"/>
    <w:rsid w:val="00A25CAB"/>
    <w:rsid w:val="00A269DD"/>
    <w:rsid w:val="00A26A5F"/>
    <w:rsid w:val="00A26D13"/>
    <w:rsid w:val="00A26EAD"/>
    <w:rsid w:val="00A2723E"/>
    <w:rsid w:val="00A273F4"/>
    <w:rsid w:val="00A27428"/>
    <w:rsid w:val="00A2776C"/>
    <w:rsid w:val="00A27918"/>
    <w:rsid w:val="00A27CA2"/>
    <w:rsid w:val="00A27CBD"/>
    <w:rsid w:val="00A27DE2"/>
    <w:rsid w:val="00A27F70"/>
    <w:rsid w:val="00A27F72"/>
    <w:rsid w:val="00A27FBB"/>
    <w:rsid w:val="00A30128"/>
    <w:rsid w:val="00A301CA"/>
    <w:rsid w:val="00A303E0"/>
    <w:rsid w:val="00A30C45"/>
    <w:rsid w:val="00A30C5A"/>
    <w:rsid w:val="00A30CE5"/>
    <w:rsid w:val="00A310AC"/>
    <w:rsid w:val="00A310E5"/>
    <w:rsid w:val="00A31212"/>
    <w:rsid w:val="00A31257"/>
    <w:rsid w:val="00A3169F"/>
    <w:rsid w:val="00A318F8"/>
    <w:rsid w:val="00A31ADC"/>
    <w:rsid w:val="00A31AEC"/>
    <w:rsid w:val="00A31B60"/>
    <w:rsid w:val="00A31C30"/>
    <w:rsid w:val="00A31E81"/>
    <w:rsid w:val="00A3209B"/>
    <w:rsid w:val="00A32181"/>
    <w:rsid w:val="00A322C0"/>
    <w:rsid w:val="00A32590"/>
    <w:rsid w:val="00A32701"/>
    <w:rsid w:val="00A3289F"/>
    <w:rsid w:val="00A330E6"/>
    <w:rsid w:val="00A33227"/>
    <w:rsid w:val="00A334F0"/>
    <w:rsid w:val="00A335D3"/>
    <w:rsid w:val="00A33632"/>
    <w:rsid w:val="00A338CE"/>
    <w:rsid w:val="00A33BF9"/>
    <w:rsid w:val="00A33C5A"/>
    <w:rsid w:val="00A33F04"/>
    <w:rsid w:val="00A33FB3"/>
    <w:rsid w:val="00A33FBF"/>
    <w:rsid w:val="00A3423E"/>
    <w:rsid w:val="00A34379"/>
    <w:rsid w:val="00A343C3"/>
    <w:rsid w:val="00A343E5"/>
    <w:rsid w:val="00A34695"/>
    <w:rsid w:val="00A346C1"/>
    <w:rsid w:val="00A34A35"/>
    <w:rsid w:val="00A34C48"/>
    <w:rsid w:val="00A35182"/>
    <w:rsid w:val="00A35364"/>
    <w:rsid w:val="00A35AA0"/>
    <w:rsid w:val="00A35E45"/>
    <w:rsid w:val="00A35E82"/>
    <w:rsid w:val="00A3607E"/>
    <w:rsid w:val="00A36481"/>
    <w:rsid w:val="00A3664B"/>
    <w:rsid w:val="00A3669C"/>
    <w:rsid w:val="00A36C68"/>
    <w:rsid w:val="00A36E3C"/>
    <w:rsid w:val="00A37084"/>
    <w:rsid w:val="00A37214"/>
    <w:rsid w:val="00A37220"/>
    <w:rsid w:val="00A37235"/>
    <w:rsid w:val="00A3749B"/>
    <w:rsid w:val="00A375E4"/>
    <w:rsid w:val="00A37770"/>
    <w:rsid w:val="00A378C4"/>
    <w:rsid w:val="00A3798D"/>
    <w:rsid w:val="00A379C6"/>
    <w:rsid w:val="00A37A9A"/>
    <w:rsid w:val="00A37AB6"/>
    <w:rsid w:val="00A37F70"/>
    <w:rsid w:val="00A40372"/>
    <w:rsid w:val="00A40477"/>
    <w:rsid w:val="00A40565"/>
    <w:rsid w:val="00A406E1"/>
    <w:rsid w:val="00A4080C"/>
    <w:rsid w:val="00A408FD"/>
    <w:rsid w:val="00A40BDB"/>
    <w:rsid w:val="00A40EA9"/>
    <w:rsid w:val="00A40F4B"/>
    <w:rsid w:val="00A410EC"/>
    <w:rsid w:val="00A4154D"/>
    <w:rsid w:val="00A416D9"/>
    <w:rsid w:val="00A4180E"/>
    <w:rsid w:val="00A41A4B"/>
    <w:rsid w:val="00A41AAE"/>
    <w:rsid w:val="00A41C0D"/>
    <w:rsid w:val="00A41CAE"/>
    <w:rsid w:val="00A41D0C"/>
    <w:rsid w:val="00A41D40"/>
    <w:rsid w:val="00A41F18"/>
    <w:rsid w:val="00A4201A"/>
    <w:rsid w:val="00A42042"/>
    <w:rsid w:val="00A42080"/>
    <w:rsid w:val="00A424B7"/>
    <w:rsid w:val="00A4260D"/>
    <w:rsid w:val="00A42A1A"/>
    <w:rsid w:val="00A42B67"/>
    <w:rsid w:val="00A42B93"/>
    <w:rsid w:val="00A42C4A"/>
    <w:rsid w:val="00A42C7F"/>
    <w:rsid w:val="00A42D11"/>
    <w:rsid w:val="00A42DA7"/>
    <w:rsid w:val="00A42EA4"/>
    <w:rsid w:val="00A43279"/>
    <w:rsid w:val="00A43325"/>
    <w:rsid w:val="00A4364D"/>
    <w:rsid w:val="00A43870"/>
    <w:rsid w:val="00A43B09"/>
    <w:rsid w:val="00A43B91"/>
    <w:rsid w:val="00A43C9A"/>
    <w:rsid w:val="00A43CD5"/>
    <w:rsid w:val="00A43F0A"/>
    <w:rsid w:val="00A43F95"/>
    <w:rsid w:val="00A441C1"/>
    <w:rsid w:val="00A446A1"/>
    <w:rsid w:val="00A44748"/>
    <w:rsid w:val="00A4491E"/>
    <w:rsid w:val="00A44AEB"/>
    <w:rsid w:val="00A44B2A"/>
    <w:rsid w:val="00A44BC7"/>
    <w:rsid w:val="00A44BC8"/>
    <w:rsid w:val="00A44CC7"/>
    <w:rsid w:val="00A44CDF"/>
    <w:rsid w:val="00A44F35"/>
    <w:rsid w:val="00A44F5B"/>
    <w:rsid w:val="00A4514C"/>
    <w:rsid w:val="00A451BD"/>
    <w:rsid w:val="00A45360"/>
    <w:rsid w:val="00A45422"/>
    <w:rsid w:val="00A455AE"/>
    <w:rsid w:val="00A4566F"/>
    <w:rsid w:val="00A45731"/>
    <w:rsid w:val="00A45A89"/>
    <w:rsid w:val="00A45A8E"/>
    <w:rsid w:val="00A45AEE"/>
    <w:rsid w:val="00A45BE4"/>
    <w:rsid w:val="00A45EA6"/>
    <w:rsid w:val="00A46FD0"/>
    <w:rsid w:val="00A4718C"/>
    <w:rsid w:val="00A4741F"/>
    <w:rsid w:val="00A4759C"/>
    <w:rsid w:val="00A476AF"/>
    <w:rsid w:val="00A4777C"/>
    <w:rsid w:val="00A477C1"/>
    <w:rsid w:val="00A47906"/>
    <w:rsid w:val="00A47B21"/>
    <w:rsid w:val="00A47C94"/>
    <w:rsid w:val="00A500E0"/>
    <w:rsid w:val="00A501E5"/>
    <w:rsid w:val="00A5066E"/>
    <w:rsid w:val="00A50AD1"/>
    <w:rsid w:val="00A50AEF"/>
    <w:rsid w:val="00A50D24"/>
    <w:rsid w:val="00A50D73"/>
    <w:rsid w:val="00A50DAD"/>
    <w:rsid w:val="00A50E07"/>
    <w:rsid w:val="00A5128E"/>
    <w:rsid w:val="00A512EC"/>
    <w:rsid w:val="00A513F1"/>
    <w:rsid w:val="00A51433"/>
    <w:rsid w:val="00A51748"/>
    <w:rsid w:val="00A51BD4"/>
    <w:rsid w:val="00A51CCA"/>
    <w:rsid w:val="00A51E2C"/>
    <w:rsid w:val="00A51ECB"/>
    <w:rsid w:val="00A51EE3"/>
    <w:rsid w:val="00A5203F"/>
    <w:rsid w:val="00A5206B"/>
    <w:rsid w:val="00A522C5"/>
    <w:rsid w:val="00A523BC"/>
    <w:rsid w:val="00A523BE"/>
    <w:rsid w:val="00A5250C"/>
    <w:rsid w:val="00A52547"/>
    <w:rsid w:val="00A52660"/>
    <w:rsid w:val="00A52665"/>
    <w:rsid w:val="00A52A98"/>
    <w:rsid w:val="00A52D56"/>
    <w:rsid w:val="00A52D78"/>
    <w:rsid w:val="00A5300B"/>
    <w:rsid w:val="00A53167"/>
    <w:rsid w:val="00A53327"/>
    <w:rsid w:val="00A533B9"/>
    <w:rsid w:val="00A5350C"/>
    <w:rsid w:val="00A53BF3"/>
    <w:rsid w:val="00A53C0C"/>
    <w:rsid w:val="00A53E34"/>
    <w:rsid w:val="00A53E92"/>
    <w:rsid w:val="00A53EF8"/>
    <w:rsid w:val="00A541B0"/>
    <w:rsid w:val="00A54229"/>
    <w:rsid w:val="00A54980"/>
    <w:rsid w:val="00A549F3"/>
    <w:rsid w:val="00A54B4C"/>
    <w:rsid w:val="00A54E57"/>
    <w:rsid w:val="00A55329"/>
    <w:rsid w:val="00A557D0"/>
    <w:rsid w:val="00A55A54"/>
    <w:rsid w:val="00A55F1C"/>
    <w:rsid w:val="00A563C2"/>
    <w:rsid w:val="00A5673B"/>
    <w:rsid w:val="00A568CC"/>
    <w:rsid w:val="00A56C29"/>
    <w:rsid w:val="00A5710C"/>
    <w:rsid w:val="00A5717B"/>
    <w:rsid w:val="00A573E4"/>
    <w:rsid w:val="00A5751C"/>
    <w:rsid w:val="00A57647"/>
    <w:rsid w:val="00A57717"/>
    <w:rsid w:val="00A5779F"/>
    <w:rsid w:val="00A577E4"/>
    <w:rsid w:val="00A57819"/>
    <w:rsid w:val="00A57ADC"/>
    <w:rsid w:val="00A57C4D"/>
    <w:rsid w:val="00A57DD3"/>
    <w:rsid w:val="00A6000F"/>
    <w:rsid w:val="00A60321"/>
    <w:rsid w:val="00A6062C"/>
    <w:rsid w:val="00A60695"/>
    <w:rsid w:val="00A6088D"/>
    <w:rsid w:val="00A60971"/>
    <w:rsid w:val="00A60AB8"/>
    <w:rsid w:val="00A60BA8"/>
    <w:rsid w:val="00A60D42"/>
    <w:rsid w:val="00A60D74"/>
    <w:rsid w:val="00A60D7F"/>
    <w:rsid w:val="00A60D98"/>
    <w:rsid w:val="00A6102D"/>
    <w:rsid w:val="00A612A6"/>
    <w:rsid w:val="00A613DC"/>
    <w:rsid w:val="00A6153D"/>
    <w:rsid w:val="00A6174A"/>
    <w:rsid w:val="00A61792"/>
    <w:rsid w:val="00A61A81"/>
    <w:rsid w:val="00A61F83"/>
    <w:rsid w:val="00A62318"/>
    <w:rsid w:val="00A624B4"/>
    <w:rsid w:val="00A625EC"/>
    <w:rsid w:val="00A6271E"/>
    <w:rsid w:val="00A6276D"/>
    <w:rsid w:val="00A627AA"/>
    <w:rsid w:val="00A62A50"/>
    <w:rsid w:val="00A62B4C"/>
    <w:rsid w:val="00A63609"/>
    <w:rsid w:val="00A63756"/>
    <w:rsid w:val="00A6391B"/>
    <w:rsid w:val="00A63EEF"/>
    <w:rsid w:val="00A64145"/>
    <w:rsid w:val="00A6451B"/>
    <w:rsid w:val="00A64673"/>
    <w:rsid w:val="00A64BF4"/>
    <w:rsid w:val="00A64EC7"/>
    <w:rsid w:val="00A65169"/>
    <w:rsid w:val="00A65274"/>
    <w:rsid w:val="00A653B7"/>
    <w:rsid w:val="00A65505"/>
    <w:rsid w:val="00A657FD"/>
    <w:rsid w:val="00A65873"/>
    <w:rsid w:val="00A658C1"/>
    <w:rsid w:val="00A6594F"/>
    <w:rsid w:val="00A65C4C"/>
    <w:rsid w:val="00A65CEB"/>
    <w:rsid w:val="00A65FD9"/>
    <w:rsid w:val="00A660C3"/>
    <w:rsid w:val="00A66136"/>
    <w:rsid w:val="00A6618D"/>
    <w:rsid w:val="00A6636A"/>
    <w:rsid w:val="00A66483"/>
    <w:rsid w:val="00A665D2"/>
    <w:rsid w:val="00A667A3"/>
    <w:rsid w:val="00A66829"/>
    <w:rsid w:val="00A66874"/>
    <w:rsid w:val="00A66E86"/>
    <w:rsid w:val="00A66EBB"/>
    <w:rsid w:val="00A67028"/>
    <w:rsid w:val="00A673BC"/>
    <w:rsid w:val="00A67554"/>
    <w:rsid w:val="00A676CB"/>
    <w:rsid w:val="00A6771C"/>
    <w:rsid w:val="00A677E2"/>
    <w:rsid w:val="00A67972"/>
    <w:rsid w:val="00A67AA7"/>
    <w:rsid w:val="00A67BA7"/>
    <w:rsid w:val="00A67D1D"/>
    <w:rsid w:val="00A67D67"/>
    <w:rsid w:val="00A67F32"/>
    <w:rsid w:val="00A7006F"/>
    <w:rsid w:val="00A70411"/>
    <w:rsid w:val="00A707AC"/>
    <w:rsid w:val="00A70909"/>
    <w:rsid w:val="00A7090A"/>
    <w:rsid w:val="00A70C35"/>
    <w:rsid w:val="00A70CD9"/>
    <w:rsid w:val="00A70D9B"/>
    <w:rsid w:val="00A70F55"/>
    <w:rsid w:val="00A711FB"/>
    <w:rsid w:val="00A71218"/>
    <w:rsid w:val="00A7128A"/>
    <w:rsid w:val="00A7154C"/>
    <w:rsid w:val="00A7155B"/>
    <w:rsid w:val="00A71674"/>
    <w:rsid w:val="00A7181D"/>
    <w:rsid w:val="00A71867"/>
    <w:rsid w:val="00A71DC0"/>
    <w:rsid w:val="00A71DF4"/>
    <w:rsid w:val="00A71F40"/>
    <w:rsid w:val="00A71FEF"/>
    <w:rsid w:val="00A7218A"/>
    <w:rsid w:val="00A72303"/>
    <w:rsid w:val="00A72389"/>
    <w:rsid w:val="00A724B0"/>
    <w:rsid w:val="00A72624"/>
    <w:rsid w:val="00A7279C"/>
    <w:rsid w:val="00A72989"/>
    <w:rsid w:val="00A72CD8"/>
    <w:rsid w:val="00A72E9F"/>
    <w:rsid w:val="00A72F37"/>
    <w:rsid w:val="00A7326B"/>
    <w:rsid w:val="00A733FB"/>
    <w:rsid w:val="00A7389D"/>
    <w:rsid w:val="00A73F03"/>
    <w:rsid w:val="00A73F73"/>
    <w:rsid w:val="00A740A2"/>
    <w:rsid w:val="00A740D3"/>
    <w:rsid w:val="00A74302"/>
    <w:rsid w:val="00A745CB"/>
    <w:rsid w:val="00A74656"/>
    <w:rsid w:val="00A7466E"/>
    <w:rsid w:val="00A74BB1"/>
    <w:rsid w:val="00A74CC4"/>
    <w:rsid w:val="00A74F44"/>
    <w:rsid w:val="00A74F4B"/>
    <w:rsid w:val="00A750C5"/>
    <w:rsid w:val="00A75111"/>
    <w:rsid w:val="00A7553F"/>
    <w:rsid w:val="00A75683"/>
    <w:rsid w:val="00A7575C"/>
    <w:rsid w:val="00A758A0"/>
    <w:rsid w:val="00A7598D"/>
    <w:rsid w:val="00A75B55"/>
    <w:rsid w:val="00A75BB3"/>
    <w:rsid w:val="00A75C5A"/>
    <w:rsid w:val="00A75E54"/>
    <w:rsid w:val="00A75EE8"/>
    <w:rsid w:val="00A762A8"/>
    <w:rsid w:val="00A764A2"/>
    <w:rsid w:val="00A764A7"/>
    <w:rsid w:val="00A7682D"/>
    <w:rsid w:val="00A76849"/>
    <w:rsid w:val="00A768D1"/>
    <w:rsid w:val="00A76B4A"/>
    <w:rsid w:val="00A76BA5"/>
    <w:rsid w:val="00A76CAB"/>
    <w:rsid w:val="00A76FF8"/>
    <w:rsid w:val="00A77159"/>
    <w:rsid w:val="00A7739B"/>
    <w:rsid w:val="00A774D7"/>
    <w:rsid w:val="00A77597"/>
    <w:rsid w:val="00A7786A"/>
    <w:rsid w:val="00A77899"/>
    <w:rsid w:val="00A77AEA"/>
    <w:rsid w:val="00A77FF8"/>
    <w:rsid w:val="00A802B6"/>
    <w:rsid w:val="00A80435"/>
    <w:rsid w:val="00A80521"/>
    <w:rsid w:val="00A80BF9"/>
    <w:rsid w:val="00A80CDC"/>
    <w:rsid w:val="00A80EE7"/>
    <w:rsid w:val="00A81087"/>
    <w:rsid w:val="00A811AE"/>
    <w:rsid w:val="00A8174A"/>
    <w:rsid w:val="00A81E30"/>
    <w:rsid w:val="00A81FCA"/>
    <w:rsid w:val="00A820E5"/>
    <w:rsid w:val="00A827FA"/>
    <w:rsid w:val="00A82A4E"/>
    <w:rsid w:val="00A82A6D"/>
    <w:rsid w:val="00A82CB6"/>
    <w:rsid w:val="00A83017"/>
    <w:rsid w:val="00A830B1"/>
    <w:rsid w:val="00A8315B"/>
    <w:rsid w:val="00A831DF"/>
    <w:rsid w:val="00A8368C"/>
    <w:rsid w:val="00A836AF"/>
    <w:rsid w:val="00A83C3C"/>
    <w:rsid w:val="00A83CC1"/>
    <w:rsid w:val="00A840BF"/>
    <w:rsid w:val="00A84213"/>
    <w:rsid w:val="00A845D8"/>
    <w:rsid w:val="00A846CE"/>
    <w:rsid w:val="00A8476A"/>
    <w:rsid w:val="00A84B45"/>
    <w:rsid w:val="00A84D00"/>
    <w:rsid w:val="00A84FAA"/>
    <w:rsid w:val="00A85024"/>
    <w:rsid w:val="00A850BB"/>
    <w:rsid w:val="00A85212"/>
    <w:rsid w:val="00A8528C"/>
    <w:rsid w:val="00A85553"/>
    <w:rsid w:val="00A8564F"/>
    <w:rsid w:val="00A85673"/>
    <w:rsid w:val="00A858D1"/>
    <w:rsid w:val="00A85946"/>
    <w:rsid w:val="00A85A52"/>
    <w:rsid w:val="00A85F72"/>
    <w:rsid w:val="00A8612E"/>
    <w:rsid w:val="00A86179"/>
    <w:rsid w:val="00A86310"/>
    <w:rsid w:val="00A8631F"/>
    <w:rsid w:val="00A865DD"/>
    <w:rsid w:val="00A868BC"/>
    <w:rsid w:val="00A8698F"/>
    <w:rsid w:val="00A86B09"/>
    <w:rsid w:val="00A86B84"/>
    <w:rsid w:val="00A86BF5"/>
    <w:rsid w:val="00A86DCD"/>
    <w:rsid w:val="00A86E1B"/>
    <w:rsid w:val="00A86FBA"/>
    <w:rsid w:val="00A8712C"/>
    <w:rsid w:val="00A871E6"/>
    <w:rsid w:val="00A8734B"/>
    <w:rsid w:val="00A8745F"/>
    <w:rsid w:val="00A87BFE"/>
    <w:rsid w:val="00A87C23"/>
    <w:rsid w:val="00A87CC7"/>
    <w:rsid w:val="00A87DB4"/>
    <w:rsid w:val="00A900BB"/>
    <w:rsid w:val="00A9054D"/>
    <w:rsid w:val="00A905F9"/>
    <w:rsid w:val="00A90622"/>
    <w:rsid w:val="00A90818"/>
    <w:rsid w:val="00A90BC8"/>
    <w:rsid w:val="00A90DBF"/>
    <w:rsid w:val="00A90F1C"/>
    <w:rsid w:val="00A90F2B"/>
    <w:rsid w:val="00A91300"/>
    <w:rsid w:val="00A91425"/>
    <w:rsid w:val="00A914A0"/>
    <w:rsid w:val="00A91606"/>
    <w:rsid w:val="00A916AB"/>
    <w:rsid w:val="00A91940"/>
    <w:rsid w:val="00A91957"/>
    <w:rsid w:val="00A92001"/>
    <w:rsid w:val="00A9240B"/>
    <w:rsid w:val="00A92630"/>
    <w:rsid w:val="00A92953"/>
    <w:rsid w:val="00A92B63"/>
    <w:rsid w:val="00A9305B"/>
    <w:rsid w:val="00A93120"/>
    <w:rsid w:val="00A93512"/>
    <w:rsid w:val="00A935CC"/>
    <w:rsid w:val="00A93778"/>
    <w:rsid w:val="00A93DDC"/>
    <w:rsid w:val="00A946FD"/>
    <w:rsid w:val="00A948B0"/>
    <w:rsid w:val="00A949B5"/>
    <w:rsid w:val="00A949F8"/>
    <w:rsid w:val="00A94B22"/>
    <w:rsid w:val="00A94C22"/>
    <w:rsid w:val="00A94D75"/>
    <w:rsid w:val="00A950DA"/>
    <w:rsid w:val="00A95375"/>
    <w:rsid w:val="00A953C6"/>
    <w:rsid w:val="00A95860"/>
    <w:rsid w:val="00A9588C"/>
    <w:rsid w:val="00A95B4C"/>
    <w:rsid w:val="00A95B60"/>
    <w:rsid w:val="00A95BEB"/>
    <w:rsid w:val="00A95C33"/>
    <w:rsid w:val="00A95E09"/>
    <w:rsid w:val="00A95FC0"/>
    <w:rsid w:val="00A960DB"/>
    <w:rsid w:val="00A9619C"/>
    <w:rsid w:val="00A961CA"/>
    <w:rsid w:val="00A96309"/>
    <w:rsid w:val="00A968FE"/>
    <w:rsid w:val="00A96B72"/>
    <w:rsid w:val="00A96BE3"/>
    <w:rsid w:val="00A96ED7"/>
    <w:rsid w:val="00A9762A"/>
    <w:rsid w:val="00A976F6"/>
    <w:rsid w:val="00A9796A"/>
    <w:rsid w:val="00A97A24"/>
    <w:rsid w:val="00A97B8F"/>
    <w:rsid w:val="00A97CD9"/>
    <w:rsid w:val="00A97E80"/>
    <w:rsid w:val="00A97F49"/>
    <w:rsid w:val="00AA0084"/>
    <w:rsid w:val="00AA0097"/>
    <w:rsid w:val="00AA050E"/>
    <w:rsid w:val="00AA0571"/>
    <w:rsid w:val="00AA0575"/>
    <w:rsid w:val="00AA09CD"/>
    <w:rsid w:val="00AA0C14"/>
    <w:rsid w:val="00AA106D"/>
    <w:rsid w:val="00AA1162"/>
    <w:rsid w:val="00AA1501"/>
    <w:rsid w:val="00AA16E3"/>
    <w:rsid w:val="00AA17F2"/>
    <w:rsid w:val="00AA188A"/>
    <w:rsid w:val="00AA18A3"/>
    <w:rsid w:val="00AA19C4"/>
    <w:rsid w:val="00AA1BE1"/>
    <w:rsid w:val="00AA2014"/>
    <w:rsid w:val="00AA2300"/>
    <w:rsid w:val="00AA264F"/>
    <w:rsid w:val="00AA29A7"/>
    <w:rsid w:val="00AA29D4"/>
    <w:rsid w:val="00AA2AEB"/>
    <w:rsid w:val="00AA3080"/>
    <w:rsid w:val="00AA3363"/>
    <w:rsid w:val="00AA3488"/>
    <w:rsid w:val="00AA3587"/>
    <w:rsid w:val="00AA3892"/>
    <w:rsid w:val="00AA3A85"/>
    <w:rsid w:val="00AA3AA4"/>
    <w:rsid w:val="00AA3AEB"/>
    <w:rsid w:val="00AA3C7D"/>
    <w:rsid w:val="00AA3F49"/>
    <w:rsid w:val="00AA4241"/>
    <w:rsid w:val="00AA44F2"/>
    <w:rsid w:val="00AA45CD"/>
    <w:rsid w:val="00AA4765"/>
    <w:rsid w:val="00AA477E"/>
    <w:rsid w:val="00AA47B1"/>
    <w:rsid w:val="00AA4837"/>
    <w:rsid w:val="00AA4A64"/>
    <w:rsid w:val="00AA4A7E"/>
    <w:rsid w:val="00AA4D1B"/>
    <w:rsid w:val="00AA4E66"/>
    <w:rsid w:val="00AA51D8"/>
    <w:rsid w:val="00AA55FD"/>
    <w:rsid w:val="00AA5A40"/>
    <w:rsid w:val="00AA5CB7"/>
    <w:rsid w:val="00AA5F3C"/>
    <w:rsid w:val="00AA5F41"/>
    <w:rsid w:val="00AA6868"/>
    <w:rsid w:val="00AA69E4"/>
    <w:rsid w:val="00AA6AF6"/>
    <w:rsid w:val="00AA6D3C"/>
    <w:rsid w:val="00AA6D58"/>
    <w:rsid w:val="00AA7098"/>
    <w:rsid w:val="00AA715C"/>
    <w:rsid w:val="00AA7190"/>
    <w:rsid w:val="00AA732D"/>
    <w:rsid w:val="00AA7446"/>
    <w:rsid w:val="00AA7478"/>
    <w:rsid w:val="00AA74BF"/>
    <w:rsid w:val="00AA77A7"/>
    <w:rsid w:val="00AA77AF"/>
    <w:rsid w:val="00AA786C"/>
    <w:rsid w:val="00AA78B1"/>
    <w:rsid w:val="00AA7A24"/>
    <w:rsid w:val="00AA7AE4"/>
    <w:rsid w:val="00AA7FF4"/>
    <w:rsid w:val="00AB02DD"/>
    <w:rsid w:val="00AB03F3"/>
    <w:rsid w:val="00AB0467"/>
    <w:rsid w:val="00AB05C8"/>
    <w:rsid w:val="00AB071B"/>
    <w:rsid w:val="00AB0B50"/>
    <w:rsid w:val="00AB0D23"/>
    <w:rsid w:val="00AB0D36"/>
    <w:rsid w:val="00AB0FE3"/>
    <w:rsid w:val="00AB105F"/>
    <w:rsid w:val="00AB13F0"/>
    <w:rsid w:val="00AB1671"/>
    <w:rsid w:val="00AB1720"/>
    <w:rsid w:val="00AB187C"/>
    <w:rsid w:val="00AB1AC1"/>
    <w:rsid w:val="00AB1AF3"/>
    <w:rsid w:val="00AB1DB4"/>
    <w:rsid w:val="00AB2312"/>
    <w:rsid w:val="00AB237D"/>
    <w:rsid w:val="00AB23B1"/>
    <w:rsid w:val="00AB242D"/>
    <w:rsid w:val="00AB2513"/>
    <w:rsid w:val="00AB2532"/>
    <w:rsid w:val="00AB2575"/>
    <w:rsid w:val="00AB2A90"/>
    <w:rsid w:val="00AB2D34"/>
    <w:rsid w:val="00AB2D77"/>
    <w:rsid w:val="00AB2DDB"/>
    <w:rsid w:val="00AB2E8A"/>
    <w:rsid w:val="00AB3053"/>
    <w:rsid w:val="00AB31B0"/>
    <w:rsid w:val="00AB3233"/>
    <w:rsid w:val="00AB32D8"/>
    <w:rsid w:val="00AB3417"/>
    <w:rsid w:val="00AB36E2"/>
    <w:rsid w:val="00AB3AE5"/>
    <w:rsid w:val="00AB3B3A"/>
    <w:rsid w:val="00AB3C4F"/>
    <w:rsid w:val="00AB3DB0"/>
    <w:rsid w:val="00AB3F6B"/>
    <w:rsid w:val="00AB401A"/>
    <w:rsid w:val="00AB4076"/>
    <w:rsid w:val="00AB412C"/>
    <w:rsid w:val="00AB41B4"/>
    <w:rsid w:val="00AB4399"/>
    <w:rsid w:val="00AB44BC"/>
    <w:rsid w:val="00AB459B"/>
    <w:rsid w:val="00AB47DF"/>
    <w:rsid w:val="00AB49BE"/>
    <w:rsid w:val="00AB4B75"/>
    <w:rsid w:val="00AB4D22"/>
    <w:rsid w:val="00AB4DB0"/>
    <w:rsid w:val="00AB504F"/>
    <w:rsid w:val="00AB5076"/>
    <w:rsid w:val="00AB523F"/>
    <w:rsid w:val="00AB5308"/>
    <w:rsid w:val="00AB54CF"/>
    <w:rsid w:val="00AB5522"/>
    <w:rsid w:val="00AB5739"/>
    <w:rsid w:val="00AB57B5"/>
    <w:rsid w:val="00AB585E"/>
    <w:rsid w:val="00AB5B0E"/>
    <w:rsid w:val="00AB5B76"/>
    <w:rsid w:val="00AB5B79"/>
    <w:rsid w:val="00AB5F17"/>
    <w:rsid w:val="00AB5F96"/>
    <w:rsid w:val="00AB603D"/>
    <w:rsid w:val="00AB607F"/>
    <w:rsid w:val="00AB646A"/>
    <w:rsid w:val="00AB65F5"/>
    <w:rsid w:val="00AB6666"/>
    <w:rsid w:val="00AB66BE"/>
    <w:rsid w:val="00AB675F"/>
    <w:rsid w:val="00AB6786"/>
    <w:rsid w:val="00AB694F"/>
    <w:rsid w:val="00AB6A26"/>
    <w:rsid w:val="00AB6AB0"/>
    <w:rsid w:val="00AB6B15"/>
    <w:rsid w:val="00AB6BDE"/>
    <w:rsid w:val="00AB6CC0"/>
    <w:rsid w:val="00AB6D33"/>
    <w:rsid w:val="00AB70C8"/>
    <w:rsid w:val="00AB71DA"/>
    <w:rsid w:val="00AB7248"/>
    <w:rsid w:val="00AB766B"/>
    <w:rsid w:val="00AB79F1"/>
    <w:rsid w:val="00AB79FC"/>
    <w:rsid w:val="00AB7A9B"/>
    <w:rsid w:val="00AB7B13"/>
    <w:rsid w:val="00AB7B91"/>
    <w:rsid w:val="00AB7DB6"/>
    <w:rsid w:val="00AB7EA6"/>
    <w:rsid w:val="00AC03EC"/>
    <w:rsid w:val="00AC0516"/>
    <w:rsid w:val="00AC0884"/>
    <w:rsid w:val="00AC0C39"/>
    <w:rsid w:val="00AC0C98"/>
    <w:rsid w:val="00AC0CE3"/>
    <w:rsid w:val="00AC0EA4"/>
    <w:rsid w:val="00AC1074"/>
    <w:rsid w:val="00AC10F2"/>
    <w:rsid w:val="00AC110C"/>
    <w:rsid w:val="00AC14BB"/>
    <w:rsid w:val="00AC1700"/>
    <w:rsid w:val="00AC1721"/>
    <w:rsid w:val="00AC1831"/>
    <w:rsid w:val="00AC198F"/>
    <w:rsid w:val="00AC1A57"/>
    <w:rsid w:val="00AC1CC8"/>
    <w:rsid w:val="00AC1D3D"/>
    <w:rsid w:val="00AC1F27"/>
    <w:rsid w:val="00AC2226"/>
    <w:rsid w:val="00AC2331"/>
    <w:rsid w:val="00AC244D"/>
    <w:rsid w:val="00AC293F"/>
    <w:rsid w:val="00AC2A16"/>
    <w:rsid w:val="00AC2EAC"/>
    <w:rsid w:val="00AC329C"/>
    <w:rsid w:val="00AC338C"/>
    <w:rsid w:val="00AC3678"/>
    <w:rsid w:val="00AC368C"/>
    <w:rsid w:val="00AC38F0"/>
    <w:rsid w:val="00AC3C4C"/>
    <w:rsid w:val="00AC3DF5"/>
    <w:rsid w:val="00AC4160"/>
    <w:rsid w:val="00AC41B6"/>
    <w:rsid w:val="00AC426A"/>
    <w:rsid w:val="00AC42BC"/>
    <w:rsid w:val="00AC4328"/>
    <w:rsid w:val="00AC4626"/>
    <w:rsid w:val="00AC481B"/>
    <w:rsid w:val="00AC4827"/>
    <w:rsid w:val="00AC4B52"/>
    <w:rsid w:val="00AC4C82"/>
    <w:rsid w:val="00AC4E71"/>
    <w:rsid w:val="00AC5257"/>
    <w:rsid w:val="00AC52B1"/>
    <w:rsid w:val="00AC52E3"/>
    <w:rsid w:val="00AC53C5"/>
    <w:rsid w:val="00AC5418"/>
    <w:rsid w:val="00AC5472"/>
    <w:rsid w:val="00AC54D1"/>
    <w:rsid w:val="00AC5717"/>
    <w:rsid w:val="00AC58CB"/>
    <w:rsid w:val="00AC596A"/>
    <w:rsid w:val="00AC5AA3"/>
    <w:rsid w:val="00AC5BB7"/>
    <w:rsid w:val="00AC5BD9"/>
    <w:rsid w:val="00AC5E9B"/>
    <w:rsid w:val="00AC5FCE"/>
    <w:rsid w:val="00AC6154"/>
    <w:rsid w:val="00AC63C5"/>
    <w:rsid w:val="00AC65D1"/>
    <w:rsid w:val="00AC65E2"/>
    <w:rsid w:val="00AC67A1"/>
    <w:rsid w:val="00AC691E"/>
    <w:rsid w:val="00AC7120"/>
    <w:rsid w:val="00AC74E1"/>
    <w:rsid w:val="00AD0350"/>
    <w:rsid w:val="00AD04A6"/>
    <w:rsid w:val="00AD056B"/>
    <w:rsid w:val="00AD093C"/>
    <w:rsid w:val="00AD0A4C"/>
    <w:rsid w:val="00AD0B6E"/>
    <w:rsid w:val="00AD0BC4"/>
    <w:rsid w:val="00AD0C45"/>
    <w:rsid w:val="00AD0F11"/>
    <w:rsid w:val="00AD1327"/>
    <w:rsid w:val="00AD13F8"/>
    <w:rsid w:val="00AD16CE"/>
    <w:rsid w:val="00AD1C5A"/>
    <w:rsid w:val="00AD1C6A"/>
    <w:rsid w:val="00AD1D56"/>
    <w:rsid w:val="00AD20B2"/>
    <w:rsid w:val="00AD20D7"/>
    <w:rsid w:val="00AD20FF"/>
    <w:rsid w:val="00AD227B"/>
    <w:rsid w:val="00AD22EA"/>
    <w:rsid w:val="00AD2507"/>
    <w:rsid w:val="00AD2946"/>
    <w:rsid w:val="00AD2AC0"/>
    <w:rsid w:val="00AD2D64"/>
    <w:rsid w:val="00AD2DAC"/>
    <w:rsid w:val="00AD339D"/>
    <w:rsid w:val="00AD3425"/>
    <w:rsid w:val="00AD345C"/>
    <w:rsid w:val="00AD3539"/>
    <w:rsid w:val="00AD3B93"/>
    <w:rsid w:val="00AD3BDF"/>
    <w:rsid w:val="00AD3C4C"/>
    <w:rsid w:val="00AD3F74"/>
    <w:rsid w:val="00AD4322"/>
    <w:rsid w:val="00AD45B8"/>
    <w:rsid w:val="00AD4678"/>
    <w:rsid w:val="00AD4A9B"/>
    <w:rsid w:val="00AD4F31"/>
    <w:rsid w:val="00AD4F75"/>
    <w:rsid w:val="00AD5345"/>
    <w:rsid w:val="00AD5378"/>
    <w:rsid w:val="00AD54B3"/>
    <w:rsid w:val="00AD5598"/>
    <w:rsid w:val="00AD58BF"/>
    <w:rsid w:val="00AD5D9A"/>
    <w:rsid w:val="00AD5EB3"/>
    <w:rsid w:val="00AD5F0E"/>
    <w:rsid w:val="00AD5F5E"/>
    <w:rsid w:val="00AD6081"/>
    <w:rsid w:val="00AD6141"/>
    <w:rsid w:val="00AD629C"/>
    <w:rsid w:val="00AD6714"/>
    <w:rsid w:val="00AD694E"/>
    <w:rsid w:val="00AD6AB0"/>
    <w:rsid w:val="00AD6C2F"/>
    <w:rsid w:val="00AD6F9A"/>
    <w:rsid w:val="00AD71D3"/>
    <w:rsid w:val="00AD71E8"/>
    <w:rsid w:val="00AD7242"/>
    <w:rsid w:val="00AD728A"/>
    <w:rsid w:val="00AD72E4"/>
    <w:rsid w:val="00AD76D8"/>
    <w:rsid w:val="00AD76F7"/>
    <w:rsid w:val="00AD7AA6"/>
    <w:rsid w:val="00AD7C1B"/>
    <w:rsid w:val="00AD7CF9"/>
    <w:rsid w:val="00AD7D17"/>
    <w:rsid w:val="00AD7FCD"/>
    <w:rsid w:val="00AE001C"/>
    <w:rsid w:val="00AE0295"/>
    <w:rsid w:val="00AE06B0"/>
    <w:rsid w:val="00AE06FB"/>
    <w:rsid w:val="00AE0856"/>
    <w:rsid w:val="00AE0ABB"/>
    <w:rsid w:val="00AE0E29"/>
    <w:rsid w:val="00AE0E53"/>
    <w:rsid w:val="00AE0EEA"/>
    <w:rsid w:val="00AE1255"/>
    <w:rsid w:val="00AE1289"/>
    <w:rsid w:val="00AE1680"/>
    <w:rsid w:val="00AE175F"/>
    <w:rsid w:val="00AE1945"/>
    <w:rsid w:val="00AE1D54"/>
    <w:rsid w:val="00AE1E1C"/>
    <w:rsid w:val="00AE1EEC"/>
    <w:rsid w:val="00AE2066"/>
    <w:rsid w:val="00AE20B8"/>
    <w:rsid w:val="00AE2187"/>
    <w:rsid w:val="00AE272B"/>
    <w:rsid w:val="00AE277B"/>
    <w:rsid w:val="00AE29AC"/>
    <w:rsid w:val="00AE2C20"/>
    <w:rsid w:val="00AE2FB7"/>
    <w:rsid w:val="00AE3215"/>
    <w:rsid w:val="00AE32AA"/>
    <w:rsid w:val="00AE32E2"/>
    <w:rsid w:val="00AE32F0"/>
    <w:rsid w:val="00AE36B7"/>
    <w:rsid w:val="00AE3882"/>
    <w:rsid w:val="00AE3920"/>
    <w:rsid w:val="00AE3A80"/>
    <w:rsid w:val="00AE3AEA"/>
    <w:rsid w:val="00AE3B13"/>
    <w:rsid w:val="00AE3BE9"/>
    <w:rsid w:val="00AE3EBE"/>
    <w:rsid w:val="00AE4214"/>
    <w:rsid w:val="00AE430E"/>
    <w:rsid w:val="00AE43F1"/>
    <w:rsid w:val="00AE4646"/>
    <w:rsid w:val="00AE46C6"/>
    <w:rsid w:val="00AE4A1D"/>
    <w:rsid w:val="00AE4AF5"/>
    <w:rsid w:val="00AE4BAF"/>
    <w:rsid w:val="00AE4DD1"/>
    <w:rsid w:val="00AE527B"/>
    <w:rsid w:val="00AE534C"/>
    <w:rsid w:val="00AE581C"/>
    <w:rsid w:val="00AE59EC"/>
    <w:rsid w:val="00AE5B89"/>
    <w:rsid w:val="00AE5BAC"/>
    <w:rsid w:val="00AE5D0D"/>
    <w:rsid w:val="00AE5DF3"/>
    <w:rsid w:val="00AE5EA8"/>
    <w:rsid w:val="00AE6241"/>
    <w:rsid w:val="00AE632C"/>
    <w:rsid w:val="00AE64D2"/>
    <w:rsid w:val="00AE65A0"/>
    <w:rsid w:val="00AE66A0"/>
    <w:rsid w:val="00AE6773"/>
    <w:rsid w:val="00AE6825"/>
    <w:rsid w:val="00AE6CC1"/>
    <w:rsid w:val="00AE70F5"/>
    <w:rsid w:val="00AE7123"/>
    <w:rsid w:val="00AE7204"/>
    <w:rsid w:val="00AE7300"/>
    <w:rsid w:val="00AE7636"/>
    <w:rsid w:val="00AE7795"/>
    <w:rsid w:val="00AE77BE"/>
    <w:rsid w:val="00AE77DF"/>
    <w:rsid w:val="00AE7920"/>
    <w:rsid w:val="00AE7981"/>
    <w:rsid w:val="00AE7D6E"/>
    <w:rsid w:val="00AE7E0C"/>
    <w:rsid w:val="00AE7E3C"/>
    <w:rsid w:val="00AF00E6"/>
    <w:rsid w:val="00AF01A3"/>
    <w:rsid w:val="00AF03A6"/>
    <w:rsid w:val="00AF04BF"/>
    <w:rsid w:val="00AF0598"/>
    <w:rsid w:val="00AF09DA"/>
    <w:rsid w:val="00AF0AE4"/>
    <w:rsid w:val="00AF0B93"/>
    <w:rsid w:val="00AF0CDC"/>
    <w:rsid w:val="00AF0F72"/>
    <w:rsid w:val="00AF0FED"/>
    <w:rsid w:val="00AF1274"/>
    <w:rsid w:val="00AF1278"/>
    <w:rsid w:val="00AF15A2"/>
    <w:rsid w:val="00AF1643"/>
    <w:rsid w:val="00AF185B"/>
    <w:rsid w:val="00AF2385"/>
    <w:rsid w:val="00AF26F5"/>
    <w:rsid w:val="00AF2749"/>
    <w:rsid w:val="00AF27C7"/>
    <w:rsid w:val="00AF29BC"/>
    <w:rsid w:val="00AF2BA6"/>
    <w:rsid w:val="00AF2BCE"/>
    <w:rsid w:val="00AF2D84"/>
    <w:rsid w:val="00AF2F92"/>
    <w:rsid w:val="00AF31D2"/>
    <w:rsid w:val="00AF3205"/>
    <w:rsid w:val="00AF32E0"/>
    <w:rsid w:val="00AF330B"/>
    <w:rsid w:val="00AF33B1"/>
    <w:rsid w:val="00AF340F"/>
    <w:rsid w:val="00AF34AA"/>
    <w:rsid w:val="00AF351F"/>
    <w:rsid w:val="00AF359C"/>
    <w:rsid w:val="00AF3602"/>
    <w:rsid w:val="00AF382E"/>
    <w:rsid w:val="00AF3B32"/>
    <w:rsid w:val="00AF3D89"/>
    <w:rsid w:val="00AF3F5F"/>
    <w:rsid w:val="00AF4439"/>
    <w:rsid w:val="00AF454D"/>
    <w:rsid w:val="00AF470F"/>
    <w:rsid w:val="00AF4841"/>
    <w:rsid w:val="00AF4983"/>
    <w:rsid w:val="00AF49CF"/>
    <w:rsid w:val="00AF4A01"/>
    <w:rsid w:val="00AF4AF6"/>
    <w:rsid w:val="00AF4C24"/>
    <w:rsid w:val="00AF4C80"/>
    <w:rsid w:val="00AF4CC6"/>
    <w:rsid w:val="00AF4D9F"/>
    <w:rsid w:val="00AF4F54"/>
    <w:rsid w:val="00AF4FC1"/>
    <w:rsid w:val="00AF5234"/>
    <w:rsid w:val="00AF544B"/>
    <w:rsid w:val="00AF5468"/>
    <w:rsid w:val="00AF54BB"/>
    <w:rsid w:val="00AF54F9"/>
    <w:rsid w:val="00AF5516"/>
    <w:rsid w:val="00AF5829"/>
    <w:rsid w:val="00AF58C8"/>
    <w:rsid w:val="00AF5907"/>
    <w:rsid w:val="00AF593D"/>
    <w:rsid w:val="00AF596F"/>
    <w:rsid w:val="00AF598F"/>
    <w:rsid w:val="00AF5BCE"/>
    <w:rsid w:val="00AF5BFA"/>
    <w:rsid w:val="00AF5FDF"/>
    <w:rsid w:val="00AF6173"/>
    <w:rsid w:val="00AF63A3"/>
    <w:rsid w:val="00AF63F4"/>
    <w:rsid w:val="00AF6402"/>
    <w:rsid w:val="00AF6420"/>
    <w:rsid w:val="00AF6503"/>
    <w:rsid w:val="00AF6B0A"/>
    <w:rsid w:val="00AF6C07"/>
    <w:rsid w:val="00AF6EB5"/>
    <w:rsid w:val="00AF6EF2"/>
    <w:rsid w:val="00AF704D"/>
    <w:rsid w:val="00AF7522"/>
    <w:rsid w:val="00AF765A"/>
    <w:rsid w:val="00AF7934"/>
    <w:rsid w:val="00AF798F"/>
    <w:rsid w:val="00AF7F64"/>
    <w:rsid w:val="00B0001B"/>
    <w:rsid w:val="00B0013E"/>
    <w:rsid w:val="00B00211"/>
    <w:rsid w:val="00B0022D"/>
    <w:rsid w:val="00B002D1"/>
    <w:rsid w:val="00B003A4"/>
    <w:rsid w:val="00B003D9"/>
    <w:rsid w:val="00B00904"/>
    <w:rsid w:val="00B00E2F"/>
    <w:rsid w:val="00B015BC"/>
    <w:rsid w:val="00B016DF"/>
    <w:rsid w:val="00B01726"/>
    <w:rsid w:val="00B02023"/>
    <w:rsid w:val="00B0214B"/>
    <w:rsid w:val="00B022F9"/>
    <w:rsid w:val="00B027F0"/>
    <w:rsid w:val="00B02865"/>
    <w:rsid w:val="00B02AC9"/>
    <w:rsid w:val="00B02C77"/>
    <w:rsid w:val="00B02EF1"/>
    <w:rsid w:val="00B03170"/>
    <w:rsid w:val="00B035A6"/>
    <w:rsid w:val="00B03638"/>
    <w:rsid w:val="00B03759"/>
    <w:rsid w:val="00B0383F"/>
    <w:rsid w:val="00B039B6"/>
    <w:rsid w:val="00B03B0D"/>
    <w:rsid w:val="00B03BE9"/>
    <w:rsid w:val="00B03CB2"/>
    <w:rsid w:val="00B04177"/>
    <w:rsid w:val="00B0419D"/>
    <w:rsid w:val="00B041A1"/>
    <w:rsid w:val="00B041FA"/>
    <w:rsid w:val="00B04211"/>
    <w:rsid w:val="00B04912"/>
    <w:rsid w:val="00B049D6"/>
    <w:rsid w:val="00B04F7D"/>
    <w:rsid w:val="00B050CC"/>
    <w:rsid w:val="00B050D8"/>
    <w:rsid w:val="00B050F3"/>
    <w:rsid w:val="00B0528F"/>
    <w:rsid w:val="00B0555A"/>
    <w:rsid w:val="00B05683"/>
    <w:rsid w:val="00B057AC"/>
    <w:rsid w:val="00B057B1"/>
    <w:rsid w:val="00B05851"/>
    <w:rsid w:val="00B058A7"/>
    <w:rsid w:val="00B05B3A"/>
    <w:rsid w:val="00B05C4C"/>
    <w:rsid w:val="00B05C50"/>
    <w:rsid w:val="00B05E8D"/>
    <w:rsid w:val="00B05EE2"/>
    <w:rsid w:val="00B05F4A"/>
    <w:rsid w:val="00B06647"/>
    <w:rsid w:val="00B067C5"/>
    <w:rsid w:val="00B06A0F"/>
    <w:rsid w:val="00B06ADB"/>
    <w:rsid w:val="00B06B85"/>
    <w:rsid w:val="00B06C81"/>
    <w:rsid w:val="00B06DC8"/>
    <w:rsid w:val="00B07018"/>
    <w:rsid w:val="00B07133"/>
    <w:rsid w:val="00B07230"/>
    <w:rsid w:val="00B076EE"/>
    <w:rsid w:val="00B0775B"/>
    <w:rsid w:val="00B0778C"/>
    <w:rsid w:val="00B077B7"/>
    <w:rsid w:val="00B07857"/>
    <w:rsid w:val="00B07970"/>
    <w:rsid w:val="00B07BEC"/>
    <w:rsid w:val="00B07FE1"/>
    <w:rsid w:val="00B1001A"/>
    <w:rsid w:val="00B100F3"/>
    <w:rsid w:val="00B1041A"/>
    <w:rsid w:val="00B104A8"/>
    <w:rsid w:val="00B1068E"/>
    <w:rsid w:val="00B106DB"/>
    <w:rsid w:val="00B10759"/>
    <w:rsid w:val="00B107E8"/>
    <w:rsid w:val="00B1090A"/>
    <w:rsid w:val="00B10982"/>
    <w:rsid w:val="00B10F23"/>
    <w:rsid w:val="00B10FA8"/>
    <w:rsid w:val="00B11045"/>
    <w:rsid w:val="00B11201"/>
    <w:rsid w:val="00B113A8"/>
    <w:rsid w:val="00B113CD"/>
    <w:rsid w:val="00B11412"/>
    <w:rsid w:val="00B11529"/>
    <w:rsid w:val="00B11628"/>
    <w:rsid w:val="00B11A4B"/>
    <w:rsid w:val="00B11CDF"/>
    <w:rsid w:val="00B11D23"/>
    <w:rsid w:val="00B11D7D"/>
    <w:rsid w:val="00B11E8A"/>
    <w:rsid w:val="00B11F2E"/>
    <w:rsid w:val="00B12346"/>
    <w:rsid w:val="00B1241E"/>
    <w:rsid w:val="00B12673"/>
    <w:rsid w:val="00B12708"/>
    <w:rsid w:val="00B12811"/>
    <w:rsid w:val="00B1283B"/>
    <w:rsid w:val="00B1291C"/>
    <w:rsid w:val="00B129AD"/>
    <w:rsid w:val="00B12A1B"/>
    <w:rsid w:val="00B12A4D"/>
    <w:rsid w:val="00B12AA2"/>
    <w:rsid w:val="00B12BB3"/>
    <w:rsid w:val="00B12DF4"/>
    <w:rsid w:val="00B12F04"/>
    <w:rsid w:val="00B13020"/>
    <w:rsid w:val="00B130C8"/>
    <w:rsid w:val="00B13284"/>
    <w:rsid w:val="00B136E3"/>
    <w:rsid w:val="00B138E4"/>
    <w:rsid w:val="00B138F9"/>
    <w:rsid w:val="00B13921"/>
    <w:rsid w:val="00B13998"/>
    <w:rsid w:val="00B139BF"/>
    <w:rsid w:val="00B13D87"/>
    <w:rsid w:val="00B13F71"/>
    <w:rsid w:val="00B148CC"/>
    <w:rsid w:val="00B1494E"/>
    <w:rsid w:val="00B1497E"/>
    <w:rsid w:val="00B14997"/>
    <w:rsid w:val="00B14AAC"/>
    <w:rsid w:val="00B14C21"/>
    <w:rsid w:val="00B14E5F"/>
    <w:rsid w:val="00B14FA5"/>
    <w:rsid w:val="00B14FE3"/>
    <w:rsid w:val="00B150D7"/>
    <w:rsid w:val="00B1518C"/>
    <w:rsid w:val="00B1518D"/>
    <w:rsid w:val="00B151EE"/>
    <w:rsid w:val="00B1536D"/>
    <w:rsid w:val="00B156BA"/>
    <w:rsid w:val="00B15889"/>
    <w:rsid w:val="00B15B90"/>
    <w:rsid w:val="00B15C5E"/>
    <w:rsid w:val="00B15C9E"/>
    <w:rsid w:val="00B15D0E"/>
    <w:rsid w:val="00B15FA7"/>
    <w:rsid w:val="00B1611E"/>
    <w:rsid w:val="00B162F4"/>
    <w:rsid w:val="00B16680"/>
    <w:rsid w:val="00B166C6"/>
    <w:rsid w:val="00B16754"/>
    <w:rsid w:val="00B167C5"/>
    <w:rsid w:val="00B16ADB"/>
    <w:rsid w:val="00B16C13"/>
    <w:rsid w:val="00B1701D"/>
    <w:rsid w:val="00B1713D"/>
    <w:rsid w:val="00B17262"/>
    <w:rsid w:val="00B1733F"/>
    <w:rsid w:val="00B174C6"/>
    <w:rsid w:val="00B17795"/>
    <w:rsid w:val="00B177C9"/>
    <w:rsid w:val="00B17C2F"/>
    <w:rsid w:val="00B17C51"/>
    <w:rsid w:val="00B17F26"/>
    <w:rsid w:val="00B202AB"/>
    <w:rsid w:val="00B206C5"/>
    <w:rsid w:val="00B2080F"/>
    <w:rsid w:val="00B20C93"/>
    <w:rsid w:val="00B210D5"/>
    <w:rsid w:val="00B211FC"/>
    <w:rsid w:val="00B212C2"/>
    <w:rsid w:val="00B21403"/>
    <w:rsid w:val="00B2142C"/>
    <w:rsid w:val="00B21466"/>
    <w:rsid w:val="00B218BA"/>
    <w:rsid w:val="00B21D30"/>
    <w:rsid w:val="00B21E14"/>
    <w:rsid w:val="00B21FBC"/>
    <w:rsid w:val="00B22217"/>
    <w:rsid w:val="00B224DD"/>
    <w:rsid w:val="00B22562"/>
    <w:rsid w:val="00B2256E"/>
    <w:rsid w:val="00B22582"/>
    <w:rsid w:val="00B225D4"/>
    <w:rsid w:val="00B227FB"/>
    <w:rsid w:val="00B2286B"/>
    <w:rsid w:val="00B229F4"/>
    <w:rsid w:val="00B22A8E"/>
    <w:rsid w:val="00B22C0A"/>
    <w:rsid w:val="00B22FAF"/>
    <w:rsid w:val="00B230AC"/>
    <w:rsid w:val="00B231B0"/>
    <w:rsid w:val="00B235CC"/>
    <w:rsid w:val="00B236A4"/>
    <w:rsid w:val="00B23FBB"/>
    <w:rsid w:val="00B24000"/>
    <w:rsid w:val="00B24143"/>
    <w:rsid w:val="00B24193"/>
    <w:rsid w:val="00B24543"/>
    <w:rsid w:val="00B24B0D"/>
    <w:rsid w:val="00B24F29"/>
    <w:rsid w:val="00B250C7"/>
    <w:rsid w:val="00B252AB"/>
    <w:rsid w:val="00B253DA"/>
    <w:rsid w:val="00B253E6"/>
    <w:rsid w:val="00B254FD"/>
    <w:rsid w:val="00B25527"/>
    <w:rsid w:val="00B25636"/>
    <w:rsid w:val="00B2577F"/>
    <w:rsid w:val="00B25982"/>
    <w:rsid w:val="00B25A43"/>
    <w:rsid w:val="00B25A71"/>
    <w:rsid w:val="00B25ED2"/>
    <w:rsid w:val="00B25F8A"/>
    <w:rsid w:val="00B2600A"/>
    <w:rsid w:val="00B2606E"/>
    <w:rsid w:val="00B26481"/>
    <w:rsid w:val="00B26538"/>
    <w:rsid w:val="00B268CB"/>
    <w:rsid w:val="00B26B87"/>
    <w:rsid w:val="00B26BF7"/>
    <w:rsid w:val="00B26C7C"/>
    <w:rsid w:val="00B26D20"/>
    <w:rsid w:val="00B26E8A"/>
    <w:rsid w:val="00B26EA3"/>
    <w:rsid w:val="00B26F70"/>
    <w:rsid w:val="00B2711F"/>
    <w:rsid w:val="00B27240"/>
    <w:rsid w:val="00B272AE"/>
    <w:rsid w:val="00B275D9"/>
    <w:rsid w:val="00B275E6"/>
    <w:rsid w:val="00B277E4"/>
    <w:rsid w:val="00B27A4B"/>
    <w:rsid w:val="00B27AA7"/>
    <w:rsid w:val="00B27AB1"/>
    <w:rsid w:val="00B27C6A"/>
    <w:rsid w:val="00B27EDC"/>
    <w:rsid w:val="00B27FB1"/>
    <w:rsid w:val="00B300EB"/>
    <w:rsid w:val="00B30142"/>
    <w:rsid w:val="00B30371"/>
    <w:rsid w:val="00B3060D"/>
    <w:rsid w:val="00B3064F"/>
    <w:rsid w:val="00B308CB"/>
    <w:rsid w:val="00B308E9"/>
    <w:rsid w:val="00B30ABC"/>
    <w:rsid w:val="00B30AEC"/>
    <w:rsid w:val="00B30CD4"/>
    <w:rsid w:val="00B30D11"/>
    <w:rsid w:val="00B30ED2"/>
    <w:rsid w:val="00B30EF6"/>
    <w:rsid w:val="00B3128E"/>
    <w:rsid w:val="00B313A3"/>
    <w:rsid w:val="00B3140A"/>
    <w:rsid w:val="00B31569"/>
    <w:rsid w:val="00B31682"/>
    <w:rsid w:val="00B319BF"/>
    <w:rsid w:val="00B31BED"/>
    <w:rsid w:val="00B31C9C"/>
    <w:rsid w:val="00B31DF3"/>
    <w:rsid w:val="00B31E77"/>
    <w:rsid w:val="00B32071"/>
    <w:rsid w:val="00B321CB"/>
    <w:rsid w:val="00B32256"/>
    <w:rsid w:val="00B322E9"/>
    <w:rsid w:val="00B3246C"/>
    <w:rsid w:val="00B327F9"/>
    <w:rsid w:val="00B32D48"/>
    <w:rsid w:val="00B32D92"/>
    <w:rsid w:val="00B3307E"/>
    <w:rsid w:val="00B330B6"/>
    <w:rsid w:val="00B330EB"/>
    <w:rsid w:val="00B330F1"/>
    <w:rsid w:val="00B3344D"/>
    <w:rsid w:val="00B33599"/>
    <w:rsid w:val="00B33661"/>
    <w:rsid w:val="00B33A7C"/>
    <w:rsid w:val="00B33AF8"/>
    <w:rsid w:val="00B33E26"/>
    <w:rsid w:val="00B33F82"/>
    <w:rsid w:val="00B33FE7"/>
    <w:rsid w:val="00B34031"/>
    <w:rsid w:val="00B341F2"/>
    <w:rsid w:val="00B34348"/>
    <w:rsid w:val="00B3437F"/>
    <w:rsid w:val="00B34467"/>
    <w:rsid w:val="00B346B1"/>
    <w:rsid w:val="00B3484B"/>
    <w:rsid w:val="00B34902"/>
    <w:rsid w:val="00B3490C"/>
    <w:rsid w:val="00B349F6"/>
    <w:rsid w:val="00B34BB3"/>
    <w:rsid w:val="00B34C22"/>
    <w:rsid w:val="00B35299"/>
    <w:rsid w:val="00B3529A"/>
    <w:rsid w:val="00B3559C"/>
    <w:rsid w:val="00B356E0"/>
    <w:rsid w:val="00B35770"/>
    <w:rsid w:val="00B35837"/>
    <w:rsid w:val="00B35A78"/>
    <w:rsid w:val="00B35B04"/>
    <w:rsid w:val="00B35DA7"/>
    <w:rsid w:val="00B35E64"/>
    <w:rsid w:val="00B360B8"/>
    <w:rsid w:val="00B360B9"/>
    <w:rsid w:val="00B361B0"/>
    <w:rsid w:val="00B36243"/>
    <w:rsid w:val="00B36294"/>
    <w:rsid w:val="00B363A9"/>
    <w:rsid w:val="00B36574"/>
    <w:rsid w:val="00B3680C"/>
    <w:rsid w:val="00B36A3E"/>
    <w:rsid w:val="00B36C8D"/>
    <w:rsid w:val="00B36D98"/>
    <w:rsid w:val="00B36DA7"/>
    <w:rsid w:val="00B36F45"/>
    <w:rsid w:val="00B370D7"/>
    <w:rsid w:val="00B372F3"/>
    <w:rsid w:val="00B3766A"/>
    <w:rsid w:val="00B376A6"/>
    <w:rsid w:val="00B37700"/>
    <w:rsid w:val="00B378F2"/>
    <w:rsid w:val="00B37AB0"/>
    <w:rsid w:val="00B37B14"/>
    <w:rsid w:val="00B37B96"/>
    <w:rsid w:val="00B37D73"/>
    <w:rsid w:val="00B37DCA"/>
    <w:rsid w:val="00B40132"/>
    <w:rsid w:val="00B40209"/>
    <w:rsid w:val="00B4021E"/>
    <w:rsid w:val="00B40348"/>
    <w:rsid w:val="00B40541"/>
    <w:rsid w:val="00B40578"/>
    <w:rsid w:val="00B408AF"/>
    <w:rsid w:val="00B40A42"/>
    <w:rsid w:val="00B40F28"/>
    <w:rsid w:val="00B4104D"/>
    <w:rsid w:val="00B412A7"/>
    <w:rsid w:val="00B41377"/>
    <w:rsid w:val="00B414DE"/>
    <w:rsid w:val="00B415B0"/>
    <w:rsid w:val="00B41627"/>
    <w:rsid w:val="00B41793"/>
    <w:rsid w:val="00B417CF"/>
    <w:rsid w:val="00B4197C"/>
    <w:rsid w:val="00B41988"/>
    <w:rsid w:val="00B41A23"/>
    <w:rsid w:val="00B41A56"/>
    <w:rsid w:val="00B41AA5"/>
    <w:rsid w:val="00B41B58"/>
    <w:rsid w:val="00B41DB7"/>
    <w:rsid w:val="00B41EC2"/>
    <w:rsid w:val="00B420BB"/>
    <w:rsid w:val="00B42170"/>
    <w:rsid w:val="00B4218E"/>
    <w:rsid w:val="00B4228E"/>
    <w:rsid w:val="00B42354"/>
    <w:rsid w:val="00B42564"/>
    <w:rsid w:val="00B426FC"/>
    <w:rsid w:val="00B42951"/>
    <w:rsid w:val="00B42AF7"/>
    <w:rsid w:val="00B42D3C"/>
    <w:rsid w:val="00B4318E"/>
    <w:rsid w:val="00B4321B"/>
    <w:rsid w:val="00B43268"/>
    <w:rsid w:val="00B43498"/>
    <w:rsid w:val="00B434B9"/>
    <w:rsid w:val="00B4350B"/>
    <w:rsid w:val="00B43543"/>
    <w:rsid w:val="00B435CF"/>
    <w:rsid w:val="00B43638"/>
    <w:rsid w:val="00B43872"/>
    <w:rsid w:val="00B43AB7"/>
    <w:rsid w:val="00B43DA7"/>
    <w:rsid w:val="00B43F25"/>
    <w:rsid w:val="00B440B6"/>
    <w:rsid w:val="00B44173"/>
    <w:rsid w:val="00B44725"/>
    <w:rsid w:val="00B4488A"/>
    <w:rsid w:val="00B44957"/>
    <w:rsid w:val="00B44B85"/>
    <w:rsid w:val="00B44D67"/>
    <w:rsid w:val="00B450FF"/>
    <w:rsid w:val="00B45163"/>
    <w:rsid w:val="00B4529B"/>
    <w:rsid w:val="00B4540F"/>
    <w:rsid w:val="00B4547D"/>
    <w:rsid w:val="00B4551B"/>
    <w:rsid w:val="00B455D3"/>
    <w:rsid w:val="00B4599B"/>
    <w:rsid w:val="00B45A5D"/>
    <w:rsid w:val="00B45A7E"/>
    <w:rsid w:val="00B45C22"/>
    <w:rsid w:val="00B45C77"/>
    <w:rsid w:val="00B45CF1"/>
    <w:rsid w:val="00B45CF8"/>
    <w:rsid w:val="00B46398"/>
    <w:rsid w:val="00B464FD"/>
    <w:rsid w:val="00B46684"/>
    <w:rsid w:val="00B46D8D"/>
    <w:rsid w:val="00B47164"/>
    <w:rsid w:val="00B47278"/>
    <w:rsid w:val="00B4751C"/>
    <w:rsid w:val="00B475C9"/>
    <w:rsid w:val="00B47787"/>
    <w:rsid w:val="00B477CA"/>
    <w:rsid w:val="00B47A0E"/>
    <w:rsid w:val="00B47B50"/>
    <w:rsid w:val="00B47C32"/>
    <w:rsid w:val="00B47C79"/>
    <w:rsid w:val="00B47CCC"/>
    <w:rsid w:val="00B47E22"/>
    <w:rsid w:val="00B502BB"/>
    <w:rsid w:val="00B503E6"/>
    <w:rsid w:val="00B507E6"/>
    <w:rsid w:val="00B508E5"/>
    <w:rsid w:val="00B50BDF"/>
    <w:rsid w:val="00B50C19"/>
    <w:rsid w:val="00B50DF9"/>
    <w:rsid w:val="00B5142C"/>
    <w:rsid w:val="00B5162D"/>
    <w:rsid w:val="00B51753"/>
    <w:rsid w:val="00B517D2"/>
    <w:rsid w:val="00B5187F"/>
    <w:rsid w:val="00B519DC"/>
    <w:rsid w:val="00B51CFA"/>
    <w:rsid w:val="00B51D2A"/>
    <w:rsid w:val="00B51DF1"/>
    <w:rsid w:val="00B52147"/>
    <w:rsid w:val="00B52386"/>
    <w:rsid w:val="00B523B1"/>
    <w:rsid w:val="00B52489"/>
    <w:rsid w:val="00B524F5"/>
    <w:rsid w:val="00B52600"/>
    <w:rsid w:val="00B526A1"/>
    <w:rsid w:val="00B527B0"/>
    <w:rsid w:val="00B52B60"/>
    <w:rsid w:val="00B5320E"/>
    <w:rsid w:val="00B5356D"/>
    <w:rsid w:val="00B53841"/>
    <w:rsid w:val="00B53848"/>
    <w:rsid w:val="00B53875"/>
    <w:rsid w:val="00B539DE"/>
    <w:rsid w:val="00B53A75"/>
    <w:rsid w:val="00B53A86"/>
    <w:rsid w:val="00B53C4E"/>
    <w:rsid w:val="00B53C95"/>
    <w:rsid w:val="00B53D3F"/>
    <w:rsid w:val="00B53F43"/>
    <w:rsid w:val="00B54228"/>
    <w:rsid w:val="00B54497"/>
    <w:rsid w:val="00B54544"/>
    <w:rsid w:val="00B54562"/>
    <w:rsid w:val="00B545E1"/>
    <w:rsid w:val="00B546B3"/>
    <w:rsid w:val="00B546D3"/>
    <w:rsid w:val="00B54838"/>
    <w:rsid w:val="00B54886"/>
    <w:rsid w:val="00B548E2"/>
    <w:rsid w:val="00B54C14"/>
    <w:rsid w:val="00B54D13"/>
    <w:rsid w:val="00B54D75"/>
    <w:rsid w:val="00B54E8D"/>
    <w:rsid w:val="00B54ED8"/>
    <w:rsid w:val="00B550D3"/>
    <w:rsid w:val="00B5523A"/>
    <w:rsid w:val="00B55420"/>
    <w:rsid w:val="00B5546B"/>
    <w:rsid w:val="00B555AF"/>
    <w:rsid w:val="00B556F7"/>
    <w:rsid w:val="00B55812"/>
    <w:rsid w:val="00B55A62"/>
    <w:rsid w:val="00B55C42"/>
    <w:rsid w:val="00B55EB7"/>
    <w:rsid w:val="00B5614E"/>
    <w:rsid w:val="00B5640F"/>
    <w:rsid w:val="00B5642E"/>
    <w:rsid w:val="00B56435"/>
    <w:rsid w:val="00B56670"/>
    <w:rsid w:val="00B56782"/>
    <w:rsid w:val="00B567FB"/>
    <w:rsid w:val="00B56D19"/>
    <w:rsid w:val="00B571F9"/>
    <w:rsid w:val="00B57781"/>
    <w:rsid w:val="00B57AD4"/>
    <w:rsid w:val="00B57D05"/>
    <w:rsid w:val="00B57E97"/>
    <w:rsid w:val="00B602A3"/>
    <w:rsid w:val="00B606A3"/>
    <w:rsid w:val="00B606A4"/>
    <w:rsid w:val="00B6083E"/>
    <w:rsid w:val="00B60874"/>
    <w:rsid w:val="00B60BF3"/>
    <w:rsid w:val="00B60E71"/>
    <w:rsid w:val="00B60E94"/>
    <w:rsid w:val="00B60F04"/>
    <w:rsid w:val="00B61277"/>
    <w:rsid w:val="00B61404"/>
    <w:rsid w:val="00B61678"/>
    <w:rsid w:val="00B617BE"/>
    <w:rsid w:val="00B618A8"/>
    <w:rsid w:val="00B61A09"/>
    <w:rsid w:val="00B61A8B"/>
    <w:rsid w:val="00B61B71"/>
    <w:rsid w:val="00B61FF2"/>
    <w:rsid w:val="00B622AD"/>
    <w:rsid w:val="00B629EA"/>
    <w:rsid w:val="00B62AF6"/>
    <w:rsid w:val="00B62B67"/>
    <w:rsid w:val="00B631A7"/>
    <w:rsid w:val="00B6330D"/>
    <w:rsid w:val="00B6333D"/>
    <w:rsid w:val="00B63754"/>
    <w:rsid w:val="00B637D4"/>
    <w:rsid w:val="00B63882"/>
    <w:rsid w:val="00B63EC5"/>
    <w:rsid w:val="00B63F25"/>
    <w:rsid w:val="00B64154"/>
    <w:rsid w:val="00B64535"/>
    <w:rsid w:val="00B64627"/>
    <w:rsid w:val="00B6469E"/>
    <w:rsid w:val="00B64758"/>
    <w:rsid w:val="00B647F5"/>
    <w:rsid w:val="00B6491D"/>
    <w:rsid w:val="00B64A0E"/>
    <w:rsid w:val="00B64A53"/>
    <w:rsid w:val="00B64FD1"/>
    <w:rsid w:val="00B652D2"/>
    <w:rsid w:val="00B6572B"/>
    <w:rsid w:val="00B6595A"/>
    <w:rsid w:val="00B65B12"/>
    <w:rsid w:val="00B65B81"/>
    <w:rsid w:val="00B65DDB"/>
    <w:rsid w:val="00B6620F"/>
    <w:rsid w:val="00B66250"/>
    <w:rsid w:val="00B662EE"/>
    <w:rsid w:val="00B663DB"/>
    <w:rsid w:val="00B6642B"/>
    <w:rsid w:val="00B66581"/>
    <w:rsid w:val="00B6661A"/>
    <w:rsid w:val="00B6673A"/>
    <w:rsid w:val="00B66829"/>
    <w:rsid w:val="00B66C8F"/>
    <w:rsid w:val="00B66CFC"/>
    <w:rsid w:val="00B66D05"/>
    <w:rsid w:val="00B66F6D"/>
    <w:rsid w:val="00B67259"/>
    <w:rsid w:val="00B67261"/>
    <w:rsid w:val="00B67741"/>
    <w:rsid w:val="00B6788D"/>
    <w:rsid w:val="00B678D9"/>
    <w:rsid w:val="00B67EA2"/>
    <w:rsid w:val="00B67EEB"/>
    <w:rsid w:val="00B70484"/>
    <w:rsid w:val="00B7057B"/>
    <w:rsid w:val="00B70747"/>
    <w:rsid w:val="00B70C70"/>
    <w:rsid w:val="00B71013"/>
    <w:rsid w:val="00B7119E"/>
    <w:rsid w:val="00B71442"/>
    <w:rsid w:val="00B716F8"/>
    <w:rsid w:val="00B719E8"/>
    <w:rsid w:val="00B71BEB"/>
    <w:rsid w:val="00B71C13"/>
    <w:rsid w:val="00B71CAA"/>
    <w:rsid w:val="00B71E99"/>
    <w:rsid w:val="00B720C7"/>
    <w:rsid w:val="00B72399"/>
    <w:rsid w:val="00B724C7"/>
    <w:rsid w:val="00B726A7"/>
    <w:rsid w:val="00B726C4"/>
    <w:rsid w:val="00B72A26"/>
    <w:rsid w:val="00B72E02"/>
    <w:rsid w:val="00B72F2E"/>
    <w:rsid w:val="00B730B4"/>
    <w:rsid w:val="00B732C9"/>
    <w:rsid w:val="00B7383E"/>
    <w:rsid w:val="00B7387A"/>
    <w:rsid w:val="00B7397B"/>
    <w:rsid w:val="00B73A2D"/>
    <w:rsid w:val="00B73BFD"/>
    <w:rsid w:val="00B73CDB"/>
    <w:rsid w:val="00B73D04"/>
    <w:rsid w:val="00B73D61"/>
    <w:rsid w:val="00B73FD6"/>
    <w:rsid w:val="00B73FE1"/>
    <w:rsid w:val="00B742D9"/>
    <w:rsid w:val="00B7449D"/>
    <w:rsid w:val="00B74646"/>
    <w:rsid w:val="00B746E6"/>
    <w:rsid w:val="00B74868"/>
    <w:rsid w:val="00B74962"/>
    <w:rsid w:val="00B74AE0"/>
    <w:rsid w:val="00B74CD4"/>
    <w:rsid w:val="00B74D0F"/>
    <w:rsid w:val="00B74E57"/>
    <w:rsid w:val="00B74E99"/>
    <w:rsid w:val="00B74EA0"/>
    <w:rsid w:val="00B74EBC"/>
    <w:rsid w:val="00B74F99"/>
    <w:rsid w:val="00B7527D"/>
    <w:rsid w:val="00B7539D"/>
    <w:rsid w:val="00B753E5"/>
    <w:rsid w:val="00B75703"/>
    <w:rsid w:val="00B757FE"/>
    <w:rsid w:val="00B75804"/>
    <w:rsid w:val="00B75CD6"/>
    <w:rsid w:val="00B7629E"/>
    <w:rsid w:val="00B764B0"/>
    <w:rsid w:val="00B765C0"/>
    <w:rsid w:val="00B76787"/>
    <w:rsid w:val="00B76839"/>
    <w:rsid w:val="00B76A04"/>
    <w:rsid w:val="00B76E89"/>
    <w:rsid w:val="00B76F09"/>
    <w:rsid w:val="00B7735E"/>
    <w:rsid w:val="00B77400"/>
    <w:rsid w:val="00B77674"/>
    <w:rsid w:val="00B777B1"/>
    <w:rsid w:val="00B777ED"/>
    <w:rsid w:val="00B77877"/>
    <w:rsid w:val="00B778D9"/>
    <w:rsid w:val="00B778EF"/>
    <w:rsid w:val="00B7798A"/>
    <w:rsid w:val="00B77A8D"/>
    <w:rsid w:val="00B77CD1"/>
    <w:rsid w:val="00B801A3"/>
    <w:rsid w:val="00B80428"/>
    <w:rsid w:val="00B8048C"/>
    <w:rsid w:val="00B80830"/>
    <w:rsid w:val="00B80956"/>
    <w:rsid w:val="00B80A66"/>
    <w:rsid w:val="00B80B27"/>
    <w:rsid w:val="00B8119B"/>
    <w:rsid w:val="00B81213"/>
    <w:rsid w:val="00B8123E"/>
    <w:rsid w:val="00B81249"/>
    <w:rsid w:val="00B8131F"/>
    <w:rsid w:val="00B81526"/>
    <w:rsid w:val="00B8156B"/>
    <w:rsid w:val="00B816D3"/>
    <w:rsid w:val="00B81B73"/>
    <w:rsid w:val="00B81D01"/>
    <w:rsid w:val="00B81FF2"/>
    <w:rsid w:val="00B81FFB"/>
    <w:rsid w:val="00B820A6"/>
    <w:rsid w:val="00B82269"/>
    <w:rsid w:val="00B822DA"/>
    <w:rsid w:val="00B823E9"/>
    <w:rsid w:val="00B825B4"/>
    <w:rsid w:val="00B828E7"/>
    <w:rsid w:val="00B82ADC"/>
    <w:rsid w:val="00B82B39"/>
    <w:rsid w:val="00B82CDB"/>
    <w:rsid w:val="00B830B9"/>
    <w:rsid w:val="00B8362D"/>
    <w:rsid w:val="00B839F0"/>
    <w:rsid w:val="00B83B9E"/>
    <w:rsid w:val="00B83D2A"/>
    <w:rsid w:val="00B83DF8"/>
    <w:rsid w:val="00B844A2"/>
    <w:rsid w:val="00B845B4"/>
    <w:rsid w:val="00B84880"/>
    <w:rsid w:val="00B84A7C"/>
    <w:rsid w:val="00B84AA5"/>
    <w:rsid w:val="00B84D89"/>
    <w:rsid w:val="00B84E93"/>
    <w:rsid w:val="00B8581E"/>
    <w:rsid w:val="00B85982"/>
    <w:rsid w:val="00B860A5"/>
    <w:rsid w:val="00B8618B"/>
    <w:rsid w:val="00B861F3"/>
    <w:rsid w:val="00B86809"/>
    <w:rsid w:val="00B86910"/>
    <w:rsid w:val="00B86AC9"/>
    <w:rsid w:val="00B86D3E"/>
    <w:rsid w:val="00B86E44"/>
    <w:rsid w:val="00B86EB5"/>
    <w:rsid w:val="00B86F67"/>
    <w:rsid w:val="00B87011"/>
    <w:rsid w:val="00B872E2"/>
    <w:rsid w:val="00B874A5"/>
    <w:rsid w:val="00B8762D"/>
    <w:rsid w:val="00B87925"/>
    <w:rsid w:val="00B87A97"/>
    <w:rsid w:val="00B87B35"/>
    <w:rsid w:val="00B87D67"/>
    <w:rsid w:val="00B87DD6"/>
    <w:rsid w:val="00B87E44"/>
    <w:rsid w:val="00B87F33"/>
    <w:rsid w:val="00B906BE"/>
    <w:rsid w:val="00B908A9"/>
    <w:rsid w:val="00B90B86"/>
    <w:rsid w:val="00B90C36"/>
    <w:rsid w:val="00B90EFC"/>
    <w:rsid w:val="00B90F7D"/>
    <w:rsid w:val="00B910E2"/>
    <w:rsid w:val="00B910E8"/>
    <w:rsid w:val="00B9130E"/>
    <w:rsid w:val="00B913A5"/>
    <w:rsid w:val="00B91468"/>
    <w:rsid w:val="00B914AF"/>
    <w:rsid w:val="00B91842"/>
    <w:rsid w:val="00B91986"/>
    <w:rsid w:val="00B92375"/>
    <w:rsid w:val="00B92400"/>
    <w:rsid w:val="00B92402"/>
    <w:rsid w:val="00B92431"/>
    <w:rsid w:val="00B93165"/>
    <w:rsid w:val="00B9349D"/>
    <w:rsid w:val="00B9381F"/>
    <w:rsid w:val="00B939B4"/>
    <w:rsid w:val="00B93A27"/>
    <w:rsid w:val="00B93A9C"/>
    <w:rsid w:val="00B93B6F"/>
    <w:rsid w:val="00B93E3D"/>
    <w:rsid w:val="00B93E72"/>
    <w:rsid w:val="00B93FE2"/>
    <w:rsid w:val="00B9461E"/>
    <w:rsid w:val="00B94875"/>
    <w:rsid w:val="00B94BFC"/>
    <w:rsid w:val="00B94C4B"/>
    <w:rsid w:val="00B94F2D"/>
    <w:rsid w:val="00B950B0"/>
    <w:rsid w:val="00B9513B"/>
    <w:rsid w:val="00B95405"/>
    <w:rsid w:val="00B954A0"/>
    <w:rsid w:val="00B95557"/>
    <w:rsid w:val="00B957BA"/>
    <w:rsid w:val="00B958D5"/>
    <w:rsid w:val="00B95C1C"/>
    <w:rsid w:val="00B96103"/>
    <w:rsid w:val="00B96125"/>
    <w:rsid w:val="00B96356"/>
    <w:rsid w:val="00B96662"/>
    <w:rsid w:val="00B966F3"/>
    <w:rsid w:val="00B96750"/>
    <w:rsid w:val="00B967B1"/>
    <w:rsid w:val="00B968BF"/>
    <w:rsid w:val="00B9690E"/>
    <w:rsid w:val="00B9693C"/>
    <w:rsid w:val="00B96965"/>
    <w:rsid w:val="00B96D41"/>
    <w:rsid w:val="00B96DCF"/>
    <w:rsid w:val="00B96E24"/>
    <w:rsid w:val="00B96E57"/>
    <w:rsid w:val="00B96F97"/>
    <w:rsid w:val="00B96FCF"/>
    <w:rsid w:val="00B96FE7"/>
    <w:rsid w:val="00B973B3"/>
    <w:rsid w:val="00B97445"/>
    <w:rsid w:val="00B975BB"/>
    <w:rsid w:val="00B979BE"/>
    <w:rsid w:val="00B97B6D"/>
    <w:rsid w:val="00B97EE6"/>
    <w:rsid w:val="00BA025D"/>
    <w:rsid w:val="00BA0283"/>
    <w:rsid w:val="00BA05F9"/>
    <w:rsid w:val="00BA0A68"/>
    <w:rsid w:val="00BA0B99"/>
    <w:rsid w:val="00BA0E74"/>
    <w:rsid w:val="00BA1298"/>
    <w:rsid w:val="00BA133E"/>
    <w:rsid w:val="00BA133F"/>
    <w:rsid w:val="00BA14E9"/>
    <w:rsid w:val="00BA1536"/>
    <w:rsid w:val="00BA15FF"/>
    <w:rsid w:val="00BA1669"/>
    <w:rsid w:val="00BA167E"/>
    <w:rsid w:val="00BA1834"/>
    <w:rsid w:val="00BA1A5C"/>
    <w:rsid w:val="00BA1B87"/>
    <w:rsid w:val="00BA20EA"/>
    <w:rsid w:val="00BA2162"/>
    <w:rsid w:val="00BA2197"/>
    <w:rsid w:val="00BA26F5"/>
    <w:rsid w:val="00BA2B97"/>
    <w:rsid w:val="00BA2FD6"/>
    <w:rsid w:val="00BA311A"/>
    <w:rsid w:val="00BA34D6"/>
    <w:rsid w:val="00BA34EE"/>
    <w:rsid w:val="00BA34FE"/>
    <w:rsid w:val="00BA3520"/>
    <w:rsid w:val="00BA3530"/>
    <w:rsid w:val="00BA375E"/>
    <w:rsid w:val="00BA3883"/>
    <w:rsid w:val="00BA3B24"/>
    <w:rsid w:val="00BA3B26"/>
    <w:rsid w:val="00BA3E46"/>
    <w:rsid w:val="00BA3EEA"/>
    <w:rsid w:val="00BA3EF9"/>
    <w:rsid w:val="00BA3F31"/>
    <w:rsid w:val="00BA41F8"/>
    <w:rsid w:val="00BA430B"/>
    <w:rsid w:val="00BA4650"/>
    <w:rsid w:val="00BA467B"/>
    <w:rsid w:val="00BA471C"/>
    <w:rsid w:val="00BA4A6F"/>
    <w:rsid w:val="00BA4AA7"/>
    <w:rsid w:val="00BA4D6F"/>
    <w:rsid w:val="00BA4F37"/>
    <w:rsid w:val="00BA51A0"/>
    <w:rsid w:val="00BA527B"/>
    <w:rsid w:val="00BA5297"/>
    <w:rsid w:val="00BA5317"/>
    <w:rsid w:val="00BA5338"/>
    <w:rsid w:val="00BA53F0"/>
    <w:rsid w:val="00BA5430"/>
    <w:rsid w:val="00BA54D0"/>
    <w:rsid w:val="00BA5779"/>
    <w:rsid w:val="00BA57ED"/>
    <w:rsid w:val="00BA59BF"/>
    <w:rsid w:val="00BA5C17"/>
    <w:rsid w:val="00BA62AE"/>
    <w:rsid w:val="00BA6305"/>
    <w:rsid w:val="00BA6380"/>
    <w:rsid w:val="00BA638E"/>
    <w:rsid w:val="00BA6427"/>
    <w:rsid w:val="00BA698B"/>
    <w:rsid w:val="00BA6B76"/>
    <w:rsid w:val="00BA6B7E"/>
    <w:rsid w:val="00BA6BEE"/>
    <w:rsid w:val="00BA6C8A"/>
    <w:rsid w:val="00BA6D11"/>
    <w:rsid w:val="00BA6D3A"/>
    <w:rsid w:val="00BA6E00"/>
    <w:rsid w:val="00BA720C"/>
    <w:rsid w:val="00BA7504"/>
    <w:rsid w:val="00BA7526"/>
    <w:rsid w:val="00BA75ED"/>
    <w:rsid w:val="00BA77FD"/>
    <w:rsid w:val="00BA787F"/>
    <w:rsid w:val="00BA7D14"/>
    <w:rsid w:val="00BA7DD9"/>
    <w:rsid w:val="00BB039D"/>
    <w:rsid w:val="00BB0619"/>
    <w:rsid w:val="00BB0697"/>
    <w:rsid w:val="00BB06B1"/>
    <w:rsid w:val="00BB072A"/>
    <w:rsid w:val="00BB0A4C"/>
    <w:rsid w:val="00BB0B99"/>
    <w:rsid w:val="00BB0BB7"/>
    <w:rsid w:val="00BB0BDF"/>
    <w:rsid w:val="00BB0D9D"/>
    <w:rsid w:val="00BB0DD5"/>
    <w:rsid w:val="00BB0F03"/>
    <w:rsid w:val="00BB0F1D"/>
    <w:rsid w:val="00BB0FA3"/>
    <w:rsid w:val="00BB12B9"/>
    <w:rsid w:val="00BB12F5"/>
    <w:rsid w:val="00BB1633"/>
    <w:rsid w:val="00BB1696"/>
    <w:rsid w:val="00BB178A"/>
    <w:rsid w:val="00BB18FD"/>
    <w:rsid w:val="00BB1A90"/>
    <w:rsid w:val="00BB1BD6"/>
    <w:rsid w:val="00BB1F97"/>
    <w:rsid w:val="00BB21EB"/>
    <w:rsid w:val="00BB2351"/>
    <w:rsid w:val="00BB2487"/>
    <w:rsid w:val="00BB24BC"/>
    <w:rsid w:val="00BB2566"/>
    <w:rsid w:val="00BB2A55"/>
    <w:rsid w:val="00BB2A63"/>
    <w:rsid w:val="00BB2AD9"/>
    <w:rsid w:val="00BB2D25"/>
    <w:rsid w:val="00BB2F16"/>
    <w:rsid w:val="00BB30B1"/>
    <w:rsid w:val="00BB3357"/>
    <w:rsid w:val="00BB3731"/>
    <w:rsid w:val="00BB378F"/>
    <w:rsid w:val="00BB3845"/>
    <w:rsid w:val="00BB38EC"/>
    <w:rsid w:val="00BB3B52"/>
    <w:rsid w:val="00BB4027"/>
    <w:rsid w:val="00BB4215"/>
    <w:rsid w:val="00BB4703"/>
    <w:rsid w:val="00BB504E"/>
    <w:rsid w:val="00BB5053"/>
    <w:rsid w:val="00BB524C"/>
    <w:rsid w:val="00BB5930"/>
    <w:rsid w:val="00BB59D8"/>
    <w:rsid w:val="00BB5B24"/>
    <w:rsid w:val="00BB5CC7"/>
    <w:rsid w:val="00BB5F28"/>
    <w:rsid w:val="00BB5FE2"/>
    <w:rsid w:val="00BB6175"/>
    <w:rsid w:val="00BB62A1"/>
    <w:rsid w:val="00BB6451"/>
    <w:rsid w:val="00BB64E8"/>
    <w:rsid w:val="00BB663C"/>
    <w:rsid w:val="00BB69C5"/>
    <w:rsid w:val="00BB6AA7"/>
    <w:rsid w:val="00BB6D58"/>
    <w:rsid w:val="00BB6E8E"/>
    <w:rsid w:val="00BB7348"/>
    <w:rsid w:val="00BB7378"/>
    <w:rsid w:val="00BB73CD"/>
    <w:rsid w:val="00BB760A"/>
    <w:rsid w:val="00BB7729"/>
    <w:rsid w:val="00BB79BF"/>
    <w:rsid w:val="00BB7C95"/>
    <w:rsid w:val="00BB7D07"/>
    <w:rsid w:val="00BB7DE1"/>
    <w:rsid w:val="00BC0752"/>
    <w:rsid w:val="00BC09CF"/>
    <w:rsid w:val="00BC0B4B"/>
    <w:rsid w:val="00BC0D3D"/>
    <w:rsid w:val="00BC0F53"/>
    <w:rsid w:val="00BC10E8"/>
    <w:rsid w:val="00BC1108"/>
    <w:rsid w:val="00BC12AD"/>
    <w:rsid w:val="00BC12BB"/>
    <w:rsid w:val="00BC134E"/>
    <w:rsid w:val="00BC153E"/>
    <w:rsid w:val="00BC1591"/>
    <w:rsid w:val="00BC1960"/>
    <w:rsid w:val="00BC1ABF"/>
    <w:rsid w:val="00BC1B26"/>
    <w:rsid w:val="00BC1C44"/>
    <w:rsid w:val="00BC1CE8"/>
    <w:rsid w:val="00BC1ECD"/>
    <w:rsid w:val="00BC2164"/>
    <w:rsid w:val="00BC21CA"/>
    <w:rsid w:val="00BC2464"/>
    <w:rsid w:val="00BC25BF"/>
    <w:rsid w:val="00BC2ACA"/>
    <w:rsid w:val="00BC2BA0"/>
    <w:rsid w:val="00BC2BA9"/>
    <w:rsid w:val="00BC2C8B"/>
    <w:rsid w:val="00BC2DB2"/>
    <w:rsid w:val="00BC2E19"/>
    <w:rsid w:val="00BC3141"/>
    <w:rsid w:val="00BC314F"/>
    <w:rsid w:val="00BC31F2"/>
    <w:rsid w:val="00BC3350"/>
    <w:rsid w:val="00BC341C"/>
    <w:rsid w:val="00BC3693"/>
    <w:rsid w:val="00BC379B"/>
    <w:rsid w:val="00BC399E"/>
    <w:rsid w:val="00BC3B99"/>
    <w:rsid w:val="00BC3D18"/>
    <w:rsid w:val="00BC43E9"/>
    <w:rsid w:val="00BC455B"/>
    <w:rsid w:val="00BC47CA"/>
    <w:rsid w:val="00BC4E9D"/>
    <w:rsid w:val="00BC4EF1"/>
    <w:rsid w:val="00BC4FED"/>
    <w:rsid w:val="00BC53B9"/>
    <w:rsid w:val="00BC5527"/>
    <w:rsid w:val="00BC56DA"/>
    <w:rsid w:val="00BC5797"/>
    <w:rsid w:val="00BC58C6"/>
    <w:rsid w:val="00BC5A9F"/>
    <w:rsid w:val="00BC5F1B"/>
    <w:rsid w:val="00BC6227"/>
    <w:rsid w:val="00BC65B9"/>
    <w:rsid w:val="00BC67BA"/>
    <w:rsid w:val="00BC69A6"/>
    <w:rsid w:val="00BC6B58"/>
    <w:rsid w:val="00BC6EB0"/>
    <w:rsid w:val="00BC70DF"/>
    <w:rsid w:val="00BC7127"/>
    <w:rsid w:val="00BC76CA"/>
    <w:rsid w:val="00BC77A4"/>
    <w:rsid w:val="00BC77C0"/>
    <w:rsid w:val="00BC78B9"/>
    <w:rsid w:val="00BC795A"/>
    <w:rsid w:val="00BC7C5D"/>
    <w:rsid w:val="00BC7D0F"/>
    <w:rsid w:val="00BC7D48"/>
    <w:rsid w:val="00BC7DBF"/>
    <w:rsid w:val="00BD08DD"/>
    <w:rsid w:val="00BD0A9D"/>
    <w:rsid w:val="00BD0B5A"/>
    <w:rsid w:val="00BD0C5E"/>
    <w:rsid w:val="00BD0F0D"/>
    <w:rsid w:val="00BD0FE8"/>
    <w:rsid w:val="00BD12FA"/>
    <w:rsid w:val="00BD134B"/>
    <w:rsid w:val="00BD15B1"/>
    <w:rsid w:val="00BD15E4"/>
    <w:rsid w:val="00BD17B1"/>
    <w:rsid w:val="00BD190D"/>
    <w:rsid w:val="00BD1B74"/>
    <w:rsid w:val="00BD1C56"/>
    <w:rsid w:val="00BD1DB3"/>
    <w:rsid w:val="00BD1ECE"/>
    <w:rsid w:val="00BD1FE3"/>
    <w:rsid w:val="00BD219D"/>
    <w:rsid w:val="00BD21D3"/>
    <w:rsid w:val="00BD22B4"/>
    <w:rsid w:val="00BD22EB"/>
    <w:rsid w:val="00BD257C"/>
    <w:rsid w:val="00BD26FF"/>
    <w:rsid w:val="00BD2826"/>
    <w:rsid w:val="00BD28FC"/>
    <w:rsid w:val="00BD298F"/>
    <w:rsid w:val="00BD2CC7"/>
    <w:rsid w:val="00BD2F36"/>
    <w:rsid w:val="00BD3039"/>
    <w:rsid w:val="00BD30EB"/>
    <w:rsid w:val="00BD31FF"/>
    <w:rsid w:val="00BD3214"/>
    <w:rsid w:val="00BD322F"/>
    <w:rsid w:val="00BD3404"/>
    <w:rsid w:val="00BD3475"/>
    <w:rsid w:val="00BD3508"/>
    <w:rsid w:val="00BD35AC"/>
    <w:rsid w:val="00BD3686"/>
    <w:rsid w:val="00BD3AF8"/>
    <w:rsid w:val="00BD3B34"/>
    <w:rsid w:val="00BD3E35"/>
    <w:rsid w:val="00BD3F60"/>
    <w:rsid w:val="00BD4073"/>
    <w:rsid w:val="00BD4205"/>
    <w:rsid w:val="00BD4452"/>
    <w:rsid w:val="00BD483C"/>
    <w:rsid w:val="00BD497B"/>
    <w:rsid w:val="00BD499F"/>
    <w:rsid w:val="00BD4A9B"/>
    <w:rsid w:val="00BD4CFF"/>
    <w:rsid w:val="00BD4D20"/>
    <w:rsid w:val="00BD4ECA"/>
    <w:rsid w:val="00BD4FEE"/>
    <w:rsid w:val="00BD53D1"/>
    <w:rsid w:val="00BD559C"/>
    <w:rsid w:val="00BD58EA"/>
    <w:rsid w:val="00BD5BCA"/>
    <w:rsid w:val="00BD6041"/>
    <w:rsid w:val="00BD60E9"/>
    <w:rsid w:val="00BD65E9"/>
    <w:rsid w:val="00BD669C"/>
    <w:rsid w:val="00BD66E7"/>
    <w:rsid w:val="00BD6E0F"/>
    <w:rsid w:val="00BD6EBF"/>
    <w:rsid w:val="00BD7033"/>
    <w:rsid w:val="00BD71D4"/>
    <w:rsid w:val="00BD7BF6"/>
    <w:rsid w:val="00BD7C3D"/>
    <w:rsid w:val="00BD7C62"/>
    <w:rsid w:val="00BD7D10"/>
    <w:rsid w:val="00BE0636"/>
    <w:rsid w:val="00BE06A7"/>
    <w:rsid w:val="00BE06F0"/>
    <w:rsid w:val="00BE090E"/>
    <w:rsid w:val="00BE0A68"/>
    <w:rsid w:val="00BE0B8E"/>
    <w:rsid w:val="00BE0BB2"/>
    <w:rsid w:val="00BE0CC8"/>
    <w:rsid w:val="00BE0EE3"/>
    <w:rsid w:val="00BE1207"/>
    <w:rsid w:val="00BE12C5"/>
    <w:rsid w:val="00BE1797"/>
    <w:rsid w:val="00BE17E3"/>
    <w:rsid w:val="00BE186B"/>
    <w:rsid w:val="00BE193D"/>
    <w:rsid w:val="00BE1E47"/>
    <w:rsid w:val="00BE1FBE"/>
    <w:rsid w:val="00BE216B"/>
    <w:rsid w:val="00BE2290"/>
    <w:rsid w:val="00BE238F"/>
    <w:rsid w:val="00BE241D"/>
    <w:rsid w:val="00BE2470"/>
    <w:rsid w:val="00BE2844"/>
    <w:rsid w:val="00BE2974"/>
    <w:rsid w:val="00BE29AD"/>
    <w:rsid w:val="00BE2BF7"/>
    <w:rsid w:val="00BE2C80"/>
    <w:rsid w:val="00BE2CCD"/>
    <w:rsid w:val="00BE2EA5"/>
    <w:rsid w:val="00BE30CB"/>
    <w:rsid w:val="00BE3313"/>
    <w:rsid w:val="00BE38A5"/>
    <w:rsid w:val="00BE398A"/>
    <w:rsid w:val="00BE3BCE"/>
    <w:rsid w:val="00BE413D"/>
    <w:rsid w:val="00BE425F"/>
    <w:rsid w:val="00BE4474"/>
    <w:rsid w:val="00BE44A4"/>
    <w:rsid w:val="00BE46BF"/>
    <w:rsid w:val="00BE4A79"/>
    <w:rsid w:val="00BE4BC1"/>
    <w:rsid w:val="00BE4DC1"/>
    <w:rsid w:val="00BE4FA0"/>
    <w:rsid w:val="00BE524F"/>
    <w:rsid w:val="00BE52A3"/>
    <w:rsid w:val="00BE53FF"/>
    <w:rsid w:val="00BE57BF"/>
    <w:rsid w:val="00BE5B17"/>
    <w:rsid w:val="00BE5EDB"/>
    <w:rsid w:val="00BE601C"/>
    <w:rsid w:val="00BE6088"/>
    <w:rsid w:val="00BE613F"/>
    <w:rsid w:val="00BE631A"/>
    <w:rsid w:val="00BE633E"/>
    <w:rsid w:val="00BE68AB"/>
    <w:rsid w:val="00BE6C79"/>
    <w:rsid w:val="00BE6D1C"/>
    <w:rsid w:val="00BE7147"/>
    <w:rsid w:val="00BE71CC"/>
    <w:rsid w:val="00BE72C2"/>
    <w:rsid w:val="00BE74B3"/>
    <w:rsid w:val="00BE7522"/>
    <w:rsid w:val="00BE769B"/>
    <w:rsid w:val="00BE7744"/>
    <w:rsid w:val="00BE78F9"/>
    <w:rsid w:val="00BE7B34"/>
    <w:rsid w:val="00BE7CC2"/>
    <w:rsid w:val="00BE7D18"/>
    <w:rsid w:val="00BE7EE4"/>
    <w:rsid w:val="00BE7F87"/>
    <w:rsid w:val="00BF03B7"/>
    <w:rsid w:val="00BF054E"/>
    <w:rsid w:val="00BF05F7"/>
    <w:rsid w:val="00BF0883"/>
    <w:rsid w:val="00BF0A23"/>
    <w:rsid w:val="00BF0B5A"/>
    <w:rsid w:val="00BF0EF2"/>
    <w:rsid w:val="00BF14F0"/>
    <w:rsid w:val="00BF17B9"/>
    <w:rsid w:val="00BF17EC"/>
    <w:rsid w:val="00BF1AC2"/>
    <w:rsid w:val="00BF1B50"/>
    <w:rsid w:val="00BF1C22"/>
    <w:rsid w:val="00BF1C2F"/>
    <w:rsid w:val="00BF1DF7"/>
    <w:rsid w:val="00BF1DFF"/>
    <w:rsid w:val="00BF1EAA"/>
    <w:rsid w:val="00BF1F37"/>
    <w:rsid w:val="00BF236C"/>
    <w:rsid w:val="00BF239A"/>
    <w:rsid w:val="00BF23B5"/>
    <w:rsid w:val="00BF2446"/>
    <w:rsid w:val="00BF24F1"/>
    <w:rsid w:val="00BF263F"/>
    <w:rsid w:val="00BF27C4"/>
    <w:rsid w:val="00BF2C2F"/>
    <w:rsid w:val="00BF2C5C"/>
    <w:rsid w:val="00BF2C81"/>
    <w:rsid w:val="00BF34AA"/>
    <w:rsid w:val="00BF378B"/>
    <w:rsid w:val="00BF37E1"/>
    <w:rsid w:val="00BF386D"/>
    <w:rsid w:val="00BF3AC3"/>
    <w:rsid w:val="00BF3B47"/>
    <w:rsid w:val="00BF3B80"/>
    <w:rsid w:val="00BF3CA7"/>
    <w:rsid w:val="00BF3E4D"/>
    <w:rsid w:val="00BF3F9B"/>
    <w:rsid w:val="00BF4074"/>
    <w:rsid w:val="00BF43F6"/>
    <w:rsid w:val="00BF4609"/>
    <w:rsid w:val="00BF46E2"/>
    <w:rsid w:val="00BF4B02"/>
    <w:rsid w:val="00BF4C17"/>
    <w:rsid w:val="00BF4C5C"/>
    <w:rsid w:val="00BF4D60"/>
    <w:rsid w:val="00BF4DD1"/>
    <w:rsid w:val="00BF4E25"/>
    <w:rsid w:val="00BF4E67"/>
    <w:rsid w:val="00BF4F2B"/>
    <w:rsid w:val="00BF4F2E"/>
    <w:rsid w:val="00BF50ED"/>
    <w:rsid w:val="00BF5394"/>
    <w:rsid w:val="00BF53E6"/>
    <w:rsid w:val="00BF545E"/>
    <w:rsid w:val="00BF55DC"/>
    <w:rsid w:val="00BF5983"/>
    <w:rsid w:val="00BF5A5C"/>
    <w:rsid w:val="00BF5BA1"/>
    <w:rsid w:val="00BF5BFA"/>
    <w:rsid w:val="00BF5CC0"/>
    <w:rsid w:val="00BF5E10"/>
    <w:rsid w:val="00BF6013"/>
    <w:rsid w:val="00BF6421"/>
    <w:rsid w:val="00BF66CF"/>
    <w:rsid w:val="00BF7125"/>
    <w:rsid w:val="00BF7154"/>
    <w:rsid w:val="00BF71B6"/>
    <w:rsid w:val="00BF71F4"/>
    <w:rsid w:val="00BF720D"/>
    <w:rsid w:val="00BF752A"/>
    <w:rsid w:val="00BF76AB"/>
    <w:rsid w:val="00BF78E3"/>
    <w:rsid w:val="00BF7915"/>
    <w:rsid w:val="00BF7938"/>
    <w:rsid w:val="00BF79CD"/>
    <w:rsid w:val="00BF79EF"/>
    <w:rsid w:val="00BF7BB9"/>
    <w:rsid w:val="00BF7C22"/>
    <w:rsid w:val="00BF7C90"/>
    <w:rsid w:val="00BF7D95"/>
    <w:rsid w:val="00BF7F42"/>
    <w:rsid w:val="00C00143"/>
    <w:rsid w:val="00C0044D"/>
    <w:rsid w:val="00C004D0"/>
    <w:rsid w:val="00C0070C"/>
    <w:rsid w:val="00C0090D"/>
    <w:rsid w:val="00C00A58"/>
    <w:rsid w:val="00C00A5C"/>
    <w:rsid w:val="00C00E1F"/>
    <w:rsid w:val="00C00E3C"/>
    <w:rsid w:val="00C00E46"/>
    <w:rsid w:val="00C00F47"/>
    <w:rsid w:val="00C010E1"/>
    <w:rsid w:val="00C01254"/>
    <w:rsid w:val="00C012AE"/>
    <w:rsid w:val="00C013B8"/>
    <w:rsid w:val="00C0158C"/>
    <w:rsid w:val="00C01624"/>
    <w:rsid w:val="00C01650"/>
    <w:rsid w:val="00C017D6"/>
    <w:rsid w:val="00C01936"/>
    <w:rsid w:val="00C01B65"/>
    <w:rsid w:val="00C01D14"/>
    <w:rsid w:val="00C01F68"/>
    <w:rsid w:val="00C021DA"/>
    <w:rsid w:val="00C02245"/>
    <w:rsid w:val="00C0241A"/>
    <w:rsid w:val="00C024D6"/>
    <w:rsid w:val="00C02765"/>
    <w:rsid w:val="00C027BA"/>
    <w:rsid w:val="00C029E1"/>
    <w:rsid w:val="00C02B4C"/>
    <w:rsid w:val="00C02D13"/>
    <w:rsid w:val="00C02EF8"/>
    <w:rsid w:val="00C02F07"/>
    <w:rsid w:val="00C02F9B"/>
    <w:rsid w:val="00C0300F"/>
    <w:rsid w:val="00C03028"/>
    <w:rsid w:val="00C0306D"/>
    <w:rsid w:val="00C0314D"/>
    <w:rsid w:val="00C03303"/>
    <w:rsid w:val="00C0347C"/>
    <w:rsid w:val="00C034CC"/>
    <w:rsid w:val="00C03542"/>
    <w:rsid w:val="00C037A8"/>
    <w:rsid w:val="00C03CA7"/>
    <w:rsid w:val="00C04063"/>
    <w:rsid w:val="00C0446D"/>
    <w:rsid w:val="00C04542"/>
    <w:rsid w:val="00C046B0"/>
    <w:rsid w:val="00C046B3"/>
    <w:rsid w:val="00C048A9"/>
    <w:rsid w:val="00C04A9B"/>
    <w:rsid w:val="00C04CE8"/>
    <w:rsid w:val="00C04FD5"/>
    <w:rsid w:val="00C05025"/>
    <w:rsid w:val="00C05147"/>
    <w:rsid w:val="00C0522C"/>
    <w:rsid w:val="00C0589F"/>
    <w:rsid w:val="00C058D5"/>
    <w:rsid w:val="00C05B15"/>
    <w:rsid w:val="00C05D55"/>
    <w:rsid w:val="00C05E56"/>
    <w:rsid w:val="00C06124"/>
    <w:rsid w:val="00C06130"/>
    <w:rsid w:val="00C061BE"/>
    <w:rsid w:val="00C06563"/>
    <w:rsid w:val="00C06730"/>
    <w:rsid w:val="00C06D07"/>
    <w:rsid w:val="00C06D22"/>
    <w:rsid w:val="00C06D61"/>
    <w:rsid w:val="00C06EAD"/>
    <w:rsid w:val="00C06F3B"/>
    <w:rsid w:val="00C07109"/>
    <w:rsid w:val="00C0711E"/>
    <w:rsid w:val="00C073CD"/>
    <w:rsid w:val="00C074F2"/>
    <w:rsid w:val="00C0774A"/>
    <w:rsid w:val="00C07779"/>
    <w:rsid w:val="00C07792"/>
    <w:rsid w:val="00C077A9"/>
    <w:rsid w:val="00C077D0"/>
    <w:rsid w:val="00C07827"/>
    <w:rsid w:val="00C07829"/>
    <w:rsid w:val="00C079B2"/>
    <w:rsid w:val="00C07A1A"/>
    <w:rsid w:val="00C07EB4"/>
    <w:rsid w:val="00C07F30"/>
    <w:rsid w:val="00C07F5C"/>
    <w:rsid w:val="00C101F8"/>
    <w:rsid w:val="00C102C8"/>
    <w:rsid w:val="00C10515"/>
    <w:rsid w:val="00C1057C"/>
    <w:rsid w:val="00C105D0"/>
    <w:rsid w:val="00C105DD"/>
    <w:rsid w:val="00C10694"/>
    <w:rsid w:val="00C10747"/>
    <w:rsid w:val="00C107F6"/>
    <w:rsid w:val="00C108B8"/>
    <w:rsid w:val="00C10C7E"/>
    <w:rsid w:val="00C11009"/>
    <w:rsid w:val="00C11020"/>
    <w:rsid w:val="00C11097"/>
    <w:rsid w:val="00C110CF"/>
    <w:rsid w:val="00C1127E"/>
    <w:rsid w:val="00C112F6"/>
    <w:rsid w:val="00C114B6"/>
    <w:rsid w:val="00C115B3"/>
    <w:rsid w:val="00C11ADF"/>
    <w:rsid w:val="00C11B67"/>
    <w:rsid w:val="00C12025"/>
    <w:rsid w:val="00C12144"/>
    <w:rsid w:val="00C1245F"/>
    <w:rsid w:val="00C12595"/>
    <w:rsid w:val="00C126E3"/>
    <w:rsid w:val="00C12789"/>
    <w:rsid w:val="00C127E3"/>
    <w:rsid w:val="00C129F9"/>
    <w:rsid w:val="00C12AEC"/>
    <w:rsid w:val="00C12CA3"/>
    <w:rsid w:val="00C12F88"/>
    <w:rsid w:val="00C12FFA"/>
    <w:rsid w:val="00C13004"/>
    <w:rsid w:val="00C134EF"/>
    <w:rsid w:val="00C1380A"/>
    <w:rsid w:val="00C1387F"/>
    <w:rsid w:val="00C13952"/>
    <w:rsid w:val="00C13D90"/>
    <w:rsid w:val="00C13F79"/>
    <w:rsid w:val="00C13FE8"/>
    <w:rsid w:val="00C14286"/>
    <w:rsid w:val="00C14346"/>
    <w:rsid w:val="00C14571"/>
    <w:rsid w:val="00C14980"/>
    <w:rsid w:val="00C14B28"/>
    <w:rsid w:val="00C14DA3"/>
    <w:rsid w:val="00C14E41"/>
    <w:rsid w:val="00C1515F"/>
    <w:rsid w:val="00C1535D"/>
    <w:rsid w:val="00C1544D"/>
    <w:rsid w:val="00C155BC"/>
    <w:rsid w:val="00C15A08"/>
    <w:rsid w:val="00C15AA6"/>
    <w:rsid w:val="00C15D56"/>
    <w:rsid w:val="00C1607F"/>
    <w:rsid w:val="00C1626C"/>
    <w:rsid w:val="00C162A7"/>
    <w:rsid w:val="00C16326"/>
    <w:rsid w:val="00C16345"/>
    <w:rsid w:val="00C1648C"/>
    <w:rsid w:val="00C16591"/>
    <w:rsid w:val="00C165A5"/>
    <w:rsid w:val="00C16D24"/>
    <w:rsid w:val="00C16D5E"/>
    <w:rsid w:val="00C17052"/>
    <w:rsid w:val="00C17198"/>
    <w:rsid w:val="00C1730A"/>
    <w:rsid w:val="00C17792"/>
    <w:rsid w:val="00C177B3"/>
    <w:rsid w:val="00C17895"/>
    <w:rsid w:val="00C179C1"/>
    <w:rsid w:val="00C17B81"/>
    <w:rsid w:val="00C17E4B"/>
    <w:rsid w:val="00C17F1F"/>
    <w:rsid w:val="00C20099"/>
    <w:rsid w:val="00C202E3"/>
    <w:rsid w:val="00C20778"/>
    <w:rsid w:val="00C20A68"/>
    <w:rsid w:val="00C20CEA"/>
    <w:rsid w:val="00C20E25"/>
    <w:rsid w:val="00C20F28"/>
    <w:rsid w:val="00C21045"/>
    <w:rsid w:val="00C21083"/>
    <w:rsid w:val="00C21491"/>
    <w:rsid w:val="00C21867"/>
    <w:rsid w:val="00C21A4C"/>
    <w:rsid w:val="00C21AA2"/>
    <w:rsid w:val="00C21ADD"/>
    <w:rsid w:val="00C21E8E"/>
    <w:rsid w:val="00C21F91"/>
    <w:rsid w:val="00C21FB3"/>
    <w:rsid w:val="00C220C4"/>
    <w:rsid w:val="00C223CC"/>
    <w:rsid w:val="00C227F1"/>
    <w:rsid w:val="00C22E5A"/>
    <w:rsid w:val="00C22E5F"/>
    <w:rsid w:val="00C22E66"/>
    <w:rsid w:val="00C2318B"/>
    <w:rsid w:val="00C233E9"/>
    <w:rsid w:val="00C23603"/>
    <w:rsid w:val="00C237B2"/>
    <w:rsid w:val="00C23B79"/>
    <w:rsid w:val="00C23B8D"/>
    <w:rsid w:val="00C23D9A"/>
    <w:rsid w:val="00C23EFB"/>
    <w:rsid w:val="00C23F38"/>
    <w:rsid w:val="00C24428"/>
    <w:rsid w:val="00C24623"/>
    <w:rsid w:val="00C2478F"/>
    <w:rsid w:val="00C24916"/>
    <w:rsid w:val="00C24992"/>
    <w:rsid w:val="00C2499A"/>
    <w:rsid w:val="00C24D45"/>
    <w:rsid w:val="00C24EC4"/>
    <w:rsid w:val="00C2526E"/>
    <w:rsid w:val="00C25338"/>
    <w:rsid w:val="00C2589B"/>
    <w:rsid w:val="00C258A1"/>
    <w:rsid w:val="00C25C52"/>
    <w:rsid w:val="00C260E2"/>
    <w:rsid w:val="00C264E9"/>
    <w:rsid w:val="00C2658C"/>
    <w:rsid w:val="00C26648"/>
    <w:rsid w:val="00C269CC"/>
    <w:rsid w:val="00C26A58"/>
    <w:rsid w:val="00C26A8E"/>
    <w:rsid w:val="00C26CAE"/>
    <w:rsid w:val="00C26DFC"/>
    <w:rsid w:val="00C26EDB"/>
    <w:rsid w:val="00C2706F"/>
    <w:rsid w:val="00C270A9"/>
    <w:rsid w:val="00C272C2"/>
    <w:rsid w:val="00C272DA"/>
    <w:rsid w:val="00C273D9"/>
    <w:rsid w:val="00C27457"/>
    <w:rsid w:val="00C2746F"/>
    <w:rsid w:val="00C27580"/>
    <w:rsid w:val="00C27C12"/>
    <w:rsid w:val="00C30070"/>
    <w:rsid w:val="00C301AA"/>
    <w:rsid w:val="00C301F1"/>
    <w:rsid w:val="00C30379"/>
    <w:rsid w:val="00C30474"/>
    <w:rsid w:val="00C30A67"/>
    <w:rsid w:val="00C30C09"/>
    <w:rsid w:val="00C30EFB"/>
    <w:rsid w:val="00C30F91"/>
    <w:rsid w:val="00C311FB"/>
    <w:rsid w:val="00C3123E"/>
    <w:rsid w:val="00C3146C"/>
    <w:rsid w:val="00C31497"/>
    <w:rsid w:val="00C31549"/>
    <w:rsid w:val="00C31641"/>
    <w:rsid w:val="00C3187F"/>
    <w:rsid w:val="00C318A7"/>
    <w:rsid w:val="00C319BD"/>
    <w:rsid w:val="00C31B39"/>
    <w:rsid w:val="00C31C0E"/>
    <w:rsid w:val="00C31CC1"/>
    <w:rsid w:val="00C3202B"/>
    <w:rsid w:val="00C32154"/>
    <w:rsid w:val="00C322A1"/>
    <w:rsid w:val="00C323C7"/>
    <w:rsid w:val="00C32436"/>
    <w:rsid w:val="00C327A5"/>
    <w:rsid w:val="00C32815"/>
    <w:rsid w:val="00C329AB"/>
    <w:rsid w:val="00C32BA2"/>
    <w:rsid w:val="00C3307D"/>
    <w:rsid w:val="00C331E4"/>
    <w:rsid w:val="00C332B2"/>
    <w:rsid w:val="00C33489"/>
    <w:rsid w:val="00C335AF"/>
    <w:rsid w:val="00C335D9"/>
    <w:rsid w:val="00C33748"/>
    <w:rsid w:val="00C3389C"/>
    <w:rsid w:val="00C33960"/>
    <w:rsid w:val="00C33ACE"/>
    <w:rsid w:val="00C33BE9"/>
    <w:rsid w:val="00C33CE6"/>
    <w:rsid w:val="00C33EF1"/>
    <w:rsid w:val="00C341DC"/>
    <w:rsid w:val="00C3420F"/>
    <w:rsid w:val="00C3431C"/>
    <w:rsid w:val="00C34351"/>
    <w:rsid w:val="00C34634"/>
    <w:rsid w:val="00C346D3"/>
    <w:rsid w:val="00C346E6"/>
    <w:rsid w:val="00C34762"/>
    <w:rsid w:val="00C348B7"/>
    <w:rsid w:val="00C34B31"/>
    <w:rsid w:val="00C34D0F"/>
    <w:rsid w:val="00C34E67"/>
    <w:rsid w:val="00C34F34"/>
    <w:rsid w:val="00C35336"/>
    <w:rsid w:val="00C3539C"/>
    <w:rsid w:val="00C354D9"/>
    <w:rsid w:val="00C35A0B"/>
    <w:rsid w:val="00C35D25"/>
    <w:rsid w:val="00C35D3F"/>
    <w:rsid w:val="00C35E7A"/>
    <w:rsid w:val="00C3635C"/>
    <w:rsid w:val="00C36662"/>
    <w:rsid w:val="00C36873"/>
    <w:rsid w:val="00C36E17"/>
    <w:rsid w:val="00C36EB9"/>
    <w:rsid w:val="00C371E1"/>
    <w:rsid w:val="00C3735A"/>
    <w:rsid w:val="00C3739E"/>
    <w:rsid w:val="00C375A7"/>
    <w:rsid w:val="00C3769E"/>
    <w:rsid w:val="00C377D7"/>
    <w:rsid w:val="00C3784A"/>
    <w:rsid w:val="00C37BD8"/>
    <w:rsid w:val="00C37C62"/>
    <w:rsid w:val="00C37D0C"/>
    <w:rsid w:val="00C37F9C"/>
    <w:rsid w:val="00C401F7"/>
    <w:rsid w:val="00C40613"/>
    <w:rsid w:val="00C40690"/>
    <w:rsid w:val="00C4071C"/>
    <w:rsid w:val="00C40930"/>
    <w:rsid w:val="00C40E22"/>
    <w:rsid w:val="00C41705"/>
    <w:rsid w:val="00C419B7"/>
    <w:rsid w:val="00C41A72"/>
    <w:rsid w:val="00C41B75"/>
    <w:rsid w:val="00C41D4C"/>
    <w:rsid w:val="00C41D62"/>
    <w:rsid w:val="00C41DC1"/>
    <w:rsid w:val="00C41F39"/>
    <w:rsid w:val="00C41F7C"/>
    <w:rsid w:val="00C42085"/>
    <w:rsid w:val="00C422D2"/>
    <w:rsid w:val="00C42314"/>
    <w:rsid w:val="00C42687"/>
    <w:rsid w:val="00C4270B"/>
    <w:rsid w:val="00C4281C"/>
    <w:rsid w:val="00C429EB"/>
    <w:rsid w:val="00C42C61"/>
    <w:rsid w:val="00C42EA5"/>
    <w:rsid w:val="00C431A2"/>
    <w:rsid w:val="00C432BA"/>
    <w:rsid w:val="00C432EC"/>
    <w:rsid w:val="00C4345D"/>
    <w:rsid w:val="00C43462"/>
    <w:rsid w:val="00C43756"/>
    <w:rsid w:val="00C43D64"/>
    <w:rsid w:val="00C43E36"/>
    <w:rsid w:val="00C43F12"/>
    <w:rsid w:val="00C44246"/>
    <w:rsid w:val="00C44347"/>
    <w:rsid w:val="00C44400"/>
    <w:rsid w:val="00C44422"/>
    <w:rsid w:val="00C44901"/>
    <w:rsid w:val="00C44EA4"/>
    <w:rsid w:val="00C4521A"/>
    <w:rsid w:val="00C454CE"/>
    <w:rsid w:val="00C455F9"/>
    <w:rsid w:val="00C457E2"/>
    <w:rsid w:val="00C45829"/>
    <w:rsid w:val="00C4582B"/>
    <w:rsid w:val="00C45B3A"/>
    <w:rsid w:val="00C45CB1"/>
    <w:rsid w:val="00C460B3"/>
    <w:rsid w:val="00C46217"/>
    <w:rsid w:val="00C4629E"/>
    <w:rsid w:val="00C4659F"/>
    <w:rsid w:val="00C466D3"/>
    <w:rsid w:val="00C46735"/>
    <w:rsid w:val="00C4688B"/>
    <w:rsid w:val="00C46C17"/>
    <w:rsid w:val="00C46C89"/>
    <w:rsid w:val="00C46DF3"/>
    <w:rsid w:val="00C46E08"/>
    <w:rsid w:val="00C46E1B"/>
    <w:rsid w:val="00C46E98"/>
    <w:rsid w:val="00C474E2"/>
    <w:rsid w:val="00C47685"/>
    <w:rsid w:val="00C47B97"/>
    <w:rsid w:val="00C47D80"/>
    <w:rsid w:val="00C47E27"/>
    <w:rsid w:val="00C47FF9"/>
    <w:rsid w:val="00C50113"/>
    <w:rsid w:val="00C50211"/>
    <w:rsid w:val="00C5097B"/>
    <w:rsid w:val="00C50BE8"/>
    <w:rsid w:val="00C51077"/>
    <w:rsid w:val="00C5116C"/>
    <w:rsid w:val="00C511AF"/>
    <w:rsid w:val="00C51319"/>
    <w:rsid w:val="00C515A9"/>
    <w:rsid w:val="00C51772"/>
    <w:rsid w:val="00C51A05"/>
    <w:rsid w:val="00C51E44"/>
    <w:rsid w:val="00C5205C"/>
    <w:rsid w:val="00C52071"/>
    <w:rsid w:val="00C5207D"/>
    <w:rsid w:val="00C52290"/>
    <w:rsid w:val="00C52341"/>
    <w:rsid w:val="00C52390"/>
    <w:rsid w:val="00C524FF"/>
    <w:rsid w:val="00C52613"/>
    <w:rsid w:val="00C52723"/>
    <w:rsid w:val="00C5292D"/>
    <w:rsid w:val="00C529BF"/>
    <w:rsid w:val="00C53177"/>
    <w:rsid w:val="00C531CE"/>
    <w:rsid w:val="00C5333B"/>
    <w:rsid w:val="00C53524"/>
    <w:rsid w:val="00C53687"/>
    <w:rsid w:val="00C5369F"/>
    <w:rsid w:val="00C53D12"/>
    <w:rsid w:val="00C53F4D"/>
    <w:rsid w:val="00C54267"/>
    <w:rsid w:val="00C5439C"/>
    <w:rsid w:val="00C543B4"/>
    <w:rsid w:val="00C5447B"/>
    <w:rsid w:val="00C545F9"/>
    <w:rsid w:val="00C546CB"/>
    <w:rsid w:val="00C54A6E"/>
    <w:rsid w:val="00C54FBE"/>
    <w:rsid w:val="00C552A9"/>
    <w:rsid w:val="00C552C0"/>
    <w:rsid w:val="00C5570C"/>
    <w:rsid w:val="00C558CB"/>
    <w:rsid w:val="00C5590F"/>
    <w:rsid w:val="00C5594B"/>
    <w:rsid w:val="00C55B43"/>
    <w:rsid w:val="00C55DEE"/>
    <w:rsid w:val="00C55E7A"/>
    <w:rsid w:val="00C5610A"/>
    <w:rsid w:val="00C5622E"/>
    <w:rsid w:val="00C56290"/>
    <w:rsid w:val="00C5639C"/>
    <w:rsid w:val="00C563FE"/>
    <w:rsid w:val="00C56411"/>
    <w:rsid w:val="00C5641F"/>
    <w:rsid w:val="00C565BA"/>
    <w:rsid w:val="00C566E7"/>
    <w:rsid w:val="00C568BC"/>
    <w:rsid w:val="00C56969"/>
    <w:rsid w:val="00C56AAA"/>
    <w:rsid w:val="00C56ADE"/>
    <w:rsid w:val="00C56B5F"/>
    <w:rsid w:val="00C56BEA"/>
    <w:rsid w:val="00C56FC4"/>
    <w:rsid w:val="00C570E0"/>
    <w:rsid w:val="00C571C0"/>
    <w:rsid w:val="00C5729C"/>
    <w:rsid w:val="00C572DE"/>
    <w:rsid w:val="00C57461"/>
    <w:rsid w:val="00C57491"/>
    <w:rsid w:val="00C57658"/>
    <w:rsid w:val="00C5766D"/>
    <w:rsid w:val="00C57707"/>
    <w:rsid w:val="00C57855"/>
    <w:rsid w:val="00C57944"/>
    <w:rsid w:val="00C57B5C"/>
    <w:rsid w:val="00C57C22"/>
    <w:rsid w:val="00C57C24"/>
    <w:rsid w:val="00C60291"/>
    <w:rsid w:val="00C60643"/>
    <w:rsid w:val="00C6074F"/>
    <w:rsid w:val="00C60777"/>
    <w:rsid w:val="00C60988"/>
    <w:rsid w:val="00C60BB6"/>
    <w:rsid w:val="00C60DD0"/>
    <w:rsid w:val="00C60E08"/>
    <w:rsid w:val="00C60E15"/>
    <w:rsid w:val="00C60E1C"/>
    <w:rsid w:val="00C60F09"/>
    <w:rsid w:val="00C610A2"/>
    <w:rsid w:val="00C610E0"/>
    <w:rsid w:val="00C615B5"/>
    <w:rsid w:val="00C616E7"/>
    <w:rsid w:val="00C61B1D"/>
    <w:rsid w:val="00C61ECF"/>
    <w:rsid w:val="00C62034"/>
    <w:rsid w:val="00C6211F"/>
    <w:rsid w:val="00C622BA"/>
    <w:rsid w:val="00C62744"/>
    <w:rsid w:val="00C62982"/>
    <w:rsid w:val="00C62E6C"/>
    <w:rsid w:val="00C62E77"/>
    <w:rsid w:val="00C63772"/>
    <w:rsid w:val="00C63774"/>
    <w:rsid w:val="00C638F0"/>
    <w:rsid w:val="00C63B57"/>
    <w:rsid w:val="00C63B6C"/>
    <w:rsid w:val="00C63D63"/>
    <w:rsid w:val="00C63D84"/>
    <w:rsid w:val="00C63DE1"/>
    <w:rsid w:val="00C6415E"/>
    <w:rsid w:val="00C644CF"/>
    <w:rsid w:val="00C6470F"/>
    <w:rsid w:val="00C64DB6"/>
    <w:rsid w:val="00C64E85"/>
    <w:rsid w:val="00C64F8C"/>
    <w:rsid w:val="00C651B3"/>
    <w:rsid w:val="00C652DB"/>
    <w:rsid w:val="00C65471"/>
    <w:rsid w:val="00C657C7"/>
    <w:rsid w:val="00C65D17"/>
    <w:rsid w:val="00C65F05"/>
    <w:rsid w:val="00C66065"/>
    <w:rsid w:val="00C661EC"/>
    <w:rsid w:val="00C66241"/>
    <w:rsid w:val="00C663E4"/>
    <w:rsid w:val="00C6644C"/>
    <w:rsid w:val="00C66452"/>
    <w:rsid w:val="00C665F6"/>
    <w:rsid w:val="00C66892"/>
    <w:rsid w:val="00C66BFA"/>
    <w:rsid w:val="00C66C27"/>
    <w:rsid w:val="00C66E69"/>
    <w:rsid w:val="00C6743C"/>
    <w:rsid w:val="00C67535"/>
    <w:rsid w:val="00C67704"/>
    <w:rsid w:val="00C6788A"/>
    <w:rsid w:val="00C67E2E"/>
    <w:rsid w:val="00C7001C"/>
    <w:rsid w:val="00C701D0"/>
    <w:rsid w:val="00C703AD"/>
    <w:rsid w:val="00C7040D"/>
    <w:rsid w:val="00C704AF"/>
    <w:rsid w:val="00C708E6"/>
    <w:rsid w:val="00C70A21"/>
    <w:rsid w:val="00C70B5D"/>
    <w:rsid w:val="00C70BBB"/>
    <w:rsid w:val="00C70BD4"/>
    <w:rsid w:val="00C70BFA"/>
    <w:rsid w:val="00C70FA4"/>
    <w:rsid w:val="00C71401"/>
    <w:rsid w:val="00C71541"/>
    <w:rsid w:val="00C71652"/>
    <w:rsid w:val="00C717E2"/>
    <w:rsid w:val="00C71E69"/>
    <w:rsid w:val="00C7240E"/>
    <w:rsid w:val="00C72A3D"/>
    <w:rsid w:val="00C72C85"/>
    <w:rsid w:val="00C72E54"/>
    <w:rsid w:val="00C72F4C"/>
    <w:rsid w:val="00C731FE"/>
    <w:rsid w:val="00C73244"/>
    <w:rsid w:val="00C732EA"/>
    <w:rsid w:val="00C733CC"/>
    <w:rsid w:val="00C73527"/>
    <w:rsid w:val="00C735A2"/>
    <w:rsid w:val="00C7379E"/>
    <w:rsid w:val="00C73AE7"/>
    <w:rsid w:val="00C73E32"/>
    <w:rsid w:val="00C744E0"/>
    <w:rsid w:val="00C74A0A"/>
    <w:rsid w:val="00C74CC6"/>
    <w:rsid w:val="00C74EEA"/>
    <w:rsid w:val="00C74F29"/>
    <w:rsid w:val="00C752A6"/>
    <w:rsid w:val="00C75446"/>
    <w:rsid w:val="00C75564"/>
    <w:rsid w:val="00C7564A"/>
    <w:rsid w:val="00C75B33"/>
    <w:rsid w:val="00C75B3D"/>
    <w:rsid w:val="00C75CF8"/>
    <w:rsid w:val="00C75E38"/>
    <w:rsid w:val="00C75F35"/>
    <w:rsid w:val="00C762D8"/>
    <w:rsid w:val="00C7650D"/>
    <w:rsid w:val="00C76563"/>
    <w:rsid w:val="00C7661B"/>
    <w:rsid w:val="00C76E1E"/>
    <w:rsid w:val="00C76ECA"/>
    <w:rsid w:val="00C76F8D"/>
    <w:rsid w:val="00C775FD"/>
    <w:rsid w:val="00C7769C"/>
    <w:rsid w:val="00C7787F"/>
    <w:rsid w:val="00C778E6"/>
    <w:rsid w:val="00C77926"/>
    <w:rsid w:val="00C779E3"/>
    <w:rsid w:val="00C77C54"/>
    <w:rsid w:val="00C77D6B"/>
    <w:rsid w:val="00C80314"/>
    <w:rsid w:val="00C80425"/>
    <w:rsid w:val="00C804EB"/>
    <w:rsid w:val="00C8073D"/>
    <w:rsid w:val="00C8086C"/>
    <w:rsid w:val="00C808B3"/>
    <w:rsid w:val="00C80ACB"/>
    <w:rsid w:val="00C80AD3"/>
    <w:rsid w:val="00C80E16"/>
    <w:rsid w:val="00C80EDF"/>
    <w:rsid w:val="00C80F63"/>
    <w:rsid w:val="00C8106E"/>
    <w:rsid w:val="00C812B5"/>
    <w:rsid w:val="00C812E1"/>
    <w:rsid w:val="00C8144B"/>
    <w:rsid w:val="00C814FD"/>
    <w:rsid w:val="00C81732"/>
    <w:rsid w:val="00C81891"/>
    <w:rsid w:val="00C819A1"/>
    <w:rsid w:val="00C81BEB"/>
    <w:rsid w:val="00C82216"/>
    <w:rsid w:val="00C8228B"/>
    <w:rsid w:val="00C823AB"/>
    <w:rsid w:val="00C826F3"/>
    <w:rsid w:val="00C8275C"/>
    <w:rsid w:val="00C828F6"/>
    <w:rsid w:val="00C82ACB"/>
    <w:rsid w:val="00C82B9F"/>
    <w:rsid w:val="00C82F81"/>
    <w:rsid w:val="00C8307A"/>
    <w:rsid w:val="00C832AA"/>
    <w:rsid w:val="00C832B8"/>
    <w:rsid w:val="00C8345D"/>
    <w:rsid w:val="00C834A4"/>
    <w:rsid w:val="00C834B8"/>
    <w:rsid w:val="00C834C5"/>
    <w:rsid w:val="00C8388B"/>
    <w:rsid w:val="00C839EF"/>
    <w:rsid w:val="00C83B58"/>
    <w:rsid w:val="00C840CC"/>
    <w:rsid w:val="00C844E2"/>
    <w:rsid w:val="00C84589"/>
    <w:rsid w:val="00C8498C"/>
    <w:rsid w:val="00C84BC0"/>
    <w:rsid w:val="00C84BCA"/>
    <w:rsid w:val="00C851FA"/>
    <w:rsid w:val="00C85BB6"/>
    <w:rsid w:val="00C861AA"/>
    <w:rsid w:val="00C86319"/>
    <w:rsid w:val="00C8657E"/>
    <w:rsid w:val="00C867AA"/>
    <w:rsid w:val="00C868B9"/>
    <w:rsid w:val="00C869CE"/>
    <w:rsid w:val="00C86A54"/>
    <w:rsid w:val="00C86C0F"/>
    <w:rsid w:val="00C86D2B"/>
    <w:rsid w:val="00C86E15"/>
    <w:rsid w:val="00C87014"/>
    <w:rsid w:val="00C871C0"/>
    <w:rsid w:val="00C871E0"/>
    <w:rsid w:val="00C872E0"/>
    <w:rsid w:val="00C87457"/>
    <w:rsid w:val="00C87802"/>
    <w:rsid w:val="00C87B45"/>
    <w:rsid w:val="00C87E15"/>
    <w:rsid w:val="00C87FA8"/>
    <w:rsid w:val="00C900F1"/>
    <w:rsid w:val="00C902DA"/>
    <w:rsid w:val="00C902ED"/>
    <w:rsid w:val="00C9044C"/>
    <w:rsid w:val="00C90706"/>
    <w:rsid w:val="00C90953"/>
    <w:rsid w:val="00C90C44"/>
    <w:rsid w:val="00C90C9F"/>
    <w:rsid w:val="00C90D2A"/>
    <w:rsid w:val="00C90D51"/>
    <w:rsid w:val="00C90ED7"/>
    <w:rsid w:val="00C91045"/>
    <w:rsid w:val="00C91047"/>
    <w:rsid w:val="00C91107"/>
    <w:rsid w:val="00C912FC"/>
    <w:rsid w:val="00C9163F"/>
    <w:rsid w:val="00C922A8"/>
    <w:rsid w:val="00C92487"/>
    <w:rsid w:val="00C9279D"/>
    <w:rsid w:val="00C927CC"/>
    <w:rsid w:val="00C92B87"/>
    <w:rsid w:val="00C92D81"/>
    <w:rsid w:val="00C93112"/>
    <w:rsid w:val="00C9328D"/>
    <w:rsid w:val="00C93365"/>
    <w:rsid w:val="00C9337C"/>
    <w:rsid w:val="00C934E9"/>
    <w:rsid w:val="00C9364F"/>
    <w:rsid w:val="00C9379A"/>
    <w:rsid w:val="00C939B2"/>
    <w:rsid w:val="00C93ADA"/>
    <w:rsid w:val="00C93D78"/>
    <w:rsid w:val="00C940DD"/>
    <w:rsid w:val="00C9412A"/>
    <w:rsid w:val="00C94637"/>
    <w:rsid w:val="00C947AC"/>
    <w:rsid w:val="00C94823"/>
    <w:rsid w:val="00C948DC"/>
    <w:rsid w:val="00C94BB3"/>
    <w:rsid w:val="00C94BE9"/>
    <w:rsid w:val="00C94EC9"/>
    <w:rsid w:val="00C94F2F"/>
    <w:rsid w:val="00C95281"/>
    <w:rsid w:val="00C95340"/>
    <w:rsid w:val="00C95401"/>
    <w:rsid w:val="00C95606"/>
    <w:rsid w:val="00C959FC"/>
    <w:rsid w:val="00C95B5D"/>
    <w:rsid w:val="00C95C03"/>
    <w:rsid w:val="00C95D19"/>
    <w:rsid w:val="00C961E3"/>
    <w:rsid w:val="00C9622F"/>
    <w:rsid w:val="00C96351"/>
    <w:rsid w:val="00C963CC"/>
    <w:rsid w:val="00C96592"/>
    <w:rsid w:val="00C9672D"/>
    <w:rsid w:val="00C96793"/>
    <w:rsid w:val="00C967F3"/>
    <w:rsid w:val="00C96855"/>
    <w:rsid w:val="00C96929"/>
    <w:rsid w:val="00C969BF"/>
    <w:rsid w:val="00C96B5E"/>
    <w:rsid w:val="00C96B8F"/>
    <w:rsid w:val="00C971A1"/>
    <w:rsid w:val="00C97338"/>
    <w:rsid w:val="00C97512"/>
    <w:rsid w:val="00C97524"/>
    <w:rsid w:val="00C97596"/>
    <w:rsid w:val="00C9762A"/>
    <w:rsid w:val="00C97707"/>
    <w:rsid w:val="00C97754"/>
    <w:rsid w:val="00C9782A"/>
    <w:rsid w:val="00C9782C"/>
    <w:rsid w:val="00C97871"/>
    <w:rsid w:val="00C978F0"/>
    <w:rsid w:val="00C9792A"/>
    <w:rsid w:val="00C97E11"/>
    <w:rsid w:val="00CA0144"/>
    <w:rsid w:val="00CA049B"/>
    <w:rsid w:val="00CA0573"/>
    <w:rsid w:val="00CA057C"/>
    <w:rsid w:val="00CA0617"/>
    <w:rsid w:val="00CA0625"/>
    <w:rsid w:val="00CA0D45"/>
    <w:rsid w:val="00CA114B"/>
    <w:rsid w:val="00CA12D5"/>
    <w:rsid w:val="00CA12E1"/>
    <w:rsid w:val="00CA147B"/>
    <w:rsid w:val="00CA1592"/>
    <w:rsid w:val="00CA1920"/>
    <w:rsid w:val="00CA198D"/>
    <w:rsid w:val="00CA1CB7"/>
    <w:rsid w:val="00CA1E0A"/>
    <w:rsid w:val="00CA1E9C"/>
    <w:rsid w:val="00CA1F34"/>
    <w:rsid w:val="00CA1FF2"/>
    <w:rsid w:val="00CA2043"/>
    <w:rsid w:val="00CA22BD"/>
    <w:rsid w:val="00CA26C0"/>
    <w:rsid w:val="00CA2DEC"/>
    <w:rsid w:val="00CA3329"/>
    <w:rsid w:val="00CA3428"/>
    <w:rsid w:val="00CA348B"/>
    <w:rsid w:val="00CA37B1"/>
    <w:rsid w:val="00CA38B0"/>
    <w:rsid w:val="00CA3A17"/>
    <w:rsid w:val="00CA3A52"/>
    <w:rsid w:val="00CA3D9E"/>
    <w:rsid w:val="00CA3DA3"/>
    <w:rsid w:val="00CA40D0"/>
    <w:rsid w:val="00CA445E"/>
    <w:rsid w:val="00CA4596"/>
    <w:rsid w:val="00CA45C1"/>
    <w:rsid w:val="00CA4626"/>
    <w:rsid w:val="00CA47C7"/>
    <w:rsid w:val="00CA4CF6"/>
    <w:rsid w:val="00CA51A9"/>
    <w:rsid w:val="00CA5277"/>
    <w:rsid w:val="00CA588C"/>
    <w:rsid w:val="00CA58F2"/>
    <w:rsid w:val="00CA5991"/>
    <w:rsid w:val="00CA5DBF"/>
    <w:rsid w:val="00CA5E8F"/>
    <w:rsid w:val="00CA5F36"/>
    <w:rsid w:val="00CA5FB7"/>
    <w:rsid w:val="00CA5FE6"/>
    <w:rsid w:val="00CA623D"/>
    <w:rsid w:val="00CA63EA"/>
    <w:rsid w:val="00CA6453"/>
    <w:rsid w:val="00CA6483"/>
    <w:rsid w:val="00CA653F"/>
    <w:rsid w:val="00CA6552"/>
    <w:rsid w:val="00CA68F3"/>
    <w:rsid w:val="00CA68F9"/>
    <w:rsid w:val="00CA6965"/>
    <w:rsid w:val="00CA69DF"/>
    <w:rsid w:val="00CA6B37"/>
    <w:rsid w:val="00CA6D89"/>
    <w:rsid w:val="00CA6EBB"/>
    <w:rsid w:val="00CA6EEC"/>
    <w:rsid w:val="00CA6FAE"/>
    <w:rsid w:val="00CA7087"/>
    <w:rsid w:val="00CA7598"/>
    <w:rsid w:val="00CA76BB"/>
    <w:rsid w:val="00CA784F"/>
    <w:rsid w:val="00CA7A11"/>
    <w:rsid w:val="00CA7BD5"/>
    <w:rsid w:val="00CA7C13"/>
    <w:rsid w:val="00CA7D09"/>
    <w:rsid w:val="00CA7D19"/>
    <w:rsid w:val="00CA7E39"/>
    <w:rsid w:val="00CB0177"/>
    <w:rsid w:val="00CB0283"/>
    <w:rsid w:val="00CB02DF"/>
    <w:rsid w:val="00CB088E"/>
    <w:rsid w:val="00CB08B4"/>
    <w:rsid w:val="00CB099D"/>
    <w:rsid w:val="00CB0A65"/>
    <w:rsid w:val="00CB0A69"/>
    <w:rsid w:val="00CB0B08"/>
    <w:rsid w:val="00CB0BB1"/>
    <w:rsid w:val="00CB0C95"/>
    <w:rsid w:val="00CB0CAE"/>
    <w:rsid w:val="00CB16E2"/>
    <w:rsid w:val="00CB1846"/>
    <w:rsid w:val="00CB18FE"/>
    <w:rsid w:val="00CB19E7"/>
    <w:rsid w:val="00CB1B88"/>
    <w:rsid w:val="00CB1BB8"/>
    <w:rsid w:val="00CB1CA9"/>
    <w:rsid w:val="00CB1FB9"/>
    <w:rsid w:val="00CB2121"/>
    <w:rsid w:val="00CB231C"/>
    <w:rsid w:val="00CB2390"/>
    <w:rsid w:val="00CB2469"/>
    <w:rsid w:val="00CB257B"/>
    <w:rsid w:val="00CB25C6"/>
    <w:rsid w:val="00CB274A"/>
    <w:rsid w:val="00CB2C6D"/>
    <w:rsid w:val="00CB2F5F"/>
    <w:rsid w:val="00CB3103"/>
    <w:rsid w:val="00CB3138"/>
    <w:rsid w:val="00CB3168"/>
    <w:rsid w:val="00CB3228"/>
    <w:rsid w:val="00CB3298"/>
    <w:rsid w:val="00CB33B0"/>
    <w:rsid w:val="00CB35AF"/>
    <w:rsid w:val="00CB35BB"/>
    <w:rsid w:val="00CB373D"/>
    <w:rsid w:val="00CB3870"/>
    <w:rsid w:val="00CB38F9"/>
    <w:rsid w:val="00CB3A0A"/>
    <w:rsid w:val="00CB3AFE"/>
    <w:rsid w:val="00CB3D7E"/>
    <w:rsid w:val="00CB4163"/>
    <w:rsid w:val="00CB41A6"/>
    <w:rsid w:val="00CB41EA"/>
    <w:rsid w:val="00CB47DD"/>
    <w:rsid w:val="00CB483E"/>
    <w:rsid w:val="00CB4A08"/>
    <w:rsid w:val="00CB4B94"/>
    <w:rsid w:val="00CB4C11"/>
    <w:rsid w:val="00CB4C87"/>
    <w:rsid w:val="00CB4DF5"/>
    <w:rsid w:val="00CB4F4E"/>
    <w:rsid w:val="00CB4FE0"/>
    <w:rsid w:val="00CB5199"/>
    <w:rsid w:val="00CB53C2"/>
    <w:rsid w:val="00CB5455"/>
    <w:rsid w:val="00CB5599"/>
    <w:rsid w:val="00CB55F2"/>
    <w:rsid w:val="00CB5964"/>
    <w:rsid w:val="00CB5A25"/>
    <w:rsid w:val="00CB5A3F"/>
    <w:rsid w:val="00CB5B05"/>
    <w:rsid w:val="00CB5B33"/>
    <w:rsid w:val="00CB5B69"/>
    <w:rsid w:val="00CB5C9A"/>
    <w:rsid w:val="00CB5CF3"/>
    <w:rsid w:val="00CB6163"/>
    <w:rsid w:val="00CB6176"/>
    <w:rsid w:val="00CB6872"/>
    <w:rsid w:val="00CB6BC3"/>
    <w:rsid w:val="00CB6C6D"/>
    <w:rsid w:val="00CB6C93"/>
    <w:rsid w:val="00CB6CFB"/>
    <w:rsid w:val="00CB708A"/>
    <w:rsid w:val="00CB71C6"/>
    <w:rsid w:val="00CB721E"/>
    <w:rsid w:val="00CB73FA"/>
    <w:rsid w:val="00CB75AD"/>
    <w:rsid w:val="00CB771A"/>
    <w:rsid w:val="00CB7F63"/>
    <w:rsid w:val="00CB7FA3"/>
    <w:rsid w:val="00CC0072"/>
    <w:rsid w:val="00CC00C9"/>
    <w:rsid w:val="00CC0483"/>
    <w:rsid w:val="00CC0679"/>
    <w:rsid w:val="00CC084E"/>
    <w:rsid w:val="00CC0B90"/>
    <w:rsid w:val="00CC0C6F"/>
    <w:rsid w:val="00CC0E2B"/>
    <w:rsid w:val="00CC0EF3"/>
    <w:rsid w:val="00CC11C9"/>
    <w:rsid w:val="00CC1285"/>
    <w:rsid w:val="00CC1661"/>
    <w:rsid w:val="00CC16E6"/>
    <w:rsid w:val="00CC17FD"/>
    <w:rsid w:val="00CC1882"/>
    <w:rsid w:val="00CC1A9F"/>
    <w:rsid w:val="00CC1B26"/>
    <w:rsid w:val="00CC1BD5"/>
    <w:rsid w:val="00CC1F89"/>
    <w:rsid w:val="00CC22E8"/>
    <w:rsid w:val="00CC2634"/>
    <w:rsid w:val="00CC2885"/>
    <w:rsid w:val="00CC2C20"/>
    <w:rsid w:val="00CC2D3C"/>
    <w:rsid w:val="00CC3227"/>
    <w:rsid w:val="00CC32E6"/>
    <w:rsid w:val="00CC3499"/>
    <w:rsid w:val="00CC3687"/>
    <w:rsid w:val="00CC395A"/>
    <w:rsid w:val="00CC3B61"/>
    <w:rsid w:val="00CC3B94"/>
    <w:rsid w:val="00CC3FD1"/>
    <w:rsid w:val="00CC410B"/>
    <w:rsid w:val="00CC4367"/>
    <w:rsid w:val="00CC4435"/>
    <w:rsid w:val="00CC450A"/>
    <w:rsid w:val="00CC455D"/>
    <w:rsid w:val="00CC48AB"/>
    <w:rsid w:val="00CC4A69"/>
    <w:rsid w:val="00CC4B76"/>
    <w:rsid w:val="00CC4C73"/>
    <w:rsid w:val="00CC4F4D"/>
    <w:rsid w:val="00CC50DF"/>
    <w:rsid w:val="00CC510D"/>
    <w:rsid w:val="00CC5335"/>
    <w:rsid w:val="00CC5758"/>
    <w:rsid w:val="00CC5B04"/>
    <w:rsid w:val="00CC5C33"/>
    <w:rsid w:val="00CC5C92"/>
    <w:rsid w:val="00CC5CCC"/>
    <w:rsid w:val="00CC5ED7"/>
    <w:rsid w:val="00CC5F33"/>
    <w:rsid w:val="00CC605E"/>
    <w:rsid w:val="00CC620F"/>
    <w:rsid w:val="00CC6383"/>
    <w:rsid w:val="00CC651C"/>
    <w:rsid w:val="00CC65D5"/>
    <w:rsid w:val="00CC6741"/>
    <w:rsid w:val="00CC67B8"/>
    <w:rsid w:val="00CC6B80"/>
    <w:rsid w:val="00CC6BA5"/>
    <w:rsid w:val="00CC6C35"/>
    <w:rsid w:val="00CC6CE3"/>
    <w:rsid w:val="00CC6D3B"/>
    <w:rsid w:val="00CC6E9B"/>
    <w:rsid w:val="00CC6EDA"/>
    <w:rsid w:val="00CC70C5"/>
    <w:rsid w:val="00CC720A"/>
    <w:rsid w:val="00CC74F3"/>
    <w:rsid w:val="00CC7605"/>
    <w:rsid w:val="00CC7695"/>
    <w:rsid w:val="00CC769F"/>
    <w:rsid w:val="00CC7802"/>
    <w:rsid w:val="00CD0040"/>
    <w:rsid w:val="00CD01B0"/>
    <w:rsid w:val="00CD050B"/>
    <w:rsid w:val="00CD051B"/>
    <w:rsid w:val="00CD056A"/>
    <w:rsid w:val="00CD06E5"/>
    <w:rsid w:val="00CD07CB"/>
    <w:rsid w:val="00CD0821"/>
    <w:rsid w:val="00CD0A51"/>
    <w:rsid w:val="00CD0C0D"/>
    <w:rsid w:val="00CD0FB7"/>
    <w:rsid w:val="00CD163F"/>
    <w:rsid w:val="00CD19D1"/>
    <w:rsid w:val="00CD1BC9"/>
    <w:rsid w:val="00CD1DAE"/>
    <w:rsid w:val="00CD1E27"/>
    <w:rsid w:val="00CD1EC9"/>
    <w:rsid w:val="00CD2085"/>
    <w:rsid w:val="00CD21A4"/>
    <w:rsid w:val="00CD21A9"/>
    <w:rsid w:val="00CD2270"/>
    <w:rsid w:val="00CD2365"/>
    <w:rsid w:val="00CD247A"/>
    <w:rsid w:val="00CD255F"/>
    <w:rsid w:val="00CD27A1"/>
    <w:rsid w:val="00CD2D1A"/>
    <w:rsid w:val="00CD2E8C"/>
    <w:rsid w:val="00CD2F76"/>
    <w:rsid w:val="00CD3179"/>
    <w:rsid w:val="00CD323D"/>
    <w:rsid w:val="00CD34E6"/>
    <w:rsid w:val="00CD361E"/>
    <w:rsid w:val="00CD3641"/>
    <w:rsid w:val="00CD36A4"/>
    <w:rsid w:val="00CD3B55"/>
    <w:rsid w:val="00CD3BEA"/>
    <w:rsid w:val="00CD3D87"/>
    <w:rsid w:val="00CD3DCB"/>
    <w:rsid w:val="00CD3E7F"/>
    <w:rsid w:val="00CD40A0"/>
    <w:rsid w:val="00CD4264"/>
    <w:rsid w:val="00CD431A"/>
    <w:rsid w:val="00CD4402"/>
    <w:rsid w:val="00CD4526"/>
    <w:rsid w:val="00CD48BE"/>
    <w:rsid w:val="00CD48C1"/>
    <w:rsid w:val="00CD4AC8"/>
    <w:rsid w:val="00CD4B34"/>
    <w:rsid w:val="00CD4B5B"/>
    <w:rsid w:val="00CD4ED6"/>
    <w:rsid w:val="00CD4EF0"/>
    <w:rsid w:val="00CD50DA"/>
    <w:rsid w:val="00CD534D"/>
    <w:rsid w:val="00CD5449"/>
    <w:rsid w:val="00CD5467"/>
    <w:rsid w:val="00CD5515"/>
    <w:rsid w:val="00CD5588"/>
    <w:rsid w:val="00CD5E40"/>
    <w:rsid w:val="00CD5E5D"/>
    <w:rsid w:val="00CD5EC7"/>
    <w:rsid w:val="00CD5ECA"/>
    <w:rsid w:val="00CD5F8A"/>
    <w:rsid w:val="00CD6028"/>
    <w:rsid w:val="00CD60F6"/>
    <w:rsid w:val="00CD630B"/>
    <w:rsid w:val="00CD63DE"/>
    <w:rsid w:val="00CD643E"/>
    <w:rsid w:val="00CD649B"/>
    <w:rsid w:val="00CD6503"/>
    <w:rsid w:val="00CD68D0"/>
    <w:rsid w:val="00CD69FC"/>
    <w:rsid w:val="00CD6B38"/>
    <w:rsid w:val="00CD6FBF"/>
    <w:rsid w:val="00CD74D4"/>
    <w:rsid w:val="00CD7869"/>
    <w:rsid w:val="00CD79AB"/>
    <w:rsid w:val="00CD7B0D"/>
    <w:rsid w:val="00CD7C9A"/>
    <w:rsid w:val="00CE0252"/>
    <w:rsid w:val="00CE0582"/>
    <w:rsid w:val="00CE06EA"/>
    <w:rsid w:val="00CE0B6F"/>
    <w:rsid w:val="00CE0C14"/>
    <w:rsid w:val="00CE0CF0"/>
    <w:rsid w:val="00CE0ECF"/>
    <w:rsid w:val="00CE0F77"/>
    <w:rsid w:val="00CE1020"/>
    <w:rsid w:val="00CE1075"/>
    <w:rsid w:val="00CE1079"/>
    <w:rsid w:val="00CE121E"/>
    <w:rsid w:val="00CE12BC"/>
    <w:rsid w:val="00CE131B"/>
    <w:rsid w:val="00CE1336"/>
    <w:rsid w:val="00CE150D"/>
    <w:rsid w:val="00CE15D7"/>
    <w:rsid w:val="00CE16DE"/>
    <w:rsid w:val="00CE17B4"/>
    <w:rsid w:val="00CE1AF7"/>
    <w:rsid w:val="00CE1B35"/>
    <w:rsid w:val="00CE23A2"/>
    <w:rsid w:val="00CE23B7"/>
    <w:rsid w:val="00CE2474"/>
    <w:rsid w:val="00CE25DF"/>
    <w:rsid w:val="00CE2669"/>
    <w:rsid w:val="00CE2787"/>
    <w:rsid w:val="00CE2BF0"/>
    <w:rsid w:val="00CE2D65"/>
    <w:rsid w:val="00CE2DF5"/>
    <w:rsid w:val="00CE2E18"/>
    <w:rsid w:val="00CE2EAE"/>
    <w:rsid w:val="00CE2EF4"/>
    <w:rsid w:val="00CE3052"/>
    <w:rsid w:val="00CE3791"/>
    <w:rsid w:val="00CE3847"/>
    <w:rsid w:val="00CE3A42"/>
    <w:rsid w:val="00CE408E"/>
    <w:rsid w:val="00CE428B"/>
    <w:rsid w:val="00CE459D"/>
    <w:rsid w:val="00CE4801"/>
    <w:rsid w:val="00CE48D8"/>
    <w:rsid w:val="00CE495D"/>
    <w:rsid w:val="00CE4EF7"/>
    <w:rsid w:val="00CE4FD3"/>
    <w:rsid w:val="00CE4FD8"/>
    <w:rsid w:val="00CE4FF4"/>
    <w:rsid w:val="00CE50F5"/>
    <w:rsid w:val="00CE5133"/>
    <w:rsid w:val="00CE5371"/>
    <w:rsid w:val="00CE53BA"/>
    <w:rsid w:val="00CE553B"/>
    <w:rsid w:val="00CE5742"/>
    <w:rsid w:val="00CE5972"/>
    <w:rsid w:val="00CE5973"/>
    <w:rsid w:val="00CE59CB"/>
    <w:rsid w:val="00CE59E9"/>
    <w:rsid w:val="00CE5AB3"/>
    <w:rsid w:val="00CE6285"/>
    <w:rsid w:val="00CE6740"/>
    <w:rsid w:val="00CE67CD"/>
    <w:rsid w:val="00CE687C"/>
    <w:rsid w:val="00CE699B"/>
    <w:rsid w:val="00CE6B09"/>
    <w:rsid w:val="00CE6EFB"/>
    <w:rsid w:val="00CE6FAD"/>
    <w:rsid w:val="00CE7177"/>
    <w:rsid w:val="00CE74EF"/>
    <w:rsid w:val="00CE7B9C"/>
    <w:rsid w:val="00CE7CCA"/>
    <w:rsid w:val="00CE7D90"/>
    <w:rsid w:val="00CE7E2F"/>
    <w:rsid w:val="00CE7E63"/>
    <w:rsid w:val="00CF01C6"/>
    <w:rsid w:val="00CF029E"/>
    <w:rsid w:val="00CF02C2"/>
    <w:rsid w:val="00CF03EC"/>
    <w:rsid w:val="00CF046C"/>
    <w:rsid w:val="00CF0627"/>
    <w:rsid w:val="00CF0835"/>
    <w:rsid w:val="00CF0BB7"/>
    <w:rsid w:val="00CF0C6C"/>
    <w:rsid w:val="00CF0CF8"/>
    <w:rsid w:val="00CF0E0E"/>
    <w:rsid w:val="00CF12CA"/>
    <w:rsid w:val="00CF1393"/>
    <w:rsid w:val="00CF1990"/>
    <w:rsid w:val="00CF199C"/>
    <w:rsid w:val="00CF1A5E"/>
    <w:rsid w:val="00CF1E31"/>
    <w:rsid w:val="00CF212C"/>
    <w:rsid w:val="00CF222D"/>
    <w:rsid w:val="00CF22E8"/>
    <w:rsid w:val="00CF2518"/>
    <w:rsid w:val="00CF284C"/>
    <w:rsid w:val="00CF2BCE"/>
    <w:rsid w:val="00CF2C8C"/>
    <w:rsid w:val="00CF3145"/>
    <w:rsid w:val="00CF31EB"/>
    <w:rsid w:val="00CF332F"/>
    <w:rsid w:val="00CF34C7"/>
    <w:rsid w:val="00CF3AA7"/>
    <w:rsid w:val="00CF3B41"/>
    <w:rsid w:val="00CF3C17"/>
    <w:rsid w:val="00CF3D26"/>
    <w:rsid w:val="00CF4003"/>
    <w:rsid w:val="00CF40F6"/>
    <w:rsid w:val="00CF4147"/>
    <w:rsid w:val="00CF425A"/>
    <w:rsid w:val="00CF42A2"/>
    <w:rsid w:val="00CF4365"/>
    <w:rsid w:val="00CF4559"/>
    <w:rsid w:val="00CF4824"/>
    <w:rsid w:val="00CF48A4"/>
    <w:rsid w:val="00CF4A32"/>
    <w:rsid w:val="00CF4A3B"/>
    <w:rsid w:val="00CF4C30"/>
    <w:rsid w:val="00CF4CDB"/>
    <w:rsid w:val="00CF4D00"/>
    <w:rsid w:val="00CF4D13"/>
    <w:rsid w:val="00CF4ECC"/>
    <w:rsid w:val="00CF50C6"/>
    <w:rsid w:val="00CF533A"/>
    <w:rsid w:val="00CF54E5"/>
    <w:rsid w:val="00CF5548"/>
    <w:rsid w:val="00CF5A06"/>
    <w:rsid w:val="00CF5B2C"/>
    <w:rsid w:val="00CF5C04"/>
    <w:rsid w:val="00CF5DD9"/>
    <w:rsid w:val="00CF5F61"/>
    <w:rsid w:val="00CF60DB"/>
    <w:rsid w:val="00CF65E0"/>
    <w:rsid w:val="00CF672A"/>
    <w:rsid w:val="00CF69D2"/>
    <w:rsid w:val="00CF6CD1"/>
    <w:rsid w:val="00CF6CD8"/>
    <w:rsid w:val="00CF6D02"/>
    <w:rsid w:val="00CF6EAD"/>
    <w:rsid w:val="00CF7149"/>
    <w:rsid w:val="00CF71C3"/>
    <w:rsid w:val="00CF72AE"/>
    <w:rsid w:val="00CF73D0"/>
    <w:rsid w:val="00CF7481"/>
    <w:rsid w:val="00CF78DE"/>
    <w:rsid w:val="00CF7966"/>
    <w:rsid w:val="00CF79AD"/>
    <w:rsid w:val="00CF7CE2"/>
    <w:rsid w:val="00CF7D0F"/>
    <w:rsid w:val="00CF7E6D"/>
    <w:rsid w:val="00D0051E"/>
    <w:rsid w:val="00D00523"/>
    <w:rsid w:val="00D00540"/>
    <w:rsid w:val="00D007A1"/>
    <w:rsid w:val="00D00A81"/>
    <w:rsid w:val="00D00B1A"/>
    <w:rsid w:val="00D00C30"/>
    <w:rsid w:val="00D00E3B"/>
    <w:rsid w:val="00D0103A"/>
    <w:rsid w:val="00D01271"/>
    <w:rsid w:val="00D012AA"/>
    <w:rsid w:val="00D012CC"/>
    <w:rsid w:val="00D014D7"/>
    <w:rsid w:val="00D0169E"/>
    <w:rsid w:val="00D016C7"/>
    <w:rsid w:val="00D016DB"/>
    <w:rsid w:val="00D01FDC"/>
    <w:rsid w:val="00D02034"/>
    <w:rsid w:val="00D0209F"/>
    <w:rsid w:val="00D020A3"/>
    <w:rsid w:val="00D020B8"/>
    <w:rsid w:val="00D0212C"/>
    <w:rsid w:val="00D02530"/>
    <w:rsid w:val="00D0258B"/>
    <w:rsid w:val="00D02611"/>
    <w:rsid w:val="00D02AAD"/>
    <w:rsid w:val="00D02B40"/>
    <w:rsid w:val="00D02B61"/>
    <w:rsid w:val="00D02ECC"/>
    <w:rsid w:val="00D0308C"/>
    <w:rsid w:val="00D035B4"/>
    <w:rsid w:val="00D03769"/>
    <w:rsid w:val="00D03843"/>
    <w:rsid w:val="00D0385F"/>
    <w:rsid w:val="00D0394E"/>
    <w:rsid w:val="00D03D15"/>
    <w:rsid w:val="00D03F61"/>
    <w:rsid w:val="00D04424"/>
    <w:rsid w:val="00D045BD"/>
    <w:rsid w:val="00D047C2"/>
    <w:rsid w:val="00D047E9"/>
    <w:rsid w:val="00D0485A"/>
    <w:rsid w:val="00D04900"/>
    <w:rsid w:val="00D04C7D"/>
    <w:rsid w:val="00D04DD0"/>
    <w:rsid w:val="00D04DE0"/>
    <w:rsid w:val="00D04ECC"/>
    <w:rsid w:val="00D04EE3"/>
    <w:rsid w:val="00D04EF7"/>
    <w:rsid w:val="00D050F8"/>
    <w:rsid w:val="00D05527"/>
    <w:rsid w:val="00D0555E"/>
    <w:rsid w:val="00D05716"/>
    <w:rsid w:val="00D0599B"/>
    <w:rsid w:val="00D05D20"/>
    <w:rsid w:val="00D05D79"/>
    <w:rsid w:val="00D05F27"/>
    <w:rsid w:val="00D06010"/>
    <w:rsid w:val="00D06097"/>
    <w:rsid w:val="00D0609B"/>
    <w:rsid w:val="00D060A7"/>
    <w:rsid w:val="00D062A5"/>
    <w:rsid w:val="00D063C3"/>
    <w:rsid w:val="00D063D3"/>
    <w:rsid w:val="00D0642A"/>
    <w:rsid w:val="00D068AA"/>
    <w:rsid w:val="00D0694F"/>
    <w:rsid w:val="00D06A4C"/>
    <w:rsid w:val="00D06D88"/>
    <w:rsid w:val="00D06ECB"/>
    <w:rsid w:val="00D076EC"/>
    <w:rsid w:val="00D077B7"/>
    <w:rsid w:val="00D0784E"/>
    <w:rsid w:val="00D07925"/>
    <w:rsid w:val="00D07938"/>
    <w:rsid w:val="00D07988"/>
    <w:rsid w:val="00D079DD"/>
    <w:rsid w:val="00D07D15"/>
    <w:rsid w:val="00D07DDC"/>
    <w:rsid w:val="00D1018F"/>
    <w:rsid w:val="00D10434"/>
    <w:rsid w:val="00D104F0"/>
    <w:rsid w:val="00D10627"/>
    <w:rsid w:val="00D10680"/>
    <w:rsid w:val="00D106CA"/>
    <w:rsid w:val="00D10790"/>
    <w:rsid w:val="00D107CD"/>
    <w:rsid w:val="00D109BB"/>
    <w:rsid w:val="00D10B1D"/>
    <w:rsid w:val="00D11034"/>
    <w:rsid w:val="00D1128D"/>
    <w:rsid w:val="00D112CC"/>
    <w:rsid w:val="00D1160A"/>
    <w:rsid w:val="00D11661"/>
    <w:rsid w:val="00D11BA1"/>
    <w:rsid w:val="00D120F2"/>
    <w:rsid w:val="00D12446"/>
    <w:rsid w:val="00D12674"/>
    <w:rsid w:val="00D12A2F"/>
    <w:rsid w:val="00D12CD1"/>
    <w:rsid w:val="00D12D77"/>
    <w:rsid w:val="00D132E1"/>
    <w:rsid w:val="00D13499"/>
    <w:rsid w:val="00D136DB"/>
    <w:rsid w:val="00D136F6"/>
    <w:rsid w:val="00D1397F"/>
    <w:rsid w:val="00D13A62"/>
    <w:rsid w:val="00D13C13"/>
    <w:rsid w:val="00D13D9E"/>
    <w:rsid w:val="00D13E86"/>
    <w:rsid w:val="00D140CC"/>
    <w:rsid w:val="00D1452F"/>
    <w:rsid w:val="00D14570"/>
    <w:rsid w:val="00D14654"/>
    <w:rsid w:val="00D14701"/>
    <w:rsid w:val="00D14B89"/>
    <w:rsid w:val="00D14C20"/>
    <w:rsid w:val="00D14D04"/>
    <w:rsid w:val="00D14DB2"/>
    <w:rsid w:val="00D14F1A"/>
    <w:rsid w:val="00D14F3F"/>
    <w:rsid w:val="00D15070"/>
    <w:rsid w:val="00D15234"/>
    <w:rsid w:val="00D156F5"/>
    <w:rsid w:val="00D15814"/>
    <w:rsid w:val="00D158D3"/>
    <w:rsid w:val="00D15BAD"/>
    <w:rsid w:val="00D15D2A"/>
    <w:rsid w:val="00D15D98"/>
    <w:rsid w:val="00D15DD9"/>
    <w:rsid w:val="00D15EDD"/>
    <w:rsid w:val="00D16430"/>
    <w:rsid w:val="00D164A8"/>
    <w:rsid w:val="00D164C4"/>
    <w:rsid w:val="00D16C4D"/>
    <w:rsid w:val="00D16D5B"/>
    <w:rsid w:val="00D16D9A"/>
    <w:rsid w:val="00D16E03"/>
    <w:rsid w:val="00D16E37"/>
    <w:rsid w:val="00D16E86"/>
    <w:rsid w:val="00D16EEA"/>
    <w:rsid w:val="00D16F22"/>
    <w:rsid w:val="00D1705C"/>
    <w:rsid w:val="00D1727E"/>
    <w:rsid w:val="00D172A7"/>
    <w:rsid w:val="00D172A8"/>
    <w:rsid w:val="00D172C7"/>
    <w:rsid w:val="00D17722"/>
    <w:rsid w:val="00D177CC"/>
    <w:rsid w:val="00D178B0"/>
    <w:rsid w:val="00D17A3C"/>
    <w:rsid w:val="00D17ACC"/>
    <w:rsid w:val="00D17B7A"/>
    <w:rsid w:val="00D17D71"/>
    <w:rsid w:val="00D201D3"/>
    <w:rsid w:val="00D20698"/>
    <w:rsid w:val="00D20B23"/>
    <w:rsid w:val="00D20BC5"/>
    <w:rsid w:val="00D20F05"/>
    <w:rsid w:val="00D20F23"/>
    <w:rsid w:val="00D2102E"/>
    <w:rsid w:val="00D210C4"/>
    <w:rsid w:val="00D21271"/>
    <w:rsid w:val="00D21613"/>
    <w:rsid w:val="00D21658"/>
    <w:rsid w:val="00D2169E"/>
    <w:rsid w:val="00D217B8"/>
    <w:rsid w:val="00D219ED"/>
    <w:rsid w:val="00D219EE"/>
    <w:rsid w:val="00D21A05"/>
    <w:rsid w:val="00D21AC4"/>
    <w:rsid w:val="00D21AE6"/>
    <w:rsid w:val="00D21AEA"/>
    <w:rsid w:val="00D21B0F"/>
    <w:rsid w:val="00D21B8F"/>
    <w:rsid w:val="00D21CEF"/>
    <w:rsid w:val="00D21D14"/>
    <w:rsid w:val="00D22230"/>
    <w:rsid w:val="00D225AC"/>
    <w:rsid w:val="00D225D7"/>
    <w:rsid w:val="00D22756"/>
    <w:rsid w:val="00D227F1"/>
    <w:rsid w:val="00D227FA"/>
    <w:rsid w:val="00D22904"/>
    <w:rsid w:val="00D22A08"/>
    <w:rsid w:val="00D22CF1"/>
    <w:rsid w:val="00D230E0"/>
    <w:rsid w:val="00D2348E"/>
    <w:rsid w:val="00D2371B"/>
    <w:rsid w:val="00D237E6"/>
    <w:rsid w:val="00D23A4F"/>
    <w:rsid w:val="00D23B10"/>
    <w:rsid w:val="00D23B25"/>
    <w:rsid w:val="00D23B76"/>
    <w:rsid w:val="00D23FA0"/>
    <w:rsid w:val="00D243D6"/>
    <w:rsid w:val="00D24566"/>
    <w:rsid w:val="00D247C3"/>
    <w:rsid w:val="00D2494E"/>
    <w:rsid w:val="00D24A97"/>
    <w:rsid w:val="00D24C52"/>
    <w:rsid w:val="00D24C53"/>
    <w:rsid w:val="00D252F2"/>
    <w:rsid w:val="00D25383"/>
    <w:rsid w:val="00D25526"/>
    <w:rsid w:val="00D2557B"/>
    <w:rsid w:val="00D257D5"/>
    <w:rsid w:val="00D25833"/>
    <w:rsid w:val="00D25916"/>
    <w:rsid w:val="00D25927"/>
    <w:rsid w:val="00D2599A"/>
    <w:rsid w:val="00D259C8"/>
    <w:rsid w:val="00D25B42"/>
    <w:rsid w:val="00D25BDA"/>
    <w:rsid w:val="00D25C69"/>
    <w:rsid w:val="00D25C92"/>
    <w:rsid w:val="00D25D91"/>
    <w:rsid w:val="00D25F1E"/>
    <w:rsid w:val="00D25FD8"/>
    <w:rsid w:val="00D26041"/>
    <w:rsid w:val="00D2607E"/>
    <w:rsid w:val="00D26154"/>
    <w:rsid w:val="00D265C6"/>
    <w:rsid w:val="00D266C4"/>
    <w:rsid w:val="00D26962"/>
    <w:rsid w:val="00D26AC7"/>
    <w:rsid w:val="00D26C3D"/>
    <w:rsid w:val="00D26D17"/>
    <w:rsid w:val="00D2702E"/>
    <w:rsid w:val="00D27440"/>
    <w:rsid w:val="00D27470"/>
    <w:rsid w:val="00D2755C"/>
    <w:rsid w:val="00D2763D"/>
    <w:rsid w:val="00D2771C"/>
    <w:rsid w:val="00D27CB9"/>
    <w:rsid w:val="00D27DC0"/>
    <w:rsid w:val="00D27F74"/>
    <w:rsid w:val="00D30036"/>
    <w:rsid w:val="00D30238"/>
    <w:rsid w:val="00D302BC"/>
    <w:rsid w:val="00D3073E"/>
    <w:rsid w:val="00D309E6"/>
    <w:rsid w:val="00D30A6F"/>
    <w:rsid w:val="00D30C97"/>
    <w:rsid w:val="00D30DED"/>
    <w:rsid w:val="00D30E71"/>
    <w:rsid w:val="00D30EE6"/>
    <w:rsid w:val="00D30F03"/>
    <w:rsid w:val="00D3105D"/>
    <w:rsid w:val="00D311CD"/>
    <w:rsid w:val="00D31294"/>
    <w:rsid w:val="00D31360"/>
    <w:rsid w:val="00D31595"/>
    <w:rsid w:val="00D31624"/>
    <w:rsid w:val="00D319CE"/>
    <w:rsid w:val="00D31A4F"/>
    <w:rsid w:val="00D31CFF"/>
    <w:rsid w:val="00D31E40"/>
    <w:rsid w:val="00D31E58"/>
    <w:rsid w:val="00D321BC"/>
    <w:rsid w:val="00D329C3"/>
    <w:rsid w:val="00D32E77"/>
    <w:rsid w:val="00D32FFD"/>
    <w:rsid w:val="00D3322B"/>
    <w:rsid w:val="00D333C2"/>
    <w:rsid w:val="00D3382F"/>
    <w:rsid w:val="00D33EA4"/>
    <w:rsid w:val="00D341AE"/>
    <w:rsid w:val="00D343DA"/>
    <w:rsid w:val="00D3474F"/>
    <w:rsid w:val="00D3475B"/>
    <w:rsid w:val="00D34792"/>
    <w:rsid w:val="00D347AC"/>
    <w:rsid w:val="00D34913"/>
    <w:rsid w:val="00D34AE5"/>
    <w:rsid w:val="00D34BD8"/>
    <w:rsid w:val="00D34E53"/>
    <w:rsid w:val="00D356FA"/>
    <w:rsid w:val="00D357D8"/>
    <w:rsid w:val="00D358C1"/>
    <w:rsid w:val="00D35AD8"/>
    <w:rsid w:val="00D35BBA"/>
    <w:rsid w:val="00D35BEF"/>
    <w:rsid w:val="00D360EF"/>
    <w:rsid w:val="00D3654D"/>
    <w:rsid w:val="00D3661D"/>
    <w:rsid w:val="00D3668E"/>
    <w:rsid w:val="00D366A5"/>
    <w:rsid w:val="00D36812"/>
    <w:rsid w:val="00D368F3"/>
    <w:rsid w:val="00D36927"/>
    <w:rsid w:val="00D369FA"/>
    <w:rsid w:val="00D36C06"/>
    <w:rsid w:val="00D37107"/>
    <w:rsid w:val="00D371B5"/>
    <w:rsid w:val="00D37498"/>
    <w:rsid w:val="00D37778"/>
    <w:rsid w:val="00D37DA3"/>
    <w:rsid w:val="00D40070"/>
    <w:rsid w:val="00D40396"/>
    <w:rsid w:val="00D40423"/>
    <w:rsid w:val="00D404B9"/>
    <w:rsid w:val="00D405C8"/>
    <w:rsid w:val="00D40891"/>
    <w:rsid w:val="00D409CF"/>
    <w:rsid w:val="00D40B2F"/>
    <w:rsid w:val="00D40C8B"/>
    <w:rsid w:val="00D40C9D"/>
    <w:rsid w:val="00D4101A"/>
    <w:rsid w:val="00D410F5"/>
    <w:rsid w:val="00D412D1"/>
    <w:rsid w:val="00D4137D"/>
    <w:rsid w:val="00D415BC"/>
    <w:rsid w:val="00D41899"/>
    <w:rsid w:val="00D41924"/>
    <w:rsid w:val="00D41C67"/>
    <w:rsid w:val="00D41EDA"/>
    <w:rsid w:val="00D4205C"/>
    <w:rsid w:val="00D4223B"/>
    <w:rsid w:val="00D425D0"/>
    <w:rsid w:val="00D42A1B"/>
    <w:rsid w:val="00D42BAD"/>
    <w:rsid w:val="00D4347B"/>
    <w:rsid w:val="00D43571"/>
    <w:rsid w:val="00D43857"/>
    <w:rsid w:val="00D439D3"/>
    <w:rsid w:val="00D43B72"/>
    <w:rsid w:val="00D43EA6"/>
    <w:rsid w:val="00D441B5"/>
    <w:rsid w:val="00D44213"/>
    <w:rsid w:val="00D44334"/>
    <w:rsid w:val="00D44479"/>
    <w:rsid w:val="00D444E0"/>
    <w:rsid w:val="00D4489A"/>
    <w:rsid w:val="00D44B6E"/>
    <w:rsid w:val="00D44BD3"/>
    <w:rsid w:val="00D44DE2"/>
    <w:rsid w:val="00D44EEF"/>
    <w:rsid w:val="00D44FC9"/>
    <w:rsid w:val="00D450E9"/>
    <w:rsid w:val="00D4512C"/>
    <w:rsid w:val="00D455EA"/>
    <w:rsid w:val="00D456FC"/>
    <w:rsid w:val="00D45874"/>
    <w:rsid w:val="00D45963"/>
    <w:rsid w:val="00D459D1"/>
    <w:rsid w:val="00D45A8C"/>
    <w:rsid w:val="00D4601F"/>
    <w:rsid w:val="00D462F9"/>
    <w:rsid w:val="00D46A1E"/>
    <w:rsid w:val="00D46D4D"/>
    <w:rsid w:val="00D46F8B"/>
    <w:rsid w:val="00D47139"/>
    <w:rsid w:val="00D471E5"/>
    <w:rsid w:val="00D47591"/>
    <w:rsid w:val="00D4761F"/>
    <w:rsid w:val="00D47938"/>
    <w:rsid w:val="00D47A6C"/>
    <w:rsid w:val="00D47BC8"/>
    <w:rsid w:val="00D47DD3"/>
    <w:rsid w:val="00D50015"/>
    <w:rsid w:val="00D5007B"/>
    <w:rsid w:val="00D50209"/>
    <w:rsid w:val="00D503C1"/>
    <w:rsid w:val="00D503CF"/>
    <w:rsid w:val="00D50519"/>
    <w:rsid w:val="00D50B67"/>
    <w:rsid w:val="00D50E47"/>
    <w:rsid w:val="00D50EA5"/>
    <w:rsid w:val="00D50EF7"/>
    <w:rsid w:val="00D51237"/>
    <w:rsid w:val="00D512EA"/>
    <w:rsid w:val="00D512F6"/>
    <w:rsid w:val="00D513D1"/>
    <w:rsid w:val="00D51506"/>
    <w:rsid w:val="00D5162F"/>
    <w:rsid w:val="00D51778"/>
    <w:rsid w:val="00D51887"/>
    <w:rsid w:val="00D519BD"/>
    <w:rsid w:val="00D51F7C"/>
    <w:rsid w:val="00D525D7"/>
    <w:rsid w:val="00D5266A"/>
    <w:rsid w:val="00D52806"/>
    <w:rsid w:val="00D528D5"/>
    <w:rsid w:val="00D52BCC"/>
    <w:rsid w:val="00D52F98"/>
    <w:rsid w:val="00D5320D"/>
    <w:rsid w:val="00D53390"/>
    <w:rsid w:val="00D534B1"/>
    <w:rsid w:val="00D53C6C"/>
    <w:rsid w:val="00D54012"/>
    <w:rsid w:val="00D545C7"/>
    <w:rsid w:val="00D546A8"/>
    <w:rsid w:val="00D546E8"/>
    <w:rsid w:val="00D548B0"/>
    <w:rsid w:val="00D548E5"/>
    <w:rsid w:val="00D548EB"/>
    <w:rsid w:val="00D54A78"/>
    <w:rsid w:val="00D54CE0"/>
    <w:rsid w:val="00D54E74"/>
    <w:rsid w:val="00D550C4"/>
    <w:rsid w:val="00D551B2"/>
    <w:rsid w:val="00D551BD"/>
    <w:rsid w:val="00D55409"/>
    <w:rsid w:val="00D55543"/>
    <w:rsid w:val="00D55629"/>
    <w:rsid w:val="00D55740"/>
    <w:rsid w:val="00D55BCA"/>
    <w:rsid w:val="00D55F94"/>
    <w:rsid w:val="00D56168"/>
    <w:rsid w:val="00D562B5"/>
    <w:rsid w:val="00D566BB"/>
    <w:rsid w:val="00D56994"/>
    <w:rsid w:val="00D56A8A"/>
    <w:rsid w:val="00D56B40"/>
    <w:rsid w:val="00D56BEC"/>
    <w:rsid w:val="00D56BF5"/>
    <w:rsid w:val="00D56C90"/>
    <w:rsid w:val="00D56EBC"/>
    <w:rsid w:val="00D57086"/>
    <w:rsid w:val="00D571D0"/>
    <w:rsid w:val="00D5727B"/>
    <w:rsid w:val="00D57483"/>
    <w:rsid w:val="00D57559"/>
    <w:rsid w:val="00D575EA"/>
    <w:rsid w:val="00D57618"/>
    <w:rsid w:val="00D576E6"/>
    <w:rsid w:val="00D57943"/>
    <w:rsid w:val="00D57B14"/>
    <w:rsid w:val="00D600C4"/>
    <w:rsid w:val="00D600E0"/>
    <w:rsid w:val="00D60112"/>
    <w:rsid w:val="00D6092B"/>
    <w:rsid w:val="00D60B29"/>
    <w:rsid w:val="00D60DE7"/>
    <w:rsid w:val="00D61182"/>
    <w:rsid w:val="00D61233"/>
    <w:rsid w:val="00D61250"/>
    <w:rsid w:val="00D6126E"/>
    <w:rsid w:val="00D61282"/>
    <w:rsid w:val="00D6129E"/>
    <w:rsid w:val="00D61BB3"/>
    <w:rsid w:val="00D61C43"/>
    <w:rsid w:val="00D61D24"/>
    <w:rsid w:val="00D61E12"/>
    <w:rsid w:val="00D61FE9"/>
    <w:rsid w:val="00D62034"/>
    <w:rsid w:val="00D620CA"/>
    <w:rsid w:val="00D62327"/>
    <w:rsid w:val="00D62559"/>
    <w:rsid w:val="00D62911"/>
    <w:rsid w:val="00D62C18"/>
    <w:rsid w:val="00D62C19"/>
    <w:rsid w:val="00D62E21"/>
    <w:rsid w:val="00D62F87"/>
    <w:rsid w:val="00D62FA0"/>
    <w:rsid w:val="00D639AC"/>
    <w:rsid w:val="00D63BBD"/>
    <w:rsid w:val="00D63BD7"/>
    <w:rsid w:val="00D63C20"/>
    <w:rsid w:val="00D63F2C"/>
    <w:rsid w:val="00D640A4"/>
    <w:rsid w:val="00D642D1"/>
    <w:rsid w:val="00D64614"/>
    <w:rsid w:val="00D646BF"/>
    <w:rsid w:val="00D64C15"/>
    <w:rsid w:val="00D64E84"/>
    <w:rsid w:val="00D64F84"/>
    <w:rsid w:val="00D64F91"/>
    <w:rsid w:val="00D65582"/>
    <w:rsid w:val="00D6575B"/>
    <w:rsid w:val="00D657A7"/>
    <w:rsid w:val="00D6589E"/>
    <w:rsid w:val="00D65D34"/>
    <w:rsid w:val="00D65E01"/>
    <w:rsid w:val="00D65E5B"/>
    <w:rsid w:val="00D65F34"/>
    <w:rsid w:val="00D6602E"/>
    <w:rsid w:val="00D6636F"/>
    <w:rsid w:val="00D66514"/>
    <w:rsid w:val="00D6662A"/>
    <w:rsid w:val="00D6674A"/>
    <w:rsid w:val="00D66B30"/>
    <w:rsid w:val="00D66D7B"/>
    <w:rsid w:val="00D66D82"/>
    <w:rsid w:val="00D66EF3"/>
    <w:rsid w:val="00D674CE"/>
    <w:rsid w:val="00D67549"/>
    <w:rsid w:val="00D675F6"/>
    <w:rsid w:val="00D67622"/>
    <w:rsid w:val="00D6780B"/>
    <w:rsid w:val="00D67865"/>
    <w:rsid w:val="00D678B6"/>
    <w:rsid w:val="00D67BC5"/>
    <w:rsid w:val="00D67BF6"/>
    <w:rsid w:val="00D67D98"/>
    <w:rsid w:val="00D67DC3"/>
    <w:rsid w:val="00D70011"/>
    <w:rsid w:val="00D7002F"/>
    <w:rsid w:val="00D70183"/>
    <w:rsid w:val="00D7050C"/>
    <w:rsid w:val="00D706EC"/>
    <w:rsid w:val="00D707AF"/>
    <w:rsid w:val="00D70894"/>
    <w:rsid w:val="00D70A85"/>
    <w:rsid w:val="00D70B28"/>
    <w:rsid w:val="00D70E01"/>
    <w:rsid w:val="00D70EE6"/>
    <w:rsid w:val="00D70F17"/>
    <w:rsid w:val="00D712B4"/>
    <w:rsid w:val="00D714C8"/>
    <w:rsid w:val="00D717ED"/>
    <w:rsid w:val="00D719DF"/>
    <w:rsid w:val="00D71B60"/>
    <w:rsid w:val="00D71B81"/>
    <w:rsid w:val="00D71D2A"/>
    <w:rsid w:val="00D71DE3"/>
    <w:rsid w:val="00D71F8F"/>
    <w:rsid w:val="00D722F9"/>
    <w:rsid w:val="00D723A3"/>
    <w:rsid w:val="00D72515"/>
    <w:rsid w:val="00D7287A"/>
    <w:rsid w:val="00D728C2"/>
    <w:rsid w:val="00D72DBE"/>
    <w:rsid w:val="00D733F6"/>
    <w:rsid w:val="00D73460"/>
    <w:rsid w:val="00D73575"/>
    <w:rsid w:val="00D73586"/>
    <w:rsid w:val="00D738A9"/>
    <w:rsid w:val="00D73912"/>
    <w:rsid w:val="00D73B11"/>
    <w:rsid w:val="00D74001"/>
    <w:rsid w:val="00D741B4"/>
    <w:rsid w:val="00D742F4"/>
    <w:rsid w:val="00D7432A"/>
    <w:rsid w:val="00D74B17"/>
    <w:rsid w:val="00D75161"/>
    <w:rsid w:val="00D75377"/>
    <w:rsid w:val="00D755DF"/>
    <w:rsid w:val="00D75619"/>
    <w:rsid w:val="00D75629"/>
    <w:rsid w:val="00D7577F"/>
    <w:rsid w:val="00D75874"/>
    <w:rsid w:val="00D75A4F"/>
    <w:rsid w:val="00D75CF8"/>
    <w:rsid w:val="00D75D29"/>
    <w:rsid w:val="00D760A8"/>
    <w:rsid w:val="00D7638A"/>
    <w:rsid w:val="00D763F7"/>
    <w:rsid w:val="00D76566"/>
    <w:rsid w:val="00D766F8"/>
    <w:rsid w:val="00D769A3"/>
    <w:rsid w:val="00D76A51"/>
    <w:rsid w:val="00D76C6C"/>
    <w:rsid w:val="00D770C5"/>
    <w:rsid w:val="00D77139"/>
    <w:rsid w:val="00D777E0"/>
    <w:rsid w:val="00D77932"/>
    <w:rsid w:val="00D77F6C"/>
    <w:rsid w:val="00D77F9F"/>
    <w:rsid w:val="00D8003C"/>
    <w:rsid w:val="00D80172"/>
    <w:rsid w:val="00D80288"/>
    <w:rsid w:val="00D803F2"/>
    <w:rsid w:val="00D80569"/>
    <w:rsid w:val="00D805BA"/>
    <w:rsid w:val="00D808B4"/>
    <w:rsid w:val="00D80BD7"/>
    <w:rsid w:val="00D80D97"/>
    <w:rsid w:val="00D80E73"/>
    <w:rsid w:val="00D8101C"/>
    <w:rsid w:val="00D810E1"/>
    <w:rsid w:val="00D811E5"/>
    <w:rsid w:val="00D814F8"/>
    <w:rsid w:val="00D81CFD"/>
    <w:rsid w:val="00D81E63"/>
    <w:rsid w:val="00D81F30"/>
    <w:rsid w:val="00D82046"/>
    <w:rsid w:val="00D821B5"/>
    <w:rsid w:val="00D82236"/>
    <w:rsid w:val="00D82369"/>
    <w:rsid w:val="00D82599"/>
    <w:rsid w:val="00D826A7"/>
    <w:rsid w:val="00D827B8"/>
    <w:rsid w:val="00D82A53"/>
    <w:rsid w:val="00D82A85"/>
    <w:rsid w:val="00D82E06"/>
    <w:rsid w:val="00D82EF2"/>
    <w:rsid w:val="00D82F82"/>
    <w:rsid w:val="00D831E0"/>
    <w:rsid w:val="00D83213"/>
    <w:rsid w:val="00D83239"/>
    <w:rsid w:val="00D83349"/>
    <w:rsid w:val="00D833A7"/>
    <w:rsid w:val="00D837D6"/>
    <w:rsid w:val="00D838D7"/>
    <w:rsid w:val="00D839C7"/>
    <w:rsid w:val="00D839D9"/>
    <w:rsid w:val="00D83C55"/>
    <w:rsid w:val="00D83EE8"/>
    <w:rsid w:val="00D84231"/>
    <w:rsid w:val="00D844FE"/>
    <w:rsid w:val="00D845DF"/>
    <w:rsid w:val="00D845F1"/>
    <w:rsid w:val="00D848CB"/>
    <w:rsid w:val="00D849E1"/>
    <w:rsid w:val="00D84A9F"/>
    <w:rsid w:val="00D84BC7"/>
    <w:rsid w:val="00D84BE3"/>
    <w:rsid w:val="00D84C33"/>
    <w:rsid w:val="00D84C89"/>
    <w:rsid w:val="00D84D41"/>
    <w:rsid w:val="00D84DAC"/>
    <w:rsid w:val="00D853CC"/>
    <w:rsid w:val="00D85765"/>
    <w:rsid w:val="00D85767"/>
    <w:rsid w:val="00D857BE"/>
    <w:rsid w:val="00D858F1"/>
    <w:rsid w:val="00D8596C"/>
    <w:rsid w:val="00D859C4"/>
    <w:rsid w:val="00D859F7"/>
    <w:rsid w:val="00D8625C"/>
    <w:rsid w:val="00D86268"/>
    <w:rsid w:val="00D864C8"/>
    <w:rsid w:val="00D86571"/>
    <w:rsid w:val="00D867D5"/>
    <w:rsid w:val="00D867DA"/>
    <w:rsid w:val="00D86A9B"/>
    <w:rsid w:val="00D86D71"/>
    <w:rsid w:val="00D86DC5"/>
    <w:rsid w:val="00D86DEF"/>
    <w:rsid w:val="00D86F26"/>
    <w:rsid w:val="00D86F3D"/>
    <w:rsid w:val="00D8712D"/>
    <w:rsid w:val="00D8714D"/>
    <w:rsid w:val="00D8737E"/>
    <w:rsid w:val="00D87583"/>
    <w:rsid w:val="00D8764A"/>
    <w:rsid w:val="00D8776F"/>
    <w:rsid w:val="00D87868"/>
    <w:rsid w:val="00D878FB"/>
    <w:rsid w:val="00D87A3E"/>
    <w:rsid w:val="00D87A87"/>
    <w:rsid w:val="00D87B38"/>
    <w:rsid w:val="00D87BA3"/>
    <w:rsid w:val="00D9008B"/>
    <w:rsid w:val="00D90561"/>
    <w:rsid w:val="00D90637"/>
    <w:rsid w:val="00D90BF2"/>
    <w:rsid w:val="00D910B3"/>
    <w:rsid w:val="00D9113F"/>
    <w:rsid w:val="00D912A5"/>
    <w:rsid w:val="00D9165D"/>
    <w:rsid w:val="00D9188F"/>
    <w:rsid w:val="00D91A06"/>
    <w:rsid w:val="00D91A6F"/>
    <w:rsid w:val="00D91A9F"/>
    <w:rsid w:val="00D91E49"/>
    <w:rsid w:val="00D91EC8"/>
    <w:rsid w:val="00D92199"/>
    <w:rsid w:val="00D92249"/>
    <w:rsid w:val="00D924C3"/>
    <w:rsid w:val="00D9284A"/>
    <w:rsid w:val="00D92973"/>
    <w:rsid w:val="00D92B80"/>
    <w:rsid w:val="00D92D4A"/>
    <w:rsid w:val="00D92E5D"/>
    <w:rsid w:val="00D92F49"/>
    <w:rsid w:val="00D9318E"/>
    <w:rsid w:val="00D93227"/>
    <w:rsid w:val="00D932C4"/>
    <w:rsid w:val="00D9356A"/>
    <w:rsid w:val="00D9368B"/>
    <w:rsid w:val="00D937BD"/>
    <w:rsid w:val="00D937C0"/>
    <w:rsid w:val="00D938DF"/>
    <w:rsid w:val="00D93964"/>
    <w:rsid w:val="00D93E93"/>
    <w:rsid w:val="00D93E9A"/>
    <w:rsid w:val="00D94840"/>
    <w:rsid w:val="00D94949"/>
    <w:rsid w:val="00D94D23"/>
    <w:rsid w:val="00D950E4"/>
    <w:rsid w:val="00D95107"/>
    <w:rsid w:val="00D95280"/>
    <w:rsid w:val="00D95BFE"/>
    <w:rsid w:val="00D95D0D"/>
    <w:rsid w:val="00D95E04"/>
    <w:rsid w:val="00D95E90"/>
    <w:rsid w:val="00D95FED"/>
    <w:rsid w:val="00D9603B"/>
    <w:rsid w:val="00D960EC"/>
    <w:rsid w:val="00D96202"/>
    <w:rsid w:val="00D96335"/>
    <w:rsid w:val="00D9642D"/>
    <w:rsid w:val="00D96433"/>
    <w:rsid w:val="00D966E6"/>
    <w:rsid w:val="00D96C5B"/>
    <w:rsid w:val="00D973A1"/>
    <w:rsid w:val="00D973A9"/>
    <w:rsid w:val="00D974DD"/>
    <w:rsid w:val="00D9751C"/>
    <w:rsid w:val="00D975BB"/>
    <w:rsid w:val="00D97776"/>
    <w:rsid w:val="00D978AB"/>
    <w:rsid w:val="00D978B4"/>
    <w:rsid w:val="00D97934"/>
    <w:rsid w:val="00D97A0C"/>
    <w:rsid w:val="00D97C32"/>
    <w:rsid w:val="00D97CC7"/>
    <w:rsid w:val="00DA0372"/>
    <w:rsid w:val="00DA0463"/>
    <w:rsid w:val="00DA0544"/>
    <w:rsid w:val="00DA07F2"/>
    <w:rsid w:val="00DA0C01"/>
    <w:rsid w:val="00DA0F7C"/>
    <w:rsid w:val="00DA101B"/>
    <w:rsid w:val="00DA11A3"/>
    <w:rsid w:val="00DA1293"/>
    <w:rsid w:val="00DA130B"/>
    <w:rsid w:val="00DA132F"/>
    <w:rsid w:val="00DA146A"/>
    <w:rsid w:val="00DA157C"/>
    <w:rsid w:val="00DA1581"/>
    <w:rsid w:val="00DA15F6"/>
    <w:rsid w:val="00DA161F"/>
    <w:rsid w:val="00DA1669"/>
    <w:rsid w:val="00DA173D"/>
    <w:rsid w:val="00DA1843"/>
    <w:rsid w:val="00DA18CB"/>
    <w:rsid w:val="00DA19A8"/>
    <w:rsid w:val="00DA1A9D"/>
    <w:rsid w:val="00DA1EE4"/>
    <w:rsid w:val="00DA21DB"/>
    <w:rsid w:val="00DA21F4"/>
    <w:rsid w:val="00DA24B6"/>
    <w:rsid w:val="00DA2760"/>
    <w:rsid w:val="00DA276F"/>
    <w:rsid w:val="00DA27A1"/>
    <w:rsid w:val="00DA2C58"/>
    <w:rsid w:val="00DA2DB6"/>
    <w:rsid w:val="00DA3240"/>
    <w:rsid w:val="00DA35A4"/>
    <w:rsid w:val="00DA36A5"/>
    <w:rsid w:val="00DA3AC8"/>
    <w:rsid w:val="00DA4137"/>
    <w:rsid w:val="00DA4157"/>
    <w:rsid w:val="00DA4530"/>
    <w:rsid w:val="00DA484D"/>
    <w:rsid w:val="00DA4A9A"/>
    <w:rsid w:val="00DA4CD5"/>
    <w:rsid w:val="00DA4DB3"/>
    <w:rsid w:val="00DA521A"/>
    <w:rsid w:val="00DA53ED"/>
    <w:rsid w:val="00DA569B"/>
    <w:rsid w:val="00DA573E"/>
    <w:rsid w:val="00DA58B3"/>
    <w:rsid w:val="00DA5A20"/>
    <w:rsid w:val="00DA5BD3"/>
    <w:rsid w:val="00DA5EAC"/>
    <w:rsid w:val="00DA5F38"/>
    <w:rsid w:val="00DA5FE0"/>
    <w:rsid w:val="00DA60F1"/>
    <w:rsid w:val="00DA61E4"/>
    <w:rsid w:val="00DA6472"/>
    <w:rsid w:val="00DA66FF"/>
    <w:rsid w:val="00DA68CF"/>
    <w:rsid w:val="00DA6A91"/>
    <w:rsid w:val="00DA6DCA"/>
    <w:rsid w:val="00DA6EC8"/>
    <w:rsid w:val="00DA6F63"/>
    <w:rsid w:val="00DA7033"/>
    <w:rsid w:val="00DA72F4"/>
    <w:rsid w:val="00DA7354"/>
    <w:rsid w:val="00DA74B1"/>
    <w:rsid w:val="00DA7596"/>
    <w:rsid w:val="00DA7650"/>
    <w:rsid w:val="00DA7870"/>
    <w:rsid w:val="00DA7D14"/>
    <w:rsid w:val="00DA7E97"/>
    <w:rsid w:val="00DB0036"/>
    <w:rsid w:val="00DB02F4"/>
    <w:rsid w:val="00DB03B5"/>
    <w:rsid w:val="00DB04C5"/>
    <w:rsid w:val="00DB08B0"/>
    <w:rsid w:val="00DB0AD0"/>
    <w:rsid w:val="00DB0D10"/>
    <w:rsid w:val="00DB0DEE"/>
    <w:rsid w:val="00DB0E9F"/>
    <w:rsid w:val="00DB0F97"/>
    <w:rsid w:val="00DB1078"/>
    <w:rsid w:val="00DB10DD"/>
    <w:rsid w:val="00DB1112"/>
    <w:rsid w:val="00DB11F5"/>
    <w:rsid w:val="00DB13E0"/>
    <w:rsid w:val="00DB1683"/>
    <w:rsid w:val="00DB1701"/>
    <w:rsid w:val="00DB19BE"/>
    <w:rsid w:val="00DB1A5F"/>
    <w:rsid w:val="00DB1C1A"/>
    <w:rsid w:val="00DB1D08"/>
    <w:rsid w:val="00DB1FD5"/>
    <w:rsid w:val="00DB27A4"/>
    <w:rsid w:val="00DB2D8D"/>
    <w:rsid w:val="00DB2DBB"/>
    <w:rsid w:val="00DB2FA4"/>
    <w:rsid w:val="00DB3040"/>
    <w:rsid w:val="00DB3165"/>
    <w:rsid w:val="00DB319D"/>
    <w:rsid w:val="00DB3478"/>
    <w:rsid w:val="00DB3602"/>
    <w:rsid w:val="00DB3802"/>
    <w:rsid w:val="00DB3818"/>
    <w:rsid w:val="00DB381D"/>
    <w:rsid w:val="00DB383F"/>
    <w:rsid w:val="00DB396B"/>
    <w:rsid w:val="00DB39AC"/>
    <w:rsid w:val="00DB3DF1"/>
    <w:rsid w:val="00DB3E0D"/>
    <w:rsid w:val="00DB3EC2"/>
    <w:rsid w:val="00DB40ED"/>
    <w:rsid w:val="00DB4195"/>
    <w:rsid w:val="00DB41F2"/>
    <w:rsid w:val="00DB4358"/>
    <w:rsid w:val="00DB44B5"/>
    <w:rsid w:val="00DB45BB"/>
    <w:rsid w:val="00DB48CB"/>
    <w:rsid w:val="00DB4B4A"/>
    <w:rsid w:val="00DB4C31"/>
    <w:rsid w:val="00DB4CAA"/>
    <w:rsid w:val="00DB4D71"/>
    <w:rsid w:val="00DB4DDA"/>
    <w:rsid w:val="00DB4E04"/>
    <w:rsid w:val="00DB506E"/>
    <w:rsid w:val="00DB5214"/>
    <w:rsid w:val="00DB5241"/>
    <w:rsid w:val="00DB5246"/>
    <w:rsid w:val="00DB5779"/>
    <w:rsid w:val="00DB5A80"/>
    <w:rsid w:val="00DB5AC6"/>
    <w:rsid w:val="00DB5DDB"/>
    <w:rsid w:val="00DB5E9F"/>
    <w:rsid w:val="00DB5EB2"/>
    <w:rsid w:val="00DB5FA3"/>
    <w:rsid w:val="00DB600B"/>
    <w:rsid w:val="00DB604A"/>
    <w:rsid w:val="00DB616C"/>
    <w:rsid w:val="00DB6231"/>
    <w:rsid w:val="00DB6428"/>
    <w:rsid w:val="00DB6465"/>
    <w:rsid w:val="00DB6AAA"/>
    <w:rsid w:val="00DB6BA8"/>
    <w:rsid w:val="00DB6BC1"/>
    <w:rsid w:val="00DB6BD1"/>
    <w:rsid w:val="00DB6C31"/>
    <w:rsid w:val="00DB6D77"/>
    <w:rsid w:val="00DB6E54"/>
    <w:rsid w:val="00DB6E63"/>
    <w:rsid w:val="00DB7097"/>
    <w:rsid w:val="00DB7107"/>
    <w:rsid w:val="00DB71BC"/>
    <w:rsid w:val="00DB7281"/>
    <w:rsid w:val="00DB76D9"/>
    <w:rsid w:val="00DB76FC"/>
    <w:rsid w:val="00DB7AC3"/>
    <w:rsid w:val="00DB7D8F"/>
    <w:rsid w:val="00DB7E66"/>
    <w:rsid w:val="00DC014A"/>
    <w:rsid w:val="00DC0283"/>
    <w:rsid w:val="00DC0346"/>
    <w:rsid w:val="00DC03EF"/>
    <w:rsid w:val="00DC07A4"/>
    <w:rsid w:val="00DC0997"/>
    <w:rsid w:val="00DC0AB4"/>
    <w:rsid w:val="00DC0F55"/>
    <w:rsid w:val="00DC0FB3"/>
    <w:rsid w:val="00DC0FB5"/>
    <w:rsid w:val="00DC106B"/>
    <w:rsid w:val="00DC119E"/>
    <w:rsid w:val="00DC145D"/>
    <w:rsid w:val="00DC15A1"/>
    <w:rsid w:val="00DC1761"/>
    <w:rsid w:val="00DC1DE0"/>
    <w:rsid w:val="00DC1E4C"/>
    <w:rsid w:val="00DC1FA3"/>
    <w:rsid w:val="00DC2084"/>
    <w:rsid w:val="00DC2198"/>
    <w:rsid w:val="00DC21E2"/>
    <w:rsid w:val="00DC2565"/>
    <w:rsid w:val="00DC258C"/>
    <w:rsid w:val="00DC26ED"/>
    <w:rsid w:val="00DC27A1"/>
    <w:rsid w:val="00DC28B7"/>
    <w:rsid w:val="00DC2962"/>
    <w:rsid w:val="00DC29DA"/>
    <w:rsid w:val="00DC2A3B"/>
    <w:rsid w:val="00DC2D28"/>
    <w:rsid w:val="00DC2E20"/>
    <w:rsid w:val="00DC2E77"/>
    <w:rsid w:val="00DC2EB9"/>
    <w:rsid w:val="00DC3067"/>
    <w:rsid w:val="00DC30AD"/>
    <w:rsid w:val="00DC331D"/>
    <w:rsid w:val="00DC34E0"/>
    <w:rsid w:val="00DC3512"/>
    <w:rsid w:val="00DC3838"/>
    <w:rsid w:val="00DC3A5B"/>
    <w:rsid w:val="00DC3A6D"/>
    <w:rsid w:val="00DC3BC9"/>
    <w:rsid w:val="00DC42BF"/>
    <w:rsid w:val="00DC4674"/>
    <w:rsid w:val="00DC46E0"/>
    <w:rsid w:val="00DC46FF"/>
    <w:rsid w:val="00DC48FF"/>
    <w:rsid w:val="00DC4B65"/>
    <w:rsid w:val="00DC4C79"/>
    <w:rsid w:val="00DC4DE4"/>
    <w:rsid w:val="00DC4F24"/>
    <w:rsid w:val="00DC4FB5"/>
    <w:rsid w:val="00DC546F"/>
    <w:rsid w:val="00DC55A5"/>
    <w:rsid w:val="00DC58CB"/>
    <w:rsid w:val="00DC58F8"/>
    <w:rsid w:val="00DC59E6"/>
    <w:rsid w:val="00DC5B7A"/>
    <w:rsid w:val="00DC5B7C"/>
    <w:rsid w:val="00DC5CD4"/>
    <w:rsid w:val="00DC5DB4"/>
    <w:rsid w:val="00DC5E83"/>
    <w:rsid w:val="00DC616E"/>
    <w:rsid w:val="00DC66BE"/>
    <w:rsid w:val="00DC6976"/>
    <w:rsid w:val="00DC69D7"/>
    <w:rsid w:val="00DC6B98"/>
    <w:rsid w:val="00DC6D2F"/>
    <w:rsid w:val="00DC6E79"/>
    <w:rsid w:val="00DC6F63"/>
    <w:rsid w:val="00DC70D4"/>
    <w:rsid w:val="00DC7370"/>
    <w:rsid w:val="00DC73CC"/>
    <w:rsid w:val="00DC7500"/>
    <w:rsid w:val="00DC75DE"/>
    <w:rsid w:val="00DC79C0"/>
    <w:rsid w:val="00DC79C4"/>
    <w:rsid w:val="00DC7A6A"/>
    <w:rsid w:val="00DC7D79"/>
    <w:rsid w:val="00DC7E20"/>
    <w:rsid w:val="00DC7EAE"/>
    <w:rsid w:val="00DD02C8"/>
    <w:rsid w:val="00DD04A2"/>
    <w:rsid w:val="00DD052E"/>
    <w:rsid w:val="00DD06E9"/>
    <w:rsid w:val="00DD08A2"/>
    <w:rsid w:val="00DD0B24"/>
    <w:rsid w:val="00DD0B97"/>
    <w:rsid w:val="00DD0C0C"/>
    <w:rsid w:val="00DD0C5B"/>
    <w:rsid w:val="00DD0E10"/>
    <w:rsid w:val="00DD0E70"/>
    <w:rsid w:val="00DD10F2"/>
    <w:rsid w:val="00DD110D"/>
    <w:rsid w:val="00DD1304"/>
    <w:rsid w:val="00DD139A"/>
    <w:rsid w:val="00DD15C9"/>
    <w:rsid w:val="00DD164E"/>
    <w:rsid w:val="00DD16EC"/>
    <w:rsid w:val="00DD170C"/>
    <w:rsid w:val="00DD17C2"/>
    <w:rsid w:val="00DD1808"/>
    <w:rsid w:val="00DD1B47"/>
    <w:rsid w:val="00DD1E70"/>
    <w:rsid w:val="00DD24CA"/>
    <w:rsid w:val="00DD2674"/>
    <w:rsid w:val="00DD2BE3"/>
    <w:rsid w:val="00DD2C2D"/>
    <w:rsid w:val="00DD2C85"/>
    <w:rsid w:val="00DD2E89"/>
    <w:rsid w:val="00DD2F50"/>
    <w:rsid w:val="00DD301E"/>
    <w:rsid w:val="00DD310E"/>
    <w:rsid w:val="00DD3319"/>
    <w:rsid w:val="00DD369F"/>
    <w:rsid w:val="00DD3780"/>
    <w:rsid w:val="00DD383B"/>
    <w:rsid w:val="00DD3A0E"/>
    <w:rsid w:val="00DD3A13"/>
    <w:rsid w:val="00DD3A40"/>
    <w:rsid w:val="00DD3CE5"/>
    <w:rsid w:val="00DD3D52"/>
    <w:rsid w:val="00DD3F57"/>
    <w:rsid w:val="00DD4242"/>
    <w:rsid w:val="00DD442D"/>
    <w:rsid w:val="00DD4901"/>
    <w:rsid w:val="00DD49D2"/>
    <w:rsid w:val="00DD49F6"/>
    <w:rsid w:val="00DD4B00"/>
    <w:rsid w:val="00DD4BC3"/>
    <w:rsid w:val="00DD4BCE"/>
    <w:rsid w:val="00DD4C69"/>
    <w:rsid w:val="00DD4CD4"/>
    <w:rsid w:val="00DD4E6A"/>
    <w:rsid w:val="00DD50B3"/>
    <w:rsid w:val="00DD5362"/>
    <w:rsid w:val="00DD5392"/>
    <w:rsid w:val="00DD564A"/>
    <w:rsid w:val="00DD56A4"/>
    <w:rsid w:val="00DD596C"/>
    <w:rsid w:val="00DD59BF"/>
    <w:rsid w:val="00DD5CB2"/>
    <w:rsid w:val="00DD603C"/>
    <w:rsid w:val="00DD64F7"/>
    <w:rsid w:val="00DD6634"/>
    <w:rsid w:val="00DD67C4"/>
    <w:rsid w:val="00DD68F1"/>
    <w:rsid w:val="00DD6CB6"/>
    <w:rsid w:val="00DD6D11"/>
    <w:rsid w:val="00DD6D6C"/>
    <w:rsid w:val="00DD6E38"/>
    <w:rsid w:val="00DD6E51"/>
    <w:rsid w:val="00DD7021"/>
    <w:rsid w:val="00DD7085"/>
    <w:rsid w:val="00DD7285"/>
    <w:rsid w:val="00DD764B"/>
    <w:rsid w:val="00DD76C1"/>
    <w:rsid w:val="00DD7907"/>
    <w:rsid w:val="00DD7951"/>
    <w:rsid w:val="00DD799C"/>
    <w:rsid w:val="00DD7FAF"/>
    <w:rsid w:val="00DE0115"/>
    <w:rsid w:val="00DE0A74"/>
    <w:rsid w:val="00DE0CE6"/>
    <w:rsid w:val="00DE0DB6"/>
    <w:rsid w:val="00DE0FD2"/>
    <w:rsid w:val="00DE1023"/>
    <w:rsid w:val="00DE10C2"/>
    <w:rsid w:val="00DE182F"/>
    <w:rsid w:val="00DE1848"/>
    <w:rsid w:val="00DE192C"/>
    <w:rsid w:val="00DE1C27"/>
    <w:rsid w:val="00DE1C9D"/>
    <w:rsid w:val="00DE1E5E"/>
    <w:rsid w:val="00DE1F00"/>
    <w:rsid w:val="00DE21D7"/>
    <w:rsid w:val="00DE22C1"/>
    <w:rsid w:val="00DE287C"/>
    <w:rsid w:val="00DE2973"/>
    <w:rsid w:val="00DE2C2D"/>
    <w:rsid w:val="00DE2CA9"/>
    <w:rsid w:val="00DE3079"/>
    <w:rsid w:val="00DE3104"/>
    <w:rsid w:val="00DE3127"/>
    <w:rsid w:val="00DE3251"/>
    <w:rsid w:val="00DE3293"/>
    <w:rsid w:val="00DE359F"/>
    <w:rsid w:val="00DE36C1"/>
    <w:rsid w:val="00DE3C31"/>
    <w:rsid w:val="00DE3C39"/>
    <w:rsid w:val="00DE3C71"/>
    <w:rsid w:val="00DE3DFE"/>
    <w:rsid w:val="00DE3F57"/>
    <w:rsid w:val="00DE4064"/>
    <w:rsid w:val="00DE4685"/>
    <w:rsid w:val="00DE4AC2"/>
    <w:rsid w:val="00DE4B5B"/>
    <w:rsid w:val="00DE4D4D"/>
    <w:rsid w:val="00DE4D99"/>
    <w:rsid w:val="00DE5181"/>
    <w:rsid w:val="00DE536C"/>
    <w:rsid w:val="00DE5840"/>
    <w:rsid w:val="00DE5905"/>
    <w:rsid w:val="00DE5990"/>
    <w:rsid w:val="00DE5BF2"/>
    <w:rsid w:val="00DE5C22"/>
    <w:rsid w:val="00DE6215"/>
    <w:rsid w:val="00DE634C"/>
    <w:rsid w:val="00DE63AB"/>
    <w:rsid w:val="00DE66E3"/>
    <w:rsid w:val="00DE6B71"/>
    <w:rsid w:val="00DE6E61"/>
    <w:rsid w:val="00DE6FD2"/>
    <w:rsid w:val="00DE70D8"/>
    <w:rsid w:val="00DE738C"/>
    <w:rsid w:val="00DE7493"/>
    <w:rsid w:val="00DE7825"/>
    <w:rsid w:val="00DE7B25"/>
    <w:rsid w:val="00DE7B9B"/>
    <w:rsid w:val="00DE7E8D"/>
    <w:rsid w:val="00DF0055"/>
    <w:rsid w:val="00DF01D7"/>
    <w:rsid w:val="00DF033F"/>
    <w:rsid w:val="00DF0405"/>
    <w:rsid w:val="00DF04B9"/>
    <w:rsid w:val="00DF05C8"/>
    <w:rsid w:val="00DF0673"/>
    <w:rsid w:val="00DF0684"/>
    <w:rsid w:val="00DF069F"/>
    <w:rsid w:val="00DF06AB"/>
    <w:rsid w:val="00DF0950"/>
    <w:rsid w:val="00DF0D10"/>
    <w:rsid w:val="00DF11C3"/>
    <w:rsid w:val="00DF128B"/>
    <w:rsid w:val="00DF137F"/>
    <w:rsid w:val="00DF13D1"/>
    <w:rsid w:val="00DF141A"/>
    <w:rsid w:val="00DF16B8"/>
    <w:rsid w:val="00DF1757"/>
    <w:rsid w:val="00DF1903"/>
    <w:rsid w:val="00DF1B69"/>
    <w:rsid w:val="00DF1D75"/>
    <w:rsid w:val="00DF1DBD"/>
    <w:rsid w:val="00DF1DE7"/>
    <w:rsid w:val="00DF1E35"/>
    <w:rsid w:val="00DF1FAE"/>
    <w:rsid w:val="00DF200B"/>
    <w:rsid w:val="00DF201D"/>
    <w:rsid w:val="00DF227D"/>
    <w:rsid w:val="00DF2433"/>
    <w:rsid w:val="00DF2840"/>
    <w:rsid w:val="00DF28B5"/>
    <w:rsid w:val="00DF2B62"/>
    <w:rsid w:val="00DF2E61"/>
    <w:rsid w:val="00DF2FD3"/>
    <w:rsid w:val="00DF31BA"/>
    <w:rsid w:val="00DF3C39"/>
    <w:rsid w:val="00DF40F4"/>
    <w:rsid w:val="00DF44FF"/>
    <w:rsid w:val="00DF4527"/>
    <w:rsid w:val="00DF45B4"/>
    <w:rsid w:val="00DF45ED"/>
    <w:rsid w:val="00DF4794"/>
    <w:rsid w:val="00DF4D86"/>
    <w:rsid w:val="00DF4E78"/>
    <w:rsid w:val="00DF514A"/>
    <w:rsid w:val="00DF522B"/>
    <w:rsid w:val="00DF559F"/>
    <w:rsid w:val="00DF5696"/>
    <w:rsid w:val="00DF5776"/>
    <w:rsid w:val="00DF5B36"/>
    <w:rsid w:val="00DF5BA7"/>
    <w:rsid w:val="00DF5CB0"/>
    <w:rsid w:val="00DF5CCA"/>
    <w:rsid w:val="00DF5D39"/>
    <w:rsid w:val="00DF62B1"/>
    <w:rsid w:val="00DF6447"/>
    <w:rsid w:val="00DF655C"/>
    <w:rsid w:val="00DF65E3"/>
    <w:rsid w:val="00DF6618"/>
    <w:rsid w:val="00DF673A"/>
    <w:rsid w:val="00DF68B0"/>
    <w:rsid w:val="00DF6D0E"/>
    <w:rsid w:val="00DF6E34"/>
    <w:rsid w:val="00DF6ED2"/>
    <w:rsid w:val="00DF7094"/>
    <w:rsid w:val="00DF72C0"/>
    <w:rsid w:val="00DF74A2"/>
    <w:rsid w:val="00DF758D"/>
    <w:rsid w:val="00DF78BB"/>
    <w:rsid w:val="00DF7911"/>
    <w:rsid w:val="00DF797A"/>
    <w:rsid w:val="00DF79E7"/>
    <w:rsid w:val="00DF7B59"/>
    <w:rsid w:val="00DF7B8C"/>
    <w:rsid w:val="00DF7BB7"/>
    <w:rsid w:val="00DF7C54"/>
    <w:rsid w:val="00DF7CC5"/>
    <w:rsid w:val="00DF7E99"/>
    <w:rsid w:val="00E002E4"/>
    <w:rsid w:val="00E0032E"/>
    <w:rsid w:val="00E00480"/>
    <w:rsid w:val="00E004F1"/>
    <w:rsid w:val="00E00CFC"/>
    <w:rsid w:val="00E00D9B"/>
    <w:rsid w:val="00E010AE"/>
    <w:rsid w:val="00E0143E"/>
    <w:rsid w:val="00E01539"/>
    <w:rsid w:val="00E01583"/>
    <w:rsid w:val="00E0160D"/>
    <w:rsid w:val="00E0176C"/>
    <w:rsid w:val="00E017A4"/>
    <w:rsid w:val="00E01842"/>
    <w:rsid w:val="00E01910"/>
    <w:rsid w:val="00E01CD0"/>
    <w:rsid w:val="00E01CE5"/>
    <w:rsid w:val="00E02000"/>
    <w:rsid w:val="00E02145"/>
    <w:rsid w:val="00E021A2"/>
    <w:rsid w:val="00E02315"/>
    <w:rsid w:val="00E0280A"/>
    <w:rsid w:val="00E02899"/>
    <w:rsid w:val="00E02C19"/>
    <w:rsid w:val="00E02C25"/>
    <w:rsid w:val="00E02C87"/>
    <w:rsid w:val="00E02E6C"/>
    <w:rsid w:val="00E02EA7"/>
    <w:rsid w:val="00E02EFE"/>
    <w:rsid w:val="00E02F71"/>
    <w:rsid w:val="00E02F8B"/>
    <w:rsid w:val="00E0363B"/>
    <w:rsid w:val="00E036C8"/>
    <w:rsid w:val="00E03B4E"/>
    <w:rsid w:val="00E03C59"/>
    <w:rsid w:val="00E03CBE"/>
    <w:rsid w:val="00E03D9F"/>
    <w:rsid w:val="00E0424A"/>
    <w:rsid w:val="00E043D3"/>
    <w:rsid w:val="00E04A03"/>
    <w:rsid w:val="00E04A76"/>
    <w:rsid w:val="00E04BF2"/>
    <w:rsid w:val="00E04CA4"/>
    <w:rsid w:val="00E04E4D"/>
    <w:rsid w:val="00E0533E"/>
    <w:rsid w:val="00E054DE"/>
    <w:rsid w:val="00E05520"/>
    <w:rsid w:val="00E055EF"/>
    <w:rsid w:val="00E05674"/>
    <w:rsid w:val="00E0571A"/>
    <w:rsid w:val="00E057F7"/>
    <w:rsid w:val="00E058AF"/>
    <w:rsid w:val="00E05A7B"/>
    <w:rsid w:val="00E05BB3"/>
    <w:rsid w:val="00E05C5B"/>
    <w:rsid w:val="00E05DF3"/>
    <w:rsid w:val="00E06421"/>
    <w:rsid w:val="00E067CB"/>
    <w:rsid w:val="00E071FE"/>
    <w:rsid w:val="00E07308"/>
    <w:rsid w:val="00E07409"/>
    <w:rsid w:val="00E07772"/>
    <w:rsid w:val="00E07821"/>
    <w:rsid w:val="00E078BA"/>
    <w:rsid w:val="00E078D1"/>
    <w:rsid w:val="00E078DD"/>
    <w:rsid w:val="00E07909"/>
    <w:rsid w:val="00E07A3D"/>
    <w:rsid w:val="00E10299"/>
    <w:rsid w:val="00E103C1"/>
    <w:rsid w:val="00E103F1"/>
    <w:rsid w:val="00E1041A"/>
    <w:rsid w:val="00E10579"/>
    <w:rsid w:val="00E10670"/>
    <w:rsid w:val="00E109D5"/>
    <w:rsid w:val="00E10A05"/>
    <w:rsid w:val="00E10A99"/>
    <w:rsid w:val="00E10AA1"/>
    <w:rsid w:val="00E10BF7"/>
    <w:rsid w:val="00E10E0F"/>
    <w:rsid w:val="00E110A7"/>
    <w:rsid w:val="00E1119C"/>
    <w:rsid w:val="00E11315"/>
    <w:rsid w:val="00E11337"/>
    <w:rsid w:val="00E11340"/>
    <w:rsid w:val="00E11439"/>
    <w:rsid w:val="00E114E7"/>
    <w:rsid w:val="00E11694"/>
    <w:rsid w:val="00E11815"/>
    <w:rsid w:val="00E11863"/>
    <w:rsid w:val="00E11997"/>
    <w:rsid w:val="00E11CE0"/>
    <w:rsid w:val="00E11FE0"/>
    <w:rsid w:val="00E1215F"/>
    <w:rsid w:val="00E122C8"/>
    <w:rsid w:val="00E1238E"/>
    <w:rsid w:val="00E1248E"/>
    <w:rsid w:val="00E12508"/>
    <w:rsid w:val="00E127D2"/>
    <w:rsid w:val="00E13342"/>
    <w:rsid w:val="00E133AA"/>
    <w:rsid w:val="00E135D7"/>
    <w:rsid w:val="00E13653"/>
    <w:rsid w:val="00E138F0"/>
    <w:rsid w:val="00E13ACC"/>
    <w:rsid w:val="00E13AD7"/>
    <w:rsid w:val="00E13AE6"/>
    <w:rsid w:val="00E13B33"/>
    <w:rsid w:val="00E13CEF"/>
    <w:rsid w:val="00E13E16"/>
    <w:rsid w:val="00E13F1A"/>
    <w:rsid w:val="00E13F90"/>
    <w:rsid w:val="00E13F9E"/>
    <w:rsid w:val="00E14024"/>
    <w:rsid w:val="00E1427D"/>
    <w:rsid w:val="00E144F3"/>
    <w:rsid w:val="00E146B9"/>
    <w:rsid w:val="00E14701"/>
    <w:rsid w:val="00E14A83"/>
    <w:rsid w:val="00E14C44"/>
    <w:rsid w:val="00E14FB5"/>
    <w:rsid w:val="00E15380"/>
    <w:rsid w:val="00E1548E"/>
    <w:rsid w:val="00E154BA"/>
    <w:rsid w:val="00E154D7"/>
    <w:rsid w:val="00E15582"/>
    <w:rsid w:val="00E155CE"/>
    <w:rsid w:val="00E15AE0"/>
    <w:rsid w:val="00E15F57"/>
    <w:rsid w:val="00E160D3"/>
    <w:rsid w:val="00E16163"/>
    <w:rsid w:val="00E16412"/>
    <w:rsid w:val="00E16419"/>
    <w:rsid w:val="00E164A8"/>
    <w:rsid w:val="00E165CE"/>
    <w:rsid w:val="00E16699"/>
    <w:rsid w:val="00E166D6"/>
    <w:rsid w:val="00E16701"/>
    <w:rsid w:val="00E16710"/>
    <w:rsid w:val="00E1676C"/>
    <w:rsid w:val="00E169C3"/>
    <w:rsid w:val="00E16B86"/>
    <w:rsid w:val="00E175C4"/>
    <w:rsid w:val="00E17A6E"/>
    <w:rsid w:val="00E17ABF"/>
    <w:rsid w:val="00E17AC8"/>
    <w:rsid w:val="00E17DA5"/>
    <w:rsid w:val="00E17DC5"/>
    <w:rsid w:val="00E17F2E"/>
    <w:rsid w:val="00E17F7B"/>
    <w:rsid w:val="00E200D7"/>
    <w:rsid w:val="00E20446"/>
    <w:rsid w:val="00E2051B"/>
    <w:rsid w:val="00E2079E"/>
    <w:rsid w:val="00E20D5F"/>
    <w:rsid w:val="00E21148"/>
    <w:rsid w:val="00E2147D"/>
    <w:rsid w:val="00E214CA"/>
    <w:rsid w:val="00E215B9"/>
    <w:rsid w:val="00E219D6"/>
    <w:rsid w:val="00E21A61"/>
    <w:rsid w:val="00E21BEF"/>
    <w:rsid w:val="00E21DC8"/>
    <w:rsid w:val="00E21F7B"/>
    <w:rsid w:val="00E2221D"/>
    <w:rsid w:val="00E222EB"/>
    <w:rsid w:val="00E22337"/>
    <w:rsid w:val="00E22357"/>
    <w:rsid w:val="00E2275B"/>
    <w:rsid w:val="00E229B1"/>
    <w:rsid w:val="00E22CF6"/>
    <w:rsid w:val="00E22DA5"/>
    <w:rsid w:val="00E230B2"/>
    <w:rsid w:val="00E231D7"/>
    <w:rsid w:val="00E23274"/>
    <w:rsid w:val="00E233A5"/>
    <w:rsid w:val="00E23434"/>
    <w:rsid w:val="00E23450"/>
    <w:rsid w:val="00E235A2"/>
    <w:rsid w:val="00E23746"/>
    <w:rsid w:val="00E23977"/>
    <w:rsid w:val="00E239FA"/>
    <w:rsid w:val="00E23C6C"/>
    <w:rsid w:val="00E23D10"/>
    <w:rsid w:val="00E24200"/>
    <w:rsid w:val="00E24676"/>
    <w:rsid w:val="00E24CBE"/>
    <w:rsid w:val="00E24D04"/>
    <w:rsid w:val="00E24E75"/>
    <w:rsid w:val="00E24EA4"/>
    <w:rsid w:val="00E24FF5"/>
    <w:rsid w:val="00E25082"/>
    <w:rsid w:val="00E2509C"/>
    <w:rsid w:val="00E25111"/>
    <w:rsid w:val="00E25118"/>
    <w:rsid w:val="00E2522D"/>
    <w:rsid w:val="00E25272"/>
    <w:rsid w:val="00E256EC"/>
    <w:rsid w:val="00E258FE"/>
    <w:rsid w:val="00E25B5F"/>
    <w:rsid w:val="00E25FAA"/>
    <w:rsid w:val="00E26256"/>
    <w:rsid w:val="00E26437"/>
    <w:rsid w:val="00E2649C"/>
    <w:rsid w:val="00E266F5"/>
    <w:rsid w:val="00E267F4"/>
    <w:rsid w:val="00E269A2"/>
    <w:rsid w:val="00E26B84"/>
    <w:rsid w:val="00E26CE7"/>
    <w:rsid w:val="00E26E02"/>
    <w:rsid w:val="00E26EB2"/>
    <w:rsid w:val="00E270D5"/>
    <w:rsid w:val="00E272C6"/>
    <w:rsid w:val="00E275E5"/>
    <w:rsid w:val="00E276AB"/>
    <w:rsid w:val="00E27AF4"/>
    <w:rsid w:val="00E27B2F"/>
    <w:rsid w:val="00E27BD3"/>
    <w:rsid w:val="00E27F66"/>
    <w:rsid w:val="00E27FC0"/>
    <w:rsid w:val="00E300A9"/>
    <w:rsid w:val="00E303CA"/>
    <w:rsid w:val="00E303E1"/>
    <w:rsid w:val="00E30506"/>
    <w:rsid w:val="00E307C9"/>
    <w:rsid w:val="00E30823"/>
    <w:rsid w:val="00E3094D"/>
    <w:rsid w:val="00E3095F"/>
    <w:rsid w:val="00E30D53"/>
    <w:rsid w:val="00E30E27"/>
    <w:rsid w:val="00E317B1"/>
    <w:rsid w:val="00E317D2"/>
    <w:rsid w:val="00E31936"/>
    <w:rsid w:val="00E319E2"/>
    <w:rsid w:val="00E31BD3"/>
    <w:rsid w:val="00E31D0E"/>
    <w:rsid w:val="00E31DA5"/>
    <w:rsid w:val="00E3212A"/>
    <w:rsid w:val="00E32292"/>
    <w:rsid w:val="00E3237A"/>
    <w:rsid w:val="00E32485"/>
    <w:rsid w:val="00E326DE"/>
    <w:rsid w:val="00E32905"/>
    <w:rsid w:val="00E32B81"/>
    <w:rsid w:val="00E32CB8"/>
    <w:rsid w:val="00E32D1E"/>
    <w:rsid w:val="00E32F47"/>
    <w:rsid w:val="00E32FE6"/>
    <w:rsid w:val="00E3305D"/>
    <w:rsid w:val="00E3318D"/>
    <w:rsid w:val="00E3354A"/>
    <w:rsid w:val="00E3363B"/>
    <w:rsid w:val="00E33C12"/>
    <w:rsid w:val="00E33C6D"/>
    <w:rsid w:val="00E341E7"/>
    <w:rsid w:val="00E341EC"/>
    <w:rsid w:val="00E34323"/>
    <w:rsid w:val="00E34903"/>
    <w:rsid w:val="00E34B3A"/>
    <w:rsid w:val="00E34B3F"/>
    <w:rsid w:val="00E34BA3"/>
    <w:rsid w:val="00E34CFD"/>
    <w:rsid w:val="00E34DC8"/>
    <w:rsid w:val="00E34DFB"/>
    <w:rsid w:val="00E34E42"/>
    <w:rsid w:val="00E3597A"/>
    <w:rsid w:val="00E35A39"/>
    <w:rsid w:val="00E35B7F"/>
    <w:rsid w:val="00E35E8A"/>
    <w:rsid w:val="00E35F91"/>
    <w:rsid w:val="00E36360"/>
    <w:rsid w:val="00E365DC"/>
    <w:rsid w:val="00E36D26"/>
    <w:rsid w:val="00E36DDB"/>
    <w:rsid w:val="00E36E67"/>
    <w:rsid w:val="00E375AC"/>
    <w:rsid w:val="00E37713"/>
    <w:rsid w:val="00E379D6"/>
    <w:rsid w:val="00E37E6E"/>
    <w:rsid w:val="00E37FC2"/>
    <w:rsid w:val="00E40124"/>
    <w:rsid w:val="00E4014A"/>
    <w:rsid w:val="00E40196"/>
    <w:rsid w:val="00E40215"/>
    <w:rsid w:val="00E404A1"/>
    <w:rsid w:val="00E404C0"/>
    <w:rsid w:val="00E4050A"/>
    <w:rsid w:val="00E40D3B"/>
    <w:rsid w:val="00E40FEA"/>
    <w:rsid w:val="00E4103E"/>
    <w:rsid w:val="00E4107A"/>
    <w:rsid w:val="00E41165"/>
    <w:rsid w:val="00E41406"/>
    <w:rsid w:val="00E41487"/>
    <w:rsid w:val="00E4184F"/>
    <w:rsid w:val="00E41A2C"/>
    <w:rsid w:val="00E41C2B"/>
    <w:rsid w:val="00E41D52"/>
    <w:rsid w:val="00E41E46"/>
    <w:rsid w:val="00E41E70"/>
    <w:rsid w:val="00E41FBF"/>
    <w:rsid w:val="00E4209B"/>
    <w:rsid w:val="00E4219A"/>
    <w:rsid w:val="00E4246B"/>
    <w:rsid w:val="00E427A2"/>
    <w:rsid w:val="00E42A09"/>
    <w:rsid w:val="00E42B30"/>
    <w:rsid w:val="00E42BFC"/>
    <w:rsid w:val="00E42F09"/>
    <w:rsid w:val="00E432C2"/>
    <w:rsid w:val="00E433A7"/>
    <w:rsid w:val="00E434D9"/>
    <w:rsid w:val="00E43578"/>
    <w:rsid w:val="00E43747"/>
    <w:rsid w:val="00E43CE0"/>
    <w:rsid w:val="00E43F7C"/>
    <w:rsid w:val="00E441A1"/>
    <w:rsid w:val="00E44239"/>
    <w:rsid w:val="00E44657"/>
    <w:rsid w:val="00E44672"/>
    <w:rsid w:val="00E44682"/>
    <w:rsid w:val="00E44A4F"/>
    <w:rsid w:val="00E44A62"/>
    <w:rsid w:val="00E44CE0"/>
    <w:rsid w:val="00E450F5"/>
    <w:rsid w:val="00E451EA"/>
    <w:rsid w:val="00E45209"/>
    <w:rsid w:val="00E454E2"/>
    <w:rsid w:val="00E4557B"/>
    <w:rsid w:val="00E45795"/>
    <w:rsid w:val="00E4607C"/>
    <w:rsid w:val="00E4626B"/>
    <w:rsid w:val="00E4628C"/>
    <w:rsid w:val="00E46333"/>
    <w:rsid w:val="00E46495"/>
    <w:rsid w:val="00E4663F"/>
    <w:rsid w:val="00E46718"/>
    <w:rsid w:val="00E46803"/>
    <w:rsid w:val="00E46A87"/>
    <w:rsid w:val="00E46DC4"/>
    <w:rsid w:val="00E46ED3"/>
    <w:rsid w:val="00E47243"/>
    <w:rsid w:val="00E472A9"/>
    <w:rsid w:val="00E4741B"/>
    <w:rsid w:val="00E4777F"/>
    <w:rsid w:val="00E47BE3"/>
    <w:rsid w:val="00E47D8E"/>
    <w:rsid w:val="00E47E74"/>
    <w:rsid w:val="00E5009E"/>
    <w:rsid w:val="00E501AE"/>
    <w:rsid w:val="00E50402"/>
    <w:rsid w:val="00E50472"/>
    <w:rsid w:val="00E504C0"/>
    <w:rsid w:val="00E50596"/>
    <w:rsid w:val="00E505A0"/>
    <w:rsid w:val="00E505A5"/>
    <w:rsid w:val="00E50626"/>
    <w:rsid w:val="00E506E5"/>
    <w:rsid w:val="00E50965"/>
    <w:rsid w:val="00E50B19"/>
    <w:rsid w:val="00E50B44"/>
    <w:rsid w:val="00E50C8B"/>
    <w:rsid w:val="00E50D5B"/>
    <w:rsid w:val="00E50E5E"/>
    <w:rsid w:val="00E5101B"/>
    <w:rsid w:val="00E51080"/>
    <w:rsid w:val="00E51117"/>
    <w:rsid w:val="00E512EB"/>
    <w:rsid w:val="00E51556"/>
    <w:rsid w:val="00E51809"/>
    <w:rsid w:val="00E5193D"/>
    <w:rsid w:val="00E51A35"/>
    <w:rsid w:val="00E51A68"/>
    <w:rsid w:val="00E51DE4"/>
    <w:rsid w:val="00E51F23"/>
    <w:rsid w:val="00E51FCD"/>
    <w:rsid w:val="00E52D27"/>
    <w:rsid w:val="00E52E41"/>
    <w:rsid w:val="00E52E79"/>
    <w:rsid w:val="00E52F36"/>
    <w:rsid w:val="00E52FBB"/>
    <w:rsid w:val="00E5324B"/>
    <w:rsid w:val="00E5326D"/>
    <w:rsid w:val="00E534B0"/>
    <w:rsid w:val="00E53563"/>
    <w:rsid w:val="00E53619"/>
    <w:rsid w:val="00E53707"/>
    <w:rsid w:val="00E539E7"/>
    <w:rsid w:val="00E53CC2"/>
    <w:rsid w:val="00E53FE1"/>
    <w:rsid w:val="00E54082"/>
    <w:rsid w:val="00E542CE"/>
    <w:rsid w:val="00E54A42"/>
    <w:rsid w:val="00E54C7F"/>
    <w:rsid w:val="00E54CC6"/>
    <w:rsid w:val="00E54CF2"/>
    <w:rsid w:val="00E54DFC"/>
    <w:rsid w:val="00E55441"/>
    <w:rsid w:val="00E55665"/>
    <w:rsid w:val="00E5587A"/>
    <w:rsid w:val="00E558FD"/>
    <w:rsid w:val="00E55931"/>
    <w:rsid w:val="00E55ACA"/>
    <w:rsid w:val="00E55B96"/>
    <w:rsid w:val="00E55C49"/>
    <w:rsid w:val="00E55EF3"/>
    <w:rsid w:val="00E5658C"/>
    <w:rsid w:val="00E5691A"/>
    <w:rsid w:val="00E56B91"/>
    <w:rsid w:val="00E56BA9"/>
    <w:rsid w:val="00E56C07"/>
    <w:rsid w:val="00E57275"/>
    <w:rsid w:val="00E573BA"/>
    <w:rsid w:val="00E5775A"/>
    <w:rsid w:val="00E579B8"/>
    <w:rsid w:val="00E57A15"/>
    <w:rsid w:val="00E57BEE"/>
    <w:rsid w:val="00E57CBC"/>
    <w:rsid w:val="00E57CC6"/>
    <w:rsid w:val="00E57E48"/>
    <w:rsid w:val="00E57EB5"/>
    <w:rsid w:val="00E60064"/>
    <w:rsid w:val="00E602CA"/>
    <w:rsid w:val="00E6030A"/>
    <w:rsid w:val="00E6034B"/>
    <w:rsid w:val="00E605F8"/>
    <w:rsid w:val="00E606F9"/>
    <w:rsid w:val="00E6070F"/>
    <w:rsid w:val="00E60B9D"/>
    <w:rsid w:val="00E60CDB"/>
    <w:rsid w:val="00E60EB0"/>
    <w:rsid w:val="00E61078"/>
    <w:rsid w:val="00E610A7"/>
    <w:rsid w:val="00E611DA"/>
    <w:rsid w:val="00E6128F"/>
    <w:rsid w:val="00E61394"/>
    <w:rsid w:val="00E614EA"/>
    <w:rsid w:val="00E6179B"/>
    <w:rsid w:val="00E619A7"/>
    <w:rsid w:val="00E61A0D"/>
    <w:rsid w:val="00E61C3F"/>
    <w:rsid w:val="00E61CCC"/>
    <w:rsid w:val="00E620C4"/>
    <w:rsid w:val="00E62135"/>
    <w:rsid w:val="00E6245B"/>
    <w:rsid w:val="00E6247E"/>
    <w:rsid w:val="00E6272A"/>
    <w:rsid w:val="00E6274C"/>
    <w:rsid w:val="00E629F2"/>
    <w:rsid w:val="00E62BB1"/>
    <w:rsid w:val="00E62F3C"/>
    <w:rsid w:val="00E63027"/>
    <w:rsid w:val="00E630A2"/>
    <w:rsid w:val="00E632E6"/>
    <w:rsid w:val="00E63327"/>
    <w:rsid w:val="00E639E1"/>
    <w:rsid w:val="00E63C85"/>
    <w:rsid w:val="00E63C95"/>
    <w:rsid w:val="00E64053"/>
    <w:rsid w:val="00E6415C"/>
    <w:rsid w:val="00E642C5"/>
    <w:rsid w:val="00E64403"/>
    <w:rsid w:val="00E64471"/>
    <w:rsid w:val="00E64716"/>
    <w:rsid w:val="00E647B8"/>
    <w:rsid w:val="00E64C39"/>
    <w:rsid w:val="00E652AC"/>
    <w:rsid w:val="00E65316"/>
    <w:rsid w:val="00E65351"/>
    <w:rsid w:val="00E65357"/>
    <w:rsid w:val="00E653F1"/>
    <w:rsid w:val="00E656CD"/>
    <w:rsid w:val="00E65804"/>
    <w:rsid w:val="00E65966"/>
    <w:rsid w:val="00E65F0C"/>
    <w:rsid w:val="00E6618F"/>
    <w:rsid w:val="00E661EE"/>
    <w:rsid w:val="00E6631A"/>
    <w:rsid w:val="00E66510"/>
    <w:rsid w:val="00E66A17"/>
    <w:rsid w:val="00E66DD9"/>
    <w:rsid w:val="00E66F58"/>
    <w:rsid w:val="00E672AC"/>
    <w:rsid w:val="00E67527"/>
    <w:rsid w:val="00E675C2"/>
    <w:rsid w:val="00E676F0"/>
    <w:rsid w:val="00E677F2"/>
    <w:rsid w:val="00E679D4"/>
    <w:rsid w:val="00E67A5C"/>
    <w:rsid w:val="00E67BF2"/>
    <w:rsid w:val="00E67DD0"/>
    <w:rsid w:val="00E700C2"/>
    <w:rsid w:val="00E702A5"/>
    <w:rsid w:val="00E70344"/>
    <w:rsid w:val="00E70D7F"/>
    <w:rsid w:val="00E70F6D"/>
    <w:rsid w:val="00E7109F"/>
    <w:rsid w:val="00E711BF"/>
    <w:rsid w:val="00E71411"/>
    <w:rsid w:val="00E716D3"/>
    <w:rsid w:val="00E718AB"/>
    <w:rsid w:val="00E71F4D"/>
    <w:rsid w:val="00E72116"/>
    <w:rsid w:val="00E72131"/>
    <w:rsid w:val="00E72203"/>
    <w:rsid w:val="00E728F0"/>
    <w:rsid w:val="00E72D1C"/>
    <w:rsid w:val="00E73068"/>
    <w:rsid w:val="00E73083"/>
    <w:rsid w:val="00E7308F"/>
    <w:rsid w:val="00E730FB"/>
    <w:rsid w:val="00E7323A"/>
    <w:rsid w:val="00E739D4"/>
    <w:rsid w:val="00E73BB5"/>
    <w:rsid w:val="00E73C4C"/>
    <w:rsid w:val="00E73C56"/>
    <w:rsid w:val="00E73D2E"/>
    <w:rsid w:val="00E73D3A"/>
    <w:rsid w:val="00E73F9F"/>
    <w:rsid w:val="00E74006"/>
    <w:rsid w:val="00E741E2"/>
    <w:rsid w:val="00E745EB"/>
    <w:rsid w:val="00E745F3"/>
    <w:rsid w:val="00E747EA"/>
    <w:rsid w:val="00E74CE7"/>
    <w:rsid w:val="00E74D14"/>
    <w:rsid w:val="00E74E9F"/>
    <w:rsid w:val="00E74ED4"/>
    <w:rsid w:val="00E74F9E"/>
    <w:rsid w:val="00E7523A"/>
    <w:rsid w:val="00E7530D"/>
    <w:rsid w:val="00E75323"/>
    <w:rsid w:val="00E7587A"/>
    <w:rsid w:val="00E759B0"/>
    <w:rsid w:val="00E75ACD"/>
    <w:rsid w:val="00E75B40"/>
    <w:rsid w:val="00E75CF8"/>
    <w:rsid w:val="00E75F13"/>
    <w:rsid w:val="00E7643E"/>
    <w:rsid w:val="00E76643"/>
    <w:rsid w:val="00E767ED"/>
    <w:rsid w:val="00E769E9"/>
    <w:rsid w:val="00E76A79"/>
    <w:rsid w:val="00E76B25"/>
    <w:rsid w:val="00E76B4C"/>
    <w:rsid w:val="00E76B68"/>
    <w:rsid w:val="00E76BD7"/>
    <w:rsid w:val="00E76E0A"/>
    <w:rsid w:val="00E76FE3"/>
    <w:rsid w:val="00E77133"/>
    <w:rsid w:val="00E77603"/>
    <w:rsid w:val="00E77835"/>
    <w:rsid w:val="00E779ED"/>
    <w:rsid w:val="00E77E2E"/>
    <w:rsid w:val="00E801C6"/>
    <w:rsid w:val="00E80368"/>
    <w:rsid w:val="00E80555"/>
    <w:rsid w:val="00E80A1D"/>
    <w:rsid w:val="00E80E95"/>
    <w:rsid w:val="00E81021"/>
    <w:rsid w:val="00E81054"/>
    <w:rsid w:val="00E81265"/>
    <w:rsid w:val="00E81481"/>
    <w:rsid w:val="00E81697"/>
    <w:rsid w:val="00E81B38"/>
    <w:rsid w:val="00E82169"/>
    <w:rsid w:val="00E82501"/>
    <w:rsid w:val="00E82529"/>
    <w:rsid w:val="00E82650"/>
    <w:rsid w:val="00E8279B"/>
    <w:rsid w:val="00E82803"/>
    <w:rsid w:val="00E82894"/>
    <w:rsid w:val="00E82D8E"/>
    <w:rsid w:val="00E82EE0"/>
    <w:rsid w:val="00E82EE5"/>
    <w:rsid w:val="00E82EFF"/>
    <w:rsid w:val="00E83116"/>
    <w:rsid w:val="00E83392"/>
    <w:rsid w:val="00E833F4"/>
    <w:rsid w:val="00E833FB"/>
    <w:rsid w:val="00E837C7"/>
    <w:rsid w:val="00E839A3"/>
    <w:rsid w:val="00E839BE"/>
    <w:rsid w:val="00E83A27"/>
    <w:rsid w:val="00E83AB0"/>
    <w:rsid w:val="00E83B38"/>
    <w:rsid w:val="00E83B57"/>
    <w:rsid w:val="00E84102"/>
    <w:rsid w:val="00E84161"/>
    <w:rsid w:val="00E8421B"/>
    <w:rsid w:val="00E842E1"/>
    <w:rsid w:val="00E845C7"/>
    <w:rsid w:val="00E84885"/>
    <w:rsid w:val="00E84997"/>
    <w:rsid w:val="00E84B7D"/>
    <w:rsid w:val="00E84E84"/>
    <w:rsid w:val="00E851B3"/>
    <w:rsid w:val="00E851C8"/>
    <w:rsid w:val="00E851F5"/>
    <w:rsid w:val="00E85400"/>
    <w:rsid w:val="00E854C7"/>
    <w:rsid w:val="00E85A55"/>
    <w:rsid w:val="00E85B03"/>
    <w:rsid w:val="00E85BF3"/>
    <w:rsid w:val="00E85CEE"/>
    <w:rsid w:val="00E85D32"/>
    <w:rsid w:val="00E85E9D"/>
    <w:rsid w:val="00E85FB2"/>
    <w:rsid w:val="00E860D1"/>
    <w:rsid w:val="00E86376"/>
    <w:rsid w:val="00E86389"/>
    <w:rsid w:val="00E864BD"/>
    <w:rsid w:val="00E86754"/>
    <w:rsid w:val="00E86960"/>
    <w:rsid w:val="00E86BCE"/>
    <w:rsid w:val="00E86CFB"/>
    <w:rsid w:val="00E86D29"/>
    <w:rsid w:val="00E86D3B"/>
    <w:rsid w:val="00E86DB2"/>
    <w:rsid w:val="00E86DB4"/>
    <w:rsid w:val="00E86DEE"/>
    <w:rsid w:val="00E86FAC"/>
    <w:rsid w:val="00E871E9"/>
    <w:rsid w:val="00E87311"/>
    <w:rsid w:val="00E876E2"/>
    <w:rsid w:val="00E8788F"/>
    <w:rsid w:val="00E879E4"/>
    <w:rsid w:val="00E87A0F"/>
    <w:rsid w:val="00E87A2D"/>
    <w:rsid w:val="00E87D0B"/>
    <w:rsid w:val="00E900B8"/>
    <w:rsid w:val="00E904E2"/>
    <w:rsid w:val="00E905D7"/>
    <w:rsid w:val="00E906D5"/>
    <w:rsid w:val="00E90807"/>
    <w:rsid w:val="00E908C7"/>
    <w:rsid w:val="00E90A43"/>
    <w:rsid w:val="00E90D5C"/>
    <w:rsid w:val="00E90DE5"/>
    <w:rsid w:val="00E90F86"/>
    <w:rsid w:val="00E9132A"/>
    <w:rsid w:val="00E91372"/>
    <w:rsid w:val="00E913F1"/>
    <w:rsid w:val="00E91674"/>
    <w:rsid w:val="00E919BE"/>
    <w:rsid w:val="00E919FB"/>
    <w:rsid w:val="00E91A05"/>
    <w:rsid w:val="00E91BE6"/>
    <w:rsid w:val="00E91F93"/>
    <w:rsid w:val="00E9200E"/>
    <w:rsid w:val="00E920C5"/>
    <w:rsid w:val="00E9210A"/>
    <w:rsid w:val="00E921CD"/>
    <w:rsid w:val="00E924B3"/>
    <w:rsid w:val="00E9255A"/>
    <w:rsid w:val="00E9273E"/>
    <w:rsid w:val="00E92812"/>
    <w:rsid w:val="00E929C1"/>
    <w:rsid w:val="00E92D75"/>
    <w:rsid w:val="00E932C2"/>
    <w:rsid w:val="00E9393A"/>
    <w:rsid w:val="00E93F32"/>
    <w:rsid w:val="00E940E6"/>
    <w:rsid w:val="00E942C9"/>
    <w:rsid w:val="00E9433E"/>
    <w:rsid w:val="00E943FB"/>
    <w:rsid w:val="00E94662"/>
    <w:rsid w:val="00E947D4"/>
    <w:rsid w:val="00E94ADB"/>
    <w:rsid w:val="00E94B5D"/>
    <w:rsid w:val="00E94B87"/>
    <w:rsid w:val="00E94BFF"/>
    <w:rsid w:val="00E94EA4"/>
    <w:rsid w:val="00E95352"/>
    <w:rsid w:val="00E9571F"/>
    <w:rsid w:val="00E95741"/>
    <w:rsid w:val="00E95B1E"/>
    <w:rsid w:val="00E95B38"/>
    <w:rsid w:val="00E95C96"/>
    <w:rsid w:val="00E95DF6"/>
    <w:rsid w:val="00E95E35"/>
    <w:rsid w:val="00E95F2E"/>
    <w:rsid w:val="00E96208"/>
    <w:rsid w:val="00E96337"/>
    <w:rsid w:val="00E963AB"/>
    <w:rsid w:val="00E96418"/>
    <w:rsid w:val="00E96451"/>
    <w:rsid w:val="00E9656F"/>
    <w:rsid w:val="00E96693"/>
    <w:rsid w:val="00E96778"/>
    <w:rsid w:val="00E968FA"/>
    <w:rsid w:val="00E96A64"/>
    <w:rsid w:val="00E96BF7"/>
    <w:rsid w:val="00E9730A"/>
    <w:rsid w:val="00E9734F"/>
    <w:rsid w:val="00E97404"/>
    <w:rsid w:val="00E97542"/>
    <w:rsid w:val="00E9771F"/>
    <w:rsid w:val="00E97A5F"/>
    <w:rsid w:val="00E97EF8"/>
    <w:rsid w:val="00EA0405"/>
    <w:rsid w:val="00EA046B"/>
    <w:rsid w:val="00EA0678"/>
    <w:rsid w:val="00EA08C2"/>
    <w:rsid w:val="00EA09AC"/>
    <w:rsid w:val="00EA09B3"/>
    <w:rsid w:val="00EA0CE7"/>
    <w:rsid w:val="00EA0F24"/>
    <w:rsid w:val="00EA0FBE"/>
    <w:rsid w:val="00EA130D"/>
    <w:rsid w:val="00EA13F9"/>
    <w:rsid w:val="00EA175E"/>
    <w:rsid w:val="00EA1A97"/>
    <w:rsid w:val="00EA1CBA"/>
    <w:rsid w:val="00EA1D05"/>
    <w:rsid w:val="00EA213B"/>
    <w:rsid w:val="00EA2272"/>
    <w:rsid w:val="00EA2375"/>
    <w:rsid w:val="00EA237A"/>
    <w:rsid w:val="00EA266F"/>
    <w:rsid w:val="00EA2760"/>
    <w:rsid w:val="00EA28CD"/>
    <w:rsid w:val="00EA2B5B"/>
    <w:rsid w:val="00EA2C72"/>
    <w:rsid w:val="00EA2E7D"/>
    <w:rsid w:val="00EA323B"/>
    <w:rsid w:val="00EA3242"/>
    <w:rsid w:val="00EA329A"/>
    <w:rsid w:val="00EA34EA"/>
    <w:rsid w:val="00EA34F8"/>
    <w:rsid w:val="00EA369D"/>
    <w:rsid w:val="00EA3C19"/>
    <w:rsid w:val="00EA3C48"/>
    <w:rsid w:val="00EA3DF9"/>
    <w:rsid w:val="00EA409E"/>
    <w:rsid w:val="00EA437F"/>
    <w:rsid w:val="00EA44FD"/>
    <w:rsid w:val="00EA45F2"/>
    <w:rsid w:val="00EA4645"/>
    <w:rsid w:val="00EA496E"/>
    <w:rsid w:val="00EA49A8"/>
    <w:rsid w:val="00EA4A2B"/>
    <w:rsid w:val="00EA4B60"/>
    <w:rsid w:val="00EA4DDD"/>
    <w:rsid w:val="00EA4F84"/>
    <w:rsid w:val="00EA5088"/>
    <w:rsid w:val="00EA5163"/>
    <w:rsid w:val="00EA53CC"/>
    <w:rsid w:val="00EA5412"/>
    <w:rsid w:val="00EA57B8"/>
    <w:rsid w:val="00EA5BDA"/>
    <w:rsid w:val="00EA5F83"/>
    <w:rsid w:val="00EA6314"/>
    <w:rsid w:val="00EA63A4"/>
    <w:rsid w:val="00EA63AF"/>
    <w:rsid w:val="00EA6434"/>
    <w:rsid w:val="00EA6667"/>
    <w:rsid w:val="00EA67F9"/>
    <w:rsid w:val="00EA6A45"/>
    <w:rsid w:val="00EA6B09"/>
    <w:rsid w:val="00EA6B57"/>
    <w:rsid w:val="00EA6BAA"/>
    <w:rsid w:val="00EA73FD"/>
    <w:rsid w:val="00EA76D1"/>
    <w:rsid w:val="00EA79C4"/>
    <w:rsid w:val="00EA7F28"/>
    <w:rsid w:val="00EA7F7B"/>
    <w:rsid w:val="00EB0027"/>
    <w:rsid w:val="00EB0074"/>
    <w:rsid w:val="00EB04FD"/>
    <w:rsid w:val="00EB0521"/>
    <w:rsid w:val="00EB068D"/>
    <w:rsid w:val="00EB06AD"/>
    <w:rsid w:val="00EB078F"/>
    <w:rsid w:val="00EB0AC5"/>
    <w:rsid w:val="00EB0F47"/>
    <w:rsid w:val="00EB0F72"/>
    <w:rsid w:val="00EB10D7"/>
    <w:rsid w:val="00EB11EE"/>
    <w:rsid w:val="00EB1853"/>
    <w:rsid w:val="00EB18A6"/>
    <w:rsid w:val="00EB19D8"/>
    <w:rsid w:val="00EB1C3E"/>
    <w:rsid w:val="00EB1D54"/>
    <w:rsid w:val="00EB2075"/>
    <w:rsid w:val="00EB219E"/>
    <w:rsid w:val="00EB237E"/>
    <w:rsid w:val="00EB23DE"/>
    <w:rsid w:val="00EB2405"/>
    <w:rsid w:val="00EB240D"/>
    <w:rsid w:val="00EB27AD"/>
    <w:rsid w:val="00EB27FB"/>
    <w:rsid w:val="00EB2809"/>
    <w:rsid w:val="00EB28DE"/>
    <w:rsid w:val="00EB2A95"/>
    <w:rsid w:val="00EB2AD5"/>
    <w:rsid w:val="00EB2AF7"/>
    <w:rsid w:val="00EB2B63"/>
    <w:rsid w:val="00EB2BED"/>
    <w:rsid w:val="00EB2CFB"/>
    <w:rsid w:val="00EB2D4B"/>
    <w:rsid w:val="00EB2DBD"/>
    <w:rsid w:val="00EB2E5A"/>
    <w:rsid w:val="00EB2FFB"/>
    <w:rsid w:val="00EB31B0"/>
    <w:rsid w:val="00EB32A0"/>
    <w:rsid w:val="00EB32E9"/>
    <w:rsid w:val="00EB362F"/>
    <w:rsid w:val="00EB3664"/>
    <w:rsid w:val="00EB37C6"/>
    <w:rsid w:val="00EB381E"/>
    <w:rsid w:val="00EB391F"/>
    <w:rsid w:val="00EB3C09"/>
    <w:rsid w:val="00EB3C34"/>
    <w:rsid w:val="00EB3DE4"/>
    <w:rsid w:val="00EB3F2C"/>
    <w:rsid w:val="00EB3FC8"/>
    <w:rsid w:val="00EB41FA"/>
    <w:rsid w:val="00EB4333"/>
    <w:rsid w:val="00EB4BD3"/>
    <w:rsid w:val="00EB4CE0"/>
    <w:rsid w:val="00EB4F53"/>
    <w:rsid w:val="00EB4F7C"/>
    <w:rsid w:val="00EB4FD9"/>
    <w:rsid w:val="00EB52D6"/>
    <w:rsid w:val="00EB53B3"/>
    <w:rsid w:val="00EB53FB"/>
    <w:rsid w:val="00EB54A5"/>
    <w:rsid w:val="00EB57FD"/>
    <w:rsid w:val="00EB5802"/>
    <w:rsid w:val="00EB5B5B"/>
    <w:rsid w:val="00EB5C88"/>
    <w:rsid w:val="00EB5FAE"/>
    <w:rsid w:val="00EB622B"/>
    <w:rsid w:val="00EB62E6"/>
    <w:rsid w:val="00EB6582"/>
    <w:rsid w:val="00EB66EE"/>
    <w:rsid w:val="00EB671B"/>
    <w:rsid w:val="00EB6741"/>
    <w:rsid w:val="00EB67A1"/>
    <w:rsid w:val="00EB6C99"/>
    <w:rsid w:val="00EB6DD5"/>
    <w:rsid w:val="00EB6F5A"/>
    <w:rsid w:val="00EB7090"/>
    <w:rsid w:val="00EB71EA"/>
    <w:rsid w:val="00EB7298"/>
    <w:rsid w:val="00EB7490"/>
    <w:rsid w:val="00EB7563"/>
    <w:rsid w:val="00EB77BE"/>
    <w:rsid w:val="00EB79C5"/>
    <w:rsid w:val="00EB7A83"/>
    <w:rsid w:val="00EC0436"/>
    <w:rsid w:val="00EC05B3"/>
    <w:rsid w:val="00EC0A6F"/>
    <w:rsid w:val="00EC0BDC"/>
    <w:rsid w:val="00EC0C15"/>
    <w:rsid w:val="00EC13A6"/>
    <w:rsid w:val="00EC13F1"/>
    <w:rsid w:val="00EC14F2"/>
    <w:rsid w:val="00EC15F9"/>
    <w:rsid w:val="00EC1B34"/>
    <w:rsid w:val="00EC1C0F"/>
    <w:rsid w:val="00EC1D32"/>
    <w:rsid w:val="00EC1E8D"/>
    <w:rsid w:val="00EC1F93"/>
    <w:rsid w:val="00EC2365"/>
    <w:rsid w:val="00EC2412"/>
    <w:rsid w:val="00EC2450"/>
    <w:rsid w:val="00EC2472"/>
    <w:rsid w:val="00EC2791"/>
    <w:rsid w:val="00EC29E7"/>
    <w:rsid w:val="00EC2CFA"/>
    <w:rsid w:val="00EC2E15"/>
    <w:rsid w:val="00EC309D"/>
    <w:rsid w:val="00EC31D1"/>
    <w:rsid w:val="00EC3398"/>
    <w:rsid w:val="00EC3671"/>
    <w:rsid w:val="00EC3681"/>
    <w:rsid w:val="00EC3709"/>
    <w:rsid w:val="00EC376E"/>
    <w:rsid w:val="00EC37AE"/>
    <w:rsid w:val="00EC37F3"/>
    <w:rsid w:val="00EC3886"/>
    <w:rsid w:val="00EC3A68"/>
    <w:rsid w:val="00EC3B22"/>
    <w:rsid w:val="00EC3EF1"/>
    <w:rsid w:val="00EC4055"/>
    <w:rsid w:val="00EC419E"/>
    <w:rsid w:val="00EC4200"/>
    <w:rsid w:val="00EC42B7"/>
    <w:rsid w:val="00EC44DD"/>
    <w:rsid w:val="00EC4603"/>
    <w:rsid w:val="00EC46ED"/>
    <w:rsid w:val="00EC48C6"/>
    <w:rsid w:val="00EC48CF"/>
    <w:rsid w:val="00EC4921"/>
    <w:rsid w:val="00EC4C7D"/>
    <w:rsid w:val="00EC4C87"/>
    <w:rsid w:val="00EC4D94"/>
    <w:rsid w:val="00EC5081"/>
    <w:rsid w:val="00EC5705"/>
    <w:rsid w:val="00EC5833"/>
    <w:rsid w:val="00EC5853"/>
    <w:rsid w:val="00EC59EA"/>
    <w:rsid w:val="00EC5B11"/>
    <w:rsid w:val="00EC5BB1"/>
    <w:rsid w:val="00EC5CF8"/>
    <w:rsid w:val="00EC5DF4"/>
    <w:rsid w:val="00EC5E34"/>
    <w:rsid w:val="00EC5F95"/>
    <w:rsid w:val="00EC606D"/>
    <w:rsid w:val="00EC6143"/>
    <w:rsid w:val="00EC6209"/>
    <w:rsid w:val="00EC66D7"/>
    <w:rsid w:val="00EC68FF"/>
    <w:rsid w:val="00EC697E"/>
    <w:rsid w:val="00EC6A4C"/>
    <w:rsid w:val="00EC6C94"/>
    <w:rsid w:val="00EC6D18"/>
    <w:rsid w:val="00EC6E0B"/>
    <w:rsid w:val="00EC7018"/>
    <w:rsid w:val="00EC726F"/>
    <w:rsid w:val="00EC728B"/>
    <w:rsid w:val="00EC756B"/>
    <w:rsid w:val="00EC7607"/>
    <w:rsid w:val="00EC7677"/>
    <w:rsid w:val="00EC786A"/>
    <w:rsid w:val="00EC78FC"/>
    <w:rsid w:val="00EC790C"/>
    <w:rsid w:val="00EC7AAD"/>
    <w:rsid w:val="00EC7E8D"/>
    <w:rsid w:val="00ED01BC"/>
    <w:rsid w:val="00ED0345"/>
    <w:rsid w:val="00ED03AB"/>
    <w:rsid w:val="00ED04B6"/>
    <w:rsid w:val="00ED05DB"/>
    <w:rsid w:val="00ED089A"/>
    <w:rsid w:val="00ED0941"/>
    <w:rsid w:val="00ED0A71"/>
    <w:rsid w:val="00ED0AD6"/>
    <w:rsid w:val="00ED13C4"/>
    <w:rsid w:val="00ED1419"/>
    <w:rsid w:val="00ED148E"/>
    <w:rsid w:val="00ED14B2"/>
    <w:rsid w:val="00ED18D0"/>
    <w:rsid w:val="00ED198B"/>
    <w:rsid w:val="00ED1A93"/>
    <w:rsid w:val="00ED1A9F"/>
    <w:rsid w:val="00ED1B21"/>
    <w:rsid w:val="00ED1B5F"/>
    <w:rsid w:val="00ED1BAD"/>
    <w:rsid w:val="00ED1C51"/>
    <w:rsid w:val="00ED228D"/>
    <w:rsid w:val="00ED22F0"/>
    <w:rsid w:val="00ED235E"/>
    <w:rsid w:val="00ED2407"/>
    <w:rsid w:val="00ED2452"/>
    <w:rsid w:val="00ED24C5"/>
    <w:rsid w:val="00ED28E7"/>
    <w:rsid w:val="00ED2BBA"/>
    <w:rsid w:val="00ED2C8E"/>
    <w:rsid w:val="00ED2F86"/>
    <w:rsid w:val="00ED34A0"/>
    <w:rsid w:val="00ED3621"/>
    <w:rsid w:val="00ED3672"/>
    <w:rsid w:val="00ED3AEE"/>
    <w:rsid w:val="00ED3EEB"/>
    <w:rsid w:val="00ED3F85"/>
    <w:rsid w:val="00ED4144"/>
    <w:rsid w:val="00ED4583"/>
    <w:rsid w:val="00ED45A3"/>
    <w:rsid w:val="00ED45A8"/>
    <w:rsid w:val="00ED461D"/>
    <w:rsid w:val="00ED4657"/>
    <w:rsid w:val="00ED47A1"/>
    <w:rsid w:val="00ED4C3C"/>
    <w:rsid w:val="00ED4C88"/>
    <w:rsid w:val="00ED5551"/>
    <w:rsid w:val="00ED575E"/>
    <w:rsid w:val="00ED58B3"/>
    <w:rsid w:val="00ED5A6C"/>
    <w:rsid w:val="00ED5B41"/>
    <w:rsid w:val="00ED5C40"/>
    <w:rsid w:val="00ED5CBC"/>
    <w:rsid w:val="00ED5EC5"/>
    <w:rsid w:val="00ED604F"/>
    <w:rsid w:val="00ED66A7"/>
    <w:rsid w:val="00ED6D1D"/>
    <w:rsid w:val="00ED6FA9"/>
    <w:rsid w:val="00ED727E"/>
    <w:rsid w:val="00ED74D7"/>
    <w:rsid w:val="00ED752C"/>
    <w:rsid w:val="00ED7657"/>
    <w:rsid w:val="00ED7776"/>
    <w:rsid w:val="00ED7B2F"/>
    <w:rsid w:val="00ED7FDE"/>
    <w:rsid w:val="00ED7FE8"/>
    <w:rsid w:val="00EE0132"/>
    <w:rsid w:val="00EE027E"/>
    <w:rsid w:val="00EE0499"/>
    <w:rsid w:val="00EE0545"/>
    <w:rsid w:val="00EE0E25"/>
    <w:rsid w:val="00EE0E47"/>
    <w:rsid w:val="00EE0FEB"/>
    <w:rsid w:val="00EE10C0"/>
    <w:rsid w:val="00EE12A6"/>
    <w:rsid w:val="00EE1464"/>
    <w:rsid w:val="00EE14F1"/>
    <w:rsid w:val="00EE150D"/>
    <w:rsid w:val="00EE15AA"/>
    <w:rsid w:val="00EE1753"/>
    <w:rsid w:val="00EE18D9"/>
    <w:rsid w:val="00EE1BE7"/>
    <w:rsid w:val="00EE1C48"/>
    <w:rsid w:val="00EE1CF0"/>
    <w:rsid w:val="00EE1D45"/>
    <w:rsid w:val="00EE1E65"/>
    <w:rsid w:val="00EE1E9B"/>
    <w:rsid w:val="00EE21C9"/>
    <w:rsid w:val="00EE2276"/>
    <w:rsid w:val="00EE237A"/>
    <w:rsid w:val="00EE2392"/>
    <w:rsid w:val="00EE2917"/>
    <w:rsid w:val="00EE2CB9"/>
    <w:rsid w:val="00EE2E92"/>
    <w:rsid w:val="00EE3156"/>
    <w:rsid w:val="00EE325F"/>
    <w:rsid w:val="00EE340E"/>
    <w:rsid w:val="00EE3472"/>
    <w:rsid w:val="00EE35F2"/>
    <w:rsid w:val="00EE38AF"/>
    <w:rsid w:val="00EE3AAF"/>
    <w:rsid w:val="00EE3C74"/>
    <w:rsid w:val="00EE4074"/>
    <w:rsid w:val="00EE466F"/>
    <w:rsid w:val="00EE46E1"/>
    <w:rsid w:val="00EE46F1"/>
    <w:rsid w:val="00EE4A07"/>
    <w:rsid w:val="00EE4A40"/>
    <w:rsid w:val="00EE4BF8"/>
    <w:rsid w:val="00EE4D52"/>
    <w:rsid w:val="00EE4DE1"/>
    <w:rsid w:val="00EE4E4C"/>
    <w:rsid w:val="00EE4E96"/>
    <w:rsid w:val="00EE4FCE"/>
    <w:rsid w:val="00EE5013"/>
    <w:rsid w:val="00EE5119"/>
    <w:rsid w:val="00EE5574"/>
    <w:rsid w:val="00EE6004"/>
    <w:rsid w:val="00EE60D8"/>
    <w:rsid w:val="00EE6205"/>
    <w:rsid w:val="00EE647F"/>
    <w:rsid w:val="00EE6619"/>
    <w:rsid w:val="00EE6C61"/>
    <w:rsid w:val="00EE6C70"/>
    <w:rsid w:val="00EE7104"/>
    <w:rsid w:val="00EE750C"/>
    <w:rsid w:val="00EE7657"/>
    <w:rsid w:val="00EE78BD"/>
    <w:rsid w:val="00EE796A"/>
    <w:rsid w:val="00EE7976"/>
    <w:rsid w:val="00EE7A8B"/>
    <w:rsid w:val="00EE7B0C"/>
    <w:rsid w:val="00EE7BE2"/>
    <w:rsid w:val="00EE7C9F"/>
    <w:rsid w:val="00EF01FB"/>
    <w:rsid w:val="00EF0460"/>
    <w:rsid w:val="00EF0584"/>
    <w:rsid w:val="00EF0599"/>
    <w:rsid w:val="00EF07E5"/>
    <w:rsid w:val="00EF08AF"/>
    <w:rsid w:val="00EF095D"/>
    <w:rsid w:val="00EF0A02"/>
    <w:rsid w:val="00EF0AFC"/>
    <w:rsid w:val="00EF0B2C"/>
    <w:rsid w:val="00EF0BAA"/>
    <w:rsid w:val="00EF0D9A"/>
    <w:rsid w:val="00EF0DE3"/>
    <w:rsid w:val="00EF0EE0"/>
    <w:rsid w:val="00EF0EF1"/>
    <w:rsid w:val="00EF0F3E"/>
    <w:rsid w:val="00EF10E8"/>
    <w:rsid w:val="00EF1215"/>
    <w:rsid w:val="00EF14F1"/>
    <w:rsid w:val="00EF17BC"/>
    <w:rsid w:val="00EF181B"/>
    <w:rsid w:val="00EF1890"/>
    <w:rsid w:val="00EF19EF"/>
    <w:rsid w:val="00EF1DF4"/>
    <w:rsid w:val="00EF1E61"/>
    <w:rsid w:val="00EF1F2E"/>
    <w:rsid w:val="00EF1FA9"/>
    <w:rsid w:val="00EF24D3"/>
    <w:rsid w:val="00EF2767"/>
    <w:rsid w:val="00EF27BD"/>
    <w:rsid w:val="00EF28C5"/>
    <w:rsid w:val="00EF2BA5"/>
    <w:rsid w:val="00EF2C58"/>
    <w:rsid w:val="00EF2C94"/>
    <w:rsid w:val="00EF3250"/>
    <w:rsid w:val="00EF3430"/>
    <w:rsid w:val="00EF36EB"/>
    <w:rsid w:val="00EF3837"/>
    <w:rsid w:val="00EF3BF2"/>
    <w:rsid w:val="00EF3DD7"/>
    <w:rsid w:val="00EF3ECF"/>
    <w:rsid w:val="00EF3F03"/>
    <w:rsid w:val="00EF3F0A"/>
    <w:rsid w:val="00EF4036"/>
    <w:rsid w:val="00EF4043"/>
    <w:rsid w:val="00EF40D3"/>
    <w:rsid w:val="00EF40DE"/>
    <w:rsid w:val="00EF4103"/>
    <w:rsid w:val="00EF4330"/>
    <w:rsid w:val="00EF43F6"/>
    <w:rsid w:val="00EF4413"/>
    <w:rsid w:val="00EF4AB1"/>
    <w:rsid w:val="00EF4E7B"/>
    <w:rsid w:val="00EF4EC7"/>
    <w:rsid w:val="00EF4FC7"/>
    <w:rsid w:val="00EF51BF"/>
    <w:rsid w:val="00EF5276"/>
    <w:rsid w:val="00EF53EF"/>
    <w:rsid w:val="00EF564F"/>
    <w:rsid w:val="00EF57D4"/>
    <w:rsid w:val="00EF5904"/>
    <w:rsid w:val="00EF59EF"/>
    <w:rsid w:val="00EF5B6B"/>
    <w:rsid w:val="00EF5D8A"/>
    <w:rsid w:val="00EF5D96"/>
    <w:rsid w:val="00EF61BE"/>
    <w:rsid w:val="00EF633F"/>
    <w:rsid w:val="00EF6533"/>
    <w:rsid w:val="00EF66E3"/>
    <w:rsid w:val="00EF6912"/>
    <w:rsid w:val="00EF69FE"/>
    <w:rsid w:val="00EF6AF6"/>
    <w:rsid w:val="00EF6BC5"/>
    <w:rsid w:val="00EF71DA"/>
    <w:rsid w:val="00EF735A"/>
    <w:rsid w:val="00EF75A3"/>
    <w:rsid w:val="00EF77A6"/>
    <w:rsid w:val="00EF79D9"/>
    <w:rsid w:val="00EF79E1"/>
    <w:rsid w:val="00EF7AE7"/>
    <w:rsid w:val="00EF7B1A"/>
    <w:rsid w:val="00F00087"/>
    <w:rsid w:val="00F00151"/>
    <w:rsid w:val="00F0048E"/>
    <w:rsid w:val="00F004C4"/>
    <w:rsid w:val="00F006C5"/>
    <w:rsid w:val="00F006DD"/>
    <w:rsid w:val="00F009E4"/>
    <w:rsid w:val="00F00F49"/>
    <w:rsid w:val="00F01162"/>
    <w:rsid w:val="00F0166C"/>
    <w:rsid w:val="00F01DCD"/>
    <w:rsid w:val="00F01E3C"/>
    <w:rsid w:val="00F01F05"/>
    <w:rsid w:val="00F02097"/>
    <w:rsid w:val="00F02098"/>
    <w:rsid w:val="00F021AE"/>
    <w:rsid w:val="00F02299"/>
    <w:rsid w:val="00F024FD"/>
    <w:rsid w:val="00F028E5"/>
    <w:rsid w:val="00F0291D"/>
    <w:rsid w:val="00F029BA"/>
    <w:rsid w:val="00F029EF"/>
    <w:rsid w:val="00F02A7A"/>
    <w:rsid w:val="00F02DAC"/>
    <w:rsid w:val="00F02F26"/>
    <w:rsid w:val="00F02F57"/>
    <w:rsid w:val="00F03006"/>
    <w:rsid w:val="00F03010"/>
    <w:rsid w:val="00F031AD"/>
    <w:rsid w:val="00F031DE"/>
    <w:rsid w:val="00F03296"/>
    <w:rsid w:val="00F03381"/>
    <w:rsid w:val="00F036C7"/>
    <w:rsid w:val="00F037C7"/>
    <w:rsid w:val="00F03845"/>
    <w:rsid w:val="00F0395B"/>
    <w:rsid w:val="00F03A2C"/>
    <w:rsid w:val="00F03EA0"/>
    <w:rsid w:val="00F040E1"/>
    <w:rsid w:val="00F041DD"/>
    <w:rsid w:val="00F042FD"/>
    <w:rsid w:val="00F04474"/>
    <w:rsid w:val="00F04869"/>
    <w:rsid w:val="00F04A96"/>
    <w:rsid w:val="00F04FCA"/>
    <w:rsid w:val="00F05148"/>
    <w:rsid w:val="00F057E6"/>
    <w:rsid w:val="00F05812"/>
    <w:rsid w:val="00F0585F"/>
    <w:rsid w:val="00F05A28"/>
    <w:rsid w:val="00F05A55"/>
    <w:rsid w:val="00F05C7A"/>
    <w:rsid w:val="00F05E1D"/>
    <w:rsid w:val="00F060AD"/>
    <w:rsid w:val="00F0614B"/>
    <w:rsid w:val="00F062E7"/>
    <w:rsid w:val="00F0646A"/>
    <w:rsid w:val="00F0673D"/>
    <w:rsid w:val="00F06C78"/>
    <w:rsid w:val="00F06F00"/>
    <w:rsid w:val="00F07480"/>
    <w:rsid w:val="00F0757D"/>
    <w:rsid w:val="00F0762E"/>
    <w:rsid w:val="00F0780E"/>
    <w:rsid w:val="00F07914"/>
    <w:rsid w:val="00F079B9"/>
    <w:rsid w:val="00F07AF9"/>
    <w:rsid w:val="00F10009"/>
    <w:rsid w:val="00F1002E"/>
    <w:rsid w:val="00F102CB"/>
    <w:rsid w:val="00F103A8"/>
    <w:rsid w:val="00F1045E"/>
    <w:rsid w:val="00F10544"/>
    <w:rsid w:val="00F1058F"/>
    <w:rsid w:val="00F10C21"/>
    <w:rsid w:val="00F10D83"/>
    <w:rsid w:val="00F10E31"/>
    <w:rsid w:val="00F11062"/>
    <w:rsid w:val="00F1149D"/>
    <w:rsid w:val="00F1157C"/>
    <w:rsid w:val="00F1160C"/>
    <w:rsid w:val="00F1187D"/>
    <w:rsid w:val="00F11DD5"/>
    <w:rsid w:val="00F11E29"/>
    <w:rsid w:val="00F121A4"/>
    <w:rsid w:val="00F12254"/>
    <w:rsid w:val="00F122AD"/>
    <w:rsid w:val="00F1255F"/>
    <w:rsid w:val="00F1285D"/>
    <w:rsid w:val="00F128FD"/>
    <w:rsid w:val="00F12AC1"/>
    <w:rsid w:val="00F12D51"/>
    <w:rsid w:val="00F12E2E"/>
    <w:rsid w:val="00F1304F"/>
    <w:rsid w:val="00F13241"/>
    <w:rsid w:val="00F133E6"/>
    <w:rsid w:val="00F1350E"/>
    <w:rsid w:val="00F135DD"/>
    <w:rsid w:val="00F13772"/>
    <w:rsid w:val="00F139BD"/>
    <w:rsid w:val="00F13A4F"/>
    <w:rsid w:val="00F13AF9"/>
    <w:rsid w:val="00F13D1F"/>
    <w:rsid w:val="00F13D96"/>
    <w:rsid w:val="00F13DDD"/>
    <w:rsid w:val="00F13E3E"/>
    <w:rsid w:val="00F14071"/>
    <w:rsid w:val="00F14141"/>
    <w:rsid w:val="00F14377"/>
    <w:rsid w:val="00F1467A"/>
    <w:rsid w:val="00F148A4"/>
    <w:rsid w:val="00F148B5"/>
    <w:rsid w:val="00F1496F"/>
    <w:rsid w:val="00F149E0"/>
    <w:rsid w:val="00F14C1E"/>
    <w:rsid w:val="00F15216"/>
    <w:rsid w:val="00F15380"/>
    <w:rsid w:val="00F156EB"/>
    <w:rsid w:val="00F157E6"/>
    <w:rsid w:val="00F15A42"/>
    <w:rsid w:val="00F15B14"/>
    <w:rsid w:val="00F15B80"/>
    <w:rsid w:val="00F15C7B"/>
    <w:rsid w:val="00F15EB7"/>
    <w:rsid w:val="00F15F0D"/>
    <w:rsid w:val="00F161B6"/>
    <w:rsid w:val="00F16418"/>
    <w:rsid w:val="00F1641F"/>
    <w:rsid w:val="00F16639"/>
    <w:rsid w:val="00F1673B"/>
    <w:rsid w:val="00F1685F"/>
    <w:rsid w:val="00F16E6E"/>
    <w:rsid w:val="00F16F2F"/>
    <w:rsid w:val="00F17062"/>
    <w:rsid w:val="00F17463"/>
    <w:rsid w:val="00F17556"/>
    <w:rsid w:val="00F1797C"/>
    <w:rsid w:val="00F17AD9"/>
    <w:rsid w:val="00F200D4"/>
    <w:rsid w:val="00F2012F"/>
    <w:rsid w:val="00F20199"/>
    <w:rsid w:val="00F2046F"/>
    <w:rsid w:val="00F20476"/>
    <w:rsid w:val="00F20760"/>
    <w:rsid w:val="00F2077A"/>
    <w:rsid w:val="00F20891"/>
    <w:rsid w:val="00F20A81"/>
    <w:rsid w:val="00F20ADF"/>
    <w:rsid w:val="00F20EEC"/>
    <w:rsid w:val="00F20F91"/>
    <w:rsid w:val="00F21071"/>
    <w:rsid w:val="00F211EC"/>
    <w:rsid w:val="00F214D3"/>
    <w:rsid w:val="00F21537"/>
    <w:rsid w:val="00F218A8"/>
    <w:rsid w:val="00F21A09"/>
    <w:rsid w:val="00F21B2A"/>
    <w:rsid w:val="00F21E40"/>
    <w:rsid w:val="00F22317"/>
    <w:rsid w:val="00F223C6"/>
    <w:rsid w:val="00F2267B"/>
    <w:rsid w:val="00F22692"/>
    <w:rsid w:val="00F2281F"/>
    <w:rsid w:val="00F22AD4"/>
    <w:rsid w:val="00F22CA7"/>
    <w:rsid w:val="00F22F88"/>
    <w:rsid w:val="00F238F9"/>
    <w:rsid w:val="00F2397C"/>
    <w:rsid w:val="00F23987"/>
    <w:rsid w:val="00F240AB"/>
    <w:rsid w:val="00F240D6"/>
    <w:rsid w:val="00F24101"/>
    <w:rsid w:val="00F2420D"/>
    <w:rsid w:val="00F2434F"/>
    <w:rsid w:val="00F249C2"/>
    <w:rsid w:val="00F24B71"/>
    <w:rsid w:val="00F24CF6"/>
    <w:rsid w:val="00F250C5"/>
    <w:rsid w:val="00F2526A"/>
    <w:rsid w:val="00F25460"/>
    <w:rsid w:val="00F257F9"/>
    <w:rsid w:val="00F25F49"/>
    <w:rsid w:val="00F261B5"/>
    <w:rsid w:val="00F261F4"/>
    <w:rsid w:val="00F26404"/>
    <w:rsid w:val="00F264E6"/>
    <w:rsid w:val="00F2653C"/>
    <w:rsid w:val="00F267A4"/>
    <w:rsid w:val="00F26832"/>
    <w:rsid w:val="00F26895"/>
    <w:rsid w:val="00F26963"/>
    <w:rsid w:val="00F26968"/>
    <w:rsid w:val="00F269FB"/>
    <w:rsid w:val="00F26A6B"/>
    <w:rsid w:val="00F26AC9"/>
    <w:rsid w:val="00F26B22"/>
    <w:rsid w:val="00F26C2C"/>
    <w:rsid w:val="00F26D02"/>
    <w:rsid w:val="00F26F05"/>
    <w:rsid w:val="00F270DB"/>
    <w:rsid w:val="00F271FE"/>
    <w:rsid w:val="00F27479"/>
    <w:rsid w:val="00F27741"/>
    <w:rsid w:val="00F27C4E"/>
    <w:rsid w:val="00F27CC2"/>
    <w:rsid w:val="00F27D3A"/>
    <w:rsid w:val="00F27D86"/>
    <w:rsid w:val="00F27DCB"/>
    <w:rsid w:val="00F3003A"/>
    <w:rsid w:val="00F300F2"/>
    <w:rsid w:val="00F30213"/>
    <w:rsid w:val="00F30300"/>
    <w:rsid w:val="00F30761"/>
    <w:rsid w:val="00F308CF"/>
    <w:rsid w:val="00F30A1F"/>
    <w:rsid w:val="00F30B42"/>
    <w:rsid w:val="00F30C03"/>
    <w:rsid w:val="00F30C8C"/>
    <w:rsid w:val="00F30CC0"/>
    <w:rsid w:val="00F314F9"/>
    <w:rsid w:val="00F31530"/>
    <w:rsid w:val="00F31609"/>
    <w:rsid w:val="00F31B72"/>
    <w:rsid w:val="00F31BE3"/>
    <w:rsid w:val="00F31FEE"/>
    <w:rsid w:val="00F320DD"/>
    <w:rsid w:val="00F3235D"/>
    <w:rsid w:val="00F323C4"/>
    <w:rsid w:val="00F32CB7"/>
    <w:rsid w:val="00F32FDD"/>
    <w:rsid w:val="00F3307A"/>
    <w:rsid w:val="00F331D8"/>
    <w:rsid w:val="00F3333B"/>
    <w:rsid w:val="00F33453"/>
    <w:rsid w:val="00F3354D"/>
    <w:rsid w:val="00F33A43"/>
    <w:rsid w:val="00F33A9E"/>
    <w:rsid w:val="00F33C98"/>
    <w:rsid w:val="00F33F28"/>
    <w:rsid w:val="00F34541"/>
    <w:rsid w:val="00F34657"/>
    <w:rsid w:val="00F34956"/>
    <w:rsid w:val="00F3497C"/>
    <w:rsid w:val="00F34A7E"/>
    <w:rsid w:val="00F34A81"/>
    <w:rsid w:val="00F34BFB"/>
    <w:rsid w:val="00F34FA8"/>
    <w:rsid w:val="00F3511D"/>
    <w:rsid w:val="00F35591"/>
    <w:rsid w:val="00F3559C"/>
    <w:rsid w:val="00F35713"/>
    <w:rsid w:val="00F357A5"/>
    <w:rsid w:val="00F35A4D"/>
    <w:rsid w:val="00F35A5F"/>
    <w:rsid w:val="00F361B2"/>
    <w:rsid w:val="00F364E9"/>
    <w:rsid w:val="00F36512"/>
    <w:rsid w:val="00F3669D"/>
    <w:rsid w:val="00F3689F"/>
    <w:rsid w:val="00F368B0"/>
    <w:rsid w:val="00F36A23"/>
    <w:rsid w:val="00F36AAE"/>
    <w:rsid w:val="00F36C54"/>
    <w:rsid w:val="00F37012"/>
    <w:rsid w:val="00F37538"/>
    <w:rsid w:val="00F37689"/>
    <w:rsid w:val="00F376E1"/>
    <w:rsid w:val="00F37886"/>
    <w:rsid w:val="00F37950"/>
    <w:rsid w:val="00F37A00"/>
    <w:rsid w:val="00F37CDF"/>
    <w:rsid w:val="00F40078"/>
    <w:rsid w:val="00F40114"/>
    <w:rsid w:val="00F4038F"/>
    <w:rsid w:val="00F40655"/>
    <w:rsid w:val="00F40850"/>
    <w:rsid w:val="00F4098B"/>
    <w:rsid w:val="00F40C1E"/>
    <w:rsid w:val="00F40DBD"/>
    <w:rsid w:val="00F40F4A"/>
    <w:rsid w:val="00F4132D"/>
    <w:rsid w:val="00F4152D"/>
    <w:rsid w:val="00F41754"/>
    <w:rsid w:val="00F41783"/>
    <w:rsid w:val="00F4190C"/>
    <w:rsid w:val="00F4196B"/>
    <w:rsid w:val="00F42230"/>
    <w:rsid w:val="00F423A9"/>
    <w:rsid w:val="00F426B1"/>
    <w:rsid w:val="00F4278E"/>
    <w:rsid w:val="00F42E1B"/>
    <w:rsid w:val="00F43188"/>
    <w:rsid w:val="00F431CE"/>
    <w:rsid w:val="00F43234"/>
    <w:rsid w:val="00F4326C"/>
    <w:rsid w:val="00F432CC"/>
    <w:rsid w:val="00F433D7"/>
    <w:rsid w:val="00F43690"/>
    <w:rsid w:val="00F43798"/>
    <w:rsid w:val="00F437A3"/>
    <w:rsid w:val="00F437D2"/>
    <w:rsid w:val="00F4388C"/>
    <w:rsid w:val="00F43941"/>
    <w:rsid w:val="00F43CDE"/>
    <w:rsid w:val="00F43F01"/>
    <w:rsid w:val="00F43F63"/>
    <w:rsid w:val="00F4401C"/>
    <w:rsid w:val="00F443E2"/>
    <w:rsid w:val="00F44497"/>
    <w:rsid w:val="00F444CD"/>
    <w:rsid w:val="00F44712"/>
    <w:rsid w:val="00F4478D"/>
    <w:rsid w:val="00F44807"/>
    <w:rsid w:val="00F44933"/>
    <w:rsid w:val="00F4497B"/>
    <w:rsid w:val="00F449BE"/>
    <w:rsid w:val="00F44D02"/>
    <w:rsid w:val="00F44FC3"/>
    <w:rsid w:val="00F45035"/>
    <w:rsid w:val="00F45791"/>
    <w:rsid w:val="00F45822"/>
    <w:rsid w:val="00F45B03"/>
    <w:rsid w:val="00F45DB6"/>
    <w:rsid w:val="00F460B0"/>
    <w:rsid w:val="00F4623B"/>
    <w:rsid w:val="00F46399"/>
    <w:rsid w:val="00F463A2"/>
    <w:rsid w:val="00F46513"/>
    <w:rsid w:val="00F467B9"/>
    <w:rsid w:val="00F46A42"/>
    <w:rsid w:val="00F46B27"/>
    <w:rsid w:val="00F46B7E"/>
    <w:rsid w:val="00F46ED8"/>
    <w:rsid w:val="00F474E5"/>
    <w:rsid w:val="00F47501"/>
    <w:rsid w:val="00F47552"/>
    <w:rsid w:val="00F476E8"/>
    <w:rsid w:val="00F4779F"/>
    <w:rsid w:val="00F477C9"/>
    <w:rsid w:val="00F4790F"/>
    <w:rsid w:val="00F47C27"/>
    <w:rsid w:val="00F47D09"/>
    <w:rsid w:val="00F47D51"/>
    <w:rsid w:val="00F47E61"/>
    <w:rsid w:val="00F47EA1"/>
    <w:rsid w:val="00F47EB1"/>
    <w:rsid w:val="00F500B0"/>
    <w:rsid w:val="00F50832"/>
    <w:rsid w:val="00F50DA7"/>
    <w:rsid w:val="00F50E0D"/>
    <w:rsid w:val="00F50E58"/>
    <w:rsid w:val="00F50E61"/>
    <w:rsid w:val="00F50F58"/>
    <w:rsid w:val="00F51223"/>
    <w:rsid w:val="00F512AB"/>
    <w:rsid w:val="00F51991"/>
    <w:rsid w:val="00F51BAD"/>
    <w:rsid w:val="00F51C10"/>
    <w:rsid w:val="00F51D42"/>
    <w:rsid w:val="00F51DED"/>
    <w:rsid w:val="00F51F41"/>
    <w:rsid w:val="00F51F55"/>
    <w:rsid w:val="00F52066"/>
    <w:rsid w:val="00F521EC"/>
    <w:rsid w:val="00F52285"/>
    <w:rsid w:val="00F52481"/>
    <w:rsid w:val="00F52507"/>
    <w:rsid w:val="00F5299C"/>
    <w:rsid w:val="00F529E8"/>
    <w:rsid w:val="00F52B63"/>
    <w:rsid w:val="00F52EBF"/>
    <w:rsid w:val="00F52F70"/>
    <w:rsid w:val="00F52F8D"/>
    <w:rsid w:val="00F53049"/>
    <w:rsid w:val="00F53104"/>
    <w:rsid w:val="00F53657"/>
    <w:rsid w:val="00F536F4"/>
    <w:rsid w:val="00F53A04"/>
    <w:rsid w:val="00F53C5B"/>
    <w:rsid w:val="00F53EB2"/>
    <w:rsid w:val="00F54273"/>
    <w:rsid w:val="00F542DF"/>
    <w:rsid w:val="00F54DD2"/>
    <w:rsid w:val="00F55090"/>
    <w:rsid w:val="00F55368"/>
    <w:rsid w:val="00F55980"/>
    <w:rsid w:val="00F55B3A"/>
    <w:rsid w:val="00F55BE3"/>
    <w:rsid w:val="00F55BFA"/>
    <w:rsid w:val="00F55DC3"/>
    <w:rsid w:val="00F55E46"/>
    <w:rsid w:val="00F55E9A"/>
    <w:rsid w:val="00F560B5"/>
    <w:rsid w:val="00F561AC"/>
    <w:rsid w:val="00F56262"/>
    <w:rsid w:val="00F56644"/>
    <w:rsid w:val="00F56882"/>
    <w:rsid w:val="00F56997"/>
    <w:rsid w:val="00F56FDE"/>
    <w:rsid w:val="00F571FE"/>
    <w:rsid w:val="00F5732A"/>
    <w:rsid w:val="00F5736D"/>
    <w:rsid w:val="00F5771B"/>
    <w:rsid w:val="00F57746"/>
    <w:rsid w:val="00F57975"/>
    <w:rsid w:val="00F57AD5"/>
    <w:rsid w:val="00F57F4F"/>
    <w:rsid w:val="00F6005C"/>
    <w:rsid w:val="00F60200"/>
    <w:rsid w:val="00F60347"/>
    <w:rsid w:val="00F60650"/>
    <w:rsid w:val="00F60904"/>
    <w:rsid w:val="00F60A37"/>
    <w:rsid w:val="00F60B6D"/>
    <w:rsid w:val="00F60F39"/>
    <w:rsid w:val="00F60F66"/>
    <w:rsid w:val="00F61130"/>
    <w:rsid w:val="00F6124F"/>
    <w:rsid w:val="00F61314"/>
    <w:rsid w:val="00F61521"/>
    <w:rsid w:val="00F61874"/>
    <w:rsid w:val="00F618D4"/>
    <w:rsid w:val="00F61AB4"/>
    <w:rsid w:val="00F61C87"/>
    <w:rsid w:val="00F61E14"/>
    <w:rsid w:val="00F61F93"/>
    <w:rsid w:val="00F620E8"/>
    <w:rsid w:val="00F621F9"/>
    <w:rsid w:val="00F62270"/>
    <w:rsid w:val="00F62286"/>
    <w:rsid w:val="00F623D6"/>
    <w:rsid w:val="00F62490"/>
    <w:rsid w:val="00F62568"/>
    <w:rsid w:val="00F62679"/>
    <w:rsid w:val="00F62870"/>
    <w:rsid w:val="00F628C7"/>
    <w:rsid w:val="00F629A2"/>
    <w:rsid w:val="00F629FB"/>
    <w:rsid w:val="00F62A62"/>
    <w:rsid w:val="00F62D8A"/>
    <w:rsid w:val="00F63029"/>
    <w:rsid w:val="00F6306F"/>
    <w:rsid w:val="00F6347F"/>
    <w:rsid w:val="00F6348A"/>
    <w:rsid w:val="00F63716"/>
    <w:rsid w:val="00F6394C"/>
    <w:rsid w:val="00F63C55"/>
    <w:rsid w:val="00F64119"/>
    <w:rsid w:val="00F645F6"/>
    <w:rsid w:val="00F648F5"/>
    <w:rsid w:val="00F6491E"/>
    <w:rsid w:val="00F6491F"/>
    <w:rsid w:val="00F64970"/>
    <w:rsid w:val="00F64B33"/>
    <w:rsid w:val="00F65AC2"/>
    <w:rsid w:val="00F65BFD"/>
    <w:rsid w:val="00F65F8D"/>
    <w:rsid w:val="00F65FD7"/>
    <w:rsid w:val="00F65FF7"/>
    <w:rsid w:val="00F66367"/>
    <w:rsid w:val="00F664FC"/>
    <w:rsid w:val="00F6662B"/>
    <w:rsid w:val="00F66762"/>
    <w:rsid w:val="00F667FC"/>
    <w:rsid w:val="00F66A30"/>
    <w:rsid w:val="00F66D1B"/>
    <w:rsid w:val="00F675B8"/>
    <w:rsid w:val="00F67669"/>
    <w:rsid w:val="00F6778F"/>
    <w:rsid w:val="00F677C5"/>
    <w:rsid w:val="00F67FE9"/>
    <w:rsid w:val="00F70054"/>
    <w:rsid w:val="00F70184"/>
    <w:rsid w:val="00F702AA"/>
    <w:rsid w:val="00F705AD"/>
    <w:rsid w:val="00F7066C"/>
    <w:rsid w:val="00F70964"/>
    <w:rsid w:val="00F70D48"/>
    <w:rsid w:val="00F70DCF"/>
    <w:rsid w:val="00F70F4C"/>
    <w:rsid w:val="00F711FD"/>
    <w:rsid w:val="00F71220"/>
    <w:rsid w:val="00F71349"/>
    <w:rsid w:val="00F713F2"/>
    <w:rsid w:val="00F714E7"/>
    <w:rsid w:val="00F71700"/>
    <w:rsid w:val="00F7180C"/>
    <w:rsid w:val="00F718DF"/>
    <w:rsid w:val="00F71C2A"/>
    <w:rsid w:val="00F71CE9"/>
    <w:rsid w:val="00F71D96"/>
    <w:rsid w:val="00F71FE9"/>
    <w:rsid w:val="00F7203C"/>
    <w:rsid w:val="00F72239"/>
    <w:rsid w:val="00F722F4"/>
    <w:rsid w:val="00F724D9"/>
    <w:rsid w:val="00F725E1"/>
    <w:rsid w:val="00F7267C"/>
    <w:rsid w:val="00F72D61"/>
    <w:rsid w:val="00F72DF3"/>
    <w:rsid w:val="00F72E3A"/>
    <w:rsid w:val="00F72F47"/>
    <w:rsid w:val="00F730D9"/>
    <w:rsid w:val="00F7326D"/>
    <w:rsid w:val="00F73474"/>
    <w:rsid w:val="00F73506"/>
    <w:rsid w:val="00F73651"/>
    <w:rsid w:val="00F7385A"/>
    <w:rsid w:val="00F73B17"/>
    <w:rsid w:val="00F73BA1"/>
    <w:rsid w:val="00F73CC8"/>
    <w:rsid w:val="00F7412D"/>
    <w:rsid w:val="00F741B7"/>
    <w:rsid w:val="00F74268"/>
    <w:rsid w:val="00F74622"/>
    <w:rsid w:val="00F74701"/>
    <w:rsid w:val="00F74B8C"/>
    <w:rsid w:val="00F74C29"/>
    <w:rsid w:val="00F74DD7"/>
    <w:rsid w:val="00F74ED6"/>
    <w:rsid w:val="00F7523B"/>
    <w:rsid w:val="00F75572"/>
    <w:rsid w:val="00F75D8D"/>
    <w:rsid w:val="00F75E51"/>
    <w:rsid w:val="00F75EA7"/>
    <w:rsid w:val="00F7635E"/>
    <w:rsid w:val="00F768C0"/>
    <w:rsid w:val="00F76905"/>
    <w:rsid w:val="00F769D8"/>
    <w:rsid w:val="00F76B01"/>
    <w:rsid w:val="00F76BBB"/>
    <w:rsid w:val="00F76D85"/>
    <w:rsid w:val="00F772AE"/>
    <w:rsid w:val="00F7732D"/>
    <w:rsid w:val="00F7765C"/>
    <w:rsid w:val="00F77705"/>
    <w:rsid w:val="00F77BB1"/>
    <w:rsid w:val="00F77C31"/>
    <w:rsid w:val="00F77CE3"/>
    <w:rsid w:val="00F77F55"/>
    <w:rsid w:val="00F80466"/>
    <w:rsid w:val="00F80A3F"/>
    <w:rsid w:val="00F80BCA"/>
    <w:rsid w:val="00F80CFD"/>
    <w:rsid w:val="00F80D9D"/>
    <w:rsid w:val="00F80DA5"/>
    <w:rsid w:val="00F80DDF"/>
    <w:rsid w:val="00F80EB2"/>
    <w:rsid w:val="00F80EF1"/>
    <w:rsid w:val="00F80FDC"/>
    <w:rsid w:val="00F80FEE"/>
    <w:rsid w:val="00F8163C"/>
    <w:rsid w:val="00F816A4"/>
    <w:rsid w:val="00F81782"/>
    <w:rsid w:val="00F818F2"/>
    <w:rsid w:val="00F81903"/>
    <w:rsid w:val="00F81C1B"/>
    <w:rsid w:val="00F81D5B"/>
    <w:rsid w:val="00F81F00"/>
    <w:rsid w:val="00F81FE3"/>
    <w:rsid w:val="00F8208D"/>
    <w:rsid w:val="00F820DD"/>
    <w:rsid w:val="00F822EE"/>
    <w:rsid w:val="00F823B8"/>
    <w:rsid w:val="00F82538"/>
    <w:rsid w:val="00F825C2"/>
    <w:rsid w:val="00F82705"/>
    <w:rsid w:val="00F827CD"/>
    <w:rsid w:val="00F8293E"/>
    <w:rsid w:val="00F829A0"/>
    <w:rsid w:val="00F82AC9"/>
    <w:rsid w:val="00F82AE5"/>
    <w:rsid w:val="00F82C39"/>
    <w:rsid w:val="00F82C5B"/>
    <w:rsid w:val="00F82D6F"/>
    <w:rsid w:val="00F8334E"/>
    <w:rsid w:val="00F8335E"/>
    <w:rsid w:val="00F833E5"/>
    <w:rsid w:val="00F835EB"/>
    <w:rsid w:val="00F836E7"/>
    <w:rsid w:val="00F8378A"/>
    <w:rsid w:val="00F837FA"/>
    <w:rsid w:val="00F83955"/>
    <w:rsid w:val="00F839BC"/>
    <w:rsid w:val="00F83B72"/>
    <w:rsid w:val="00F83F93"/>
    <w:rsid w:val="00F840B6"/>
    <w:rsid w:val="00F841FE"/>
    <w:rsid w:val="00F84203"/>
    <w:rsid w:val="00F842A8"/>
    <w:rsid w:val="00F8436D"/>
    <w:rsid w:val="00F8440C"/>
    <w:rsid w:val="00F846DE"/>
    <w:rsid w:val="00F84910"/>
    <w:rsid w:val="00F84962"/>
    <w:rsid w:val="00F84B08"/>
    <w:rsid w:val="00F84B45"/>
    <w:rsid w:val="00F84EB7"/>
    <w:rsid w:val="00F85235"/>
    <w:rsid w:val="00F85462"/>
    <w:rsid w:val="00F855D6"/>
    <w:rsid w:val="00F856B2"/>
    <w:rsid w:val="00F8571E"/>
    <w:rsid w:val="00F857C6"/>
    <w:rsid w:val="00F85DA0"/>
    <w:rsid w:val="00F85EB7"/>
    <w:rsid w:val="00F85F70"/>
    <w:rsid w:val="00F864DF"/>
    <w:rsid w:val="00F86642"/>
    <w:rsid w:val="00F86C6E"/>
    <w:rsid w:val="00F86D83"/>
    <w:rsid w:val="00F86E8F"/>
    <w:rsid w:val="00F8708C"/>
    <w:rsid w:val="00F87109"/>
    <w:rsid w:val="00F871CB"/>
    <w:rsid w:val="00F87357"/>
    <w:rsid w:val="00F87896"/>
    <w:rsid w:val="00F879EB"/>
    <w:rsid w:val="00F87A6E"/>
    <w:rsid w:val="00F87E91"/>
    <w:rsid w:val="00F87ED1"/>
    <w:rsid w:val="00F9001F"/>
    <w:rsid w:val="00F90136"/>
    <w:rsid w:val="00F9037B"/>
    <w:rsid w:val="00F907DD"/>
    <w:rsid w:val="00F90945"/>
    <w:rsid w:val="00F909BE"/>
    <w:rsid w:val="00F909CB"/>
    <w:rsid w:val="00F90FA0"/>
    <w:rsid w:val="00F91140"/>
    <w:rsid w:val="00F9131E"/>
    <w:rsid w:val="00F915CB"/>
    <w:rsid w:val="00F915EB"/>
    <w:rsid w:val="00F91912"/>
    <w:rsid w:val="00F91C2B"/>
    <w:rsid w:val="00F91CF1"/>
    <w:rsid w:val="00F91E4D"/>
    <w:rsid w:val="00F9230B"/>
    <w:rsid w:val="00F92805"/>
    <w:rsid w:val="00F92BE8"/>
    <w:rsid w:val="00F92D4C"/>
    <w:rsid w:val="00F92D5A"/>
    <w:rsid w:val="00F9311E"/>
    <w:rsid w:val="00F931B7"/>
    <w:rsid w:val="00F932F5"/>
    <w:rsid w:val="00F93349"/>
    <w:rsid w:val="00F936A9"/>
    <w:rsid w:val="00F93704"/>
    <w:rsid w:val="00F93833"/>
    <w:rsid w:val="00F9398D"/>
    <w:rsid w:val="00F93AA5"/>
    <w:rsid w:val="00F93BCF"/>
    <w:rsid w:val="00F941A1"/>
    <w:rsid w:val="00F94272"/>
    <w:rsid w:val="00F9432A"/>
    <w:rsid w:val="00F945B0"/>
    <w:rsid w:val="00F94717"/>
    <w:rsid w:val="00F94918"/>
    <w:rsid w:val="00F94928"/>
    <w:rsid w:val="00F94990"/>
    <w:rsid w:val="00F94BA3"/>
    <w:rsid w:val="00F94C2A"/>
    <w:rsid w:val="00F94F3A"/>
    <w:rsid w:val="00F9513A"/>
    <w:rsid w:val="00F951B4"/>
    <w:rsid w:val="00F95265"/>
    <w:rsid w:val="00F954B4"/>
    <w:rsid w:val="00F958AC"/>
    <w:rsid w:val="00F95B47"/>
    <w:rsid w:val="00F95BEE"/>
    <w:rsid w:val="00F95CFF"/>
    <w:rsid w:val="00F95EDE"/>
    <w:rsid w:val="00F95FDF"/>
    <w:rsid w:val="00F9601C"/>
    <w:rsid w:val="00F960C4"/>
    <w:rsid w:val="00F960DF"/>
    <w:rsid w:val="00F96318"/>
    <w:rsid w:val="00F9671D"/>
    <w:rsid w:val="00F96A87"/>
    <w:rsid w:val="00F96AC2"/>
    <w:rsid w:val="00F96CB9"/>
    <w:rsid w:val="00F96DA8"/>
    <w:rsid w:val="00F96F50"/>
    <w:rsid w:val="00F96FE0"/>
    <w:rsid w:val="00F972AD"/>
    <w:rsid w:val="00F973F7"/>
    <w:rsid w:val="00F97661"/>
    <w:rsid w:val="00F9789F"/>
    <w:rsid w:val="00F979D5"/>
    <w:rsid w:val="00F97E03"/>
    <w:rsid w:val="00FA005F"/>
    <w:rsid w:val="00FA04B1"/>
    <w:rsid w:val="00FA0552"/>
    <w:rsid w:val="00FA05B2"/>
    <w:rsid w:val="00FA0676"/>
    <w:rsid w:val="00FA0849"/>
    <w:rsid w:val="00FA0E52"/>
    <w:rsid w:val="00FA0FCF"/>
    <w:rsid w:val="00FA1507"/>
    <w:rsid w:val="00FA18D3"/>
    <w:rsid w:val="00FA19B4"/>
    <w:rsid w:val="00FA19ED"/>
    <w:rsid w:val="00FA1D55"/>
    <w:rsid w:val="00FA1E05"/>
    <w:rsid w:val="00FA1EBA"/>
    <w:rsid w:val="00FA1ECB"/>
    <w:rsid w:val="00FA200C"/>
    <w:rsid w:val="00FA2169"/>
    <w:rsid w:val="00FA243B"/>
    <w:rsid w:val="00FA258D"/>
    <w:rsid w:val="00FA25C9"/>
    <w:rsid w:val="00FA26D2"/>
    <w:rsid w:val="00FA270F"/>
    <w:rsid w:val="00FA28B9"/>
    <w:rsid w:val="00FA29D8"/>
    <w:rsid w:val="00FA2ADE"/>
    <w:rsid w:val="00FA2B92"/>
    <w:rsid w:val="00FA2C49"/>
    <w:rsid w:val="00FA30AA"/>
    <w:rsid w:val="00FA315B"/>
    <w:rsid w:val="00FA31A5"/>
    <w:rsid w:val="00FA366C"/>
    <w:rsid w:val="00FA376A"/>
    <w:rsid w:val="00FA37E5"/>
    <w:rsid w:val="00FA3820"/>
    <w:rsid w:val="00FA39F8"/>
    <w:rsid w:val="00FA3B42"/>
    <w:rsid w:val="00FA3BDF"/>
    <w:rsid w:val="00FA3C67"/>
    <w:rsid w:val="00FA3CEA"/>
    <w:rsid w:val="00FA3E01"/>
    <w:rsid w:val="00FA3E2D"/>
    <w:rsid w:val="00FA3F52"/>
    <w:rsid w:val="00FA3F87"/>
    <w:rsid w:val="00FA3FA3"/>
    <w:rsid w:val="00FA422F"/>
    <w:rsid w:val="00FA4255"/>
    <w:rsid w:val="00FA4284"/>
    <w:rsid w:val="00FA455B"/>
    <w:rsid w:val="00FA45AF"/>
    <w:rsid w:val="00FA47CE"/>
    <w:rsid w:val="00FA47FF"/>
    <w:rsid w:val="00FA4974"/>
    <w:rsid w:val="00FA4E5B"/>
    <w:rsid w:val="00FA4EF5"/>
    <w:rsid w:val="00FA554E"/>
    <w:rsid w:val="00FA55FE"/>
    <w:rsid w:val="00FA5603"/>
    <w:rsid w:val="00FA5755"/>
    <w:rsid w:val="00FA584C"/>
    <w:rsid w:val="00FA5BE7"/>
    <w:rsid w:val="00FA6415"/>
    <w:rsid w:val="00FA649F"/>
    <w:rsid w:val="00FA66D7"/>
    <w:rsid w:val="00FA6824"/>
    <w:rsid w:val="00FA68D6"/>
    <w:rsid w:val="00FA6943"/>
    <w:rsid w:val="00FA6958"/>
    <w:rsid w:val="00FA69D2"/>
    <w:rsid w:val="00FA6A03"/>
    <w:rsid w:val="00FA6B1F"/>
    <w:rsid w:val="00FA6E61"/>
    <w:rsid w:val="00FA7180"/>
    <w:rsid w:val="00FA71F7"/>
    <w:rsid w:val="00FA7286"/>
    <w:rsid w:val="00FA7461"/>
    <w:rsid w:val="00FA74C5"/>
    <w:rsid w:val="00FA765F"/>
    <w:rsid w:val="00FA7665"/>
    <w:rsid w:val="00FA7A85"/>
    <w:rsid w:val="00FA7B28"/>
    <w:rsid w:val="00FA7B6E"/>
    <w:rsid w:val="00FA7F4F"/>
    <w:rsid w:val="00FB03CE"/>
    <w:rsid w:val="00FB045A"/>
    <w:rsid w:val="00FB0523"/>
    <w:rsid w:val="00FB058D"/>
    <w:rsid w:val="00FB08A0"/>
    <w:rsid w:val="00FB0A13"/>
    <w:rsid w:val="00FB0C09"/>
    <w:rsid w:val="00FB0DA4"/>
    <w:rsid w:val="00FB0E9B"/>
    <w:rsid w:val="00FB10E8"/>
    <w:rsid w:val="00FB10F0"/>
    <w:rsid w:val="00FB121E"/>
    <w:rsid w:val="00FB12ED"/>
    <w:rsid w:val="00FB1417"/>
    <w:rsid w:val="00FB1444"/>
    <w:rsid w:val="00FB14E5"/>
    <w:rsid w:val="00FB15CC"/>
    <w:rsid w:val="00FB161A"/>
    <w:rsid w:val="00FB1CCA"/>
    <w:rsid w:val="00FB1E16"/>
    <w:rsid w:val="00FB2014"/>
    <w:rsid w:val="00FB28A0"/>
    <w:rsid w:val="00FB3137"/>
    <w:rsid w:val="00FB3202"/>
    <w:rsid w:val="00FB34A5"/>
    <w:rsid w:val="00FB3568"/>
    <w:rsid w:val="00FB3611"/>
    <w:rsid w:val="00FB3674"/>
    <w:rsid w:val="00FB37B3"/>
    <w:rsid w:val="00FB387D"/>
    <w:rsid w:val="00FB3920"/>
    <w:rsid w:val="00FB3928"/>
    <w:rsid w:val="00FB3C51"/>
    <w:rsid w:val="00FB3CFF"/>
    <w:rsid w:val="00FB3D88"/>
    <w:rsid w:val="00FB3F64"/>
    <w:rsid w:val="00FB40E0"/>
    <w:rsid w:val="00FB438D"/>
    <w:rsid w:val="00FB4EA2"/>
    <w:rsid w:val="00FB5229"/>
    <w:rsid w:val="00FB52D9"/>
    <w:rsid w:val="00FB57C6"/>
    <w:rsid w:val="00FB5A94"/>
    <w:rsid w:val="00FB5E44"/>
    <w:rsid w:val="00FB5E7C"/>
    <w:rsid w:val="00FB5E9C"/>
    <w:rsid w:val="00FB5F47"/>
    <w:rsid w:val="00FB5F79"/>
    <w:rsid w:val="00FB61B4"/>
    <w:rsid w:val="00FB62D3"/>
    <w:rsid w:val="00FB6782"/>
    <w:rsid w:val="00FB684D"/>
    <w:rsid w:val="00FB6B58"/>
    <w:rsid w:val="00FB6E5B"/>
    <w:rsid w:val="00FB6F0D"/>
    <w:rsid w:val="00FB6F57"/>
    <w:rsid w:val="00FB72D1"/>
    <w:rsid w:val="00FB7769"/>
    <w:rsid w:val="00FB7855"/>
    <w:rsid w:val="00FB7A47"/>
    <w:rsid w:val="00FB7A5D"/>
    <w:rsid w:val="00FB7B00"/>
    <w:rsid w:val="00FB7D76"/>
    <w:rsid w:val="00FB7E9A"/>
    <w:rsid w:val="00FB7EEA"/>
    <w:rsid w:val="00FC022B"/>
    <w:rsid w:val="00FC0399"/>
    <w:rsid w:val="00FC0890"/>
    <w:rsid w:val="00FC0909"/>
    <w:rsid w:val="00FC0A43"/>
    <w:rsid w:val="00FC0CC1"/>
    <w:rsid w:val="00FC0D5A"/>
    <w:rsid w:val="00FC0DB9"/>
    <w:rsid w:val="00FC0EB9"/>
    <w:rsid w:val="00FC0F20"/>
    <w:rsid w:val="00FC13B9"/>
    <w:rsid w:val="00FC14F4"/>
    <w:rsid w:val="00FC1538"/>
    <w:rsid w:val="00FC17EF"/>
    <w:rsid w:val="00FC182B"/>
    <w:rsid w:val="00FC1918"/>
    <w:rsid w:val="00FC1AA2"/>
    <w:rsid w:val="00FC1AE3"/>
    <w:rsid w:val="00FC1B40"/>
    <w:rsid w:val="00FC1C5E"/>
    <w:rsid w:val="00FC2099"/>
    <w:rsid w:val="00FC21A9"/>
    <w:rsid w:val="00FC236C"/>
    <w:rsid w:val="00FC2409"/>
    <w:rsid w:val="00FC2464"/>
    <w:rsid w:val="00FC258D"/>
    <w:rsid w:val="00FC2984"/>
    <w:rsid w:val="00FC2CBC"/>
    <w:rsid w:val="00FC2DFF"/>
    <w:rsid w:val="00FC2E24"/>
    <w:rsid w:val="00FC2E86"/>
    <w:rsid w:val="00FC3076"/>
    <w:rsid w:val="00FC31C1"/>
    <w:rsid w:val="00FC3348"/>
    <w:rsid w:val="00FC3436"/>
    <w:rsid w:val="00FC3608"/>
    <w:rsid w:val="00FC3D9E"/>
    <w:rsid w:val="00FC4835"/>
    <w:rsid w:val="00FC4A6A"/>
    <w:rsid w:val="00FC4AE7"/>
    <w:rsid w:val="00FC4AEF"/>
    <w:rsid w:val="00FC4B0E"/>
    <w:rsid w:val="00FC4BB2"/>
    <w:rsid w:val="00FC4CB8"/>
    <w:rsid w:val="00FC4CFD"/>
    <w:rsid w:val="00FC4DA1"/>
    <w:rsid w:val="00FC4E91"/>
    <w:rsid w:val="00FC4F83"/>
    <w:rsid w:val="00FC4FBA"/>
    <w:rsid w:val="00FC52F0"/>
    <w:rsid w:val="00FC562C"/>
    <w:rsid w:val="00FC573F"/>
    <w:rsid w:val="00FC5754"/>
    <w:rsid w:val="00FC5C15"/>
    <w:rsid w:val="00FC5D35"/>
    <w:rsid w:val="00FC5D97"/>
    <w:rsid w:val="00FC5E4A"/>
    <w:rsid w:val="00FC62DE"/>
    <w:rsid w:val="00FC6359"/>
    <w:rsid w:val="00FC6441"/>
    <w:rsid w:val="00FC6498"/>
    <w:rsid w:val="00FC655A"/>
    <w:rsid w:val="00FC6569"/>
    <w:rsid w:val="00FC6585"/>
    <w:rsid w:val="00FC66E6"/>
    <w:rsid w:val="00FC6869"/>
    <w:rsid w:val="00FC6B1F"/>
    <w:rsid w:val="00FC6BE7"/>
    <w:rsid w:val="00FC6CF9"/>
    <w:rsid w:val="00FC6D9E"/>
    <w:rsid w:val="00FC738C"/>
    <w:rsid w:val="00FC73B2"/>
    <w:rsid w:val="00FC7576"/>
    <w:rsid w:val="00FC7766"/>
    <w:rsid w:val="00FC7C18"/>
    <w:rsid w:val="00FC7E30"/>
    <w:rsid w:val="00FD024E"/>
    <w:rsid w:val="00FD0310"/>
    <w:rsid w:val="00FD045F"/>
    <w:rsid w:val="00FD06AE"/>
    <w:rsid w:val="00FD0979"/>
    <w:rsid w:val="00FD0A93"/>
    <w:rsid w:val="00FD0ABC"/>
    <w:rsid w:val="00FD0CC3"/>
    <w:rsid w:val="00FD0E63"/>
    <w:rsid w:val="00FD0EDD"/>
    <w:rsid w:val="00FD104A"/>
    <w:rsid w:val="00FD12D8"/>
    <w:rsid w:val="00FD1345"/>
    <w:rsid w:val="00FD142D"/>
    <w:rsid w:val="00FD16C5"/>
    <w:rsid w:val="00FD1A6C"/>
    <w:rsid w:val="00FD1B21"/>
    <w:rsid w:val="00FD1B75"/>
    <w:rsid w:val="00FD1D8A"/>
    <w:rsid w:val="00FD1F39"/>
    <w:rsid w:val="00FD21F6"/>
    <w:rsid w:val="00FD21FA"/>
    <w:rsid w:val="00FD23F1"/>
    <w:rsid w:val="00FD242E"/>
    <w:rsid w:val="00FD24CB"/>
    <w:rsid w:val="00FD2612"/>
    <w:rsid w:val="00FD2A5B"/>
    <w:rsid w:val="00FD2B12"/>
    <w:rsid w:val="00FD2D46"/>
    <w:rsid w:val="00FD336D"/>
    <w:rsid w:val="00FD3564"/>
    <w:rsid w:val="00FD35CE"/>
    <w:rsid w:val="00FD3621"/>
    <w:rsid w:val="00FD364B"/>
    <w:rsid w:val="00FD3739"/>
    <w:rsid w:val="00FD3EAE"/>
    <w:rsid w:val="00FD425F"/>
    <w:rsid w:val="00FD46C2"/>
    <w:rsid w:val="00FD4751"/>
    <w:rsid w:val="00FD48B7"/>
    <w:rsid w:val="00FD4B06"/>
    <w:rsid w:val="00FD4BE2"/>
    <w:rsid w:val="00FD4CA1"/>
    <w:rsid w:val="00FD5202"/>
    <w:rsid w:val="00FD5253"/>
    <w:rsid w:val="00FD5275"/>
    <w:rsid w:val="00FD548B"/>
    <w:rsid w:val="00FD5497"/>
    <w:rsid w:val="00FD553B"/>
    <w:rsid w:val="00FD55A5"/>
    <w:rsid w:val="00FD56DE"/>
    <w:rsid w:val="00FD595B"/>
    <w:rsid w:val="00FD5DA3"/>
    <w:rsid w:val="00FD5DF0"/>
    <w:rsid w:val="00FD60B1"/>
    <w:rsid w:val="00FD616F"/>
    <w:rsid w:val="00FD6225"/>
    <w:rsid w:val="00FD6656"/>
    <w:rsid w:val="00FD6664"/>
    <w:rsid w:val="00FD66F0"/>
    <w:rsid w:val="00FD6989"/>
    <w:rsid w:val="00FD6A4B"/>
    <w:rsid w:val="00FD6A57"/>
    <w:rsid w:val="00FD6AE3"/>
    <w:rsid w:val="00FD6B78"/>
    <w:rsid w:val="00FD6C69"/>
    <w:rsid w:val="00FD6E98"/>
    <w:rsid w:val="00FD6FC9"/>
    <w:rsid w:val="00FD7281"/>
    <w:rsid w:val="00FD7333"/>
    <w:rsid w:val="00FD7460"/>
    <w:rsid w:val="00FD7A04"/>
    <w:rsid w:val="00FD7CED"/>
    <w:rsid w:val="00FD7D4C"/>
    <w:rsid w:val="00FD7DA2"/>
    <w:rsid w:val="00FD7F61"/>
    <w:rsid w:val="00FE0121"/>
    <w:rsid w:val="00FE06AE"/>
    <w:rsid w:val="00FE0796"/>
    <w:rsid w:val="00FE0803"/>
    <w:rsid w:val="00FE0C24"/>
    <w:rsid w:val="00FE0E43"/>
    <w:rsid w:val="00FE1015"/>
    <w:rsid w:val="00FE118D"/>
    <w:rsid w:val="00FE1357"/>
    <w:rsid w:val="00FE14E8"/>
    <w:rsid w:val="00FE1604"/>
    <w:rsid w:val="00FE184C"/>
    <w:rsid w:val="00FE1C91"/>
    <w:rsid w:val="00FE1CAE"/>
    <w:rsid w:val="00FE1F94"/>
    <w:rsid w:val="00FE21B3"/>
    <w:rsid w:val="00FE21CB"/>
    <w:rsid w:val="00FE2519"/>
    <w:rsid w:val="00FE2692"/>
    <w:rsid w:val="00FE2762"/>
    <w:rsid w:val="00FE2C86"/>
    <w:rsid w:val="00FE2FFC"/>
    <w:rsid w:val="00FE349C"/>
    <w:rsid w:val="00FE366A"/>
    <w:rsid w:val="00FE3684"/>
    <w:rsid w:val="00FE3C11"/>
    <w:rsid w:val="00FE3D57"/>
    <w:rsid w:val="00FE3E34"/>
    <w:rsid w:val="00FE40C4"/>
    <w:rsid w:val="00FE4637"/>
    <w:rsid w:val="00FE479A"/>
    <w:rsid w:val="00FE4A63"/>
    <w:rsid w:val="00FE4E75"/>
    <w:rsid w:val="00FE4FC9"/>
    <w:rsid w:val="00FE50A7"/>
    <w:rsid w:val="00FE5547"/>
    <w:rsid w:val="00FE5688"/>
    <w:rsid w:val="00FE5B55"/>
    <w:rsid w:val="00FE5C0F"/>
    <w:rsid w:val="00FE6116"/>
    <w:rsid w:val="00FE6145"/>
    <w:rsid w:val="00FE6147"/>
    <w:rsid w:val="00FE61EB"/>
    <w:rsid w:val="00FE635B"/>
    <w:rsid w:val="00FE638D"/>
    <w:rsid w:val="00FE67EA"/>
    <w:rsid w:val="00FE6977"/>
    <w:rsid w:val="00FE69F5"/>
    <w:rsid w:val="00FE6C83"/>
    <w:rsid w:val="00FE6D9C"/>
    <w:rsid w:val="00FE7538"/>
    <w:rsid w:val="00FE75D3"/>
    <w:rsid w:val="00FE7741"/>
    <w:rsid w:val="00FE779A"/>
    <w:rsid w:val="00FE7810"/>
    <w:rsid w:val="00FE79E1"/>
    <w:rsid w:val="00FE7BA1"/>
    <w:rsid w:val="00FE7C30"/>
    <w:rsid w:val="00FE7E3E"/>
    <w:rsid w:val="00FE7EFC"/>
    <w:rsid w:val="00FF0303"/>
    <w:rsid w:val="00FF039B"/>
    <w:rsid w:val="00FF0745"/>
    <w:rsid w:val="00FF0961"/>
    <w:rsid w:val="00FF096D"/>
    <w:rsid w:val="00FF09EE"/>
    <w:rsid w:val="00FF0D15"/>
    <w:rsid w:val="00FF0D61"/>
    <w:rsid w:val="00FF0D65"/>
    <w:rsid w:val="00FF0DC6"/>
    <w:rsid w:val="00FF0E96"/>
    <w:rsid w:val="00FF0FD4"/>
    <w:rsid w:val="00FF11D2"/>
    <w:rsid w:val="00FF1289"/>
    <w:rsid w:val="00FF133C"/>
    <w:rsid w:val="00FF1880"/>
    <w:rsid w:val="00FF1AE3"/>
    <w:rsid w:val="00FF1AE5"/>
    <w:rsid w:val="00FF1E9C"/>
    <w:rsid w:val="00FF1EBF"/>
    <w:rsid w:val="00FF20E2"/>
    <w:rsid w:val="00FF2239"/>
    <w:rsid w:val="00FF264B"/>
    <w:rsid w:val="00FF2859"/>
    <w:rsid w:val="00FF28DA"/>
    <w:rsid w:val="00FF2D56"/>
    <w:rsid w:val="00FF2FA1"/>
    <w:rsid w:val="00FF3090"/>
    <w:rsid w:val="00FF317D"/>
    <w:rsid w:val="00FF31BB"/>
    <w:rsid w:val="00FF33FE"/>
    <w:rsid w:val="00FF3B15"/>
    <w:rsid w:val="00FF3DD0"/>
    <w:rsid w:val="00FF4116"/>
    <w:rsid w:val="00FF4400"/>
    <w:rsid w:val="00FF4936"/>
    <w:rsid w:val="00FF4B07"/>
    <w:rsid w:val="00FF4B52"/>
    <w:rsid w:val="00FF4FB9"/>
    <w:rsid w:val="00FF50E5"/>
    <w:rsid w:val="00FF51E4"/>
    <w:rsid w:val="00FF524A"/>
    <w:rsid w:val="00FF5400"/>
    <w:rsid w:val="00FF54EB"/>
    <w:rsid w:val="00FF558A"/>
    <w:rsid w:val="00FF55D8"/>
    <w:rsid w:val="00FF56CD"/>
    <w:rsid w:val="00FF5A52"/>
    <w:rsid w:val="00FF5B5F"/>
    <w:rsid w:val="00FF5BA2"/>
    <w:rsid w:val="00FF5DB8"/>
    <w:rsid w:val="00FF5DBC"/>
    <w:rsid w:val="00FF638A"/>
    <w:rsid w:val="00FF66F7"/>
    <w:rsid w:val="00FF68CE"/>
    <w:rsid w:val="00FF6AA6"/>
    <w:rsid w:val="00FF6AD4"/>
    <w:rsid w:val="00FF6AE8"/>
    <w:rsid w:val="00FF6B8E"/>
    <w:rsid w:val="00FF6F6B"/>
    <w:rsid w:val="00FF707F"/>
    <w:rsid w:val="00FF7386"/>
    <w:rsid w:val="00FF7523"/>
    <w:rsid w:val="00FF75CF"/>
    <w:rsid w:val="00FF75DF"/>
    <w:rsid w:val="00FF77D0"/>
    <w:rsid w:val="00FF7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2141B0"/>
  <w15:docId w15:val="{DE0F50BC-2150-4B87-B657-0DF3A2096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797"/>
    <w:pPr>
      <w:tabs>
        <w:tab w:val="left" w:pos="360"/>
      </w:tabs>
      <w:spacing w:before="120" w:after="0" w:line="480" w:lineRule="auto"/>
      <w:contextualSpacing/>
      <w:jc w:val="both"/>
    </w:pPr>
    <w:rPr>
      <w:rFonts w:ascii="Times New Roman" w:hAnsi="Times New Roman" w:cs="Calibri"/>
      <w:sz w:val="24"/>
    </w:rPr>
  </w:style>
  <w:style w:type="paragraph" w:styleId="Heading1">
    <w:name w:val="heading 1"/>
    <w:basedOn w:val="Normal"/>
    <w:next w:val="Normal"/>
    <w:link w:val="Heading1Char"/>
    <w:qFormat/>
    <w:rsid w:val="0066562E"/>
    <w:pPr>
      <w:keepNext/>
      <w:numPr>
        <w:numId w:val="35"/>
      </w:numPr>
      <w:spacing w:after="60"/>
      <w:outlineLvl w:val="0"/>
    </w:pPr>
    <w:rPr>
      <w:rFonts w:eastAsia="Times New Roman" w:cs="Times New Roman"/>
      <w:b/>
      <w:kern w:val="28"/>
      <w:szCs w:val="20"/>
    </w:rPr>
  </w:style>
  <w:style w:type="paragraph" w:styleId="Heading2">
    <w:name w:val="heading 2"/>
    <w:basedOn w:val="Normal"/>
    <w:next w:val="Normal"/>
    <w:link w:val="Heading2Char"/>
    <w:autoRedefine/>
    <w:qFormat/>
    <w:rsid w:val="00992E35"/>
    <w:pPr>
      <w:keepNext/>
      <w:ind w:left="720" w:hanging="720"/>
      <w:jc w:val="left"/>
      <w:outlineLvl w:val="1"/>
    </w:pPr>
    <w:rPr>
      <w:rFonts w:eastAsia="Times New Roman" w:cs="Times New Roman"/>
      <w:b/>
      <w:bCs/>
      <w:szCs w:val="24"/>
    </w:rPr>
  </w:style>
  <w:style w:type="paragraph" w:styleId="Heading3">
    <w:name w:val="heading 3"/>
    <w:basedOn w:val="Normal"/>
    <w:next w:val="Normal"/>
    <w:link w:val="Heading3Char"/>
    <w:qFormat/>
    <w:rsid w:val="00F30C8C"/>
    <w:pPr>
      <w:keepNext/>
      <w:numPr>
        <w:ilvl w:val="2"/>
        <w:numId w:val="35"/>
      </w:numPr>
      <w:spacing w:after="60"/>
      <w:outlineLvl w:val="2"/>
    </w:pPr>
    <w:rPr>
      <w:rFonts w:eastAsia="Times New Roman" w:cs="Times New Roman"/>
      <w:b/>
      <w:szCs w:val="20"/>
    </w:rPr>
  </w:style>
  <w:style w:type="paragraph" w:styleId="Heading4">
    <w:name w:val="heading 4"/>
    <w:basedOn w:val="Normal"/>
    <w:next w:val="Normal"/>
    <w:link w:val="Heading4Char"/>
    <w:qFormat/>
    <w:rsid w:val="00F30C8C"/>
    <w:pPr>
      <w:keepNext/>
      <w:numPr>
        <w:ilvl w:val="3"/>
        <w:numId w:val="35"/>
      </w:numPr>
      <w:spacing w:after="60"/>
      <w:outlineLvl w:val="3"/>
    </w:pPr>
    <w:rPr>
      <w:rFonts w:ascii="Arial" w:eastAsia="Times New Roman" w:hAnsi="Arial" w:cs="Times New Roman"/>
      <w:b/>
      <w:szCs w:val="20"/>
    </w:rPr>
  </w:style>
  <w:style w:type="paragraph" w:styleId="Heading5">
    <w:name w:val="heading 5"/>
    <w:basedOn w:val="Normal"/>
    <w:next w:val="Normal"/>
    <w:link w:val="Heading5Char"/>
    <w:qFormat/>
    <w:rsid w:val="00F30C8C"/>
    <w:pPr>
      <w:keepNext/>
      <w:keepLines/>
      <w:numPr>
        <w:ilvl w:val="4"/>
        <w:numId w:val="35"/>
      </w:numPr>
      <w:outlineLvl w:val="4"/>
    </w:pPr>
    <w:rPr>
      <w:rFonts w:eastAsia="Times New Roman" w:cs="Times New Roman"/>
      <w:b/>
      <w:kern w:val="20"/>
      <w:szCs w:val="20"/>
    </w:rPr>
  </w:style>
  <w:style w:type="paragraph" w:styleId="Heading6">
    <w:name w:val="heading 6"/>
    <w:basedOn w:val="Normal"/>
    <w:next w:val="Normal"/>
    <w:link w:val="Heading6Char"/>
    <w:qFormat/>
    <w:rsid w:val="00F30C8C"/>
    <w:pPr>
      <w:numPr>
        <w:ilvl w:val="5"/>
        <w:numId w:val="35"/>
      </w:numPr>
      <w:spacing w:after="60"/>
      <w:outlineLvl w:val="5"/>
    </w:pPr>
    <w:rPr>
      <w:rFonts w:eastAsia="Times New Roman" w:cs="Times New Roman"/>
      <w:i/>
      <w:szCs w:val="20"/>
    </w:rPr>
  </w:style>
  <w:style w:type="paragraph" w:styleId="Heading7">
    <w:name w:val="heading 7"/>
    <w:basedOn w:val="Normal"/>
    <w:next w:val="Normal"/>
    <w:link w:val="Heading7Char"/>
    <w:qFormat/>
    <w:rsid w:val="00F30C8C"/>
    <w:pPr>
      <w:numPr>
        <w:ilvl w:val="6"/>
        <w:numId w:val="35"/>
      </w:numPr>
      <w:spacing w:after="60"/>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F30C8C"/>
    <w:pPr>
      <w:numPr>
        <w:ilvl w:val="7"/>
        <w:numId w:val="35"/>
      </w:numPr>
      <w:spacing w:after="60"/>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F30C8C"/>
    <w:pPr>
      <w:numPr>
        <w:ilvl w:val="8"/>
        <w:numId w:val="35"/>
      </w:numPr>
      <w:spacing w:after="60"/>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6260"/>
    <w:rPr>
      <w:color w:val="0000FF"/>
      <w:u w:val="single"/>
    </w:rPr>
  </w:style>
  <w:style w:type="paragraph" w:styleId="NormalWeb">
    <w:name w:val="Normal (Web)"/>
    <w:basedOn w:val="Normal"/>
    <w:unhideWhenUsed/>
    <w:rsid w:val="004F6260"/>
    <w:pPr>
      <w:spacing w:before="100" w:beforeAutospacing="1" w:after="100" w:afterAutospacing="1"/>
    </w:pPr>
    <w:rPr>
      <w:rFonts w:cs="Times New Roman"/>
      <w:szCs w:val="24"/>
    </w:rPr>
  </w:style>
  <w:style w:type="paragraph" w:customStyle="1" w:styleId="ecxmsobodytext3">
    <w:name w:val="ecxmsobodytext3"/>
    <w:basedOn w:val="Normal"/>
    <w:uiPriority w:val="99"/>
    <w:semiHidden/>
    <w:rsid w:val="004F6260"/>
    <w:pPr>
      <w:spacing w:before="100" w:beforeAutospacing="1" w:after="100" w:afterAutospacing="1"/>
    </w:pPr>
    <w:rPr>
      <w:rFonts w:cs="Times New Roman"/>
      <w:szCs w:val="24"/>
    </w:rPr>
  </w:style>
  <w:style w:type="character" w:customStyle="1" w:styleId="apple-style-span">
    <w:name w:val="apple-style-span"/>
    <w:basedOn w:val="DefaultParagraphFont"/>
    <w:rsid w:val="004F6260"/>
  </w:style>
  <w:style w:type="character" w:customStyle="1" w:styleId="apple-converted-space">
    <w:name w:val="apple-converted-space"/>
    <w:basedOn w:val="DefaultParagraphFont"/>
    <w:rsid w:val="004F6260"/>
  </w:style>
  <w:style w:type="character" w:customStyle="1" w:styleId="ecxapple-style-span">
    <w:name w:val="ecxapple-style-span"/>
    <w:basedOn w:val="DefaultParagraphFont"/>
    <w:rsid w:val="004F6260"/>
  </w:style>
  <w:style w:type="character" w:customStyle="1" w:styleId="Heading1Char">
    <w:name w:val="Heading 1 Char"/>
    <w:basedOn w:val="DefaultParagraphFont"/>
    <w:link w:val="Heading1"/>
    <w:rsid w:val="00326797"/>
    <w:rPr>
      <w:rFonts w:ascii="Times New Roman" w:eastAsia="Times New Roman" w:hAnsi="Times New Roman" w:cs="Times New Roman"/>
      <w:b/>
      <w:kern w:val="28"/>
      <w:sz w:val="24"/>
      <w:szCs w:val="20"/>
    </w:rPr>
  </w:style>
  <w:style w:type="character" w:customStyle="1" w:styleId="Heading2Char">
    <w:name w:val="Heading 2 Char"/>
    <w:basedOn w:val="DefaultParagraphFont"/>
    <w:link w:val="Heading2"/>
    <w:rsid w:val="00992E35"/>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F30C8C"/>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F30C8C"/>
    <w:rPr>
      <w:rFonts w:ascii="Arial" w:eastAsia="Times New Roman" w:hAnsi="Arial" w:cs="Times New Roman"/>
      <w:b/>
      <w:sz w:val="24"/>
      <w:szCs w:val="20"/>
    </w:rPr>
  </w:style>
  <w:style w:type="character" w:customStyle="1" w:styleId="Heading5Char">
    <w:name w:val="Heading 5 Char"/>
    <w:basedOn w:val="DefaultParagraphFont"/>
    <w:link w:val="Heading5"/>
    <w:rsid w:val="00F30C8C"/>
    <w:rPr>
      <w:rFonts w:ascii="Times New Roman" w:eastAsia="Times New Roman" w:hAnsi="Times New Roman" w:cs="Times New Roman"/>
      <w:b/>
      <w:kern w:val="20"/>
      <w:sz w:val="24"/>
      <w:szCs w:val="20"/>
    </w:rPr>
  </w:style>
  <w:style w:type="character" w:customStyle="1" w:styleId="Heading6Char">
    <w:name w:val="Heading 6 Char"/>
    <w:basedOn w:val="DefaultParagraphFont"/>
    <w:link w:val="Heading6"/>
    <w:rsid w:val="00F30C8C"/>
    <w:rPr>
      <w:rFonts w:ascii="Times New Roman" w:eastAsia="Times New Roman" w:hAnsi="Times New Roman" w:cs="Times New Roman"/>
      <w:i/>
      <w:szCs w:val="20"/>
    </w:rPr>
  </w:style>
  <w:style w:type="character" w:customStyle="1" w:styleId="Heading7Char">
    <w:name w:val="Heading 7 Char"/>
    <w:basedOn w:val="DefaultParagraphFont"/>
    <w:link w:val="Heading7"/>
    <w:rsid w:val="00F30C8C"/>
    <w:rPr>
      <w:rFonts w:ascii="Arial" w:eastAsia="Times New Roman" w:hAnsi="Arial" w:cs="Times New Roman"/>
      <w:sz w:val="20"/>
      <w:szCs w:val="20"/>
    </w:rPr>
  </w:style>
  <w:style w:type="character" w:customStyle="1" w:styleId="Heading8Char">
    <w:name w:val="Heading 8 Char"/>
    <w:basedOn w:val="DefaultParagraphFont"/>
    <w:link w:val="Heading8"/>
    <w:rsid w:val="00F30C8C"/>
    <w:rPr>
      <w:rFonts w:ascii="Arial" w:eastAsia="Times New Roman" w:hAnsi="Arial" w:cs="Times New Roman"/>
      <w:i/>
      <w:sz w:val="20"/>
      <w:szCs w:val="20"/>
    </w:rPr>
  </w:style>
  <w:style w:type="character" w:customStyle="1" w:styleId="Heading9Char">
    <w:name w:val="Heading 9 Char"/>
    <w:basedOn w:val="DefaultParagraphFont"/>
    <w:link w:val="Heading9"/>
    <w:rsid w:val="00F30C8C"/>
    <w:rPr>
      <w:rFonts w:ascii="Arial" w:eastAsia="Times New Roman" w:hAnsi="Arial" w:cs="Times New Roman"/>
      <w:b/>
      <w:i/>
      <w:sz w:val="18"/>
      <w:szCs w:val="20"/>
    </w:rPr>
  </w:style>
  <w:style w:type="character" w:customStyle="1" w:styleId="MTEquationSection">
    <w:name w:val="MTEquationSection"/>
    <w:basedOn w:val="DefaultParagraphFont"/>
    <w:rsid w:val="00F30C8C"/>
    <w:rPr>
      <w:vanish/>
      <w:color w:val="FF0000"/>
    </w:rPr>
  </w:style>
  <w:style w:type="paragraph" w:customStyle="1" w:styleId="MTDisplayEquation">
    <w:name w:val="MTDisplayEquation"/>
    <w:basedOn w:val="Normal"/>
    <w:next w:val="ParagraphBlock"/>
    <w:autoRedefine/>
    <w:rsid w:val="000B2D10"/>
    <w:pPr>
      <w:tabs>
        <w:tab w:val="clear" w:pos="360"/>
        <w:tab w:val="center" w:pos="4320"/>
        <w:tab w:val="right" w:pos="8640"/>
      </w:tabs>
      <w:spacing w:after="120"/>
    </w:pPr>
    <w:rPr>
      <w:rFonts w:eastAsia="Times New Roman" w:cs="Times New Roman"/>
      <w:szCs w:val="20"/>
    </w:rPr>
  </w:style>
  <w:style w:type="paragraph" w:customStyle="1" w:styleId="ParagraphBlock">
    <w:name w:val="Paragraph Block"/>
    <w:basedOn w:val="Normal"/>
    <w:next w:val="Normal"/>
    <w:link w:val="ParagraphBlockChar"/>
    <w:autoRedefine/>
    <w:rsid w:val="0069638C"/>
    <w:pPr>
      <w:tabs>
        <w:tab w:val="left" w:pos="8370"/>
      </w:tabs>
      <w:spacing w:after="120"/>
    </w:pPr>
    <w:rPr>
      <w:rFonts w:eastAsia="Times New Roman" w:cs="Times New Roman"/>
      <w:szCs w:val="20"/>
    </w:rPr>
  </w:style>
  <w:style w:type="paragraph" w:styleId="PlainText">
    <w:name w:val="Plain Text"/>
    <w:basedOn w:val="Normal"/>
    <w:link w:val="PlainTextChar"/>
    <w:uiPriority w:val="99"/>
    <w:semiHidden/>
    <w:unhideWhenUsed/>
    <w:rsid w:val="00F629FB"/>
    <w:rPr>
      <w:rFonts w:ascii="Consolas" w:hAnsi="Consolas" w:cs="Consolas"/>
      <w:sz w:val="21"/>
      <w:szCs w:val="21"/>
    </w:rPr>
  </w:style>
  <w:style w:type="character" w:customStyle="1" w:styleId="PlainTextChar">
    <w:name w:val="Plain Text Char"/>
    <w:basedOn w:val="DefaultParagraphFont"/>
    <w:link w:val="PlainText"/>
    <w:uiPriority w:val="99"/>
    <w:semiHidden/>
    <w:rsid w:val="00F629FB"/>
    <w:rPr>
      <w:rFonts w:ascii="Consolas" w:hAnsi="Consolas" w:cs="Consolas"/>
      <w:sz w:val="21"/>
      <w:szCs w:val="21"/>
    </w:rPr>
  </w:style>
  <w:style w:type="paragraph" w:styleId="BodyText">
    <w:name w:val="Body Text"/>
    <w:basedOn w:val="Normal"/>
    <w:link w:val="BodyTextChar"/>
    <w:uiPriority w:val="99"/>
    <w:semiHidden/>
    <w:unhideWhenUsed/>
    <w:rsid w:val="00CD4264"/>
    <w:pPr>
      <w:jc w:val="center"/>
    </w:pPr>
    <w:rPr>
      <w:rFonts w:ascii="Arial" w:hAnsi="Arial" w:cs="Arial"/>
      <w:sz w:val="48"/>
      <w:szCs w:val="48"/>
    </w:rPr>
  </w:style>
  <w:style w:type="character" w:customStyle="1" w:styleId="BodyTextChar">
    <w:name w:val="Body Text Char"/>
    <w:basedOn w:val="DefaultParagraphFont"/>
    <w:link w:val="BodyText"/>
    <w:uiPriority w:val="99"/>
    <w:semiHidden/>
    <w:rsid w:val="00CD4264"/>
    <w:rPr>
      <w:rFonts w:ascii="Arial" w:hAnsi="Arial" w:cs="Arial"/>
      <w:sz w:val="48"/>
      <w:szCs w:val="48"/>
    </w:rPr>
  </w:style>
  <w:style w:type="character" w:styleId="Strong">
    <w:name w:val="Strong"/>
    <w:basedOn w:val="DefaultParagraphFont"/>
    <w:uiPriority w:val="22"/>
    <w:qFormat/>
    <w:rsid w:val="00B64A0E"/>
    <w:rPr>
      <w:b/>
      <w:bCs/>
    </w:rPr>
  </w:style>
  <w:style w:type="paragraph" w:styleId="ListParagraph">
    <w:name w:val="List Paragraph"/>
    <w:basedOn w:val="Normal"/>
    <w:uiPriority w:val="34"/>
    <w:qFormat/>
    <w:rsid w:val="00B71E99"/>
    <w:pPr>
      <w:ind w:left="720"/>
    </w:pPr>
    <w:rPr>
      <w:rFonts w:ascii="Arial" w:hAnsi="Arial" w:cs="Arial"/>
    </w:rPr>
  </w:style>
  <w:style w:type="character" w:customStyle="1" w:styleId="yshortcuts1">
    <w:name w:val="yshortcuts1"/>
    <w:basedOn w:val="DefaultParagraphFont"/>
    <w:rsid w:val="00B71E99"/>
    <w:rPr>
      <w:color w:val="366388"/>
    </w:rPr>
  </w:style>
  <w:style w:type="character" w:customStyle="1" w:styleId="yshortcuts2">
    <w:name w:val="yshortcuts2"/>
    <w:basedOn w:val="DefaultParagraphFont"/>
    <w:rsid w:val="00B71E99"/>
    <w:rPr>
      <w:color w:val="366388"/>
    </w:rPr>
  </w:style>
  <w:style w:type="character" w:styleId="FollowedHyperlink">
    <w:name w:val="FollowedHyperlink"/>
    <w:basedOn w:val="DefaultParagraphFont"/>
    <w:uiPriority w:val="99"/>
    <w:semiHidden/>
    <w:unhideWhenUsed/>
    <w:rsid w:val="006F7C6D"/>
    <w:rPr>
      <w:color w:val="800080" w:themeColor="followedHyperlink"/>
      <w:u w:val="single"/>
    </w:rPr>
  </w:style>
  <w:style w:type="paragraph" w:styleId="Header">
    <w:name w:val="header"/>
    <w:basedOn w:val="Normal"/>
    <w:link w:val="HeaderChar"/>
    <w:uiPriority w:val="99"/>
    <w:unhideWhenUsed/>
    <w:rsid w:val="00310240"/>
    <w:pPr>
      <w:tabs>
        <w:tab w:val="center" w:pos="4680"/>
        <w:tab w:val="right" w:pos="9360"/>
      </w:tabs>
    </w:pPr>
  </w:style>
  <w:style w:type="character" w:customStyle="1" w:styleId="HeaderChar">
    <w:name w:val="Header Char"/>
    <w:basedOn w:val="DefaultParagraphFont"/>
    <w:link w:val="Header"/>
    <w:uiPriority w:val="99"/>
    <w:rsid w:val="00310240"/>
    <w:rPr>
      <w:rFonts w:ascii="Calibri" w:hAnsi="Calibri" w:cs="Calibri"/>
    </w:rPr>
  </w:style>
  <w:style w:type="paragraph" w:styleId="Footer">
    <w:name w:val="footer"/>
    <w:basedOn w:val="Normal"/>
    <w:link w:val="FooterChar"/>
    <w:uiPriority w:val="99"/>
    <w:unhideWhenUsed/>
    <w:rsid w:val="00310240"/>
    <w:pPr>
      <w:tabs>
        <w:tab w:val="center" w:pos="4680"/>
        <w:tab w:val="right" w:pos="9360"/>
      </w:tabs>
    </w:pPr>
  </w:style>
  <w:style w:type="character" w:customStyle="1" w:styleId="FooterChar">
    <w:name w:val="Footer Char"/>
    <w:basedOn w:val="DefaultParagraphFont"/>
    <w:link w:val="Footer"/>
    <w:uiPriority w:val="99"/>
    <w:rsid w:val="00310240"/>
    <w:rPr>
      <w:rFonts w:ascii="Calibri" w:hAnsi="Calibri" w:cs="Calibri"/>
    </w:rPr>
  </w:style>
  <w:style w:type="paragraph" w:styleId="Caption">
    <w:name w:val="caption"/>
    <w:basedOn w:val="Normal"/>
    <w:next w:val="Normal"/>
    <w:uiPriority w:val="35"/>
    <w:unhideWhenUsed/>
    <w:qFormat/>
    <w:rsid w:val="000D28C6"/>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1E56BF"/>
    <w:rPr>
      <w:sz w:val="16"/>
      <w:szCs w:val="16"/>
    </w:rPr>
  </w:style>
  <w:style w:type="paragraph" w:styleId="CommentText">
    <w:name w:val="annotation text"/>
    <w:basedOn w:val="Normal"/>
    <w:link w:val="CommentTextChar"/>
    <w:uiPriority w:val="99"/>
    <w:unhideWhenUsed/>
    <w:rsid w:val="001E56BF"/>
    <w:rPr>
      <w:sz w:val="20"/>
      <w:szCs w:val="20"/>
    </w:rPr>
  </w:style>
  <w:style w:type="character" w:customStyle="1" w:styleId="CommentTextChar">
    <w:name w:val="Comment Text Char"/>
    <w:basedOn w:val="DefaultParagraphFont"/>
    <w:link w:val="CommentText"/>
    <w:uiPriority w:val="99"/>
    <w:rsid w:val="001E56BF"/>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1E56BF"/>
    <w:rPr>
      <w:b/>
      <w:bCs/>
    </w:rPr>
  </w:style>
  <w:style w:type="character" w:customStyle="1" w:styleId="CommentSubjectChar">
    <w:name w:val="Comment Subject Char"/>
    <w:basedOn w:val="CommentTextChar"/>
    <w:link w:val="CommentSubject"/>
    <w:uiPriority w:val="99"/>
    <w:semiHidden/>
    <w:rsid w:val="001E56BF"/>
    <w:rPr>
      <w:rFonts w:ascii="Calibri" w:hAnsi="Calibri" w:cs="Calibri"/>
      <w:b/>
      <w:bCs/>
      <w:sz w:val="20"/>
      <w:szCs w:val="20"/>
    </w:rPr>
  </w:style>
  <w:style w:type="paragraph" w:styleId="Revision">
    <w:name w:val="Revision"/>
    <w:hidden/>
    <w:uiPriority w:val="99"/>
    <w:semiHidden/>
    <w:rsid w:val="001E56BF"/>
    <w:pPr>
      <w:spacing w:after="0" w:line="240" w:lineRule="auto"/>
    </w:pPr>
    <w:rPr>
      <w:rFonts w:ascii="Calibri" w:hAnsi="Calibri" w:cs="Calibri"/>
    </w:rPr>
  </w:style>
  <w:style w:type="paragraph" w:styleId="BalloonText">
    <w:name w:val="Balloon Text"/>
    <w:basedOn w:val="Normal"/>
    <w:link w:val="BalloonTextChar"/>
    <w:uiPriority w:val="99"/>
    <w:semiHidden/>
    <w:unhideWhenUsed/>
    <w:rsid w:val="001E56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56BF"/>
    <w:rPr>
      <w:rFonts w:ascii="Segoe UI" w:hAnsi="Segoe UI" w:cs="Segoe UI"/>
      <w:sz w:val="18"/>
      <w:szCs w:val="18"/>
    </w:rPr>
  </w:style>
  <w:style w:type="paragraph" w:customStyle="1" w:styleId="First">
    <w:name w:val="First"/>
    <w:basedOn w:val="Normal"/>
    <w:link w:val="FirstChar"/>
    <w:qFormat/>
    <w:rsid w:val="007A7513"/>
    <w:pPr>
      <w:spacing w:after="240"/>
    </w:pPr>
  </w:style>
  <w:style w:type="character" w:customStyle="1" w:styleId="FirstChar">
    <w:name w:val="First Char"/>
    <w:basedOn w:val="DefaultParagraphFont"/>
    <w:link w:val="First"/>
    <w:rsid w:val="007A7513"/>
    <w:rPr>
      <w:rFonts w:ascii="Times New Roman" w:hAnsi="Times New Roman" w:cs="Calibri"/>
      <w:sz w:val="24"/>
    </w:rPr>
  </w:style>
  <w:style w:type="paragraph" w:customStyle="1" w:styleId="Appendix">
    <w:name w:val="Appendix"/>
    <w:basedOn w:val="Heading1"/>
    <w:next w:val="First"/>
    <w:link w:val="AppendixChar"/>
    <w:autoRedefine/>
    <w:qFormat/>
    <w:rsid w:val="00FD5253"/>
    <w:pPr>
      <w:numPr>
        <w:numId w:val="16"/>
      </w:numPr>
      <w:spacing w:after="240"/>
      <w:ind w:left="360"/>
    </w:pPr>
  </w:style>
  <w:style w:type="character" w:customStyle="1" w:styleId="AppendixChar">
    <w:name w:val="Appendix Char"/>
    <w:basedOn w:val="Heading1Char"/>
    <w:link w:val="Appendix"/>
    <w:rsid w:val="00FD5253"/>
    <w:rPr>
      <w:rFonts w:ascii="Times New Roman" w:eastAsia="Times New Roman" w:hAnsi="Times New Roman" w:cs="Times New Roman"/>
      <w:b/>
      <w:kern w:val="28"/>
      <w:sz w:val="24"/>
      <w:szCs w:val="20"/>
    </w:rPr>
  </w:style>
  <w:style w:type="paragraph" w:styleId="Quote">
    <w:name w:val="Quote"/>
    <w:basedOn w:val="Normal"/>
    <w:next w:val="Normal"/>
    <w:link w:val="QuoteChar"/>
    <w:uiPriority w:val="29"/>
    <w:qFormat/>
    <w:rsid w:val="00DC0AB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C0AB4"/>
    <w:rPr>
      <w:rFonts w:ascii="Times New Roman" w:hAnsi="Times New Roman" w:cs="Calibri"/>
      <w:i/>
      <w:iCs/>
      <w:color w:val="404040" w:themeColor="text1" w:themeTint="BF"/>
      <w:sz w:val="24"/>
    </w:rPr>
  </w:style>
  <w:style w:type="paragraph" w:customStyle="1" w:styleId="Legend">
    <w:name w:val="Legend"/>
    <w:basedOn w:val="Normal"/>
    <w:link w:val="LegendChar"/>
    <w:qFormat/>
    <w:rsid w:val="00DA18CB"/>
    <w:pPr>
      <w:spacing w:before="0" w:line="240" w:lineRule="auto"/>
    </w:pPr>
  </w:style>
  <w:style w:type="character" w:customStyle="1" w:styleId="LegendChar">
    <w:name w:val="Legend Char"/>
    <w:basedOn w:val="DefaultParagraphFont"/>
    <w:link w:val="Legend"/>
    <w:rsid w:val="00DA18CB"/>
    <w:rPr>
      <w:rFonts w:ascii="Times New Roman" w:hAnsi="Times New Roman" w:cs="Calibri"/>
      <w:sz w:val="24"/>
    </w:rPr>
  </w:style>
  <w:style w:type="paragraph" w:customStyle="1" w:styleId="EndNoteBibliographyTitle">
    <w:name w:val="EndNote Bibliography Title"/>
    <w:basedOn w:val="Normal"/>
    <w:link w:val="EndNoteBibliographyTitleChar"/>
    <w:rsid w:val="003833CD"/>
    <w:pPr>
      <w:jc w:val="center"/>
    </w:pPr>
    <w:rPr>
      <w:rFonts w:cs="Times New Roman"/>
      <w:noProof/>
      <w:sz w:val="20"/>
    </w:rPr>
  </w:style>
  <w:style w:type="character" w:customStyle="1" w:styleId="EndNoteBibliographyTitleChar">
    <w:name w:val="EndNote Bibliography Title Char"/>
    <w:basedOn w:val="FirstChar"/>
    <w:link w:val="EndNoteBibliographyTitle"/>
    <w:rsid w:val="003833CD"/>
    <w:rPr>
      <w:rFonts w:ascii="Times New Roman" w:hAnsi="Times New Roman" w:cs="Times New Roman"/>
      <w:noProof/>
      <w:sz w:val="20"/>
    </w:rPr>
  </w:style>
  <w:style w:type="paragraph" w:customStyle="1" w:styleId="EndNoteBibliography">
    <w:name w:val="EndNote Bibliography"/>
    <w:basedOn w:val="Normal"/>
    <w:link w:val="EndNoteBibliographyChar"/>
    <w:rsid w:val="003833CD"/>
    <w:pPr>
      <w:spacing w:line="240" w:lineRule="auto"/>
    </w:pPr>
    <w:rPr>
      <w:rFonts w:cs="Times New Roman"/>
      <w:noProof/>
      <w:sz w:val="20"/>
    </w:rPr>
  </w:style>
  <w:style w:type="character" w:customStyle="1" w:styleId="EndNoteBibliographyChar">
    <w:name w:val="EndNote Bibliography Char"/>
    <w:basedOn w:val="FirstChar"/>
    <w:link w:val="EndNoteBibliography"/>
    <w:rsid w:val="003833CD"/>
    <w:rPr>
      <w:rFonts w:ascii="Times New Roman" w:hAnsi="Times New Roman" w:cs="Times New Roman"/>
      <w:noProof/>
      <w:sz w:val="20"/>
    </w:rPr>
  </w:style>
  <w:style w:type="character" w:styleId="UnresolvedMention">
    <w:name w:val="Unresolved Mention"/>
    <w:basedOn w:val="DefaultParagraphFont"/>
    <w:uiPriority w:val="99"/>
    <w:semiHidden/>
    <w:unhideWhenUsed/>
    <w:rsid w:val="003833CD"/>
    <w:rPr>
      <w:color w:val="605E5C"/>
      <w:shd w:val="clear" w:color="auto" w:fill="E1DFDD"/>
    </w:rPr>
  </w:style>
  <w:style w:type="paragraph" w:styleId="Title">
    <w:name w:val="Title"/>
    <w:basedOn w:val="Normal"/>
    <w:next w:val="Normal"/>
    <w:link w:val="TitleChar"/>
    <w:qFormat/>
    <w:rsid w:val="00A86E1B"/>
    <w:pPr>
      <w:spacing w:before="0" w:line="240" w:lineRule="auto"/>
      <w:jc w:val="center"/>
    </w:pPr>
    <w:rPr>
      <w:rFonts w:eastAsiaTheme="majorEastAsia" w:cstheme="majorBidi"/>
      <w:spacing w:val="-10"/>
      <w:kern w:val="28"/>
      <w:sz w:val="56"/>
      <w:szCs w:val="56"/>
    </w:rPr>
  </w:style>
  <w:style w:type="character" w:customStyle="1" w:styleId="TitleChar">
    <w:name w:val="Title Char"/>
    <w:basedOn w:val="DefaultParagraphFont"/>
    <w:link w:val="Title"/>
    <w:rsid w:val="00A86E1B"/>
    <w:rPr>
      <w:rFonts w:ascii="Times New Roman" w:eastAsiaTheme="majorEastAsia" w:hAnsi="Times New Roman" w:cstheme="majorBidi"/>
      <w:spacing w:val="-10"/>
      <w:kern w:val="28"/>
      <w:sz w:val="56"/>
      <w:szCs w:val="56"/>
    </w:rPr>
  </w:style>
  <w:style w:type="character" w:customStyle="1" w:styleId="fontstyle01">
    <w:name w:val="fontstyle01"/>
    <w:basedOn w:val="DefaultParagraphFont"/>
    <w:rsid w:val="00155BC4"/>
    <w:rPr>
      <w:rFonts w:ascii="CMBX12" w:hAnsi="CMBX12" w:hint="default"/>
      <w:b/>
      <w:bCs/>
      <w:i w:val="0"/>
      <w:iCs w:val="0"/>
      <w:color w:val="000000"/>
      <w:sz w:val="30"/>
      <w:szCs w:val="30"/>
    </w:rPr>
  </w:style>
  <w:style w:type="paragraph" w:customStyle="1" w:styleId="root-block-node">
    <w:name w:val="root-block-node"/>
    <w:basedOn w:val="Normal"/>
    <w:rsid w:val="00CB7FA3"/>
    <w:pPr>
      <w:spacing w:before="100" w:beforeAutospacing="1" w:after="100" w:afterAutospacing="1" w:line="240" w:lineRule="auto"/>
      <w:jc w:val="left"/>
    </w:pPr>
    <w:rPr>
      <w:rFonts w:eastAsia="Times New Roman" w:cs="Times New Roman"/>
      <w:szCs w:val="24"/>
      <w:lang w:val="en-IN" w:eastAsia="en-IN"/>
    </w:rPr>
  </w:style>
  <w:style w:type="table" w:styleId="TableGrid">
    <w:name w:val="Table Grid"/>
    <w:basedOn w:val="TableNormal"/>
    <w:uiPriority w:val="59"/>
    <w:rsid w:val="00373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60A5E"/>
  </w:style>
  <w:style w:type="paragraph" w:customStyle="1" w:styleId="Indented">
    <w:name w:val="Indented"/>
    <w:basedOn w:val="ParagraphBlock"/>
    <w:link w:val="IndentedChar"/>
    <w:autoRedefine/>
    <w:qFormat/>
    <w:rsid w:val="00C57707"/>
  </w:style>
  <w:style w:type="paragraph" w:customStyle="1" w:styleId="ParagraphIndented">
    <w:name w:val="Paragraph Indented"/>
    <w:basedOn w:val="ParagraphBlock"/>
    <w:rsid w:val="0012224D"/>
    <w:pPr>
      <w:tabs>
        <w:tab w:val="clear" w:pos="360"/>
        <w:tab w:val="clear" w:pos="8370"/>
      </w:tabs>
      <w:spacing w:before="0" w:after="360"/>
      <w:ind w:firstLine="360"/>
      <w:contextualSpacing w:val="0"/>
    </w:pPr>
    <w:rPr>
      <w:sz w:val="20"/>
    </w:rPr>
  </w:style>
  <w:style w:type="character" w:customStyle="1" w:styleId="ParagraphBlockChar">
    <w:name w:val="Paragraph Block Char"/>
    <w:basedOn w:val="DefaultParagraphFont"/>
    <w:link w:val="ParagraphBlock"/>
    <w:rsid w:val="00A85A52"/>
    <w:rPr>
      <w:rFonts w:ascii="Times New Roman" w:eastAsia="Times New Roman" w:hAnsi="Times New Roman" w:cs="Times New Roman"/>
      <w:sz w:val="24"/>
      <w:szCs w:val="20"/>
    </w:rPr>
  </w:style>
  <w:style w:type="character" w:customStyle="1" w:styleId="IndentedChar">
    <w:name w:val="Indented Char"/>
    <w:basedOn w:val="ParagraphBlockChar"/>
    <w:link w:val="Indented"/>
    <w:rsid w:val="00C57707"/>
    <w:rPr>
      <w:rFonts w:ascii="Times New Roman" w:eastAsia="Times New Roman" w:hAnsi="Times New Roman" w:cs="Times New Roman"/>
      <w:sz w:val="24"/>
      <w:szCs w:val="20"/>
    </w:rPr>
  </w:style>
  <w:style w:type="character" w:styleId="PlaceholderText">
    <w:name w:val="Placeholder Text"/>
    <w:basedOn w:val="DefaultParagraphFont"/>
    <w:uiPriority w:val="99"/>
    <w:semiHidden/>
    <w:rsid w:val="00535D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6634">
      <w:bodyDiv w:val="1"/>
      <w:marLeft w:val="0"/>
      <w:marRight w:val="0"/>
      <w:marTop w:val="0"/>
      <w:marBottom w:val="0"/>
      <w:divBdr>
        <w:top w:val="none" w:sz="0" w:space="0" w:color="auto"/>
        <w:left w:val="none" w:sz="0" w:space="0" w:color="auto"/>
        <w:bottom w:val="none" w:sz="0" w:space="0" w:color="auto"/>
        <w:right w:val="none" w:sz="0" w:space="0" w:color="auto"/>
      </w:divBdr>
    </w:div>
    <w:div w:id="27460642">
      <w:bodyDiv w:val="1"/>
      <w:marLeft w:val="0"/>
      <w:marRight w:val="0"/>
      <w:marTop w:val="0"/>
      <w:marBottom w:val="0"/>
      <w:divBdr>
        <w:top w:val="none" w:sz="0" w:space="0" w:color="auto"/>
        <w:left w:val="none" w:sz="0" w:space="0" w:color="auto"/>
        <w:bottom w:val="none" w:sz="0" w:space="0" w:color="auto"/>
        <w:right w:val="none" w:sz="0" w:space="0" w:color="auto"/>
      </w:divBdr>
    </w:div>
    <w:div w:id="32578572">
      <w:bodyDiv w:val="1"/>
      <w:marLeft w:val="0"/>
      <w:marRight w:val="0"/>
      <w:marTop w:val="0"/>
      <w:marBottom w:val="0"/>
      <w:divBdr>
        <w:top w:val="none" w:sz="0" w:space="0" w:color="auto"/>
        <w:left w:val="none" w:sz="0" w:space="0" w:color="auto"/>
        <w:bottom w:val="none" w:sz="0" w:space="0" w:color="auto"/>
        <w:right w:val="none" w:sz="0" w:space="0" w:color="auto"/>
      </w:divBdr>
    </w:div>
    <w:div w:id="91711293">
      <w:bodyDiv w:val="1"/>
      <w:marLeft w:val="0"/>
      <w:marRight w:val="0"/>
      <w:marTop w:val="0"/>
      <w:marBottom w:val="0"/>
      <w:divBdr>
        <w:top w:val="none" w:sz="0" w:space="0" w:color="auto"/>
        <w:left w:val="none" w:sz="0" w:space="0" w:color="auto"/>
        <w:bottom w:val="none" w:sz="0" w:space="0" w:color="auto"/>
        <w:right w:val="none" w:sz="0" w:space="0" w:color="auto"/>
      </w:divBdr>
    </w:div>
    <w:div w:id="98959981">
      <w:bodyDiv w:val="1"/>
      <w:marLeft w:val="0"/>
      <w:marRight w:val="0"/>
      <w:marTop w:val="0"/>
      <w:marBottom w:val="0"/>
      <w:divBdr>
        <w:top w:val="none" w:sz="0" w:space="0" w:color="auto"/>
        <w:left w:val="none" w:sz="0" w:space="0" w:color="auto"/>
        <w:bottom w:val="none" w:sz="0" w:space="0" w:color="auto"/>
        <w:right w:val="none" w:sz="0" w:space="0" w:color="auto"/>
      </w:divBdr>
    </w:div>
    <w:div w:id="106194483">
      <w:bodyDiv w:val="1"/>
      <w:marLeft w:val="0"/>
      <w:marRight w:val="0"/>
      <w:marTop w:val="0"/>
      <w:marBottom w:val="0"/>
      <w:divBdr>
        <w:top w:val="none" w:sz="0" w:space="0" w:color="auto"/>
        <w:left w:val="none" w:sz="0" w:space="0" w:color="auto"/>
        <w:bottom w:val="none" w:sz="0" w:space="0" w:color="auto"/>
        <w:right w:val="none" w:sz="0" w:space="0" w:color="auto"/>
      </w:divBdr>
    </w:div>
    <w:div w:id="111486342">
      <w:bodyDiv w:val="1"/>
      <w:marLeft w:val="0"/>
      <w:marRight w:val="0"/>
      <w:marTop w:val="0"/>
      <w:marBottom w:val="0"/>
      <w:divBdr>
        <w:top w:val="none" w:sz="0" w:space="0" w:color="auto"/>
        <w:left w:val="none" w:sz="0" w:space="0" w:color="auto"/>
        <w:bottom w:val="none" w:sz="0" w:space="0" w:color="auto"/>
        <w:right w:val="none" w:sz="0" w:space="0" w:color="auto"/>
      </w:divBdr>
    </w:div>
    <w:div w:id="114252335">
      <w:bodyDiv w:val="1"/>
      <w:marLeft w:val="0"/>
      <w:marRight w:val="0"/>
      <w:marTop w:val="0"/>
      <w:marBottom w:val="0"/>
      <w:divBdr>
        <w:top w:val="none" w:sz="0" w:space="0" w:color="auto"/>
        <w:left w:val="none" w:sz="0" w:space="0" w:color="auto"/>
        <w:bottom w:val="none" w:sz="0" w:space="0" w:color="auto"/>
        <w:right w:val="none" w:sz="0" w:space="0" w:color="auto"/>
      </w:divBdr>
    </w:div>
    <w:div w:id="153841769">
      <w:bodyDiv w:val="1"/>
      <w:marLeft w:val="0"/>
      <w:marRight w:val="0"/>
      <w:marTop w:val="0"/>
      <w:marBottom w:val="0"/>
      <w:divBdr>
        <w:top w:val="none" w:sz="0" w:space="0" w:color="auto"/>
        <w:left w:val="none" w:sz="0" w:space="0" w:color="auto"/>
        <w:bottom w:val="none" w:sz="0" w:space="0" w:color="auto"/>
        <w:right w:val="none" w:sz="0" w:space="0" w:color="auto"/>
      </w:divBdr>
    </w:div>
    <w:div w:id="180826886">
      <w:bodyDiv w:val="1"/>
      <w:marLeft w:val="0"/>
      <w:marRight w:val="0"/>
      <w:marTop w:val="0"/>
      <w:marBottom w:val="0"/>
      <w:divBdr>
        <w:top w:val="none" w:sz="0" w:space="0" w:color="auto"/>
        <w:left w:val="none" w:sz="0" w:space="0" w:color="auto"/>
        <w:bottom w:val="none" w:sz="0" w:space="0" w:color="auto"/>
        <w:right w:val="none" w:sz="0" w:space="0" w:color="auto"/>
      </w:divBdr>
    </w:div>
    <w:div w:id="260573139">
      <w:bodyDiv w:val="1"/>
      <w:marLeft w:val="0"/>
      <w:marRight w:val="0"/>
      <w:marTop w:val="0"/>
      <w:marBottom w:val="0"/>
      <w:divBdr>
        <w:top w:val="none" w:sz="0" w:space="0" w:color="auto"/>
        <w:left w:val="none" w:sz="0" w:space="0" w:color="auto"/>
        <w:bottom w:val="none" w:sz="0" w:space="0" w:color="auto"/>
        <w:right w:val="none" w:sz="0" w:space="0" w:color="auto"/>
      </w:divBdr>
    </w:div>
    <w:div w:id="266230834">
      <w:bodyDiv w:val="1"/>
      <w:marLeft w:val="0"/>
      <w:marRight w:val="0"/>
      <w:marTop w:val="0"/>
      <w:marBottom w:val="0"/>
      <w:divBdr>
        <w:top w:val="none" w:sz="0" w:space="0" w:color="auto"/>
        <w:left w:val="none" w:sz="0" w:space="0" w:color="auto"/>
        <w:bottom w:val="none" w:sz="0" w:space="0" w:color="auto"/>
        <w:right w:val="none" w:sz="0" w:space="0" w:color="auto"/>
      </w:divBdr>
    </w:div>
    <w:div w:id="308216132">
      <w:bodyDiv w:val="1"/>
      <w:marLeft w:val="0"/>
      <w:marRight w:val="0"/>
      <w:marTop w:val="0"/>
      <w:marBottom w:val="0"/>
      <w:divBdr>
        <w:top w:val="none" w:sz="0" w:space="0" w:color="auto"/>
        <w:left w:val="none" w:sz="0" w:space="0" w:color="auto"/>
        <w:bottom w:val="none" w:sz="0" w:space="0" w:color="auto"/>
        <w:right w:val="none" w:sz="0" w:space="0" w:color="auto"/>
      </w:divBdr>
    </w:div>
    <w:div w:id="389962095">
      <w:bodyDiv w:val="1"/>
      <w:marLeft w:val="0"/>
      <w:marRight w:val="0"/>
      <w:marTop w:val="0"/>
      <w:marBottom w:val="0"/>
      <w:divBdr>
        <w:top w:val="none" w:sz="0" w:space="0" w:color="auto"/>
        <w:left w:val="none" w:sz="0" w:space="0" w:color="auto"/>
        <w:bottom w:val="none" w:sz="0" w:space="0" w:color="auto"/>
        <w:right w:val="none" w:sz="0" w:space="0" w:color="auto"/>
      </w:divBdr>
    </w:div>
    <w:div w:id="397093859">
      <w:bodyDiv w:val="1"/>
      <w:marLeft w:val="0"/>
      <w:marRight w:val="0"/>
      <w:marTop w:val="0"/>
      <w:marBottom w:val="0"/>
      <w:divBdr>
        <w:top w:val="none" w:sz="0" w:space="0" w:color="auto"/>
        <w:left w:val="none" w:sz="0" w:space="0" w:color="auto"/>
        <w:bottom w:val="none" w:sz="0" w:space="0" w:color="auto"/>
        <w:right w:val="none" w:sz="0" w:space="0" w:color="auto"/>
      </w:divBdr>
    </w:div>
    <w:div w:id="486676915">
      <w:bodyDiv w:val="1"/>
      <w:marLeft w:val="0"/>
      <w:marRight w:val="0"/>
      <w:marTop w:val="0"/>
      <w:marBottom w:val="0"/>
      <w:divBdr>
        <w:top w:val="none" w:sz="0" w:space="0" w:color="auto"/>
        <w:left w:val="none" w:sz="0" w:space="0" w:color="auto"/>
        <w:bottom w:val="none" w:sz="0" w:space="0" w:color="auto"/>
        <w:right w:val="none" w:sz="0" w:space="0" w:color="auto"/>
      </w:divBdr>
    </w:div>
    <w:div w:id="519782503">
      <w:bodyDiv w:val="1"/>
      <w:marLeft w:val="0"/>
      <w:marRight w:val="0"/>
      <w:marTop w:val="0"/>
      <w:marBottom w:val="0"/>
      <w:divBdr>
        <w:top w:val="none" w:sz="0" w:space="0" w:color="auto"/>
        <w:left w:val="none" w:sz="0" w:space="0" w:color="auto"/>
        <w:bottom w:val="none" w:sz="0" w:space="0" w:color="auto"/>
        <w:right w:val="none" w:sz="0" w:space="0" w:color="auto"/>
      </w:divBdr>
    </w:div>
    <w:div w:id="526987505">
      <w:bodyDiv w:val="1"/>
      <w:marLeft w:val="0"/>
      <w:marRight w:val="0"/>
      <w:marTop w:val="0"/>
      <w:marBottom w:val="0"/>
      <w:divBdr>
        <w:top w:val="none" w:sz="0" w:space="0" w:color="auto"/>
        <w:left w:val="none" w:sz="0" w:space="0" w:color="auto"/>
        <w:bottom w:val="none" w:sz="0" w:space="0" w:color="auto"/>
        <w:right w:val="none" w:sz="0" w:space="0" w:color="auto"/>
      </w:divBdr>
      <w:divsChild>
        <w:div w:id="17858491">
          <w:marLeft w:val="0"/>
          <w:marRight w:val="0"/>
          <w:marTop w:val="0"/>
          <w:marBottom w:val="0"/>
          <w:divBdr>
            <w:top w:val="none" w:sz="0" w:space="0" w:color="auto"/>
            <w:left w:val="none" w:sz="0" w:space="0" w:color="auto"/>
            <w:bottom w:val="none" w:sz="0" w:space="0" w:color="auto"/>
            <w:right w:val="none" w:sz="0" w:space="0" w:color="auto"/>
          </w:divBdr>
        </w:div>
        <w:div w:id="47384195">
          <w:marLeft w:val="0"/>
          <w:marRight w:val="0"/>
          <w:marTop w:val="0"/>
          <w:marBottom w:val="0"/>
          <w:divBdr>
            <w:top w:val="none" w:sz="0" w:space="0" w:color="auto"/>
            <w:left w:val="none" w:sz="0" w:space="0" w:color="auto"/>
            <w:bottom w:val="none" w:sz="0" w:space="0" w:color="auto"/>
            <w:right w:val="none" w:sz="0" w:space="0" w:color="auto"/>
          </w:divBdr>
        </w:div>
        <w:div w:id="168760726">
          <w:marLeft w:val="0"/>
          <w:marRight w:val="0"/>
          <w:marTop w:val="0"/>
          <w:marBottom w:val="0"/>
          <w:divBdr>
            <w:top w:val="none" w:sz="0" w:space="0" w:color="auto"/>
            <w:left w:val="none" w:sz="0" w:space="0" w:color="auto"/>
            <w:bottom w:val="none" w:sz="0" w:space="0" w:color="auto"/>
            <w:right w:val="none" w:sz="0" w:space="0" w:color="auto"/>
          </w:divBdr>
        </w:div>
        <w:div w:id="443504430">
          <w:marLeft w:val="0"/>
          <w:marRight w:val="0"/>
          <w:marTop w:val="0"/>
          <w:marBottom w:val="0"/>
          <w:divBdr>
            <w:top w:val="none" w:sz="0" w:space="0" w:color="auto"/>
            <w:left w:val="none" w:sz="0" w:space="0" w:color="auto"/>
            <w:bottom w:val="none" w:sz="0" w:space="0" w:color="auto"/>
            <w:right w:val="none" w:sz="0" w:space="0" w:color="auto"/>
          </w:divBdr>
        </w:div>
        <w:div w:id="700739920">
          <w:marLeft w:val="0"/>
          <w:marRight w:val="0"/>
          <w:marTop w:val="0"/>
          <w:marBottom w:val="0"/>
          <w:divBdr>
            <w:top w:val="none" w:sz="0" w:space="0" w:color="auto"/>
            <w:left w:val="none" w:sz="0" w:space="0" w:color="auto"/>
            <w:bottom w:val="none" w:sz="0" w:space="0" w:color="auto"/>
            <w:right w:val="none" w:sz="0" w:space="0" w:color="auto"/>
          </w:divBdr>
        </w:div>
        <w:div w:id="803473390">
          <w:marLeft w:val="0"/>
          <w:marRight w:val="0"/>
          <w:marTop w:val="0"/>
          <w:marBottom w:val="0"/>
          <w:divBdr>
            <w:top w:val="none" w:sz="0" w:space="0" w:color="auto"/>
            <w:left w:val="none" w:sz="0" w:space="0" w:color="auto"/>
            <w:bottom w:val="none" w:sz="0" w:space="0" w:color="auto"/>
            <w:right w:val="none" w:sz="0" w:space="0" w:color="auto"/>
          </w:divBdr>
        </w:div>
        <w:div w:id="836270248">
          <w:marLeft w:val="0"/>
          <w:marRight w:val="0"/>
          <w:marTop w:val="0"/>
          <w:marBottom w:val="0"/>
          <w:divBdr>
            <w:top w:val="none" w:sz="0" w:space="0" w:color="auto"/>
            <w:left w:val="none" w:sz="0" w:space="0" w:color="auto"/>
            <w:bottom w:val="none" w:sz="0" w:space="0" w:color="auto"/>
            <w:right w:val="none" w:sz="0" w:space="0" w:color="auto"/>
          </w:divBdr>
        </w:div>
        <w:div w:id="1110903832">
          <w:marLeft w:val="0"/>
          <w:marRight w:val="0"/>
          <w:marTop w:val="0"/>
          <w:marBottom w:val="0"/>
          <w:divBdr>
            <w:top w:val="none" w:sz="0" w:space="0" w:color="auto"/>
            <w:left w:val="none" w:sz="0" w:space="0" w:color="auto"/>
            <w:bottom w:val="none" w:sz="0" w:space="0" w:color="auto"/>
            <w:right w:val="none" w:sz="0" w:space="0" w:color="auto"/>
          </w:divBdr>
        </w:div>
        <w:div w:id="1112241313">
          <w:marLeft w:val="0"/>
          <w:marRight w:val="0"/>
          <w:marTop w:val="0"/>
          <w:marBottom w:val="0"/>
          <w:divBdr>
            <w:top w:val="none" w:sz="0" w:space="0" w:color="auto"/>
            <w:left w:val="none" w:sz="0" w:space="0" w:color="auto"/>
            <w:bottom w:val="none" w:sz="0" w:space="0" w:color="auto"/>
            <w:right w:val="none" w:sz="0" w:space="0" w:color="auto"/>
          </w:divBdr>
        </w:div>
        <w:div w:id="1334797305">
          <w:marLeft w:val="0"/>
          <w:marRight w:val="0"/>
          <w:marTop w:val="0"/>
          <w:marBottom w:val="0"/>
          <w:divBdr>
            <w:top w:val="none" w:sz="0" w:space="0" w:color="auto"/>
            <w:left w:val="none" w:sz="0" w:space="0" w:color="auto"/>
            <w:bottom w:val="none" w:sz="0" w:space="0" w:color="auto"/>
            <w:right w:val="none" w:sz="0" w:space="0" w:color="auto"/>
          </w:divBdr>
        </w:div>
        <w:div w:id="1386176845">
          <w:marLeft w:val="0"/>
          <w:marRight w:val="0"/>
          <w:marTop w:val="0"/>
          <w:marBottom w:val="0"/>
          <w:divBdr>
            <w:top w:val="none" w:sz="0" w:space="0" w:color="auto"/>
            <w:left w:val="none" w:sz="0" w:space="0" w:color="auto"/>
            <w:bottom w:val="none" w:sz="0" w:space="0" w:color="auto"/>
            <w:right w:val="none" w:sz="0" w:space="0" w:color="auto"/>
          </w:divBdr>
        </w:div>
        <w:div w:id="1560094357">
          <w:marLeft w:val="0"/>
          <w:marRight w:val="0"/>
          <w:marTop w:val="0"/>
          <w:marBottom w:val="0"/>
          <w:divBdr>
            <w:top w:val="none" w:sz="0" w:space="0" w:color="auto"/>
            <w:left w:val="none" w:sz="0" w:space="0" w:color="auto"/>
            <w:bottom w:val="none" w:sz="0" w:space="0" w:color="auto"/>
            <w:right w:val="none" w:sz="0" w:space="0" w:color="auto"/>
          </w:divBdr>
        </w:div>
        <w:div w:id="1580169088">
          <w:marLeft w:val="0"/>
          <w:marRight w:val="0"/>
          <w:marTop w:val="0"/>
          <w:marBottom w:val="0"/>
          <w:divBdr>
            <w:top w:val="none" w:sz="0" w:space="0" w:color="auto"/>
            <w:left w:val="none" w:sz="0" w:space="0" w:color="auto"/>
            <w:bottom w:val="none" w:sz="0" w:space="0" w:color="auto"/>
            <w:right w:val="none" w:sz="0" w:space="0" w:color="auto"/>
          </w:divBdr>
        </w:div>
        <w:div w:id="1686520543">
          <w:marLeft w:val="0"/>
          <w:marRight w:val="0"/>
          <w:marTop w:val="0"/>
          <w:marBottom w:val="0"/>
          <w:divBdr>
            <w:top w:val="none" w:sz="0" w:space="0" w:color="auto"/>
            <w:left w:val="none" w:sz="0" w:space="0" w:color="auto"/>
            <w:bottom w:val="none" w:sz="0" w:space="0" w:color="auto"/>
            <w:right w:val="none" w:sz="0" w:space="0" w:color="auto"/>
          </w:divBdr>
        </w:div>
        <w:div w:id="1728603475">
          <w:marLeft w:val="0"/>
          <w:marRight w:val="0"/>
          <w:marTop w:val="0"/>
          <w:marBottom w:val="0"/>
          <w:divBdr>
            <w:top w:val="none" w:sz="0" w:space="0" w:color="auto"/>
            <w:left w:val="none" w:sz="0" w:space="0" w:color="auto"/>
            <w:bottom w:val="none" w:sz="0" w:space="0" w:color="auto"/>
            <w:right w:val="none" w:sz="0" w:space="0" w:color="auto"/>
          </w:divBdr>
        </w:div>
        <w:div w:id="1741174764">
          <w:marLeft w:val="0"/>
          <w:marRight w:val="0"/>
          <w:marTop w:val="0"/>
          <w:marBottom w:val="0"/>
          <w:divBdr>
            <w:top w:val="none" w:sz="0" w:space="0" w:color="auto"/>
            <w:left w:val="none" w:sz="0" w:space="0" w:color="auto"/>
            <w:bottom w:val="none" w:sz="0" w:space="0" w:color="auto"/>
            <w:right w:val="none" w:sz="0" w:space="0" w:color="auto"/>
          </w:divBdr>
        </w:div>
        <w:div w:id="1998805242">
          <w:marLeft w:val="0"/>
          <w:marRight w:val="0"/>
          <w:marTop w:val="0"/>
          <w:marBottom w:val="0"/>
          <w:divBdr>
            <w:top w:val="none" w:sz="0" w:space="0" w:color="auto"/>
            <w:left w:val="none" w:sz="0" w:space="0" w:color="auto"/>
            <w:bottom w:val="none" w:sz="0" w:space="0" w:color="auto"/>
            <w:right w:val="none" w:sz="0" w:space="0" w:color="auto"/>
          </w:divBdr>
        </w:div>
        <w:div w:id="2002612441">
          <w:marLeft w:val="0"/>
          <w:marRight w:val="0"/>
          <w:marTop w:val="0"/>
          <w:marBottom w:val="0"/>
          <w:divBdr>
            <w:top w:val="none" w:sz="0" w:space="0" w:color="auto"/>
            <w:left w:val="none" w:sz="0" w:space="0" w:color="auto"/>
            <w:bottom w:val="none" w:sz="0" w:space="0" w:color="auto"/>
            <w:right w:val="none" w:sz="0" w:space="0" w:color="auto"/>
          </w:divBdr>
        </w:div>
        <w:div w:id="2027363080">
          <w:marLeft w:val="0"/>
          <w:marRight w:val="0"/>
          <w:marTop w:val="0"/>
          <w:marBottom w:val="0"/>
          <w:divBdr>
            <w:top w:val="none" w:sz="0" w:space="0" w:color="auto"/>
            <w:left w:val="none" w:sz="0" w:space="0" w:color="auto"/>
            <w:bottom w:val="none" w:sz="0" w:space="0" w:color="auto"/>
            <w:right w:val="none" w:sz="0" w:space="0" w:color="auto"/>
          </w:divBdr>
        </w:div>
        <w:div w:id="2030600104">
          <w:marLeft w:val="0"/>
          <w:marRight w:val="0"/>
          <w:marTop w:val="0"/>
          <w:marBottom w:val="0"/>
          <w:divBdr>
            <w:top w:val="none" w:sz="0" w:space="0" w:color="auto"/>
            <w:left w:val="none" w:sz="0" w:space="0" w:color="auto"/>
            <w:bottom w:val="none" w:sz="0" w:space="0" w:color="auto"/>
            <w:right w:val="none" w:sz="0" w:space="0" w:color="auto"/>
          </w:divBdr>
        </w:div>
        <w:div w:id="2058894807">
          <w:marLeft w:val="0"/>
          <w:marRight w:val="0"/>
          <w:marTop w:val="0"/>
          <w:marBottom w:val="0"/>
          <w:divBdr>
            <w:top w:val="none" w:sz="0" w:space="0" w:color="auto"/>
            <w:left w:val="none" w:sz="0" w:space="0" w:color="auto"/>
            <w:bottom w:val="none" w:sz="0" w:space="0" w:color="auto"/>
            <w:right w:val="none" w:sz="0" w:space="0" w:color="auto"/>
          </w:divBdr>
        </w:div>
      </w:divsChild>
    </w:div>
    <w:div w:id="548223748">
      <w:bodyDiv w:val="1"/>
      <w:marLeft w:val="0"/>
      <w:marRight w:val="0"/>
      <w:marTop w:val="0"/>
      <w:marBottom w:val="0"/>
      <w:divBdr>
        <w:top w:val="none" w:sz="0" w:space="0" w:color="auto"/>
        <w:left w:val="none" w:sz="0" w:space="0" w:color="auto"/>
        <w:bottom w:val="none" w:sz="0" w:space="0" w:color="auto"/>
        <w:right w:val="none" w:sz="0" w:space="0" w:color="auto"/>
      </w:divBdr>
    </w:div>
    <w:div w:id="574779198">
      <w:bodyDiv w:val="1"/>
      <w:marLeft w:val="0"/>
      <w:marRight w:val="0"/>
      <w:marTop w:val="0"/>
      <w:marBottom w:val="0"/>
      <w:divBdr>
        <w:top w:val="none" w:sz="0" w:space="0" w:color="auto"/>
        <w:left w:val="none" w:sz="0" w:space="0" w:color="auto"/>
        <w:bottom w:val="none" w:sz="0" w:space="0" w:color="auto"/>
        <w:right w:val="none" w:sz="0" w:space="0" w:color="auto"/>
      </w:divBdr>
    </w:div>
    <w:div w:id="584146193">
      <w:bodyDiv w:val="1"/>
      <w:marLeft w:val="0"/>
      <w:marRight w:val="0"/>
      <w:marTop w:val="0"/>
      <w:marBottom w:val="0"/>
      <w:divBdr>
        <w:top w:val="none" w:sz="0" w:space="0" w:color="auto"/>
        <w:left w:val="none" w:sz="0" w:space="0" w:color="auto"/>
        <w:bottom w:val="none" w:sz="0" w:space="0" w:color="auto"/>
        <w:right w:val="none" w:sz="0" w:space="0" w:color="auto"/>
      </w:divBdr>
    </w:div>
    <w:div w:id="608437956">
      <w:bodyDiv w:val="1"/>
      <w:marLeft w:val="0"/>
      <w:marRight w:val="0"/>
      <w:marTop w:val="0"/>
      <w:marBottom w:val="0"/>
      <w:divBdr>
        <w:top w:val="none" w:sz="0" w:space="0" w:color="auto"/>
        <w:left w:val="none" w:sz="0" w:space="0" w:color="auto"/>
        <w:bottom w:val="none" w:sz="0" w:space="0" w:color="auto"/>
        <w:right w:val="none" w:sz="0" w:space="0" w:color="auto"/>
      </w:divBdr>
    </w:div>
    <w:div w:id="628391327">
      <w:bodyDiv w:val="1"/>
      <w:marLeft w:val="0"/>
      <w:marRight w:val="0"/>
      <w:marTop w:val="0"/>
      <w:marBottom w:val="0"/>
      <w:divBdr>
        <w:top w:val="none" w:sz="0" w:space="0" w:color="auto"/>
        <w:left w:val="none" w:sz="0" w:space="0" w:color="auto"/>
        <w:bottom w:val="none" w:sz="0" w:space="0" w:color="auto"/>
        <w:right w:val="none" w:sz="0" w:space="0" w:color="auto"/>
      </w:divBdr>
      <w:divsChild>
        <w:div w:id="15281013">
          <w:marLeft w:val="0"/>
          <w:marRight w:val="0"/>
          <w:marTop w:val="0"/>
          <w:marBottom w:val="0"/>
          <w:divBdr>
            <w:top w:val="none" w:sz="0" w:space="0" w:color="auto"/>
            <w:left w:val="none" w:sz="0" w:space="0" w:color="auto"/>
            <w:bottom w:val="none" w:sz="0" w:space="0" w:color="auto"/>
            <w:right w:val="none" w:sz="0" w:space="0" w:color="auto"/>
          </w:divBdr>
        </w:div>
        <w:div w:id="267469624">
          <w:marLeft w:val="0"/>
          <w:marRight w:val="0"/>
          <w:marTop w:val="0"/>
          <w:marBottom w:val="0"/>
          <w:divBdr>
            <w:top w:val="none" w:sz="0" w:space="0" w:color="auto"/>
            <w:left w:val="none" w:sz="0" w:space="0" w:color="auto"/>
            <w:bottom w:val="none" w:sz="0" w:space="0" w:color="auto"/>
            <w:right w:val="none" w:sz="0" w:space="0" w:color="auto"/>
          </w:divBdr>
        </w:div>
        <w:div w:id="346948495">
          <w:marLeft w:val="0"/>
          <w:marRight w:val="0"/>
          <w:marTop w:val="0"/>
          <w:marBottom w:val="0"/>
          <w:divBdr>
            <w:top w:val="none" w:sz="0" w:space="0" w:color="auto"/>
            <w:left w:val="none" w:sz="0" w:space="0" w:color="auto"/>
            <w:bottom w:val="none" w:sz="0" w:space="0" w:color="auto"/>
            <w:right w:val="none" w:sz="0" w:space="0" w:color="auto"/>
          </w:divBdr>
        </w:div>
        <w:div w:id="361828251">
          <w:marLeft w:val="0"/>
          <w:marRight w:val="0"/>
          <w:marTop w:val="0"/>
          <w:marBottom w:val="0"/>
          <w:divBdr>
            <w:top w:val="none" w:sz="0" w:space="0" w:color="auto"/>
            <w:left w:val="none" w:sz="0" w:space="0" w:color="auto"/>
            <w:bottom w:val="none" w:sz="0" w:space="0" w:color="auto"/>
            <w:right w:val="none" w:sz="0" w:space="0" w:color="auto"/>
          </w:divBdr>
        </w:div>
        <w:div w:id="420565199">
          <w:marLeft w:val="0"/>
          <w:marRight w:val="0"/>
          <w:marTop w:val="0"/>
          <w:marBottom w:val="0"/>
          <w:divBdr>
            <w:top w:val="none" w:sz="0" w:space="0" w:color="auto"/>
            <w:left w:val="none" w:sz="0" w:space="0" w:color="auto"/>
            <w:bottom w:val="none" w:sz="0" w:space="0" w:color="auto"/>
            <w:right w:val="none" w:sz="0" w:space="0" w:color="auto"/>
          </w:divBdr>
        </w:div>
        <w:div w:id="499585876">
          <w:marLeft w:val="0"/>
          <w:marRight w:val="0"/>
          <w:marTop w:val="0"/>
          <w:marBottom w:val="0"/>
          <w:divBdr>
            <w:top w:val="none" w:sz="0" w:space="0" w:color="auto"/>
            <w:left w:val="none" w:sz="0" w:space="0" w:color="auto"/>
            <w:bottom w:val="none" w:sz="0" w:space="0" w:color="auto"/>
            <w:right w:val="none" w:sz="0" w:space="0" w:color="auto"/>
          </w:divBdr>
        </w:div>
        <w:div w:id="654527660">
          <w:marLeft w:val="0"/>
          <w:marRight w:val="0"/>
          <w:marTop w:val="0"/>
          <w:marBottom w:val="0"/>
          <w:divBdr>
            <w:top w:val="none" w:sz="0" w:space="0" w:color="auto"/>
            <w:left w:val="none" w:sz="0" w:space="0" w:color="auto"/>
            <w:bottom w:val="none" w:sz="0" w:space="0" w:color="auto"/>
            <w:right w:val="none" w:sz="0" w:space="0" w:color="auto"/>
          </w:divBdr>
        </w:div>
        <w:div w:id="818350222">
          <w:marLeft w:val="0"/>
          <w:marRight w:val="0"/>
          <w:marTop w:val="0"/>
          <w:marBottom w:val="0"/>
          <w:divBdr>
            <w:top w:val="none" w:sz="0" w:space="0" w:color="auto"/>
            <w:left w:val="none" w:sz="0" w:space="0" w:color="auto"/>
            <w:bottom w:val="none" w:sz="0" w:space="0" w:color="auto"/>
            <w:right w:val="none" w:sz="0" w:space="0" w:color="auto"/>
          </w:divBdr>
        </w:div>
        <w:div w:id="870802296">
          <w:marLeft w:val="0"/>
          <w:marRight w:val="0"/>
          <w:marTop w:val="0"/>
          <w:marBottom w:val="0"/>
          <w:divBdr>
            <w:top w:val="none" w:sz="0" w:space="0" w:color="auto"/>
            <w:left w:val="none" w:sz="0" w:space="0" w:color="auto"/>
            <w:bottom w:val="none" w:sz="0" w:space="0" w:color="auto"/>
            <w:right w:val="none" w:sz="0" w:space="0" w:color="auto"/>
          </w:divBdr>
        </w:div>
        <w:div w:id="974335524">
          <w:marLeft w:val="0"/>
          <w:marRight w:val="0"/>
          <w:marTop w:val="0"/>
          <w:marBottom w:val="0"/>
          <w:divBdr>
            <w:top w:val="none" w:sz="0" w:space="0" w:color="auto"/>
            <w:left w:val="none" w:sz="0" w:space="0" w:color="auto"/>
            <w:bottom w:val="none" w:sz="0" w:space="0" w:color="auto"/>
            <w:right w:val="none" w:sz="0" w:space="0" w:color="auto"/>
          </w:divBdr>
        </w:div>
        <w:div w:id="1023704938">
          <w:marLeft w:val="0"/>
          <w:marRight w:val="0"/>
          <w:marTop w:val="0"/>
          <w:marBottom w:val="0"/>
          <w:divBdr>
            <w:top w:val="none" w:sz="0" w:space="0" w:color="auto"/>
            <w:left w:val="none" w:sz="0" w:space="0" w:color="auto"/>
            <w:bottom w:val="none" w:sz="0" w:space="0" w:color="auto"/>
            <w:right w:val="none" w:sz="0" w:space="0" w:color="auto"/>
          </w:divBdr>
        </w:div>
        <w:div w:id="1162966691">
          <w:marLeft w:val="0"/>
          <w:marRight w:val="0"/>
          <w:marTop w:val="0"/>
          <w:marBottom w:val="0"/>
          <w:divBdr>
            <w:top w:val="none" w:sz="0" w:space="0" w:color="auto"/>
            <w:left w:val="none" w:sz="0" w:space="0" w:color="auto"/>
            <w:bottom w:val="none" w:sz="0" w:space="0" w:color="auto"/>
            <w:right w:val="none" w:sz="0" w:space="0" w:color="auto"/>
          </w:divBdr>
        </w:div>
        <w:div w:id="1177888107">
          <w:marLeft w:val="0"/>
          <w:marRight w:val="0"/>
          <w:marTop w:val="0"/>
          <w:marBottom w:val="0"/>
          <w:divBdr>
            <w:top w:val="none" w:sz="0" w:space="0" w:color="auto"/>
            <w:left w:val="none" w:sz="0" w:space="0" w:color="auto"/>
            <w:bottom w:val="none" w:sz="0" w:space="0" w:color="auto"/>
            <w:right w:val="none" w:sz="0" w:space="0" w:color="auto"/>
          </w:divBdr>
        </w:div>
        <w:div w:id="1180050113">
          <w:marLeft w:val="0"/>
          <w:marRight w:val="0"/>
          <w:marTop w:val="0"/>
          <w:marBottom w:val="0"/>
          <w:divBdr>
            <w:top w:val="none" w:sz="0" w:space="0" w:color="auto"/>
            <w:left w:val="none" w:sz="0" w:space="0" w:color="auto"/>
            <w:bottom w:val="none" w:sz="0" w:space="0" w:color="auto"/>
            <w:right w:val="none" w:sz="0" w:space="0" w:color="auto"/>
          </w:divBdr>
        </w:div>
        <w:div w:id="1238977927">
          <w:marLeft w:val="0"/>
          <w:marRight w:val="0"/>
          <w:marTop w:val="0"/>
          <w:marBottom w:val="0"/>
          <w:divBdr>
            <w:top w:val="none" w:sz="0" w:space="0" w:color="auto"/>
            <w:left w:val="none" w:sz="0" w:space="0" w:color="auto"/>
            <w:bottom w:val="none" w:sz="0" w:space="0" w:color="auto"/>
            <w:right w:val="none" w:sz="0" w:space="0" w:color="auto"/>
          </w:divBdr>
        </w:div>
        <w:div w:id="1509175464">
          <w:marLeft w:val="0"/>
          <w:marRight w:val="0"/>
          <w:marTop w:val="0"/>
          <w:marBottom w:val="0"/>
          <w:divBdr>
            <w:top w:val="none" w:sz="0" w:space="0" w:color="auto"/>
            <w:left w:val="none" w:sz="0" w:space="0" w:color="auto"/>
            <w:bottom w:val="none" w:sz="0" w:space="0" w:color="auto"/>
            <w:right w:val="none" w:sz="0" w:space="0" w:color="auto"/>
          </w:divBdr>
        </w:div>
        <w:div w:id="1618633992">
          <w:marLeft w:val="0"/>
          <w:marRight w:val="0"/>
          <w:marTop w:val="0"/>
          <w:marBottom w:val="0"/>
          <w:divBdr>
            <w:top w:val="none" w:sz="0" w:space="0" w:color="auto"/>
            <w:left w:val="none" w:sz="0" w:space="0" w:color="auto"/>
            <w:bottom w:val="none" w:sz="0" w:space="0" w:color="auto"/>
            <w:right w:val="none" w:sz="0" w:space="0" w:color="auto"/>
          </w:divBdr>
        </w:div>
        <w:div w:id="1684823659">
          <w:marLeft w:val="0"/>
          <w:marRight w:val="0"/>
          <w:marTop w:val="0"/>
          <w:marBottom w:val="0"/>
          <w:divBdr>
            <w:top w:val="none" w:sz="0" w:space="0" w:color="auto"/>
            <w:left w:val="none" w:sz="0" w:space="0" w:color="auto"/>
            <w:bottom w:val="none" w:sz="0" w:space="0" w:color="auto"/>
            <w:right w:val="none" w:sz="0" w:space="0" w:color="auto"/>
          </w:divBdr>
        </w:div>
        <w:div w:id="1911230161">
          <w:marLeft w:val="0"/>
          <w:marRight w:val="0"/>
          <w:marTop w:val="0"/>
          <w:marBottom w:val="0"/>
          <w:divBdr>
            <w:top w:val="none" w:sz="0" w:space="0" w:color="auto"/>
            <w:left w:val="none" w:sz="0" w:space="0" w:color="auto"/>
            <w:bottom w:val="none" w:sz="0" w:space="0" w:color="auto"/>
            <w:right w:val="none" w:sz="0" w:space="0" w:color="auto"/>
          </w:divBdr>
        </w:div>
        <w:div w:id="2011715607">
          <w:marLeft w:val="0"/>
          <w:marRight w:val="0"/>
          <w:marTop w:val="0"/>
          <w:marBottom w:val="0"/>
          <w:divBdr>
            <w:top w:val="none" w:sz="0" w:space="0" w:color="auto"/>
            <w:left w:val="none" w:sz="0" w:space="0" w:color="auto"/>
            <w:bottom w:val="none" w:sz="0" w:space="0" w:color="auto"/>
            <w:right w:val="none" w:sz="0" w:space="0" w:color="auto"/>
          </w:divBdr>
        </w:div>
        <w:div w:id="2112696812">
          <w:marLeft w:val="0"/>
          <w:marRight w:val="0"/>
          <w:marTop w:val="0"/>
          <w:marBottom w:val="0"/>
          <w:divBdr>
            <w:top w:val="none" w:sz="0" w:space="0" w:color="auto"/>
            <w:left w:val="none" w:sz="0" w:space="0" w:color="auto"/>
            <w:bottom w:val="none" w:sz="0" w:space="0" w:color="auto"/>
            <w:right w:val="none" w:sz="0" w:space="0" w:color="auto"/>
          </w:divBdr>
        </w:div>
      </w:divsChild>
    </w:div>
    <w:div w:id="649023722">
      <w:bodyDiv w:val="1"/>
      <w:marLeft w:val="0"/>
      <w:marRight w:val="0"/>
      <w:marTop w:val="0"/>
      <w:marBottom w:val="0"/>
      <w:divBdr>
        <w:top w:val="none" w:sz="0" w:space="0" w:color="auto"/>
        <w:left w:val="none" w:sz="0" w:space="0" w:color="auto"/>
        <w:bottom w:val="none" w:sz="0" w:space="0" w:color="auto"/>
        <w:right w:val="none" w:sz="0" w:space="0" w:color="auto"/>
      </w:divBdr>
    </w:div>
    <w:div w:id="733818184">
      <w:bodyDiv w:val="1"/>
      <w:marLeft w:val="0"/>
      <w:marRight w:val="0"/>
      <w:marTop w:val="0"/>
      <w:marBottom w:val="0"/>
      <w:divBdr>
        <w:top w:val="none" w:sz="0" w:space="0" w:color="auto"/>
        <w:left w:val="none" w:sz="0" w:space="0" w:color="auto"/>
        <w:bottom w:val="none" w:sz="0" w:space="0" w:color="auto"/>
        <w:right w:val="none" w:sz="0" w:space="0" w:color="auto"/>
      </w:divBdr>
    </w:div>
    <w:div w:id="751899279">
      <w:bodyDiv w:val="1"/>
      <w:marLeft w:val="0"/>
      <w:marRight w:val="0"/>
      <w:marTop w:val="0"/>
      <w:marBottom w:val="0"/>
      <w:divBdr>
        <w:top w:val="none" w:sz="0" w:space="0" w:color="auto"/>
        <w:left w:val="none" w:sz="0" w:space="0" w:color="auto"/>
        <w:bottom w:val="none" w:sz="0" w:space="0" w:color="auto"/>
        <w:right w:val="none" w:sz="0" w:space="0" w:color="auto"/>
      </w:divBdr>
    </w:div>
    <w:div w:id="755368807">
      <w:bodyDiv w:val="1"/>
      <w:marLeft w:val="0"/>
      <w:marRight w:val="0"/>
      <w:marTop w:val="0"/>
      <w:marBottom w:val="0"/>
      <w:divBdr>
        <w:top w:val="none" w:sz="0" w:space="0" w:color="auto"/>
        <w:left w:val="none" w:sz="0" w:space="0" w:color="auto"/>
        <w:bottom w:val="none" w:sz="0" w:space="0" w:color="auto"/>
        <w:right w:val="none" w:sz="0" w:space="0" w:color="auto"/>
      </w:divBdr>
    </w:div>
    <w:div w:id="758261182">
      <w:bodyDiv w:val="1"/>
      <w:marLeft w:val="0"/>
      <w:marRight w:val="0"/>
      <w:marTop w:val="0"/>
      <w:marBottom w:val="0"/>
      <w:divBdr>
        <w:top w:val="none" w:sz="0" w:space="0" w:color="auto"/>
        <w:left w:val="none" w:sz="0" w:space="0" w:color="auto"/>
        <w:bottom w:val="none" w:sz="0" w:space="0" w:color="auto"/>
        <w:right w:val="none" w:sz="0" w:space="0" w:color="auto"/>
      </w:divBdr>
    </w:div>
    <w:div w:id="799499905">
      <w:bodyDiv w:val="1"/>
      <w:marLeft w:val="0"/>
      <w:marRight w:val="0"/>
      <w:marTop w:val="0"/>
      <w:marBottom w:val="0"/>
      <w:divBdr>
        <w:top w:val="none" w:sz="0" w:space="0" w:color="auto"/>
        <w:left w:val="none" w:sz="0" w:space="0" w:color="auto"/>
        <w:bottom w:val="none" w:sz="0" w:space="0" w:color="auto"/>
        <w:right w:val="none" w:sz="0" w:space="0" w:color="auto"/>
      </w:divBdr>
    </w:div>
    <w:div w:id="800807438">
      <w:bodyDiv w:val="1"/>
      <w:marLeft w:val="0"/>
      <w:marRight w:val="0"/>
      <w:marTop w:val="0"/>
      <w:marBottom w:val="0"/>
      <w:divBdr>
        <w:top w:val="none" w:sz="0" w:space="0" w:color="auto"/>
        <w:left w:val="none" w:sz="0" w:space="0" w:color="auto"/>
        <w:bottom w:val="none" w:sz="0" w:space="0" w:color="auto"/>
        <w:right w:val="none" w:sz="0" w:space="0" w:color="auto"/>
      </w:divBdr>
    </w:div>
    <w:div w:id="805196875">
      <w:bodyDiv w:val="1"/>
      <w:marLeft w:val="0"/>
      <w:marRight w:val="0"/>
      <w:marTop w:val="0"/>
      <w:marBottom w:val="0"/>
      <w:divBdr>
        <w:top w:val="none" w:sz="0" w:space="0" w:color="auto"/>
        <w:left w:val="none" w:sz="0" w:space="0" w:color="auto"/>
        <w:bottom w:val="none" w:sz="0" w:space="0" w:color="auto"/>
        <w:right w:val="none" w:sz="0" w:space="0" w:color="auto"/>
      </w:divBdr>
    </w:div>
    <w:div w:id="828792463">
      <w:bodyDiv w:val="1"/>
      <w:marLeft w:val="0"/>
      <w:marRight w:val="0"/>
      <w:marTop w:val="0"/>
      <w:marBottom w:val="0"/>
      <w:divBdr>
        <w:top w:val="none" w:sz="0" w:space="0" w:color="auto"/>
        <w:left w:val="none" w:sz="0" w:space="0" w:color="auto"/>
        <w:bottom w:val="none" w:sz="0" w:space="0" w:color="auto"/>
        <w:right w:val="none" w:sz="0" w:space="0" w:color="auto"/>
      </w:divBdr>
    </w:div>
    <w:div w:id="840704684">
      <w:bodyDiv w:val="1"/>
      <w:marLeft w:val="0"/>
      <w:marRight w:val="0"/>
      <w:marTop w:val="0"/>
      <w:marBottom w:val="0"/>
      <w:divBdr>
        <w:top w:val="none" w:sz="0" w:space="0" w:color="auto"/>
        <w:left w:val="none" w:sz="0" w:space="0" w:color="auto"/>
        <w:bottom w:val="none" w:sz="0" w:space="0" w:color="auto"/>
        <w:right w:val="none" w:sz="0" w:space="0" w:color="auto"/>
      </w:divBdr>
    </w:div>
    <w:div w:id="844200682">
      <w:bodyDiv w:val="1"/>
      <w:marLeft w:val="0"/>
      <w:marRight w:val="0"/>
      <w:marTop w:val="0"/>
      <w:marBottom w:val="0"/>
      <w:divBdr>
        <w:top w:val="none" w:sz="0" w:space="0" w:color="auto"/>
        <w:left w:val="none" w:sz="0" w:space="0" w:color="auto"/>
        <w:bottom w:val="none" w:sz="0" w:space="0" w:color="auto"/>
        <w:right w:val="none" w:sz="0" w:space="0" w:color="auto"/>
      </w:divBdr>
    </w:div>
    <w:div w:id="859243266">
      <w:bodyDiv w:val="1"/>
      <w:marLeft w:val="0"/>
      <w:marRight w:val="0"/>
      <w:marTop w:val="0"/>
      <w:marBottom w:val="0"/>
      <w:divBdr>
        <w:top w:val="none" w:sz="0" w:space="0" w:color="auto"/>
        <w:left w:val="none" w:sz="0" w:space="0" w:color="auto"/>
        <w:bottom w:val="none" w:sz="0" w:space="0" w:color="auto"/>
        <w:right w:val="none" w:sz="0" w:space="0" w:color="auto"/>
      </w:divBdr>
    </w:div>
    <w:div w:id="944848602">
      <w:bodyDiv w:val="1"/>
      <w:marLeft w:val="0"/>
      <w:marRight w:val="0"/>
      <w:marTop w:val="0"/>
      <w:marBottom w:val="0"/>
      <w:divBdr>
        <w:top w:val="none" w:sz="0" w:space="0" w:color="auto"/>
        <w:left w:val="none" w:sz="0" w:space="0" w:color="auto"/>
        <w:bottom w:val="none" w:sz="0" w:space="0" w:color="auto"/>
        <w:right w:val="none" w:sz="0" w:space="0" w:color="auto"/>
      </w:divBdr>
    </w:div>
    <w:div w:id="957835889">
      <w:bodyDiv w:val="1"/>
      <w:marLeft w:val="0"/>
      <w:marRight w:val="0"/>
      <w:marTop w:val="0"/>
      <w:marBottom w:val="0"/>
      <w:divBdr>
        <w:top w:val="none" w:sz="0" w:space="0" w:color="auto"/>
        <w:left w:val="none" w:sz="0" w:space="0" w:color="auto"/>
        <w:bottom w:val="none" w:sz="0" w:space="0" w:color="auto"/>
        <w:right w:val="none" w:sz="0" w:space="0" w:color="auto"/>
      </w:divBdr>
    </w:div>
    <w:div w:id="960694011">
      <w:bodyDiv w:val="1"/>
      <w:marLeft w:val="0"/>
      <w:marRight w:val="0"/>
      <w:marTop w:val="0"/>
      <w:marBottom w:val="0"/>
      <w:divBdr>
        <w:top w:val="none" w:sz="0" w:space="0" w:color="auto"/>
        <w:left w:val="none" w:sz="0" w:space="0" w:color="auto"/>
        <w:bottom w:val="none" w:sz="0" w:space="0" w:color="auto"/>
        <w:right w:val="none" w:sz="0" w:space="0" w:color="auto"/>
      </w:divBdr>
    </w:div>
    <w:div w:id="975837007">
      <w:bodyDiv w:val="1"/>
      <w:marLeft w:val="0"/>
      <w:marRight w:val="0"/>
      <w:marTop w:val="0"/>
      <w:marBottom w:val="0"/>
      <w:divBdr>
        <w:top w:val="none" w:sz="0" w:space="0" w:color="auto"/>
        <w:left w:val="none" w:sz="0" w:space="0" w:color="auto"/>
        <w:bottom w:val="none" w:sz="0" w:space="0" w:color="auto"/>
        <w:right w:val="none" w:sz="0" w:space="0" w:color="auto"/>
      </w:divBdr>
    </w:div>
    <w:div w:id="1010181426">
      <w:bodyDiv w:val="1"/>
      <w:marLeft w:val="0"/>
      <w:marRight w:val="0"/>
      <w:marTop w:val="0"/>
      <w:marBottom w:val="0"/>
      <w:divBdr>
        <w:top w:val="none" w:sz="0" w:space="0" w:color="auto"/>
        <w:left w:val="none" w:sz="0" w:space="0" w:color="auto"/>
        <w:bottom w:val="none" w:sz="0" w:space="0" w:color="auto"/>
        <w:right w:val="none" w:sz="0" w:space="0" w:color="auto"/>
      </w:divBdr>
      <w:divsChild>
        <w:div w:id="556163160">
          <w:marLeft w:val="0"/>
          <w:marRight w:val="0"/>
          <w:marTop w:val="0"/>
          <w:marBottom w:val="0"/>
          <w:divBdr>
            <w:top w:val="none" w:sz="0" w:space="0" w:color="auto"/>
            <w:left w:val="none" w:sz="0" w:space="0" w:color="auto"/>
            <w:bottom w:val="none" w:sz="0" w:space="0" w:color="auto"/>
            <w:right w:val="none" w:sz="0" w:space="0" w:color="auto"/>
          </w:divBdr>
        </w:div>
        <w:div w:id="867910605">
          <w:marLeft w:val="0"/>
          <w:marRight w:val="0"/>
          <w:marTop w:val="0"/>
          <w:marBottom w:val="0"/>
          <w:divBdr>
            <w:top w:val="none" w:sz="0" w:space="0" w:color="auto"/>
            <w:left w:val="none" w:sz="0" w:space="0" w:color="auto"/>
            <w:bottom w:val="none" w:sz="0" w:space="0" w:color="auto"/>
            <w:right w:val="none" w:sz="0" w:space="0" w:color="auto"/>
          </w:divBdr>
        </w:div>
        <w:div w:id="1165977755">
          <w:marLeft w:val="0"/>
          <w:marRight w:val="0"/>
          <w:marTop w:val="0"/>
          <w:marBottom w:val="0"/>
          <w:divBdr>
            <w:top w:val="none" w:sz="0" w:space="0" w:color="auto"/>
            <w:left w:val="none" w:sz="0" w:space="0" w:color="auto"/>
            <w:bottom w:val="none" w:sz="0" w:space="0" w:color="auto"/>
            <w:right w:val="none" w:sz="0" w:space="0" w:color="auto"/>
          </w:divBdr>
        </w:div>
        <w:div w:id="1256785804">
          <w:marLeft w:val="0"/>
          <w:marRight w:val="0"/>
          <w:marTop w:val="0"/>
          <w:marBottom w:val="0"/>
          <w:divBdr>
            <w:top w:val="none" w:sz="0" w:space="0" w:color="auto"/>
            <w:left w:val="none" w:sz="0" w:space="0" w:color="auto"/>
            <w:bottom w:val="none" w:sz="0" w:space="0" w:color="auto"/>
            <w:right w:val="none" w:sz="0" w:space="0" w:color="auto"/>
          </w:divBdr>
        </w:div>
      </w:divsChild>
    </w:div>
    <w:div w:id="1060592090">
      <w:bodyDiv w:val="1"/>
      <w:marLeft w:val="0"/>
      <w:marRight w:val="0"/>
      <w:marTop w:val="0"/>
      <w:marBottom w:val="0"/>
      <w:divBdr>
        <w:top w:val="none" w:sz="0" w:space="0" w:color="auto"/>
        <w:left w:val="none" w:sz="0" w:space="0" w:color="auto"/>
        <w:bottom w:val="none" w:sz="0" w:space="0" w:color="auto"/>
        <w:right w:val="none" w:sz="0" w:space="0" w:color="auto"/>
      </w:divBdr>
    </w:div>
    <w:div w:id="1071197713">
      <w:bodyDiv w:val="1"/>
      <w:marLeft w:val="0"/>
      <w:marRight w:val="0"/>
      <w:marTop w:val="0"/>
      <w:marBottom w:val="0"/>
      <w:divBdr>
        <w:top w:val="none" w:sz="0" w:space="0" w:color="auto"/>
        <w:left w:val="none" w:sz="0" w:space="0" w:color="auto"/>
        <w:bottom w:val="none" w:sz="0" w:space="0" w:color="auto"/>
        <w:right w:val="none" w:sz="0" w:space="0" w:color="auto"/>
      </w:divBdr>
    </w:div>
    <w:div w:id="1074015688">
      <w:bodyDiv w:val="1"/>
      <w:marLeft w:val="0"/>
      <w:marRight w:val="0"/>
      <w:marTop w:val="0"/>
      <w:marBottom w:val="0"/>
      <w:divBdr>
        <w:top w:val="none" w:sz="0" w:space="0" w:color="auto"/>
        <w:left w:val="none" w:sz="0" w:space="0" w:color="auto"/>
        <w:bottom w:val="none" w:sz="0" w:space="0" w:color="auto"/>
        <w:right w:val="none" w:sz="0" w:space="0" w:color="auto"/>
      </w:divBdr>
    </w:div>
    <w:div w:id="1093815925">
      <w:bodyDiv w:val="1"/>
      <w:marLeft w:val="0"/>
      <w:marRight w:val="0"/>
      <w:marTop w:val="0"/>
      <w:marBottom w:val="0"/>
      <w:divBdr>
        <w:top w:val="none" w:sz="0" w:space="0" w:color="auto"/>
        <w:left w:val="none" w:sz="0" w:space="0" w:color="auto"/>
        <w:bottom w:val="none" w:sz="0" w:space="0" w:color="auto"/>
        <w:right w:val="none" w:sz="0" w:space="0" w:color="auto"/>
      </w:divBdr>
    </w:div>
    <w:div w:id="1104377203">
      <w:bodyDiv w:val="1"/>
      <w:marLeft w:val="0"/>
      <w:marRight w:val="0"/>
      <w:marTop w:val="0"/>
      <w:marBottom w:val="0"/>
      <w:divBdr>
        <w:top w:val="none" w:sz="0" w:space="0" w:color="auto"/>
        <w:left w:val="none" w:sz="0" w:space="0" w:color="auto"/>
        <w:bottom w:val="none" w:sz="0" w:space="0" w:color="auto"/>
        <w:right w:val="none" w:sz="0" w:space="0" w:color="auto"/>
      </w:divBdr>
    </w:div>
    <w:div w:id="1149322551">
      <w:bodyDiv w:val="1"/>
      <w:marLeft w:val="0"/>
      <w:marRight w:val="0"/>
      <w:marTop w:val="0"/>
      <w:marBottom w:val="0"/>
      <w:divBdr>
        <w:top w:val="none" w:sz="0" w:space="0" w:color="auto"/>
        <w:left w:val="none" w:sz="0" w:space="0" w:color="auto"/>
        <w:bottom w:val="none" w:sz="0" w:space="0" w:color="auto"/>
        <w:right w:val="none" w:sz="0" w:space="0" w:color="auto"/>
      </w:divBdr>
    </w:div>
    <w:div w:id="1158350676">
      <w:bodyDiv w:val="1"/>
      <w:marLeft w:val="0"/>
      <w:marRight w:val="0"/>
      <w:marTop w:val="0"/>
      <w:marBottom w:val="0"/>
      <w:divBdr>
        <w:top w:val="none" w:sz="0" w:space="0" w:color="auto"/>
        <w:left w:val="none" w:sz="0" w:space="0" w:color="auto"/>
        <w:bottom w:val="none" w:sz="0" w:space="0" w:color="auto"/>
        <w:right w:val="none" w:sz="0" w:space="0" w:color="auto"/>
      </w:divBdr>
    </w:div>
    <w:div w:id="1162358241">
      <w:bodyDiv w:val="1"/>
      <w:marLeft w:val="0"/>
      <w:marRight w:val="0"/>
      <w:marTop w:val="0"/>
      <w:marBottom w:val="0"/>
      <w:divBdr>
        <w:top w:val="none" w:sz="0" w:space="0" w:color="auto"/>
        <w:left w:val="none" w:sz="0" w:space="0" w:color="auto"/>
        <w:bottom w:val="none" w:sz="0" w:space="0" w:color="auto"/>
        <w:right w:val="none" w:sz="0" w:space="0" w:color="auto"/>
      </w:divBdr>
    </w:div>
    <w:div w:id="1168641578">
      <w:bodyDiv w:val="1"/>
      <w:marLeft w:val="0"/>
      <w:marRight w:val="0"/>
      <w:marTop w:val="0"/>
      <w:marBottom w:val="0"/>
      <w:divBdr>
        <w:top w:val="none" w:sz="0" w:space="0" w:color="auto"/>
        <w:left w:val="none" w:sz="0" w:space="0" w:color="auto"/>
        <w:bottom w:val="none" w:sz="0" w:space="0" w:color="auto"/>
        <w:right w:val="none" w:sz="0" w:space="0" w:color="auto"/>
      </w:divBdr>
    </w:div>
    <w:div w:id="1201472925">
      <w:bodyDiv w:val="1"/>
      <w:marLeft w:val="0"/>
      <w:marRight w:val="0"/>
      <w:marTop w:val="0"/>
      <w:marBottom w:val="0"/>
      <w:divBdr>
        <w:top w:val="none" w:sz="0" w:space="0" w:color="auto"/>
        <w:left w:val="none" w:sz="0" w:space="0" w:color="auto"/>
        <w:bottom w:val="none" w:sz="0" w:space="0" w:color="auto"/>
        <w:right w:val="none" w:sz="0" w:space="0" w:color="auto"/>
      </w:divBdr>
    </w:div>
    <w:div w:id="1225946140">
      <w:bodyDiv w:val="1"/>
      <w:marLeft w:val="0"/>
      <w:marRight w:val="0"/>
      <w:marTop w:val="0"/>
      <w:marBottom w:val="0"/>
      <w:divBdr>
        <w:top w:val="none" w:sz="0" w:space="0" w:color="auto"/>
        <w:left w:val="none" w:sz="0" w:space="0" w:color="auto"/>
        <w:bottom w:val="none" w:sz="0" w:space="0" w:color="auto"/>
        <w:right w:val="none" w:sz="0" w:space="0" w:color="auto"/>
      </w:divBdr>
      <w:divsChild>
        <w:div w:id="1322395013">
          <w:marLeft w:val="0"/>
          <w:marRight w:val="0"/>
          <w:marTop w:val="0"/>
          <w:marBottom w:val="0"/>
          <w:divBdr>
            <w:top w:val="none" w:sz="0" w:space="0" w:color="auto"/>
            <w:left w:val="none" w:sz="0" w:space="0" w:color="auto"/>
            <w:bottom w:val="none" w:sz="0" w:space="0" w:color="auto"/>
            <w:right w:val="none" w:sz="0" w:space="0" w:color="auto"/>
          </w:divBdr>
        </w:div>
        <w:div w:id="1957171196">
          <w:marLeft w:val="0"/>
          <w:marRight w:val="0"/>
          <w:marTop w:val="0"/>
          <w:marBottom w:val="0"/>
          <w:divBdr>
            <w:top w:val="none" w:sz="0" w:space="0" w:color="auto"/>
            <w:left w:val="none" w:sz="0" w:space="0" w:color="auto"/>
            <w:bottom w:val="none" w:sz="0" w:space="0" w:color="auto"/>
            <w:right w:val="none" w:sz="0" w:space="0" w:color="auto"/>
          </w:divBdr>
        </w:div>
      </w:divsChild>
    </w:div>
    <w:div w:id="1228305147">
      <w:bodyDiv w:val="1"/>
      <w:marLeft w:val="0"/>
      <w:marRight w:val="0"/>
      <w:marTop w:val="0"/>
      <w:marBottom w:val="0"/>
      <w:divBdr>
        <w:top w:val="none" w:sz="0" w:space="0" w:color="auto"/>
        <w:left w:val="none" w:sz="0" w:space="0" w:color="auto"/>
        <w:bottom w:val="none" w:sz="0" w:space="0" w:color="auto"/>
        <w:right w:val="none" w:sz="0" w:space="0" w:color="auto"/>
      </w:divBdr>
    </w:div>
    <w:div w:id="1255355430">
      <w:bodyDiv w:val="1"/>
      <w:marLeft w:val="0"/>
      <w:marRight w:val="0"/>
      <w:marTop w:val="0"/>
      <w:marBottom w:val="0"/>
      <w:divBdr>
        <w:top w:val="none" w:sz="0" w:space="0" w:color="auto"/>
        <w:left w:val="none" w:sz="0" w:space="0" w:color="auto"/>
        <w:bottom w:val="none" w:sz="0" w:space="0" w:color="auto"/>
        <w:right w:val="none" w:sz="0" w:space="0" w:color="auto"/>
      </w:divBdr>
      <w:divsChild>
        <w:div w:id="6448671">
          <w:marLeft w:val="0"/>
          <w:marRight w:val="0"/>
          <w:marTop w:val="0"/>
          <w:marBottom w:val="0"/>
          <w:divBdr>
            <w:top w:val="none" w:sz="0" w:space="0" w:color="auto"/>
            <w:left w:val="none" w:sz="0" w:space="0" w:color="auto"/>
            <w:bottom w:val="none" w:sz="0" w:space="0" w:color="auto"/>
            <w:right w:val="none" w:sz="0" w:space="0" w:color="auto"/>
          </w:divBdr>
        </w:div>
        <w:div w:id="66653076">
          <w:marLeft w:val="0"/>
          <w:marRight w:val="0"/>
          <w:marTop w:val="0"/>
          <w:marBottom w:val="0"/>
          <w:divBdr>
            <w:top w:val="none" w:sz="0" w:space="0" w:color="auto"/>
            <w:left w:val="none" w:sz="0" w:space="0" w:color="auto"/>
            <w:bottom w:val="none" w:sz="0" w:space="0" w:color="auto"/>
            <w:right w:val="none" w:sz="0" w:space="0" w:color="auto"/>
          </w:divBdr>
        </w:div>
        <w:div w:id="147675094">
          <w:marLeft w:val="0"/>
          <w:marRight w:val="0"/>
          <w:marTop w:val="0"/>
          <w:marBottom w:val="0"/>
          <w:divBdr>
            <w:top w:val="none" w:sz="0" w:space="0" w:color="auto"/>
            <w:left w:val="none" w:sz="0" w:space="0" w:color="auto"/>
            <w:bottom w:val="none" w:sz="0" w:space="0" w:color="auto"/>
            <w:right w:val="none" w:sz="0" w:space="0" w:color="auto"/>
          </w:divBdr>
        </w:div>
        <w:div w:id="336812715">
          <w:marLeft w:val="0"/>
          <w:marRight w:val="0"/>
          <w:marTop w:val="0"/>
          <w:marBottom w:val="0"/>
          <w:divBdr>
            <w:top w:val="none" w:sz="0" w:space="0" w:color="auto"/>
            <w:left w:val="none" w:sz="0" w:space="0" w:color="auto"/>
            <w:bottom w:val="none" w:sz="0" w:space="0" w:color="auto"/>
            <w:right w:val="none" w:sz="0" w:space="0" w:color="auto"/>
          </w:divBdr>
        </w:div>
        <w:div w:id="433601560">
          <w:marLeft w:val="0"/>
          <w:marRight w:val="0"/>
          <w:marTop w:val="0"/>
          <w:marBottom w:val="0"/>
          <w:divBdr>
            <w:top w:val="none" w:sz="0" w:space="0" w:color="auto"/>
            <w:left w:val="none" w:sz="0" w:space="0" w:color="auto"/>
            <w:bottom w:val="none" w:sz="0" w:space="0" w:color="auto"/>
            <w:right w:val="none" w:sz="0" w:space="0" w:color="auto"/>
          </w:divBdr>
        </w:div>
        <w:div w:id="455832298">
          <w:marLeft w:val="0"/>
          <w:marRight w:val="0"/>
          <w:marTop w:val="0"/>
          <w:marBottom w:val="0"/>
          <w:divBdr>
            <w:top w:val="none" w:sz="0" w:space="0" w:color="auto"/>
            <w:left w:val="none" w:sz="0" w:space="0" w:color="auto"/>
            <w:bottom w:val="none" w:sz="0" w:space="0" w:color="auto"/>
            <w:right w:val="none" w:sz="0" w:space="0" w:color="auto"/>
          </w:divBdr>
        </w:div>
        <w:div w:id="615522546">
          <w:marLeft w:val="0"/>
          <w:marRight w:val="0"/>
          <w:marTop w:val="0"/>
          <w:marBottom w:val="0"/>
          <w:divBdr>
            <w:top w:val="none" w:sz="0" w:space="0" w:color="auto"/>
            <w:left w:val="none" w:sz="0" w:space="0" w:color="auto"/>
            <w:bottom w:val="none" w:sz="0" w:space="0" w:color="auto"/>
            <w:right w:val="none" w:sz="0" w:space="0" w:color="auto"/>
          </w:divBdr>
        </w:div>
        <w:div w:id="713697331">
          <w:marLeft w:val="0"/>
          <w:marRight w:val="0"/>
          <w:marTop w:val="0"/>
          <w:marBottom w:val="0"/>
          <w:divBdr>
            <w:top w:val="none" w:sz="0" w:space="0" w:color="auto"/>
            <w:left w:val="none" w:sz="0" w:space="0" w:color="auto"/>
            <w:bottom w:val="none" w:sz="0" w:space="0" w:color="auto"/>
            <w:right w:val="none" w:sz="0" w:space="0" w:color="auto"/>
          </w:divBdr>
        </w:div>
        <w:div w:id="719598654">
          <w:marLeft w:val="0"/>
          <w:marRight w:val="0"/>
          <w:marTop w:val="0"/>
          <w:marBottom w:val="0"/>
          <w:divBdr>
            <w:top w:val="none" w:sz="0" w:space="0" w:color="auto"/>
            <w:left w:val="none" w:sz="0" w:space="0" w:color="auto"/>
            <w:bottom w:val="none" w:sz="0" w:space="0" w:color="auto"/>
            <w:right w:val="none" w:sz="0" w:space="0" w:color="auto"/>
          </w:divBdr>
        </w:div>
        <w:div w:id="836263399">
          <w:marLeft w:val="0"/>
          <w:marRight w:val="0"/>
          <w:marTop w:val="0"/>
          <w:marBottom w:val="0"/>
          <w:divBdr>
            <w:top w:val="none" w:sz="0" w:space="0" w:color="auto"/>
            <w:left w:val="none" w:sz="0" w:space="0" w:color="auto"/>
            <w:bottom w:val="none" w:sz="0" w:space="0" w:color="auto"/>
            <w:right w:val="none" w:sz="0" w:space="0" w:color="auto"/>
          </w:divBdr>
        </w:div>
        <w:div w:id="974993026">
          <w:marLeft w:val="0"/>
          <w:marRight w:val="0"/>
          <w:marTop w:val="0"/>
          <w:marBottom w:val="0"/>
          <w:divBdr>
            <w:top w:val="none" w:sz="0" w:space="0" w:color="auto"/>
            <w:left w:val="none" w:sz="0" w:space="0" w:color="auto"/>
            <w:bottom w:val="none" w:sz="0" w:space="0" w:color="auto"/>
            <w:right w:val="none" w:sz="0" w:space="0" w:color="auto"/>
          </w:divBdr>
        </w:div>
        <w:div w:id="985283147">
          <w:marLeft w:val="0"/>
          <w:marRight w:val="0"/>
          <w:marTop w:val="0"/>
          <w:marBottom w:val="0"/>
          <w:divBdr>
            <w:top w:val="none" w:sz="0" w:space="0" w:color="auto"/>
            <w:left w:val="none" w:sz="0" w:space="0" w:color="auto"/>
            <w:bottom w:val="none" w:sz="0" w:space="0" w:color="auto"/>
            <w:right w:val="none" w:sz="0" w:space="0" w:color="auto"/>
          </w:divBdr>
        </w:div>
        <w:div w:id="1035152899">
          <w:marLeft w:val="0"/>
          <w:marRight w:val="0"/>
          <w:marTop w:val="0"/>
          <w:marBottom w:val="0"/>
          <w:divBdr>
            <w:top w:val="none" w:sz="0" w:space="0" w:color="auto"/>
            <w:left w:val="none" w:sz="0" w:space="0" w:color="auto"/>
            <w:bottom w:val="none" w:sz="0" w:space="0" w:color="auto"/>
            <w:right w:val="none" w:sz="0" w:space="0" w:color="auto"/>
          </w:divBdr>
        </w:div>
        <w:div w:id="1065376823">
          <w:marLeft w:val="0"/>
          <w:marRight w:val="0"/>
          <w:marTop w:val="0"/>
          <w:marBottom w:val="0"/>
          <w:divBdr>
            <w:top w:val="none" w:sz="0" w:space="0" w:color="auto"/>
            <w:left w:val="none" w:sz="0" w:space="0" w:color="auto"/>
            <w:bottom w:val="none" w:sz="0" w:space="0" w:color="auto"/>
            <w:right w:val="none" w:sz="0" w:space="0" w:color="auto"/>
          </w:divBdr>
        </w:div>
        <w:div w:id="1194149382">
          <w:marLeft w:val="0"/>
          <w:marRight w:val="0"/>
          <w:marTop w:val="0"/>
          <w:marBottom w:val="0"/>
          <w:divBdr>
            <w:top w:val="none" w:sz="0" w:space="0" w:color="auto"/>
            <w:left w:val="none" w:sz="0" w:space="0" w:color="auto"/>
            <w:bottom w:val="none" w:sz="0" w:space="0" w:color="auto"/>
            <w:right w:val="none" w:sz="0" w:space="0" w:color="auto"/>
          </w:divBdr>
        </w:div>
        <w:div w:id="1239246364">
          <w:marLeft w:val="0"/>
          <w:marRight w:val="0"/>
          <w:marTop w:val="0"/>
          <w:marBottom w:val="0"/>
          <w:divBdr>
            <w:top w:val="none" w:sz="0" w:space="0" w:color="auto"/>
            <w:left w:val="none" w:sz="0" w:space="0" w:color="auto"/>
            <w:bottom w:val="none" w:sz="0" w:space="0" w:color="auto"/>
            <w:right w:val="none" w:sz="0" w:space="0" w:color="auto"/>
          </w:divBdr>
        </w:div>
        <w:div w:id="1243218961">
          <w:marLeft w:val="0"/>
          <w:marRight w:val="0"/>
          <w:marTop w:val="0"/>
          <w:marBottom w:val="0"/>
          <w:divBdr>
            <w:top w:val="none" w:sz="0" w:space="0" w:color="auto"/>
            <w:left w:val="none" w:sz="0" w:space="0" w:color="auto"/>
            <w:bottom w:val="none" w:sz="0" w:space="0" w:color="auto"/>
            <w:right w:val="none" w:sz="0" w:space="0" w:color="auto"/>
          </w:divBdr>
        </w:div>
        <w:div w:id="1262105296">
          <w:marLeft w:val="0"/>
          <w:marRight w:val="0"/>
          <w:marTop w:val="0"/>
          <w:marBottom w:val="0"/>
          <w:divBdr>
            <w:top w:val="none" w:sz="0" w:space="0" w:color="auto"/>
            <w:left w:val="none" w:sz="0" w:space="0" w:color="auto"/>
            <w:bottom w:val="none" w:sz="0" w:space="0" w:color="auto"/>
            <w:right w:val="none" w:sz="0" w:space="0" w:color="auto"/>
          </w:divBdr>
        </w:div>
        <w:div w:id="1295450951">
          <w:marLeft w:val="0"/>
          <w:marRight w:val="0"/>
          <w:marTop w:val="0"/>
          <w:marBottom w:val="0"/>
          <w:divBdr>
            <w:top w:val="none" w:sz="0" w:space="0" w:color="auto"/>
            <w:left w:val="none" w:sz="0" w:space="0" w:color="auto"/>
            <w:bottom w:val="none" w:sz="0" w:space="0" w:color="auto"/>
            <w:right w:val="none" w:sz="0" w:space="0" w:color="auto"/>
          </w:divBdr>
        </w:div>
        <w:div w:id="1315719835">
          <w:marLeft w:val="0"/>
          <w:marRight w:val="0"/>
          <w:marTop w:val="0"/>
          <w:marBottom w:val="0"/>
          <w:divBdr>
            <w:top w:val="none" w:sz="0" w:space="0" w:color="auto"/>
            <w:left w:val="none" w:sz="0" w:space="0" w:color="auto"/>
            <w:bottom w:val="none" w:sz="0" w:space="0" w:color="auto"/>
            <w:right w:val="none" w:sz="0" w:space="0" w:color="auto"/>
          </w:divBdr>
        </w:div>
        <w:div w:id="1398237907">
          <w:marLeft w:val="0"/>
          <w:marRight w:val="0"/>
          <w:marTop w:val="0"/>
          <w:marBottom w:val="0"/>
          <w:divBdr>
            <w:top w:val="none" w:sz="0" w:space="0" w:color="auto"/>
            <w:left w:val="none" w:sz="0" w:space="0" w:color="auto"/>
            <w:bottom w:val="none" w:sz="0" w:space="0" w:color="auto"/>
            <w:right w:val="none" w:sz="0" w:space="0" w:color="auto"/>
          </w:divBdr>
        </w:div>
        <w:div w:id="1426879434">
          <w:marLeft w:val="0"/>
          <w:marRight w:val="0"/>
          <w:marTop w:val="0"/>
          <w:marBottom w:val="0"/>
          <w:divBdr>
            <w:top w:val="none" w:sz="0" w:space="0" w:color="auto"/>
            <w:left w:val="none" w:sz="0" w:space="0" w:color="auto"/>
            <w:bottom w:val="none" w:sz="0" w:space="0" w:color="auto"/>
            <w:right w:val="none" w:sz="0" w:space="0" w:color="auto"/>
          </w:divBdr>
        </w:div>
        <w:div w:id="1426920177">
          <w:marLeft w:val="0"/>
          <w:marRight w:val="0"/>
          <w:marTop w:val="0"/>
          <w:marBottom w:val="0"/>
          <w:divBdr>
            <w:top w:val="none" w:sz="0" w:space="0" w:color="auto"/>
            <w:left w:val="none" w:sz="0" w:space="0" w:color="auto"/>
            <w:bottom w:val="none" w:sz="0" w:space="0" w:color="auto"/>
            <w:right w:val="none" w:sz="0" w:space="0" w:color="auto"/>
          </w:divBdr>
        </w:div>
        <w:div w:id="1436750090">
          <w:marLeft w:val="0"/>
          <w:marRight w:val="0"/>
          <w:marTop w:val="0"/>
          <w:marBottom w:val="0"/>
          <w:divBdr>
            <w:top w:val="none" w:sz="0" w:space="0" w:color="auto"/>
            <w:left w:val="none" w:sz="0" w:space="0" w:color="auto"/>
            <w:bottom w:val="none" w:sz="0" w:space="0" w:color="auto"/>
            <w:right w:val="none" w:sz="0" w:space="0" w:color="auto"/>
          </w:divBdr>
        </w:div>
        <w:div w:id="1443694014">
          <w:marLeft w:val="0"/>
          <w:marRight w:val="0"/>
          <w:marTop w:val="0"/>
          <w:marBottom w:val="0"/>
          <w:divBdr>
            <w:top w:val="none" w:sz="0" w:space="0" w:color="auto"/>
            <w:left w:val="none" w:sz="0" w:space="0" w:color="auto"/>
            <w:bottom w:val="none" w:sz="0" w:space="0" w:color="auto"/>
            <w:right w:val="none" w:sz="0" w:space="0" w:color="auto"/>
          </w:divBdr>
        </w:div>
        <w:div w:id="1555386084">
          <w:marLeft w:val="0"/>
          <w:marRight w:val="0"/>
          <w:marTop w:val="0"/>
          <w:marBottom w:val="0"/>
          <w:divBdr>
            <w:top w:val="none" w:sz="0" w:space="0" w:color="auto"/>
            <w:left w:val="none" w:sz="0" w:space="0" w:color="auto"/>
            <w:bottom w:val="none" w:sz="0" w:space="0" w:color="auto"/>
            <w:right w:val="none" w:sz="0" w:space="0" w:color="auto"/>
          </w:divBdr>
        </w:div>
        <w:div w:id="1618175379">
          <w:marLeft w:val="0"/>
          <w:marRight w:val="0"/>
          <w:marTop w:val="0"/>
          <w:marBottom w:val="0"/>
          <w:divBdr>
            <w:top w:val="none" w:sz="0" w:space="0" w:color="auto"/>
            <w:left w:val="none" w:sz="0" w:space="0" w:color="auto"/>
            <w:bottom w:val="none" w:sz="0" w:space="0" w:color="auto"/>
            <w:right w:val="none" w:sz="0" w:space="0" w:color="auto"/>
          </w:divBdr>
        </w:div>
        <w:div w:id="1661687420">
          <w:marLeft w:val="0"/>
          <w:marRight w:val="0"/>
          <w:marTop w:val="0"/>
          <w:marBottom w:val="0"/>
          <w:divBdr>
            <w:top w:val="none" w:sz="0" w:space="0" w:color="auto"/>
            <w:left w:val="none" w:sz="0" w:space="0" w:color="auto"/>
            <w:bottom w:val="none" w:sz="0" w:space="0" w:color="auto"/>
            <w:right w:val="none" w:sz="0" w:space="0" w:color="auto"/>
          </w:divBdr>
        </w:div>
        <w:div w:id="1739477115">
          <w:marLeft w:val="0"/>
          <w:marRight w:val="0"/>
          <w:marTop w:val="0"/>
          <w:marBottom w:val="0"/>
          <w:divBdr>
            <w:top w:val="none" w:sz="0" w:space="0" w:color="auto"/>
            <w:left w:val="none" w:sz="0" w:space="0" w:color="auto"/>
            <w:bottom w:val="none" w:sz="0" w:space="0" w:color="auto"/>
            <w:right w:val="none" w:sz="0" w:space="0" w:color="auto"/>
          </w:divBdr>
        </w:div>
        <w:div w:id="1830247969">
          <w:marLeft w:val="0"/>
          <w:marRight w:val="0"/>
          <w:marTop w:val="0"/>
          <w:marBottom w:val="0"/>
          <w:divBdr>
            <w:top w:val="none" w:sz="0" w:space="0" w:color="auto"/>
            <w:left w:val="none" w:sz="0" w:space="0" w:color="auto"/>
            <w:bottom w:val="none" w:sz="0" w:space="0" w:color="auto"/>
            <w:right w:val="none" w:sz="0" w:space="0" w:color="auto"/>
          </w:divBdr>
        </w:div>
        <w:div w:id="1874029864">
          <w:marLeft w:val="0"/>
          <w:marRight w:val="0"/>
          <w:marTop w:val="0"/>
          <w:marBottom w:val="0"/>
          <w:divBdr>
            <w:top w:val="none" w:sz="0" w:space="0" w:color="auto"/>
            <w:left w:val="none" w:sz="0" w:space="0" w:color="auto"/>
            <w:bottom w:val="none" w:sz="0" w:space="0" w:color="auto"/>
            <w:right w:val="none" w:sz="0" w:space="0" w:color="auto"/>
          </w:divBdr>
        </w:div>
      </w:divsChild>
    </w:div>
    <w:div w:id="1399282772">
      <w:bodyDiv w:val="1"/>
      <w:marLeft w:val="0"/>
      <w:marRight w:val="0"/>
      <w:marTop w:val="0"/>
      <w:marBottom w:val="0"/>
      <w:divBdr>
        <w:top w:val="none" w:sz="0" w:space="0" w:color="auto"/>
        <w:left w:val="none" w:sz="0" w:space="0" w:color="auto"/>
        <w:bottom w:val="none" w:sz="0" w:space="0" w:color="auto"/>
        <w:right w:val="none" w:sz="0" w:space="0" w:color="auto"/>
      </w:divBdr>
    </w:div>
    <w:div w:id="1409883861">
      <w:bodyDiv w:val="1"/>
      <w:marLeft w:val="0"/>
      <w:marRight w:val="0"/>
      <w:marTop w:val="0"/>
      <w:marBottom w:val="0"/>
      <w:divBdr>
        <w:top w:val="none" w:sz="0" w:space="0" w:color="auto"/>
        <w:left w:val="none" w:sz="0" w:space="0" w:color="auto"/>
        <w:bottom w:val="none" w:sz="0" w:space="0" w:color="auto"/>
        <w:right w:val="none" w:sz="0" w:space="0" w:color="auto"/>
      </w:divBdr>
    </w:div>
    <w:div w:id="1431582304">
      <w:bodyDiv w:val="1"/>
      <w:marLeft w:val="0"/>
      <w:marRight w:val="0"/>
      <w:marTop w:val="0"/>
      <w:marBottom w:val="0"/>
      <w:divBdr>
        <w:top w:val="none" w:sz="0" w:space="0" w:color="auto"/>
        <w:left w:val="none" w:sz="0" w:space="0" w:color="auto"/>
        <w:bottom w:val="none" w:sz="0" w:space="0" w:color="auto"/>
        <w:right w:val="none" w:sz="0" w:space="0" w:color="auto"/>
      </w:divBdr>
    </w:div>
    <w:div w:id="1443299672">
      <w:bodyDiv w:val="1"/>
      <w:marLeft w:val="0"/>
      <w:marRight w:val="0"/>
      <w:marTop w:val="0"/>
      <w:marBottom w:val="0"/>
      <w:divBdr>
        <w:top w:val="none" w:sz="0" w:space="0" w:color="auto"/>
        <w:left w:val="none" w:sz="0" w:space="0" w:color="auto"/>
        <w:bottom w:val="none" w:sz="0" w:space="0" w:color="auto"/>
        <w:right w:val="none" w:sz="0" w:space="0" w:color="auto"/>
      </w:divBdr>
    </w:div>
    <w:div w:id="1527060402">
      <w:bodyDiv w:val="1"/>
      <w:marLeft w:val="0"/>
      <w:marRight w:val="0"/>
      <w:marTop w:val="0"/>
      <w:marBottom w:val="0"/>
      <w:divBdr>
        <w:top w:val="none" w:sz="0" w:space="0" w:color="auto"/>
        <w:left w:val="none" w:sz="0" w:space="0" w:color="auto"/>
        <w:bottom w:val="none" w:sz="0" w:space="0" w:color="auto"/>
        <w:right w:val="none" w:sz="0" w:space="0" w:color="auto"/>
      </w:divBdr>
      <w:divsChild>
        <w:div w:id="1145513629">
          <w:marLeft w:val="0"/>
          <w:marRight w:val="0"/>
          <w:marTop w:val="284"/>
          <w:marBottom w:val="0"/>
          <w:divBdr>
            <w:top w:val="none" w:sz="0" w:space="0" w:color="auto"/>
            <w:left w:val="none" w:sz="0" w:space="0" w:color="auto"/>
            <w:bottom w:val="none" w:sz="0" w:space="0" w:color="auto"/>
            <w:right w:val="none" w:sz="0" w:space="0" w:color="auto"/>
          </w:divBdr>
        </w:div>
      </w:divsChild>
    </w:div>
    <w:div w:id="1530291044">
      <w:bodyDiv w:val="1"/>
      <w:marLeft w:val="0"/>
      <w:marRight w:val="0"/>
      <w:marTop w:val="0"/>
      <w:marBottom w:val="0"/>
      <w:divBdr>
        <w:top w:val="none" w:sz="0" w:space="0" w:color="auto"/>
        <w:left w:val="none" w:sz="0" w:space="0" w:color="auto"/>
        <w:bottom w:val="none" w:sz="0" w:space="0" w:color="auto"/>
        <w:right w:val="none" w:sz="0" w:space="0" w:color="auto"/>
      </w:divBdr>
    </w:div>
    <w:div w:id="1613437769">
      <w:bodyDiv w:val="1"/>
      <w:marLeft w:val="0"/>
      <w:marRight w:val="0"/>
      <w:marTop w:val="0"/>
      <w:marBottom w:val="0"/>
      <w:divBdr>
        <w:top w:val="none" w:sz="0" w:space="0" w:color="auto"/>
        <w:left w:val="none" w:sz="0" w:space="0" w:color="auto"/>
        <w:bottom w:val="none" w:sz="0" w:space="0" w:color="auto"/>
        <w:right w:val="none" w:sz="0" w:space="0" w:color="auto"/>
      </w:divBdr>
    </w:div>
    <w:div w:id="1615284015">
      <w:bodyDiv w:val="1"/>
      <w:marLeft w:val="0"/>
      <w:marRight w:val="0"/>
      <w:marTop w:val="0"/>
      <w:marBottom w:val="0"/>
      <w:divBdr>
        <w:top w:val="none" w:sz="0" w:space="0" w:color="auto"/>
        <w:left w:val="none" w:sz="0" w:space="0" w:color="auto"/>
        <w:bottom w:val="none" w:sz="0" w:space="0" w:color="auto"/>
        <w:right w:val="none" w:sz="0" w:space="0" w:color="auto"/>
      </w:divBdr>
    </w:div>
    <w:div w:id="1626425718">
      <w:bodyDiv w:val="1"/>
      <w:marLeft w:val="0"/>
      <w:marRight w:val="0"/>
      <w:marTop w:val="0"/>
      <w:marBottom w:val="0"/>
      <w:divBdr>
        <w:top w:val="none" w:sz="0" w:space="0" w:color="auto"/>
        <w:left w:val="none" w:sz="0" w:space="0" w:color="auto"/>
        <w:bottom w:val="none" w:sz="0" w:space="0" w:color="auto"/>
        <w:right w:val="none" w:sz="0" w:space="0" w:color="auto"/>
      </w:divBdr>
    </w:div>
    <w:div w:id="1694961054">
      <w:bodyDiv w:val="1"/>
      <w:marLeft w:val="0"/>
      <w:marRight w:val="0"/>
      <w:marTop w:val="0"/>
      <w:marBottom w:val="0"/>
      <w:divBdr>
        <w:top w:val="none" w:sz="0" w:space="0" w:color="auto"/>
        <w:left w:val="none" w:sz="0" w:space="0" w:color="auto"/>
        <w:bottom w:val="none" w:sz="0" w:space="0" w:color="auto"/>
        <w:right w:val="none" w:sz="0" w:space="0" w:color="auto"/>
      </w:divBdr>
    </w:div>
    <w:div w:id="1715233188">
      <w:bodyDiv w:val="1"/>
      <w:marLeft w:val="0"/>
      <w:marRight w:val="0"/>
      <w:marTop w:val="0"/>
      <w:marBottom w:val="0"/>
      <w:divBdr>
        <w:top w:val="none" w:sz="0" w:space="0" w:color="auto"/>
        <w:left w:val="none" w:sz="0" w:space="0" w:color="auto"/>
        <w:bottom w:val="none" w:sz="0" w:space="0" w:color="auto"/>
        <w:right w:val="none" w:sz="0" w:space="0" w:color="auto"/>
      </w:divBdr>
    </w:div>
    <w:div w:id="1899516061">
      <w:bodyDiv w:val="1"/>
      <w:marLeft w:val="0"/>
      <w:marRight w:val="0"/>
      <w:marTop w:val="0"/>
      <w:marBottom w:val="0"/>
      <w:divBdr>
        <w:top w:val="none" w:sz="0" w:space="0" w:color="auto"/>
        <w:left w:val="none" w:sz="0" w:space="0" w:color="auto"/>
        <w:bottom w:val="none" w:sz="0" w:space="0" w:color="auto"/>
        <w:right w:val="none" w:sz="0" w:space="0" w:color="auto"/>
      </w:divBdr>
      <w:divsChild>
        <w:div w:id="69206508">
          <w:marLeft w:val="0"/>
          <w:marRight w:val="0"/>
          <w:marTop w:val="0"/>
          <w:marBottom w:val="0"/>
          <w:divBdr>
            <w:top w:val="none" w:sz="0" w:space="0" w:color="auto"/>
            <w:left w:val="none" w:sz="0" w:space="0" w:color="auto"/>
            <w:bottom w:val="none" w:sz="0" w:space="0" w:color="auto"/>
            <w:right w:val="none" w:sz="0" w:space="0" w:color="auto"/>
          </w:divBdr>
        </w:div>
        <w:div w:id="93983730">
          <w:marLeft w:val="0"/>
          <w:marRight w:val="0"/>
          <w:marTop w:val="0"/>
          <w:marBottom w:val="0"/>
          <w:divBdr>
            <w:top w:val="none" w:sz="0" w:space="0" w:color="auto"/>
            <w:left w:val="none" w:sz="0" w:space="0" w:color="auto"/>
            <w:bottom w:val="none" w:sz="0" w:space="0" w:color="auto"/>
            <w:right w:val="none" w:sz="0" w:space="0" w:color="auto"/>
          </w:divBdr>
        </w:div>
        <w:div w:id="273101330">
          <w:marLeft w:val="0"/>
          <w:marRight w:val="0"/>
          <w:marTop w:val="0"/>
          <w:marBottom w:val="0"/>
          <w:divBdr>
            <w:top w:val="none" w:sz="0" w:space="0" w:color="auto"/>
            <w:left w:val="none" w:sz="0" w:space="0" w:color="auto"/>
            <w:bottom w:val="none" w:sz="0" w:space="0" w:color="auto"/>
            <w:right w:val="none" w:sz="0" w:space="0" w:color="auto"/>
          </w:divBdr>
        </w:div>
        <w:div w:id="296909962">
          <w:marLeft w:val="0"/>
          <w:marRight w:val="0"/>
          <w:marTop w:val="0"/>
          <w:marBottom w:val="0"/>
          <w:divBdr>
            <w:top w:val="none" w:sz="0" w:space="0" w:color="auto"/>
            <w:left w:val="none" w:sz="0" w:space="0" w:color="auto"/>
            <w:bottom w:val="none" w:sz="0" w:space="0" w:color="auto"/>
            <w:right w:val="none" w:sz="0" w:space="0" w:color="auto"/>
          </w:divBdr>
        </w:div>
        <w:div w:id="337732029">
          <w:marLeft w:val="0"/>
          <w:marRight w:val="0"/>
          <w:marTop w:val="0"/>
          <w:marBottom w:val="0"/>
          <w:divBdr>
            <w:top w:val="none" w:sz="0" w:space="0" w:color="auto"/>
            <w:left w:val="none" w:sz="0" w:space="0" w:color="auto"/>
            <w:bottom w:val="none" w:sz="0" w:space="0" w:color="auto"/>
            <w:right w:val="none" w:sz="0" w:space="0" w:color="auto"/>
          </w:divBdr>
        </w:div>
        <w:div w:id="408577637">
          <w:marLeft w:val="0"/>
          <w:marRight w:val="0"/>
          <w:marTop w:val="0"/>
          <w:marBottom w:val="0"/>
          <w:divBdr>
            <w:top w:val="none" w:sz="0" w:space="0" w:color="auto"/>
            <w:left w:val="none" w:sz="0" w:space="0" w:color="auto"/>
            <w:bottom w:val="none" w:sz="0" w:space="0" w:color="auto"/>
            <w:right w:val="none" w:sz="0" w:space="0" w:color="auto"/>
          </w:divBdr>
        </w:div>
        <w:div w:id="440105358">
          <w:marLeft w:val="0"/>
          <w:marRight w:val="0"/>
          <w:marTop w:val="0"/>
          <w:marBottom w:val="0"/>
          <w:divBdr>
            <w:top w:val="none" w:sz="0" w:space="0" w:color="auto"/>
            <w:left w:val="none" w:sz="0" w:space="0" w:color="auto"/>
            <w:bottom w:val="none" w:sz="0" w:space="0" w:color="auto"/>
            <w:right w:val="none" w:sz="0" w:space="0" w:color="auto"/>
          </w:divBdr>
        </w:div>
        <w:div w:id="700938366">
          <w:marLeft w:val="0"/>
          <w:marRight w:val="0"/>
          <w:marTop w:val="0"/>
          <w:marBottom w:val="0"/>
          <w:divBdr>
            <w:top w:val="none" w:sz="0" w:space="0" w:color="auto"/>
            <w:left w:val="none" w:sz="0" w:space="0" w:color="auto"/>
            <w:bottom w:val="none" w:sz="0" w:space="0" w:color="auto"/>
            <w:right w:val="none" w:sz="0" w:space="0" w:color="auto"/>
          </w:divBdr>
        </w:div>
        <w:div w:id="734357497">
          <w:marLeft w:val="0"/>
          <w:marRight w:val="0"/>
          <w:marTop w:val="0"/>
          <w:marBottom w:val="0"/>
          <w:divBdr>
            <w:top w:val="none" w:sz="0" w:space="0" w:color="auto"/>
            <w:left w:val="none" w:sz="0" w:space="0" w:color="auto"/>
            <w:bottom w:val="none" w:sz="0" w:space="0" w:color="auto"/>
            <w:right w:val="none" w:sz="0" w:space="0" w:color="auto"/>
          </w:divBdr>
        </w:div>
        <w:div w:id="760569587">
          <w:marLeft w:val="0"/>
          <w:marRight w:val="0"/>
          <w:marTop w:val="0"/>
          <w:marBottom w:val="0"/>
          <w:divBdr>
            <w:top w:val="none" w:sz="0" w:space="0" w:color="auto"/>
            <w:left w:val="none" w:sz="0" w:space="0" w:color="auto"/>
            <w:bottom w:val="none" w:sz="0" w:space="0" w:color="auto"/>
            <w:right w:val="none" w:sz="0" w:space="0" w:color="auto"/>
          </w:divBdr>
        </w:div>
        <w:div w:id="782306224">
          <w:marLeft w:val="0"/>
          <w:marRight w:val="0"/>
          <w:marTop w:val="0"/>
          <w:marBottom w:val="0"/>
          <w:divBdr>
            <w:top w:val="none" w:sz="0" w:space="0" w:color="auto"/>
            <w:left w:val="none" w:sz="0" w:space="0" w:color="auto"/>
            <w:bottom w:val="none" w:sz="0" w:space="0" w:color="auto"/>
            <w:right w:val="none" w:sz="0" w:space="0" w:color="auto"/>
          </w:divBdr>
        </w:div>
        <w:div w:id="866483970">
          <w:marLeft w:val="0"/>
          <w:marRight w:val="0"/>
          <w:marTop w:val="0"/>
          <w:marBottom w:val="0"/>
          <w:divBdr>
            <w:top w:val="none" w:sz="0" w:space="0" w:color="auto"/>
            <w:left w:val="none" w:sz="0" w:space="0" w:color="auto"/>
            <w:bottom w:val="none" w:sz="0" w:space="0" w:color="auto"/>
            <w:right w:val="none" w:sz="0" w:space="0" w:color="auto"/>
          </w:divBdr>
        </w:div>
        <w:div w:id="921453105">
          <w:marLeft w:val="0"/>
          <w:marRight w:val="0"/>
          <w:marTop w:val="0"/>
          <w:marBottom w:val="0"/>
          <w:divBdr>
            <w:top w:val="none" w:sz="0" w:space="0" w:color="auto"/>
            <w:left w:val="none" w:sz="0" w:space="0" w:color="auto"/>
            <w:bottom w:val="none" w:sz="0" w:space="0" w:color="auto"/>
            <w:right w:val="none" w:sz="0" w:space="0" w:color="auto"/>
          </w:divBdr>
        </w:div>
        <w:div w:id="1280407004">
          <w:marLeft w:val="0"/>
          <w:marRight w:val="0"/>
          <w:marTop w:val="0"/>
          <w:marBottom w:val="0"/>
          <w:divBdr>
            <w:top w:val="none" w:sz="0" w:space="0" w:color="auto"/>
            <w:left w:val="none" w:sz="0" w:space="0" w:color="auto"/>
            <w:bottom w:val="none" w:sz="0" w:space="0" w:color="auto"/>
            <w:right w:val="none" w:sz="0" w:space="0" w:color="auto"/>
          </w:divBdr>
        </w:div>
        <w:div w:id="1494444217">
          <w:marLeft w:val="0"/>
          <w:marRight w:val="0"/>
          <w:marTop w:val="0"/>
          <w:marBottom w:val="0"/>
          <w:divBdr>
            <w:top w:val="none" w:sz="0" w:space="0" w:color="auto"/>
            <w:left w:val="none" w:sz="0" w:space="0" w:color="auto"/>
            <w:bottom w:val="none" w:sz="0" w:space="0" w:color="auto"/>
            <w:right w:val="none" w:sz="0" w:space="0" w:color="auto"/>
          </w:divBdr>
        </w:div>
        <w:div w:id="1538351125">
          <w:marLeft w:val="0"/>
          <w:marRight w:val="0"/>
          <w:marTop w:val="0"/>
          <w:marBottom w:val="0"/>
          <w:divBdr>
            <w:top w:val="none" w:sz="0" w:space="0" w:color="auto"/>
            <w:left w:val="none" w:sz="0" w:space="0" w:color="auto"/>
            <w:bottom w:val="none" w:sz="0" w:space="0" w:color="auto"/>
            <w:right w:val="none" w:sz="0" w:space="0" w:color="auto"/>
          </w:divBdr>
        </w:div>
        <w:div w:id="1564218349">
          <w:marLeft w:val="0"/>
          <w:marRight w:val="0"/>
          <w:marTop w:val="0"/>
          <w:marBottom w:val="0"/>
          <w:divBdr>
            <w:top w:val="none" w:sz="0" w:space="0" w:color="auto"/>
            <w:left w:val="none" w:sz="0" w:space="0" w:color="auto"/>
            <w:bottom w:val="none" w:sz="0" w:space="0" w:color="auto"/>
            <w:right w:val="none" w:sz="0" w:space="0" w:color="auto"/>
          </w:divBdr>
        </w:div>
        <w:div w:id="1572354046">
          <w:marLeft w:val="0"/>
          <w:marRight w:val="0"/>
          <w:marTop w:val="0"/>
          <w:marBottom w:val="0"/>
          <w:divBdr>
            <w:top w:val="none" w:sz="0" w:space="0" w:color="auto"/>
            <w:left w:val="none" w:sz="0" w:space="0" w:color="auto"/>
            <w:bottom w:val="none" w:sz="0" w:space="0" w:color="auto"/>
            <w:right w:val="none" w:sz="0" w:space="0" w:color="auto"/>
          </w:divBdr>
        </w:div>
        <w:div w:id="1906643821">
          <w:marLeft w:val="0"/>
          <w:marRight w:val="0"/>
          <w:marTop w:val="0"/>
          <w:marBottom w:val="0"/>
          <w:divBdr>
            <w:top w:val="none" w:sz="0" w:space="0" w:color="auto"/>
            <w:left w:val="none" w:sz="0" w:space="0" w:color="auto"/>
            <w:bottom w:val="none" w:sz="0" w:space="0" w:color="auto"/>
            <w:right w:val="none" w:sz="0" w:space="0" w:color="auto"/>
          </w:divBdr>
        </w:div>
        <w:div w:id="1960837497">
          <w:marLeft w:val="0"/>
          <w:marRight w:val="0"/>
          <w:marTop w:val="0"/>
          <w:marBottom w:val="0"/>
          <w:divBdr>
            <w:top w:val="none" w:sz="0" w:space="0" w:color="auto"/>
            <w:left w:val="none" w:sz="0" w:space="0" w:color="auto"/>
            <w:bottom w:val="none" w:sz="0" w:space="0" w:color="auto"/>
            <w:right w:val="none" w:sz="0" w:space="0" w:color="auto"/>
          </w:divBdr>
        </w:div>
        <w:div w:id="2098749514">
          <w:marLeft w:val="0"/>
          <w:marRight w:val="0"/>
          <w:marTop w:val="0"/>
          <w:marBottom w:val="0"/>
          <w:divBdr>
            <w:top w:val="none" w:sz="0" w:space="0" w:color="auto"/>
            <w:left w:val="none" w:sz="0" w:space="0" w:color="auto"/>
            <w:bottom w:val="none" w:sz="0" w:space="0" w:color="auto"/>
            <w:right w:val="none" w:sz="0" w:space="0" w:color="auto"/>
          </w:divBdr>
        </w:div>
      </w:divsChild>
    </w:div>
    <w:div w:id="1902984607">
      <w:bodyDiv w:val="1"/>
      <w:marLeft w:val="0"/>
      <w:marRight w:val="0"/>
      <w:marTop w:val="0"/>
      <w:marBottom w:val="0"/>
      <w:divBdr>
        <w:top w:val="none" w:sz="0" w:space="0" w:color="auto"/>
        <w:left w:val="none" w:sz="0" w:space="0" w:color="auto"/>
        <w:bottom w:val="none" w:sz="0" w:space="0" w:color="auto"/>
        <w:right w:val="none" w:sz="0" w:space="0" w:color="auto"/>
      </w:divBdr>
    </w:div>
    <w:div w:id="1930652393">
      <w:bodyDiv w:val="1"/>
      <w:marLeft w:val="0"/>
      <w:marRight w:val="0"/>
      <w:marTop w:val="0"/>
      <w:marBottom w:val="0"/>
      <w:divBdr>
        <w:top w:val="none" w:sz="0" w:space="0" w:color="auto"/>
        <w:left w:val="none" w:sz="0" w:space="0" w:color="auto"/>
        <w:bottom w:val="none" w:sz="0" w:space="0" w:color="auto"/>
        <w:right w:val="none" w:sz="0" w:space="0" w:color="auto"/>
      </w:divBdr>
    </w:div>
    <w:div w:id="1941641963">
      <w:bodyDiv w:val="1"/>
      <w:marLeft w:val="0"/>
      <w:marRight w:val="0"/>
      <w:marTop w:val="0"/>
      <w:marBottom w:val="0"/>
      <w:divBdr>
        <w:top w:val="none" w:sz="0" w:space="0" w:color="auto"/>
        <w:left w:val="none" w:sz="0" w:space="0" w:color="auto"/>
        <w:bottom w:val="none" w:sz="0" w:space="0" w:color="auto"/>
        <w:right w:val="none" w:sz="0" w:space="0" w:color="auto"/>
      </w:divBdr>
    </w:div>
    <w:div w:id="1986084264">
      <w:bodyDiv w:val="1"/>
      <w:marLeft w:val="0"/>
      <w:marRight w:val="0"/>
      <w:marTop w:val="0"/>
      <w:marBottom w:val="0"/>
      <w:divBdr>
        <w:top w:val="none" w:sz="0" w:space="0" w:color="auto"/>
        <w:left w:val="none" w:sz="0" w:space="0" w:color="auto"/>
        <w:bottom w:val="none" w:sz="0" w:space="0" w:color="auto"/>
        <w:right w:val="none" w:sz="0" w:space="0" w:color="auto"/>
      </w:divBdr>
    </w:div>
    <w:div w:id="1995795918">
      <w:bodyDiv w:val="1"/>
      <w:marLeft w:val="0"/>
      <w:marRight w:val="0"/>
      <w:marTop w:val="0"/>
      <w:marBottom w:val="0"/>
      <w:divBdr>
        <w:top w:val="none" w:sz="0" w:space="0" w:color="auto"/>
        <w:left w:val="none" w:sz="0" w:space="0" w:color="auto"/>
        <w:bottom w:val="none" w:sz="0" w:space="0" w:color="auto"/>
        <w:right w:val="none" w:sz="0" w:space="0" w:color="auto"/>
      </w:divBdr>
    </w:div>
    <w:div w:id="2079085339">
      <w:bodyDiv w:val="1"/>
      <w:marLeft w:val="0"/>
      <w:marRight w:val="0"/>
      <w:marTop w:val="0"/>
      <w:marBottom w:val="0"/>
      <w:divBdr>
        <w:top w:val="none" w:sz="0" w:space="0" w:color="auto"/>
        <w:left w:val="none" w:sz="0" w:space="0" w:color="auto"/>
        <w:bottom w:val="none" w:sz="0" w:space="0" w:color="auto"/>
        <w:right w:val="none" w:sz="0" w:space="0" w:color="auto"/>
      </w:divBdr>
      <w:divsChild>
        <w:div w:id="36126744">
          <w:marLeft w:val="0"/>
          <w:marRight w:val="0"/>
          <w:marTop w:val="0"/>
          <w:marBottom w:val="0"/>
          <w:divBdr>
            <w:top w:val="none" w:sz="0" w:space="0" w:color="auto"/>
            <w:left w:val="none" w:sz="0" w:space="0" w:color="auto"/>
            <w:bottom w:val="none" w:sz="0" w:space="0" w:color="auto"/>
            <w:right w:val="none" w:sz="0" w:space="0" w:color="auto"/>
          </w:divBdr>
        </w:div>
        <w:div w:id="116534506">
          <w:marLeft w:val="0"/>
          <w:marRight w:val="0"/>
          <w:marTop w:val="0"/>
          <w:marBottom w:val="0"/>
          <w:divBdr>
            <w:top w:val="none" w:sz="0" w:space="0" w:color="auto"/>
            <w:left w:val="none" w:sz="0" w:space="0" w:color="auto"/>
            <w:bottom w:val="none" w:sz="0" w:space="0" w:color="auto"/>
            <w:right w:val="none" w:sz="0" w:space="0" w:color="auto"/>
          </w:divBdr>
        </w:div>
        <w:div w:id="570308062">
          <w:marLeft w:val="0"/>
          <w:marRight w:val="0"/>
          <w:marTop w:val="0"/>
          <w:marBottom w:val="0"/>
          <w:divBdr>
            <w:top w:val="none" w:sz="0" w:space="0" w:color="auto"/>
            <w:left w:val="none" w:sz="0" w:space="0" w:color="auto"/>
            <w:bottom w:val="none" w:sz="0" w:space="0" w:color="auto"/>
            <w:right w:val="none" w:sz="0" w:space="0" w:color="auto"/>
          </w:divBdr>
        </w:div>
        <w:div w:id="599726206">
          <w:marLeft w:val="0"/>
          <w:marRight w:val="0"/>
          <w:marTop w:val="0"/>
          <w:marBottom w:val="0"/>
          <w:divBdr>
            <w:top w:val="none" w:sz="0" w:space="0" w:color="auto"/>
            <w:left w:val="none" w:sz="0" w:space="0" w:color="auto"/>
            <w:bottom w:val="none" w:sz="0" w:space="0" w:color="auto"/>
            <w:right w:val="none" w:sz="0" w:space="0" w:color="auto"/>
          </w:divBdr>
        </w:div>
        <w:div w:id="661741387">
          <w:marLeft w:val="0"/>
          <w:marRight w:val="0"/>
          <w:marTop w:val="0"/>
          <w:marBottom w:val="0"/>
          <w:divBdr>
            <w:top w:val="none" w:sz="0" w:space="0" w:color="auto"/>
            <w:left w:val="none" w:sz="0" w:space="0" w:color="auto"/>
            <w:bottom w:val="none" w:sz="0" w:space="0" w:color="auto"/>
            <w:right w:val="none" w:sz="0" w:space="0" w:color="auto"/>
          </w:divBdr>
        </w:div>
        <w:div w:id="677465479">
          <w:marLeft w:val="0"/>
          <w:marRight w:val="0"/>
          <w:marTop w:val="0"/>
          <w:marBottom w:val="0"/>
          <w:divBdr>
            <w:top w:val="none" w:sz="0" w:space="0" w:color="auto"/>
            <w:left w:val="none" w:sz="0" w:space="0" w:color="auto"/>
            <w:bottom w:val="none" w:sz="0" w:space="0" w:color="auto"/>
            <w:right w:val="none" w:sz="0" w:space="0" w:color="auto"/>
          </w:divBdr>
        </w:div>
        <w:div w:id="752510923">
          <w:marLeft w:val="0"/>
          <w:marRight w:val="0"/>
          <w:marTop w:val="0"/>
          <w:marBottom w:val="0"/>
          <w:divBdr>
            <w:top w:val="none" w:sz="0" w:space="0" w:color="auto"/>
            <w:left w:val="none" w:sz="0" w:space="0" w:color="auto"/>
            <w:bottom w:val="none" w:sz="0" w:space="0" w:color="auto"/>
            <w:right w:val="none" w:sz="0" w:space="0" w:color="auto"/>
          </w:divBdr>
        </w:div>
        <w:div w:id="775061095">
          <w:marLeft w:val="0"/>
          <w:marRight w:val="0"/>
          <w:marTop w:val="0"/>
          <w:marBottom w:val="0"/>
          <w:divBdr>
            <w:top w:val="none" w:sz="0" w:space="0" w:color="auto"/>
            <w:left w:val="none" w:sz="0" w:space="0" w:color="auto"/>
            <w:bottom w:val="none" w:sz="0" w:space="0" w:color="auto"/>
            <w:right w:val="none" w:sz="0" w:space="0" w:color="auto"/>
          </w:divBdr>
        </w:div>
        <w:div w:id="841242241">
          <w:marLeft w:val="0"/>
          <w:marRight w:val="0"/>
          <w:marTop w:val="0"/>
          <w:marBottom w:val="0"/>
          <w:divBdr>
            <w:top w:val="none" w:sz="0" w:space="0" w:color="auto"/>
            <w:left w:val="none" w:sz="0" w:space="0" w:color="auto"/>
            <w:bottom w:val="none" w:sz="0" w:space="0" w:color="auto"/>
            <w:right w:val="none" w:sz="0" w:space="0" w:color="auto"/>
          </w:divBdr>
        </w:div>
        <w:div w:id="872613042">
          <w:marLeft w:val="0"/>
          <w:marRight w:val="0"/>
          <w:marTop w:val="0"/>
          <w:marBottom w:val="0"/>
          <w:divBdr>
            <w:top w:val="none" w:sz="0" w:space="0" w:color="auto"/>
            <w:left w:val="none" w:sz="0" w:space="0" w:color="auto"/>
            <w:bottom w:val="none" w:sz="0" w:space="0" w:color="auto"/>
            <w:right w:val="none" w:sz="0" w:space="0" w:color="auto"/>
          </w:divBdr>
        </w:div>
        <w:div w:id="894974199">
          <w:marLeft w:val="0"/>
          <w:marRight w:val="0"/>
          <w:marTop w:val="0"/>
          <w:marBottom w:val="0"/>
          <w:divBdr>
            <w:top w:val="none" w:sz="0" w:space="0" w:color="auto"/>
            <w:left w:val="none" w:sz="0" w:space="0" w:color="auto"/>
            <w:bottom w:val="none" w:sz="0" w:space="0" w:color="auto"/>
            <w:right w:val="none" w:sz="0" w:space="0" w:color="auto"/>
          </w:divBdr>
        </w:div>
        <w:div w:id="999819316">
          <w:marLeft w:val="0"/>
          <w:marRight w:val="0"/>
          <w:marTop w:val="0"/>
          <w:marBottom w:val="0"/>
          <w:divBdr>
            <w:top w:val="none" w:sz="0" w:space="0" w:color="auto"/>
            <w:left w:val="none" w:sz="0" w:space="0" w:color="auto"/>
            <w:bottom w:val="none" w:sz="0" w:space="0" w:color="auto"/>
            <w:right w:val="none" w:sz="0" w:space="0" w:color="auto"/>
          </w:divBdr>
        </w:div>
        <w:div w:id="1141265013">
          <w:marLeft w:val="0"/>
          <w:marRight w:val="0"/>
          <w:marTop w:val="0"/>
          <w:marBottom w:val="0"/>
          <w:divBdr>
            <w:top w:val="none" w:sz="0" w:space="0" w:color="auto"/>
            <w:left w:val="none" w:sz="0" w:space="0" w:color="auto"/>
            <w:bottom w:val="none" w:sz="0" w:space="0" w:color="auto"/>
            <w:right w:val="none" w:sz="0" w:space="0" w:color="auto"/>
          </w:divBdr>
        </w:div>
        <w:div w:id="1481387075">
          <w:marLeft w:val="0"/>
          <w:marRight w:val="0"/>
          <w:marTop w:val="0"/>
          <w:marBottom w:val="0"/>
          <w:divBdr>
            <w:top w:val="none" w:sz="0" w:space="0" w:color="auto"/>
            <w:left w:val="none" w:sz="0" w:space="0" w:color="auto"/>
            <w:bottom w:val="none" w:sz="0" w:space="0" w:color="auto"/>
            <w:right w:val="none" w:sz="0" w:space="0" w:color="auto"/>
          </w:divBdr>
        </w:div>
        <w:div w:id="1687711953">
          <w:marLeft w:val="0"/>
          <w:marRight w:val="0"/>
          <w:marTop w:val="0"/>
          <w:marBottom w:val="0"/>
          <w:divBdr>
            <w:top w:val="none" w:sz="0" w:space="0" w:color="auto"/>
            <w:left w:val="none" w:sz="0" w:space="0" w:color="auto"/>
            <w:bottom w:val="none" w:sz="0" w:space="0" w:color="auto"/>
            <w:right w:val="none" w:sz="0" w:space="0" w:color="auto"/>
          </w:divBdr>
        </w:div>
        <w:div w:id="1722710114">
          <w:marLeft w:val="0"/>
          <w:marRight w:val="0"/>
          <w:marTop w:val="0"/>
          <w:marBottom w:val="0"/>
          <w:divBdr>
            <w:top w:val="none" w:sz="0" w:space="0" w:color="auto"/>
            <w:left w:val="none" w:sz="0" w:space="0" w:color="auto"/>
            <w:bottom w:val="none" w:sz="0" w:space="0" w:color="auto"/>
            <w:right w:val="none" w:sz="0" w:space="0" w:color="auto"/>
          </w:divBdr>
        </w:div>
        <w:div w:id="1823497019">
          <w:marLeft w:val="0"/>
          <w:marRight w:val="0"/>
          <w:marTop w:val="0"/>
          <w:marBottom w:val="0"/>
          <w:divBdr>
            <w:top w:val="none" w:sz="0" w:space="0" w:color="auto"/>
            <w:left w:val="none" w:sz="0" w:space="0" w:color="auto"/>
            <w:bottom w:val="none" w:sz="0" w:space="0" w:color="auto"/>
            <w:right w:val="none" w:sz="0" w:space="0" w:color="auto"/>
          </w:divBdr>
        </w:div>
        <w:div w:id="1853371503">
          <w:marLeft w:val="0"/>
          <w:marRight w:val="0"/>
          <w:marTop w:val="0"/>
          <w:marBottom w:val="0"/>
          <w:divBdr>
            <w:top w:val="none" w:sz="0" w:space="0" w:color="auto"/>
            <w:left w:val="none" w:sz="0" w:space="0" w:color="auto"/>
            <w:bottom w:val="none" w:sz="0" w:space="0" w:color="auto"/>
            <w:right w:val="none" w:sz="0" w:space="0" w:color="auto"/>
          </w:divBdr>
        </w:div>
        <w:div w:id="1902329348">
          <w:marLeft w:val="0"/>
          <w:marRight w:val="0"/>
          <w:marTop w:val="0"/>
          <w:marBottom w:val="0"/>
          <w:divBdr>
            <w:top w:val="none" w:sz="0" w:space="0" w:color="auto"/>
            <w:left w:val="none" w:sz="0" w:space="0" w:color="auto"/>
            <w:bottom w:val="none" w:sz="0" w:space="0" w:color="auto"/>
            <w:right w:val="none" w:sz="0" w:space="0" w:color="auto"/>
          </w:divBdr>
        </w:div>
        <w:div w:id="2002003208">
          <w:marLeft w:val="0"/>
          <w:marRight w:val="0"/>
          <w:marTop w:val="0"/>
          <w:marBottom w:val="0"/>
          <w:divBdr>
            <w:top w:val="none" w:sz="0" w:space="0" w:color="auto"/>
            <w:left w:val="none" w:sz="0" w:space="0" w:color="auto"/>
            <w:bottom w:val="none" w:sz="0" w:space="0" w:color="auto"/>
            <w:right w:val="none" w:sz="0" w:space="0" w:color="auto"/>
          </w:divBdr>
        </w:div>
        <w:div w:id="2033995538">
          <w:marLeft w:val="0"/>
          <w:marRight w:val="0"/>
          <w:marTop w:val="0"/>
          <w:marBottom w:val="0"/>
          <w:divBdr>
            <w:top w:val="none" w:sz="0" w:space="0" w:color="auto"/>
            <w:left w:val="none" w:sz="0" w:space="0" w:color="auto"/>
            <w:bottom w:val="none" w:sz="0" w:space="0" w:color="auto"/>
            <w:right w:val="none" w:sz="0" w:space="0" w:color="auto"/>
          </w:divBdr>
        </w:div>
      </w:divsChild>
    </w:div>
    <w:div w:id="2100984348">
      <w:bodyDiv w:val="1"/>
      <w:marLeft w:val="0"/>
      <w:marRight w:val="0"/>
      <w:marTop w:val="0"/>
      <w:marBottom w:val="0"/>
      <w:divBdr>
        <w:top w:val="none" w:sz="0" w:space="0" w:color="auto"/>
        <w:left w:val="none" w:sz="0" w:space="0" w:color="auto"/>
        <w:bottom w:val="none" w:sz="0" w:space="0" w:color="auto"/>
        <w:right w:val="none" w:sz="0" w:space="0" w:color="auto"/>
      </w:divBdr>
    </w:div>
    <w:div w:id="2110075275">
      <w:bodyDiv w:val="1"/>
      <w:marLeft w:val="0"/>
      <w:marRight w:val="0"/>
      <w:marTop w:val="0"/>
      <w:marBottom w:val="0"/>
      <w:divBdr>
        <w:top w:val="none" w:sz="0" w:space="0" w:color="auto"/>
        <w:left w:val="none" w:sz="0" w:space="0" w:color="auto"/>
        <w:bottom w:val="none" w:sz="0" w:space="0" w:color="auto"/>
        <w:right w:val="none" w:sz="0" w:space="0" w:color="auto"/>
      </w:divBdr>
    </w:div>
    <w:div w:id="2133090279">
      <w:bodyDiv w:val="1"/>
      <w:marLeft w:val="0"/>
      <w:marRight w:val="0"/>
      <w:marTop w:val="0"/>
      <w:marBottom w:val="0"/>
      <w:divBdr>
        <w:top w:val="none" w:sz="0" w:space="0" w:color="auto"/>
        <w:left w:val="none" w:sz="0" w:space="0" w:color="auto"/>
        <w:bottom w:val="none" w:sz="0" w:space="0" w:color="auto"/>
        <w:right w:val="none" w:sz="0" w:space="0" w:color="auto"/>
      </w:divBdr>
    </w:div>
    <w:div w:id="21352481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oleObject" Target="embeddings/oleObject24.bin"/><Relationship Id="rId63"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wmf"/><Relationship Id="rId5" Type="http://schemas.openxmlformats.org/officeDocument/2006/relationships/webSettings" Target="webSettings.xml"/><Relationship Id="rId61" Type="http://schemas.openxmlformats.org/officeDocument/2006/relationships/image" Target="media/image27.wmf"/><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oleObject" Target="embeddings/oleObject22.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oleObject" Target="embeddings/oleObject28.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oleObject" Target="embeddings/oleObject27.bin"/><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E7979-9E58-4DE3-B716-A2B01D629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62910</TotalTime>
  <Pages>1</Pages>
  <Words>7014</Words>
  <Characters>39983</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NCBI</Company>
  <LinksUpToDate>false</LinksUpToDate>
  <CharactersWithSpaces>46904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spouge</dc:creator>
  <cp:keywords/>
  <dc:description/>
  <cp:lastModifiedBy>Spouge, John (NIH/NLM/NCBI) [E]</cp:lastModifiedBy>
  <cp:revision>5688</cp:revision>
  <cp:lastPrinted>2013-04-15T15:56:00Z</cp:lastPrinted>
  <dcterms:created xsi:type="dcterms:W3CDTF">2022-11-04T03:10:00Z</dcterms:created>
  <dcterms:modified xsi:type="dcterms:W3CDTF">2024-05-13T18:29:00Z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(S#E1)</vt:lpwstr>
  </property>
  <property fmtid="{D5CDD505-2E9C-101B-9397-08002B2CF9AE}" pid="4" name="MTCustomEquationNumber">
    <vt:lpwstr>1</vt:lpwstr>
  </property>
</Properties>
</file>