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34FD1" w14:textId="5079588D" w:rsidR="00840023" w:rsidRPr="009F5444" w:rsidRDefault="00840023" w:rsidP="00840023">
      <w:pPr>
        <w:tabs>
          <w:tab w:val="num" w:pos="720"/>
        </w:tabs>
        <w:ind w:left="720" w:hanging="360"/>
        <w:jc w:val="center"/>
        <w:rPr>
          <w:b/>
          <w:bCs/>
        </w:rPr>
      </w:pPr>
      <w:r w:rsidRPr="009F5444">
        <w:rPr>
          <w:b/>
          <w:bCs/>
        </w:rPr>
        <w:t xml:space="preserve">COMP 132 - Homework # </w:t>
      </w:r>
      <w:r>
        <w:rPr>
          <w:b/>
          <w:bCs/>
        </w:rPr>
        <w:t>7</w:t>
      </w:r>
    </w:p>
    <w:p w14:paraId="32B9C79D" w14:textId="4CBA6046" w:rsidR="00840023" w:rsidRPr="009F5444" w:rsidRDefault="00840023" w:rsidP="00840023">
      <w:pPr>
        <w:tabs>
          <w:tab w:val="num" w:pos="720"/>
        </w:tabs>
        <w:ind w:left="720" w:hanging="360"/>
        <w:jc w:val="center"/>
        <w:rPr>
          <w:b/>
          <w:bCs/>
        </w:rPr>
      </w:pPr>
      <w:r>
        <w:rPr>
          <w:b/>
          <w:bCs/>
        </w:rPr>
        <w:t>Interfaces and Polymorphism</w:t>
      </w:r>
    </w:p>
    <w:p w14:paraId="2F766DAB" w14:textId="77777777" w:rsidR="002F558F" w:rsidRDefault="002F558F"/>
    <w:p w14:paraId="6D59FCB4" w14:textId="1FC4C5FF" w:rsidR="00474E69" w:rsidRDefault="00474E69" w:rsidP="00474E69">
      <w:r>
        <w:t xml:space="preserve">1. Define an interface named </w:t>
      </w:r>
      <w:r w:rsidRPr="00AD4678">
        <w:rPr>
          <w:rStyle w:val="Code"/>
        </w:rPr>
        <w:t>Flies</w:t>
      </w:r>
      <w:r>
        <w:t xml:space="preserve"> to be implemented by any object that can fly.  Include at least 2 relevant methods in your interface.  You do not need to provide Java</w:t>
      </w:r>
      <w:r w:rsidR="003A6388">
        <w:t>d</w:t>
      </w:r>
      <w:r>
        <w:t>oc for this interface. Copy and paste the code for your interface as the solution to this problem.</w:t>
      </w:r>
    </w:p>
    <w:p w14:paraId="30407F73" w14:textId="77777777" w:rsidR="009E772C" w:rsidRDefault="009E772C" w:rsidP="00752547"/>
    <w:p w14:paraId="35663492" w14:textId="3CF11C92" w:rsidR="00474E69" w:rsidRDefault="00474E69" w:rsidP="00474E69">
      <w:r>
        <w:t xml:space="preserve">2. Define a class </w:t>
      </w:r>
      <w:r w:rsidRPr="00AD4678">
        <w:rPr>
          <w:rStyle w:val="Code"/>
        </w:rPr>
        <w:t>Airplane</w:t>
      </w:r>
      <w:r>
        <w:t xml:space="preserve"> that implements both the </w:t>
      </w:r>
      <w:r w:rsidRPr="00AD4678">
        <w:rPr>
          <w:rStyle w:val="Code"/>
        </w:rPr>
        <w:t>Flies</w:t>
      </w:r>
      <w:r>
        <w:t xml:space="preserve"> interface and the </w:t>
      </w:r>
      <w:r w:rsidR="00472FA4">
        <w:rPr>
          <w:rStyle w:val="Code"/>
        </w:rPr>
        <w:t>MakesSound</w:t>
      </w:r>
      <w:r>
        <w:t xml:space="preserve"> interface.</w:t>
      </w:r>
      <w:r w:rsidR="009E5E99">
        <w:t xml:space="preserve"> </w:t>
      </w:r>
      <w:r w:rsidR="003A6388">
        <w:t>(</w:t>
      </w:r>
      <w:r w:rsidR="009E5E99">
        <w:t xml:space="preserve">The </w:t>
      </w:r>
      <w:r w:rsidR="009E5E99" w:rsidRPr="003A6388">
        <w:rPr>
          <w:rFonts w:ascii="Courier New" w:hAnsi="Courier New" w:cs="Courier New"/>
        </w:rPr>
        <w:t>MakesSound</w:t>
      </w:r>
      <w:r w:rsidR="009E5E99">
        <w:t xml:space="preserve"> interface can be found </w:t>
      </w:r>
      <w:r w:rsidR="003A6388">
        <w:t>on the class meeting resources page.)</w:t>
      </w:r>
      <w:r w:rsidRPr="00622074">
        <w:t xml:space="preserve"> You do not need</w:t>
      </w:r>
      <w:r>
        <w:t xml:space="preserve"> to provide Java</w:t>
      </w:r>
      <w:r w:rsidR="003A6388">
        <w:t>d</w:t>
      </w:r>
      <w:r>
        <w:t xml:space="preserve">oc for this class. Copy and paste the code for your </w:t>
      </w:r>
      <w:r w:rsidRPr="00A4194D">
        <w:rPr>
          <w:rFonts w:ascii="Courier" w:hAnsi="Courier"/>
        </w:rPr>
        <w:t>Airplane</w:t>
      </w:r>
      <w:r>
        <w:t xml:space="preserve"> class as the solution to this problem.</w:t>
      </w:r>
    </w:p>
    <w:p w14:paraId="2CFB9E0E" w14:textId="77777777" w:rsidR="009E772C" w:rsidRDefault="009E772C" w:rsidP="00752547"/>
    <w:p w14:paraId="4BEB50D5" w14:textId="77777777" w:rsidR="006E0585" w:rsidRDefault="002D0852" w:rsidP="00752547">
      <w:r>
        <w:t xml:space="preserve">3. </w:t>
      </w:r>
      <w:r w:rsidR="006E0585">
        <w:t>Consider the two interfaces defined below:</w:t>
      </w:r>
    </w:p>
    <w:p w14:paraId="1D88DBBD" w14:textId="77777777" w:rsidR="006E0585" w:rsidRDefault="006E0585" w:rsidP="0075254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0A0" w:firstRow="1" w:lastRow="0" w:firstColumn="1" w:lastColumn="0" w:noHBand="0" w:noVBand="0"/>
      </w:tblPr>
      <w:tblGrid>
        <w:gridCol w:w="4320"/>
        <w:gridCol w:w="4320"/>
      </w:tblGrid>
      <w:tr w:rsidR="006E0585" w14:paraId="1649B750" w14:textId="77777777">
        <w:tc>
          <w:tcPr>
            <w:tcW w:w="4428" w:type="dxa"/>
          </w:tcPr>
          <w:p w14:paraId="2662ABC4" w14:textId="77777777" w:rsidR="006E0585" w:rsidRPr="004C7933" w:rsidRDefault="006E0585" w:rsidP="006E0585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4C7933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public</w:t>
            </w:r>
            <w:r w:rsidRPr="004C7933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</w:t>
            </w:r>
            <w:r w:rsidRPr="004C7933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interface</w:t>
            </w:r>
            <w:r w:rsidRPr="004C7933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SmellsBad {</w:t>
            </w:r>
          </w:p>
          <w:p w14:paraId="32644A55" w14:textId="77777777" w:rsidR="006E0585" w:rsidRPr="004C7933" w:rsidRDefault="006E0585" w:rsidP="006E0585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4C7933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</w:t>
            </w:r>
            <w:r w:rsidRPr="004C7933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public</w:t>
            </w:r>
            <w:r w:rsidRPr="004C7933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</w:t>
            </w:r>
            <w:r w:rsidRPr="004C7933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void</w:t>
            </w:r>
            <w:r w:rsidRPr="004C7933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4C7933">
              <w:rPr>
                <w:rFonts w:ascii="Courier" w:hAnsi="Courier" w:cs="Monaco"/>
                <w:color w:val="000000"/>
                <w:sz w:val="22"/>
                <w:szCs w:val="22"/>
              </w:rPr>
              <w:t>stink(</w:t>
            </w:r>
            <w:proofErr w:type="gramEnd"/>
            <w:r w:rsidRPr="004C7933">
              <w:rPr>
                <w:rFonts w:ascii="Courier" w:hAnsi="Courier" w:cs="Monaco"/>
                <w:color w:val="000000"/>
                <w:sz w:val="22"/>
                <w:szCs w:val="22"/>
              </w:rPr>
              <w:t>);</w:t>
            </w:r>
          </w:p>
          <w:p w14:paraId="4C846756" w14:textId="77777777" w:rsidR="006E0585" w:rsidRDefault="006E0585" w:rsidP="006E0585">
            <w:r w:rsidRPr="004C7933">
              <w:rPr>
                <w:rFonts w:ascii="Courier" w:hAnsi="Courier" w:cs="Monaco"/>
                <w:color w:val="000000"/>
                <w:sz w:val="22"/>
                <w:szCs w:val="22"/>
              </w:rPr>
              <w:t>}</w:t>
            </w:r>
          </w:p>
        </w:tc>
        <w:tc>
          <w:tcPr>
            <w:tcW w:w="4428" w:type="dxa"/>
          </w:tcPr>
          <w:p w14:paraId="0E7D1A86" w14:textId="77777777" w:rsidR="00443923" w:rsidRPr="004C7933" w:rsidRDefault="00443923" w:rsidP="0044392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4C7933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public</w:t>
            </w:r>
            <w:r w:rsidRPr="004C7933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</w:t>
            </w:r>
            <w:r w:rsidRPr="004C7933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interface</w:t>
            </w:r>
            <w:r w:rsidRPr="004C7933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LooksBad {</w:t>
            </w:r>
          </w:p>
          <w:p w14:paraId="706F36B5" w14:textId="77777777" w:rsidR="00443923" w:rsidRPr="004C7933" w:rsidRDefault="00443923" w:rsidP="0044392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4C7933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</w:t>
            </w:r>
            <w:r w:rsidRPr="004C7933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public</w:t>
            </w:r>
            <w:r w:rsidRPr="004C7933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</w:t>
            </w:r>
            <w:r w:rsidRPr="004C7933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void</w:t>
            </w:r>
            <w:r w:rsidRPr="004C7933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4C7933">
              <w:rPr>
                <w:rFonts w:ascii="Courier" w:hAnsi="Courier" w:cs="Monaco"/>
                <w:color w:val="000000"/>
                <w:sz w:val="22"/>
                <w:szCs w:val="22"/>
              </w:rPr>
              <w:t>yuck(</w:t>
            </w:r>
            <w:proofErr w:type="gramEnd"/>
            <w:r w:rsidRPr="004C7933">
              <w:rPr>
                <w:rFonts w:ascii="Courier" w:hAnsi="Courier" w:cs="Monaco"/>
                <w:color w:val="000000"/>
                <w:sz w:val="22"/>
                <w:szCs w:val="22"/>
              </w:rPr>
              <w:t>);</w:t>
            </w:r>
          </w:p>
          <w:p w14:paraId="7592A826" w14:textId="77777777" w:rsidR="006E0585" w:rsidRDefault="00443923" w:rsidP="00443923">
            <w:r w:rsidRPr="004C7933">
              <w:rPr>
                <w:rFonts w:ascii="Courier" w:hAnsi="Courier" w:cs="Monaco"/>
                <w:color w:val="000000"/>
                <w:sz w:val="22"/>
                <w:szCs w:val="22"/>
              </w:rPr>
              <w:t>}</w:t>
            </w:r>
          </w:p>
        </w:tc>
      </w:tr>
    </w:tbl>
    <w:p w14:paraId="250A3522" w14:textId="77777777" w:rsidR="009E772C" w:rsidRDefault="009E772C" w:rsidP="00752547"/>
    <w:p w14:paraId="13A50E41" w14:textId="77777777" w:rsidR="00B263D2" w:rsidRDefault="00B263D2" w:rsidP="00752547">
      <w:r>
        <w:t>Now imagine two classes:</w:t>
      </w:r>
    </w:p>
    <w:p w14:paraId="3E20903B" w14:textId="77777777" w:rsidR="00B263D2" w:rsidRDefault="00B263D2" w:rsidP="00752547">
      <w:r>
        <w:tab/>
        <w:t xml:space="preserve">Class </w:t>
      </w:r>
      <w:r w:rsidRPr="00B263D2">
        <w:rPr>
          <w:rStyle w:val="Code"/>
        </w:rPr>
        <w:t>Foo</w:t>
      </w:r>
      <w:r>
        <w:t xml:space="preserve"> implements the </w:t>
      </w:r>
      <w:r w:rsidRPr="00B263D2">
        <w:rPr>
          <w:rStyle w:val="Code"/>
        </w:rPr>
        <w:t>SmellsBad</w:t>
      </w:r>
      <w:r>
        <w:t xml:space="preserve"> interface.</w:t>
      </w:r>
    </w:p>
    <w:p w14:paraId="0249FF41" w14:textId="77777777" w:rsidR="009E772C" w:rsidRDefault="00B263D2" w:rsidP="00752547">
      <w:r>
        <w:tab/>
        <w:t xml:space="preserve">Class </w:t>
      </w:r>
      <w:r w:rsidRPr="00B263D2">
        <w:rPr>
          <w:rStyle w:val="Code"/>
        </w:rPr>
        <w:t>Bar</w:t>
      </w:r>
      <w:r>
        <w:t xml:space="preserve"> implements both the </w:t>
      </w:r>
      <w:r w:rsidRPr="00B263D2">
        <w:rPr>
          <w:rStyle w:val="Code"/>
        </w:rPr>
        <w:t>SmellsBad</w:t>
      </w:r>
      <w:r>
        <w:t xml:space="preserve"> and the </w:t>
      </w:r>
      <w:r w:rsidRPr="00B263D2">
        <w:rPr>
          <w:rStyle w:val="Code"/>
        </w:rPr>
        <w:t>LooksBad</w:t>
      </w:r>
      <w:r>
        <w:t xml:space="preserve"> interfaces.</w:t>
      </w:r>
    </w:p>
    <w:p w14:paraId="6BD20F97" w14:textId="77777777" w:rsidR="00CE2004" w:rsidRDefault="00CE2004" w:rsidP="00752547"/>
    <w:p w14:paraId="74AD0FC9" w14:textId="77777777" w:rsidR="00CE2004" w:rsidRDefault="00CE2004" w:rsidP="00752547">
      <w:r>
        <w:t>An instance of each of these classes can be created as follows:</w:t>
      </w:r>
    </w:p>
    <w:p w14:paraId="2E439392" w14:textId="77777777" w:rsidR="00CE2004" w:rsidRDefault="00CE2004" w:rsidP="00752547"/>
    <w:p w14:paraId="71812420" w14:textId="77777777" w:rsidR="00CE2004" w:rsidRPr="00CE2004" w:rsidRDefault="00CE2004" w:rsidP="00CE2004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r w:rsidRPr="00CE2004">
        <w:rPr>
          <w:rFonts w:ascii="Courier" w:hAnsi="Courier" w:cs="Monaco"/>
          <w:color w:val="000000"/>
          <w:sz w:val="22"/>
          <w:szCs w:val="22"/>
        </w:rPr>
        <w:t xml:space="preserve">Foo f1 = </w:t>
      </w:r>
      <w:r w:rsidRPr="00CE2004">
        <w:rPr>
          <w:rFonts w:ascii="Courier" w:hAnsi="Courier" w:cs="Monaco"/>
          <w:b/>
          <w:bCs/>
          <w:color w:val="7F0055"/>
          <w:sz w:val="22"/>
          <w:szCs w:val="22"/>
        </w:rPr>
        <w:t>new</w:t>
      </w:r>
      <w:r w:rsidRPr="00CE2004">
        <w:rPr>
          <w:rFonts w:ascii="Courier" w:hAnsi="Courier" w:cs="Monaco"/>
          <w:color w:val="000000"/>
          <w:sz w:val="22"/>
          <w:szCs w:val="22"/>
        </w:rPr>
        <w:t xml:space="preserve"> </w:t>
      </w:r>
      <w:proofErr w:type="gramStart"/>
      <w:r w:rsidRPr="00CE2004">
        <w:rPr>
          <w:rFonts w:ascii="Courier" w:hAnsi="Courier" w:cs="Monaco"/>
          <w:color w:val="000000"/>
          <w:sz w:val="22"/>
          <w:szCs w:val="22"/>
        </w:rPr>
        <w:t>Foo(</w:t>
      </w:r>
      <w:proofErr w:type="gramEnd"/>
      <w:r w:rsidRPr="00CE2004">
        <w:rPr>
          <w:rFonts w:ascii="Courier" w:hAnsi="Courier" w:cs="Monaco"/>
          <w:color w:val="000000"/>
          <w:sz w:val="22"/>
          <w:szCs w:val="22"/>
        </w:rPr>
        <w:t>);</w:t>
      </w:r>
    </w:p>
    <w:p w14:paraId="0253C289" w14:textId="77777777" w:rsidR="00CE2004" w:rsidRPr="00CE2004" w:rsidRDefault="00CE2004" w:rsidP="00CE2004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r w:rsidRPr="00CE2004">
        <w:rPr>
          <w:rFonts w:ascii="Courier" w:hAnsi="Courier" w:cs="Monaco"/>
          <w:color w:val="000000"/>
          <w:sz w:val="22"/>
          <w:szCs w:val="22"/>
        </w:rPr>
        <w:t xml:space="preserve">Bar b1 = </w:t>
      </w:r>
      <w:r w:rsidRPr="00CE2004">
        <w:rPr>
          <w:rFonts w:ascii="Courier" w:hAnsi="Courier" w:cs="Monaco"/>
          <w:b/>
          <w:bCs/>
          <w:color w:val="7F0055"/>
          <w:sz w:val="22"/>
          <w:szCs w:val="22"/>
        </w:rPr>
        <w:t>new</w:t>
      </w:r>
      <w:r w:rsidRPr="00CE2004">
        <w:rPr>
          <w:rFonts w:ascii="Courier" w:hAnsi="Courier" w:cs="Monaco"/>
          <w:color w:val="000000"/>
          <w:sz w:val="22"/>
          <w:szCs w:val="22"/>
        </w:rPr>
        <w:t xml:space="preserve"> </w:t>
      </w:r>
      <w:proofErr w:type="gramStart"/>
      <w:r w:rsidRPr="00CE2004">
        <w:rPr>
          <w:rFonts w:ascii="Courier" w:hAnsi="Courier" w:cs="Monaco"/>
          <w:color w:val="000000"/>
          <w:sz w:val="22"/>
          <w:szCs w:val="22"/>
        </w:rPr>
        <w:t>Bar(</w:t>
      </w:r>
      <w:proofErr w:type="gramEnd"/>
      <w:r w:rsidRPr="00CE2004">
        <w:rPr>
          <w:rFonts w:ascii="Courier" w:hAnsi="Courier" w:cs="Monaco"/>
          <w:color w:val="000000"/>
          <w:sz w:val="22"/>
          <w:szCs w:val="22"/>
        </w:rPr>
        <w:t>);</w:t>
      </w:r>
    </w:p>
    <w:p w14:paraId="625AAC41" w14:textId="77777777" w:rsidR="00633F43" w:rsidRDefault="00633F43" w:rsidP="00752547"/>
    <w:p w14:paraId="4B8F1314" w14:textId="77777777" w:rsidR="00BE7090" w:rsidRDefault="00BE7090" w:rsidP="00752547">
      <w:r>
        <w:t xml:space="preserve">Note: You may </w:t>
      </w:r>
      <w:r w:rsidR="0016266D">
        <w:t xml:space="preserve">not </w:t>
      </w:r>
      <w:r>
        <w:t>compile or run any of the given code when answering this question.</w:t>
      </w:r>
    </w:p>
    <w:p w14:paraId="4ADBD276" w14:textId="77777777" w:rsidR="00BE7090" w:rsidRDefault="00BE7090" w:rsidP="00752547"/>
    <w:p w14:paraId="6E25DDCB" w14:textId="77777777" w:rsidR="00633F43" w:rsidRDefault="00633F43" w:rsidP="00752547">
      <w:r>
        <w:t>Hint: Drawing object diagrams will help with this problem!</w:t>
      </w:r>
    </w:p>
    <w:p w14:paraId="3DBAA849" w14:textId="77777777" w:rsidR="00CE2004" w:rsidRDefault="00CE2004" w:rsidP="00752547"/>
    <w:p w14:paraId="3CD6D5F5" w14:textId="08E1DE7D" w:rsidR="001867B7" w:rsidRDefault="001867B7" w:rsidP="00752547">
      <w:r>
        <w:t>A. Given the above objects</w:t>
      </w:r>
      <w:r w:rsidR="003A6388">
        <w:t>,</w:t>
      </w:r>
      <w:r>
        <w:t xml:space="preserve"> indicate which of the following statements are </w:t>
      </w:r>
      <w:r w:rsidRPr="00A069EC">
        <w:rPr>
          <w:i/>
        </w:rPr>
        <w:t>legal</w:t>
      </w:r>
      <w:r w:rsidR="00A52CBC">
        <w:t xml:space="preserve"> (i.e. will compile</w:t>
      </w:r>
      <w:r w:rsidR="001E32BD">
        <w:t xml:space="preserve"> as written</w:t>
      </w:r>
      <w:r w:rsidR="00A52CBC">
        <w:t>)</w:t>
      </w:r>
      <w:r>
        <w:t xml:space="preserve"> and which are</w:t>
      </w:r>
      <w:r w:rsidR="004C7933">
        <w:t xml:space="preserve"> </w:t>
      </w:r>
      <w:r w:rsidR="004C7933" w:rsidRPr="00A069EC">
        <w:rPr>
          <w:i/>
        </w:rPr>
        <w:t>illegal</w:t>
      </w:r>
      <w:r w:rsidR="00A52CBC">
        <w:t xml:space="preserve"> (i.e. will </w:t>
      </w:r>
      <w:r w:rsidR="008D40E4">
        <w:t>generate compiler error</w:t>
      </w:r>
      <w:r w:rsidR="00977E2E">
        <w:t>s</w:t>
      </w:r>
      <w:r w:rsidR="00A52CBC">
        <w:t>)</w:t>
      </w:r>
      <w:r w:rsidR="004C7933">
        <w:t>:</w:t>
      </w:r>
    </w:p>
    <w:p w14:paraId="18DADEE4" w14:textId="77777777" w:rsidR="001867B7" w:rsidRDefault="001867B7" w:rsidP="00752547"/>
    <w:p w14:paraId="1FA57DDD" w14:textId="416B0608" w:rsidR="001867B7" w:rsidRPr="00CE2004" w:rsidRDefault="002A27F4" w:rsidP="001867B7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proofErr w:type="spellStart"/>
      <w:r w:rsidRPr="002A27F4">
        <w:t>i</w:t>
      </w:r>
      <w:proofErr w:type="spellEnd"/>
      <w:r w:rsidRPr="002A27F4">
        <w:t>.</w:t>
      </w:r>
      <w:r w:rsidRPr="002A27F4">
        <w:tab/>
      </w:r>
      <w:r w:rsidRPr="002A27F4">
        <w:tab/>
      </w:r>
      <w:r w:rsidR="001867B7" w:rsidRPr="00CE2004">
        <w:rPr>
          <w:rFonts w:ascii="Courier" w:hAnsi="Courier" w:cs="Monaco"/>
          <w:color w:val="000000"/>
          <w:sz w:val="22"/>
          <w:szCs w:val="22"/>
        </w:rPr>
        <w:t>f1.stink();</w:t>
      </w:r>
    </w:p>
    <w:p w14:paraId="2ADA4122" w14:textId="4615C4E2" w:rsidR="001867B7" w:rsidRPr="00CE2004" w:rsidRDefault="002A27F4" w:rsidP="001867B7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r w:rsidRPr="002A27F4">
        <w:t>i</w:t>
      </w:r>
      <w:r>
        <w:t>i</w:t>
      </w:r>
      <w:r w:rsidRPr="002A27F4">
        <w:t>.</w:t>
      </w:r>
      <w:r w:rsidRPr="002A27F4">
        <w:tab/>
      </w:r>
      <w:r w:rsidRPr="002A27F4">
        <w:tab/>
      </w:r>
      <w:r w:rsidR="001867B7" w:rsidRPr="00CE2004">
        <w:rPr>
          <w:rFonts w:ascii="Courier" w:hAnsi="Courier" w:cs="Monaco"/>
          <w:color w:val="000000"/>
          <w:sz w:val="22"/>
          <w:szCs w:val="22"/>
        </w:rPr>
        <w:t>f1.yuck();</w:t>
      </w:r>
    </w:p>
    <w:p w14:paraId="12017186" w14:textId="4C2EFE4C" w:rsidR="001867B7" w:rsidRPr="00CE2004" w:rsidRDefault="002A27F4" w:rsidP="001867B7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r w:rsidRPr="002A27F4">
        <w:t>i</w:t>
      </w:r>
      <w:r>
        <w:t>ii</w:t>
      </w:r>
      <w:r w:rsidRPr="002A27F4">
        <w:t>.</w:t>
      </w:r>
      <w:r w:rsidRPr="002A27F4">
        <w:tab/>
      </w:r>
      <w:r w:rsidRPr="002A27F4">
        <w:tab/>
      </w:r>
      <w:r w:rsidR="001867B7" w:rsidRPr="00CE2004">
        <w:rPr>
          <w:rFonts w:ascii="Courier" w:hAnsi="Courier" w:cs="Monaco"/>
          <w:color w:val="000000"/>
          <w:sz w:val="22"/>
          <w:szCs w:val="22"/>
        </w:rPr>
        <w:t>b1.stink();</w:t>
      </w:r>
    </w:p>
    <w:p w14:paraId="5C6CCFAF" w14:textId="41DE8E8A" w:rsidR="001867B7" w:rsidRPr="00CE2004" w:rsidRDefault="002A27F4" w:rsidP="001867B7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r w:rsidRPr="002A27F4">
        <w:t>i</w:t>
      </w:r>
      <w:r>
        <w:t>v</w:t>
      </w:r>
      <w:r w:rsidRPr="002A27F4">
        <w:t>.</w:t>
      </w:r>
      <w:r w:rsidRPr="002A27F4">
        <w:tab/>
      </w:r>
      <w:r w:rsidRPr="002A27F4">
        <w:tab/>
      </w:r>
      <w:r w:rsidR="001867B7" w:rsidRPr="00CE2004">
        <w:rPr>
          <w:rFonts w:ascii="Courier" w:hAnsi="Courier" w:cs="Monaco"/>
          <w:color w:val="000000"/>
          <w:sz w:val="22"/>
          <w:szCs w:val="22"/>
        </w:rPr>
        <w:t>b1.yuck();</w:t>
      </w:r>
    </w:p>
    <w:p w14:paraId="55685AA5" w14:textId="77777777" w:rsidR="001867B7" w:rsidRDefault="001867B7" w:rsidP="00752547"/>
    <w:p w14:paraId="1F6A3F44" w14:textId="5C2125E5" w:rsidR="001867B7" w:rsidRDefault="002308A0" w:rsidP="00752547">
      <w:r>
        <w:br w:type="page"/>
      </w:r>
      <w:r w:rsidR="001867B7">
        <w:t>B. Given the above objects</w:t>
      </w:r>
      <w:r w:rsidR="003A6388">
        <w:t>,</w:t>
      </w:r>
      <w:r w:rsidR="001867B7">
        <w:t xml:space="preserve"> indicate which of the following assignments </w:t>
      </w:r>
      <w:r w:rsidR="004C7933">
        <w:t xml:space="preserve">are </w:t>
      </w:r>
      <w:r w:rsidR="004C7933" w:rsidRPr="002F5FF8">
        <w:rPr>
          <w:i/>
        </w:rPr>
        <w:t>legal</w:t>
      </w:r>
      <w:r w:rsidR="008D40E4">
        <w:t xml:space="preserve"> (i.e. will compile as written)</w:t>
      </w:r>
      <w:r w:rsidR="004C7933">
        <w:t xml:space="preserve"> and which are </w:t>
      </w:r>
      <w:r w:rsidR="004C7933" w:rsidRPr="002F5FF8">
        <w:rPr>
          <w:i/>
        </w:rPr>
        <w:t>illegal</w:t>
      </w:r>
      <w:r w:rsidR="008D40E4">
        <w:t xml:space="preserve"> (i.e. will generate a compiler error)</w:t>
      </w:r>
      <w:r w:rsidR="004C7933">
        <w:t>:</w:t>
      </w:r>
    </w:p>
    <w:p w14:paraId="4A09C694" w14:textId="77777777" w:rsidR="00CE2004" w:rsidRDefault="00CE2004" w:rsidP="00752547"/>
    <w:p w14:paraId="7414026A" w14:textId="38F9A86A" w:rsidR="00CE2004" w:rsidRPr="00CE2004" w:rsidRDefault="009A3EAC" w:rsidP="001867B7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proofErr w:type="spellStart"/>
      <w:r w:rsidRPr="002A27F4">
        <w:t>i</w:t>
      </w:r>
      <w:proofErr w:type="spellEnd"/>
      <w:r w:rsidRPr="002A27F4">
        <w:t>.</w:t>
      </w:r>
      <w:r w:rsidRPr="002A27F4">
        <w:tab/>
      </w:r>
      <w:r w:rsidRPr="002A27F4">
        <w:tab/>
      </w:r>
      <w:r w:rsidR="00CE2004" w:rsidRPr="00CE2004">
        <w:rPr>
          <w:rFonts w:ascii="Courier" w:hAnsi="Courier" w:cs="Monaco"/>
          <w:color w:val="000000"/>
          <w:sz w:val="22"/>
          <w:szCs w:val="22"/>
        </w:rPr>
        <w:t>SmellsBad sb1 = f1;</w:t>
      </w:r>
    </w:p>
    <w:p w14:paraId="3EAD96DE" w14:textId="0D005F05" w:rsidR="00CE2004" w:rsidRPr="00CE2004" w:rsidRDefault="009A3EAC" w:rsidP="001867B7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r w:rsidRPr="002A27F4">
        <w:t>i</w:t>
      </w:r>
      <w:r>
        <w:t>i</w:t>
      </w:r>
      <w:r w:rsidRPr="002A27F4">
        <w:t>.</w:t>
      </w:r>
      <w:r w:rsidRPr="002A27F4">
        <w:tab/>
      </w:r>
      <w:r w:rsidRPr="002A27F4">
        <w:tab/>
      </w:r>
      <w:r w:rsidR="00CE2004" w:rsidRPr="00CE2004">
        <w:rPr>
          <w:rFonts w:ascii="Courier" w:hAnsi="Courier" w:cs="Monaco"/>
          <w:color w:val="000000"/>
          <w:sz w:val="22"/>
          <w:szCs w:val="22"/>
        </w:rPr>
        <w:t>LooksBad lb1 = f1;</w:t>
      </w:r>
    </w:p>
    <w:p w14:paraId="24818DF4" w14:textId="6249F8B0" w:rsidR="00CE2004" w:rsidRPr="00CE2004" w:rsidRDefault="009A3EAC" w:rsidP="00CE2004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r w:rsidRPr="002A27F4">
        <w:t>i</w:t>
      </w:r>
      <w:r>
        <w:t>ii</w:t>
      </w:r>
      <w:r w:rsidRPr="002A27F4">
        <w:t>.</w:t>
      </w:r>
      <w:r w:rsidRPr="002A27F4">
        <w:tab/>
      </w:r>
      <w:r w:rsidRPr="002A27F4">
        <w:tab/>
      </w:r>
      <w:r w:rsidR="00CE2004" w:rsidRPr="00CE2004">
        <w:rPr>
          <w:rFonts w:ascii="Courier" w:hAnsi="Courier" w:cs="Monaco"/>
          <w:color w:val="000000"/>
          <w:sz w:val="22"/>
          <w:szCs w:val="22"/>
        </w:rPr>
        <w:t>SmellsBad sb2 = b1;</w:t>
      </w:r>
    </w:p>
    <w:p w14:paraId="192F922D" w14:textId="4AD668C7" w:rsidR="00CE2004" w:rsidRPr="00CE2004" w:rsidRDefault="009A3EAC" w:rsidP="00CE2004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r w:rsidRPr="002A27F4">
        <w:t>i</w:t>
      </w:r>
      <w:r>
        <w:t>v</w:t>
      </w:r>
      <w:r w:rsidRPr="002A27F4">
        <w:t>.</w:t>
      </w:r>
      <w:r w:rsidRPr="002A27F4">
        <w:tab/>
      </w:r>
      <w:r w:rsidRPr="002A27F4">
        <w:tab/>
      </w:r>
      <w:r w:rsidR="00CE2004" w:rsidRPr="00CE2004">
        <w:rPr>
          <w:rFonts w:ascii="Courier" w:hAnsi="Courier" w:cs="Monaco"/>
          <w:color w:val="000000"/>
          <w:sz w:val="22"/>
          <w:szCs w:val="22"/>
        </w:rPr>
        <w:t>LooksBad lb2 = b1;</w:t>
      </w:r>
    </w:p>
    <w:p w14:paraId="5107753B" w14:textId="77777777" w:rsidR="001867B7" w:rsidRDefault="001867B7" w:rsidP="00CE2004">
      <w:pPr>
        <w:widowControl w:val="0"/>
        <w:autoSpaceDE w:val="0"/>
        <w:autoSpaceDN w:val="0"/>
        <w:adjustRightInd w:val="0"/>
        <w:rPr>
          <w:rFonts w:ascii="Courier" w:hAnsi="Courier" w:cs="Monaco"/>
          <w:color w:val="000000"/>
          <w:sz w:val="22"/>
          <w:szCs w:val="22"/>
        </w:rPr>
      </w:pPr>
    </w:p>
    <w:p w14:paraId="26292AB5" w14:textId="15B4E310" w:rsidR="00CE2004" w:rsidRPr="001867B7" w:rsidRDefault="00B95E62" w:rsidP="00CE2004">
      <w:pPr>
        <w:widowControl w:val="0"/>
        <w:autoSpaceDE w:val="0"/>
        <w:autoSpaceDN w:val="0"/>
        <w:adjustRightInd w:val="0"/>
        <w:rPr>
          <w:rFonts w:ascii="Cambria" w:hAnsi="Cambria" w:cs="Monaco"/>
          <w:szCs w:val="22"/>
        </w:rPr>
      </w:pPr>
      <w:r>
        <w:rPr>
          <w:rFonts w:ascii="Cambria" w:hAnsi="Cambria" w:cs="Monaco"/>
          <w:color w:val="000000"/>
          <w:szCs w:val="22"/>
        </w:rPr>
        <w:t>C</w:t>
      </w:r>
      <w:r w:rsidR="001867B7">
        <w:rPr>
          <w:rFonts w:ascii="Cambria" w:hAnsi="Cambria" w:cs="Monaco"/>
          <w:color w:val="000000"/>
          <w:szCs w:val="22"/>
        </w:rPr>
        <w:t>. Assuming that the legal assignments in Part B have been executed</w:t>
      </w:r>
      <w:r w:rsidR="0027644E">
        <w:rPr>
          <w:rFonts w:ascii="Cambria" w:hAnsi="Cambria" w:cs="Monaco"/>
          <w:color w:val="000000"/>
          <w:szCs w:val="22"/>
        </w:rPr>
        <w:t>,</w:t>
      </w:r>
      <w:r w:rsidR="001867B7">
        <w:rPr>
          <w:rFonts w:ascii="Cambria" w:hAnsi="Cambria" w:cs="Monaco"/>
          <w:color w:val="000000"/>
          <w:szCs w:val="22"/>
        </w:rPr>
        <w:t xml:space="preserve"> indicate which of the following statements are </w:t>
      </w:r>
      <w:r w:rsidR="001867B7" w:rsidRPr="002F5FF8">
        <w:rPr>
          <w:rFonts w:ascii="Cambria" w:hAnsi="Cambria" w:cs="Monaco"/>
          <w:i/>
          <w:color w:val="000000"/>
          <w:szCs w:val="22"/>
        </w:rPr>
        <w:t>legal</w:t>
      </w:r>
      <w:r w:rsidR="001867B7">
        <w:rPr>
          <w:rFonts w:ascii="Cambria" w:hAnsi="Cambria" w:cs="Monaco"/>
          <w:color w:val="000000"/>
          <w:szCs w:val="22"/>
        </w:rPr>
        <w:t xml:space="preserve"> </w:t>
      </w:r>
      <w:r w:rsidR="00977E2E">
        <w:rPr>
          <w:rFonts w:ascii="Cambria" w:hAnsi="Cambria" w:cs="Monaco"/>
          <w:color w:val="000000"/>
          <w:szCs w:val="22"/>
        </w:rPr>
        <w:t>(i.e. will compile</w:t>
      </w:r>
      <w:r w:rsidR="001E32BD">
        <w:rPr>
          <w:rFonts w:ascii="Cambria" w:hAnsi="Cambria" w:cs="Monaco"/>
          <w:color w:val="000000"/>
          <w:szCs w:val="22"/>
        </w:rPr>
        <w:t xml:space="preserve"> as written</w:t>
      </w:r>
      <w:r w:rsidR="00977E2E">
        <w:rPr>
          <w:rFonts w:ascii="Cambria" w:hAnsi="Cambria" w:cs="Monaco"/>
          <w:color w:val="000000"/>
          <w:szCs w:val="22"/>
        </w:rPr>
        <w:t xml:space="preserve">) </w:t>
      </w:r>
      <w:r w:rsidR="001867B7">
        <w:rPr>
          <w:rFonts w:ascii="Cambria" w:hAnsi="Cambria" w:cs="Monaco"/>
          <w:color w:val="000000"/>
          <w:szCs w:val="22"/>
        </w:rPr>
        <w:t xml:space="preserve">and which are </w:t>
      </w:r>
      <w:r w:rsidR="001867B7" w:rsidRPr="002F5FF8">
        <w:rPr>
          <w:rFonts w:ascii="Cambria" w:hAnsi="Cambria" w:cs="Monaco"/>
          <w:i/>
          <w:color w:val="000000"/>
          <w:szCs w:val="22"/>
        </w:rPr>
        <w:t>illegal</w:t>
      </w:r>
      <w:r w:rsidR="00977E2E">
        <w:rPr>
          <w:rFonts w:ascii="Cambria" w:hAnsi="Cambria" w:cs="Monaco"/>
          <w:color w:val="000000"/>
          <w:szCs w:val="22"/>
        </w:rPr>
        <w:t xml:space="preserve"> (i.e. will generate compiler errors)</w:t>
      </w:r>
      <w:r w:rsidR="004C7933">
        <w:rPr>
          <w:rFonts w:ascii="Cambria" w:hAnsi="Cambria" w:cs="Monaco"/>
          <w:color w:val="000000"/>
          <w:szCs w:val="22"/>
        </w:rPr>
        <w:t>:</w:t>
      </w:r>
    </w:p>
    <w:p w14:paraId="1458262B" w14:textId="77777777" w:rsidR="00CE2004" w:rsidRPr="00CE2004" w:rsidRDefault="00CE2004" w:rsidP="00CE2004">
      <w:pPr>
        <w:widowControl w:val="0"/>
        <w:autoSpaceDE w:val="0"/>
        <w:autoSpaceDN w:val="0"/>
        <w:adjustRightInd w:val="0"/>
        <w:rPr>
          <w:rFonts w:ascii="Courier" w:hAnsi="Courier" w:cs="Monaco"/>
          <w:sz w:val="22"/>
          <w:szCs w:val="22"/>
        </w:rPr>
      </w:pPr>
    </w:p>
    <w:p w14:paraId="14BCECE1" w14:textId="1FEC258E" w:rsidR="00CE2004" w:rsidRPr="00CE2004" w:rsidRDefault="002265AE" w:rsidP="00CE2004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proofErr w:type="spellStart"/>
      <w:r w:rsidRPr="002A27F4">
        <w:t>i</w:t>
      </w:r>
      <w:proofErr w:type="spellEnd"/>
      <w:r w:rsidRPr="002A27F4">
        <w:t>.</w:t>
      </w:r>
      <w:r w:rsidRPr="002A27F4">
        <w:tab/>
      </w:r>
      <w:r w:rsidRPr="002A27F4">
        <w:tab/>
      </w:r>
      <w:r w:rsidR="00CE2004" w:rsidRPr="00CE2004">
        <w:rPr>
          <w:rFonts w:ascii="Courier" w:hAnsi="Courier" w:cs="Monaco"/>
          <w:color w:val="000000"/>
          <w:sz w:val="22"/>
          <w:szCs w:val="22"/>
        </w:rPr>
        <w:t>sb2.stink();</w:t>
      </w:r>
    </w:p>
    <w:p w14:paraId="2ED8427D" w14:textId="6DB4A1A9" w:rsidR="00CE2004" w:rsidRPr="00CE2004" w:rsidRDefault="002265AE" w:rsidP="00CE2004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r>
        <w:t>i</w:t>
      </w:r>
      <w:r w:rsidRPr="002A27F4">
        <w:t>i.</w:t>
      </w:r>
      <w:r w:rsidRPr="002A27F4">
        <w:tab/>
      </w:r>
      <w:r w:rsidRPr="002A27F4">
        <w:tab/>
      </w:r>
      <w:r w:rsidR="00CE2004" w:rsidRPr="00CE2004">
        <w:rPr>
          <w:rFonts w:ascii="Courier" w:hAnsi="Courier" w:cs="Monaco"/>
          <w:color w:val="000000"/>
          <w:sz w:val="22"/>
          <w:szCs w:val="22"/>
        </w:rPr>
        <w:t>sb2.yuck();</w:t>
      </w:r>
    </w:p>
    <w:p w14:paraId="397B8B94" w14:textId="45AACF9F" w:rsidR="00CE2004" w:rsidRPr="00CE2004" w:rsidRDefault="002265AE" w:rsidP="00CE2004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r>
        <w:t>ii</w:t>
      </w:r>
      <w:r w:rsidRPr="002A27F4">
        <w:t>i.</w:t>
      </w:r>
      <w:r w:rsidRPr="002A27F4">
        <w:tab/>
      </w:r>
      <w:r w:rsidRPr="002A27F4">
        <w:tab/>
      </w:r>
      <w:r w:rsidR="00CE2004" w:rsidRPr="00CE2004">
        <w:rPr>
          <w:rFonts w:ascii="Courier" w:hAnsi="Courier" w:cs="Monaco"/>
          <w:color w:val="000000"/>
          <w:sz w:val="22"/>
          <w:szCs w:val="22"/>
        </w:rPr>
        <w:t>lb2.stink();</w:t>
      </w:r>
    </w:p>
    <w:p w14:paraId="53A68242" w14:textId="44EBF116" w:rsidR="00CE2004" w:rsidRPr="00CE2004" w:rsidRDefault="002265AE" w:rsidP="00CE2004">
      <w:pPr>
        <w:ind w:firstLine="288"/>
        <w:rPr>
          <w:rFonts w:ascii="Courier" w:hAnsi="Courier"/>
        </w:rPr>
      </w:pPr>
      <w:r w:rsidRPr="002A27F4">
        <w:t>i</w:t>
      </w:r>
      <w:r>
        <w:t>v</w:t>
      </w:r>
      <w:r w:rsidRPr="002A27F4">
        <w:t>.</w:t>
      </w:r>
      <w:r w:rsidRPr="002A27F4">
        <w:tab/>
      </w:r>
      <w:r w:rsidRPr="002A27F4">
        <w:tab/>
      </w:r>
      <w:r w:rsidR="00CE2004" w:rsidRPr="00CE2004">
        <w:rPr>
          <w:rFonts w:ascii="Courier" w:hAnsi="Courier" w:cs="Monaco"/>
          <w:color w:val="000000"/>
          <w:sz w:val="22"/>
          <w:szCs w:val="22"/>
        </w:rPr>
        <w:t>lb2.yuck();</w:t>
      </w:r>
    </w:p>
    <w:p w14:paraId="35E0017B" w14:textId="77777777" w:rsidR="00B95E62" w:rsidRDefault="00B95E62" w:rsidP="00752547"/>
    <w:p w14:paraId="6DA5ADEA" w14:textId="7385A60E" w:rsidR="00B95E62" w:rsidRDefault="00B95E62" w:rsidP="00752547">
      <w:r>
        <w:t>D. Assuming that the legal assignments in Part B have been executed</w:t>
      </w:r>
      <w:r w:rsidR="0027644E">
        <w:t>,</w:t>
      </w:r>
      <w:r>
        <w:t xml:space="preserve"> indicate </w:t>
      </w:r>
      <w:r w:rsidR="00984A9C">
        <w:t>if each</w:t>
      </w:r>
      <w:r>
        <w:t xml:space="preserve"> of the following type casts </w:t>
      </w:r>
      <w:r w:rsidR="004C7933">
        <w:t xml:space="preserve">are </w:t>
      </w:r>
      <w:r w:rsidR="004C7933" w:rsidRPr="00C64B74">
        <w:rPr>
          <w:i/>
        </w:rPr>
        <w:t>legal</w:t>
      </w:r>
      <w:r w:rsidR="004C7933">
        <w:t xml:space="preserve"> </w:t>
      </w:r>
      <w:r w:rsidR="00984A9C">
        <w:t xml:space="preserve">(i.e. will compile as written), will generate a </w:t>
      </w:r>
      <w:r w:rsidR="00984A9C" w:rsidRPr="00C64B74">
        <w:rPr>
          <w:i/>
        </w:rPr>
        <w:t>compiler error</w:t>
      </w:r>
      <w:r w:rsidR="00984A9C">
        <w:t xml:space="preserve"> or will generate a </w:t>
      </w:r>
      <w:r w:rsidR="00984A9C" w:rsidRPr="00C64B74">
        <w:rPr>
          <w:i/>
        </w:rPr>
        <w:t>runtime error</w:t>
      </w:r>
      <w:r w:rsidR="004C7933">
        <w:t>:</w:t>
      </w:r>
    </w:p>
    <w:p w14:paraId="080DC8DF" w14:textId="77777777" w:rsidR="00B95E62" w:rsidRDefault="00B95E62" w:rsidP="00752547"/>
    <w:p w14:paraId="13DFC4FE" w14:textId="51E35047" w:rsidR="00301975" w:rsidRPr="00301975" w:rsidRDefault="00295EEE" w:rsidP="00301975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proofErr w:type="spellStart"/>
      <w:r w:rsidRPr="002A27F4">
        <w:t>i</w:t>
      </w:r>
      <w:proofErr w:type="spellEnd"/>
      <w:r w:rsidRPr="002A27F4">
        <w:t>.</w:t>
      </w:r>
      <w:r w:rsidRPr="002A27F4">
        <w:tab/>
      </w:r>
      <w:r w:rsidRPr="002A27F4">
        <w:tab/>
      </w:r>
      <w:r w:rsidR="00301975" w:rsidRPr="00301975">
        <w:rPr>
          <w:rFonts w:ascii="Courier" w:hAnsi="Courier" w:cs="Monaco"/>
          <w:color w:val="000000"/>
          <w:sz w:val="22"/>
          <w:szCs w:val="22"/>
        </w:rPr>
        <w:t>Foo f2 = (Foo) b1;</w:t>
      </w:r>
    </w:p>
    <w:p w14:paraId="0A94FDAC" w14:textId="4A9365AC" w:rsidR="00301975" w:rsidRPr="00301975" w:rsidRDefault="00295EEE" w:rsidP="00301975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2"/>
          <w:szCs w:val="22"/>
        </w:rPr>
      </w:pPr>
      <w:r w:rsidRPr="002A27F4">
        <w:t>i</w:t>
      </w:r>
      <w:r>
        <w:t>i</w:t>
      </w:r>
      <w:r w:rsidRPr="002A27F4">
        <w:t>.</w:t>
      </w:r>
      <w:r w:rsidRPr="002A27F4">
        <w:tab/>
      </w:r>
      <w:r w:rsidRPr="002A27F4">
        <w:tab/>
      </w:r>
      <w:r w:rsidR="00301975" w:rsidRPr="00301975">
        <w:rPr>
          <w:rFonts w:ascii="Courier" w:hAnsi="Courier" w:cs="Monaco"/>
          <w:color w:val="000000"/>
          <w:sz w:val="22"/>
          <w:szCs w:val="22"/>
        </w:rPr>
        <w:t>Foo f3 = (Foo) sb1;</w:t>
      </w:r>
    </w:p>
    <w:p w14:paraId="10D46835" w14:textId="13B059A5" w:rsidR="00301975" w:rsidRPr="00301975" w:rsidRDefault="00295EEE" w:rsidP="00301975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r w:rsidRPr="002A27F4">
        <w:t>i</w:t>
      </w:r>
      <w:r>
        <w:t>ii</w:t>
      </w:r>
      <w:r w:rsidRPr="002A27F4">
        <w:t>.</w:t>
      </w:r>
      <w:r w:rsidRPr="002A27F4">
        <w:tab/>
      </w:r>
      <w:r w:rsidRPr="002A27F4">
        <w:tab/>
      </w:r>
      <w:r w:rsidR="00301975" w:rsidRPr="00301975">
        <w:rPr>
          <w:rFonts w:ascii="Courier" w:hAnsi="Courier" w:cs="Monaco"/>
          <w:color w:val="000000"/>
          <w:sz w:val="22"/>
          <w:szCs w:val="22"/>
        </w:rPr>
        <w:t>Bar b2 = (Bar) sb2;</w:t>
      </w:r>
    </w:p>
    <w:p w14:paraId="3FAE7FFD" w14:textId="6F6BC077" w:rsidR="00301975" w:rsidRPr="00301975" w:rsidRDefault="00295EEE" w:rsidP="00301975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r w:rsidRPr="002A27F4">
        <w:t>i</w:t>
      </w:r>
      <w:r>
        <w:t>v</w:t>
      </w:r>
      <w:r w:rsidRPr="002A27F4">
        <w:t>.</w:t>
      </w:r>
      <w:r w:rsidRPr="002A27F4">
        <w:tab/>
      </w:r>
      <w:r w:rsidRPr="002A27F4">
        <w:tab/>
      </w:r>
      <w:r w:rsidR="00301975" w:rsidRPr="00301975">
        <w:rPr>
          <w:rFonts w:ascii="Courier" w:hAnsi="Courier" w:cs="Monaco"/>
          <w:color w:val="000000"/>
          <w:sz w:val="22"/>
          <w:szCs w:val="22"/>
        </w:rPr>
        <w:t>SmellsBad sb3 = (SmellsBad) lb2;</w:t>
      </w:r>
    </w:p>
    <w:p w14:paraId="2470D25F" w14:textId="51A770BA" w:rsidR="00301975" w:rsidRPr="00301975" w:rsidRDefault="00295EEE" w:rsidP="00301975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r>
        <w:t>v</w:t>
      </w:r>
      <w:r w:rsidRPr="002A27F4">
        <w:t>.</w:t>
      </w:r>
      <w:r w:rsidRPr="002A27F4">
        <w:tab/>
      </w:r>
      <w:r w:rsidRPr="002A27F4">
        <w:tab/>
      </w:r>
      <w:r w:rsidR="00301975" w:rsidRPr="00301975">
        <w:rPr>
          <w:rFonts w:ascii="Courier" w:hAnsi="Courier" w:cs="Monaco"/>
          <w:color w:val="000000"/>
          <w:sz w:val="22"/>
          <w:szCs w:val="22"/>
        </w:rPr>
        <w:t>LooksBad lb3 = (LooksBad) sb2;</w:t>
      </w:r>
    </w:p>
    <w:p w14:paraId="1743489A" w14:textId="1F9C7A6C" w:rsidR="00B95E62" w:rsidRPr="00301975" w:rsidRDefault="00295EEE" w:rsidP="00301975">
      <w:pPr>
        <w:ind w:firstLine="288"/>
        <w:rPr>
          <w:rFonts w:ascii="Courier" w:hAnsi="Courier"/>
        </w:rPr>
      </w:pPr>
      <w:r>
        <w:t>v</w:t>
      </w:r>
      <w:r w:rsidRPr="002A27F4">
        <w:t>i.</w:t>
      </w:r>
      <w:r w:rsidRPr="002A27F4">
        <w:tab/>
      </w:r>
      <w:r w:rsidRPr="002A27F4">
        <w:tab/>
      </w:r>
      <w:r w:rsidR="00301975" w:rsidRPr="00301975">
        <w:rPr>
          <w:rFonts w:ascii="Courier" w:hAnsi="Courier" w:cs="Monaco"/>
          <w:color w:val="000000"/>
          <w:sz w:val="22"/>
          <w:szCs w:val="22"/>
        </w:rPr>
        <w:t>LooksBad lb4 = (LooksBad) sb1;</w:t>
      </w:r>
    </w:p>
    <w:p w14:paraId="0B44F75E" w14:textId="77777777" w:rsidR="00294060" w:rsidRDefault="00294060" w:rsidP="00752547"/>
    <w:p w14:paraId="6FD28632" w14:textId="77777777" w:rsidR="00294060" w:rsidRDefault="00294060" w:rsidP="00752547">
      <w:r>
        <w:t xml:space="preserve">E. Assuming that the legal assignments in Part B have been executed, indicate which of the following type casts are </w:t>
      </w:r>
      <w:r w:rsidRPr="008D293B">
        <w:rPr>
          <w:i/>
        </w:rPr>
        <w:t>necessary</w:t>
      </w:r>
      <w:r>
        <w:t xml:space="preserve"> and which are </w:t>
      </w:r>
      <w:r w:rsidRPr="008D293B">
        <w:rPr>
          <w:i/>
        </w:rPr>
        <w:t>unnecessary</w:t>
      </w:r>
      <w:r>
        <w:t>:</w:t>
      </w:r>
    </w:p>
    <w:p w14:paraId="7A731D14" w14:textId="77777777" w:rsidR="00294060" w:rsidRDefault="00294060" w:rsidP="00752547"/>
    <w:p w14:paraId="2D2F7E47" w14:textId="4AAAD9E4" w:rsidR="00294060" w:rsidRPr="00294060" w:rsidRDefault="00294060" w:rsidP="00752547">
      <w:pPr>
        <w:rPr>
          <w:rFonts w:ascii="Courier" w:hAnsi="Courier"/>
          <w:sz w:val="22"/>
        </w:rPr>
      </w:pPr>
      <w:r w:rsidRPr="00294060">
        <w:rPr>
          <w:rFonts w:ascii="Courier" w:hAnsi="Courier"/>
          <w:sz w:val="22"/>
        </w:rPr>
        <w:tab/>
      </w:r>
      <w:proofErr w:type="spellStart"/>
      <w:r w:rsidR="00DE73BA" w:rsidRPr="002A27F4">
        <w:t>i</w:t>
      </w:r>
      <w:proofErr w:type="spellEnd"/>
      <w:r w:rsidR="00DE73BA" w:rsidRPr="002A27F4">
        <w:t>.</w:t>
      </w:r>
      <w:r w:rsidR="00DE73BA" w:rsidRPr="002A27F4">
        <w:tab/>
      </w:r>
      <w:r w:rsidR="00DE73BA" w:rsidRPr="002A27F4">
        <w:tab/>
      </w:r>
      <w:r w:rsidRPr="00294060">
        <w:rPr>
          <w:rFonts w:ascii="Courier" w:hAnsi="Courier"/>
          <w:sz w:val="22"/>
        </w:rPr>
        <w:t>Bar b3 = (Bar) lb2;</w:t>
      </w:r>
    </w:p>
    <w:p w14:paraId="120C46EF" w14:textId="4BBBAC0B" w:rsidR="00294060" w:rsidRPr="00294060" w:rsidRDefault="00294060" w:rsidP="00752547">
      <w:pPr>
        <w:rPr>
          <w:rFonts w:ascii="Courier" w:hAnsi="Courier"/>
          <w:sz w:val="22"/>
        </w:rPr>
      </w:pPr>
      <w:r w:rsidRPr="00294060">
        <w:rPr>
          <w:rFonts w:ascii="Courier" w:hAnsi="Courier"/>
          <w:sz w:val="22"/>
        </w:rPr>
        <w:tab/>
      </w:r>
      <w:r w:rsidR="00DE73BA" w:rsidRPr="002A27F4">
        <w:t>i</w:t>
      </w:r>
      <w:r w:rsidR="00DE73BA">
        <w:t>i</w:t>
      </w:r>
      <w:r w:rsidR="00DE73BA" w:rsidRPr="002A27F4">
        <w:t>.</w:t>
      </w:r>
      <w:r w:rsidR="00DE73BA" w:rsidRPr="002A27F4">
        <w:tab/>
      </w:r>
      <w:r w:rsidR="00DE73BA" w:rsidRPr="002A27F4">
        <w:tab/>
      </w:r>
      <w:r w:rsidRPr="00294060">
        <w:rPr>
          <w:rFonts w:ascii="Courier" w:hAnsi="Courier"/>
          <w:sz w:val="22"/>
        </w:rPr>
        <w:t>LooksBad lb5 = (LooksBad) b1;</w:t>
      </w:r>
    </w:p>
    <w:p w14:paraId="7C09E9D4" w14:textId="79C4025A" w:rsidR="00294060" w:rsidRPr="00294060" w:rsidRDefault="00294060" w:rsidP="00752547">
      <w:pPr>
        <w:rPr>
          <w:rFonts w:ascii="Courier" w:hAnsi="Courier"/>
          <w:sz w:val="22"/>
        </w:rPr>
      </w:pPr>
      <w:r w:rsidRPr="00294060">
        <w:rPr>
          <w:rFonts w:ascii="Courier" w:hAnsi="Courier"/>
          <w:sz w:val="22"/>
        </w:rPr>
        <w:tab/>
      </w:r>
      <w:r w:rsidR="00DE73BA" w:rsidRPr="002A27F4">
        <w:t>i</w:t>
      </w:r>
      <w:r w:rsidR="00DE73BA">
        <w:t>ii</w:t>
      </w:r>
      <w:r w:rsidR="00DE73BA" w:rsidRPr="002A27F4">
        <w:t>.</w:t>
      </w:r>
      <w:r w:rsidR="00DE73BA" w:rsidRPr="002A27F4">
        <w:tab/>
      </w:r>
      <w:r w:rsidR="00DE73BA" w:rsidRPr="002A27F4">
        <w:tab/>
      </w:r>
      <w:r w:rsidRPr="00294060">
        <w:rPr>
          <w:rFonts w:ascii="Courier" w:hAnsi="Courier"/>
          <w:sz w:val="22"/>
        </w:rPr>
        <w:t>SmellsBad sb4 = (SmellsBad) sb2;</w:t>
      </w:r>
    </w:p>
    <w:p w14:paraId="235C7443" w14:textId="6F9B2729" w:rsidR="00294060" w:rsidRPr="00294060" w:rsidRDefault="00294060" w:rsidP="00752547">
      <w:pPr>
        <w:rPr>
          <w:rFonts w:ascii="Courier" w:hAnsi="Courier"/>
          <w:sz w:val="22"/>
        </w:rPr>
      </w:pPr>
      <w:r w:rsidRPr="00294060">
        <w:rPr>
          <w:rFonts w:ascii="Courier" w:hAnsi="Courier"/>
          <w:sz w:val="22"/>
        </w:rPr>
        <w:tab/>
      </w:r>
      <w:r w:rsidR="00DE73BA" w:rsidRPr="002A27F4">
        <w:t>i</w:t>
      </w:r>
      <w:r w:rsidR="00DE73BA">
        <w:t>v</w:t>
      </w:r>
      <w:r w:rsidR="00DE73BA" w:rsidRPr="002A27F4">
        <w:t>.</w:t>
      </w:r>
      <w:r w:rsidR="00DE73BA" w:rsidRPr="002A27F4">
        <w:tab/>
      </w:r>
      <w:r w:rsidR="00DE73BA" w:rsidRPr="002A27F4">
        <w:tab/>
      </w:r>
      <w:r w:rsidRPr="00294060">
        <w:rPr>
          <w:rFonts w:ascii="Courier" w:hAnsi="Courier"/>
          <w:sz w:val="22"/>
        </w:rPr>
        <w:t>SmellsBad sb5 = (SmellsBad) lb2;</w:t>
      </w:r>
    </w:p>
    <w:p w14:paraId="2CE4E6C3" w14:textId="0C14785F" w:rsidR="00294060" w:rsidRPr="00294060" w:rsidRDefault="00294060" w:rsidP="00752547">
      <w:pPr>
        <w:rPr>
          <w:rFonts w:ascii="Courier" w:hAnsi="Courier"/>
          <w:sz w:val="22"/>
        </w:rPr>
      </w:pPr>
      <w:r w:rsidRPr="00294060">
        <w:rPr>
          <w:rFonts w:ascii="Courier" w:hAnsi="Courier"/>
          <w:sz w:val="22"/>
        </w:rPr>
        <w:tab/>
      </w:r>
      <w:r w:rsidR="00DE73BA">
        <w:t>v</w:t>
      </w:r>
      <w:r w:rsidR="00DE73BA" w:rsidRPr="002A27F4">
        <w:t>.</w:t>
      </w:r>
      <w:r w:rsidR="00DE73BA" w:rsidRPr="002A27F4">
        <w:tab/>
      </w:r>
      <w:r w:rsidR="00DE73BA" w:rsidRPr="002A27F4">
        <w:tab/>
      </w:r>
      <w:r w:rsidRPr="00294060">
        <w:rPr>
          <w:rFonts w:ascii="Courier" w:hAnsi="Courier"/>
          <w:sz w:val="22"/>
        </w:rPr>
        <w:t>Foo f4 = (Foo) f1;</w:t>
      </w:r>
    </w:p>
    <w:p w14:paraId="6475980F" w14:textId="77777777" w:rsidR="00A54320" w:rsidRDefault="00A54320" w:rsidP="00752547"/>
    <w:p w14:paraId="0E5773C2" w14:textId="77777777" w:rsidR="00A54320" w:rsidRDefault="00294060" w:rsidP="00752547">
      <w:r>
        <w:t>F</w:t>
      </w:r>
      <w:r w:rsidR="00A54320">
        <w:t>. Assuming that the legal assignments in Part B have been executed indicate the value (</w:t>
      </w:r>
      <w:r w:rsidR="00A54320" w:rsidRPr="00914B34">
        <w:rPr>
          <w:rStyle w:val="Code"/>
        </w:rPr>
        <w:t>true</w:t>
      </w:r>
      <w:r w:rsidR="00A54320">
        <w:t xml:space="preserve"> or </w:t>
      </w:r>
      <w:r w:rsidR="00A54320" w:rsidRPr="00914B34">
        <w:rPr>
          <w:rStyle w:val="Code"/>
        </w:rPr>
        <w:t>false</w:t>
      </w:r>
      <w:r w:rsidR="00A54320">
        <w:t xml:space="preserve">) of each of the </w:t>
      </w:r>
      <w:r w:rsidR="004C1AB1">
        <w:t xml:space="preserve">following </w:t>
      </w:r>
      <w:r w:rsidR="007720F2">
        <w:t>B</w:t>
      </w:r>
      <w:r w:rsidR="00A54320">
        <w:t xml:space="preserve">oolean </w:t>
      </w:r>
      <w:r w:rsidR="007720F2">
        <w:t>expressions</w:t>
      </w:r>
      <w:r w:rsidR="004C7933">
        <w:t>:</w:t>
      </w:r>
    </w:p>
    <w:p w14:paraId="4C009A10" w14:textId="77777777" w:rsidR="00A54320" w:rsidRDefault="00A54320" w:rsidP="00752547"/>
    <w:p w14:paraId="4E2347AE" w14:textId="580A293D" w:rsidR="00A54320" w:rsidRPr="00A54320" w:rsidRDefault="005F25B5" w:rsidP="00A54320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proofErr w:type="spellStart"/>
      <w:r w:rsidRPr="002A27F4">
        <w:t>i</w:t>
      </w:r>
      <w:proofErr w:type="spellEnd"/>
      <w:r w:rsidRPr="002A27F4">
        <w:t>.</w:t>
      </w:r>
      <w:r w:rsidRPr="002A27F4">
        <w:tab/>
      </w:r>
      <w:r w:rsidRPr="002A27F4">
        <w:tab/>
      </w:r>
      <w:r w:rsidR="00A54320" w:rsidRPr="00A54320">
        <w:rPr>
          <w:rFonts w:ascii="Courier" w:hAnsi="Courier" w:cs="Monaco"/>
          <w:color w:val="000000"/>
          <w:sz w:val="22"/>
          <w:szCs w:val="22"/>
        </w:rPr>
        <w:t xml:space="preserve">b1 </w:t>
      </w:r>
      <w:r w:rsidR="00A54320" w:rsidRPr="00A54320">
        <w:rPr>
          <w:rFonts w:ascii="Courier" w:hAnsi="Courier" w:cs="Monaco"/>
          <w:b/>
          <w:bCs/>
          <w:color w:val="7F0055"/>
          <w:sz w:val="22"/>
          <w:szCs w:val="22"/>
        </w:rPr>
        <w:t>instanceof</w:t>
      </w:r>
      <w:r w:rsidR="00A54320" w:rsidRPr="00A54320">
        <w:rPr>
          <w:rFonts w:ascii="Courier" w:hAnsi="Courier" w:cs="Monaco"/>
          <w:color w:val="000000"/>
          <w:sz w:val="22"/>
          <w:szCs w:val="22"/>
        </w:rPr>
        <w:t xml:space="preserve"> SmellsBad</w:t>
      </w:r>
    </w:p>
    <w:p w14:paraId="3A81BF52" w14:textId="14729EC2" w:rsidR="00A54320" w:rsidRPr="00A54320" w:rsidRDefault="005F25B5" w:rsidP="00A54320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r w:rsidRPr="002A27F4">
        <w:t>i</w:t>
      </w:r>
      <w:r>
        <w:t>i</w:t>
      </w:r>
      <w:r w:rsidRPr="002A27F4">
        <w:t>.</w:t>
      </w:r>
      <w:r w:rsidRPr="002A27F4">
        <w:tab/>
      </w:r>
      <w:r w:rsidRPr="002A27F4">
        <w:tab/>
      </w:r>
      <w:r w:rsidR="00A54320" w:rsidRPr="00A54320">
        <w:rPr>
          <w:rFonts w:ascii="Courier" w:hAnsi="Courier" w:cs="Monaco"/>
          <w:color w:val="000000"/>
          <w:sz w:val="22"/>
          <w:szCs w:val="22"/>
        </w:rPr>
        <w:t xml:space="preserve">sb1 </w:t>
      </w:r>
      <w:r w:rsidR="00A54320" w:rsidRPr="00A54320">
        <w:rPr>
          <w:rFonts w:ascii="Courier" w:hAnsi="Courier" w:cs="Monaco"/>
          <w:b/>
          <w:bCs/>
          <w:color w:val="7F0055"/>
          <w:sz w:val="22"/>
          <w:szCs w:val="22"/>
        </w:rPr>
        <w:t>instanceof</w:t>
      </w:r>
      <w:r w:rsidR="00A54320" w:rsidRPr="00A54320">
        <w:rPr>
          <w:rFonts w:ascii="Courier" w:hAnsi="Courier" w:cs="Monaco"/>
          <w:color w:val="000000"/>
          <w:sz w:val="22"/>
          <w:szCs w:val="22"/>
        </w:rPr>
        <w:t xml:space="preserve"> Bar</w:t>
      </w:r>
    </w:p>
    <w:p w14:paraId="1E956FDA" w14:textId="0C413E17" w:rsidR="00A54320" w:rsidRPr="00A54320" w:rsidRDefault="005F25B5" w:rsidP="00A54320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r>
        <w:t>ii</w:t>
      </w:r>
      <w:r w:rsidRPr="002A27F4">
        <w:t>i.</w:t>
      </w:r>
      <w:r w:rsidRPr="002A27F4">
        <w:tab/>
      </w:r>
      <w:r w:rsidRPr="002A27F4">
        <w:tab/>
      </w:r>
      <w:r w:rsidR="00A54320" w:rsidRPr="00A54320">
        <w:rPr>
          <w:rFonts w:ascii="Courier" w:hAnsi="Courier" w:cs="Monaco"/>
          <w:color w:val="000000"/>
          <w:sz w:val="22"/>
          <w:szCs w:val="22"/>
        </w:rPr>
        <w:t xml:space="preserve">sb2 </w:t>
      </w:r>
      <w:r w:rsidR="00A54320" w:rsidRPr="00A54320">
        <w:rPr>
          <w:rFonts w:ascii="Courier" w:hAnsi="Courier" w:cs="Monaco"/>
          <w:b/>
          <w:bCs/>
          <w:color w:val="7F0055"/>
          <w:sz w:val="22"/>
          <w:szCs w:val="22"/>
        </w:rPr>
        <w:t>instanceof</w:t>
      </w:r>
      <w:r w:rsidR="007720F2">
        <w:rPr>
          <w:rFonts w:ascii="Courier" w:hAnsi="Courier" w:cs="Monaco"/>
          <w:color w:val="000000"/>
          <w:sz w:val="22"/>
          <w:szCs w:val="22"/>
        </w:rPr>
        <w:t xml:space="preserve"> </w:t>
      </w:r>
      <w:r w:rsidR="00E56832">
        <w:rPr>
          <w:rFonts w:ascii="Courier" w:hAnsi="Courier" w:cs="Monaco"/>
          <w:color w:val="000000"/>
          <w:sz w:val="22"/>
          <w:szCs w:val="22"/>
        </w:rPr>
        <w:t>Bar</w:t>
      </w:r>
    </w:p>
    <w:p w14:paraId="65F0C779" w14:textId="3DF7A204" w:rsidR="00A54320" w:rsidRDefault="005F25B5" w:rsidP="00A54320">
      <w:pPr>
        <w:ind w:firstLine="288"/>
        <w:rPr>
          <w:rFonts w:ascii="Courier" w:hAnsi="Courier" w:cs="Monaco"/>
          <w:color w:val="000000"/>
          <w:sz w:val="22"/>
          <w:szCs w:val="22"/>
        </w:rPr>
      </w:pPr>
      <w:r w:rsidRPr="002A27F4">
        <w:t>i</w:t>
      </w:r>
      <w:r>
        <w:t>v</w:t>
      </w:r>
      <w:r w:rsidRPr="002A27F4">
        <w:t>.</w:t>
      </w:r>
      <w:r w:rsidRPr="002A27F4">
        <w:tab/>
      </w:r>
      <w:r w:rsidRPr="002A27F4">
        <w:tab/>
      </w:r>
      <w:r w:rsidR="00A54320" w:rsidRPr="00A54320">
        <w:rPr>
          <w:rFonts w:ascii="Courier" w:hAnsi="Courier" w:cs="Monaco"/>
          <w:color w:val="000000"/>
          <w:sz w:val="22"/>
          <w:szCs w:val="22"/>
        </w:rPr>
        <w:t xml:space="preserve">lb2 </w:t>
      </w:r>
      <w:r w:rsidR="00A54320" w:rsidRPr="00A54320">
        <w:rPr>
          <w:rFonts w:ascii="Courier" w:hAnsi="Courier" w:cs="Monaco"/>
          <w:b/>
          <w:bCs/>
          <w:color w:val="7F0055"/>
          <w:sz w:val="22"/>
          <w:szCs w:val="22"/>
        </w:rPr>
        <w:t>instanceof</w:t>
      </w:r>
      <w:r w:rsidR="007720F2">
        <w:rPr>
          <w:rFonts w:ascii="Courier" w:hAnsi="Courier" w:cs="Monaco"/>
          <w:color w:val="000000"/>
          <w:sz w:val="22"/>
          <w:szCs w:val="22"/>
        </w:rPr>
        <w:t xml:space="preserve"> SmellsBad</w:t>
      </w:r>
      <w:r w:rsidR="00A54320" w:rsidRPr="00A54320">
        <w:rPr>
          <w:rFonts w:ascii="Courier" w:hAnsi="Courier" w:cs="Monaco"/>
          <w:color w:val="000000"/>
          <w:sz w:val="22"/>
          <w:szCs w:val="22"/>
        </w:rPr>
        <w:t>;</w:t>
      </w:r>
    </w:p>
    <w:p w14:paraId="61215F85" w14:textId="4609886F" w:rsidR="00CE2004" w:rsidRPr="00A54320" w:rsidRDefault="005F25B5" w:rsidP="00A54320">
      <w:pPr>
        <w:ind w:firstLine="288"/>
        <w:rPr>
          <w:rFonts w:ascii="Courier" w:hAnsi="Courier"/>
        </w:rPr>
      </w:pPr>
      <w:r>
        <w:t>v</w:t>
      </w:r>
      <w:r w:rsidRPr="002A27F4">
        <w:t>.</w:t>
      </w:r>
      <w:r w:rsidRPr="002A27F4">
        <w:tab/>
      </w:r>
      <w:r w:rsidRPr="002A27F4">
        <w:tab/>
      </w:r>
      <w:r w:rsidR="00E56832">
        <w:rPr>
          <w:rFonts w:ascii="Courier" w:hAnsi="Courier" w:cs="Monaco"/>
          <w:color w:val="000000"/>
          <w:sz w:val="22"/>
          <w:szCs w:val="22"/>
        </w:rPr>
        <w:t>sb1</w:t>
      </w:r>
      <w:r w:rsidR="00A54320" w:rsidRPr="00A54320">
        <w:rPr>
          <w:rFonts w:ascii="Courier" w:hAnsi="Courier" w:cs="Monaco"/>
          <w:color w:val="000000"/>
          <w:sz w:val="22"/>
          <w:szCs w:val="22"/>
        </w:rPr>
        <w:t xml:space="preserve"> </w:t>
      </w:r>
      <w:r w:rsidR="00A54320" w:rsidRPr="00A54320">
        <w:rPr>
          <w:rFonts w:ascii="Courier" w:hAnsi="Courier" w:cs="Monaco"/>
          <w:b/>
          <w:bCs/>
          <w:color w:val="7F0055"/>
          <w:sz w:val="22"/>
          <w:szCs w:val="22"/>
        </w:rPr>
        <w:t>instanceof</w:t>
      </w:r>
      <w:r w:rsidR="007720F2">
        <w:rPr>
          <w:rFonts w:ascii="Courier" w:hAnsi="Courier" w:cs="Monaco"/>
          <w:color w:val="000000"/>
          <w:sz w:val="22"/>
          <w:szCs w:val="22"/>
        </w:rPr>
        <w:t xml:space="preserve"> LooksBad</w:t>
      </w:r>
      <w:r w:rsidR="00A54320" w:rsidRPr="00A54320">
        <w:rPr>
          <w:rFonts w:ascii="Courier" w:hAnsi="Courier" w:cs="Monaco"/>
          <w:color w:val="000000"/>
          <w:sz w:val="22"/>
          <w:szCs w:val="22"/>
        </w:rPr>
        <w:t>;</w:t>
      </w:r>
    </w:p>
    <w:p w14:paraId="1F323EF8" w14:textId="3E9D5B7B" w:rsidR="004C7933" w:rsidRDefault="00983995" w:rsidP="00EE07BF">
      <w:r>
        <w:t>4</w:t>
      </w:r>
      <w:r w:rsidR="00825F97">
        <w:t>.</w:t>
      </w:r>
      <w:r w:rsidR="00825F97">
        <w:tab/>
      </w:r>
      <w:r w:rsidR="004C7933">
        <w:t>Consider the following interface definition:</w:t>
      </w:r>
    </w:p>
    <w:p w14:paraId="65A6607F" w14:textId="77777777" w:rsidR="004C7933" w:rsidRDefault="004C7933" w:rsidP="00EE07BF"/>
    <w:p w14:paraId="3AD0CF04" w14:textId="77777777" w:rsidR="004C7933" w:rsidRPr="004C7933" w:rsidRDefault="004C7933" w:rsidP="004C7933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2"/>
          <w:szCs w:val="22"/>
        </w:rPr>
      </w:pPr>
      <w:r w:rsidRPr="004C7933">
        <w:rPr>
          <w:rFonts w:ascii="Courier" w:hAnsi="Courier" w:cs="Monaco"/>
          <w:b/>
          <w:bCs/>
          <w:color w:val="7F0055"/>
          <w:sz w:val="22"/>
          <w:szCs w:val="22"/>
        </w:rPr>
        <w:t>public</w:t>
      </w:r>
      <w:r w:rsidRPr="004C7933">
        <w:rPr>
          <w:rFonts w:ascii="Courier" w:hAnsi="Courier" w:cs="Monaco"/>
          <w:color w:val="000000"/>
          <w:sz w:val="22"/>
          <w:szCs w:val="22"/>
        </w:rPr>
        <w:t xml:space="preserve"> </w:t>
      </w:r>
      <w:r w:rsidRPr="004C7933">
        <w:rPr>
          <w:rFonts w:ascii="Courier" w:hAnsi="Courier" w:cs="Monaco"/>
          <w:b/>
          <w:bCs/>
          <w:color w:val="7F0055"/>
          <w:sz w:val="22"/>
          <w:szCs w:val="22"/>
        </w:rPr>
        <w:t>interface</w:t>
      </w:r>
      <w:r w:rsidRPr="004C7933">
        <w:rPr>
          <w:rFonts w:ascii="Courier" w:hAnsi="Courier" w:cs="Monaco"/>
          <w:color w:val="000000"/>
          <w:sz w:val="22"/>
          <w:szCs w:val="22"/>
        </w:rPr>
        <w:t xml:space="preserve"> Mystery {</w:t>
      </w:r>
    </w:p>
    <w:p w14:paraId="77A28EFD" w14:textId="77777777" w:rsidR="004C7933" w:rsidRPr="004C7933" w:rsidRDefault="004C7933" w:rsidP="004C7933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2"/>
          <w:szCs w:val="22"/>
        </w:rPr>
      </w:pPr>
      <w:r w:rsidRPr="004C7933">
        <w:rPr>
          <w:rFonts w:ascii="Courier" w:hAnsi="Courier" w:cs="Monaco"/>
          <w:color w:val="000000"/>
          <w:sz w:val="22"/>
          <w:szCs w:val="22"/>
        </w:rPr>
        <w:t xml:space="preserve">    </w:t>
      </w:r>
      <w:r w:rsidRPr="004C7933">
        <w:rPr>
          <w:rFonts w:ascii="Courier" w:hAnsi="Courier" w:cs="Monaco"/>
          <w:b/>
          <w:bCs/>
          <w:color w:val="7F0055"/>
          <w:sz w:val="22"/>
          <w:szCs w:val="22"/>
        </w:rPr>
        <w:t>public</w:t>
      </w:r>
      <w:r w:rsidRPr="004C7933">
        <w:rPr>
          <w:rFonts w:ascii="Courier" w:hAnsi="Courier" w:cs="Monaco"/>
          <w:color w:val="000000"/>
          <w:sz w:val="22"/>
          <w:szCs w:val="22"/>
        </w:rPr>
        <w:t xml:space="preserve"> </w:t>
      </w:r>
      <w:r w:rsidRPr="004C7933">
        <w:rPr>
          <w:rFonts w:ascii="Courier" w:hAnsi="Courier" w:cs="Monaco"/>
          <w:b/>
          <w:bCs/>
          <w:color w:val="7F0055"/>
          <w:sz w:val="22"/>
          <w:szCs w:val="22"/>
        </w:rPr>
        <w:t>void</w:t>
      </w:r>
      <w:r w:rsidRPr="004C7933">
        <w:rPr>
          <w:rFonts w:ascii="Courier" w:hAnsi="Courier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4C7933">
        <w:rPr>
          <w:rFonts w:ascii="Courier" w:hAnsi="Courier" w:cs="Monaco"/>
          <w:color w:val="000000"/>
          <w:sz w:val="22"/>
          <w:szCs w:val="22"/>
        </w:rPr>
        <w:t>abc</w:t>
      </w:r>
      <w:proofErr w:type="spellEnd"/>
      <w:r w:rsidRPr="004C7933">
        <w:rPr>
          <w:rFonts w:ascii="Courier" w:hAnsi="Courier" w:cs="Monaco"/>
          <w:color w:val="000000"/>
          <w:sz w:val="22"/>
          <w:szCs w:val="22"/>
        </w:rPr>
        <w:t>(</w:t>
      </w:r>
      <w:proofErr w:type="gramEnd"/>
      <w:r w:rsidRPr="004C7933">
        <w:rPr>
          <w:rFonts w:ascii="Courier" w:hAnsi="Courier" w:cs="Monaco"/>
          <w:color w:val="000000"/>
          <w:sz w:val="22"/>
          <w:szCs w:val="22"/>
        </w:rPr>
        <w:t>);</w:t>
      </w:r>
    </w:p>
    <w:p w14:paraId="32546524" w14:textId="77777777" w:rsidR="004C7933" w:rsidRPr="004C7933" w:rsidRDefault="004C7933" w:rsidP="004C7933">
      <w:pPr>
        <w:widowControl w:val="0"/>
        <w:autoSpaceDE w:val="0"/>
        <w:autoSpaceDN w:val="0"/>
        <w:adjustRightInd w:val="0"/>
        <w:ind w:left="288"/>
        <w:rPr>
          <w:rFonts w:ascii="Courier" w:hAnsi="Courier" w:cs="Monaco"/>
          <w:sz w:val="22"/>
          <w:szCs w:val="22"/>
        </w:rPr>
      </w:pPr>
      <w:r w:rsidRPr="004C7933">
        <w:rPr>
          <w:rFonts w:ascii="Courier" w:hAnsi="Courier" w:cs="Monaco"/>
          <w:color w:val="000000"/>
          <w:sz w:val="22"/>
          <w:szCs w:val="22"/>
        </w:rPr>
        <w:t xml:space="preserve">    </w:t>
      </w:r>
      <w:r w:rsidRPr="004C7933">
        <w:rPr>
          <w:rFonts w:ascii="Courier" w:hAnsi="Courier" w:cs="Monaco"/>
          <w:b/>
          <w:bCs/>
          <w:color w:val="7F0055"/>
          <w:sz w:val="22"/>
          <w:szCs w:val="22"/>
        </w:rPr>
        <w:t>public</w:t>
      </w:r>
      <w:r w:rsidRPr="004C7933">
        <w:rPr>
          <w:rFonts w:ascii="Courier" w:hAnsi="Courier" w:cs="Monaco"/>
          <w:color w:val="000000"/>
          <w:sz w:val="22"/>
          <w:szCs w:val="22"/>
        </w:rPr>
        <w:t xml:space="preserve"> </w:t>
      </w:r>
      <w:r w:rsidRPr="004C7933">
        <w:rPr>
          <w:rFonts w:ascii="Courier" w:hAnsi="Courier" w:cs="Monaco"/>
          <w:b/>
          <w:bCs/>
          <w:color w:val="7F0055"/>
          <w:sz w:val="22"/>
          <w:szCs w:val="22"/>
        </w:rPr>
        <w:t>int</w:t>
      </w:r>
      <w:r w:rsidRPr="004C7933">
        <w:rPr>
          <w:rFonts w:ascii="Courier" w:hAnsi="Courier" w:cs="Monaco"/>
          <w:color w:val="000000"/>
          <w:sz w:val="22"/>
          <w:szCs w:val="22"/>
        </w:rPr>
        <w:t xml:space="preserve"> </w:t>
      </w:r>
      <w:proofErr w:type="gramStart"/>
      <w:r w:rsidRPr="004C7933">
        <w:rPr>
          <w:rFonts w:ascii="Courier" w:hAnsi="Courier" w:cs="Monaco"/>
          <w:color w:val="000000"/>
          <w:sz w:val="22"/>
          <w:szCs w:val="22"/>
        </w:rPr>
        <w:t>def(</w:t>
      </w:r>
      <w:proofErr w:type="gramEnd"/>
      <w:r w:rsidRPr="004C7933">
        <w:rPr>
          <w:rFonts w:ascii="Courier" w:hAnsi="Courier" w:cs="Monaco"/>
          <w:color w:val="000000"/>
          <w:sz w:val="22"/>
          <w:szCs w:val="22"/>
        </w:rPr>
        <w:t>);</w:t>
      </w:r>
    </w:p>
    <w:p w14:paraId="6AB8D8D6" w14:textId="77777777" w:rsidR="00190D6F" w:rsidRPr="004C7933" w:rsidRDefault="004C7933" w:rsidP="004C7933">
      <w:pPr>
        <w:ind w:left="288"/>
        <w:rPr>
          <w:rFonts w:ascii="Courier" w:hAnsi="Courier"/>
        </w:rPr>
      </w:pPr>
      <w:r w:rsidRPr="004C7933">
        <w:rPr>
          <w:rFonts w:ascii="Courier" w:hAnsi="Courier" w:cs="Monaco"/>
          <w:color w:val="000000"/>
          <w:sz w:val="22"/>
          <w:szCs w:val="22"/>
        </w:rPr>
        <w:t>}</w:t>
      </w:r>
    </w:p>
    <w:p w14:paraId="506383E0" w14:textId="77777777" w:rsidR="004C7933" w:rsidRDefault="004C7933" w:rsidP="00EE07BF"/>
    <w:p w14:paraId="14C70510" w14:textId="77777777" w:rsidR="004C7933" w:rsidRDefault="004C7933" w:rsidP="00EE07BF">
      <w:r>
        <w:t xml:space="preserve">The following two classes both implement the </w:t>
      </w:r>
      <w:r w:rsidRPr="00CC05C3">
        <w:rPr>
          <w:rStyle w:val="Code"/>
        </w:rPr>
        <w:t>Mystery</w:t>
      </w:r>
      <w:r>
        <w:t xml:space="preserve"> interface:</w:t>
      </w:r>
    </w:p>
    <w:p w14:paraId="321A04BD" w14:textId="77777777" w:rsidR="00F01956" w:rsidRDefault="00F01956" w:rsidP="00EE07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0A0" w:firstRow="1" w:lastRow="0" w:firstColumn="1" w:lastColumn="0" w:noHBand="0" w:noVBand="0"/>
      </w:tblPr>
      <w:tblGrid>
        <w:gridCol w:w="4320"/>
        <w:gridCol w:w="4320"/>
      </w:tblGrid>
      <w:tr w:rsidR="00F01956" w14:paraId="5CA4E21C" w14:textId="77777777">
        <w:tc>
          <w:tcPr>
            <w:tcW w:w="4428" w:type="dxa"/>
          </w:tcPr>
          <w:p w14:paraId="2B349CE7" w14:textId="77777777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color w:val="000000"/>
                <w:sz w:val="22"/>
                <w:szCs w:val="22"/>
              </w:rPr>
            </w:pPr>
            <w:r w:rsidRPr="00F01956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public class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Strange </w:t>
            </w:r>
          </w:p>
          <w:p w14:paraId="1C742662" w14:textId="77777777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color w:val="000000"/>
                <w:sz w:val="22"/>
                <w:szCs w:val="22"/>
              </w:rPr>
            </w:pPr>
            <w:r w:rsidRPr="00F01956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ab/>
              <w:t>implements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Mystery {</w:t>
            </w:r>
          </w:p>
          <w:p w14:paraId="2EF136A0" w14:textId="77777777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</w:p>
          <w:p w14:paraId="76C9545D" w14:textId="77777777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</w:t>
            </w:r>
            <w:r w:rsidRPr="00F01956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private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</w:t>
            </w:r>
            <w:r w:rsidRPr="00F01956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int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</w:t>
            </w:r>
            <w:r w:rsidRPr="00F01956">
              <w:rPr>
                <w:rFonts w:ascii="Courier" w:hAnsi="Courier" w:cs="Monaco"/>
                <w:color w:val="0000C0"/>
                <w:sz w:val="22"/>
                <w:szCs w:val="22"/>
              </w:rPr>
              <w:t>x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>;</w:t>
            </w:r>
          </w:p>
          <w:p w14:paraId="24B6757D" w14:textId="77777777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</w:t>
            </w:r>
          </w:p>
          <w:p w14:paraId="06C60013" w14:textId="77777777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</w:t>
            </w:r>
            <w:r w:rsidRPr="00F01956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public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>Strange(</w:t>
            </w:r>
            <w:proofErr w:type="gramEnd"/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>) {</w:t>
            </w:r>
          </w:p>
          <w:p w14:paraId="74FD8D33" w14:textId="5D0F1E06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    </w:t>
            </w:r>
            <w:r w:rsidRPr="00F01956">
              <w:rPr>
                <w:rFonts w:ascii="Courier" w:hAnsi="Courier" w:cs="Monaco"/>
                <w:color w:val="0000C0"/>
                <w:sz w:val="22"/>
                <w:szCs w:val="22"/>
              </w:rPr>
              <w:t>x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= </w:t>
            </w:r>
            <w:r w:rsidR="0013205E">
              <w:rPr>
                <w:rFonts w:ascii="Courier" w:hAnsi="Courier" w:cs="Monaco"/>
                <w:color w:val="000000"/>
                <w:sz w:val="22"/>
                <w:szCs w:val="22"/>
              </w:rPr>
              <w:t>1</w:t>
            </w:r>
            <w:r w:rsidR="00C400E7">
              <w:rPr>
                <w:rFonts w:ascii="Courier" w:hAnsi="Courier" w:cs="Monaco"/>
                <w:color w:val="000000"/>
                <w:sz w:val="22"/>
                <w:szCs w:val="22"/>
              </w:rPr>
              <w:t>2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>;</w:t>
            </w:r>
          </w:p>
          <w:p w14:paraId="3E1ED57D" w14:textId="77777777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}</w:t>
            </w:r>
          </w:p>
          <w:p w14:paraId="3FF0EEE8" w14:textId="77777777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</w:t>
            </w:r>
          </w:p>
          <w:p w14:paraId="190A1399" w14:textId="77777777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</w:t>
            </w:r>
            <w:r w:rsidRPr="00F01956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public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</w:t>
            </w:r>
            <w:r w:rsidRPr="00F01956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void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>abc</w:t>
            </w:r>
            <w:proofErr w:type="spellEnd"/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>(</w:t>
            </w:r>
            <w:proofErr w:type="gramEnd"/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>) {</w:t>
            </w:r>
          </w:p>
          <w:p w14:paraId="329E9BD7" w14:textId="0A9878FE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    </w:t>
            </w:r>
            <w:r w:rsidRPr="00F01956">
              <w:rPr>
                <w:rFonts w:ascii="Courier" w:hAnsi="Courier" w:cs="Monaco"/>
                <w:color w:val="0000C0"/>
                <w:sz w:val="22"/>
                <w:szCs w:val="22"/>
              </w:rPr>
              <w:t>x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= </w:t>
            </w:r>
            <w:r w:rsidRPr="00F01956">
              <w:rPr>
                <w:rFonts w:ascii="Courier" w:hAnsi="Courier" w:cs="Monaco"/>
                <w:color w:val="0000C0"/>
                <w:sz w:val="22"/>
                <w:szCs w:val="22"/>
              </w:rPr>
              <w:t>x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- </w:t>
            </w:r>
            <w:r w:rsidR="0013205E">
              <w:rPr>
                <w:rFonts w:ascii="Courier" w:hAnsi="Courier" w:cs="Monaco"/>
                <w:color w:val="000000"/>
                <w:sz w:val="22"/>
                <w:szCs w:val="22"/>
              </w:rPr>
              <w:t>3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>;</w:t>
            </w:r>
          </w:p>
          <w:p w14:paraId="09CD56FC" w14:textId="77777777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}</w:t>
            </w:r>
          </w:p>
          <w:p w14:paraId="258EA6CA" w14:textId="77777777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</w:t>
            </w:r>
          </w:p>
          <w:p w14:paraId="6CA1516C" w14:textId="77777777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</w:t>
            </w:r>
            <w:r w:rsidRPr="00F01956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public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</w:t>
            </w:r>
            <w:r w:rsidRPr="00F01956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int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>def(</w:t>
            </w:r>
            <w:proofErr w:type="gramEnd"/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) { </w:t>
            </w:r>
          </w:p>
          <w:p w14:paraId="03BD855D" w14:textId="77777777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    </w:t>
            </w:r>
            <w:r w:rsidRPr="00F01956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return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2*</w:t>
            </w:r>
            <w:r w:rsidRPr="00F01956">
              <w:rPr>
                <w:rFonts w:ascii="Courier" w:hAnsi="Courier" w:cs="Monaco"/>
                <w:color w:val="0000C0"/>
                <w:sz w:val="22"/>
                <w:szCs w:val="22"/>
              </w:rPr>
              <w:t>x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; </w:t>
            </w:r>
          </w:p>
          <w:p w14:paraId="18B1EE45" w14:textId="77777777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}</w:t>
            </w:r>
          </w:p>
          <w:p w14:paraId="7D0E8A5B" w14:textId="77777777" w:rsidR="00F01956" w:rsidRDefault="00F01956" w:rsidP="00F01956"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>}</w:t>
            </w:r>
          </w:p>
        </w:tc>
        <w:tc>
          <w:tcPr>
            <w:tcW w:w="4428" w:type="dxa"/>
          </w:tcPr>
          <w:p w14:paraId="31DEB53A" w14:textId="77777777" w:rsid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color w:val="000000"/>
                <w:sz w:val="22"/>
                <w:szCs w:val="22"/>
              </w:rPr>
            </w:pPr>
            <w:r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 xml:space="preserve">public </w:t>
            </w:r>
            <w:r w:rsidRPr="00F01956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class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Unknown </w:t>
            </w:r>
          </w:p>
          <w:p w14:paraId="47DB48C3" w14:textId="77777777" w:rsid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color w:val="000000"/>
                <w:sz w:val="22"/>
                <w:szCs w:val="22"/>
              </w:rPr>
            </w:pPr>
            <w:r>
              <w:rPr>
                <w:rFonts w:ascii="Courier" w:hAnsi="Courier" w:cs="Monaco"/>
                <w:color w:val="000000"/>
                <w:sz w:val="22"/>
                <w:szCs w:val="22"/>
              </w:rPr>
              <w:tab/>
            </w:r>
            <w:r w:rsidRPr="00F01956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implements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Mystery {</w:t>
            </w:r>
          </w:p>
          <w:p w14:paraId="428340C0" w14:textId="77777777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</w:p>
          <w:p w14:paraId="4057CC68" w14:textId="77777777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</w:t>
            </w:r>
            <w:r w:rsidRPr="00F01956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private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</w:t>
            </w:r>
            <w:r w:rsidRPr="00F01956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int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</w:t>
            </w:r>
            <w:r w:rsidRPr="00F01956">
              <w:rPr>
                <w:rFonts w:ascii="Courier" w:hAnsi="Courier" w:cs="Monaco"/>
                <w:color w:val="0000C0"/>
                <w:sz w:val="22"/>
                <w:szCs w:val="22"/>
              </w:rPr>
              <w:t>x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>;</w:t>
            </w:r>
          </w:p>
          <w:p w14:paraId="034996A4" w14:textId="77777777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</w:t>
            </w:r>
          </w:p>
          <w:p w14:paraId="3924B16C" w14:textId="77777777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</w:t>
            </w:r>
            <w:r w:rsidRPr="00F01956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public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>Unknown(</w:t>
            </w:r>
            <w:proofErr w:type="gramEnd"/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>) {</w:t>
            </w:r>
          </w:p>
          <w:p w14:paraId="4FB75DA5" w14:textId="4A3E542F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    </w:t>
            </w:r>
            <w:r w:rsidRPr="00F01956">
              <w:rPr>
                <w:rFonts w:ascii="Courier" w:hAnsi="Courier" w:cs="Monaco"/>
                <w:color w:val="0000C0"/>
                <w:sz w:val="22"/>
                <w:szCs w:val="22"/>
              </w:rPr>
              <w:t>x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= </w:t>
            </w:r>
            <w:r w:rsidR="0013205E">
              <w:rPr>
                <w:rFonts w:ascii="Courier" w:hAnsi="Courier" w:cs="Monaco"/>
                <w:color w:val="000000"/>
                <w:sz w:val="22"/>
                <w:szCs w:val="22"/>
              </w:rPr>
              <w:t>5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>;</w:t>
            </w:r>
          </w:p>
          <w:p w14:paraId="48905284" w14:textId="77777777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}</w:t>
            </w:r>
          </w:p>
          <w:p w14:paraId="63BA680B" w14:textId="77777777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</w:t>
            </w:r>
          </w:p>
          <w:p w14:paraId="013662E3" w14:textId="77777777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</w:t>
            </w:r>
            <w:r w:rsidRPr="00F01956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public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</w:t>
            </w:r>
            <w:r w:rsidRPr="00F01956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void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>abc</w:t>
            </w:r>
            <w:proofErr w:type="spellEnd"/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>(</w:t>
            </w:r>
            <w:proofErr w:type="gramEnd"/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>) {</w:t>
            </w:r>
          </w:p>
          <w:p w14:paraId="1E7C5FBB" w14:textId="7E7EB3BE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    </w:t>
            </w:r>
            <w:r w:rsidRPr="00F01956">
              <w:rPr>
                <w:rFonts w:ascii="Courier" w:hAnsi="Courier" w:cs="Monaco"/>
                <w:color w:val="0000C0"/>
                <w:sz w:val="22"/>
                <w:szCs w:val="22"/>
              </w:rPr>
              <w:t>x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= </w:t>
            </w:r>
            <w:r w:rsidRPr="00F01956">
              <w:rPr>
                <w:rFonts w:ascii="Courier" w:hAnsi="Courier" w:cs="Monaco"/>
                <w:color w:val="0000C0"/>
                <w:sz w:val="22"/>
                <w:szCs w:val="22"/>
              </w:rPr>
              <w:t>x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+ </w:t>
            </w:r>
            <w:r w:rsidR="0013205E">
              <w:rPr>
                <w:rFonts w:ascii="Courier" w:hAnsi="Courier" w:cs="Monaco"/>
                <w:color w:val="000000"/>
                <w:sz w:val="22"/>
                <w:szCs w:val="22"/>
              </w:rPr>
              <w:t>9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>;</w:t>
            </w:r>
          </w:p>
          <w:p w14:paraId="2471446E" w14:textId="77777777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}</w:t>
            </w:r>
          </w:p>
          <w:p w14:paraId="285AF77B" w14:textId="77777777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</w:t>
            </w:r>
          </w:p>
          <w:p w14:paraId="44D4FEC4" w14:textId="77777777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</w:t>
            </w:r>
            <w:r w:rsidRPr="00F01956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public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</w:t>
            </w:r>
            <w:r w:rsidRPr="00F01956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int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>def(</w:t>
            </w:r>
            <w:proofErr w:type="gramEnd"/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) { </w:t>
            </w:r>
          </w:p>
          <w:p w14:paraId="3A3E7590" w14:textId="77777777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    </w:t>
            </w:r>
            <w:r w:rsidRPr="00F01956">
              <w:rPr>
                <w:rFonts w:ascii="Courier" w:hAnsi="Courier" w:cs="Monaco"/>
                <w:b/>
                <w:bCs/>
                <w:color w:val="7F0055"/>
                <w:sz w:val="22"/>
                <w:szCs w:val="22"/>
              </w:rPr>
              <w:t>return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</w:t>
            </w:r>
            <w:r w:rsidRPr="00F01956">
              <w:rPr>
                <w:rFonts w:ascii="Courier" w:hAnsi="Courier" w:cs="Monaco"/>
                <w:color w:val="0000C0"/>
                <w:sz w:val="22"/>
                <w:szCs w:val="22"/>
              </w:rPr>
              <w:t>x</w:t>
            </w: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+ 6;</w:t>
            </w:r>
          </w:p>
          <w:p w14:paraId="0930FB12" w14:textId="77777777" w:rsidR="00F01956" w:rsidRPr="00F01956" w:rsidRDefault="00F01956" w:rsidP="00F0195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Monaco"/>
                <w:sz w:val="22"/>
                <w:szCs w:val="22"/>
              </w:rPr>
            </w:pPr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 xml:space="preserve">    }</w:t>
            </w:r>
          </w:p>
          <w:p w14:paraId="371C8847" w14:textId="77777777" w:rsidR="00F01956" w:rsidRDefault="00F01956" w:rsidP="00F01956">
            <w:r w:rsidRPr="00F01956">
              <w:rPr>
                <w:rFonts w:ascii="Courier" w:hAnsi="Courier" w:cs="Monaco"/>
                <w:color w:val="000000"/>
                <w:sz w:val="22"/>
                <w:szCs w:val="22"/>
              </w:rPr>
              <w:t>}</w:t>
            </w:r>
          </w:p>
        </w:tc>
      </w:tr>
    </w:tbl>
    <w:p w14:paraId="3C832F9A" w14:textId="77777777" w:rsidR="00F01956" w:rsidRDefault="00F01956" w:rsidP="00EE07BF"/>
    <w:p w14:paraId="0FC60236" w14:textId="77777777" w:rsidR="00814020" w:rsidRDefault="00814020" w:rsidP="00EE07BF">
      <w:r>
        <w:t>Now assume that the following method is available to be invoked:</w:t>
      </w:r>
    </w:p>
    <w:p w14:paraId="3A4F8E3C" w14:textId="77777777" w:rsidR="00814020" w:rsidRDefault="00814020" w:rsidP="00EE07BF"/>
    <w:p w14:paraId="19106B9E" w14:textId="77777777" w:rsidR="00814020" w:rsidRPr="00814020" w:rsidRDefault="00814020" w:rsidP="00BE70BC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r w:rsidRPr="00814020">
        <w:rPr>
          <w:rFonts w:ascii="Courier" w:hAnsi="Courier" w:cs="Monaco"/>
          <w:b/>
          <w:bCs/>
          <w:color w:val="7F0055"/>
          <w:sz w:val="22"/>
          <w:szCs w:val="22"/>
        </w:rPr>
        <w:t>public</w:t>
      </w:r>
      <w:r w:rsidRPr="00814020">
        <w:rPr>
          <w:rFonts w:ascii="Courier" w:hAnsi="Courier" w:cs="Monaco"/>
          <w:color w:val="000000"/>
          <w:sz w:val="22"/>
          <w:szCs w:val="22"/>
        </w:rPr>
        <w:t xml:space="preserve"> </w:t>
      </w:r>
      <w:r w:rsidRPr="00814020">
        <w:rPr>
          <w:rFonts w:ascii="Courier" w:hAnsi="Courier" w:cs="Monaco"/>
          <w:b/>
          <w:bCs/>
          <w:color w:val="7F0055"/>
          <w:sz w:val="22"/>
          <w:szCs w:val="22"/>
        </w:rPr>
        <w:t>static</w:t>
      </w:r>
      <w:r w:rsidRPr="00814020">
        <w:rPr>
          <w:rFonts w:ascii="Courier" w:hAnsi="Courier" w:cs="Monaco"/>
          <w:color w:val="000000"/>
          <w:sz w:val="22"/>
          <w:szCs w:val="22"/>
        </w:rPr>
        <w:t xml:space="preserve"> </w:t>
      </w:r>
      <w:r w:rsidRPr="00814020">
        <w:rPr>
          <w:rFonts w:ascii="Courier" w:hAnsi="Courier" w:cs="Monaco"/>
          <w:b/>
          <w:bCs/>
          <w:color w:val="7F0055"/>
          <w:sz w:val="22"/>
          <w:szCs w:val="22"/>
        </w:rPr>
        <w:t>void</w:t>
      </w:r>
      <w:r w:rsidRPr="00814020">
        <w:rPr>
          <w:rFonts w:ascii="Courier" w:hAnsi="Courier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814020">
        <w:rPr>
          <w:rFonts w:ascii="Courier" w:hAnsi="Courier" w:cs="Monaco"/>
          <w:color w:val="000000"/>
          <w:sz w:val="22"/>
          <w:szCs w:val="22"/>
        </w:rPr>
        <w:t>doIt</w:t>
      </w:r>
      <w:proofErr w:type="spellEnd"/>
      <w:r w:rsidRPr="00814020">
        <w:rPr>
          <w:rFonts w:ascii="Courier" w:hAnsi="Courier" w:cs="Monaco"/>
          <w:color w:val="000000"/>
          <w:sz w:val="22"/>
          <w:szCs w:val="22"/>
        </w:rPr>
        <w:t>(</w:t>
      </w:r>
      <w:proofErr w:type="gramEnd"/>
      <w:r w:rsidRPr="00814020">
        <w:rPr>
          <w:rFonts w:ascii="Courier" w:hAnsi="Courier" w:cs="Monaco"/>
          <w:color w:val="000000"/>
          <w:sz w:val="22"/>
          <w:szCs w:val="22"/>
        </w:rPr>
        <w:t>Mystery my) {</w:t>
      </w:r>
    </w:p>
    <w:p w14:paraId="25FD3B61" w14:textId="77777777" w:rsidR="00814020" w:rsidRPr="00814020" w:rsidRDefault="00814020" w:rsidP="00BE70BC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2"/>
          <w:szCs w:val="22"/>
        </w:rPr>
      </w:pPr>
      <w:proofErr w:type="spellStart"/>
      <w:proofErr w:type="gramStart"/>
      <w:r w:rsidRPr="00814020">
        <w:rPr>
          <w:rFonts w:ascii="Courier" w:hAnsi="Courier" w:cs="Monaco"/>
          <w:color w:val="000000"/>
          <w:sz w:val="22"/>
          <w:szCs w:val="22"/>
        </w:rPr>
        <w:t>my.abc</w:t>
      </w:r>
      <w:proofErr w:type="spellEnd"/>
      <w:r w:rsidRPr="00814020">
        <w:rPr>
          <w:rFonts w:ascii="Courier" w:hAnsi="Courier" w:cs="Monaco"/>
          <w:color w:val="000000"/>
          <w:sz w:val="22"/>
          <w:szCs w:val="22"/>
        </w:rPr>
        <w:t>(</w:t>
      </w:r>
      <w:proofErr w:type="gramEnd"/>
      <w:r w:rsidRPr="00814020">
        <w:rPr>
          <w:rFonts w:ascii="Courier" w:hAnsi="Courier" w:cs="Monaco"/>
          <w:color w:val="000000"/>
          <w:sz w:val="22"/>
          <w:szCs w:val="22"/>
        </w:rPr>
        <w:t>);</w:t>
      </w:r>
    </w:p>
    <w:p w14:paraId="7EDBCDCE" w14:textId="77777777" w:rsidR="00814020" w:rsidRPr="00814020" w:rsidRDefault="00814020" w:rsidP="00BE70BC">
      <w:pPr>
        <w:widowControl w:val="0"/>
        <w:autoSpaceDE w:val="0"/>
        <w:autoSpaceDN w:val="0"/>
        <w:adjustRightInd w:val="0"/>
        <w:ind w:left="288" w:firstLine="288"/>
        <w:rPr>
          <w:rFonts w:ascii="Courier" w:hAnsi="Courier" w:cs="Monaco"/>
          <w:sz w:val="22"/>
          <w:szCs w:val="22"/>
        </w:rPr>
      </w:pPr>
      <w:proofErr w:type="spellStart"/>
      <w:r w:rsidRPr="00814020">
        <w:rPr>
          <w:rFonts w:ascii="Courier" w:hAnsi="Courier" w:cs="Monaco"/>
          <w:color w:val="000000"/>
          <w:sz w:val="22"/>
          <w:szCs w:val="22"/>
        </w:rPr>
        <w:t>System.</w:t>
      </w:r>
      <w:r w:rsidRPr="00814020">
        <w:rPr>
          <w:rFonts w:ascii="Courier" w:hAnsi="Courier" w:cs="Monaco"/>
          <w:i/>
          <w:iCs/>
          <w:color w:val="0000C0"/>
          <w:sz w:val="22"/>
          <w:szCs w:val="22"/>
        </w:rPr>
        <w:t>out</w:t>
      </w:r>
      <w:r w:rsidRPr="00814020">
        <w:rPr>
          <w:rFonts w:ascii="Courier" w:hAnsi="Courier" w:cs="Monaco"/>
          <w:color w:val="000000"/>
          <w:sz w:val="22"/>
          <w:szCs w:val="22"/>
        </w:rPr>
        <w:t>.println</w:t>
      </w:r>
      <w:proofErr w:type="spellEnd"/>
      <w:r w:rsidRPr="00814020">
        <w:rPr>
          <w:rFonts w:ascii="Courier" w:hAnsi="Courier" w:cs="Monaco"/>
          <w:color w:val="000000"/>
          <w:sz w:val="22"/>
          <w:szCs w:val="22"/>
        </w:rPr>
        <w:t>(</w:t>
      </w:r>
      <w:proofErr w:type="gramStart"/>
      <w:r w:rsidRPr="00814020">
        <w:rPr>
          <w:rFonts w:ascii="Courier" w:hAnsi="Courier" w:cs="Monaco"/>
          <w:color w:val="000000"/>
          <w:sz w:val="22"/>
          <w:szCs w:val="22"/>
        </w:rPr>
        <w:t>my.def(</w:t>
      </w:r>
      <w:proofErr w:type="gramEnd"/>
      <w:r w:rsidRPr="00814020">
        <w:rPr>
          <w:rFonts w:ascii="Courier" w:hAnsi="Courier" w:cs="Monaco"/>
          <w:color w:val="000000"/>
          <w:sz w:val="22"/>
          <w:szCs w:val="22"/>
        </w:rPr>
        <w:t>));</w:t>
      </w:r>
    </w:p>
    <w:p w14:paraId="5173424F" w14:textId="77777777" w:rsidR="00190D6F" w:rsidRPr="00814020" w:rsidRDefault="00814020" w:rsidP="00BE70BC">
      <w:pPr>
        <w:ind w:firstLine="288"/>
        <w:rPr>
          <w:rFonts w:ascii="Courier" w:hAnsi="Courier"/>
        </w:rPr>
      </w:pPr>
      <w:r w:rsidRPr="00814020">
        <w:rPr>
          <w:rFonts w:ascii="Courier" w:hAnsi="Courier" w:cs="Monaco"/>
          <w:color w:val="000000"/>
          <w:sz w:val="22"/>
          <w:szCs w:val="22"/>
        </w:rPr>
        <w:t>}</w:t>
      </w:r>
    </w:p>
    <w:p w14:paraId="4DC3AEE2" w14:textId="77777777" w:rsidR="00BE70BC" w:rsidRDefault="00BE70BC" w:rsidP="00080EE8"/>
    <w:p w14:paraId="6718FA4D" w14:textId="77777777" w:rsidR="00BE70BC" w:rsidRDefault="00BE70BC" w:rsidP="00080EE8">
      <w:r>
        <w:t xml:space="preserve">Given </w:t>
      </w:r>
      <w:proofErr w:type="gramStart"/>
      <w:r>
        <w:t>all of</w:t>
      </w:r>
      <w:proofErr w:type="gramEnd"/>
      <w:r>
        <w:t xml:space="preserve"> the above, what output </w:t>
      </w:r>
      <w:r w:rsidR="002C6672">
        <w:t>would the following lines of code generate</w:t>
      </w:r>
      <w:r>
        <w:t>?</w:t>
      </w:r>
    </w:p>
    <w:p w14:paraId="444752E2" w14:textId="77777777" w:rsidR="00BE70BC" w:rsidRDefault="00BE70BC" w:rsidP="00080EE8"/>
    <w:p w14:paraId="7F438C0D" w14:textId="77777777" w:rsidR="00BE70BC" w:rsidRPr="00BE70BC" w:rsidRDefault="00BE70BC" w:rsidP="00BE70BC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r w:rsidRPr="00BE70BC">
        <w:rPr>
          <w:rFonts w:ascii="Courier" w:hAnsi="Courier" w:cs="Monaco"/>
          <w:color w:val="000000"/>
          <w:sz w:val="22"/>
          <w:szCs w:val="22"/>
        </w:rPr>
        <w:t xml:space="preserve">Strange s1 = </w:t>
      </w:r>
      <w:r w:rsidRPr="00BE70BC">
        <w:rPr>
          <w:rFonts w:ascii="Courier" w:hAnsi="Courier" w:cs="Monaco"/>
          <w:b/>
          <w:bCs/>
          <w:color w:val="7F0055"/>
          <w:sz w:val="22"/>
          <w:szCs w:val="22"/>
        </w:rPr>
        <w:t>new</w:t>
      </w:r>
      <w:r w:rsidRPr="00BE70BC">
        <w:rPr>
          <w:rFonts w:ascii="Courier" w:hAnsi="Courier" w:cs="Monaco"/>
          <w:color w:val="000000"/>
          <w:sz w:val="22"/>
          <w:szCs w:val="22"/>
        </w:rPr>
        <w:t xml:space="preserve"> </w:t>
      </w:r>
      <w:proofErr w:type="gramStart"/>
      <w:r w:rsidRPr="00BE70BC">
        <w:rPr>
          <w:rFonts w:ascii="Courier" w:hAnsi="Courier" w:cs="Monaco"/>
          <w:color w:val="000000"/>
          <w:sz w:val="22"/>
          <w:szCs w:val="22"/>
        </w:rPr>
        <w:t>Strange(</w:t>
      </w:r>
      <w:proofErr w:type="gramEnd"/>
      <w:r w:rsidRPr="00BE70BC">
        <w:rPr>
          <w:rFonts w:ascii="Courier" w:hAnsi="Courier" w:cs="Monaco"/>
          <w:color w:val="000000"/>
          <w:sz w:val="22"/>
          <w:szCs w:val="22"/>
        </w:rPr>
        <w:t>);</w:t>
      </w:r>
    </w:p>
    <w:p w14:paraId="5D60DAC3" w14:textId="77777777" w:rsidR="00BE70BC" w:rsidRPr="00BE70BC" w:rsidRDefault="00BE70BC" w:rsidP="00BE70BC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r w:rsidRPr="00BE70BC">
        <w:rPr>
          <w:rFonts w:ascii="Courier" w:hAnsi="Courier" w:cs="Monaco"/>
          <w:color w:val="000000"/>
          <w:sz w:val="22"/>
          <w:szCs w:val="22"/>
        </w:rPr>
        <w:t xml:space="preserve">Unknown u1 = </w:t>
      </w:r>
      <w:r w:rsidRPr="00BE70BC">
        <w:rPr>
          <w:rFonts w:ascii="Courier" w:hAnsi="Courier" w:cs="Monaco"/>
          <w:b/>
          <w:bCs/>
          <w:color w:val="7F0055"/>
          <w:sz w:val="22"/>
          <w:szCs w:val="22"/>
        </w:rPr>
        <w:t>new</w:t>
      </w:r>
      <w:r w:rsidRPr="00BE70BC">
        <w:rPr>
          <w:rFonts w:ascii="Courier" w:hAnsi="Courier" w:cs="Monaco"/>
          <w:color w:val="000000"/>
          <w:sz w:val="22"/>
          <w:szCs w:val="22"/>
        </w:rPr>
        <w:t xml:space="preserve"> </w:t>
      </w:r>
      <w:proofErr w:type="gramStart"/>
      <w:r w:rsidRPr="00BE70BC">
        <w:rPr>
          <w:rFonts w:ascii="Courier" w:hAnsi="Courier" w:cs="Monaco"/>
          <w:color w:val="000000"/>
          <w:sz w:val="22"/>
          <w:szCs w:val="22"/>
        </w:rPr>
        <w:t>Unknown(</w:t>
      </w:r>
      <w:proofErr w:type="gramEnd"/>
      <w:r w:rsidRPr="00BE70BC">
        <w:rPr>
          <w:rFonts w:ascii="Courier" w:hAnsi="Courier" w:cs="Monaco"/>
          <w:color w:val="000000"/>
          <w:sz w:val="22"/>
          <w:szCs w:val="22"/>
        </w:rPr>
        <w:t>);</w:t>
      </w:r>
    </w:p>
    <w:p w14:paraId="67B55769" w14:textId="77777777" w:rsidR="00BE70BC" w:rsidRPr="00BE70BC" w:rsidRDefault="00BE70BC" w:rsidP="00BE70BC">
      <w:pPr>
        <w:widowControl w:val="0"/>
        <w:autoSpaceDE w:val="0"/>
        <w:autoSpaceDN w:val="0"/>
        <w:adjustRightInd w:val="0"/>
        <w:rPr>
          <w:rFonts w:ascii="Courier" w:hAnsi="Courier" w:cs="Monaco"/>
          <w:sz w:val="22"/>
          <w:szCs w:val="22"/>
        </w:rPr>
      </w:pPr>
      <w:r w:rsidRPr="00BE70BC">
        <w:rPr>
          <w:rFonts w:ascii="Courier" w:hAnsi="Courier" w:cs="Monaco"/>
          <w:color w:val="000000"/>
          <w:sz w:val="22"/>
          <w:szCs w:val="22"/>
        </w:rPr>
        <w:t xml:space="preserve">        </w:t>
      </w:r>
    </w:p>
    <w:p w14:paraId="32E7388D" w14:textId="77777777" w:rsidR="00BE70BC" w:rsidRPr="00BE70BC" w:rsidRDefault="00BE70BC" w:rsidP="00BE70BC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proofErr w:type="spellStart"/>
      <w:r w:rsidRPr="00BE70BC">
        <w:rPr>
          <w:rFonts w:ascii="Courier" w:hAnsi="Courier" w:cs="Monaco"/>
          <w:i/>
          <w:iCs/>
          <w:color w:val="000000"/>
          <w:sz w:val="22"/>
          <w:szCs w:val="22"/>
        </w:rPr>
        <w:t>doIt</w:t>
      </w:r>
      <w:proofErr w:type="spellEnd"/>
      <w:r w:rsidRPr="00BE70BC">
        <w:rPr>
          <w:rFonts w:ascii="Courier" w:hAnsi="Courier" w:cs="Monaco"/>
          <w:color w:val="000000"/>
          <w:sz w:val="22"/>
          <w:szCs w:val="22"/>
        </w:rPr>
        <w:t>(s1);</w:t>
      </w:r>
    </w:p>
    <w:p w14:paraId="6B715828" w14:textId="77777777" w:rsidR="00BE70BC" w:rsidRPr="00BE70BC" w:rsidRDefault="00BE70BC" w:rsidP="00BE70BC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proofErr w:type="spellStart"/>
      <w:r w:rsidRPr="00BE70BC">
        <w:rPr>
          <w:rFonts w:ascii="Courier" w:hAnsi="Courier" w:cs="Monaco"/>
          <w:i/>
          <w:iCs/>
          <w:color w:val="000000"/>
          <w:sz w:val="22"/>
          <w:szCs w:val="22"/>
        </w:rPr>
        <w:t>doIt</w:t>
      </w:r>
      <w:proofErr w:type="spellEnd"/>
      <w:r w:rsidRPr="00BE70BC">
        <w:rPr>
          <w:rFonts w:ascii="Courier" w:hAnsi="Courier" w:cs="Monaco"/>
          <w:color w:val="000000"/>
          <w:sz w:val="22"/>
          <w:szCs w:val="22"/>
        </w:rPr>
        <w:t>(u1);</w:t>
      </w:r>
    </w:p>
    <w:p w14:paraId="764FD5B0" w14:textId="77777777" w:rsidR="00BE70BC" w:rsidRPr="00BE70BC" w:rsidRDefault="00BE70BC" w:rsidP="00BE70BC">
      <w:pPr>
        <w:widowControl w:val="0"/>
        <w:autoSpaceDE w:val="0"/>
        <w:autoSpaceDN w:val="0"/>
        <w:adjustRightInd w:val="0"/>
        <w:rPr>
          <w:rFonts w:ascii="Courier" w:hAnsi="Courier" w:cs="Monaco"/>
          <w:sz w:val="22"/>
          <w:szCs w:val="22"/>
        </w:rPr>
      </w:pPr>
      <w:r w:rsidRPr="00BE70BC">
        <w:rPr>
          <w:rFonts w:ascii="Courier" w:hAnsi="Courier" w:cs="Monaco"/>
          <w:color w:val="000000"/>
          <w:sz w:val="22"/>
          <w:szCs w:val="22"/>
        </w:rPr>
        <w:t xml:space="preserve">        </w:t>
      </w:r>
    </w:p>
    <w:p w14:paraId="6FC5B526" w14:textId="77777777" w:rsidR="00BE70BC" w:rsidRPr="00BE70BC" w:rsidRDefault="00BE70BC" w:rsidP="00BE70BC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r w:rsidRPr="00BE70BC">
        <w:rPr>
          <w:rFonts w:ascii="Courier" w:hAnsi="Courier" w:cs="Monaco"/>
          <w:color w:val="000000"/>
          <w:sz w:val="22"/>
          <w:szCs w:val="22"/>
        </w:rPr>
        <w:t>Mystery m1 = s1;</w:t>
      </w:r>
    </w:p>
    <w:p w14:paraId="0EC36885" w14:textId="77777777" w:rsidR="00BE70BC" w:rsidRPr="00BE70BC" w:rsidRDefault="00BE70BC" w:rsidP="00BE70BC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proofErr w:type="spellStart"/>
      <w:r w:rsidRPr="00BE70BC">
        <w:rPr>
          <w:rFonts w:ascii="Courier" w:hAnsi="Courier" w:cs="Monaco"/>
          <w:i/>
          <w:iCs/>
          <w:color w:val="000000"/>
          <w:sz w:val="22"/>
          <w:szCs w:val="22"/>
        </w:rPr>
        <w:t>doIt</w:t>
      </w:r>
      <w:proofErr w:type="spellEnd"/>
      <w:r w:rsidRPr="00BE70BC">
        <w:rPr>
          <w:rFonts w:ascii="Courier" w:hAnsi="Courier" w:cs="Monaco"/>
          <w:color w:val="000000"/>
          <w:sz w:val="22"/>
          <w:szCs w:val="22"/>
        </w:rPr>
        <w:t>(m1);</w:t>
      </w:r>
    </w:p>
    <w:p w14:paraId="798D7793" w14:textId="77777777" w:rsidR="00BE70BC" w:rsidRPr="00BE70BC" w:rsidRDefault="00BE70BC" w:rsidP="00BE70BC">
      <w:pPr>
        <w:widowControl w:val="0"/>
        <w:autoSpaceDE w:val="0"/>
        <w:autoSpaceDN w:val="0"/>
        <w:adjustRightInd w:val="0"/>
        <w:rPr>
          <w:rFonts w:ascii="Courier" w:hAnsi="Courier" w:cs="Monaco"/>
          <w:sz w:val="22"/>
          <w:szCs w:val="22"/>
        </w:rPr>
      </w:pPr>
      <w:r w:rsidRPr="00BE70BC">
        <w:rPr>
          <w:rFonts w:ascii="Courier" w:hAnsi="Courier" w:cs="Monaco"/>
          <w:color w:val="000000"/>
          <w:sz w:val="22"/>
          <w:szCs w:val="22"/>
        </w:rPr>
        <w:t xml:space="preserve">        </w:t>
      </w:r>
    </w:p>
    <w:p w14:paraId="43314A9F" w14:textId="77777777" w:rsidR="00BE70BC" w:rsidRPr="00BE70BC" w:rsidRDefault="00BE70BC" w:rsidP="00BE70BC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r w:rsidRPr="00BE70BC">
        <w:rPr>
          <w:rFonts w:ascii="Courier" w:hAnsi="Courier" w:cs="Monaco"/>
          <w:color w:val="000000"/>
          <w:sz w:val="22"/>
          <w:szCs w:val="22"/>
        </w:rPr>
        <w:t>m1 = u1;</w:t>
      </w:r>
    </w:p>
    <w:p w14:paraId="5508984B" w14:textId="77777777" w:rsidR="00BE70BC" w:rsidRPr="00BE70BC" w:rsidRDefault="00BE70BC" w:rsidP="00BE70BC">
      <w:pPr>
        <w:ind w:firstLine="288"/>
        <w:rPr>
          <w:rFonts w:ascii="Courier" w:hAnsi="Courier"/>
        </w:rPr>
      </w:pPr>
      <w:proofErr w:type="spellStart"/>
      <w:r w:rsidRPr="00BE70BC">
        <w:rPr>
          <w:rFonts w:ascii="Courier" w:hAnsi="Courier" w:cs="Monaco"/>
          <w:i/>
          <w:iCs/>
          <w:color w:val="000000"/>
          <w:sz w:val="22"/>
          <w:szCs w:val="22"/>
        </w:rPr>
        <w:t>doIt</w:t>
      </w:r>
      <w:proofErr w:type="spellEnd"/>
      <w:r w:rsidRPr="00BE70BC">
        <w:rPr>
          <w:rFonts w:ascii="Courier" w:hAnsi="Courier" w:cs="Monaco"/>
          <w:color w:val="000000"/>
          <w:sz w:val="22"/>
          <w:szCs w:val="22"/>
        </w:rPr>
        <w:t>(m1);</w:t>
      </w:r>
    </w:p>
    <w:p w14:paraId="45C7499E" w14:textId="77777777" w:rsidR="00080EE8" w:rsidRDefault="00BE70BC" w:rsidP="00080EE8">
      <w:r>
        <w:tab/>
      </w:r>
    </w:p>
    <w:p w14:paraId="095FFA1C" w14:textId="65C94DB3" w:rsidR="005808B3" w:rsidRDefault="002308A0" w:rsidP="00A82CAA">
      <w:pPr>
        <w:rPr>
          <w:rFonts w:ascii="Cambria" w:hAnsi="Cambria"/>
        </w:rPr>
      </w:pPr>
      <w:r>
        <w:rPr>
          <w:rFonts w:ascii="Cambria" w:hAnsi="Cambria"/>
        </w:rPr>
        <w:br w:type="page"/>
      </w:r>
      <w:r w:rsidR="00A4194D" w:rsidRPr="00A4194D">
        <w:rPr>
          <w:rFonts w:ascii="Cambria" w:hAnsi="Cambria"/>
        </w:rPr>
        <w:t xml:space="preserve">5. </w:t>
      </w:r>
      <w:r w:rsidR="005808B3">
        <w:rPr>
          <w:rFonts w:ascii="Cambria" w:hAnsi="Cambria"/>
        </w:rPr>
        <w:t xml:space="preserve">Consider the following snippet of code that creates </w:t>
      </w:r>
      <w:proofErr w:type="gramStart"/>
      <w:r w:rsidR="005808B3">
        <w:rPr>
          <w:rFonts w:ascii="Cambria" w:hAnsi="Cambria"/>
        </w:rPr>
        <w:t xml:space="preserve">an  </w:t>
      </w:r>
      <w:r w:rsidR="005808B3" w:rsidRPr="000B38C0">
        <w:rPr>
          <w:rStyle w:val="Code"/>
        </w:rPr>
        <w:t>ArrayList</w:t>
      </w:r>
      <w:proofErr w:type="gramEnd"/>
      <w:r w:rsidR="005808B3">
        <w:rPr>
          <w:rFonts w:ascii="Cambria" w:hAnsi="Cambria"/>
        </w:rPr>
        <w:t xml:space="preserve"> of objects that implement the </w:t>
      </w:r>
      <w:r w:rsidR="005808B3" w:rsidRPr="000B38C0">
        <w:rPr>
          <w:rStyle w:val="Code"/>
        </w:rPr>
        <w:t>Make</w:t>
      </w:r>
      <w:r w:rsidR="00C400E7">
        <w:rPr>
          <w:rStyle w:val="Code"/>
        </w:rPr>
        <w:t>s</w:t>
      </w:r>
      <w:r w:rsidR="005808B3" w:rsidRPr="000B38C0">
        <w:rPr>
          <w:rStyle w:val="Code"/>
        </w:rPr>
        <w:t>Sound</w:t>
      </w:r>
      <w:r w:rsidR="005808B3">
        <w:rPr>
          <w:rFonts w:ascii="Cambria" w:hAnsi="Cambria"/>
        </w:rPr>
        <w:t xml:space="preserve"> </w:t>
      </w:r>
      <w:r w:rsidR="00C400E7">
        <w:rPr>
          <w:rFonts w:ascii="Cambria" w:hAnsi="Cambria"/>
        </w:rPr>
        <w:t>interface</w:t>
      </w:r>
      <w:r w:rsidR="005808B3">
        <w:rPr>
          <w:rFonts w:ascii="Cambria" w:hAnsi="Cambria"/>
        </w:rPr>
        <w:t>.</w:t>
      </w:r>
    </w:p>
    <w:p w14:paraId="420AB121" w14:textId="77777777" w:rsidR="005808B3" w:rsidRDefault="005808B3" w:rsidP="00A82CAA">
      <w:pPr>
        <w:rPr>
          <w:rFonts w:ascii="Cambria" w:hAnsi="Cambria"/>
        </w:rPr>
      </w:pPr>
    </w:p>
    <w:p w14:paraId="2F3A183B" w14:textId="77777777" w:rsidR="001C6D7E" w:rsidRPr="001C6D7E" w:rsidRDefault="001C6D7E" w:rsidP="00A82CAA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0"/>
          <w:szCs w:val="22"/>
        </w:rPr>
      </w:pPr>
      <w:r w:rsidRPr="001C6D7E">
        <w:rPr>
          <w:rFonts w:ascii="Courier" w:hAnsi="Courier" w:cs="Monaco"/>
          <w:color w:val="000000"/>
          <w:sz w:val="20"/>
          <w:szCs w:val="22"/>
        </w:rPr>
        <w:t>ArrayList&lt;</w:t>
      </w:r>
      <w:proofErr w:type="spellStart"/>
      <w:r w:rsidRPr="001C6D7E">
        <w:rPr>
          <w:rFonts w:ascii="Courier" w:hAnsi="Courier" w:cs="Monaco"/>
          <w:color w:val="000000"/>
          <w:sz w:val="20"/>
          <w:szCs w:val="22"/>
        </w:rPr>
        <w:t>MakesSound</w:t>
      </w:r>
      <w:proofErr w:type="spellEnd"/>
      <w:r w:rsidRPr="001C6D7E">
        <w:rPr>
          <w:rFonts w:ascii="Courier" w:hAnsi="Courier" w:cs="Monaco"/>
          <w:color w:val="000000"/>
          <w:sz w:val="20"/>
          <w:szCs w:val="22"/>
        </w:rPr>
        <w:t xml:space="preserve">&gt; </w:t>
      </w:r>
      <w:proofErr w:type="spellStart"/>
      <w:r w:rsidRPr="001C6D7E">
        <w:rPr>
          <w:rFonts w:ascii="Courier" w:hAnsi="Courier" w:cs="Monaco"/>
          <w:color w:val="000000"/>
          <w:sz w:val="20"/>
          <w:szCs w:val="22"/>
        </w:rPr>
        <w:t>soundMakers</w:t>
      </w:r>
      <w:proofErr w:type="spellEnd"/>
      <w:r w:rsidRPr="001C6D7E">
        <w:rPr>
          <w:rFonts w:ascii="Courier" w:hAnsi="Courier" w:cs="Monaco"/>
          <w:color w:val="000000"/>
          <w:sz w:val="20"/>
          <w:szCs w:val="22"/>
        </w:rPr>
        <w:t xml:space="preserve"> = </w:t>
      </w:r>
      <w:r w:rsidRPr="001C6D7E">
        <w:rPr>
          <w:rFonts w:ascii="Courier" w:hAnsi="Courier" w:cs="Monaco"/>
          <w:b/>
          <w:bCs/>
          <w:color w:val="7F0055"/>
          <w:sz w:val="20"/>
          <w:szCs w:val="22"/>
        </w:rPr>
        <w:t>new</w:t>
      </w:r>
      <w:r w:rsidRPr="001C6D7E">
        <w:rPr>
          <w:rFonts w:ascii="Courier" w:hAnsi="Courier" w:cs="Monaco"/>
          <w:color w:val="000000"/>
          <w:sz w:val="20"/>
          <w:szCs w:val="22"/>
        </w:rPr>
        <w:t xml:space="preserve"> ArrayList&lt;</w:t>
      </w:r>
      <w:proofErr w:type="spellStart"/>
      <w:r w:rsidRPr="001C6D7E">
        <w:rPr>
          <w:rFonts w:ascii="Courier" w:hAnsi="Courier" w:cs="Monaco"/>
          <w:color w:val="000000"/>
          <w:sz w:val="20"/>
          <w:szCs w:val="22"/>
        </w:rPr>
        <w:t>MakesSound</w:t>
      </w:r>
      <w:proofErr w:type="spellEnd"/>
      <w:proofErr w:type="gramStart"/>
      <w:r w:rsidRPr="001C6D7E">
        <w:rPr>
          <w:rFonts w:ascii="Courier" w:hAnsi="Courier" w:cs="Monaco"/>
          <w:color w:val="000000"/>
          <w:sz w:val="20"/>
          <w:szCs w:val="22"/>
        </w:rPr>
        <w:t>&gt;(</w:t>
      </w:r>
      <w:proofErr w:type="gramEnd"/>
      <w:r w:rsidRPr="001C6D7E">
        <w:rPr>
          <w:rFonts w:ascii="Courier" w:hAnsi="Courier" w:cs="Monaco"/>
          <w:color w:val="000000"/>
          <w:sz w:val="20"/>
          <w:szCs w:val="22"/>
        </w:rPr>
        <w:t>);</w:t>
      </w:r>
    </w:p>
    <w:p w14:paraId="62C04FB8" w14:textId="77777777" w:rsidR="001C6D7E" w:rsidRDefault="001C6D7E" w:rsidP="00A82CAA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color w:val="000000"/>
          <w:sz w:val="22"/>
          <w:szCs w:val="22"/>
        </w:rPr>
      </w:pPr>
      <w:proofErr w:type="spellStart"/>
      <w:proofErr w:type="gramStart"/>
      <w:r w:rsidRPr="001C6D7E">
        <w:rPr>
          <w:rFonts w:ascii="Courier" w:hAnsi="Courier" w:cs="Monaco"/>
          <w:color w:val="000000"/>
          <w:sz w:val="22"/>
          <w:szCs w:val="22"/>
        </w:rPr>
        <w:t>soundMakers.add</w:t>
      </w:r>
      <w:proofErr w:type="spellEnd"/>
      <w:r w:rsidRPr="001C6D7E">
        <w:rPr>
          <w:rFonts w:ascii="Courier" w:hAnsi="Courier" w:cs="Monaco"/>
          <w:color w:val="000000"/>
          <w:sz w:val="22"/>
          <w:szCs w:val="22"/>
        </w:rPr>
        <w:t>(</w:t>
      </w:r>
      <w:proofErr w:type="gramEnd"/>
      <w:r w:rsidRPr="001C6D7E">
        <w:rPr>
          <w:rFonts w:ascii="Courier" w:hAnsi="Courier" w:cs="Monaco"/>
          <w:b/>
          <w:bCs/>
          <w:color w:val="7F0055"/>
          <w:sz w:val="22"/>
          <w:szCs w:val="22"/>
        </w:rPr>
        <w:t>new</w:t>
      </w:r>
      <w:r w:rsidRPr="001C6D7E">
        <w:rPr>
          <w:rFonts w:ascii="Courier" w:hAnsi="Courier" w:cs="Monaco"/>
          <w:color w:val="000000"/>
          <w:sz w:val="22"/>
          <w:szCs w:val="22"/>
        </w:rPr>
        <w:t xml:space="preserve"> Duck(</w:t>
      </w:r>
      <w:r w:rsidRPr="001C6D7E">
        <w:rPr>
          <w:rFonts w:ascii="Courier" w:hAnsi="Courier" w:cs="Monaco"/>
          <w:color w:val="2A00FF"/>
          <w:sz w:val="22"/>
          <w:szCs w:val="22"/>
        </w:rPr>
        <w:t>"Mallard"</w:t>
      </w:r>
      <w:r w:rsidRPr="001C6D7E">
        <w:rPr>
          <w:rFonts w:ascii="Courier" w:hAnsi="Courier" w:cs="Monaco"/>
          <w:color w:val="000000"/>
          <w:sz w:val="22"/>
          <w:szCs w:val="22"/>
        </w:rPr>
        <w:t>));</w:t>
      </w:r>
    </w:p>
    <w:p w14:paraId="06BF4035" w14:textId="77777777" w:rsidR="001C6D7E" w:rsidRPr="001C6D7E" w:rsidRDefault="001C6D7E" w:rsidP="00A82CAA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i/>
          <w:sz w:val="22"/>
          <w:szCs w:val="22"/>
        </w:rPr>
      </w:pPr>
      <w:r w:rsidRPr="005808B3">
        <w:rPr>
          <w:rFonts w:ascii="Courier" w:hAnsi="Courier" w:cs="Monaco"/>
          <w:i/>
          <w:color w:val="000000"/>
          <w:sz w:val="22"/>
          <w:szCs w:val="22"/>
        </w:rPr>
        <w:t xml:space="preserve">… additional statements omitted … </w:t>
      </w:r>
    </w:p>
    <w:p w14:paraId="720ED61E" w14:textId="77777777" w:rsidR="001C6D7E" w:rsidRPr="001C6D7E" w:rsidRDefault="001C6D7E" w:rsidP="00A82CAA">
      <w:pPr>
        <w:widowControl w:val="0"/>
        <w:autoSpaceDE w:val="0"/>
        <w:autoSpaceDN w:val="0"/>
        <w:adjustRightInd w:val="0"/>
        <w:ind w:firstLine="288"/>
        <w:rPr>
          <w:rFonts w:ascii="Courier" w:hAnsi="Courier" w:cs="Monaco"/>
          <w:sz w:val="22"/>
          <w:szCs w:val="22"/>
        </w:rPr>
      </w:pPr>
      <w:proofErr w:type="spellStart"/>
      <w:proofErr w:type="gramStart"/>
      <w:r w:rsidRPr="001C6D7E">
        <w:rPr>
          <w:rFonts w:ascii="Courier" w:hAnsi="Courier" w:cs="Monaco"/>
          <w:color w:val="000000"/>
          <w:sz w:val="22"/>
          <w:szCs w:val="22"/>
        </w:rPr>
        <w:t>soundMakers.add</w:t>
      </w:r>
      <w:proofErr w:type="spellEnd"/>
      <w:r w:rsidRPr="001C6D7E">
        <w:rPr>
          <w:rFonts w:ascii="Courier" w:hAnsi="Courier" w:cs="Monaco"/>
          <w:color w:val="000000"/>
          <w:sz w:val="22"/>
          <w:szCs w:val="22"/>
        </w:rPr>
        <w:t>(</w:t>
      </w:r>
      <w:proofErr w:type="gramEnd"/>
      <w:r w:rsidRPr="001C6D7E">
        <w:rPr>
          <w:rFonts w:ascii="Courier" w:hAnsi="Courier" w:cs="Monaco"/>
          <w:b/>
          <w:bCs/>
          <w:color w:val="7F0055"/>
          <w:sz w:val="22"/>
          <w:szCs w:val="22"/>
        </w:rPr>
        <w:t>new</w:t>
      </w:r>
      <w:r w:rsidRPr="001C6D7E">
        <w:rPr>
          <w:rFonts w:ascii="Courier" w:hAnsi="Courier" w:cs="Monaco"/>
          <w:color w:val="000000"/>
          <w:sz w:val="22"/>
          <w:szCs w:val="22"/>
        </w:rPr>
        <w:t xml:space="preserve"> Car(</w:t>
      </w:r>
      <w:r w:rsidRPr="001C6D7E">
        <w:rPr>
          <w:rFonts w:ascii="Courier" w:hAnsi="Courier" w:cs="Monaco"/>
          <w:color w:val="2A00FF"/>
          <w:sz w:val="22"/>
          <w:szCs w:val="22"/>
        </w:rPr>
        <w:t>"Volvo"</w:t>
      </w:r>
      <w:r w:rsidRPr="001C6D7E">
        <w:rPr>
          <w:rFonts w:ascii="Courier" w:hAnsi="Courier" w:cs="Monaco"/>
          <w:color w:val="000000"/>
          <w:sz w:val="22"/>
          <w:szCs w:val="22"/>
        </w:rPr>
        <w:t>, 3));</w:t>
      </w:r>
    </w:p>
    <w:p w14:paraId="3E3924D3" w14:textId="77777777" w:rsidR="001C6D7E" w:rsidRDefault="001C6D7E" w:rsidP="00A82CAA">
      <w:pPr>
        <w:rPr>
          <w:rFonts w:ascii="Cambria" w:hAnsi="Cambria"/>
        </w:rPr>
      </w:pPr>
    </w:p>
    <w:p w14:paraId="31468A18" w14:textId="77777777" w:rsidR="001C6D7E" w:rsidRDefault="001C6D7E" w:rsidP="00A82CAA">
      <w:pPr>
        <w:ind w:left="288"/>
        <w:rPr>
          <w:rFonts w:ascii="Cambria" w:hAnsi="Cambria"/>
        </w:rPr>
      </w:pPr>
      <w:r>
        <w:rPr>
          <w:rFonts w:ascii="Cambria" w:hAnsi="Cambria"/>
        </w:rPr>
        <w:t xml:space="preserve">A. Give a snippet of code that displays the sound that is made by each object in the </w:t>
      </w:r>
      <w:r w:rsidRPr="001C6D7E">
        <w:rPr>
          <w:rStyle w:val="Code"/>
        </w:rPr>
        <w:t>ArrayList</w:t>
      </w:r>
      <w:r>
        <w:rPr>
          <w:rFonts w:ascii="Cambria" w:hAnsi="Cambria"/>
        </w:rPr>
        <w:t>.</w:t>
      </w:r>
    </w:p>
    <w:p w14:paraId="7A2C9395" w14:textId="77777777" w:rsidR="001C6D7E" w:rsidRDefault="001C6D7E" w:rsidP="00A82CAA">
      <w:pPr>
        <w:ind w:left="288"/>
        <w:rPr>
          <w:rFonts w:ascii="Cambria" w:hAnsi="Cambria"/>
        </w:rPr>
      </w:pPr>
    </w:p>
    <w:p w14:paraId="1B26A54E" w14:textId="77777777" w:rsidR="00B77A9E" w:rsidRDefault="001C6D7E" w:rsidP="00A82CAA">
      <w:pPr>
        <w:ind w:left="288"/>
        <w:rPr>
          <w:rFonts w:ascii="Cambria" w:hAnsi="Cambria"/>
        </w:rPr>
      </w:pPr>
      <w:r>
        <w:rPr>
          <w:rFonts w:ascii="Cambria" w:hAnsi="Cambria"/>
        </w:rPr>
        <w:t xml:space="preserve">B. Give a snippet of code that invokes the </w:t>
      </w:r>
      <w:proofErr w:type="gramStart"/>
      <w:r w:rsidRPr="001C6D7E">
        <w:rPr>
          <w:rStyle w:val="Code"/>
        </w:rPr>
        <w:t>swim(</w:t>
      </w:r>
      <w:proofErr w:type="gramEnd"/>
      <w:r w:rsidRPr="001C6D7E">
        <w:rPr>
          <w:rStyle w:val="Code"/>
        </w:rPr>
        <w:t>)</w:t>
      </w:r>
      <w:r>
        <w:rPr>
          <w:rFonts w:ascii="Cambria" w:hAnsi="Cambria"/>
        </w:rPr>
        <w:t xml:space="preserve"> method on every object in the </w:t>
      </w:r>
      <w:r w:rsidRPr="001C6D7E">
        <w:rPr>
          <w:rStyle w:val="Code"/>
        </w:rPr>
        <w:t>ArrayList</w:t>
      </w:r>
      <w:r>
        <w:rPr>
          <w:rFonts w:ascii="Cambria" w:hAnsi="Cambria"/>
        </w:rPr>
        <w:t xml:space="preserve"> that implements the </w:t>
      </w:r>
      <w:r w:rsidRPr="001C6D7E">
        <w:rPr>
          <w:rStyle w:val="Code"/>
        </w:rPr>
        <w:t>Swims</w:t>
      </w:r>
      <w:r>
        <w:rPr>
          <w:rFonts w:ascii="Cambria" w:hAnsi="Cambria"/>
        </w:rPr>
        <w:t xml:space="preserve"> interface.</w:t>
      </w:r>
    </w:p>
    <w:p w14:paraId="34A063A6" w14:textId="77777777" w:rsidR="00B27BF5" w:rsidRDefault="00B27BF5" w:rsidP="00752547">
      <w:pPr>
        <w:rPr>
          <w:rFonts w:ascii="Cambria" w:hAnsi="Cambria"/>
        </w:rPr>
      </w:pPr>
    </w:p>
    <w:p w14:paraId="27FA9A8A" w14:textId="087416BD" w:rsidR="00B27BF5" w:rsidRDefault="00B27BF5" w:rsidP="00752547">
      <w:pPr>
        <w:rPr>
          <w:rFonts w:ascii="Cambria" w:hAnsi="Cambria"/>
        </w:rPr>
      </w:pPr>
    </w:p>
    <w:p w14:paraId="68990B07" w14:textId="5248F87D" w:rsidR="00A82CAA" w:rsidRDefault="00A82CAA" w:rsidP="00752547">
      <w:pPr>
        <w:rPr>
          <w:rFonts w:ascii="Cambria" w:hAnsi="Cambria"/>
        </w:rPr>
      </w:pPr>
    </w:p>
    <w:p w14:paraId="5471B14B" w14:textId="04CA455A" w:rsidR="00A82CAA" w:rsidRDefault="00A82CAA" w:rsidP="00752547">
      <w:pPr>
        <w:rPr>
          <w:rFonts w:ascii="Cambria" w:hAnsi="Cambria"/>
        </w:rPr>
      </w:pPr>
      <w:r>
        <w:rPr>
          <w:rFonts w:ascii="Cambria" w:hAnsi="Cambria"/>
        </w:rPr>
        <w:t xml:space="preserve">6. </w:t>
      </w:r>
      <w:r w:rsidR="00356B70">
        <w:rPr>
          <w:rFonts w:ascii="Cambria" w:hAnsi="Cambria"/>
        </w:rPr>
        <w:t xml:space="preserve">Examine the files </w:t>
      </w:r>
      <w:r w:rsidR="00356B70" w:rsidRPr="00356B70">
        <w:rPr>
          <w:rFonts w:ascii="Consolas" w:hAnsi="Consolas"/>
        </w:rPr>
        <w:t>Order.java</w:t>
      </w:r>
      <w:r w:rsidR="00356B70">
        <w:rPr>
          <w:rFonts w:ascii="Cambria" w:hAnsi="Cambria"/>
        </w:rPr>
        <w:t xml:space="preserve"> and </w:t>
      </w:r>
      <w:r w:rsidR="00356B70" w:rsidRPr="00356B70">
        <w:rPr>
          <w:rFonts w:ascii="Consolas" w:hAnsi="Consolas"/>
        </w:rPr>
        <w:t>OrderManager.java</w:t>
      </w:r>
      <w:r w:rsidR="00356B70">
        <w:rPr>
          <w:rFonts w:ascii="Cambria" w:hAnsi="Cambria"/>
        </w:rPr>
        <w:t xml:space="preserve"> provided with this homework assignment. Complete each of the incomplete constructors and methods in </w:t>
      </w:r>
      <w:r w:rsidR="00356B70" w:rsidRPr="00356B70">
        <w:rPr>
          <w:rFonts w:ascii="Consolas" w:hAnsi="Consolas"/>
        </w:rPr>
        <w:t>OrderManager.java</w:t>
      </w:r>
      <w:r w:rsidR="00356B70">
        <w:rPr>
          <w:rFonts w:ascii="Cambria" w:hAnsi="Cambria"/>
        </w:rPr>
        <w:t>. Paste in your source code for the constructor and methods as your answer to this question.</w:t>
      </w:r>
    </w:p>
    <w:p w14:paraId="5ED345D1" w14:textId="6A2A3EA3" w:rsidR="00E0585C" w:rsidRDefault="00E0585C" w:rsidP="00752547">
      <w:pPr>
        <w:rPr>
          <w:rFonts w:ascii="Cambria" w:hAnsi="Cambria"/>
        </w:rPr>
      </w:pPr>
    </w:p>
    <w:p w14:paraId="71B1D9A4" w14:textId="77777777" w:rsidR="00E0585C" w:rsidRDefault="00E0585C" w:rsidP="00752547">
      <w:pPr>
        <w:rPr>
          <w:rFonts w:ascii="Cambria" w:hAnsi="Cambria"/>
        </w:rPr>
      </w:pPr>
      <w:bookmarkStart w:id="0" w:name="_GoBack"/>
      <w:bookmarkEnd w:id="0"/>
    </w:p>
    <w:sectPr w:rsidR="00E0585C" w:rsidSect="00DD2A08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66E41" w14:textId="77777777" w:rsidR="00C541A8" w:rsidRDefault="00C541A8" w:rsidP="005A181C">
      <w:r>
        <w:separator/>
      </w:r>
    </w:p>
  </w:endnote>
  <w:endnote w:type="continuationSeparator" w:id="0">
    <w:p w14:paraId="2745C84B" w14:textId="77777777" w:rsidR="00C541A8" w:rsidRDefault="00C541A8" w:rsidP="005A1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halkboard">
    <w:altName w:val="Calibri"/>
    <w:charset w:val="4D"/>
    <w:family w:val="script"/>
    <w:pitch w:val="variable"/>
    <w:sig w:usb0="80000023" w:usb1="00000000" w:usb2="00000000" w:usb3="00000000" w:csb0="0000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altName w:val="Calibri"/>
    <w:charset w:val="00"/>
    <w:family w:val="auto"/>
    <w:pitch w:val="variable"/>
    <w:sig w:usb0="A00002FF" w:usb1="500039F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086493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EDA64A" w14:textId="6DC648BF" w:rsidR="005A181C" w:rsidRDefault="005A181C" w:rsidP="00F154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ECAF38A" w14:textId="77777777" w:rsidR="005A181C" w:rsidRDefault="005A181C" w:rsidP="005A18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320112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B26CF8E" w14:textId="0C0DB479" w:rsidR="005A181C" w:rsidRDefault="005A181C" w:rsidP="00F154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5D94487" w14:textId="77777777" w:rsidR="005A181C" w:rsidRDefault="005A181C" w:rsidP="005A181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89BB9" w14:textId="77777777" w:rsidR="00C541A8" w:rsidRDefault="00C541A8" w:rsidP="005A181C">
      <w:r>
        <w:separator/>
      </w:r>
    </w:p>
  </w:footnote>
  <w:footnote w:type="continuationSeparator" w:id="0">
    <w:p w14:paraId="104805B0" w14:textId="77777777" w:rsidR="00C541A8" w:rsidRDefault="00C541A8" w:rsidP="005A18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C0C70"/>
    <w:multiLevelType w:val="hybridMultilevel"/>
    <w:tmpl w:val="411EB202"/>
    <w:lvl w:ilvl="0" w:tplc="08702FD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embedSystemFonts/>
  <w:proofState w:spelling="clean" w:grammar="clean"/>
  <w:defaultTabStop w:val="288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AF297B77-5F88-4E42-9049-E0B8546D02D6}"/>
    <w:docVar w:name="dgnword-eventsink" w:val="303080384"/>
  </w:docVars>
  <w:rsids>
    <w:rsidRoot w:val="00263DC0"/>
    <w:rsid w:val="00045795"/>
    <w:rsid w:val="00045D96"/>
    <w:rsid w:val="00047242"/>
    <w:rsid w:val="00080333"/>
    <w:rsid w:val="00080EE8"/>
    <w:rsid w:val="000B38C0"/>
    <w:rsid w:val="00111121"/>
    <w:rsid w:val="0013205E"/>
    <w:rsid w:val="0016266D"/>
    <w:rsid w:val="00167BBF"/>
    <w:rsid w:val="001867B7"/>
    <w:rsid w:val="00190D6F"/>
    <w:rsid w:val="001A2687"/>
    <w:rsid w:val="001C6D7E"/>
    <w:rsid w:val="001E32BD"/>
    <w:rsid w:val="002265AE"/>
    <w:rsid w:val="002308A0"/>
    <w:rsid w:val="00256310"/>
    <w:rsid w:val="00263DC0"/>
    <w:rsid w:val="00273B7B"/>
    <w:rsid w:val="0027644E"/>
    <w:rsid w:val="00294060"/>
    <w:rsid w:val="00295EEE"/>
    <w:rsid w:val="002A27F4"/>
    <w:rsid w:val="002A4174"/>
    <w:rsid w:val="002C6672"/>
    <w:rsid w:val="002D0852"/>
    <w:rsid w:val="002F558F"/>
    <w:rsid w:val="002F5FF8"/>
    <w:rsid w:val="00301975"/>
    <w:rsid w:val="00312219"/>
    <w:rsid w:val="00356B70"/>
    <w:rsid w:val="00386EFE"/>
    <w:rsid w:val="00390F31"/>
    <w:rsid w:val="003A6388"/>
    <w:rsid w:val="00443923"/>
    <w:rsid w:val="004578B3"/>
    <w:rsid w:val="00472FA4"/>
    <w:rsid w:val="00474E69"/>
    <w:rsid w:val="0047594A"/>
    <w:rsid w:val="004818CB"/>
    <w:rsid w:val="004867D9"/>
    <w:rsid w:val="004C1AB1"/>
    <w:rsid w:val="004C7933"/>
    <w:rsid w:val="00502EE9"/>
    <w:rsid w:val="00546284"/>
    <w:rsid w:val="00554E86"/>
    <w:rsid w:val="005808B3"/>
    <w:rsid w:val="005A181C"/>
    <w:rsid w:val="005E54C5"/>
    <w:rsid w:val="005F25B5"/>
    <w:rsid w:val="005F5976"/>
    <w:rsid w:val="00622074"/>
    <w:rsid w:val="00633F43"/>
    <w:rsid w:val="00650F99"/>
    <w:rsid w:val="006E0585"/>
    <w:rsid w:val="00750042"/>
    <w:rsid w:val="00752547"/>
    <w:rsid w:val="007720F2"/>
    <w:rsid w:val="007761D0"/>
    <w:rsid w:val="00780CA6"/>
    <w:rsid w:val="007A3D1E"/>
    <w:rsid w:val="007B06AC"/>
    <w:rsid w:val="007B42B4"/>
    <w:rsid w:val="007E50CF"/>
    <w:rsid w:val="00814020"/>
    <w:rsid w:val="00825F97"/>
    <w:rsid w:val="00840023"/>
    <w:rsid w:val="00870756"/>
    <w:rsid w:val="008A383A"/>
    <w:rsid w:val="008C56BD"/>
    <w:rsid w:val="008D293B"/>
    <w:rsid w:val="008D40E4"/>
    <w:rsid w:val="008F5C15"/>
    <w:rsid w:val="00914B34"/>
    <w:rsid w:val="00917835"/>
    <w:rsid w:val="00935A30"/>
    <w:rsid w:val="00977E2E"/>
    <w:rsid w:val="00983995"/>
    <w:rsid w:val="00984A9C"/>
    <w:rsid w:val="009A04F9"/>
    <w:rsid w:val="009A3EAC"/>
    <w:rsid w:val="009E5E99"/>
    <w:rsid w:val="009E772C"/>
    <w:rsid w:val="00A00B62"/>
    <w:rsid w:val="00A069EC"/>
    <w:rsid w:val="00A37485"/>
    <w:rsid w:val="00A4158B"/>
    <w:rsid w:val="00A4194D"/>
    <w:rsid w:val="00A42D36"/>
    <w:rsid w:val="00A468BE"/>
    <w:rsid w:val="00A52CBC"/>
    <w:rsid w:val="00A54320"/>
    <w:rsid w:val="00A82CAA"/>
    <w:rsid w:val="00AB1CD2"/>
    <w:rsid w:val="00AD4678"/>
    <w:rsid w:val="00AF5EB0"/>
    <w:rsid w:val="00B17D34"/>
    <w:rsid w:val="00B263D2"/>
    <w:rsid w:val="00B27BF5"/>
    <w:rsid w:val="00B33546"/>
    <w:rsid w:val="00B40796"/>
    <w:rsid w:val="00B77A9E"/>
    <w:rsid w:val="00B86906"/>
    <w:rsid w:val="00B95E62"/>
    <w:rsid w:val="00BC28DF"/>
    <w:rsid w:val="00BC30BA"/>
    <w:rsid w:val="00BC52DB"/>
    <w:rsid w:val="00BE7090"/>
    <w:rsid w:val="00BE70BC"/>
    <w:rsid w:val="00C400E7"/>
    <w:rsid w:val="00C517BC"/>
    <w:rsid w:val="00C541A8"/>
    <w:rsid w:val="00C64B74"/>
    <w:rsid w:val="00C71442"/>
    <w:rsid w:val="00C81526"/>
    <w:rsid w:val="00CC05C3"/>
    <w:rsid w:val="00CE2004"/>
    <w:rsid w:val="00D833AB"/>
    <w:rsid w:val="00DD2A08"/>
    <w:rsid w:val="00DE73BA"/>
    <w:rsid w:val="00E0585C"/>
    <w:rsid w:val="00E069BE"/>
    <w:rsid w:val="00E356E5"/>
    <w:rsid w:val="00E56832"/>
    <w:rsid w:val="00E673A2"/>
    <w:rsid w:val="00EB3F7F"/>
    <w:rsid w:val="00EC5AB4"/>
    <w:rsid w:val="00EE07BF"/>
    <w:rsid w:val="00EE1BEF"/>
    <w:rsid w:val="00EF2F5F"/>
    <w:rsid w:val="00F01956"/>
    <w:rsid w:val="00F0413D"/>
    <w:rsid w:val="00F10E04"/>
    <w:rsid w:val="00F34144"/>
    <w:rsid w:val="00F437CB"/>
    <w:rsid w:val="00F60CC6"/>
    <w:rsid w:val="00FB3282"/>
    <w:rsid w:val="00FF2C9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BFCF92"/>
  <w15:docId w15:val="{4B35CDC1-7777-7940-8F66-E436534D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BC30BA"/>
    <w:rPr>
      <w:rFonts w:ascii="Chalkboard" w:hAnsi="Chalkboard"/>
      <w:i/>
      <w:color w:val="808080" w:themeColor="background1" w:themeShade="80"/>
      <w:sz w:val="24"/>
    </w:rPr>
  </w:style>
  <w:style w:type="paragraph" w:styleId="NoSpacing">
    <w:name w:val="No Spacing"/>
    <w:uiPriority w:val="1"/>
    <w:semiHidden/>
    <w:qFormat/>
    <w:rsid w:val="00862833"/>
  </w:style>
  <w:style w:type="character" w:styleId="Hyperlink">
    <w:name w:val="Hyperlink"/>
    <w:basedOn w:val="DefaultParagraphFont"/>
    <w:uiPriority w:val="99"/>
    <w:semiHidden/>
    <w:unhideWhenUsed/>
    <w:rsid w:val="00B17D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56E5"/>
    <w:rPr>
      <w:color w:val="800080" w:themeColor="followedHyperlink"/>
      <w:u w:val="single"/>
    </w:rPr>
  </w:style>
  <w:style w:type="character" w:customStyle="1" w:styleId="Code">
    <w:name w:val="Code"/>
    <w:basedOn w:val="DefaultParagraphFont"/>
    <w:rsid w:val="00AD4678"/>
    <w:rPr>
      <w:rFonts w:ascii="Courier" w:hAnsi="Courier"/>
      <w:color w:val="000000" w:themeColor="text1"/>
      <w:sz w:val="24"/>
    </w:rPr>
  </w:style>
  <w:style w:type="table" w:styleId="TableGrid">
    <w:name w:val="Table Grid"/>
    <w:basedOn w:val="TableNormal"/>
    <w:rsid w:val="006E058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nhideWhenUsed/>
    <w:rsid w:val="005A18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A181C"/>
  </w:style>
  <w:style w:type="character" w:styleId="PageNumber">
    <w:name w:val="page number"/>
    <w:basedOn w:val="DefaultParagraphFont"/>
    <w:semiHidden/>
    <w:unhideWhenUsed/>
    <w:rsid w:val="005A181C"/>
  </w:style>
  <w:style w:type="paragraph" w:styleId="ListParagraph">
    <w:name w:val="List Paragraph"/>
    <w:basedOn w:val="Normal"/>
    <w:rsid w:val="00457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Dickinson College</Company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Braught</dc:creator>
  <cp:keywords/>
  <cp:lastModifiedBy>MacCormick, John</cp:lastModifiedBy>
  <cp:revision>10</cp:revision>
  <dcterms:created xsi:type="dcterms:W3CDTF">2020-02-26T02:52:00Z</dcterms:created>
  <dcterms:modified xsi:type="dcterms:W3CDTF">2020-12-09T21:57:00Z</dcterms:modified>
</cp:coreProperties>
</file>