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E3544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Class</w:t>
      </w:r>
    </w:p>
    <w:p w14:paraId="748E494B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Object</w:t>
      </w:r>
    </w:p>
    <w:p w14:paraId="119EA90D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Instance</w:t>
      </w:r>
    </w:p>
    <w:p w14:paraId="0EC8134B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data type</w:t>
      </w:r>
    </w:p>
    <w:p w14:paraId="2C98E73C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Method</w:t>
      </w:r>
    </w:p>
    <w:p w14:paraId="00EBAB1D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method signature</w:t>
      </w:r>
    </w:p>
    <w:p w14:paraId="6C10217E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parameter</w:t>
      </w:r>
    </w:p>
    <w:p w14:paraId="41E1D430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parameter type</w:t>
      </w:r>
    </w:p>
    <w:p w14:paraId="0F960CBB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parameter name</w:t>
      </w:r>
    </w:p>
    <w:p w14:paraId="0A732CDE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parameter list</w:t>
      </w:r>
    </w:p>
    <w:p w14:paraId="7F8CE655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main method</w:t>
      </w:r>
    </w:p>
    <w:p w14:paraId="5B6D5917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method call</w:t>
      </w:r>
    </w:p>
    <w:p w14:paraId="0CFFBE45" w14:textId="77777777" w:rsidR="00A84EA7" w:rsidRDefault="00A84EA7" w:rsidP="00A84EA7">
      <w:pPr>
        <w:pStyle w:val="ListParagraph"/>
        <w:numPr>
          <w:ilvl w:val="0"/>
          <w:numId w:val="1"/>
        </w:numPr>
      </w:pPr>
      <w:r>
        <w:t>new operator</w:t>
      </w:r>
    </w:p>
    <w:p w14:paraId="4A331AA8" w14:textId="578CAF12" w:rsidR="00A84EA7" w:rsidRDefault="00A84EA7" w:rsidP="00A84EA7">
      <w:pPr>
        <w:pStyle w:val="ListParagraph"/>
        <w:numPr>
          <w:ilvl w:val="0"/>
          <w:numId w:val="1"/>
        </w:numPr>
      </w:pPr>
      <w:r>
        <w:t>string concatenation</w:t>
      </w:r>
    </w:p>
    <w:p w14:paraId="4B252A78" w14:textId="70A24FDA" w:rsidR="00A84EA7" w:rsidRDefault="00A84EA7" w:rsidP="00A84EA7">
      <w:pPr>
        <w:pBdr>
          <w:bottom w:val="single" w:sz="6" w:space="1" w:color="auto"/>
        </w:pBdr>
      </w:pPr>
    </w:p>
    <w:p w14:paraId="0C87CF86" w14:textId="77777777" w:rsidR="00A84EA7" w:rsidRDefault="00A84EA7" w:rsidP="00A84EA7">
      <w:bookmarkStart w:id="0" w:name="_GoBack"/>
      <w:bookmarkEnd w:id="0"/>
    </w:p>
    <w:p w14:paraId="1D5E4FFF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Primitive data type</w:t>
      </w:r>
    </w:p>
    <w:p w14:paraId="462FAD8F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object data type</w:t>
      </w:r>
    </w:p>
    <w:p w14:paraId="2E2226D2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accessor</w:t>
      </w:r>
    </w:p>
    <w:p w14:paraId="6F381C9B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mutator</w:t>
      </w:r>
    </w:p>
    <w:p w14:paraId="56AE49BD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return type</w:t>
      </w:r>
    </w:p>
    <w:p w14:paraId="774FB2FF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return value</w:t>
      </w:r>
    </w:p>
    <w:p w14:paraId="4792CA96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method signature (again)</w:t>
      </w:r>
    </w:p>
    <w:p w14:paraId="6572B056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field, also known as instance variable</w:t>
      </w:r>
    </w:p>
    <w:p w14:paraId="7BE3B6E5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Javadoc comment</w:t>
      </w:r>
    </w:p>
    <w:p w14:paraId="69EC5F5B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assignment statement</w:t>
      </w:r>
    </w:p>
    <w:p w14:paraId="2C13231E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assignment operator</w:t>
      </w:r>
    </w:p>
    <w:p w14:paraId="7536EF71" w14:textId="77777777" w:rsidR="00A84EA7" w:rsidRDefault="00A84EA7" w:rsidP="00A84EA7">
      <w:pPr>
        <w:pStyle w:val="ListParagraph"/>
        <w:numPr>
          <w:ilvl w:val="0"/>
          <w:numId w:val="2"/>
        </w:numPr>
      </w:pPr>
      <w:r>
        <w:t>a block of code</w:t>
      </w:r>
    </w:p>
    <w:p w14:paraId="32F970FF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D5276"/>
    <w:multiLevelType w:val="hybridMultilevel"/>
    <w:tmpl w:val="A246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329D9"/>
    <w:multiLevelType w:val="hybridMultilevel"/>
    <w:tmpl w:val="567C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9C7CA0D-B799-4524-B297-E0196A1DD78E}"/>
    <w:docVar w:name="dgnword-eventsink" w:val="397074744"/>
  </w:docVars>
  <w:rsids>
    <w:rsidRoot w:val="00A84EA7"/>
    <w:rsid w:val="00170C8A"/>
    <w:rsid w:val="00196EE8"/>
    <w:rsid w:val="002251C5"/>
    <w:rsid w:val="006A58E3"/>
    <w:rsid w:val="00A8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3D85"/>
  <w15:chartTrackingRefBased/>
  <w15:docId w15:val="{0FD32607-6006-4A43-9F5A-5AAC7B43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EA7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>Dickinson College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1</cp:revision>
  <dcterms:created xsi:type="dcterms:W3CDTF">2021-01-27T14:18:00Z</dcterms:created>
  <dcterms:modified xsi:type="dcterms:W3CDTF">2021-01-27T14:18:00Z</dcterms:modified>
</cp:coreProperties>
</file>