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D2135" w14:textId="77777777" w:rsidR="00802A28" w:rsidRPr="00802A28" w:rsidRDefault="00802A28" w:rsidP="00802A28">
      <w:pPr>
        <w:numPr>
          <w:ilvl w:val="0"/>
          <w:numId w:val="1"/>
        </w:numPr>
      </w:pPr>
      <w:r w:rsidRPr="00802A28">
        <w:t>In Account2.java, edit the withdraw method so that the withdrawal will be canceled if the balance is insufficient. Make sure to print out a helpful error message if the transaction is canceled.</w:t>
      </w:r>
    </w:p>
    <w:p w14:paraId="2B5FCB8B" w14:textId="77777777" w:rsidR="00802A28" w:rsidRPr="00802A28" w:rsidRDefault="00802A28" w:rsidP="00802A28">
      <w:pPr>
        <w:numPr>
          <w:ilvl w:val="0"/>
          <w:numId w:val="1"/>
        </w:numPr>
      </w:pPr>
      <w:r w:rsidRPr="00802A28">
        <w:t>In FindMaxStart.java, fill in the second part of the nested conditional statement.</w:t>
      </w:r>
    </w:p>
    <w:p w14:paraId="15104C72" w14:textId="77777777" w:rsidR="00802A28" w:rsidRPr="00802A28" w:rsidRDefault="00802A28" w:rsidP="00802A28">
      <w:pPr>
        <w:numPr>
          <w:ilvl w:val="0"/>
          <w:numId w:val="1"/>
        </w:numPr>
      </w:pPr>
      <w:r w:rsidRPr="00802A28">
        <w:t>In GradeCalculatorStart.java, fill in the remainder of the cascading conditional statement.</w:t>
      </w:r>
    </w:p>
    <w:p w14:paraId="2D5166B1" w14:textId="77777777" w:rsidR="00802A28" w:rsidRPr="00802A28" w:rsidRDefault="00802A28" w:rsidP="00802A28">
      <w:pPr>
        <w:numPr>
          <w:ilvl w:val="0"/>
          <w:numId w:val="1"/>
        </w:numPr>
      </w:pPr>
      <w:r w:rsidRPr="00802A28">
        <w:t>Rewrite max3() in FindMaxStart.java without using a nested conditional statement. Instead use a simple conditional statement and Boolean operators.</w:t>
      </w:r>
    </w:p>
    <w:p w14:paraId="26DD4D66" w14:textId="77777777" w:rsidR="00802A28" w:rsidRPr="00802A28" w:rsidRDefault="00802A28" w:rsidP="00802A28">
      <w:pPr>
        <w:numPr>
          <w:ilvl w:val="0"/>
          <w:numId w:val="1"/>
        </w:numPr>
      </w:pPr>
      <w:r w:rsidRPr="00802A28">
        <w:t>Challenge: complete max3</w:t>
      </w:r>
      <w:proofErr w:type="gramStart"/>
      <w:r w:rsidRPr="00802A28">
        <w:t>b(</w:t>
      </w:r>
      <w:proofErr w:type="gramEnd"/>
      <w:r w:rsidRPr="00802A28">
        <w:t xml:space="preserve">) in FindMaxStart.java. </w:t>
      </w:r>
    </w:p>
    <w:p w14:paraId="22CAECC4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F4E06"/>
    <w:multiLevelType w:val="hybridMultilevel"/>
    <w:tmpl w:val="F586A18E"/>
    <w:lvl w:ilvl="0" w:tplc="5CE05F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2EB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34AD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F8C6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8404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4ACD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CE91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1C9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548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26D17EC-7BF0-4334-B544-DCC22BEC1EAF}"/>
    <w:docVar w:name="dgnword-eventsink" w:val="376947904"/>
  </w:docVars>
  <w:rsids>
    <w:rsidRoot w:val="00E970FF"/>
    <w:rsid w:val="00170C8A"/>
    <w:rsid w:val="00196EE8"/>
    <w:rsid w:val="002251C5"/>
    <w:rsid w:val="006A58E3"/>
    <w:rsid w:val="00802A28"/>
    <w:rsid w:val="00E9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702A8-FAF0-4FC6-8821-1E11D16A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39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4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42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51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0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</cp:revision>
  <dcterms:created xsi:type="dcterms:W3CDTF">2021-02-01T20:01:00Z</dcterms:created>
  <dcterms:modified xsi:type="dcterms:W3CDTF">2021-02-01T20:01:00Z</dcterms:modified>
</cp:coreProperties>
</file>