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E77AD" w14:textId="7F24F29E" w:rsidR="002251C5" w:rsidRDefault="00CA10A0">
      <w:r>
        <w:t>No warmup exercise today.</w:t>
      </w:r>
    </w:p>
    <w:p w14:paraId="62BAEB04" w14:textId="77777777" w:rsidR="00CA10A0" w:rsidRDefault="00CA10A0">
      <w:r>
        <w:t xml:space="preserve">After slide 5, JFLAP activity: </w:t>
      </w:r>
      <w:r w:rsidRPr="00CA10A0">
        <w:t xml:space="preserve">use JFLAP to create a </w:t>
      </w:r>
      <w:r w:rsidRPr="00CA10A0">
        <w:rPr>
          <w:i/>
          <w:iCs/>
        </w:rPr>
        <w:t>finite automaton</w:t>
      </w:r>
      <w:r w:rsidRPr="00CA10A0">
        <w:t xml:space="preserve"> (not Turing machine) that </w:t>
      </w:r>
    </w:p>
    <w:p w14:paraId="0CE2BFFF" w14:textId="77777777" w:rsidR="00CA10A0" w:rsidRDefault="00CA10A0" w:rsidP="00CA10A0">
      <w:pPr>
        <w:pStyle w:val="ListParagraph"/>
        <w:numPr>
          <w:ilvl w:val="0"/>
          <w:numId w:val="2"/>
        </w:numPr>
      </w:pPr>
      <w:r w:rsidRPr="00CA10A0">
        <w:t xml:space="preserve">accepts any string containing “G”; </w:t>
      </w:r>
    </w:p>
    <w:p w14:paraId="45CBF823" w14:textId="682C9FA0" w:rsidR="00CA10A0" w:rsidRDefault="00CA10A0" w:rsidP="00CA10A0">
      <w:pPr>
        <w:pStyle w:val="ListParagraph"/>
        <w:numPr>
          <w:ilvl w:val="0"/>
          <w:numId w:val="2"/>
        </w:numPr>
      </w:pPr>
      <w:r w:rsidRPr="00CA10A0">
        <w:t>accepts any string containing “GA”</w:t>
      </w:r>
      <w:r>
        <w:t>;</w:t>
      </w:r>
      <w:r w:rsidRPr="00CA10A0">
        <w:t xml:space="preserve"> </w:t>
      </w:r>
    </w:p>
    <w:p w14:paraId="477C91D5" w14:textId="6788F5DB" w:rsidR="00CA10A0" w:rsidRDefault="00CA10A0" w:rsidP="00CA10A0">
      <w:pPr>
        <w:pStyle w:val="ListParagraph"/>
        <w:numPr>
          <w:ilvl w:val="0"/>
          <w:numId w:val="2"/>
        </w:numPr>
      </w:pPr>
      <w:r w:rsidRPr="00CA10A0">
        <w:t>now make it nondeterministic -- accept strings containing “GA” or “AG”</w:t>
      </w:r>
    </w:p>
    <w:p w14:paraId="7C5B35ED" w14:textId="77777777" w:rsidR="00CA10A0" w:rsidRDefault="00CA10A0"/>
    <w:p w14:paraId="5502A52B" w14:textId="77777777" w:rsidR="00CA10A0" w:rsidRDefault="00CA10A0"/>
    <w:sectPr w:rsidR="00CA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2CFC"/>
    <w:multiLevelType w:val="hybridMultilevel"/>
    <w:tmpl w:val="D69CA2A0"/>
    <w:lvl w:ilvl="0" w:tplc="B85AC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E784A"/>
    <w:multiLevelType w:val="hybridMultilevel"/>
    <w:tmpl w:val="FD683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0997102-2F25-4623-B549-AD1B42B508D7}"/>
    <w:docVar w:name="dgnword-eventsink" w:val="406435928"/>
  </w:docVars>
  <w:rsids>
    <w:rsidRoot w:val="00713D96"/>
    <w:rsid w:val="00170C8A"/>
    <w:rsid w:val="00196EE8"/>
    <w:rsid w:val="002251C5"/>
    <w:rsid w:val="006A58E3"/>
    <w:rsid w:val="00713D96"/>
    <w:rsid w:val="00C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7A89"/>
  <w15:chartTrackingRefBased/>
  <w15:docId w15:val="{0A88E593-474A-4B4D-A6B7-C2CF71F8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2021-02-24T18:34:00Z</dcterms:created>
  <dcterms:modified xsi:type="dcterms:W3CDTF">2021-02-24T18:36:00Z</dcterms:modified>
</cp:coreProperties>
</file>