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EF9" w:rsidRDefault="007E51EB" w:rsidP="000F7EED">
      <w:pPr>
        <w:spacing w:line="480" w:lineRule="auto"/>
        <w:ind w:left="18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BIBLIOGRAPHY</w:t>
      </w:r>
    </w:p>
    <w:p w:rsidR="000F7EED" w:rsidRPr="004F6B12" w:rsidRDefault="000F7EED" w:rsidP="000F7EED">
      <w:pPr>
        <w:spacing w:line="480" w:lineRule="auto"/>
        <w:ind w:left="180"/>
        <w:jc w:val="center"/>
        <w:rPr>
          <w:rFonts w:ascii="Arial" w:hAnsi="Arial" w:cs="Arial"/>
          <w:b/>
        </w:rPr>
      </w:pPr>
    </w:p>
    <w:p w:rsidR="00314386" w:rsidRPr="004F6B12" w:rsidRDefault="00314386" w:rsidP="00314386">
      <w:pPr>
        <w:spacing w:line="480" w:lineRule="auto"/>
        <w:ind w:left="180"/>
        <w:rPr>
          <w:rFonts w:ascii="Arial" w:hAnsi="Arial" w:cs="Arial"/>
          <w:b/>
        </w:rPr>
      </w:pPr>
      <w:r w:rsidRPr="004F6B12">
        <w:rPr>
          <w:rFonts w:ascii="Arial" w:hAnsi="Arial" w:cs="Arial"/>
          <w:b/>
        </w:rPr>
        <w:t>Website</w:t>
      </w:r>
    </w:p>
    <w:p w:rsidR="00C54AE7" w:rsidRPr="004F6B12" w:rsidRDefault="00C54AE7" w:rsidP="000F7EED">
      <w:pPr>
        <w:spacing w:line="480" w:lineRule="auto"/>
        <w:ind w:left="720" w:right="90"/>
        <w:rPr>
          <w:rFonts w:ascii="Arial" w:hAnsi="Arial" w:cs="Arial"/>
        </w:rPr>
      </w:pPr>
      <w:r w:rsidRPr="004F6B12">
        <w:rPr>
          <w:rFonts w:ascii="Arial" w:hAnsi="Arial" w:cs="Arial"/>
        </w:rPr>
        <w:t>Lacson, A., &amp; Pasadilla, G. (2006). SERP-P Publication: E-commerce in the Philippines: A Preliminary</w:t>
      </w:r>
      <w:r w:rsidR="00C115A0">
        <w:rPr>
          <w:rFonts w:ascii="Arial" w:hAnsi="Arial" w:cs="Arial"/>
        </w:rPr>
        <w:t>. Retrieved September 07</w:t>
      </w:r>
      <w:r w:rsidRPr="004F6B12">
        <w:rPr>
          <w:rFonts w:ascii="Arial" w:hAnsi="Arial" w:cs="Arial"/>
        </w:rPr>
        <w:t xml:space="preserve">, 2016, from </w:t>
      </w:r>
      <w:hyperlink r:id="rId7" w:history="1">
        <w:r w:rsidRPr="004F6B12">
          <w:rPr>
            <w:rStyle w:val="Hyperlink"/>
            <w:rFonts w:ascii="Arial" w:hAnsi="Arial" w:cs="Arial"/>
            <w:color w:val="auto"/>
            <w:u w:val="none"/>
          </w:rPr>
          <w:t>http://serp-p.pids.gov.ph/serp-p/details.php?pid=3922</w:t>
        </w:r>
      </w:hyperlink>
    </w:p>
    <w:p w:rsidR="00C54AE7" w:rsidRPr="004F6B12" w:rsidRDefault="00C54AE7" w:rsidP="000F0661">
      <w:pPr>
        <w:spacing w:line="480" w:lineRule="auto"/>
        <w:ind w:left="1440" w:right="90"/>
        <w:rPr>
          <w:rFonts w:ascii="Arial" w:hAnsi="Arial" w:cs="Arial"/>
        </w:rPr>
      </w:pPr>
    </w:p>
    <w:p w:rsidR="00132E92" w:rsidRPr="004F6B12" w:rsidRDefault="00132E92" w:rsidP="000F7EED">
      <w:pPr>
        <w:spacing w:line="480" w:lineRule="auto"/>
        <w:ind w:left="720" w:right="90"/>
        <w:rPr>
          <w:rFonts w:ascii="Arial" w:hAnsi="Arial" w:cs="Arial"/>
        </w:rPr>
      </w:pPr>
      <w:r w:rsidRPr="004F6B12">
        <w:rPr>
          <w:rFonts w:ascii="Arial" w:hAnsi="Arial" w:cs="Arial"/>
        </w:rPr>
        <w:t xml:space="preserve">De Vera, R. (2006). Employment Impact of Business-to-Consumer E-commerce on Philippine Workers. Retrieved September </w:t>
      </w:r>
      <w:r w:rsidR="00C115A0">
        <w:rPr>
          <w:rFonts w:ascii="Arial" w:hAnsi="Arial" w:cs="Arial"/>
        </w:rPr>
        <w:t>07</w:t>
      </w:r>
      <w:r w:rsidRPr="004F6B12">
        <w:rPr>
          <w:rFonts w:ascii="Arial" w:hAnsi="Arial" w:cs="Arial"/>
        </w:rPr>
        <w:t xml:space="preserve">, 2016, from </w:t>
      </w:r>
      <w:hyperlink r:id="rId8" w:history="1">
        <w:r w:rsidRPr="004F6B12">
          <w:rPr>
            <w:rStyle w:val="Hyperlink"/>
            <w:rFonts w:ascii="Arial" w:hAnsi="Arial" w:cs="Arial"/>
            <w:color w:val="auto"/>
            <w:u w:val="none"/>
          </w:rPr>
          <w:t>http://serp-p.pids.gov.ph/serp-p/details.php?pid=3843</w:t>
        </w:r>
      </w:hyperlink>
    </w:p>
    <w:p w:rsidR="00C54AE7" w:rsidRPr="004F6B12" w:rsidRDefault="00C54AE7" w:rsidP="000F7EED">
      <w:pPr>
        <w:spacing w:line="480" w:lineRule="auto"/>
        <w:ind w:left="720" w:right="90"/>
        <w:rPr>
          <w:rFonts w:ascii="Arial" w:hAnsi="Arial" w:cs="Arial"/>
        </w:rPr>
      </w:pPr>
    </w:p>
    <w:p w:rsidR="00132E92" w:rsidRPr="004F6B12" w:rsidRDefault="00132E92" w:rsidP="000F7EED">
      <w:pPr>
        <w:spacing w:line="480" w:lineRule="auto"/>
        <w:ind w:left="720" w:right="90"/>
        <w:rPr>
          <w:rFonts w:ascii="Arial" w:hAnsi="Arial" w:cs="Arial"/>
        </w:rPr>
      </w:pPr>
      <w:r w:rsidRPr="004F6B12">
        <w:rPr>
          <w:rFonts w:ascii="Arial" w:hAnsi="Arial" w:cs="Arial"/>
        </w:rPr>
        <w:t xml:space="preserve">Carado, A., Kwong, A., Frigillano, J., &amp; Giger, K. (2013). Sales Management and Inventory System of 8 Telcom Business Center. Retrieved September </w:t>
      </w:r>
      <w:r w:rsidR="00C115A0">
        <w:rPr>
          <w:rFonts w:ascii="Arial" w:hAnsi="Arial" w:cs="Arial"/>
        </w:rPr>
        <w:t>07</w:t>
      </w:r>
      <w:r w:rsidRPr="004F6B12">
        <w:rPr>
          <w:rFonts w:ascii="Arial" w:hAnsi="Arial" w:cs="Arial"/>
        </w:rPr>
        <w:t xml:space="preserve">, 2016, from </w:t>
      </w:r>
      <w:hyperlink r:id="rId9" w:history="1">
        <w:r w:rsidRPr="004F6B12">
          <w:rPr>
            <w:rStyle w:val="Hyperlink"/>
            <w:rFonts w:ascii="Arial" w:hAnsi="Arial" w:cs="Arial"/>
            <w:color w:val="auto"/>
            <w:u w:val="none"/>
          </w:rPr>
          <w:t>http://ejournals.ph/article.php?id=6116</w:t>
        </w:r>
      </w:hyperlink>
    </w:p>
    <w:p w:rsidR="00C54AE7" w:rsidRPr="004F6B12" w:rsidRDefault="00C54AE7" w:rsidP="000F7EED">
      <w:pPr>
        <w:spacing w:line="480" w:lineRule="auto"/>
        <w:ind w:left="720" w:right="90"/>
        <w:rPr>
          <w:rFonts w:ascii="Arial" w:hAnsi="Arial" w:cs="Arial"/>
        </w:rPr>
      </w:pPr>
    </w:p>
    <w:p w:rsidR="00EB77D4" w:rsidRPr="004F6B12" w:rsidRDefault="009B34BD" w:rsidP="000F7EED">
      <w:pPr>
        <w:spacing w:line="480" w:lineRule="auto"/>
        <w:ind w:left="720" w:right="90"/>
        <w:rPr>
          <w:rFonts w:ascii="Arial" w:hAnsi="Arial" w:cs="Arial"/>
        </w:rPr>
      </w:pPr>
      <w:r w:rsidRPr="004F6B12">
        <w:rPr>
          <w:rFonts w:ascii="Arial" w:hAnsi="Arial" w:cs="Arial"/>
        </w:rPr>
        <w:t xml:space="preserve">Aldin, N., Brehmer, P., &amp; Johansson, A. (2004). Business Process Management Journal. Retrieved </w:t>
      </w:r>
      <w:r w:rsidR="00C54AE7" w:rsidRPr="004F6B12">
        <w:rPr>
          <w:rFonts w:ascii="Arial" w:hAnsi="Arial" w:cs="Arial"/>
        </w:rPr>
        <w:t>September</w:t>
      </w:r>
      <w:r w:rsidRPr="004F6B12">
        <w:rPr>
          <w:rFonts w:ascii="Arial" w:hAnsi="Arial" w:cs="Arial"/>
        </w:rPr>
        <w:t xml:space="preserve"> </w:t>
      </w:r>
      <w:r w:rsidR="00C115A0">
        <w:rPr>
          <w:rFonts w:ascii="Arial" w:hAnsi="Arial" w:cs="Arial"/>
        </w:rPr>
        <w:t>09</w:t>
      </w:r>
      <w:r w:rsidRPr="004F6B12">
        <w:rPr>
          <w:rFonts w:ascii="Arial" w:hAnsi="Arial" w:cs="Arial"/>
        </w:rPr>
        <w:t xml:space="preserve">, 2016, from </w:t>
      </w:r>
      <w:hyperlink r:id="rId10" w:history="1">
        <w:r w:rsidRPr="004F6B12">
          <w:rPr>
            <w:rStyle w:val="Hyperlink"/>
            <w:rFonts w:ascii="Arial" w:hAnsi="Arial" w:cs="Arial"/>
            <w:color w:val="auto"/>
            <w:u w:val="none"/>
          </w:rPr>
          <w:t>http://www.emeraldinsight.com/doi/abs/10.1108/14637150410518329</w:t>
        </w:r>
      </w:hyperlink>
    </w:p>
    <w:p w:rsidR="009B34BD" w:rsidRPr="004F6B12" w:rsidRDefault="009B34BD" w:rsidP="000F7EED">
      <w:pPr>
        <w:spacing w:line="480" w:lineRule="auto"/>
        <w:ind w:left="720" w:right="90"/>
        <w:rPr>
          <w:rFonts w:ascii="Arial" w:hAnsi="Arial" w:cs="Arial"/>
        </w:rPr>
      </w:pPr>
    </w:p>
    <w:p w:rsidR="00C54AE7" w:rsidRPr="004F6B12" w:rsidRDefault="00C54AE7" w:rsidP="000F7EED">
      <w:pPr>
        <w:spacing w:line="480" w:lineRule="auto"/>
        <w:ind w:left="720" w:right="90"/>
        <w:rPr>
          <w:rFonts w:ascii="Arial" w:hAnsi="Arial" w:cs="Arial"/>
        </w:rPr>
      </w:pPr>
      <w:r w:rsidRPr="004F6B12">
        <w:rPr>
          <w:rFonts w:ascii="Arial" w:hAnsi="Arial" w:cs="Arial"/>
        </w:rPr>
        <w:t xml:space="preserve">Geissler, G. (2001). Building customer relationships online: The Web site designers’ perspective. Retrieved September </w:t>
      </w:r>
      <w:r w:rsidR="00C115A0">
        <w:rPr>
          <w:rFonts w:ascii="Arial" w:hAnsi="Arial" w:cs="Arial"/>
        </w:rPr>
        <w:t>09</w:t>
      </w:r>
      <w:r w:rsidRPr="004F6B12">
        <w:rPr>
          <w:rFonts w:ascii="Arial" w:hAnsi="Arial" w:cs="Arial"/>
        </w:rPr>
        <w:t xml:space="preserve">, 2016, from </w:t>
      </w:r>
      <w:hyperlink r:id="rId11" w:history="1">
        <w:r w:rsidR="00A22102" w:rsidRPr="004F6B12">
          <w:rPr>
            <w:rStyle w:val="Hyperlink"/>
            <w:rFonts w:ascii="Arial" w:hAnsi="Arial" w:cs="Arial"/>
            <w:color w:val="auto"/>
            <w:u w:val="none"/>
          </w:rPr>
          <w:t>http://www.emeraldinsight.com/doi/abs/10.1108/EUM0000000006154</w:t>
        </w:r>
      </w:hyperlink>
    </w:p>
    <w:p w:rsidR="00A22102" w:rsidRPr="004F6B12" w:rsidRDefault="00A22102" w:rsidP="000F7EED">
      <w:pPr>
        <w:spacing w:line="480" w:lineRule="auto"/>
        <w:ind w:left="720" w:right="90"/>
        <w:rPr>
          <w:rFonts w:ascii="Arial" w:hAnsi="Arial" w:cs="Arial"/>
        </w:rPr>
      </w:pPr>
      <w:r w:rsidRPr="004F6B12">
        <w:rPr>
          <w:rFonts w:ascii="Arial" w:hAnsi="Arial" w:cs="Arial"/>
        </w:rPr>
        <w:lastRenderedPageBreak/>
        <w:t xml:space="preserve">Sinulingga, N. (2012). Paypal Analysis as e-Payment in The e-Business Development. Retrieved September </w:t>
      </w:r>
      <w:r w:rsidR="00C115A0">
        <w:rPr>
          <w:rFonts w:ascii="Arial" w:hAnsi="Arial" w:cs="Arial"/>
        </w:rPr>
        <w:t>09</w:t>
      </w:r>
      <w:r w:rsidRPr="004F6B12">
        <w:rPr>
          <w:rFonts w:ascii="Arial" w:hAnsi="Arial" w:cs="Arial"/>
        </w:rPr>
        <w:t xml:space="preserve">, 2016, from </w:t>
      </w:r>
      <w:hyperlink r:id="rId12" w:history="1">
        <w:r w:rsidRPr="004F6B12">
          <w:rPr>
            <w:rStyle w:val="Hyperlink"/>
            <w:rFonts w:ascii="Arial" w:hAnsi="Arial" w:cs="Arial"/>
            <w:color w:val="auto"/>
            <w:u w:val="none"/>
          </w:rPr>
          <w:t>http://artikel.ubl.ac.id/index.php/icetd/article/view/81</w:t>
        </w:r>
      </w:hyperlink>
    </w:p>
    <w:p w:rsidR="00A22102" w:rsidRPr="004F6B12" w:rsidRDefault="00A22102" w:rsidP="000F7EED">
      <w:pPr>
        <w:spacing w:line="480" w:lineRule="auto"/>
        <w:ind w:left="720" w:right="90"/>
        <w:rPr>
          <w:rFonts w:ascii="Arial" w:hAnsi="Arial" w:cs="Arial"/>
        </w:rPr>
      </w:pPr>
    </w:p>
    <w:p w:rsidR="00A22102" w:rsidRPr="004F6B12" w:rsidRDefault="00A22102" w:rsidP="000F7EED">
      <w:pPr>
        <w:spacing w:line="480" w:lineRule="auto"/>
        <w:ind w:left="720" w:right="90"/>
        <w:rPr>
          <w:rFonts w:ascii="Arial" w:hAnsi="Arial" w:cs="Arial"/>
        </w:rPr>
      </w:pPr>
      <w:r w:rsidRPr="004F6B12">
        <w:rPr>
          <w:rFonts w:ascii="Arial" w:hAnsi="Arial" w:cs="Arial"/>
        </w:rPr>
        <w:t>Diodio, S. (2014). Online Shopping System. Retrieved September 12, 2016, from http://www.academia.edu/7179788/online_shopping_system_documentation_by_simon_diodio_ambundo</w:t>
      </w:r>
    </w:p>
    <w:p w:rsidR="00A22102" w:rsidRPr="004F6B12" w:rsidRDefault="00A22102" w:rsidP="000F7EED">
      <w:pPr>
        <w:spacing w:line="480" w:lineRule="auto"/>
        <w:ind w:left="720" w:right="90"/>
        <w:rPr>
          <w:rFonts w:ascii="Arial" w:hAnsi="Arial" w:cs="Arial"/>
        </w:rPr>
      </w:pPr>
    </w:p>
    <w:p w:rsidR="00A22102" w:rsidRPr="004F6B12" w:rsidRDefault="00A22102" w:rsidP="000F7EED">
      <w:pPr>
        <w:spacing w:line="480" w:lineRule="auto"/>
        <w:ind w:left="720" w:right="90"/>
        <w:rPr>
          <w:rFonts w:ascii="Arial" w:hAnsi="Arial" w:cs="Arial"/>
        </w:rPr>
      </w:pPr>
      <w:r w:rsidRPr="004F6B12">
        <w:rPr>
          <w:rFonts w:ascii="Arial" w:hAnsi="Arial" w:cs="Arial"/>
        </w:rPr>
        <w:t xml:space="preserve">Nielsen, B. (2013). Online Shopping, Filipinos are among Asia-Pacific’s most active online shoppers. Retrieved September 13, 2016, from </w:t>
      </w:r>
      <w:hyperlink r:id="rId13" w:history="1">
        <w:r w:rsidRPr="004F6B12">
          <w:rPr>
            <w:rStyle w:val="Hyperlink"/>
            <w:rFonts w:ascii="Arial" w:hAnsi="Arial" w:cs="Arial"/>
            <w:color w:val="auto"/>
            <w:u w:val="none"/>
          </w:rPr>
          <w:t>http://www.taragis.com/2013/08/nielsen-study-online-shopping-filipinos-are-among-asia-pacifics-most-active-online-shoppers/</w:t>
        </w:r>
      </w:hyperlink>
    </w:p>
    <w:p w:rsidR="00A22102" w:rsidRPr="004F6B12" w:rsidRDefault="00A22102" w:rsidP="000F0661">
      <w:pPr>
        <w:spacing w:line="480" w:lineRule="auto"/>
        <w:ind w:left="1440" w:right="90"/>
        <w:rPr>
          <w:rFonts w:ascii="Arial" w:hAnsi="Arial" w:cs="Arial"/>
        </w:rPr>
      </w:pPr>
    </w:p>
    <w:p w:rsidR="00EB77D4" w:rsidRPr="004F6B12" w:rsidRDefault="00EB77D4" w:rsidP="000F7EED">
      <w:pPr>
        <w:spacing w:line="480" w:lineRule="auto"/>
        <w:ind w:left="180" w:right="90"/>
      </w:pPr>
      <w:r w:rsidRPr="004F6B12">
        <w:rPr>
          <w:rFonts w:ascii="Arial" w:hAnsi="Arial" w:cs="Arial"/>
          <w:b/>
        </w:rPr>
        <w:t>Printed Document File</w:t>
      </w:r>
      <w:r w:rsidR="009B34BD" w:rsidRPr="004F6B12">
        <w:rPr>
          <w:rFonts w:ascii="Arial" w:hAnsi="Arial" w:cs="Arial"/>
          <w:b/>
        </w:rPr>
        <w:t xml:space="preserve"> (PDF)</w:t>
      </w:r>
    </w:p>
    <w:p w:rsidR="00EB77D4" w:rsidRPr="004F6B12" w:rsidRDefault="009B34BD" w:rsidP="000F7EED">
      <w:pPr>
        <w:spacing w:line="480" w:lineRule="auto"/>
        <w:ind w:left="720" w:right="90"/>
        <w:rPr>
          <w:rFonts w:ascii="Arial" w:hAnsi="Arial" w:cs="Arial"/>
        </w:rPr>
      </w:pPr>
      <w:r w:rsidRPr="004F6B12">
        <w:rPr>
          <w:rFonts w:ascii="Arial" w:hAnsi="Arial" w:cs="Arial"/>
        </w:rPr>
        <w:t xml:space="preserve">Chaffey, D., Ellis-Chadwick, F., Mayer, R., &amp; Johnston, K. (2000). Internet marketing: Strategy, implementation, and practice. Retrieved September 12, 2016, from </w:t>
      </w:r>
      <w:hyperlink r:id="rId14" w:history="1">
        <w:r w:rsidR="00A64399" w:rsidRPr="004F6B12">
          <w:rPr>
            <w:rStyle w:val="Hyperlink"/>
            <w:rFonts w:ascii="Arial" w:hAnsi="Arial" w:cs="Arial"/>
            <w:color w:val="auto"/>
            <w:u w:val="none"/>
          </w:rPr>
          <w:t>https://books.google.com.ph/books/about/Internet_Marketing.html?id=HcoRl2EZXiwC&amp;redir_esc=y&amp;hl=en</w:t>
        </w:r>
      </w:hyperlink>
    </w:p>
    <w:p w:rsidR="00A64399" w:rsidRPr="004F6B12" w:rsidRDefault="00A64399" w:rsidP="009B34BD">
      <w:pPr>
        <w:spacing w:line="480" w:lineRule="auto"/>
        <w:ind w:left="1440" w:right="90"/>
        <w:rPr>
          <w:rFonts w:ascii="Arial" w:hAnsi="Arial" w:cs="Arial"/>
        </w:rPr>
      </w:pPr>
    </w:p>
    <w:p w:rsidR="00A64399" w:rsidRPr="000F7EED" w:rsidRDefault="00A64399" w:rsidP="000F7EED">
      <w:pPr>
        <w:spacing w:line="480" w:lineRule="auto"/>
        <w:ind w:left="720" w:right="90"/>
        <w:rPr>
          <w:rFonts w:ascii="Arial" w:hAnsi="Arial" w:cs="Arial"/>
        </w:rPr>
      </w:pPr>
      <w:r w:rsidRPr="000F7EED">
        <w:rPr>
          <w:rFonts w:ascii="Arial" w:hAnsi="Arial" w:cs="Arial"/>
        </w:rPr>
        <w:lastRenderedPageBreak/>
        <w:t xml:space="preserve">Khasawneh, R., &amp; Lovero, E. (2004). Review and Analysis of Internet Traffic and its Implications on the Root Name Server Architecture. Retrieved September 13, 2016, from </w:t>
      </w:r>
      <w:hyperlink r:id="rId15" w:history="1">
        <w:r w:rsidRPr="000F7EED">
          <w:rPr>
            <w:rStyle w:val="Hyperlink"/>
            <w:rFonts w:ascii="Arial" w:hAnsi="Arial" w:cs="Arial"/>
            <w:color w:val="auto"/>
            <w:u w:val="none"/>
          </w:rPr>
          <w:t>http://iacis.org/iis/2004/KhasawnehLovero.pdf</w:t>
        </w:r>
      </w:hyperlink>
    </w:p>
    <w:p w:rsidR="00A64399" w:rsidRPr="000F7EED" w:rsidRDefault="00A64399" w:rsidP="000F7EED">
      <w:pPr>
        <w:spacing w:line="480" w:lineRule="auto"/>
        <w:ind w:left="720" w:right="90"/>
        <w:rPr>
          <w:rFonts w:ascii="Arial" w:hAnsi="Arial" w:cs="Arial"/>
        </w:rPr>
      </w:pPr>
    </w:p>
    <w:p w:rsidR="00A64399" w:rsidRPr="000F7EED" w:rsidRDefault="00BA7EA6" w:rsidP="000F7EED">
      <w:pPr>
        <w:spacing w:line="480" w:lineRule="auto"/>
        <w:ind w:left="720" w:right="90"/>
        <w:rPr>
          <w:rFonts w:ascii="Arial" w:hAnsi="Arial" w:cs="Arial"/>
        </w:rPr>
      </w:pPr>
      <w:r w:rsidRPr="000F7EED">
        <w:rPr>
          <w:rFonts w:ascii="Arial" w:hAnsi="Arial" w:cs="Arial"/>
        </w:rPr>
        <w:t>Eid, M. (</w:t>
      </w:r>
      <w:r w:rsidR="004F6B12" w:rsidRPr="000F7EED">
        <w:rPr>
          <w:rFonts w:ascii="Arial" w:hAnsi="Arial" w:cs="Arial"/>
        </w:rPr>
        <w:t>2011</w:t>
      </w:r>
      <w:r w:rsidRPr="000F7EED">
        <w:rPr>
          <w:rFonts w:ascii="Arial" w:hAnsi="Arial" w:cs="Arial"/>
        </w:rPr>
        <w:t xml:space="preserve">). An Improved SMS User Interface System to Support University Services. Retrieved September 13, 2016, from </w:t>
      </w:r>
      <w:hyperlink r:id="rId16" w:history="1">
        <w:r w:rsidR="004F6B12" w:rsidRPr="000F7EED">
          <w:rPr>
            <w:rStyle w:val="Hyperlink"/>
            <w:rFonts w:ascii="Arial" w:hAnsi="Arial" w:cs="Arial"/>
            <w:color w:val="auto"/>
            <w:u w:val="none"/>
          </w:rPr>
          <w:t>http://library.iugaza.edu.ps/thesis/96739.pdf</w:t>
        </w:r>
      </w:hyperlink>
    </w:p>
    <w:p w:rsidR="004F6B12" w:rsidRPr="000F7EED" w:rsidRDefault="004F6B12" w:rsidP="000F7EED">
      <w:pPr>
        <w:spacing w:line="480" w:lineRule="auto"/>
        <w:ind w:left="720" w:right="90"/>
        <w:rPr>
          <w:rFonts w:ascii="Arial" w:hAnsi="Arial" w:cs="Arial"/>
        </w:rPr>
      </w:pPr>
    </w:p>
    <w:p w:rsidR="004F6B12" w:rsidRPr="000F7EED" w:rsidRDefault="004F6B12" w:rsidP="000F7EED">
      <w:pPr>
        <w:spacing w:line="480" w:lineRule="auto"/>
        <w:ind w:left="720" w:right="90"/>
        <w:rPr>
          <w:rFonts w:ascii="Arial" w:hAnsi="Arial" w:cs="Arial"/>
        </w:rPr>
      </w:pPr>
      <w:r w:rsidRPr="000F7EED">
        <w:rPr>
          <w:rFonts w:ascii="Arial" w:hAnsi="Arial" w:cs="Arial"/>
        </w:rPr>
        <w:t xml:space="preserve">Mojares, P. (2004). INotified: An SMS and RFID-Based Notification System of Lipa City Colleges, Lipa City. Retrieved September 13, 2016, from </w:t>
      </w:r>
      <w:hyperlink r:id="rId17" w:history="1">
        <w:r w:rsidR="00C115A0" w:rsidRPr="000F7EED">
          <w:rPr>
            <w:rStyle w:val="Hyperlink"/>
            <w:rFonts w:ascii="Arial" w:hAnsi="Arial" w:cs="Arial"/>
            <w:color w:val="auto"/>
            <w:u w:val="none"/>
          </w:rPr>
          <w:t>http://ijitcs.com/volume 12_No_2/Philip.pdf</w:t>
        </w:r>
      </w:hyperlink>
    </w:p>
    <w:p w:rsidR="00C115A0" w:rsidRPr="000F7EED" w:rsidRDefault="00C115A0" w:rsidP="000F7EED">
      <w:pPr>
        <w:spacing w:line="480" w:lineRule="auto"/>
        <w:ind w:left="720" w:right="90"/>
        <w:rPr>
          <w:rFonts w:ascii="Arial" w:hAnsi="Arial" w:cs="Arial"/>
        </w:rPr>
      </w:pPr>
    </w:p>
    <w:p w:rsidR="00C115A0" w:rsidRDefault="00C115A0" w:rsidP="000F7EED">
      <w:pPr>
        <w:spacing w:line="480" w:lineRule="auto"/>
        <w:ind w:left="720" w:right="90"/>
        <w:rPr>
          <w:rFonts w:ascii="Arial" w:hAnsi="Arial" w:cs="Arial"/>
        </w:rPr>
      </w:pPr>
      <w:r w:rsidRPr="000F7EED">
        <w:rPr>
          <w:rFonts w:ascii="Arial" w:hAnsi="Arial" w:cs="Arial"/>
        </w:rPr>
        <w:t>Barreiro, P., &amp; Albandoz, J. (2001). Population and sample. Sampling Techniques. Retrieved September 12, 2016.</w:t>
      </w:r>
    </w:p>
    <w:p w:rsidR="000F7EED" w:rsidRDefault="000F7EED" w:rsidP="000F7EED">
      <w:pPr>
        <w:spacing w:line="480" w:lineRule="auto"/>
        <w:ind w:left="720" w:right="90"/>
        <w:rPr>
          <w:rFonts w:ascii="Arial" w:hAnsi="Arial" w:cs="Arial"/>
        </w:rPr>
      </w:pPr>
    </w:p>
    <w:p w:rsidR="000F7EED" w:rsidRDefault="000F7EED" w:rsidP="000F7EED">
      <w:pPr>
        <w:spacing w:line="480" w:lineRule="auto"/>
        <w:ind w:left="720" w:right="90"/>
        <w:rPr>
          <w:rFonts w:ascii="Arial" w:hAnsi="Arial" w:cs="Arial"/>
        </w:rPr>
      </w:pPr>
    </w:p>
    <w:p w:rsidR="000F7EED" w:rsidRDefault="000F7EED" w:rsidP="000F7EED">
      <w:pPr>
        <w:spacing w:line="480" w:lineRule="auto"/>
        <w:ind w:left="720" w:right="90"/>
        <w:rPr>
          <w:rFonts w:ascii="Arial" w:hAnsi="Arial" w:cs="Arial"/>
        </w:rPr>
      </w:pPr>
    </w:p>
    <w:p w:rsidR="000F7EED" w:rsidRDefault="000F7EED" w:rsidP="000F7EED">
      <w:pPr>
        <w:spacing w:line="480" w:lineRule="auto"/>
        <w:ind w:left="720" w:right="90"/>
        <w:rPr>
          <w:rFonts w:ascii="Arial" w:hAnsi="Arial" w:cs="Arial"/>
        </w:rPr>
      </w:pPr>
    </w:p>
    <w:p w:rsidR="000F7EED" w:rsidRDefault="000F7EED" w:rsidP="000F7EED">
      <w:pPr>
        <w:spacing w:line="480" w:lineRule="auto"/>
        <w:ind w:left="720" w:right="90"/>
        <w:rPr>
          <w:rFonts w:ascii="Arial" w:hAnsi="Arial" w:cs="Arial"/>
        </w:rPr>
      </w:pPr>
    </w:p>
    <w:p w:rsidR="000F7EED" w:rsidRDefault="000F7EED" w:rsidP="000F7EED">
      <w:pPr>
        <w:spacing w:line="480" w:lineRule="auto"/>
        <w:ind w:left="720" w:right="90"/>
        <w:rPr>
          <w:rFonts w:ascii="Arial" w:hAnsi="Arial" w:cs="Arial"/>
        </w:rPr>
      </w:pPr>
    </w:p>
    <w:p w:rsidR="000F7EED" w:rsidRDefault="000F7EED" w:rsidP="000F7EED">
      <w:pPr>
        <w:spacing w:line="480" w:lineRule="auto"/>
        <w:ind w:left="720" w:right="90"/>
        <w:rPr>
          <w:rFonts w:ascii="Arial" w:hAnsi="Arial" w:cs="Arial"/>
        </w:rPr>
      </w:pPr>
    </w:p>
    <w:p w:rsidR="000F7EED" w:rsidRDefault="000F7EED" w:rsidP="000F7EED">
      <w:pPr>
        <w:spacing w:line="480" w:lineRule="auto"/>
        <w:ind w:left="720" w:right="90"/>
        <w:rPr>
          <w:rFonts w:ascii="Arial" w:hAnsi="Arial" w:cs="Arial"/>
        </w:rPr>
      </w:pPr>
    </w:p>
    <w:p w:rsidR="000F7EED" w:rsidRDefault="007E51EB" w:rsidP="000F7EED">
      <w:pPr>
        <w:spacing w:line="480" w:lineRule="auto"/>
        <w:ind w:left="720" w:right="9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Appendix</w:t>
      </w:r>
      <w:r w:rsidR="000F7EED">
        <w:rPr>
          <w:rFonts w:ascii="Arial" w:hAnsi="Arial" w:cs="Arial"/>
          <w:b/>
        </w:rPr>
        <w:t xml:space="preserve"> 1</w:t>
      </w:r>
    </w:p>
    <w:p w:rsidR="000F7EED" w:rsidRDefault="00677F72" w:rsidP="000F7EED">
      <w:pPr>
        <w:spacing w:line="480" w:lineRule="auto"/>
        <w:ind w:left="720" w:right="90"/>
        <w:jc w:val="center"/>
        <w:rPr>
          <w:rFonts w:ascii="Arial" w:hAnsi="Arial" w:cs="Arial"/>
          <w:b/>
        </w:rPr>
      </w:pPr>
      <w:r>
        <w:rPr>
          <w:noProof/>
          <w:lang w:val="en-PH" w:eastAsia="en-PH"/>
        </w:rPr>
        <w:drawing>
          <wp:anchor distT="0" distB="0" distL="0" distR="0" simplePos="0" relativeHeight="251659264" behindDoc="0" locked="0" layoutInCell="1" allowOverlap="1" wp14:anchorId="19D6E556" wp14:editId="6428D4C1">
            <wp:simplePos x="0" y="0"/>
            <wp:positionH relativeFrom="page">
              <wp:posOffset>5418047</wp:posOffset>
            </wp:positionH>
            <wp:positionV relativeFrom="paragraph">
              <wp:posOffset>268605</wp:posOffset>
            </wp:positionV>
            <wp:extent cx="1525069" cy="1578864"/>
            <wp:effectExtent l="0" t="0" r="0" b="254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5069" cy="1578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F7EED">
        <w:rPr>
          <w:rFonts w:ascii="Arial" w:hAnsi="Arial" w:cs="Arial"/>
          <w:b/>
        </w:rPr>
        <w:t>CURRICULUM VITAE</w:t>
      </w:r>
    </w:p>
    <w:p w:rsidR="00677F72" w:rsidRDefault="00677F72" w:rsidP="00677F72">
      <w:pPr>
        <w:spacing w:before="42"/>
        <w:ind w:left="100" w:right="2631"/>
        <w:rPr>
          <w:b/>
          <w:sz w:val="40"/>
        </w:rPr>
      </w:pPr>
      <w:r>
        <w:rPr>
          <w:b/>
          <w:w w:val="115"/>
          <w:sz w:val="40"/>
        </w:rPr>
        <w:t>JOHN MARK CASTOR ABRIL</w:t>
      </w:r>
    </w:p>
    <w:p w:rsidR="00677F72" w:rsidRDefault="00677F72" w:rsidP="00677F72">
      <w:pPr>
        <w:pStyle w:val="BodyText"/>
        <w:spacing w:before="2"/>
        <w:ind w:left="100" w:right="2631"/>
        <w:rPr>
          <w:w w:val="120"/>
        </w:rPr>
      </w:pPr>
      <w:r>
        <w:rPr>
          <w:w w:val="120"/>
        </w:rPr>
        <w:t>655 D. Guillermo St. Gagalangin Tondo, Manila</w:t>
      </w:r>
    </w:p>
    <w:p w:rsidR="00677F72" w:rsidRDefault="00677F72" w:rsidP="00677F72">
      <w:pPr>
        <w:pStyle w:val="BodyText"/>
        <w:spacing w:before="2"/>
        <w:ind w:left="100" w:right="2631"/>
      </w:pPr>
      <w:r>
        <w:rPr>
          <w:rFonts w:ascii="Georgia" w:hAnsi="Georgia"/>
          <w:w w:val="110"/>
        </w:rPr>
        <w:t>09292704546</w:t>
      </w:r>
    </w:p>
    <w:p w:rsidR="00677F72" w:rsidRDefault="00677F72" w:rsidP="00677F72">
      <w:pPr>
        <w:pStyle w:val="BodyText"/>
        <w:spacing w:line="281" w:lineRule="exact"/>
        <w:ind w:left="100" w:right="2631"/>
      </w:pPr>
      <w:r>
        <w:t>johnmarkabril@gmail.com</w:t>
      </w:r>
    </w:p>
    <w:p w:rsidR="00677F72" w:rsidRDefault="00677F72" w:rsidP="00677F72">
      <w:pPr>
        <w:ind w:left="90"/>
        <w:rPr>
          <w:b/>
          <w:i/>
          <w:sz w:val="20"/>
        </w:rPr>
      </w:pPr>
      <w:r w:rsidRPr="00EC5D77">
        <w:rPr>
          <w:b/>
          <w:i/>
          <w:sz w:val="20"/>
        </w:rPr>
        <w:t>http://johnmarkabril.netai.net/</w:t>
      </w:r>
    </w:p>
    <w:p w:rsidR="000F7EED" w:rsidRDefault="000F7EED" w:rsidP="00677F72">
      <w:pPr>
        <w:spacing w:line="480" w:lineRule="auto"/>
        <w:ind w:left="90" w:right="90"/>
        <w:rPr>
          <w:rFonts w:ascii="Arial" w:hAnsi="Arial" w:cs="Arial"/>
          <w:b/>
        </w:rPr>
      </w:pPr>
    </w:p>
    <w:tbl>
      <w:tblPr>
        <w:tblW w:w="91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4"/>
        <w:gridCol w:w="2343"/>
        <w:gridCol w:w="2313"/>
        <w:gridCol w:w="2765"/>
      </w:tblGrid>
      <w:tr w:rsidR="00677F72" w:rsidTr="00677F72">
        <w:trPr>
          <w:trHeight w:hRule="exact" w:val="292"/>
        </w:trPr>
        <w:tc>
          <w:tcPr>
            <w:tcW w:w="9105" w:type="dxa"/>
            <w:gridSpan w:val="4"/>
            <w:tcBorders>
              <w:bottom w:val="single" w:sz="4" w:space="0" w:color="000000"/>
            </w:tcBorders>
            <w:shd w:val="clear" w:color="auto" w:fill="BEBEBE"/>
          </w:tcPr>
          <w:p w:rsidR="00677F72" w:rsidRDefault="00677F72" w:rsidP="009D184E">
            <w:pPr>
              <w:pStyle w:val="TableParagraph"/>
              <w:spacing w:line="279" w:lineRule="exact"/>
              <w:ind w:left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PERSONAL DETAILS</w:t>
            </w:r>
          </w:p>
        </w:tc>
      </w:tr>
      <w:tr w:rsidR="00677F72" w:rsidTr="00677F72">
        <w:trPr>
          <w:trHeight w:hRule="exact" w:val="1740"/>
        </w:trPr>
        <w:tc>
          <w:tcPr>
            <w:tcW w:w="1684" w:type="dxa"/>
            <w:tcBorders>
              <w:top w:val="single" w:sz="4" w:space="0" w:color="000000"/>
              <w:bottom w:val="single" w:sz="4" w:space="0" w:color="000000"/>
            </w:tcBorders>
          </w:tcPr>
          <w:p w:rsidR="00677F72" w:rsidRDefault="00677F72" w:rsidP="009D184E">
            <w:pPr>
              <w:pStyle w:val="TableParagraph"/>
              <w:spacing w:before="11"/>
              <w:rPr>
                <w:b/>
                <w:i/>
                <w:sz w:val="23"/>
              </w:rPr>
            </w:pPr>
          </w:p>
          <w:p w:rsidR="00677F72" w:rsidRDefault="00677F72" w:rsidP="009D184E">
            <w:pPr>
              <w:pStyle w:val="TableParagraph"/>
              <w:spacing w:line="281" w:lineRule="exact"/>
              <w:ind w:left="107"/>
              <w:rPr>
                <w:i/>
                <w:sz w:val="24"/>
              </w:rPr>
            </w:pPr>
            <w:r>
              <w:rPr>
                <w:i/>
                <w:w w:val="120"/>
                <w:sz w:val="24"/>
              </w:rPr>
              <w:t>Gender:</w:t>
            </w:r>
          </w:p>
          <w:p w:rsidR="00677F72" w:rsidRDefault="00677F72" w:rsidP="009D184E">
            <w:pPr>
              <w:pStyle w:val="TableParagraph"/>
              <w:ind w:left="107"/>
              <w:rPr>
                <w:i/>
                <w:sz w:val="24"/>
              </w:rPr>
            </w:pPr>
            <w:r>
              <w:rPr>
                <w:i/>
                <w:w w:val="110"/>
                <w:sz w:val="24"/>
              </w:rPr>
              <w:t>Date of Birth: Nationality: Height:</w:t>
            </w:r>
          </w:p>
        </w:tc>
        <w:tc>
          <w:tcPr>
            <w:tcW w:w="2343" w:type="dxa"/>
            <w:tcBorders>
              <w:top w:val="single" w:sz="4" w:space="0" w:color="000000"/>
              <w:bottom w:val="single" w:sz="4" w:space="0" w:color="000000"/>
            </w:tcBorders>
          </w:tcPr>
          <w:p w:rsidR="00677F72" w:rsidRDefault="00677F72" w:rsidP="009D184E">
            <w:pPr>
              <w:pStyle w:val="TableParagraph"/>
              <w:spacing w:before="11"/>
              <w:rPr>
                <w:b/>
                <w:i/>
                <w:sz w:val="23"/>
              </w:rPr>
            </w:pPr>
          </w:p>
          <w:p w:rsidR="00677F72" w:rsidRDefault="00677F72" w:rsidP="009D184E">
            <w:pPr>
              <w:pStyle w:val="TableParagraph"/>
              <w:spacing w:line="281" w:lineRule="exact"/>
              <w:ind w:left="361" w:right="712"/>
              <w:rPr>
                <w:sz w:val="24"/>
              </w:rPr>
            </w:pPr>
            <w:r>
              <w:rPr>
                <w:w w:val="110"/>
                <w:sz w:val="24"/>
              </w:rPr>
              <w:t>Male</w:t>
            </w:r>
          </w:p>
          <w:p w:rsidR="00677F72" w:rsidRDefault="00677F72" w:rsidP="009D184E">
            <w:pPr>
              <w:pStyle w:val="TableParagraph"/>
              <w:ind w:left="361" w:right="-305"/>
              <w:rPr>
                <w:sz w:val="24"/>
              </w:rPr>
            </w:pPr>
            <w:r>
              <w:rPr>
                <w:w w:val="115"/>
                <w:sz w:val="24"/>
              </w:rPr>
              <w:t>September 17, 1997 Filipino</w:t>
            </w:r>
          </w:p>
          <w:p w:rsidR="00677F72" w:rsidRDefault="00677F72" w:rsidP="009D184E">
            <w:pPr>
              <w:pStyle w:val="TableParagraph"/>
              <w:spacing w:line="278" w:lineRule="exact"/>
              <w:ind w:left="361" w:right="712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5’ 5”</w:t>
            </w:r>
          </w:p>
        </w:tc>
        <w:tc>
          <w:tcPr>
            <w:tcW w:w="2313" w:type="dxa"/>
            <w:tcBorders>
              <w:top w:val="single" w:sz="4" w:space="0" w:color="000000"/>
              <w:bottom w:val="single" w:sz="4" w:space="0" w:color="000000"/>
            </w:tcBorders>
          </w:tcPr>
          <w:p w:rsidR="00677F72" w:rsidRDefault="00677F72" w:rsidP="009D184E">
            <w:pPr>
              <w:pStyle w:val="TableParagraph"/>
              <w:spacing w:before="11"/>
              <w:rPr>
                <w:b/>
                <w:i/>
                <w:sz w:val="23"/>
              </w:rPr>
            </w:pPr>
          </w:p>
          <w:p w:rsidR="00677F72" w:rsidRDefault="00677F72" w:rsidP="009D184E">
            <w:pPr>
              <w:pStyle w:val="TableParagraph"/>
              <w:spacing w:line="281" w:lineRule="exact"/>
              <w:ind w:left="733"/>
              <w:rPr>
                <w:i/>
                <w:sz w:val="24"/>
              </w:rPr>
            </w:pPr>
            <w:r>
              <w:rPr>
                <w:i/>
                <w:w w:val="115"/>
                <w:sz w:val="24"/>
              </w:rPr>
              <w:t>Status:</w:t>
            </w:r>
          </w:p>
          <w:p w:rsidR="00677F72" w:rsidRDefault="00677F72" w:rsidP="009D184E">
            <w:pPr>
              <w:pStyle w:val="TableParagraph"/>
              <w:ind w:left="733"/>
              <w:rPr>
                <w:i/>
                <w:sz w:val="24"/>
              </w:rPr>
            </w:pPr>
            <w:r>
              <w:rPr>
                <w:i/>
                <w:w w:val="115"/>
                <w:sz w:val="24"/>
              </w:rPr>
              <w:t>Place of Birth: Languages: Weight:</w:t>
            </w:r>
          </w:p>
        </w:tc>
        <w:tc>
          <w:tcPr>
            <w:tcW w:w="2764" w:type="dxa"/>
            <w:tcBorders>
              <w:top w:val="single" w:sz="4" w:space="0" w:color="000000"/>
              <w:bottom w:val="single" w:sz="4" w:space="0" w:color="000000"/>
            </w:tcBorders>
          </w:tcPr>
          <w:p w:rsidR="00677F72" w:rsidRDefault="00677F72" w:rsidP="009D184E">
            <w:pPr>
              <w:pStyle w:val="TableParagraph"/>
              <w:spacing w:before="11"/>
              <w:rPr>
                <w:b/>
                <w:i/>
                <w:sz w:val="23"/>
              </w:rPr>
            </w:pPr>
          </w:p>
          <w:p w:rsidR="00677F72" w:rsidRDefault="00677F72" w:rsidP="009D184E">
            <w:pPr>
              <w:pStyle w:val="TableParagraph"/>
              <w:tabs>
                <w:tab w:val="left" w:pos="1190"/>
              </w:tabs>
              <w:ind w:left="415" w:right="907"/>
              <w:rPr>
                <w:w w:val="115"/>
                <w:sz w:val="24"/>
              </w:rPr>
            </w:pPr>
            <w:r>
              <w:rPr>
                <w:w w:val="115"/>
                <w:sz w:val="24"/>
              </w:rPr>
              <w:t>19 years old</w:t>
            </w:r>
          </w:p>
          <w:p w:rsidR="00677F72" w:rsidRDefault="00677F72" w:rsidP="009D184E">
            <w:pPr>
              <w:pStyle w:val="TableParagraph"/>
              <w:tabs>
                <w:tab w:val="left" w:pos="1190"/>
              </w:tabs>
              <w:ind w:left="415" w:right="907"/>
              <w:rPr>
                <w:sz w:val="24"/>
              </w:rPr>
            </w:pPr>
            <w:r>
              <w:rPr>
                <w:w w:val="115"/>
                <w:sz w:val="24"/>
              </w:rPr>
              <w:t>Pangasinan City</w:t>
            </w:r>
          </w:p>
          <w:p w:rsidR="00677F72" w:rsidRDefault="00677F72" w:rsidP="009D184E">
            <w:pPr>
              <w:pStyle w:val="TableParagraph"/>
              <w:spacing w:before="2"/>
              <w:ind w:left="415" w:right="84"/>
              <w:rPr>
                <w:sz w:val="24"/>
              </w:rPr>
            </w:pPr>
            <w:r>
              <w:rPr>
                <w:w w:val="115"/>
                <w:sz w:val="24"/>
              </w:rPr>
              <w:t>Filipino and English 100 lbs</w:t>
            </w:r>
          </w:p>
        </w:tc>
      </w:tr>
    </w:tbl>
    <w:tbl>
      <w:tblPr>
        <w:tblpPr w:leftFromText="180" w:rightFromText="180" w:vertAnchor="text" w:horzAnchor="margin" w:tblpY="47"/>
        <w:tblW w:w="909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47"/>
        <w:gridCol w:w="4050"/>
      </w:tblGrid>
      <w:tr w:rsidR="00677F72" w:rsidRPr="00677F72" w:rsidTr="00677F72">
        <w:trPr>
          <w:trHeight w:hRule="exact" w:val="338"/>
        </w:trPr>
        <w:tc>
          <w:tcPr>
            <w:tcW w:w="5047" w:type="dxa"/>
            <w:tcBorders>
              <w:bottom w:val="single" w:sz="4" w:space="0" w:color="000000"/>
            </w:tcBorders>
            <w:shd w:val="clear" w:color="auto" w:fill="BEBEBE"/>
          </w:tcPr>
          <w:p w:rsidR="00677F72" w:rsidRPr="00677F72" w:rsidRDefault="00677F72" w:rsidP="00677F72">
            <w:pPr>
              <w:widowControl w:val="0"/>
              <w:spacing w:line="279" w:lineRule="exact"/>
              <w:ind w:left="107"/>
              <w:rPr>
                <w:rFonts w:ascii="Cambria" w:eastAsia="Cambria" w:hAnsi="Cambria" w:cs="Cambria"/>
                <w:b/>
                <w:szCs w:val="22"/>
              </w:rPr>
            </w:pPr>
            <w:r w:rsidRPr="00677F72">
              <w:rPr>
                <w:rFonts w:ascii="Cambria" w:eastAsia="Cambria" w:hAnsi="Cambria" w:cs="Cambria"/>
                <w:b/>
                <w:w w:val="115"/>
                <w:szCs w:val="22"/>
              </w:rPr>
              <w:t>EDUCATION</w:t>
            </w:r>
          </w:p>
        </w:tc>
        <w:tc>
          <w:tcPr>
            <w:tcW w:w="4050" w:type="dxa"/>
            <w:tcBorders>
              <w:bottom w:val="single" w:sz="4" w:space="0" w:color="000000"/>
            </w:tcBorders>
            <w:shd w:val="clear" w:color="auto" w:fill="BEBEBE"/>
          </w:tcPr>
          <w:p w:rsidR="00677F72" w:rsidRPr="00677F72" w:rsidRDefault="00677F72" w:rsidP="00677F72">
            <w:pPr>
              <w:widowControl w:val="0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  <w:tr w:rsidR="00677F72" w:rsidRPr="00677F72" w:rsidTr="00677F72">
        <w:trPr>
          <w:trHeight w:hRule="exact" w:val="4808"/>
        </w:trPr>
        <w:tc>
          <w:tcPr>
            <w:tcW w:w="5047" w:type="dxa"/>
            <w:tcBorders>
              <w:top w:val="single" w:sz="4" w:space="0" w:color="000000"/>
              <w:bottom w:val="single" w:sz="4" w:space="0" w:color="000000"/>
            </w:tcBorders>
          </w:tcPr>
          <w:p w:rsidR="00677F72" w:rsidRPr="00677F72" w:rsidRDefault="00677F72" w:rsidP="00677F72">
            <w:pPr>
              <w:widowControl w:val="0"/>
              <w:spacing w:before="1"/>
              <w:rPr>
                <w:rFonts w:ascii="Cambria" w:eastAsia="Cambria" w:hAnsi="Cambria" w:cs="Cambria"/>
                <w:b/>
                <w:i/>
                <w:szCs w:val="22"/>
              </w:rPr>
            </w:pPr>
          </w:p>
          <w:p w:rsidR="00677F72" w:rsidRPr="00677F72" w:rsidRDefault="00677F72" w:rsidP="00677F72">
            <w:pPr>
              <w:widowControl w:val="0"/>
              <w:ind w:left="107"/>
              <w:rPr>
                <w:rFonts w:ascii="Cambria" w:eastAsia="Cambria" w:hAnsi="Cambria" w:cs="Cambria"/>
                <w:b/>
                <w:szCs w:val="22"/>
              </w:rPr>
            </w:pPr>
            <w:r w:rsidRPr="00677F72">
              <w:rPr>
                <w:rFonts w:ascii="Cambria" w:eastAsia="Cambria" w:hAnsi="Cambria" w:cs="Cambria"/>
                <w:b/>
                <w:w w:val="115"/>
                <w:szCs w:val="22"/>
              </w:rPr>
              <w:t>Bachelor of Science in Information Technology</w:t>
            </w:r>
          </w:p>
          <w:p w:rsidR="00677F72" w:rsidRPr="00677F72" w:rsidRDefault="00677F72" w:rsidP="00677F72">
            <w:pPr>
              <w:widowControl w:val="0"/>
              <w:spacing w:before="2"/>
              <w:ind w:left="107" w:right="1087"/>
              <w:rPr>
                <w:rFonts w:ascii="Cambria" w:eastAsia="Cambria" w:hAnsi="Cambria" w:cs="Cambria"/>
                <w:szCs w:val="22"/>
              </w:rPr>
            </w:pPr>
            <w:r w:rsidRPr="00677F72">
              <w:rPr>
                <w:rFonts w:ascii="Cambria" w:eastAsia="Cambria" w:hAnsi="Cambria" w:cs="Cambria"/>
                <w:w w:val="115"/>
                <w:szCs w:val="22"/>
              </w:rPr>
              <w:t>Divine Mercy College Foundation, Inc. 129 University Avenue, Caloocan City</w:t>
            </w:r>
          </w:p>
          <w:p w:rsidR="00677F72" w:rsidRPr="00677F72" w:rsidRDefault="00677F72" w:rsidP="00677F72">
            <w:pPr>
              <w:widowControl w:val="0"/>
              <w:numPr>
                <w:ilvl w:val="0"/>
                <w:numId w:val="10"/>
              </w:numPr>
              <w:tabs>
                <w:tab w:val="left" w:pos="828"/>
                <w:tab w:val="left" w:pos="829"/>
              </w:tabs>
              <w:rPr>
                <w:rFonts w:ascii="Cambria" w:eastAsia="Cambria" w:hAnsi="Cambria" w:cs="Cambria"/>
                <w:i/>
                <w:szCs w:val="22"/>
              </w:rPr>
            </w:pPr>
            <w:r w:rsidRPr="00677F72">
              <w:rPr>
                <w:rFonts w:ascii="Cambria" w:eastAsia="Cambria" w:hAnsi="Cambria" w:cs="Cambria"/>
                <w:i/>
                <w:w w:val="120"/>
                <w:szCs w:val="22"/>
              </w:rPr>
              <w:t>Upcoming 4</w:t>
            </w:r>
            <w:r w:rsidRPr="00677F72">
              <w:rPr>
                <w:rFonts w:ascii="Cambria" w:eastAsia="Cambria" w:hAnsi="Cambria" w:cs="Cambria"/>
                <w:i/>
                <w:w w:val="120"/>
                <w:szCs w:val="22"/>
                <w:vertAlign w:val="superscript"/>
              </w:rPr>
              <w:t>th</w:t>
            </w:r>
            <w:r w:rsidRPr="00677F72">
              <w:rPr>
                <w:rFonts w:ascii="Cambria" w:eastAsia="Cambria" w:hAnsi="Cambria" w:cs="Cambria"/>
                <w:i/>
                <w:w w:val="120"/>
                <w:szCs w:val="22"/>
              </w:rPr>
              <w:t xml:space="preserve"> year student</w:t>
            </w:r>
          </w:p>
          <w:p w:rsidR="00677F72" w:rsidRPr="00677F72" w:rsidRDefault="00677F72" w:rsidP="00677F72">
            <w:pPr>
              <w:widowControl w:val="0"/>
              <w:tabs>
                <w:tab w:val="left" w:pos="828"/>
                <w:tab w:val="left" w:pos="829"/>
              </w:tabs>
              <w:ind w:left="828"/>
              <w:rPr>
                <w:rFonts w:ascii="Cambria" w:eastAsia="Cambria" w:hAnsi="Cambria" w:cs="Cambria"/>
                <w:i/>
                <w:w w:val="120"/>
                <w:szCs w:val="22"/>
              </w:rPr>
            </w:pPr>
          </w:p>
          <w:p w:rsidR="00677F72" w:rsidRPr="00677F72" w:rsidRDefault="00677F72" w:rsidP="00677F72">
            <w:pPr>
              <w:widowControl w:val="0"/>
              <w:ind w:left="107"/>
              <w:rPr>
                <w:rFonts w:ascii="Cambria" w:eastAsia="Cambria" w:hAnsi="Cambria" w:cs="Cambria"/>
                <w:b/>
                <w:szCs w:val="22"/>
              </w:rPr>
            </w:pPr>
            <w:r w:rsidRPr="00677F72">
              <w:rPr>
                <w:rFonts w:ascii="Cambria" w:eastAsia="Cambria" w:hAnsi="Cambria" w:cs="Cambria"/>
                <w:b/>
                <w:w w:val="115"/>
                <w:szCs w:val="22"/>
              </w:rPr>
              <w:t>Secondary Education</w:t>
            </w:r>
          </w:p>
          <w:p w:rsidR="00677F72" w:rsidRPr="00677F72" w:rsidRDefault="00677F72" w:rsidP="00677F72">
            <w:pPr>
              <w:widowControl w:val="0"/>
              <w:spacing w:before="2"/>
              <w:ind w:left="107" w:right="1087"/>
              <w:rPr>
                <w:rFonts w:ascii="Cambria" w:eastAsia="Cambria" w:hAnsi="Cambria" w:cs="Cambria"/>
                <w:w w:val="115"/>
                <w:szCs w:val="22"/>
              </w:rPr>
            </w:pPr>
            <w:r w:rsidRPr="00677F72">
              <w:rPr>
                <w:rFonts w:ascii="Cambria" w:eastAsia="Cambria" w:hAnsi="Cambria" w:cs="Cambria"/>
                <w:w w:val="115"/>
                <w:szCs w:val="22"/>
              </w:rPr>
              <w:t>Florentino Torres High School</w:t>
            </w:r>
          </w:p>
          <w:p w:rsidR="00677F72" w:rsidRPr="00677F72" w:rsidRDefault="00677F72" w:rsidP="00677F72">
            <w:pPr>
              <w:widowControl w:val="0"/>
              <w:spacing w:before="2"/>
              <w:ind w:left="107" w:right="1087"/>
              <w:rPr>
                <w:rFonts w:ascii="Cambria" w:eastAsia="Cambria" w:hAnsi="Cambria" w:cs="Cambria"/>
                <w:szCs w:val="22"/>
              </w:rPr>
            </w:pPr>
            <w:r w:rsidRPr="00677F72">
              <w:rPr>
                <w:rFonts w:ascii="Cambria" w:eastAsia="Cambria" w:hAnsi="Cambria" w:cs="Cambria"/>
                <w:w w:val="115"/>
                <w:szCs w:val="22"/>
              </w:rPr>
              <w:t>Juan Luna St., Gagalangin. Tondo, Manila</w:t>
            </w:r>
          </w:p>
          <w:p w:rsidR="00677F72" w:rsidRPr="00677F72" w:rsidRDefault="00677F72" w:rsidP="00677F72">
            <w:pPr>
              <w:widowControl w:val="0"/>
              <w:numPr>
                <w:ilvl w:val="0"/>
                <w:numId w:val="10"/>
              </w:numPr>
              <w:tabs>
                <w:tab w:val="left" w:pos="828"/>
                <w:tab w:val="left" w:pos="829"/>
              </w:tabs>
              <w:rPr>
                <w:rFonts w:ascii="Cambria" w:eastAsia="Cambria" w:hAnsi="Cambria" w:cs="Cambria"/>
                <w:i/>
                <w:szCs w:val="22"/>
              </w:rPr>
            </w:pPr>
            <w:r w:rsidRPr="00677F72">
              <w:rPr>
                <w:rFonts w:ascii="Cambria" w:eastAsia="Cambria" w:hAnsi="Cambria" w:cs="Cambria"/>
                <w:i/>
                <w:w w:val="120"/>
                <w:szCs w:val="22"/>
              </w:rPr>
              <w:t>High School Diploma</w:t>
            </w:r>
          </w:p>
          <w:p w:rsidR="00677F72" w:rsidRPr="00677F72" w:rsidRDefault="00677F72" w:rsidP="00677F72">
            <w:pPr>
              <w:widowControl w:val="0"/>
              <w:tabs>
                <w:tab w:val="left" w:pos="828"/>
                <w:tab w:val="left" w:pos="829"/>
              </w:tabs>
              <w:ind w:left="828"/>
              <w:rPr>
                <w:rFonts w:ascii="Cambria" w:eastAsia="Cambria" w:hAnsi="Cambria" w:cs="Cambria"/>
                <w:i/>
                <w:w w:val="120"/>
                <w:szCs w:val="22"/>
              </w:rPr>
            </w:pPr>
          </w:p>
          <w:p w:rsidR="00677F72" w:rsidRPr="00677F72" w:rsidRDefault="00677F72" w:rsidP="00677F72">
            <w:pPr>
              <w:widowControl w:val="0"/>
              <w:ind w:left="107"/>
              <w:rPr>
                <w:rFonts w:ascii="Cambria" w:eastAsia="Cambria" w:hAnsi="Cambria" w:cs="Cambria"/>
                <w:b/>
                <w:szCs w:val="22"/>
              </w:rPr>
            </w:pPr>
            <w:r w:rsidRPr="00677F72">
              <w:rPr>
                <w:rFonts w:ascii="Cambria" w:eastAsia="Cambria" w:hAnsi="Cambria" w:cs="Cambria"/>
                <w:b/>
                <w:w w:val="115"/>
                <w:szCs w:val="22"/>
              </w:rPr>
              <w:t>Primary Education</w:t>
            </w:r>
          </w:p>
          <w:p w:rsidR="00677F72" w:rsidRPr="00677F72" w:rsidRDefault="00677F72" w:rsidP="00677F72">
            <w:pPr>
              <w:widowControl w:val="0"/>
              <w:spacing w:before="2"/>
              <w:ind w:left="107" w:right="1087"/>
              <w:rPr>
                <w:rFonts w:ascii="Cambria" w:eastAsia="Cambria" w:hAnsi="Cambria" w:cs="Cambria"/>
                <w:w w:val="115"/>
                <w:szCs w:val="22"/>
              </w:rPr>
            </w:pPr>
            <w:r w:rsidRPr="00677F72">
              <w:rPr>
                <w:rFonts w:ascii="Cambria" w:eastAsia="Cambria" w:hAnsi="Cambria" w:cs="Cambria"/>
                <w:w w:val="115"/>
                <w:szCs w:val="22"/>
              </w:rPr>
              <w:t>Francisco Benitez Elementary School</w:t>
            </w:r>
          </w:p>
          <w:p w:rsidR="00677F72" w:rsidRPr="00677F72" w:rsidRDefault="00677F72" w:rsidP="00677F72">
            <w:pPr>
              <w:widowControl w:val="0"/>
              <w:spacing w:before="2"/>
              <w:ind w:left="107" w:right="1087"/>
              <w:rPr>
                <w:rFonts w:ascii="Cambria" w:eastAsia="Cambria" w:hAnsi="Cambria" w:cs="Cambria"/>
                <w:szCs w:val="22"/>
              </w:rPr>
            </w:pPr>
            <w:r w:rsidRPr="00677F72">
              <w:rPr>
                <w:rFonts w:ascii="Cambria" w:eastAsia="Cambria" w:hAnsi="Cambria" w:cs="Cambria"/>
                <w:w w:val="115"/>
                <w:szCs w:val="22"/>
              </w:rPr>
              <w:t>134 Solis St, Tondo, Manila, Metro Manila</w:t>
            </w:r>
          </w:p>
          <w:p w:rsidR="00677F72" w:rsidRPr="00677F72" w:rsidRDefault="00677F72" w:rsidP="00677F72">
            <w:pPr>
              <w:widowControl w:val="0"/>
              <w:numPr>
                <w:ilvl w:val="0"/>
                <w:numId w:val="10"/>
              </w:numPr>
              <w:tabs>
                <w:tab w:val="left" w:pos="828"/>
                <w:tab w:val="left" w:pos="829"/>
              </w:tabs>
              <w:rPr>
                <w:rFonts w:ascii="Cambria" w:eastAsia="Cambria" w:hAnsi="Cambria" w:cs="Cambria"/>
                <w:i/>
                <w:szCs w:val="22"/>
              </w:rPr>
            </w:pPr>
            <w:r w:rsidRPr="00677F72">
              <w:rPr>
                <w:rFonts w:ascii="Cambria" w:eastAsia="Cambria" w:hAnsi="Cambria" w:cs="Cambria"/>
                <w:i/>
                <w:w w:val="120"/>
                <w:szCs w:val="22"/>
              </w:rPr>
              <w:t>Elementary Diploma</w:t>
            </w:r>
          </w:p>
          <w:p w:rsidR="00677F72" w:rsidRPr="00677F72" w:rsidRDefault="00677F72" w:rsidP="00677F72">
            <w:pPr>
              <w:widowControl w:val="0"/>
              <w:tabs>
                <w:tab w:val="left" w:pos="828"/>
                <w:tab w:val="left" w:pos="829"/>
              </w:tabs>
              <w:rPr>
                <w:rFonts w:ascii="Cambria" w:eastAsia="Cambria" w:hAnsi="Cambria" w:cs="Cambria"/>
                <w:i/>
                <w:szCs w:val="22"/>
              </w:rPr>
            </w:pPr>
          </w:p>
        </w:tc>
        <w:tc>
          <w:tcPr>
            <w:tcW w:w="4050" w:type="dxa"/>
            <w:tcBorders>
              <w:top w:val="single" w:sz="4" w:space="0" w:color="000000"/>
              <w:bottom w:val="single" w:sz="4" w:space="0" w:color="000000"/>
            </w:tcBorders>
          </w:tcPr>
          <w:p w:rsidR="00677F72" w:rsidRPr="00677F72" w:rsidRDefault="00677F72" w:rsidP="00677F72">
            <w:pPr>
              <w:widowControl w:val="0"/>
              <w:spacing w:before="2"/>
              <w:rPr>
                <w:rFonts w:ascii="Cambria" w:eastAsia="Cambria" w:hAnsi="Cambria" w:cs="Cambria"/>
                <w:b/>
                <w:i/>
                <w:szCs w:val="22"/>
              </w:rPr>
            </w:pPr>
          </w:p>
          <w:p w:rsidR="00677F72" w:rsidRPr="00677F72" w:rsidRDefault="00677F72" w:rsidP="00677F72">
            <w:pPr>
              <w:widowControl w:val="0"/>
              <w:ind w:left="236"/>
              <w:rPr>
                <w:rFonts w:ascii="Cambria" w:eastAsia="Cambria" w:hAnsi="Cambria" w:cs="Cambria"/>
                <w:b/>
                <w:w w:val="110"/>
                <w:szCs w:val="22"/>
              </w:rPr>
            </w:pPr>
            <w:r w:rsidRPr="00677F72">
              <w:rPr>
                <w:rFonts w:ascii="Cambria" w:eastAsia="Cambria" w:hAnsi="Cambria" w:cs="Cambria"/>
                <w:b/>
                <w:w w:val="110"/>
                <w:szCs w:val="22"/>
              </w:rPr>
              <w:t>2013 – 2017</w:t>
            </w:r>
          </w:p>
          <w:p w:rsidR="00677F72" w:rsidRPr="00677F72" w:rsidRDefault="00677F72" w:rsidP="00677F72">
            <w:pPr>
              <w:widowControl w:val="0"/>
              <w:ind w:left="236"/>
              <w:rPr>
                <w:rFonts w:ascii="Cambria" w:eastAsia="Cambria" w:hAnsi="Cambria" w:cs="Cambria"/>
                <w:b/>
                <w:w w:val="110"/>
                <w:szCs w:val="22"/>
              </w:rPr>
            </w:pPr>
          </w:p>
          <w:p w:rsidR="00677F72" w:rsidRPr="00677F72" w:rsidRDefault="00677F72" w:rsidP="00677F72">
            <w:pPr>
              <w:widowControl w:val="0"/>
              <w:ind w:left="236"/>
              <w:rPr>
                <w:rFonts w:ascii="Cambria" w:eastAsia="Cambria" w:hAnsi="Cambria" w:cs="Cambria"/>
                <w:b/>
                <w:w w:val="110"/>
                <w:szCs w:val="22"/>
              </w:rPr>
            </w:pPr>
          </w:p>
          <w:p w:rsidR="00677F72" w:rsidRPr="00677F72" w:rsidRDefault="00677F72" w:rsidP="00677F72">
            <w:pPr>
              <w:widowControl w:val="0"/>
              <w:ind w:left="236"/>
              <w:rPr>
                <w:rFonts w:ascii="Cambria" w:eastAsia="Cambria" w:hAnsi="Cambria" w:cs="Cambria"/>
                <w:b/>
                <w:w w:val="110"/>
                <w:szCs w:val="22"/>
              </w:rPr>
            </w:pPr>
          </w:p>
          <w:p w:rsidR="00677F72" w:rsidRPr="00677F72" w:rsidRDefault="00677F72" w:rsidP="00677F72">
            <w:pPr>
              <w:widowControl w:val="0"/>
              <w:ind w:left="236"/>
              <w:rPr>
                <w:rFonts w:ascii="Cambria" w:eastAsia="Cambria" w:hAnsi="Cambria" w:cs="Cambria"/>
                <w:b/>
                <w:w w:val="110"/>
                <w:szCs w:val="22"/>
              </w:rPr>
            </w:pPr>
          </w:p>
          <w:p w:rsidR="00677F72" w:rsidRPr="00677F72" w:rsidRDefault="00677F72" w:rsidP="00677F72">
            <w:pPr>
              <w:widowControl w:val="0"/>
              <w:ind w:left="236"/>
              <w:rPr>
                <w:rFonts w:ascii="Cambria" w:eastAsia="Cambria" w:hAnsi="Cambria" w:cs="Cambria"/>
                <w:b/>
                <w:w w:val="110"/>
                <w:szCs w:val="22"/>
              </w:rPr>
            </w:pPr>
            <w:r w:rsidRPr="00677F72">
              <w:rPr>
                <w:rFonts w:ascii="Cambria" w:eastAsia="Cambria" w:hAnsi="Cambria" w:cs="Cambria"/>
                <w:b/>
                <w:w w:val="110"/>
                <w:szCs w:val="22"/>
              </w:rPr>
              <w:t>2009 – 2013</w:t>
            </w:r>
          </w:p>
          <w:p w:rsidR="00677F72" w:rsidRPr="00677F72" w:rsidRDefault="00677F72" w:rsidP="00677F72">
            <w:pPr>
              <w:widowControl w:val="0"/>
              <w:ind w:left="236"/>
              <w:rPr>
                <w:rFonts w:ascii="Cambria" w:eastAsia="Cambria" w:hAnsi="Cambria" w:cs="Cambria"/>
                <w:b/>
                <w:w w:val="110"/>
                <w:szCs w:val="22"/>
              </w:rPr>
            </w:pPr>
          </w:p>
          <w:p w:rsidR="00677F72" w:rsidRPr="00677F72" w:rsidRDefault="00677F72" w:rsidP="00677F72">
            <w:pPr>
              <w:widowControl w:val="0"/>
              <w:ind w:left="236"/>
              <w:rPr>
                <w:rFonts w:ascii="Cambria" w:eastAsia="Cambria" w:hAnsi="Cambria" w:cs="Cambria"/>
                <w:b/>
                <w:w w:val="110"/>
                <w:szCs w:val="22"/>
              </w:rPr>
            </w:pPr>
          </w:p>
          <w:p w:rsidR="00677F72" w:rsidRPr="00677F72" w:rsidRDefault="00677F72" w:rsidP="00677F72">
            <w:pPr>
              <w:widowControl w:val="0"/>
              <w:ind w:left="236"/>
              <w:rPr>
                <w:rFonts w:ascii="Cambria" w:eastAsia="Cambria" w:hAnsi="Cambria" w:cs="Cambria"/>
                <w:b/>
                <w:w w:val="110"/>
                <w:szCs w:val="22"/>
              </w:rPr>
            </w:pPr>
          </w:p>
          <w:p w:rsidR="00677F72" w:rsidRPr="00677F72" w:rsidRDefault="00677F72" w:rsidP="00677F72">
            <w:pPr>
              <w:widowControl w:val="0"/>
              <w:ind w:left="236"/>
              <w:rPr>
                <w:rFonts w:ascii="Cambria" w:eastAsia="Cambria" w:hAnsi="Cambria" w:cs="Cambria"/>
                <w:b/>
                <w:w w:val="110"/>
                <w:szCs w:val="22"/>
              </w:rPr>
            </w:pPr>
          </w:p>
          <w:p w:rsidR="00677F72" w:rsidRPr="00677F72" w:rsidRDefault="00677F72" w:rsidP="00677F72">
            <w:pPr>
              <w:widowControl w:val="0"/>
              <w:ind w:left="236"/>
              <w:rPr>
                <w:rFonts w:ascii="Cambria" w:eastAsia="Cambria" w:hAnsi="Cambria" w:cs="Cambria"/>
                <w:b/>
                <w:szCs w:val="22"/>
              </w:rPr>
            </w:pPr>
            <w:r w:rsidRPr="00677F72">
              <w:rPr>
                <w:rFonts w:ascii="Cambria" w:eastAsia="Cambria" w:hAnsi="Cambria" w:cs="Cambria"/>
                <w:b/>
                <w:w w:val="110"/>
                <w:szCs w:val="22"/>
              </w:rPr>
              <w:t>2002 - 2009</w:t>
            </w:r>
          </w:p>
        </w:tc>
      </w:tr>
    </w:tbl>
    <w:p w:rsidR="00677F72" w:rsidRDefault="00677F72" w:rsidP="00677F72">
      <w:pPr>
        <w:spacing w:line="480" w:lineRule="auto"/>
        <w:ind w:left="90" w:right="90"/>
        <w:rPr>
          <w:rFonts w:ascii="Arial" w:hAnsi="Arial" w:cs="Arial"/>
          <w:b/>
        </w:rPr>
      </w:pPr>
    </w:p>
    <w:p w:rsidR="00677F72" w:rsidRDefault="00677F72" w:rsidP="00677F72">
      <w:pPr>
        <w:spacing w:line="480" w:lineRule="auto"/>
        <w:ind w:left="90" w:right="90"/>
        <w:rPr>
          <w:rFonts w:ascii="Arial" w:hAnsi="Arial" w:cs="Arial"/>
          <w:b/>
        </w:rPr>
      </w:pPr>
    </w:p>
    <w:tbl>
      <w:tblPr>
        <w:tblW w:w="89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71"/>
        <w:gridCol w:w="3885"/>
        <w:gridCol w:w="104"/>
      </w:tblGrid>
      <w:tr w:rsidR="00677F72" w:rsidTr="00677F72">
        <w:trPr>
          <w:gridAfter w:val="1"/>
          <w:wAfter w:w="104" w:type="dxa"/>
          <w:trHeight w:hRule="exact" w:val="294"/>
        </w:trPr>
        <w:tc>
          <w:tcPr>
            <w:tcW w:w="8856" w:type="dxa"/>
            <w:gridSpan w:val="2"/>
            <w:tcBorders>
              <w:bottom w:val="single" w:sz="4" w:space="0" w:color="000000"/>
            </w:tcBorders>
            <w:shd w:val="clear" w:color="auto" w:fill="BEBEBE"/>
          </w:tcPr>
          <w:p w:rsidR="00677F72" w:rsidRDefault="00677F72" w:rsidP="009D184E">
            <w:pPr>
              <w:pStyle w:val="TableParagraph"/>
              <w:spacing w:line="279" w:lineRule="exact"/>
              <w:ind w:left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lastRenderedPageBreak/>
              <w:t>ACHIEVEMENTS</w:t>
            </w:r>
          </w:p>
        </w:tc>
      </w:tr>
      <w:tr w:rsidR="00677F72" w:rsidTr="00677F72">
        <w:trPr>
          <w:trHeight w:hRule="exact" w:val="3283"/>
        </w:trPr>
        <w:tc>
          <w:tcPr>
            <w:tcW w:w="4971" w:type="dxa"/>
            <w:tcBorders>
              <w:top w:val="single" w:sz="4" w:space="0" w:color="000000"/>
              <w:bottom w:val="single" w:sz="4" w:space="0" w:color="000000"/>
            </w:tcBorders>
          </w:tcPr>
          <w:p w:rsidR="00677F72" w:rsidRDefault="00677F72" w:rsidP="009D184E">
            <w:pPr>
              <w:pStyle w:val="TableParagraph"/>
              <w:spacing w:before="1"/>
              <w:ind w:left="705" w:right="-585"/>
              <w:rPr>
                <w:b/>
                <w:i/>
                <w:sz w:val="24"/>
              </w:rPr>
            </w:pPr>
          </w:p>
          <w:p w:rsidR="00677F72" w:rsidRDefault="00677F72" w:rsidP="009D184E">
            <w:pPr>
              <w:pStyle w:val="TableParagraph"/>
              <w:ind w:left="705" w:right="-58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Web Development: CCSS Exhibit</w:t>
            </w:r>
          </w:p>
          <w:p w:rsidR="00677F72" w:rsidRDefault="00677F72" w:rsidP="009D184E">
            <w:pPr>
              <w:pStyle w:val="TableParagraph"/>
              <w:spacing w:before="2"/>
              <w:ind w:left="705" w:right="-585"/>
              <w:rPr>
                <w:sz w:val="24"/>
              </w:rPr>
            </w:pPr>
            <w:r>
              <w:rPr>
                <w:w w:val="115"/>
                <w:sz w:val="24"/>
              </w:rPr>
              <w:t>Divine Mercy College Foundation, Inc. 129 University Avenue, Caloocan City</w:t>
            </w:r>
          </w:p>
          <w:p w:rsidR="00677F72" w:rsidRPr="003732BE" w:rsidRDefault="00677F72" w:rsidP="00677F72">
            <w:pPr>
              <w:pStyle w:val="TableParagraph"/>
              <w:numPr>
                <w:ilvl w:val="0"/>
                <w:numId w:val="10"/>
              </w:numPr>
              <w:tabs>
                <w:tab w:val="left" w:pos="828"/>
                <w:tab w:val="left" w:pos="829"/>
              </w:tabs>
              <w:ind w:left="1065" w:right="-585" w:hanging="360"/>
              <w:rPr>
                <w:i/>
                <w:sz w:val="24"/>
              </w:rPr>
            </w:pPr>
            <w:r>
              <w:rPr>
                <w:i/>
                <w:w w:val="120"/>
                <w:sz w:val="24"/>
              </w:rPr>
              <w:t xml:space="preserve">  March 8, 2014</w:t>
            </w:r>
          </w:p>
          <w:p w:rsidR="00677F72" w:rsidRDefault="00677F72" w:rsidP="009D184E">
            <w:pPr>
              <w:pStyle w:val="TableParagraph"/>
              <w:spacing w:before="1"/>
              <w:ind w:left="705" w:right="-585"/>
              <w:rPr>
                <w:b/>
                <w:i/>
                <w:sz w:val="24"/>
              </w:rPr>
            </w:pPr>
          </w:p>
          <w:p w:rsidR="00677F72" w:rsidRDefault="00677F72" w:rsidP="009D184E">
            <w:pPr>
              <w:pStyle w:val="TableParagraph"/>
              <w:ind w:left="705" w:right="-58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MoBot Race: CCSS Event</w:t>
            </w:r>
          </w:p>
          <w:p w:rsidR="00677F72" w:rsidRDefault="00677F72" w:rsidP="009D184E">
            <w:pPr>
              <w:pStyle w:val="TableParagraph"/>
              <w:spacing w:before="2"/>
              <w:ind w:left="705" w:right="-585"/>
              <w:rPr>
                <w:sz w:val="24"/>
              </w:rPr>
            </w:pPr>
            <w:r>
              <w:rPr>
                <w:w w:val="115"/>
                <w:sz w:val="24"/>
              </w:rPr>
              <w:t>Divine Mercy College Foundation, Inc. 129 University Avenue, Caloocan City</w:t>
            </w:r>
          </w:p>
          <w:p w:rsidR="00677F72" w:rsidRPr="003732BE" w:rsidRDefault="00677F72" w:rsidP="00677F72">
            <w:pPr>
              <w:pStyle w:val="TableParagraph"/>
              <w:numPr>
                <w:ilvl w:val="0"/>
                <w:numId w:val="10"/>
              </w:numPr>
              <w:tabs>
                <w:tab w:val="left" w:pos="828"/>
                <w:tab w:val="left" w:pos="829"/>
              </w:tabs>
              <w:ind w:left="1065" w:right="-585" w:hanging="360"/>
              <w:rPr>
                <w:i/>
                <w:sz w:val="24"/>
              </w:rPr>
            </w:pPr>
            <w:r>
              <w:rPr>
                <w:i/>
                <w:w w:val="120"/>
                <w:sz w:val="24"/>
              </w:rPr>
              <w:t xml:space="preserve">  March 5, 2016</w:t>
            </w:r>
          </w:p>
        </w:tc>
        <w:tc>
          <w:tcPr>
            <w:tcW w:w="398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677F72" w:rsidRDefault="00677F72" w:rsidP="009D184E">
            <w:pPr>
              <w:pStyle w:val="TableParagraph"/>
              <w:spacing w:before="2"/>
              <w:rPr>
                <w:b/>
                <w:i/>
                <w:sz w:val="24"/>
              </w:rPr>
            </w:pPr>
          </w:p>
          <w:p w:rsidR="00677F72" w:rsidRDefault="00677F72" w:rsidP="009D184E">
            <w:pPr>
              <w:pStyle w:val="TableParagraph"/>
              <w:ind w:left="236"/>
              <w:rPr>
                <w:b/>
                <w:w w:val="110"/>
                <w:sz w:val="24"/>
              </w:rPr>
            </w:pPr>
            <w:r>
              <w:rPr>
                <w:b/>
                <w:w w:val="110"/>
                <w:sz w:val="24"/>
              </w:rPr>
              <w:t>2</w:t>
            </w:r>
            <w:r w:rsidRPr="003732BE">
              <w:rPr>
                <w:b/>
                <w:w w:val="110"/>
                <w:sz w:val="24"/>
                <w:vertAlign w:val="superscript"/>
              </w:rPr>
              <w:t>nd</w:t>
            </w:r>
            <w:r>
              <w:rPr>
                <w:b/>
                <w:w w:val="110"/>
                <w:sz w:val="24"/>
              </w:rPr>
              <w:t xml:space="preserve"> Place</w:t>
            </w:r>
          </w:p>
          <w:p w:rsidR="00677F72" w:rsidRDefault="00677F72" w:rsidP="009D184E">
            <w:pPr>
              <w:pStyle w:val="TableParagraph"/>
              <w:ind w:left="236"/>
              <w:rPr>
                <w:b/>
                <w:w w:val="110"/>
                <w:sz w:val="24"/>
              </w:rPr>
            </w:pPr>
          </w:p>
          <w:p w:rsidR="00677F72" w:rsidRDefault="00677F72" w:rsidP="009D184E">
            <w:pPr>
              <w:pStyle w:val="TableParagraph"/>
              <w:ind w:left="236"/>
              <w:rPr>
                <w:b/>
                <w:w w:val="110"/>
                <w:sz w:val="24"/>
              </w:rPr>
            </w:pPr>
          </w:p>
          <w:p w:rsidR="00677F72" w:rsidRDefault="00677F72" w:rsidP="009D184E">
            <w:pPr>
              <w:pStyle w:val="TableParagraph"/>
              <w:ind w:left="236"/>
              <w:rPr>
                <w:b/>
                <w:w w:val="110"/>
                <w:sz w:val="24"/>
              </w:rPr>
            </w:pPr>
          </w:p>
          <w:p w:rsidR="00677F72" w:rsidRDefault="00677F72" w:rsidP="009D184E">
            <w:pPr>
              <w:pStyle w:val="TableParagraph"/>
              <w:ind w:left="236"/>
              <w:rPr>
                <w:b/>
                <w:w w:val="110"/>
                <w:sz w:val="24"/>
              </w:rPr>
            </w:pPr>
          </w:p>
          <w:p w:rsidR="00677F72" w:rsidRDefault="00677F72" w:rsidP="009D184E">
            <w:pPr>
              <w:pStyle w:val="TableParagraph"/>
              <w:ind w:left="236"/>
              <w:rPr>
                <w:b/>
                <w:w w:val="110"/>
                <w:sz w:val="24"/>
              </w:rPr>
            </w:pPr>
            <w:r>
              <w:rPr>
                <w:b/>
                <w:w w:val="110"/>
                <w:sz w:val="24"/>
              </w:rPr>
              <w:t>1</w:t>
            </w:r>
            <w:r>
              <w:rPr>
                <w:b/>
                <w:w w:val="110"/>
                <w:sz w:val="24"/>
                <w:vertAlign w:val="superscript"/>
              </w:rPr>
              <w:t>st</w:t>
            </w:r>
            <w:r>
              <w:rPr>
                <w:b/>
                <w:w w:val="110"/>
                <w:sz w:val="24"/>
              </w:rPr>
              <w:t xml:space="preserve"> Place</w:t>
            </w:r>
          </w:p>
          <w:p w:rsidR="00677F72" w:rsidRDefault="00677F72" w:rsidP="009D184E">
            <w:pPr>
              <w:pStyle w:val="TableParagraph"/>
              <w:ind w:left="236"/>
              <w:rPr>
                <w:b/>
                <w:w w:val="110"/>
                <w:sz w:val="24"/>
              </w:rPr>
            </w:pPr>
          </w:p>
          <w:p w:rsidR="00677F72" w:rsidRDefault="00677F72" w:rsidP="009D184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y</w:t>
            </w:r>
          </w:p>
        </w:tc>
      </w:tr>
    </w:tbl>
    <w:p w:rsidR="00677F72" w:rsidRDefault="00677F72" w:rsidP="00677F72">
      <w:pPr>
        <w:spacing w:before="11"/>
        <w:rPr>
          <w:b/>
          <w:i/>
          <w:sz w:val="23"/>
        </w:rPr>
      </w:pPr>
    </w:p>
    <w:tbl>
      <w:tblPr>
        <w:tblW w:w="89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4"/>
        <w:gridCol w:w="3872"/>
        <w:gridCol w:w="103"/>
      </w:tblGrid>
      <w:tr w:rsidR="00677F72" w:rsidTr="00677F72">
        <w:trPr>
          <w:gridAfter w:val="1"/>
          <w:wAfter w:w="103" w:type="dxa"/>
          <w:trHeight w:hRule="exact" w:val="242"/>
        </w:trPr>
        <w:tc>
          <w:tcPr>
            <w:tcW w:w="8826" w:type="dxa"/>
            <w:gridSpan w:val="2"/>
            <w:tcBorders>
              <w:bottom w:val="single" w:sz="4" w:space="0" w:color="000000"/>
            </w:tcBorders>
            <w:shd w:val="clear" w:color="auto" w:fill="BEBEBE"/>
          </w:tcPr>
          <w:p w:rsidR="00677F72" w:rsidRDefault="00677F72" w:rsidP="009D184E">
            <w:pPr>
              <w:pStyle w:val="TableParagraph"/>
              <w:spacing w:line="279" w:lineRule="exact"/>
              <w:ind w:left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WORK EXPERIMENT</w:t>
            </w:r>
          </w:p>
        </w:tc>
      </w:tr>
      <w:tr w:rsidR="00677F72" w:rsidTr="00677F72">
        <w:trPr>
          <w:trHeight w:hRule="exact" w:val="1342"/>
        </w:trPr>
        <w:tc>
          <w:tcPr>
            <w:tcW w:w="4954" w:type="dxa"/>
            <w:tcBorders>
              <w:top w:val="single" w:sz="4" w:space="0" w:color="000000"/>
              <w:bottom w:val="single" w:sz="4" w:space="0" w:color="000000"/>
            </w:tcBorders>
          </w:tcPr>
          <w:p w:rsidR="00677F72" w:rsidRDefault="00677F72" w:rsidP="009D184E">
            <w:pPr>
              <w:pStyle w:val="TableParagraph"/>
              <w:spacing w:before="1"/>
              <w:ind w:left="705" w:right="-585"/>
              <w:rPr>
                <w:b/>
                <w:i/>
                <w:sz w:val="24"/>
              </w:rPr>
            </w:pPr>
          </w:p>
          <w:p w:rsidR="00677F72" w:rsidRDefault="00677F72" w:rsidP="009D184E">
            <w:pPr>
              <w:pStyle w:val="TableParagraph"/>
              <w:ind w:left="705" w:right="-58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On The Job Training</w:t>
            </w:r>
          </w:p>
          <w:p w:rsidR="00677F72" w:rsidRDefault="00677F72" w:rsidP="009D184E">
            <w:pPr>
              <w:pStyle w:val="TableParagraph"/>
              <w:spacing w:before="2"/>
              <w:ind w:left="705" w:right="-585"/>
              <w:rPr>
                <w:sz w:val="24"/>
              </w:rPr>
            </w:pPr>
            <w:r>
              <w:rPr>
                <w:w w:val="115"/>
                <w:sz w:val="24"/>
              </w:rPr>
              <w:t>Fourth Shift Global Inc.</w:t>
            </w:r>
          </w:p>
          <w:p w:rsidR="00677F72" w:rsidRPr="0025784B" w:rsidRDefault="00677F72" w:rsidP="00677F72">
            <w:pPr>
              <w:pStyle w:val="TableParagraph"/>
              <w:numPr>
                <w:ilvl w:val="0"/>
                <w:numId w:val="10"/>
              </w:numPr>
              <w:tabs>
                <w:tab w:val="left" w:pos="828"/>
                <w:tab w:val="left" w:pos="829"/>
              </w:tabs>
              <w:ind w:left="1065" w:right="-585" w:hanging="360"/>
              <w:rPr>
                <w:i/>
                <w:sz w:val="24"/>
              </w:rPr>
            </w:pPr>
            <w:r>
              <w:rPr>
                <w:i/>
                <w:w w:val="120"/>
                <w:sz w:val="24"/>
              </w:rPr>
              <w:t xml:space="preserve">  April 11, 2016 – May 30, 2016</w:t>
            </w:r>
          </w:p>
        </w:tc>
        <w:tc>
          <w:tcPr>
            <w:tcW w:w="397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677F72" w:rsidRDefault="00677F72" w:rsidP="009D184E">
            <w:pPr>
              <w:pStyle w:val="TableParagraph"/>
              <w:spacing w:before="2"/>
              <w:rPr>
                <w:b/>
                <w:i/>
                <w:sz w:val="24"/>
              </w:rPr>
            </w:pPr>
          </w:p>
          <w:p w:rsidR="00677F72" w:rsidRDefault="00677F72" w:rsidP="009D184E">
            <w:pPr>
              <w:pStyle w:val="TableParagraph"/>
              <w:ind w:left="236"/>
              <w:rPr>
                <w:b/>
                <w:w w:val="110"/>
                <w:sz w:val="24"/>
              </w:rPr>
            </w:pPr>
            <w:r>
              <w:rPr>
                <w:b/>
                <w:w w:val="110"/>
                <w:sz w:val="24"/>
              </w:rPr>
              <w:t>Web Developer</w:t>
            </w:r>
          </w:p>
          <w:p w:rsidR="00677F72" w:rsidRDefault="00677F72" w:rsidP="009D184E">
            <w:pPr>
              <w:pStyle w:val="TableParagraph"/>
              <w:ind w:left="236"/>
              <w:rPr>
                <w:b/>
                <w:w w:val="110"/>
                <w:sz w:val="24"/>
              </w:rPr>
            </w:pPr>
          </w:p>
          <w:p w:rsidR="00677F72" w:rsidRDefault="00677F72" w:rsidP="009D184E">
            <w:pPr>
              <w:pStyle w:val="TableParagraph"/>
              <w:ind w:left="236"/>
              <w:rPr>
                <w:b/>
                <w:w w:val="110"/>
                <w:sz w:val="24"/>
              </w:rPr>
            </w:pPr>
          </w:p>
          <w:p w:rsidR="00677F72" w:rsidRDefault="00677F72" w:rsidP="009D184E">
            <w:pPr>
              <w:pStyle w:val="TableParagraph"/>
              <w:rPr>
                <w:b/>
                <w:w w:val="110"/>
                <w:sz w:val="24"/>
              </w:rPr>
            </w:pPr>
          </w:p>
          <w:p w:rsidR="00677F72" w:rsidRDefault="00677F72" w:rsidP="009D184E">
            <w:pPr>
              <w:pStyle w:val="TableParagraph"/>
              <w:rPr>
                <w:b/>
                <w:sz w:val="24"/>
              </w:rPr>
            </w:pPr>
          </w:p>
        </w:tc>
      </w:tr>
    </w:tbl>
    <w:p w:rsidR="00677F72" w:rsidRDefault="00677F72" w:rsidP="00677F72">
      <w:pPr>
        <w:spacing w:line="480" w:lineRule="auto"/>
        <w:ind w:left="90" w:right="90"/>
        <w:rPr>
          <w:rFonts w:ascii="Arial" w:hAnsi="Arial" w:cs="Arial"/>
          <w:b/>
        </w:rPr>
      </w:pPr>
    </w:p>
    <w:p w:rsidR="00677F72" w:rsidRDefault="00677F72" w:rsidP="00677F72">
      <w:pPr>
        <w:spacing w:line="480" w:lineRule="auto"/>
        <w:ind w:left="90" w:right="90"/>
        <w:rPr>
          <w:rFonts w:ascii="Arial" w:hAnsi="Arial" w:cs="Arial"/>
          <w:b/>
        </w:rPr>
      </w:pPr>
    </w:p>
    <w:p w:rsidR="00677F72" w:rsidRDefault="00677F72" w:rsidP="00677F72">
      <w:pPr>
        <w:spacing w:line="480" w:lineRule="auto"/>
        <w:ind w:left="90" w:right="90"/>
        <w:rPr>
          <w:rFonts w:ascii="Arial" w:hAnsi="Arial" w:cs="Arial"/>
          <w:b/>
        </w:rPr>
      </w:pPr>
    </w:p>
    <w:p w:rsidR="00677F72" w:rsidRDefault="00677F72" w:rsidP="00677F72">
      <w:pPr>
        <w:spacing w:line="480" w:lineRule="auto"/>
        <w:ind w:left="90" w:right="90"/>
        <w:rPr>
          <w:rFonts w:ascii="Arial" w:hAnsi="Arial" w:cs="Arial"/>
          <w:b/>
        </w:rPr>
      </w:pPr>
    </w:p>
    <w:p w:rsidR="00677F72" w:rsidRDefault="00677F72" w:rsidP="00677F72">
      <w:pPr>
        <w:spacing w:line="480" w:lineRule="auto"/>
        <w:ind w:left="90" w:right="90"/>
        <w:rPr>
          <w:rFonts w:ascii="Arial" w:hAnsi="Arial" w:cs="Arial"/>
          <w:b/>
        </w:rPr>
      </w:pPr>
    </w:p>
    <w:p w:rsidR="00677F72" w:rsidRDefault="00677F72" w:rsidP="00677F72">
      <w:pPr>
        <w:spacing w:line="480" w:lineRule="auto"/>
        <w:ind w:left="90" w:right="90"/>
        <w:rPr>
          <w:rFonts w:ascii="Arial" w:hAnsi="Arial" w:cs="Arial"/>
          <w:b/>
        </w:rPr>
      </w:pPr>
    </w:p>
    <w:p w:rsidR="00677F72" w:rsidRDefault="00677F72" w:rsidP="00677F72">
      <w:pPr>
        <w:spacing w:line="480" w:lineRule="auto"/>
        <w:ind w:left="90" w:right="90"/>
        <w:rPr>
          <w:rFonts w:ascii="Arial" w:hAnsi="Arial" w:cs="Arial"/>
          <w:b/>
        </w:rPr>
      </w:pPr>
    </w:p>
    <w:p w:rsidR="00677F72" w:rsidRDefault="00677F72" w:rsidP="00677F72">
      <w:pPr>
        <w:spacing w:line="480" w:lineRule="auto"/>
        <w:ind w:left="90" w:right="90"/>
        <w:rPr>
          <w:rFonts w:ascii="Arial" w:hAnsi="Arial" w:cs="Arial"/>
          <w:b/>
        </w:rPr>
      </w:pPr>
    </w:p>
    <w:p w:rsidR="00677F72" w:rsidRDefault="00677F72" w:rsidP="00677F72">
      <w:pPr>
        <w:spacing w:line="480" w:lineRule="auto"/>
        <w:ind w:left="90" w:right="90"/>
        <w:rPr>
          <w:rFonts w:ascii="Arial" w:hAnsi="Arial" w:cs="Arial"/>
          <w:b/>
        </w:rPr>
      </w:pPr>
    </w:p>
    <w:p w:rsidR="00677F72" w:rsidRDefault="00677F72" w:rsidP="00677F72">
      <w:pPr>
        <w:spacing w:line="480" w:lineRule="auto"/>
        <w:ind w:left="90" w:right="90"/>
        <w:rPr>
          <w:rFonts w:ascii="Arial" w:hAnsi="Arial" w:cs="Arial"/>
          <w:b/>
        </w:rPr>
      </w:pPr>
    </w:p>
    <w:p w:rsidR="00677F72" w:rsidRDefault="00677F72" w:rsidP="00677F72">
      <w:pPr>
        <w:spacing w:line="480" w:lineRule="auto"/>
        <w:ind w:left="90" w:right="90"/>
        <w:rPr>
          <w:rFonts w:ascii="Arial" w:hAnsi="Arial" w:cs="Arial"/>
          <w:b/>
        </w:rPr>
      </w:pPr>
    </w:p>
    <w:p w:rsidR="00677F72" w:rsidRDefault="00677F72" w:rsidP="00677F72">
      <w:pPr>
        <w:spacing w:line="480" w:lineRule="auto"/>
        <w:ind w:left="90" w:right="90"/>
        <w:rPr>
          <w:rFonts w:ascii="Arial" w:hAnsi="Arial" w:cs="Arial"/>
          <w:b/>
        </w:rPr>
      </w:pPr>
    </w:p>
    <w:p w:rsidR="007E51EB" w:rsidRDefault="007E51EB" w:rsidP="007E51EB">
      <w:pPr>
        <w:spacing w:before="42"/>
        <w:ind w:left="100" w:right="2631"/>
        <w:rPr>
          <w:b/>
          <w:sz w:val="40"/>
        </w:rPr>
      </w:pPr>
      <w:r>
        <w:rPr>
          <w:noProof/>
          <w:lang w:val="en-PH" w:eastAsia="en-PH"/>
        </w:rPr>
        <w:lastRenderedPageBreak/>
        <w:drawing>
          <wp:anchor distT="0" distB="0" distL="0" distR="0" simplePos="0" relativeHeight="251661312" behindDoc="0" locked="0" layoutInCell="1" allowOverlap="1" wp14:anchorId="63B2F0B0" wp14:editId="62C882A7">
            <wp:simplePos x="0" y="0"/>
            <wp:positionH relativeFrom="page">
              <wp:posOffset>5286375</wp:posOffset>
            </wp:positionH>
            <wp:positionV relativeFrom="paragraph">
              <wp:posOffset>-114300</wp:posOffset>
            </wp:positionV>
            <wp:extent cx="1578864" cy="1578864"/>
            <wp:effectExtent l="0" t="0" r="2540" b="254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864" cy="1578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15"/>
          <w:sz w:val="40"/>
        </w:rPr>
        <w:t>FARRAH MAE GREGORIO</w:t>
      </w:r>
    </w:p>
    <w:p w:rsidR="007E51EB" w:rsidRDefault="007E51EB" w:rsidP="007E51EB">
      <w:pPr>
        <w:pStyle w:val="BodyText"/>
        <w:spacing w:before="2"/>
        <w:ind w:left="100" w:right="2631"/>
        <w:rPr>
          <w:w w:val="120"/>
        </w:rPr>
      </w:pPr>
      <w:r>
        <w:rPr>
          <w:w w:val="120"/>
        </w:rPr>
        <w:t>Blk 30 Lot 20 Phs 3 f1 A2 Kaunlaran Village</w:t>
      </w:r>
    </w:p>
    <w:p w:rsidR="007E51EB" w:rsidRDefault="007E51EB" w:rsidP="007E51EB">
      <w:pPr>
        <w:pStyle w:val="BodyText"/>
        <w:spacing w:before="2"/>
        <w:ind w:left="100" w:right="2631"/>
        <w:rPr>
          <w:w w:val="120"/>
        </w:rPr>
      </w:pPr>
      <w:r>
        <w:rPr>
          <w:w w:val="120"/>
        </w:rPr>
        <w:t xml:space="preserve">Dagat-dagatan Caloocan City </w:t>
      </w:r>
    </w:p>
    <w:p w:rsidR="007E51EB" w:rsidRDefault="007E51EB" w:rsidP="007E51EB">
      <w:pPr>
        <w:pStyle w:val="BodyText"/>
        <w:spacing w:before="2"/>
        <w:ind w:left="100" w:right="2631"/>
      </w:pPr>
      <w:r>
        <w:rPr>
          <w:rFonts w:ascii="Georgia" w:hAnsi="Georgia"/>
          <w:w w:val="110"/>
        </w:rPr>
        <w:t>09306625692</w:t>
      </w:r>
    </w:p>
    <w:p w:rsidR="007E51EB" w:rsidRDefault="007E51EB" w:rsidP="007E51EB">
      <w:pPr>
        <w:pStyle w:val="BodyText"/>
        <w:spacing w:line="281" w:lineRule="exact"/>
        <w:ind w:left="100" w:right="2631"/>
      </w:pPr>
      <w:r>
        <w:t>frrhmgrgrio@gmail.com</w:t>
      </w:r>
    </w:p>
    <w:p w:rsidR="00677F72" w:rsidRDefault="00677F72" w:rsidP="00677F72">
      <w:pPr>
        <w:spacing w:line="480" w:lineRule="auto"/>
        <w:ind w:left="90" w:right="90"/>
        <w:rPr>
          <w:rFonts w:ascii="Arial" w:hAnsi="Arial" w:cs="Arial"/>
          <w:b/>
        </w:rPr>
      </w:pPr>
    </w:p>
    <w:p w:rsidR="007E51EB" w:rsidRDefault="007E51EB" w:rsidP="00677F72">
      <w:pPr>
        <w:spacing w:line="480" w:lineRule="auto"/>
        <w:ind w:left="90" w:right="90"/>
        <w:rPr>
          <w:rFonts w:ascii="Arial" w:hAnsi="Arial" w:cs="Arial"/>
          <w:b/>
        </w:rPr>
      </w:pPr>
    </w:p>
    <w:p w:rsidR="007E51EB" w:rsidRDefault="007E51EB" w:rsidP="00677F72">
      <w:pPr>
        <w:spacing w:line="480" w:lineRule="auto"/>
        <w:ind w:left="90" w:right="90"/>
        <w:rPr>
          <w:rFonts w:ascii="Arial" w:hAnsi="Arial" w:cs="Arial"/>
          <w:b/>
        </w:rPr>
      </w:pPr>
    </w:p>
    <w:tbl>
      <w:tblPr>
        <w:tblW w:w="900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4"/>
        <w:gridCol w:w="2316"/>
        <w:gridCol w:w="2286"/>
        <w:gridCol w:w="2734"/>
      </w:tblGrid>
      <w:tr w:rsidR="007E51EB" w:rsidTr="007E51EB">
        <w:trPr>
          <w:trHeight w:hRule="exact" w:val="292"/>
        </w:trPr>
        <w:tc>
          <w:tcPr>
            <w:tcW w:w="9000" w:type="dxa"/>
            <w:gridSpan w:val="4"/>
            <w:tcBorders>
              <w:bottom w:val="single" w:sz="4" w:space="0" w:color="000000"/>
            </w:tcBorders>
            <w:shd w:val="clear" w:color="auto" w:fill="BEBEBE"/>
          </w:tcPr>
          <w:p w:rsidR="007E51EB" w:rsidRDefault="007E51EB" w:rsidP="009D184E">
            <w:pPr>
              <w:pStyle w:val="TableParagraph"/>
              <w:spacing w:line="279" w:lineRule="exact"/>
              <w:ind w:left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PERSONAL DETAILS</w:t>
            </w:r>
          </w:p>
        </w:tc>
      </w:tr>
      <w:tr w:rsidR="007E51EB" w:rsidTr="007E51EB">
        <w:trPr>
          <w:trHeight w:hRule="exact" w:val="1740"/>
        </w:trPr>
        <w:tc>
          <w:tcPr>
            <w:tcW w:w="1664" w:type="dxa"/>
            <w:tcBorders>
              <w:top w:val="single" w:sz="4" w:space="0" w:color="000000"/>
              <w:bottom w:val="single" w:sz="4" w:space="0" w:color="000000"/>
            </w:tcBorders>
          </w:tcPr>
          <w:p w:rsidR="007E51EB" w:rsidRDefault="007E51EB" w:rsidP="009D184E">
            <w:pPr>
              <w:pStyle w:val="TableParagraph"/>
              <w:spacing w:before="11"/>
              <w:rPr>
                <w:b/>
                <w:i/>
                <w:sz w:val="23"/>
              </w:rPr>
            </w:pPr>
          </w:p>
          <w:p w:rsidR="007E51EB" w:rsidRDefault="007E51EB" w:rsidP="009D184E">
            <w:pPr>
              <w:pStyle w:val="TableParagraph"/>
              <w:spacing w:line="281" w:lineRule="exact"/>
              <w:ind w:left="107"/>
              <w:rPr>
                <w:i/>
                <w:sz w:val="24"/>
              </w:rPr>
            </w:pPr>
            <w:r>
              <w:rPr>
                <w:i/>
                <w:w w:val="120"/>
                <w:sz w:val="24"/>
              </w:rPr>
              <w:t>Gender:</w:t>
            </w:r>
          </w:p>
          <w:p w:rsidR="007E51EB" w:rsidRDefault="007E51EB" w:rsidP="009D184E">
            <w:pPr>
              <w:pStyle w:val="TableParagraph"/>
              <w:ind w:left="107"/>
              <w:rPr>
                <w:i/>
                <w:sz w:val="24"/>
              </w:rPr>
            </w:pPr>
            <w:r>
              <w:rPr>
                <w:i/>
                <w:w w:val="110"/>
                <w:sz w:val="24"/>
              </w:rPr>
              <w:t>Date of Birth: Nationality: Height:</w:t>
            </w:r>
          </w:p>
        </w:tc>
        <w:tc>
          <w:tcPr>
            <w:tcW w:w="2316" w:type="dxa"/>
            <w:tcBorders>
              <w:top w:val="single" w:sz="4" w:space="0" w:color="000000"/>
              <w:bottom w:val="single" w:sz="4" w:space="0" w:color="000000"/>
            </w:tcBorders>
          </w:tcPr>
          <w:p w:rsidR="007E51EB" w:rsidRDefault="007E51EB" w:rsidP="009D184E">
            <w:pPr>
              <w:pStyle w:val="TableParagraph"/>
              <w:spacing w:before="11"/>
              <w:rPr>
                <w:b/>
                <w:i/>
                <w:sz w:val="23"/>
              </w:rPr>
            </w:pPr>
          </w:p>
          <w:p w:rsidR="007E51EB" w:rsidRDefault="007E51EB" w:rsidP="009D184E">
            <w:pPr>
              <w:pStyle w:val="TableParagraph"/>
              <w:spacing w:line="281" w:lineRule="exact"/>
              <w:ind w:left="361" w:right="712"/>
              <w:rPr>
                <w:sz w:val="24"/>
              </w:rPr>
            </w:pPr>
            <w:r>
              <w:rPr>
                <w:w w:val="110"/>
                <w:sz w:val="24"/>
              </w:rPr>
              <w:t>Female</w:t>
            </w:r>
          </w:p>
          <w:p w:rsidR="007E51EB" w:rsidRDefault="007E51EB" w:rsidP="009D184E">
            <w:pPr>
              <w:pStyle w:val="TableParagraph"/>
              <w:ind w:left="361" w:right="-305"/>
              <w:rPr>
                <w:sz w:val="24"/>
              </w:rPr>
            </w:pPr>
            <w:r>
              <w:rPr>
                <w:w w:val="115"/>
                <w:sz w:val="24"/>
              </w:rPr>
              <w:t>October 11, 1996 Filipino</w:t>
            </w:r>
          </w:p>
          <w:p w:rsidR="007E51EB" w:rsidRDefault="007E51EB" w:rsidP="009D184E">
            <w:pPr>
              <w:pStyle w:val="TableParagraph"/>
              <w:spacing w:line="278" w:lineRule="exact"/>
              <w:ind w:left="361" w:right="712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4’9”</w:t>
            </w:r>
          </w:p>
        </w:tc>
        <w:tc>
          <w:tcPr>
            <w:tcW w:w="2286" w:type="dxa"/>
            <w:tcBorders>
              <w:top w:val="single" w:sz="4" w:space="0" w:color="000000"/>
              <w:bottom w:val="single" w:sz="4" w:space="0" w:color="000000"/>
            </w:tcBorders>
          </w:tcPr>
          <w:p w:rsidR="007E51EB" w:rsidRDefault="007E51EB" w:rsidP="009D184E">
            <w:pPr>
              <w:pStyle w:val="TableParagraph"/>
              <w:spacing w:before="11"/>
              <w:rPr>
                <w:b/>
                <w:i/>
                <w:sz w:val="23"/>
              </w:rPr>
            </w:pPr>
          </w:p>
          <w:p w:rsidR="007E51EB" w:rsidRDefault="007E51EB" w:rsidP="009D184E">
            <w:pPr>
              <w:pStyle w:val="TableParagraph"/>
              <w:spacing w:line="281" w:lineRule="exact"/>
              <w:ind w:left="733"/>
              <w:rPr>
                <w:i/>
                <w:sz w:val="24"/>
              </w:rPr>
            </w:pPr>
            <w:r>
              <w:rPr>
                <w:i/>
                <w:w w:val="115"/>
                <w:sz w:val="24"/>
              </w:rPr>
              <w:t>Status:</w:t>
            </w:r>
          </w:p>
          <w:p w:rsidR="007E51EB" w:rsidRDefault="007E51EB" w:rsidP="009D184E">
            <w:pPr>
              <w:pStyle w:val="TableParagraph"/>
              <w:ind w:left="733"/>
              <w:rPr>
                <w:i/>
                <w:sz w:val="24"/>
              </w:rPr>
            </w:pPr>
            <w:r>
              <w:rPr>
                <w:i/>
                <w:w w:val="115"/>
                <w:sz w:val="24"/>
              </w:rPr>
              <w:t>Place of Birth: Languages: Weight:</w:t>
            </w:r>
          </w:p>
        </w:tc>
        <w:tc>
          <w:tcPr>
            <w:tcW w:w="2734" w:type="dxa"/>
            <w:tcBorders>
              <w:top w:val="single" w:sz="4" w:space="0" w:color="000000"/>
              <w:bottom w:val="single" w:sz="4" w:space="0" w:color="000000"/>
            </w:tcBorders>
          </w:tcPr>
          <w:p w:rsidR="007E51EB" w:rsidRDefault="007E51EB" w:rsidP="009D184E">
            <w:pPr>
              <w:pStyle w:val="TableParagraph"/>
              <w:spacing w:before="11"/>
              <w:rPr>
                <w:b/>
                <w:i/>
                <w:sz w:val="23"/>
              </w:rPr>
            </w:pPr>
          </w:p>
          <w:p w:rsidR="007E51EB" w:rsidRDefault="007E51EB" w:rsidP="009D184E">
            <w:pPr>
              <w:pStyle w:val="TableParagraph"/>
              <w:tabs>
                <w:tab w:val="left" w:pos="1190"/>
              </w:tabs>
              <w:ind w:left="415" w:right="907"/>
              <w:rPr>
                <w:w w:val="115"/>
                <w:sz w:val="24"/>
              </w:rPr>
            </w:pPr>
            <w:r>
              <w:rPr>
                <w:w w:val="115"/>
                <w:sz w:val="24"/>
              </w:rPr>
              <w:t xml:space="preserve">Single </w:t>
            </w:r>
          </w:p>
          <w:p w:rsidR="007E51EB" w:rsidRDefault="007E51EB" w:rsidP="009D184E">
            <w:pPr>
              <w:pStyle w:val="TableParagraph"/>
              <w:tabs>
                <w:tab w:val="left" w:pos="1190"/>
              </w:tabs>
              <w:ind w:left="415" w:right="907"/>
              <w:rPr>
                <w:sz w:val="24"/>
              </w:rPr>
            </w:pPr>
            <w:r>
              <w:rPr>
                <w:w w:val="115"/>
                <w:sz w:val="24"/>
              </w:rPr>
              <w:t>Roxas City</w:t>
            </w:r>
          </w:p>
          <w:p w:rsidR="007E51EB" w:rsidRDefault="007E51EB" w:rsidP="009D184E">
            <w:pPr>
              <w:pStyle w:val="TableParagraph"/>
              <w:spacing w:before="2"/>
              <w:ind w:left="415" w:right="84"/>
              <w:rPr>
                <w:w w:val="115"/>
                <w:sz w:val="24"/>
              </w:rPr>
            </w:pPr>
            <w:r>
              <w:rPr>
                <w:w w:val="115"/>
                <w:sz w:val="24"/>
              </w:rPr>
              <w:t>English and Filipino</w:t>
            </w:r>
          </w:p>
          <w:p w:rsidR="007E51EB" w:rsidRDefault="007E51EB" w:rsidP="009D184E">
            <w:pPr>
              <w:pStyle w:val="TableParagraph"/>
              <w:spacing w:before="2"/>
              <w:ind w:left="415" w:right="84"/>
              <w:rPr>
                <w:sz w:val="24"/>
              </w:rPr>
            </w:pPr>
            <w:r>
              <w:rPr>
                <w:w w:val="115"/>
                <w:sz w:val="24"/>
              </w:rPr>
              <w:t>71 lbs</w:t>
            </w:r>
          </w:p>
        </w:tc>
      </w:tr>
    </w:tbl>
    <w:p w:rsidR="007E51EB" w:rsidRDefault="007E51EB" w:rsidP="007E51EB"/>
    <w:tbl>
      <w:tblPr>
        <w:tblW w:w="900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6"/>
        <w:gridCol w:w="4009"/>
      </w:tblGrid>
      <w:tr w:rsidR="007E51EB" w:rsidTr="007E51EB">
        <w:trPr>
          <w:trHeight w:hRule="exact" w:val="389"/>
        </w:trPr>
        <w:tc>
          <w:tcPr>
            <w:tcW w:w="4996" w:type="dxa"/>
            <w:tcBorders>
              <w:bottom w:val="single" w:sz="4" w:space="0" w:color="000000"/>
            </w:tcBorders>
            <w:shd w:val="clear" w:color="auto" w:fill="BEBEBE"/>
          </w:tcPr>
          <w:p w:rsidR="007E51EB" w:rsidRDefault="007E51EB" w:rsidP="009D184E">
            <w:pPr>
              <w:pStyle w:val="TableParagraph"/>
              <w:spacing w:line="279" w:lineRule="exact"/>
              <w:ind w:left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EDUCATION</w:t>
            </w:r>
          </w:p>
        </w:tc>
        <w:tc>
          <w:tcPr>
            <w:tcW w:w="4009" w:type="dxa"/>
            <w:tcBorders>
              <w:bottom w:val="single" w:sz="4" w:space="0" w:color="000000"/>
            </w:tcBorders>
            <w:shd w:val="clear" w:color="auto" w:fill="BEBEBE"/>
          </w:tcPr>
          <w:p w:rsidR="007E51EB" w:rsidRDefault="007E51EB" w:rsidP="009D184E"/>
        </w:tc>
      </w:tr>
      <w:tr w:rsidR="007E51EB" w:rsidTr="007E51EB">
        <w:trPr>
          <w:trHeight w:hRule="exact" w:val="5537"/>
        </w:trPr>
        <w:tc>
          <w:tcPr>
            <w:tcW w:w="4996" w:type="dxa"/>
            <w:tcBorders>
              <w:top w:val="single" w:sz="4" w:space="0" w:color="000000"/>
              <w:bottom w:val="single" w:sz="4" w:space="0" w:color="000000"/>
            </w:tcBorders>
          </w:tcPr>
          <w:p w:rsidR="007E51EB" w:rsidRDefault="007E51EB" w:rsidP="009D184E">
            <w:pPr>
              <w:pStyle w:val="TableParagraph"/>
              <w:spacing w:before="1"/>
              <w:rPr>
                <w:b/>
                <w:i/>
                <w:sz w:val="24"/>
              </w:rPr>
            </w:pPr>
          </w:p>
          <w:p w:rsidR="007E51EB" w:rsidRDefault="007E51EB" w:rsidP="009D184E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Bachelor of Science in Information Technology</w:t>
            </w:r>
          </w:p>
          <w:p w:rsidR="007E51EB" w:rsidRDefault="007E51EB" w:rsidP="009D184E">
            <w:pPr>
              <w:pStyle w:val="TableParagraph"/>
              <w:spacing w:before="2"/>
              <w:ind w:left="107" w:right="1087"/>
              <w:rPr>
                <w:sz w:val="24"/>
              </w:rPr>
            </w:pPr>
            <w:r>
              <w:rPr>
                <w:w w:val="115"/>
                <w:sz w:val="24"/>
              </w:rPr>
              <w:t>Divine Mercy College Foundation, Inc. 129 University Avenue, Caloocan City</w:t>
            </w:r>
          </w:p>
          <w:p w:rsidR="007E51EB" w:rsidRPr="0007430A" w:rsidRDefault="007E51EB" w:rsidP="007E51EB">
            <w:pPr>
              <w:pStyle w:val="TableParagraph"/>
              <w:numPr>
                <w:ilvl w:val="0"/>
                <w:numId w:val="10"/>
              </w:numPr>
              <w:tabs>
                <w:tab w:val="left" w:pos="828"/>
                <w:tab w:val="left" w:pos="829"/>
              </w:tabs>
              <w:ind w:hanging="360"/>
              <w:rPr>
                <w:i/>
                <w:sz w:val="24"/>
              </w:rPr>
            </w:pPr>
            <w:r>
              <w:rPr>
                <w:i/>
                <w:w w:val="120"/>
                <w:sz w:val="24"/>
              </w:rPr>
              <w:t>Upcoming 4</w:t>
            </w:r>
            <w:r w:rsidRPr="0007430A">
              <w:rPr>
                <w:i/>
                <w:w w:val="120"/>
                <w:sz w:val="24"/>
                <w:vertAlign w:val="superscript"/>
              </w:rPr>
              <w:t>th</w:t>
            </w:r>
            <w:r>
              <w:rPr>
                <w:i/>
                <w:w w:val="120"/>
                <w:sz w:val="24"/>
              </w:rPr>
              <w:t xml:space="preserve"> year student</w:t>
            </w:r>
          </w:p>
          <w:p w:rsidR="007E51EB" w:rsidRDefault="007E51EB" w:rsidP="009D184E">
            <w:pPr>
              <w:pStyle w:val="TableParagraph"/>
              <w:tabs>
                <w:tab w:val="left" w:pos="828"/>
                <w:tab w:val="left" w:pos="829"/>
              </w:tabs>
              <w:ind w:left="828"/>
              <w:rPr>
                <w:i/>
                <w:w w:val="120"/>
                <w:sz w:val="24"/>
              </w:rPr>
            </w:pPr>
          </w:p>
          <w:p w:rsidR="007E51EB" w:rsidRDefault="007E51EB" w:rsidP="009D184E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Secondary Education</w:t>
            </w:r>
          </w:p>
          <w:p w:rsidR="007E51EB" w:rsidRDefault="007E51EB" w:rsidP="009D184E">
            <w:pPr>
              <w:pStyle w:val="TableParagraph"/>
              <w:spacing w:before="2"/>
              <w:ind w:left="107" w:right="1087"/>
              <w:rPr>
                <w:w w:val="115"/>
                <w:sz w:val="24"/>
              </w:rPr>
            </w:pPr>
            <w:r>
              <w:rPr>
                <w:w w:val="115"/>
                <w:sz w:val="24"/>
              </w:rPr>
              <w:t>Florentino Torres High School</w:t>
            </w:r>
          </w:p>
          <w:p w:rsidR="007E51EB" w:rsidRDefault="007E51EB" w:rsidP="009D184E">
            <w:pPr>
              <w:pStyle w:val="TableParagraph"/>
              <w:spacing w:before="2"/>
              <w:ind w:left="107" w:right="1087"/>
              <w:rPr>
                <w:sz w:val="24"/>
              </w:rPr>
            </w:pPr>
            <w:r>
              <w:rPr>
                <w:w w:val="115"/>
                <w:sz w:val="24"/>
              </w:rPr>
              <w:t>Juan Luna St., Gagalangin. Tondo, Manila</w:t>
            </w:r>
          </w:p>
          <w:p w:rsidR="007E51EB" w:rsidRPr="0007430A" w:rsidRDefault="007E51EB" w:rsidP="007E51EB">
            <w:pPr>
              <w:pStyle w:val="TableParagraph"/>
              <w:numPr>
                <w:ilvl w:val="0"/>
                <w:numId w:val="10"/>
              </w:numPr>
              <w:tabs>
                <w:tab w:val="left" w:pos="828"/>
                <w:tab w:val="left" w:pos="829"/>
              </w:tabs>
              <w:ind w:hanging="360"/>
              <w:rPr>
                <w:i/>
                <w:sz w:val="24"/>
              </w:rPr>
            </w:pPr>
            <w:r>
              <w:rPr>
                <w:i/>
                <w:w w:val="120"/>
                <w:sz w:val="24"/>
              </w:rPr>
              <w:t>High School Diploma</w:t>
            </w:r>
          </w:p>
          <w:p w:rsidR="007E51EB" w:rsidRDefault="007E51EB" w:rsidP="009D184E">
            <w:pPr>
              <w:pStyle w:val="TableParagraph"/>
              <w:tabs>
                <w:tab w:val="left" w:pos="828"/>
                <w:tab w:val="left" w:pos="829"/>
              </w:tabs>
              <w:ind w:left="828"/>
              <w:rPr>
                <w:i/>
                <w:w w:val="120"/>
                <w:sz w:val="24"/>
              </w:rPr>
            </w:pPr>
          </w:p>
          <w:p w:rsidR="007E51EB" w:rsidRDefault="007E51EB" w:rsidP="009D184E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Primary Education</w:t>
            </w:r>
          </w:p>
          <w:p w:rsidR="007E51EB" w:rsidRDefault="007E51EB" w:rsidP="009D184E">
            <w:pPr>
              <w:pStyle w:val="TableParagraph"/>
              <w:spacing w:before="2"/>
              <w:ind w:left="107" w:right="1087"/>
              <w:rPr>
                <w:w w:val="115"/>
                <w:sz w:val="24"/>
              </w:rPr>
            </w:pPr>
            <w:r>
              <w:rPr>
                <w:w w:val="115"/>
                <w:sz w:val="24"/>
              </w:rPr>
              <w:t>Kaunlaran Elementary School</w:t>
            </w:r>
          </w:p>
          <w:p w:rsidR="007E51EB" w:rsidRPr="005137A1" w:rsidRDefault="007E51EB" w:rsidP="009D184E">
            <w:pPr>
              <w:pStyle w:val="TableParagraph"/>
              <w:spacing w:before="2"/>
              <w:ind w:left="107" w:right="1087"/>
              <w:rPr>
                <w:sz w:val="28"/>
              </w:rPr>
            </w:pPr>
            <w:r w:rsidRPr="005137A1">
              <w:rPr>
                <w:sz w:val="24"/>
                <w:lang w:val="en"/>
              </w:rPr>
              <w:t>Tamban Street, Barangay 20, Caloocan City</w:t>
            </w:r>
          </w:p>
          <w:p w:rsidR="007E51EB" w:rsidRPr="0026163C" w:rsidRDefault="007E51EB" w:rsidP="007E51EB">
            <w:pPr>
              <w:pStyle w:val="TableParagraph"/>
              <w:numPr>
                <w:ilvl w:val="0"/>
                <w:numId w:val="10"/>
              </w:numPr>
              <w:tabs>
                <w:tab w:val="left" w:pos="828"/>
                <w:tab w:val="left" w:pos="829"/>
              </w:tabs>
              <w:ind w:hanging="360"/>
              <w:rPr>
                <w:i/>
                <w:sz w:val="24"/>
              </w:rPr>
            </w:pPr>
            <w:r>
              <w:rPr>
                <w:i/>
                <w:w w:val="120"/>
                <w:sz w:val="24"/>
              </w:rPr>
              <w:t>Elementary Diploma</w:t>
            </w:r>
          </w:p>
          <w:p w:rsidR="007E51EB" w:rsidRDefault="007E51EB" w:rsidP="009D184E">
            <w:pPr>
              <w:pStyle w:val="TableParagraph"/>
              <w:tabs>
                <w:tab w:val="left" w:pos="828"/>
                <w:tab w:val="left" w:pos="829"/>
              </w:tabs>
              <w:rPr>
                <w:i/>
                <w:sz w:val="24"/>
              </w:rPr>
            </w:pPr>
          </w:p>
        </w:tc>
        <w:tc>
          <w:tcPr>
            <w:tcW w:w="4009" w:type="dxa"/>
            <w:tcBorders>
              <w:top w:val="single" w:sz="4" w:space="0" w:color="000000"/>
              <w:bottom w:val="single" w:sz="4" w:space="0" w:color="000000"/>
            </w:tcBorders>
          </w:tcPr>
          <w:p w:rsidR="007E51EB" w:rsidRDefault="007E51EB" w:rsidP="009D184E">
            <w:pPr>
              <w:pStyle w:val="TableParagraph"/>
              <w:spacing w:before="2"/>
              <w:rPr>
                <w:b/>
                <w:i/>
                <w:sz w:val="24"/>
              </w:rPr>
            </w:pPr>
          </w:p>
          <w:p w:rsidR="007E51EB" w:rsidRDefault="007E51EB" w:rsidP="009D184E">
            <w:pPr>
              <w:pStyle w:val="TableParagraph"/>
              <w:ind w:left="236"/>
              <w:rPr>
                <w:b/>
                <w:w w:val="110"/>
                <w:sz w:val="24"/>
              </w:rPr>
            </w:pPr>
            <w:r>
              <w:rPr>
                <w:b/>
                <w:w w:val="110"/>
                <w:sz w:val="24"/>
              </w:rPr>
              <w:t>2013 – Present</w:t>
            </w:r>
          </w:p>
          <w:p w:rsidR="007E51EB" w:rsidRDefault="007E51EB" w:rsidP="009D184E">
            <w:pPr>
              <w:pStyle w:val="TableParagraph"/>
              <w:ind w:left="236"/>
              <w:rPr>
                <w:b/>
                <w:w w:val="110"/>
                <w:sz w:val="24"/>
              </w:rPr>
            </w:pPr>
          </w:p>
          <w:p w:rsidR="007E51EB" w:rsidRDefault="007E51EB" w:rsidP="009D184E">
            <w:pPr>
              <w:pStyle w:val="TableParagraph"/>
              <w:ind w:left="236"/>
              <w:rPr>
                <w:b/>
                <w:w w:val="110"/>
                <w:sz w:val="24"/>
              </w:rPr>
            </w:pPr>
          </w:p>
          <w:p w:rsidR="007E51EB" w:rsidRDefault="007E51EB" w:rsidP="009D184E">
            <w:pPr>
              <w:pStyle w:val="TableParagraph"/>
              <w:ind w:left="236"/>
              <w:rPr>
                <w:b/>
                <w:w w:val="110"/>
                <w:sz w:val="24"/>
              </w:rPr>
            </w:pPr>
          </w:p>
          <w:p w:rsidR="007E51EB" w:rsidRDefault="007E51EB" w:rsidP="009D184E">
            <w:pPr>
              <w:pStyle w:val="TableParagraph"/>
              <w:ind w:left="236"/>
              <w:rPr>
                <w:b/>
                <w:w w:val="110"/>
                <w:sz w:val="24"/>
              </w:rPr>
            </w:pPr>
          </w:p>
          <w:p w:rsidR="007E51EB" w:rsidRDefault="007E51EB" w:rsidP="009D184E">
            <w:pPr>
              <w:pStyle w:val="TableParagraph"/>
              <w:ind w:left="236"/>
              <w:rPr>
                <w:b/>
                <w:w w:val="110"/>
                <w:sz w:val="24"/>
              </w:rPr>
            </w:pPr>
            <w:r>
              <w:rPr>
                <w:b/>
                <w:w w:val="110"/>
                <w:sz w:val="24"/>
              </w:rPr>
              <w:t>2009 – 2013</w:t>
            </w:r>
          </w:p>
          <w:p w:rsidR="007E51EB" w:rsidRDefault="007E51EB" w:rsidP="009D184E">
            <w:pPr>
              <w:pStyle w:val="TableParagraph"/>
              <w:ind w:left="236"/>
              <w:rPr>
                <w:b/>
                <w:w w:val="110"/>
                <w:sz w:val="24"/>
              </w:rPr>
            </w:pPr>
          </w:p>
          <w:p w:rsidR="007E51EB" w:rsidRDefault="007E51EB" w:rsidP="009D184E">
            <w:pPr>
              <w:pStyle w:val="TableParagraph"/>
              <w:ind w:left="236"/>
              <w:rPr>
                <w:b/>
                <w:w w:val="110"/>
                <w:sz w:val="24"/>
              </w:rPr>
            </w:pPr>
          </w:p>
          <w:p w:rsidR="007E51EB" w:rsidRDefault="007E51EB" w:rsidP="009D184E">
            <w:pPr>
              <w:pStyle w:val="TableParagraph"/>
              <w:ind w:left="236"/>
              <w:rPr>
                <w:b/>
                <w:w w:val="110"/>
                <w:sz w:val="24"/>
              </w:rPr>
            </w:pPr>
          </w:p>
          <w:p w:rsidR="007E51EB" w:rsidRDefault="007E51EB" w:rsidP="009D184E">
            <w:pPr>
              <w:pStyle w:val="TableParagraph"/>
              <w:ind w:left="236"/>
              <w:rPr>
                <w:b/>
                <w:w w:val="110"/>
                <w:sz w:val="24"/>
              </w:rPr>
            </w:pPr>
          </w:p>
          <w:p w:rsidR="007E51EB" w:rsidRDefault="007E51EB" w:rsidP="009D184E">
            <w:pPr>
              <w:pStyle w:val="TableParagraph"/>
              <w:ind w:left="236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2002 - 2009</w:t>
            </w:r>
          </w:p>
        </w:tc>
      </w:tr>
    </w:tbl>
    <w:p w:rsidR="007E51EB" w:rsidRDefault="007E51EB" w:rsidP="007E51EB">
      <w:pPr>
        <w:spacing w:line="480" w:lineRule="auto"/>
        <w:ind w:right="90"/>
        <w:rPr>
          <w:rFonts w:ascii="Arial" w:hAnsi="Arial" w:cs="Arial"/>
          <w:b/>
        </w:rPr>
      </w:pPr>
    </w:p>
    <w:p w:rsidR="007E51EB" w:rsidRDefault="007E51EB" w:rsidP="007E51EB">
      <w:pPr>
        <w:spacing w:before="11"/>
        <w:rPr>
          <w:b/>
          <w:i/>
          <w:sz w:val="23"/>
        </w:rPr>
      </w:pPr>
    </w:p>
    <w:tbl>
      <w:tblPr>
        <w:tblW w:w="900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6"/>
        <w:gridCol w:w="3905"/>
        <w:gridCol w:w="104"/>
      </w:tblGrid>
      <w:tr w:rsidR="007E51EB" w:rsidTr="007E51EB">
        <w:trPr>
          <w:gridAfter w:val="1"/>
          <w:wAfter w:w="104" w:type="dxa"/>
          <w:trHeight w:hRule="exact" w:val="308"/>
        </w:trPr>
        <w:tc>
          <w:tcPr>
            <w:tcW w:w="8901" w:type="dxa"/>
            <w:gridSpan w:val="2"/>
            <w:tcBorders>
              <w:bottom w:val="single" w:sz="4" w:space="0" w:color="000000"/>
            </w:tcBorders>
            <w:shd w:val="clear" w:color="auto" w:fill="BEBEBE"/>
          </w:tcPr>
          <w:p w:rsidR="007E51EB" w:rsidRDefault="007E51EB" w:rsidP="009D184E">
            <w:pPr>
              <w:pStyle w:val="TableParagraph"/>
              <w:spacing w:line="279" w:lineRule="exact"/>
              <w:ind w:left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ACHIEVEMENTS</w:t>
            </w:r>
          </w:p>
        </w:tc>
      </w:tr>
      <w:tr w:rsidR="007E51EB" w:rsidTr="007E51EB">
        <w:trPr>
          <w:trHeight w:hRule="exact" w:val="1985"/>
        </w:trPr>
        <w:tc>
          <w:tcPr>
            <w:tcW w:w="4996" w:type="dxa"/>
            <w:tcBorders>
              <w:top w:val="single" w:sz="4" w:space="0" w:color="000000"/>
              <w:bottom w:val="single" w:sz="4" w:space="0" w:color="000000"/>
            </w:tcBorders>
          </w:tcPr>
          <w:p w:rsidR="007E51EB" w:rsidRDefault="007E51EB" w:rsidP="009D184E">
            <w:pPr>
              <w:pStyle w:val="TableParagraph"/>
              <w:spacing w:before="1"/>
              <w:rPr>
                <w:b/>
                <w:i/>
                <w:sz w:val="24"/>
              </w:rPr>
            </w:pPr>
          </w:p>
          <w:p w:rsidR="007E51EB" w:rsidRDefault="007E51EB" w:rsidP="009D184E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MoBot Race: CCSS Event</w:t>
            </w:r>
          </w:p>
          <w:p w:rsidR="007E51EB" w:rsidRDefault="007E51EB" w:rsidP="009D184E">
            <w:pPr>
              <w:pStyle w:val="TableParagraph"/>
              <w:spacing w:before="2"/>
              <w:ind w:left="107" w:right="1087"/>
              <w:rPr>
                <w:sz w:val="24"/>
              </w:rPr>
            </w:pPr>
            <w:r>
              <w:rPr>
                <w:w w:val="115"/>
                <w:sz w:val="24"/>
              </w:rPr>
              <w:t>Divine Mercy College Foundation, Inc. 129 University Avenue, Caloocan City</w:t>
            </w:r>
          </w:p>
          <w:p w:rsidR="007E51EB" w:rsidRPr="003732BE" w:rsidRDefault="007E51EB" w:rsidP="007E51EB">
            <w:pPr>
              <w:pStyle w:val="TableParagraph"/>
              <w:numPr>
                <w:ilvl w:val="0"/>
                <w:numId w:val="10"/>
              </w:numPr>
              <w:tabs>
                <w:tab w:val="left" w:pos="828"/>
                <w:tab w:val="left" w:pos="829"/>
              </w:tabs>
              <w:ind w:hanging="360"/>
              <w:rPr>
                <w:i/>
                <w:sz w:val="24"/>
              </w:rPr>
            </w:pPr>
            <w:r>
              <w:rPr>
                <w:i/>
                <w:w w:val="120"/>
                <w:sz w:val="24"/>
              </w:rPr>
              <w:t>March 5, 2016</w:t>
            </w:r>
          </w:p>
        </w:tc>
        <w:tc>
          <w:tcPr>
            <w:tcW w:w="400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7E51EB" w:rsidRDefault="007E51EB" w:rsidP="009D184E">
            <w:pPr>
              <w:pStyle w:val="TableParagraph"/>
              <w:spacing w:before="2"/>
              <w:rPr>
                <w:b/>
                <w:i/>
                <w:sz w:val="24"/>
              </w:rPr>
            </w:pPr>
          </w:p>
          <w:p w:rsidR="007E51EB" w:rsidRDefault="007E51EB" w:rsidP="009D184E">
            <w:pPr>
              <w:pStyle w:val="TableParagraph"/>
              <w:ind w:left="236"/>
              <w:rPr>
                <w:b/>
                <w:w w:val="110"/>
                <w:sz w:val="24"/>
              </w:rPr>
            </w:pPr>
            <w:r>
              <w:rPr>
                <w:b/>
                <w:w w:val="110"/>
                <w:sz w:val="24"/>
              </w:rPr>
              <w:t>1</w:t>
            </w:r>
            <w:r w:rsidRPr="005137A1">
              <w:rPr>
                <w:b/>
                <w:w w:val="110"/>
                <w:sz w:val="24"/>
                <w:vertAlign w:val="superscript"/>
              </w:rPr>
              <w:t>st</w:t>
            </w:r>
            <w:r>
              <w:rPr>
                <w:b/>
                <w:w w:val="110"/>
                <w:sz w:val="24"/>
              </w:rPr>
              <w:t xml:space="preserve"> Place</w:t>
            </w:r>
          </w:p>
          <w:p w:rsidR="007E51EB" w:rsidRDefault="007E51EB" w:rsidP="009D184E">
            <w:pPr>
              <w:pStyle w:val="TableParagraph"/>
              <w:rPr>
                <w:b/>
                <w:sz w:val="24"/>
              </w:rPr>
            </w:pPr>
          </w:p>
        </w:tc>
      </w:tr>
    </w:tbl>
    <w:p w:rsidR="007E51EB" w:rsidRDefault="007E51EB" w:rsidP="007E51EB">
      <w:pPr>
        <w:spacing w:line="480" w:lineRule="auto"/>
        <w:ind w:right="90"/>
        <w:rPr>
          <w:rFonts w:ascii="Arial" w:hAnsi="Arial" w:cs="Arial"/>
          <w:b/>
        </w:rPr>
      </w:pPr>
    </w:p>
    <w:p w:rsidR="007E51EB" w:rsidRDefault="007E51EB" w:rsidP="007E51EB">
      <w:pPr>
        <w:spacing w:line="480" w:lineRule="auto"/>
        <w:ind w:right="90"/>
        <w:rPr>
          <w:rFonts w:ascii="Arial" w:hAnsi="Arial" w:cs="Arial"/>
          <w:b/>
        </w:rPr>
      </w:pPr>
    </w:p>
    <w:p w:rsidR="007E51EB" w:rsidRDefault="007E51EB" w:rsidP="007E51EB">
      <w:pPr>
        <w:spacing w:line="480" w:lineRule="auto"/>
        <w:ind w:right="90"/>
        <w:rPr>
          <w:rFonts w:ascii="Arial" w:hAnsi="Arial" w:cs="Arial"/>
          <w:b/>
        </w:rPr>
      </w:pPr>
    </w:p>
    <w:p w:rsidR="007E51EB" w:rsidRDefault="007E51EB" w:rsidP="007E51EB">
      <w:pPr>
        <w:spacing w:line="480" w:lineRule="auto"/>
        <w:ind w:right="90"/>
        <w:rPr>
          <w:rFonts w:ascii="Arial" w:hAnsi="Arial" w:cs="Arial"/>
          <w:b/>
        </w:rPr>
      </w:pPr>
    </w:p>
    <w:p w:rsidR="007E51EB" w:rsidRDefault="007E51EB" w:rsidP="007E51EB">
      <w:pPr>
        <w:spacing w:line="480" w:lineRule="auto"/>
        <w:ind w:right="90"/>
        <w:rPr>
          <w:rFonts w:ascii="Arial" w:hAnsi="Arial" w:cs="Arial"/>
          <w:b/>
        </w:rPr>
      </w:pPr>
    </w:p>
    <w:p w:rsidR="007E51EB" w:rsidRDefault="007E51EB" w:rsidP="007E51EB">
      <w:pPr>
        <w:spacing w:line="480" w:lineRule="auto"/>
        <w:ind w:right="90"/>
        <w:rPr>
          <w:rFonts w:ascii="Arial" w:hAnsi="Arial" w:cs="Arial"/>
          <w:b/>
        </w:rPr>
      </w:pPr>
    </w:p>
    <w:p w:rsidR="007E51EB" w:rsidRDefault="007E51EB" w:rsidP="007E51EB">
      <w:pPr>
        <w:spacing w:line="480" w:lineRule="auto"/>
        <w:ind w:right="90"/>
        <w:rPr>
          <w:rFonts w:ascii="Arial" w:hAnsi="Arial" w:cs="Arial"/>
          <w:b/>
        </w:rPr>
      </w:pPr>
    </w:p>
    <w:p w:rsidR="007E51EB" w:rsidRDefault="007E51EB" w:rsidP="007E51EB">
      <w:pPr>
        <w:spacing w:line="480" w:lineRule="auto"/>
        <w:ind w:right="90"/>
        <w:rPr>
          <w:rFonts w:ascii="Arial" w:hAnsi="Arial" w:cs="Arial"/>
          <w:b/>
        </w:rPr>
      </w:pPr>
    </w:p>
    <w:p w:rsidR="007E51EB" w:rsidRDefault="007E51EB" w:rsidP="007E51EB">
      <w:pPr>
        <w:spacing w:line="480" w:lineRule="auto"/>
        <w:ind w:right="90"/>
        <w:rPr>
          <w:rFonts w:ascii="Arial" w:hAnsi="Arial" w:cs="Arial"/>
          <w:b/>
        </w:rPr>
      </w:pPr>
    </w:p>
    <w:p w:rsidR="007E51EB" w:rsidRDefault="007E51EB" w:rsidP="007E51EB">
      <w:pPr>
        <w:spacing w:line="480" w:lineRule="auto"/>
        <w:ind w:right="90"/>
        <w:rPr>
          <w:rFonts w:ascii="Arial" w:hAnsi="Arial" w:cs="Arial"/>
          <w:b/>
        </w:rPr>
      </w:pPr>
    </w:p>
    <w:p w:rsidR="007E51EB" w:rsidRDefault="007E51EB" w:rsidP="007E51EB">
      <w:pPr>
        <w:spacing w:line="480" w:lineRule="auto"/>
        <w:ind w:right="90"/>
        <w:rPr>
          <w:rFonts w:ascii="Arial" w:hAnsi="Arial" w:cs="Arial"/>
          <w:b/>
        </w:rPr>
      </w:pPr>
    </w:p>
    <w:p w:rsidR="007E51EB" w:rsidRDefault="007E51EB" w:rsidP="007E51EB">
      <w:pPr>
        <w:spacing w:line="480" w:lineRule="auto"/>
        <w:ind w:right="90"/>
        <w:rPr>
          <w:rFonts w:ascii="Arial" w:hAnsi="Arial" w:cs="Arial"/>
          <w:b/>
        </w:rPr>
      </w:pPr>
    </w:p>
    <w:p w:rsidR="007E51EB" w:rsidRDefault="007E51EB" w:rsidP="007E51EB">
      <w:pPr>
        <w:spacing w:line="480" w:lineRule="auto"/>
        <w:ind w:right="90"/>
        <w:rPr>
          <w:rFonts w:ascii="Arial" w:hAnsi="Arial" w:cs="Arial"/>
          <w:b/>
        </w:rPr>
      </w:pPr>
    </w:p>
    <w:p w:rsidR="007E51EB" w:rsidRDefault="007E51EB" w:rsidP="007E51EB">
      <w:pPr>
        <w:spacing w:line="480" w:lineRule="auto"/>
        <w:ind w:right="90"/>
        <w:rPr>
          <w:rFonts w:ascii="Arial" w:hAnsi="Arial" w:cs="Arial"/>
          <w:b/>
        </w:rPr>
      </w:pPr>
    </w:p>
    <w:p w:rsidR="007E51EB" w:rsidRDefault="007E51EB" w:rsidP="007E51EB">
      <w:pPr>
        <w:spacing w:line="480" w:lineRule="auto"/>
        <w:ind w:right="90"/>
        <w:rPr>
          <w:rFonts w:ascii="Arial" w:hAnsi="Arial" w:cs="Arial"/>
          <w:b/>
        </w:rPr>
      </w:pPr>
    </w:p>
    <w:p w:rsidR="007E51EB" w:rsidRDefault="007E51EB" w:rsidP="007E51EB">
      <w:pPr>
        <w:spacing w:line="480" w:lineRule="auto"/>
        <w:ind w:right="90"/>
        <w:rPr>
          <w:rFonts w:ascii="Arial" w:hAnsi="Arial" w:cs="Arial"/>
          <w:b/>
        </w:rPr>
      </w:pPr>
    </w:p>
    <w:p w:rsidR="007E51EB" w:rsidRDefault="007E51EB" w:rsidP="007E51EB">
      <w:pPr>
        <w:spacing w:line="480" w:lineRule="auto"/>
        <w:ind w:right="90"/>
        <w:rPr>
          <w:rFonts w:ascii="Arial" w:hAnsi="Arial" w:cs="Arial"/>
          <w:b/>
        </w:rPr>
      </w:pPr>
    </w:p>
    <w:p w:rsidR="007E51EB" w:rsidRDefault="007E51EB" w:rsidP="007E51EB">
      <w:pPr>
        <w:spacing w:line="480" w:lineRule="auto"/>
        <w:ind w:right="90"/>
        <w:rPr>
          <w:rFonts w:ascii="Arial" w:hAnsi="Arial" w:cs="Arial"/>
          <w:b/>
        </w:rPr>
      </w:pPr>
    </w:p>
    <w:p w:rsidR="007E51EB" w:rsidRDefault="007E51EB" w:rsidP="007E51EB">
      <w:pPr>
        <w:spacing w:line="480" w:lineRule="auto"/>
        <w:ind w:right="9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Appendix 2</w:t>
      </w:r>
    </w:p>
    <w:p w:rsidR="007E51EB" w:rsidRDefault="007E51EB" w:rsidP="007E51EB">
      <w:pPr>
        <w:spacing w:line="480" w:lineRule="auto"/>
        <w:ind w:right="9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WORK PLAN OF THE STUDY</w:t>
      </w:r>
    </w:p>
    <w:p w:rsidR="009414E1" w:rsidRPr="009414E1" w:rsidRDefault="009414E1" w:rsidP="009414E1">
      <w:pPr>
        <w:spacing w:line="480" w:lineRule="auto"/>
        <w:ind w:right="90"/>
        <w:rPr>
          <w:rFonts w:ascii="Arial" w:hAnsi="Arial" w:cs="Arial"/>
        </w:rPr>
      </w:pPr>
      <w:r>
        <w:object w:dxaOrig="19380" w:dyaOrig="11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.4pt;height:548.4pt" o:ole="">
            <v:imagedata r:id="rId20" o:title=""/>
          </v:shape>
          <o:OLEObject Type="Embed" ProgID="Visio.Drawing.15" ShapeID="_x0000_i1025" DrawAspect="Content" ObjectID="_1538111378" r:id="rId21"/>
        </w:object>
      </w:r>
      <w:bookmarkStart w:id="0" w:name="_GoBack"/>
      <w:bookmarkEnd w:id="0"/>
    </w:p>
    <w:sectPr w:rsidR="009414E1" w:rsidRPr="009414E1" w:rsidSect="00680271">
      <w:headerReference w:type="even" r:id="rId22"/>
      <w:headerReference w:type="default" r:id="rId23"/>
      <w:footerReference w:type="default" r:id="rId24"/>
      <w:pgSz w:w="12240" w:h="15840"/>
      <w:pgMar w:top="1800" w:right="135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21D3" w:rsidRDefault="005821D3" w:rsidP="007D5480">
      <w:r>
        <w:separator/>
      </w:r>
    </w:p>
  </w:endnote>
  <w:endnote w:type="continuationSeparator" w:id="0">
    <w:p w:rsidR="005821D3" w:rsidRDefault="005821D3" w:rsidP="007D5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unga">
    <w:altName w:val="Gadugi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B9C" w:rsidRDefault="00406284">
    <w:pPr>
      <w:pStyle w:val="Footer"/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A748D5D" wp14:editId="545FEE51">
              <wp:simplePos x="0" y="0"/>
              <wp:positionH relativeFrom="column">
                <wp:posOffset>-47625</wp:posOffset>
              </wp:positionH>
              <wp:positionV relativeFrom="paragraph">
                <wp:posOffset>-291465</wp:posOffset>
              </wp:positionV>
              <wp:extent cx="5876925" cy="243205"/>
              <wp:effectExtent l="0" t="0" r="0" b="444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76925" cy="24320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35553" w:rsidRPr="00E35553" w:rsidRDefault="00406284" w:rsidP="00E3555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0"/>
                            </w:rPr>
                          </w:pPr>
                          <w:r w:rsidRPr="00E35553">
                            <w:rPr>
                              <w:rFonts w:ascii="Arial" w:hAnsi="Arial" w:cs="Arial"/>
                              <w:b/>
                              <w:sz w:val="20"/>
                            </w:rPr>
                            <w:t>Management Syst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</w:rPr>
                            <w:t>em for Food E-Commerce with PayP</w:t>
                          </w:r>
                          <w:r w:rsidRPr="00E35553">
                            <w:rPr>
                              <w:rFonts w:ascii="Arial" w:hAnsi="Arial" w:cs="Arial"/>
                              <w:b/>
                              <w:sz w:val="20"/>
                            </w:rPr>
                            <w:t>al Integration and Database Algorithms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748D5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-3.75pt;margin-top:-22.95pt;width:462.75pt;height:19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" stroked="f">
              <v:fill opacity="0"/>
              <v:textbox>
                <w:txbxContent>
                  <w:p w:rsidR="00E35553" w:rsidRPr="00E35553" w:rsidRDefault="00406284" w:rsidP="00E35553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</w:rPr>
                    </w:pPr>
                    <w:r w:rsidRPr="00E35553">
                      <w:rPr>
                        <w:rFonts w:ascii="Arial" w:hAnsi="Arial" w:cs="Arial"/>
                        <w:b/>
                        <w:sz w:val="20"/>
                      </w:rPr>
                      <w:t>Management Syst</w:t>
                    </w:r>
                    <w:r>
                      <w:rPr>
                        <w:rFonts w:ascii="Arial" w:hAnsi="Arial" w:cs="Arial"/>
                        <w:b/>
                        <w:sz w:val="20"/>
                      </w:rPr>
                      <w:t>em for Food E-Commerce with PayP</w:t>
                    </w:r>
                    <w:r w:rsidRPr="00E35553">
                      <w:rPr>
                        <w:rFonts w:ascii="Arial" w:hAnsi="Arial" w:cs="Arial"/>
                        <w:b/>
                        <w:sz w:val="20"/>
                      </w:rPr>
                      <w:t>al Integration and Database Algorithms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PH" w:eastAsia="en-PH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7F4688D7" wp14:editId="4FFCA421">
              <wp:simplePos x="0" y="0"/>
              <wp:positionH relativeFrom="column">
                <wp:posOffset>-1143000</wp:posOffset>
              </wp:positionH>
              <wp:positionV relativeFrom="paragraph">
                <wp:posOffset>-281940</wp:posOffset>
              </wp:positionV>
              <wp:extent cx="7772400" cy="228600"/>
              <wp:effectExtent l="0" t="0" r="19050" b="19050"/>
              <wp:wrapNone/>
              <wp:docPr id="13" name="Group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228600"/>
                        <a:chOff x="0" y="1440"/>
                        <a:chExt cx="12240" cy="360"/>
                      </a:xfrm>
                    </wpg:grpSpPr>
                    <wps:wsp>
                      <wps:cNvPr id="16" name="Line 9"/>
                      <wps:cNvCnPr>
                        <a:cxnSpLocks noChangeShapeType="1"/>
                      </wps:cNvCnPr>
                      <wps:spPr bwMode="auto">
                        <a:xfrm>
                          <a:off x="0" y="1440"/>
                          <a:ext cx="1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10"/>
                      <wps:cNvCnPr>
                        <a:cxnSpLocks noChangeShapeType="1"/>
                      </wps:cNvCnPr>
                      <wps:spPr bwMode="auto">
                        <a:xfrm>
                          <a:off x="0" y="1800"/>
                          <a:ext cx="1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438FEC4" id="Group 13" o:spid="_x0000_s1026" style="position:absolute;margin-left:-90pt;margin-top:-22.2pt;width:612pt;height:18pt;z-index:251663360" coordorigin=",1440" coordsize="122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" o:allowincell="f">
              <v:line id="Line 9" o:spid="_x0000_s1027" style="position:absolute;visibility:visible;mso-wrap-style:square" from="0,1440" to="12240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/>
              <v:line id="Line 10" o:spid="_x0000_s1028" style="position:absolute;visibility:visible;mso-wrap-style:square" from="0,1800" to="12240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21D3" w:rsidRDefault="005821D3" w:rsidP="007D5480">
      <w:r>
        <w:separator/>
      </w:r>
    </w:p>
  </w:footnote>
  <w:footnote w:type="continuationSeparator" w:id="0">
    <w:p w:rsidR="005821D3" w:rsidRDefault="005821D3" w:rsidP="007D54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B9C" w:rsidRDefault="0040628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17B9C" w:rsidRDefault="005821D3">
    <w:pPr>
      <w:pStyle w:val="Header"/>
      <w:ind w:right="360"/>
    </w:pPr>
  </w:p>
  <w:p w:rsidR="00A17B9C" w:rsidRDefault="005821D3"/>
  <w:p w:rsidR="00A17B9C" w:rsidRDefault="005821D3"/>
  <w:p w:rsidR="00A17B9C" w:rsidRDefault="005821D3"/>
  <w:p w:rsidR="00A17B9C" w:rsidRDefault="005821D3"/>
  <w:p w:rsidR="00A17B9C" w:rsidRDefault="005821D3"/>
  <w:p w:rsidR="00000000" w:rsidRDefault="005821D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B9C" w:rsidRDefault="00406284" w:rsidP="00480891">
    <w:pPr>
      <w:pStyle w:val="Header"/>
      <w:ind w:right="360"/>
      <w:jc w:val="center"/>
    </w:pPr>
    <w:r>
      <w:rPr>
        <w:noProof/>
        <w:lang w:val="en-PH" w:eastAsia="en-PH"/>
      </w:rPr>
      <mc:AlternateContent>
        <mc:Choice Requires="wps">
          <w:drawing>
            <wp:anchor distT="0" distB="0" distL="114299" distR="114299" simplePos="0" relativeHeight="251662336" behindDoc="0" locked="0" layoutInCell="0" allowOverlap="1" wp14:anchorId="1617A83F" wp14:editId="249E46BD">
              <wp:simplePos x="0" y="0"/>
              <wp:positionH relativeFrom="column">
                <wp:posOffset>-47626</wp:posOffset>
              </wp:positionH>
              <wp:positionV relativeFrom="paragraph">
                <wp:posOffset>-457200</wp:posOffset>
              </wp:positionV>
              <wp:extent cx="0" cy="10058400"/>
              <wp:effectExtent l="0" t="0" r="19050" b="1905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101AFB" id="Straight Connector 25" o:spid="_x0000_s1026" style="position:absolute;z-index:251662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-3.75pt,-36pt" to="-3.75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" o:allowincell="f"/>
          </w:pict>
        </mc:Fallback>
      </mc:AlternateContent>
    </w: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70C8FEF" wp14:editId="67FAA468">
              <wp:simplePos x="0" y="0"/>
              <wp:positionH relativeFrom="column">
                <wp:posOffset>2619375</wp:posOffset>
              </wp:positionH>
              <wp:positionV relativeFrom="paragraph">
                <wp:posOffset>-180975</wp:posOffset>
              </wp:positionV>
              <wp:extent cx="650240" cy="514350"/>
              <wp:effectExtent l="0" t="0" r="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0240" cy="514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80891" w:rsidRDefault="00406284">
                          <w:r w:rsidRPr="00480891">
                            <w:rPr>
                              <w:noProof/>
                              <w:lang w:val="en-PH" w:eastAsia="en-PH"/>
                            </w:rPr>
                            <w:drawing>
                              <wp:inline distT="0" distB="0" distL="0" distR="0" wp14:anchorId="61AB8692" wp14:editId="0C56819C">
                                <wp:extent cx="466725" cy="423226"/>
                                <wp:effectExtent l="0" t="0" r="0" b="0"/>
                                <wp:docPr id="7" name="Picture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2" descr="PUP Logo_updated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66725" cy="42322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0C8FEF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left:0;text-align:left;margin-left:206.25pt;margin-top:-14.25pt;width:51.2pt;height:40.5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" stroked="f">
              <v:textbox style="mso-fit-shape-to-text:t">
                <w:txbxContent>
                  <w:p w:rsidR="00480891" w:rsidRDefault="00406284">
                    <w:r w:rsidRPr="00480891">
                      <w:rPr>
                        <w:noProof/>
                        <w:lang w:val="en-PH" w:eastAsia="en-PH"/>
                      </w:rPr>
                      <w:drawing>
                        <wp:inline distT="0" distB="0" distL="0" distR="0" wp14:anchorId="61AB8692" wp14:editId="0C56819C">
                          <wp:extent cx="466725" cy="423226"/>
                          <wp:effectExtent l="0" t="0" r="0" b="0"/>
                          <wp:docPr id="7" name="Picture 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2" descr="PUP Logo_updated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66725" cy="423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158208CB" wp14:editId="38981383">
              <wp:simplePos x="0" y="0"/>
              <wp:positionH relativeFrom="column">
                <wp:posOffset>-57150</wp:posOffset>
              </wp:positionH>
              <wp:positionV relativeFrom="paragraph">
                <wp:posOffset>428625</wp:posOffset>
              </wp:positionV>
              <wp:extent cx="5943600" cy="457200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7B9C" w:rsidRPr="004A55BA" w:rsidRDefault="00406284">
                          <w:pPr>
                            <w:jc w:val="center"/>
                            <w:rPr>
                              <w:rFonts w:ascii="Tunga" w:hAnsi="Tunga"/>
                              <w:b/>
                              <w:color w:val="1D1B11"/>
                              <w:spacing w:val="40"/>
                            </w:rPr>
                          </w:pPr>
                          <w:r>
                            <w:rPr>
                              <w:rFonts w:ascii="Tunga" w:hAnsi="Tunga"/>
                              <w:b/>
                              <w:color w:val="1D1B11"/>
                              <w:spacing w:val="40"/>
                            </w:rPr>
                            <w:t>DIVINE MERCY COLLEGE FOUNDATION INC.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8208CB" id="Text Box 23" o:spid="_x0000_s1027" type="#_x0000_t202" style="position:absolute;left:0;text-align:left;margin-left:-4.5pt;margin-top:33.75pt;width:468pt;height:3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" o:allowincell="f" stroked="f">
              <v:textbox>
                <w:txbxContent>
                  <w:p w:rsidR="00A17B9C" w:rsidRPr="004A55BA" w:rsidRDefault="00406284">
                    <w:pPr>
                      <w:jc w:val="center"/>
                      <w:rPr>
                        <w:rFonts w:ascii="Tunga" w:hAnsi="Tunga"/>
                        <w:b/>
                        <w:color w:val="1D1B11"/>
                        <w:spacing w:val="40"/>
                      </w:rPr>
                    </w:pPr>
                    <w:r>
                      <w:rPr>
                        <w:rFonts w:ascii="Tunga" w:hAnsi="Tunga"/>
                        <w:b/>
                        <w:color w:val="1D1B11"/>
                        <w:spacing w:val="40"/>
                      </w:rPr>
                      <w:t>DIVINE MERCY COLLEGE FOUNDATION INC.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PH" w:eastAsia="en-PH"/>
      </w:rPr>
      <mc:AlternateContent>
        <mc:Choice Requires="wps">
          <w:drawing>
            <wp:anchor distT="0" distB="0" distL="114299" distR="114299" simplePos="0" relativeHeight="251661312" behindDoc="0" locked="0" layoutInCell="0" allowOverlap="1" wp14:anchorId="3D31522C" wp14:editId="282A23B3">
              <wp:simplePos x="0" y="0"/>
              <wp:positionH relativeFrom="column">
                <wp:posOffset>5829299</wp:posOffset>
              </wp:positionH>
              <wp:positionV relativeFrom="paragraph">
                <wp:posOffset>-457200</wp:posOffset>
              </wp:positionV>
              <wp:extent cx="0" cy="10058400"/>
              <wp:effectExtent l="0" t="0" r="1905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C8C12B" id="Straight Connector 2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59pt,-36pt" to="459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" o:allowincell="f"/>
          </w:pict>
        </mc:Fallback>
      </mc:AlternateContent>
    </w:r>
    <w:r>
      <w:rPr>
        <w:noProof/>
        <w:lang w:val="en-PH" w:eastAsia="en-PH"/>
      </w:rPr>
      <mc:AlternateContent>
        <mc:Choice Requires="wpg">
          <w:drawing>
            <wp:anchor distT="0" distB="0" distL="114300" distR="114300" simplePos="0" relativeHeight="251660288" behindDoc="0" locked="0" layoutInCell="0" allowOverlap="1" wp14:anchorId="73A848F7" wp14:editId="1A041BC0">
              <wp:simplePos x="0" y="0"/>
              <wp:positionH relativeFrom="page">
                <wp:align>center</wp:align>
              </wp:positionH>
              <wp:positionV relativeFrom="paragraph">
                <wp:posOffset>457200</wp:posOffset>
              </wp:positionV>
              <wp:extent cx="7772400" cy="228600"/>
              <wp:effectExtent l="0" t="0" r="19050" b="19050"/>
              <wp:wrapNone/>
              <wp:docPr id="19" name="Group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228600"/>
                        <a:chOff x="0" y="1440"/>
                        <a:chExt cx="12240" cy="360"/>
                      </a:xfrm>
                    </wpg:grpSpPr>
                    <wps:wsp>
                      <wps:cNvPr id="20" name="Line 4"/>
                      <wps:cNvCnPr>
                        <a:cxnSpLocks noChangeShapeType="1"/>
                      </wps:cNvCnPr>
                      <wps:spPr bwMode="auto">
                        <a:xfrm>
                          <a:off x="0" y="1440"/>
                          <a:ext cx="1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5"/>
                      <wps:cNvCnPr>
                        <a:cxnSpLocks noChangeShapeType="1"/>
                      </wps:cNvCnPr>
                      <wps:spPr bwMode="auto">
                        <a:xfrm>
                          <a:off x="0" y="1800"/>
                          <a:ext cx="1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7F59C84" id="Group 19" o:spid="_x0000_s1026" style="position:absolute;margin-left:0;margin-top:36pt;width:612pt;height:18pt;z-index:251660288;mso-position-horizontal:center;mso-position-horizontal-relative:page" coordorigin=",1440" coordsize="122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" o:allowincell="f">
              <v:line id="Line 4" o:spid="_x0000_s1027" style="position:absolute;visibility:visible;mso-wrap-style:square" from="0,1440" to="12240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<v:line id="Line 5" o:spid="_x0000_s1028" style="position:absolute;visibility:visible;mso-wrap-style:square" from="0,1800" to="12240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WSuxgAAANs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BP9f4g+QsxsAAAD//wMAUEsBAi0AFAAGAAgAAAAhANvh9svuAAAAhQEAABMAAAAAAAAA&#10;AAAAAAAAAAAAAFtDb250ZW50X1R5cGVzXS54bWxQSwECLQAUAAYACAAAACEAWvQsW78AAAAVAQAA&#10;CwAAAAAAAAAAAAAAAAAfAQAAX3JlbHMvLnJlbHNQSwECLQAUAAYACAAAACEAGgFkrsYAAADbAAAA&#10;DwAAAAAAAAAAAAAAAAAHAgAAZHJzL2Rvd25yZXYueG1sUEsFBgAAAAADAAMAtwAAAPoCAAAAAA==&#10;"/>
              <w10:wrap anchorx="page"/>
            </v:group>
          </w:pict>
        </mc:Fallback>
      </mc:AlternateContent>
    </w:r>
  </w:p>
  <w:p w:rsidR="00A17B9C" w:rsidRDefault="005821D3"/>
  <w:p w:rsidR="00A17B9C" w:rsidRDefault="00406284"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AA95D82" wp14:editId="3E750604">
              <wp:simplePos x="0" y="0"/>
              <wp:positionH relativeFrom="column">
                <wp:posOffset>5991225</wp:posOffset>
              </wp:positionH>
              <wp:positionV relativeFrom="paragraph">
                <wp:posOffset>97155</wp:posOffset>
              </wp:positionV>
              <wp:extent cx="428625" cy="26670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8625" cy="2667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  <a:alpha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015D" w:rsidRDefault="005821D3" w:rsidP="005E015D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A95D82" id="Text Box 4" o:spid="_x0000_s1028" type="#_x0000_t202" style="position:absolute;margin-left:471.75pt;margin-top:7.65pt;width:33.7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" fillcolor="white [3212]" stroked="f" strokecolor="white [3212]">
              <v:fill opacity="0"/>
              <v:textbox>
                <w:txbxContent>
                  <w:p w:rsidR="005E015D" w:rsidRDefault="005821D3" w:rsidP="005E015D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  <w:p w:rsidR="00A17B9C" w:rsidRDefault="005821D3"/>
  <w:p w:rsidR="00A17B9C" w:rsidRDefault="005821D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64A52"/>
    <w:multiLevelType w:val="hybridMultilevel"/>
    <w:tmpl w:val="E53259E4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326BFB"/>
    <w:multiLevelType w:val="hybridMultilevel"/>
    <w:tmpl w:val="B70CFC46"/>
    <w:lvl w:ilvl="0" w:tplc="ABB82718">
      <w:start w:val="1"/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24"/>
        <w:szCs w:val="24"/>
      </w:rPr>
    </w:lvl>
    <w:lvl w:ilvl="1" w:tplc="0BD41F86">
      <w:start w:val="1"/>
      <w:numFmt w:val="bullet"/>
      <w:lvlText w:val="•"/>
      <w:lvlJc w:val="left"/>
      <w:pPr>
        <w:ind w:left="1337" w:hanging="361"/>
      </w:pPr>
      <w:rPr>
        <w:rFonts w:hint="default"/>
      </w:rPr>
    </w:lvl>
    <w:lvl w:ilvl="2" w:tplc="B262DA68">
      <w:start w:val="1"/>
      <w:numFmt w:val="bullet"/>
      <w:lvlText w:val="•"/>
      <w:lvlJc w:val="left"/>
      <w:pPr>
        <w:ind w:left="1854" w:hanging="361"/>
      </w:pPr>
      <w:rPr>
        <w:rFonts w:hint="default"/>
      </w:rPr>
    </w:lvl>
    <w:lvl w:ilvl="3" w:tplc="726E6A9A">
      <w:start w:val="1"/>
      <w:numFmt w:val="bullet"/>
      <w:lvlText w:val="•"/>
      <w:lvlJc w:val="left"/>
      <w:pPr>
        <w:ind w:left="2371" w:hanging="361"/>
      </w:pPr>
      <w:rPr>
        <w:rFonts w:hint="default"/>
      </w:rPr>
    </w:lvl>
    <w:lvl w:ilvl="4" w:tplc="1E66A4C6">
      <w:start w:val="1"/>
      <w:numFmt w:val="bullet"/>
      <w:lvlText w:val="•"/>
      <w:lvlJc w:val="left"/>
      <w:pPr>
        <w:ind w:left="2889" w:hanging="361"/>
      </w:pPr>
      <w:rPr>
        <w:rFonts w:hint="default"/>
      </w:rPr>
    </w:lvl>
    <w:lvl w:ilvl="5" w:tplc="F002198E">
      <w:start w:val="1"/>
      <w:numFmt w:val="bullet"/>
      <w:lvlText w:val="•"/>
      <w:lvlJc w:val="left"/>
      <w:pPr>
        <w:ind w:left="3406" w:hanging="361"/>
      </w:pPr>
      <w:rPr>
        <w:rFonts w:hint="default"/>
      </w:rPr>
    </w:lvl>
    <w:lvl w:ilvl="6" w:tplc="A2F4F7CA">
      <w:start w:val="1"/>
      <w:numFmt w:val="bullet"/>
      <w:lvlText w:val="•"/>
      <w:lvlJc w:val="left"/>
      <w:pPr>
        <w:ind w:left="3923" w:hanging="361"/>
      </w:pPr>
      <w:rPr>
        <w:rFonts w:hint="default"/>
      </w:rPr>
    </w:lvl>
    <w:lvl w:ilvl="7" w:tplc="B3B6C6CC">
      <w:start w:val="1"/>
      <w:numFmt w:val="bullet"/>
      <w:lvlText w:val="•"/>
      <w:lvlJc w:val="left"/>
      <w:pPr>
        <w:ind w:left="4441" w:hanging="361"/>
      </w:pPr>
      <w:rPr>
        <w:rFonts w:hint="default"/>
      </w:rPr>
    </w:lvl>
    <w:lvl w:ilvl="8" w:tplc="1EDAD2C0">
      <w:start w:val="1"/>
      <w:numFmt w:val="bullet"/>
      <w:lvlText w:val="•"/>
      <w:lvlJc w:val="left"/>
      <w:pPr>
        <w:ind w:left="4958" w:hanging="361"/>
      </w:pPr>
      <w:rPr>
        <w:rFonts w:hint="default"/>
      </w:rPr>
    </w:lvl>
  </w:abstractNum>
  <w:abstractNum w:abstractNumId="2" w15:restartNumberingAfterBreak="0">
    <w:nsid w:val="1F623B4C"/>
    <w:multiLevelType w:val="hybridMultilevel"/>
    <w:tmpl w:val="3168CC5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E16DCD"/>
    <w:multiLevelType w:val="hybridMultilevel"/>
    <w:tmpl w:val="661216F8"/>
    <w:lvl w:ilvl="0" w:tplc="3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4" w15:restartNumberingAfterBreak="0">
    <w:nsid w:val="55E875FE"/>
    <w:multiLevelType w:val="hybridMultilevel"/>
    <w:tmpl w:val="9F82C2A8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B75532B"/>
    <w:multiLevelType w:val="hybridMultilevel"/>
    <w:tmpl w:val="CF40654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9477D3"/>
    <w:multiLevelType w:val="hybridMultilevel"/>
    <w:tmpl w:val="6066C876"/>
    <w:lvl w:ilvl="0" w:tplc="34090015">
      <w:start w:val="1"/>
      <w:numFmt w:val="upperLetter"/>
      <w:lvlText w:val="%1."/>
      <w:lvlJc w:val="lef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FAA2DAE"/>
    <w:multiLevelType w:val="hybridMultilevel"/>
    <w:tmpl w:val="52806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A27974"/>
    <w:multiLevelType w:val="hybridMultilevel"/>
    <w:tmpl w:val="3E8A86AC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61038E"/>
    <w:multiLevelType w:val="hybridMultilevel"/>
    <w:tmpl w:val="30186C0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8"/>
  </w:num>
  <w:num w:numId="5">
    <w:abstractNumId w:val="9"/>
  </w:num>
  <w:num w:numId="6">
    <w:abstractNumId w:val="0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386"/>
    <w:rsid w:val="00087D8D"/>
    <w:rsid w:val="000F0661"/>
    <w:rsid w:val="000F7EED"/>
    <w:rsid w:val="00132E92"/>
    <w:rsid w:val="001378DF"/>
    <w:rsid w:val="00314386"/>
    <w:rsid w:val="00406284"/>
    <w:rsid w:val="004F6B12"/>
    <w:rsid w:val="005220FC"/>
    <w:rsid w:val="005821D3"/>
    <w:rsid w:val="005957D6"/>
    <w:rsid w:val="00677F72"/>
    <w:rsid w:val="007D5480"/>
    <w:rsid w:val="007E51EB"/>
    <w:rsid w:val="00833EF9"/>
    <w:rsid w:val="009414E1"/>
    <w:rsid w:val="009B34BD"/>
    <w:rsid w:val="00A22102"/>
    <w:rsid w:val="00A64399"/>
    <w:rsid w:val="00BA7EA6"/>
    <w:rsid w:val="00C115A0"/>
    <w:rsid w:val="00C54AE7"/>
    <w:rsid w:val="00EB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EE1D8"/>
  <w15:chartTrackingRefBased/>
  <w15:docId w15:val="{4FA60871-9CD0-4CA7-BA39-E89BD8966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143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143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438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3143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14386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314386"/>
  </w:style>
  <w:style w:type="paragraph" w:styleId="ListParagraph">
    <w:name w:val="List Paragraph"/>
    <w:basedOn w:val="Normal"/>
    <w:uiPriority w:val="34"/>
    <w:qFormat/>
    <w:rsid w:val="0031438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GB"/>
    </w:rPr>
  </w:style>
  <w:style w:type="paragraph" w:styleId="NoSpacing">
    <w:name w:val="No Spacing"/>
    <w:link w:val="NoSpacingChar"/>
    <w:uiPriority w:val="1"/>
    <w:qFormat/>
    <w:rsid w:val="00314386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NoSpacingChar">
    <w:name w:val="No Spacing Char"/>
    <w:link w:val="NoSpacing"/>
    <w:uiPriority w:val="1"/>
    <w:rsid w:val="00314386"/>
    <w:rPr>
      <w:rFonts w:ascii="Calibri" w:eastAsia="Calibri" w:hAnsi="Calibr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1378DF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677F72"/>
    <w:pPr>
      <w:widowControl w:val="0"/>
    </w:pPr>
    <w:rPr>
      <w:rFonts w:ascii="Cambria" w:eastAsia="Cambria" w:hAnsi="Cambria" w:cs="Cambria"/>
      <w:b/>
      <w:bCs/>
      <w:i/>
    </w:rPr>
  </w:style>
  <w:style w:type="character" w:customStyle="1" w:styleId="BodyTextChar">
    <w:name w:val="Body Text Char"/>
    <w:basedOn w:val="DefaultParagraphFont"/>
    <w:link w:val="BodyText"/>
    <w:uiPriority w:val="1"/>
    <w:rsid w:val="00677F72"/>
    <w:rPr>
      <w:rFonts w:ascii="Cambria" w:eastAsia="Cambria" w:hAnsi="Cambria" w:cs="Cambria"/>
      <w:b/>
      <w:bCs/>
      <w:i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677F72"/>
    <w:pPr>
      <w:widowControl w:val="0"/>
    </w:pPr>
    <w:rPr>
      <w:rFonts w:ascii="Cambria" w:eastAsia="Cambria" w:hAnsi="Cambria" w:cs="Cambr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375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rp-p.pids.gov.ph/serp-p/details.php?pid=3843" TargetMode="External"/><Relationship Id="rId13" Type="http://schemas.openxmlformats.org/officeDocument/2006/relationships/hyperlink" Target="http://www.taragis.com/2013/08/nielsen-study-online-shopping-filipinos-are-among-asia-pacifics-most-active-online-shoppers/" TargetMode="External"/><Relationship Id="rId18" Type="http://schemas.openxmlformats.org/officeDocument/2006/relationships/image" Target="media/image1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package" Target="embeddings/Microsoft_Visio_Drawing.vsdx"/><Relationship Id="rId7" Type="http://schemas.openxmlformats.org/officeDocument/2006/relationships/hyperlink" Target="http://serp-p.pids.gov.ph/serp-p/details.php?pid=3922" TargetMode="External"/><Relationship Id="rId12" Type="http://schemas.openxmlformats.org/officeDocument/2006/relationships/hyperlink" Target="http://artikel.ubl.ac.id/index.php/icetd/article/view/81" TargetMode="External"/><Relationship Id="rId17" Type="http://schemas.openxmlformats.org/officeDocument/2006/relationships/hyperlink" Target="http://ijitcs.com/volume%2012_No_2/Philip.pdf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ibrary.iugaza.edu.ps/thesis/96739.pdf" TargetMode="External"/><Relationship Id="rId20" Type="http://schemas.openxmlformats.org/officeDocument/2006/relationships/image" Target="media/image3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emeraldinsight.com/doi/abs/10.1108/EUM0000000006154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iacis.org/iis/2004/KhasawnehLovero.pdf" TargetMode="External"/><Relationship Id="rId23" Type="http://schemas.openxmlformats.org/officeDocument/2006/relationships/header" Target="header2.xml"/><Relationship Id="rId10" Type="http://schemas.openxmlformats.org/officeDocument/2006/relationships/hyperlink" Target="http://www.emeraldinsight.com/doi/abs/10.1108/14637150410518329" TargetMode="External"/><Relationship Id="rId19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hyperlink" Target="http://ejournals.ph/article.php?id=6116" TargetMode="External"/><Relationship Id="rId14" Type="http://schemas.openxmlformats.org/officeDocument/2006/relationships/hyperlink" Target="https://books.google.com.ph/books/about/Internet_Marketing.html?id=HcoRl2EZXiwC&amp;redir_esc=y&amp;hl=en" TargetMode="External"/><Relationship Id="rId22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8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Johnmark Abril</dc:creator>
  <cp:keywords/>
  <dc:description/>
  <cp:lastModifiedBy>Johnmark Abril</cp:lastModifiedBy>
  <cp:revision>7</cp:revision>
  <dcterms:created xsi:type="dcterms:W3CDTF">2016-10-15T22:00:00Z</dcterms:created>
  <dcterms:modified xsi:type="dcterms:W3CDTF">2016-10-16T00:23:00Z</dcterms:modified>
</cp:coreProperties>
</file>