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680271" w:rsidP="00680271">
      <w:pPr>
        <w:spacing w:line="480" w:lineRule="auto"/>
        <w:jc w:val="center"/>
        <w:rPr>
          <w:rFonts w:ascii="Arial" w:eastAsia="Arial Unicode MS" w:hAnsi="Arial" w:cs="Arial"/>
          <w:b/>
          <w:lang w:val="en-PH"/>
        </w:rPr>
      </w:pPr>
      <w:bookmarkStart w:id="0" w:name="_GoBack"/>
      <w:bookmarkEnd w:id="0"/>
      <w:r>
        <w:rPr>
          <w:rFonts w:ascii="Arial" w:eastAsia="Arial Unicode MS" w:hAnsi="Arial" w:cs="Arial"/>
          <w:b/>
          <w:lang w:val="en-PH"/>
        </w:rPr>
        <w:t>Chapter 1</w:t>
      </w:r>
    </w:p>
    <w:p w:rsidR="00680271"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680271" w:rsidRDefault="00680271" w:rsidP="00680271">
      <w:pPr>
        <w:spacing w:line="480" w:lineRule="auto"/>
        <w:jc w:val="center"/>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8F617A"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of their needs and expectation. The management system for food e-commerce is one of the latest services for fast food restaurants in the western world are adopting. Content management system (CMS) use by web publishers to instantly and dynamically update their web pages and properties as new content becomes available so that every visit to a site are engaging, informative, resourceful and meaningful. </w:t>
      </w:r>
    </w:p>
    <w:p w:rsidR="00680271"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 integrate with content delivery applications to deliver the content via a website. </w:t>
      </w:r>
      <w:r w:rsidR="00B7762A">
        <w:rPr>
          <w:rFonts w:ascii="Arial" w:eastAsia="Arial Unicode MS" w:hAnsi="Arial" w:cs="Arial"/>
          <w:lang w:val="en-PH"/>
        </w:rPr>
        <w:t>With this method, food is ordered online and delivered to the customer. This is made possible through the use of electronic payment system. The system designed in this project will enable customers go online and pay through paypal or cash and place order for their food without any traffic issue.</w:t>
      </w:r>
    </w:p>
    <w:p w:rsidR="00853753" w:rsidRDefault="00B7762A"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internet and the technologies associated with it, several opportunities are coming up on the web. So many </w:t>
      </w:r>
      <w:r>
        <w:rPr>
          <w:rFonts w:ascii="Arial" w:eastAsia="Arial Unicode MS" w:hAnsi="Arial" w:cs="Arial"/>
          <w:lang w:val="en-PH"/>
        </w:rPr>
        <w:lastRenderedPageBreak/>
        <w:t>business and companies now venture into their business</w:t>
      </w:r>
      <w:r w:rsidR="00853753">
        <w:rPr>
          <w:rFonts w:ascii="Arial" w:eastAsia="Arial Unicode MS" w:hAnsi="Arial" w:cs="Arial"/>
          <w:lang w:val="en-PH"/>
        </w:rPr>
        <w:t xml:space="preserve"> with ease because of the internet. One of such business that the internet introduced is a management system for food e-commerce. In today’s age of fast food and take out, many restaurants have chosen to focus on quick preparation and speedy delivery of orders rather than offering a rich dining experience. We the proponents also see the errors by trying their webpages as the developer of a website, you’ll need to ease the traffic jam cause by the many user who use at the same time. The developer should monitor the data that goes in and out and sure the important data. </w:t>
      </w:r>
    </w:p>
    <w:p w:rsidR="00853753" w:rsidRDefault="00853753"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That’s why we proposed Management System for Food E-Commerce with PayPal integration and database algorithms, because we knew having a PayPal payment is less time and less bother to the customer. And we include some database algorithms for the se</w:t>
      </w:r>
      <w:r w:rsidR="00966410">
        <w:rPr>
          <w:rFonts w:ascii="Arial" w:eastAsia="Arial Unicode MS" w:hAnsi="Arial" w:cs="Arial"/>
          <w:lang w:val="en-PH"/>
        </w:rPr>
        <w:t>curity of our database,</w:t>
      </w:r>
      <w:r>
        <w:rPr>
          <w:rFonts w:ascii="Arial" w:eastAsia="Arial Unicode MS" w:hAnsi="Arial" w:cs="Arial"/>
          <w:lang w:val="en-PH"/>
        </w:rPr>
        <w:t xml:space="preserve"> faster the manipulation and processing of data</w:t>
      </w:r>
      <w:r w:rsidR="00966410">
        <w:rPr>
          <w:rFonts w:ascii="Arial" w:eastAsia="Arial Unicode MS" w:hAnsi="Arial" w:cs="Arial"/>
          <w:lang w:val="en-PH"/>
        </w:rPr>
        <w:t>,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 the reports and transaction and etc., Customers for the ordering, transaction, contacting the developers and Agent for the updating the product or templates available, if they have new product.</w:t>
      </w:r>
    </w:p>
    <w:p w:rsidR="00966410" w:rsidRDefault="00966410" w:rsidP="00853753">
      <w:pPr>
        <w:spacing w:line="480" w:lineRule="auto"/>
        <w:ind w:left="180" w:right="270" w:firstLine="540"/>
        <w:jc w:val="both"/>
        <w:rPr>
          <w:rFonts w:ascii="Arial" w:eastAsia="Arial Unicode MS" w:hAnsi="Arial" w:cs="Arial"/>
          <w:lang w:val="en-PH"/>
        </w:rPr>
      </w:pPr>
    </w:p>
    <w:p w:rsidR="00966410" w:rsidRPr="008F617A" w:rsidRDefault="00966410" w:rsidP="00853753">
      <w:pPr>
        <w:spacing w:line="480" w:lineRule="auto"/>
        <w:ind w:left="180" w:right="270" w:firstLine="540"/>
        <w:jc w:val="both"/>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Conceptual Framework</w:t>
      </w:r>
    </w:p>
    <w:p w:rsidR="00680271" w:rsidRDefault="00255033" w:rsidP="009457F0">
      <w:pPr>
        <w:spacing w:line="480" w:lineRule="auto"/>
        <w:ind w:left="180" w:right="270"/>
        <w:jc w:val="both"/>
        <w:rPr>
          <w:rFonts w:ascii="Arial" w:eastAsia="Arial Unicode MS" w:hAnsi="Arial" w:cs="Arial"/>
          <w:lang w:val="en-PH"/>
        </w:rPr>
      </w:pPr>
      <w:r>
        <w:rPr>
          <w:noProof/>
        </w:rPr>
        <w:pict>
          <v:rect id="Rectangle 6" o:spid="_x0000_s1031" style="position:absolute;left:0;text-align:left;margin-left:318pt;margin-top:45.9pt;width:130.5pt;height:451.5pt;z-index:251665408;visibility:visible;mso-height-percent:0;mso-wrap-distance-left:9pt;mso-wrap-distance-top:0;mso-wrap-distance-right:9pt;mso-wrap-distance-bottom:0;mso-position-horizontal-relative:margin;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" fillcolor="white [3201]" strokecolor="black [3200]" strokeweight="1pt">
            <v:textbox>
              <w:txbxContent>
                <w:p w:rsidR="008C1C32" w:rsidRPr="00892D33" w:rsidRDefault="008C1C32" w:rsidP="008C1C32">
                  <w:pPr>
                    <w:pStyle w:val="NoSpacing"/>
                    <w:ind w:left="360"/>
                    <w:jc w:val="center"/>
                    <w:rPr>
                      <w:rFonts w:ascii="Arial" w:hAnsi="Arial" w:cs="Arial"/>
                      <w:sz w:val="24"/>
                    </w:rPr>
                  </w:pPr>
                  <w:r>
                    <w:rPr>
                      <w:rFonts w:ascii="Arial" w:hAnsi="Arial" w:cs="Arial"/>
                    </w:rPr>
                    <w:t>Management System for Food E-commerce with PayPal integration and database algorithms</w:t>
                  </w:r>
                </w:p>
              </w:txbxContent>
            </v:textbox>
            <w10:wrap anchorx="margin"/>
          </v:rect>
        </w:pict>
      </w:r>
      <w:r>
        <w:rPr>
          <w:noProof/>
        </w:rPr>
        <w:pict>
          <v:rect id="Rectangle 2" o:spid="_x0000_s1029" style="position:absolute;left:0;text-align:left;margin-left:166.5pt;margin-top:47.45pt;width:130.5pt;height:451.5pt;z-index:251663360;visibility:visible;mso-height-percent:0;mso-wrap-distance-left:9pt;mso-wrap-distance-top:0;mso-wrap-distance-right:9pt;mso-wrap-distance-bottom:0;mso-position-horizontal-relative:margin;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" fillcolor="white [3201]" strokecolor="black [3200]" strokeweight="1pt">
            <v:textbox>
              <w:txbxContent>
                <w:p w:rsidR="00966410" w:rsidRDefault="00966410" w:rsidP="00966410">
                  <w:pPr>
                    <w:pStyle w:val="NoSpacing"/>
                    <w:jc w:val="center"/>
                    <w:rPr>
                      <w:rFonts w:ascii="Arial" w:hAnsi="Arial" w:cs="Arial"/>
                      <w:b/>
                      <w:sz w:val="24"/>
                    </w:rPr>
                  </w:pPr>
                  <w:r>
                    <w:rPr>
                      <w:rFonts w:ascii="Arial" w:hAnsi="Arial" w:cs="Arial"/>
                      <w:b/>
                      <w:sz w:val="24"/>
                    </w:rPr>
                    <w:t>Waterfall Model</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Planning</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Analysis</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Design</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Testing</w:t>
                  </w:r>
                </w:p>
                <w:p w:rsidR="00966410" w:rsidRPr="009F17E0" w:rsidRDefault="00966410" w:rsidP="00966410">
                  <w:pPr>
                    <w:pStyle w:val="NoSpacing"/>
                    <w:numPr>
                      <w:ilvl w:val="0"/>
                      <w:numId w:val="20"/>
                    </w:numPr>
                    <w:ind w:left="360"/>
                    <w:rPr>
                      <w:rFonts w:ascii="Arial" w:hAnsi="Arial" w:cs="Arial"/>
                      <w:sz w:val="24"/>
                    </w:rPr>
                  </w:pPr>
                  <w:r>
                    <w:rPr>
                      <w:rFonts w:ascii="Arial" w:hAnsi="Arial" w:cs="Arial"/>
                      <w:sz w:val="24"/>
                    </w:rPr>
                    <w:t>System Implementation</w:t>
                  </w:r>
                </w:p>
                <w:p w:rsidR="00966410" w:rsidRPr="00892D33" w:rsidRDefault="00966410" w:rsidP="00966410">
                  <w:pPr>
                    <w:pStyle w:val="NoSpacing"/>
                    <w:ind w:left="360"/>
                    <w:rPr>
                      <w:rFonts w:ascii="Arial" w:hAnsi="Arial" w:cs="Arial"/>
                      <w:sz w:val="24"/>
                    </w:rPr>
                  </w:pPr>
                </w:p>
              </w:txbxContent>
            </v:textbox>
            <w10:wrap anchorx="margin"/>
          </v:rect>
        </w:pict>
      </w:r>
      <w:r>
        <w:rPr>
          <w:noProof/>
        </w:rPr>
        <w:pict>
          <v:rect id="Rectangle 3" o:spid="_x0000_s1026" style="position:absolute;left:0;text-align:left;margin-left:3.75pt;margin-top:47.4pt;width:144.75pt;height:452.25pt;z-index:25166131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" fillcolor="white [3201]" strokecolor="black [3200]" strokeweight="1pt">
            <v:textbox>
              <w:txbxContent>
                <w:p w:rsidR="00966410" w:rsidRPr="00892D33" w:rsidRDefault="00966410" w:rsidP="00966410">
                  <w:pPr>
                    <w:rPr>
                      <w:rFonts w:cs="Arial"/>
                      <w:b/>
                    </w:rPr>
                  </w:pPr>
                  <w:r w:rsidRPr="00892D33">
                    <w:rPr>
                      <w:rFonts w:cs="Arial"/>
                      <w:b/>
                    </w:rPr>
                    <w:t>Knowledge Requirements:</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information</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templates design</w:t>
                  </w:r>
                </w:p>
                <w:p w:rsidR="00966410" w:rsidRPr="00646DD6" w:rsidRDefault="00966410" w:rsidP="00966410">
                  <w:pPr>
                    <w:rPr>
                      <w:rFonts w:cs="Arial"/>
                      <w:b/>
                    </w:rPr>
                  </w:pPr>
                  <w:r w:rsidRPr="00892D33">
                    <w:rPr>
                      <w:rFonts w:cs="Arial"/>
                      <w:b/>
                    </w:rPr>
                    <w:t>Software Requirements:</w:t>
                  </w:r>
                </w:p>
                <w:p w:rsidR="00966410" w:rsidRPr="00892D33" w:rsidRDefault="00966410" w:rsidP="00966410">
                  <w:pPr>
                    <w:pStyle w:val="NoSpacing"/>
                    <w:numPr>
                      <w:ilvl w:val="0"/>
                      <w:numId w:val="17"/>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XAMPP</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Operating System – Windows 7 or higher</w:t>
                  </w:r>
                </w:p>
                <w:p w:rsidR="00966410" w:rsidRPr="00892D33" w:rsidRDefault="00966410" w:rsidP="00966410">
                  <w:pPr>
                    <w:rPr>
                      <w:rFonts w:cs="Arial"/>
                      <w:b/>
                    </w:rPr>
                  </w:pPr>
                  <w:r w:rsidRPr="00892D33">
                    <w:rPr>
                      <w:rFonts w:cs="Arial"/>
                      <w:b/>
                    </w:rPr>
                    <w:t>Hardware Requirements:</w:t>
                  </w:r>
                </w:p>
                <w:p w:rsidR="00966410" w:rsidRPr="00892D33" w:rsidRDefault="00966410" w:rsidP="00966410">
                  <w:pPr>
                    <w:pStyle w:val="NoSpacing"/>
                    <w:numPr>
                      <w:ilvl w:val="0"/>
                      <w:numId w:val="17"/>
                    </w:numPr>
                    <w:ind w:left="360"/>
                    <w:rPr>
                      <w:rFonts w:ascii="Arial" w:hAnsi="Arial" w:cs="Arial"/>
                      <w:sz w:val="24"/>
                    </w:rPr>
                  </w:pPr>
                  <w:r>
                    <w:rPr>
                      <w:rFonts w:ascii="Arial" w:hAnsi="Arial" w:cs="Arial"/>
                      <w:sz w:val="24"/>
                    </w:rPr>
                    <w:t>A Laptop or Desktop</w:t>
                  </w:r>
                </w:p>
                <w:p w:rsidR="00966410" w:rsidRPr="00892D33" w:rsidRDefault="00966410" w:rsidP="00966410">
                  <w:pPr>
                    <w:pStyle w:val="NoSpacing"/>
                    <w:numPr>
                      <w:ilvl w:val="1"/>
                      <w:numId w:val="18"/>
                    </w:numPr>
                    <w:ind w:left="450"/>
                    <w:rPr>
                      <w:rFonts w:ascii="Arial" w:hAnsi="Arial" w:cs="Arial"/>
                      <w:sz w:val="24"/>
                    </w:rPr>
                  </w:pPr>
                  <w:r w:rsidRPr="00892D33">
                    <w:rPr>
                      <w:rFonts w:ascii="Arial" w:hAnsi="Arial" w:cs="Arial"/>
                      <w:sz w:val="24"/>
                    </w:rPr>
                    <w:t>System Requirements</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1.6 GHz or faster processor</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2 GB RAM</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4 GB of available hard disk space</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5400 RPM hard disk drive</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DirectX 9 capable video card</w:t>
                  </w:r>
                </w:p>
                <w:p w:rsidR="00966410" w:rsidRPr="00646DD6" w:rsidRDefault="00966410" w:rsidP="00966410">
                  <w:pPr>
                    <w:pStyle w:val="NoSpacing"/>
                    <w:numPr>
                      <w:ilvl w:val="0"/>
                      <w:numId w:val="19"/>
                    </w:numPr>
                    <w:rPr>
                      <w:rFonts w:ascii="Arial" w:hAnsi="Arial" w:cs="Arial"/>
                      <w:sz w:val="24"/>
                    </w:rPr>
                  </w:pPr>
                  <w:r w:rsidRPr="00892D33">
                    <w:rPr>
                      <w:rFonts w:ascii="Arial" w:hAnsi="Arial" w:cs="Arial"/>
                      <w:sz w:val="24"/>
                    </w:rPr>
                    <w:t>1024 x 768 or higher display resolution</w:t>
                  </w:r>
                </w:p>
                <w:p w:rsidR="00966410" w:rsidRPr="00892D33" w:rsidRDefault="00966410" w:rsidP="00966410">
                  <w:pPr>
                    <w:pStyle w:val="NoSpacing"/>
                    <w:numPr>
                      <w:ilvl w:val="0"/>
                      <w:numId w:val="20"/>
                    </w:numPr>
                    <w:ind w:left="360"/>
                    <w:rPr>
                      <w:rFonts w:ascii="Arial" w:hAnsi="Arial" w:cs="Arial"/>
                      <w:sz w:val="24"/>
                    </w:rPr>
                  </w:pPr>
                  <w:r>
                    <w:rPr>
                      <w:rFonts w:ascii="Arial" w:hAnsi="Arial" w:cs="Arial"/>
                      <w:sz w:val="24"/>
                    </w:rPr>
                    <w:t>Internet Connection</w:t>
                  </w:r>
                </w:p>
              </w:txbxContent>
            </v:textbox>
          </v:rect>
        </w:pict>
      </w:r>
      <w:r w:rsidR="00966410" w:rsidRPr="00892D33">
        <w:rPr>
          <w:rFonts w:cs="Arial"/>
          <w:noProof/>
          <w:lang w:val="en-PH" w:eastAsia="en-PH"/>
        </w:rPr>
        <w:drawing>
          <wp:anchor distT="0" distB="0" distL="114300" distR="114300" simplePos="0" relativeHeight="251657216" behindDoc="1" locked="0" layoutInCell="1" allowOverlap="1" wp14:anchorId="79FAD080" wp14:editId="261DACB9">
            <wp:simplePos x="0" y="0"/>
            <wp:positionH relativeFrom="margin">
              <wp:posOffset>0</wp:posOffset>
            </wp:positionH>
            <wp:positionV relativeFrom="paragraph">
              <wp:posOffset>363855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410">
        <w:rPr>
          <w:rFonts w:ascii="Arial" w:eastAsia="Arial Unicode MS" w:hAnsi="Arial" w:cs="Arial"/>
          <w:lang w:val="en-PH"/>
        </w:rPr>
        <w:t>The conceptual framework shows the need of the system.</w:t>
      </w:r>
      <w:r w:rsidR="00966410" w:rsidRPr="00966410">
        <w:rPr>
          <w:rFonts w:cs="Arial"/>
          <w:noProof/>
          <w:lang w:val="en-PH" w:eastAsia="en-PH"/>
        </w:rPr>
        <w:t xml:space="preserve"> </w:t>
      </w: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787A54">
      <w:pPr>
        <w:spacing w:line="480" w:lineRule="auto"/>
        <w:ind w:right="270"/>
        <w:rPr>
          <w:rFonts w:ascii="Arial" w:eastAsia="Arial Unicode MS" w:hAnsi="Arial" w:cs="Arial"/>
          <w:lang w:val="en-PH"/>
        </w:rPr>
      </w:pPr>
    </w:p>
    <w:p w:rsidR="00787A54" w:rsidRDefault="00787A54" w:rsidP="00787A54">
      <w:pPr>
        <w:spacing w:line="480" w:lineRule="auto"/>
        <w:ind w:right="270"/>
        <w:rPr>
          <w:rFonts w:ascii="Arial" w:eastAsia="Arial Unicode MS" w:hAnsi="Arial" w:cs="Arial"/>
          <w:lang w:val="en-PH"/>
        </w:rPr>
      </w:pPr>
    </w:p>
    <w:p w:rsidR="00787A54" w:rsidRDefault="00787A54" w:rsidP="00787A54">
      <w:pPr>
        <w:spacing w:line="480" w:lineRule="auto"/>
        <w:ind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787A54" w:rsidP="009457F0">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lastRenderedPageBreak/>
        <w:t>This study aims to develop a management system for food e-commerce with paypal integration and database algorithms with a mobile-friendly design, different modules and application programming interface (API), and the complexity of the entire proposed system. The diagram above show how the project will be developed.</w:t>
      </w:r>
    </w:p>
    <w:p w:rsidR="00787A54" w:rsidRPr="00966410" w:rsidRDefault="00787A54" w:rsidP="00787A54">
      <w:pPr>
        <w:spacing w:line="480" w:lineRule="auto"/>
        <w:ind w:left="180" w:right="270" w:firstLine="540"/>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Statement of the Problem</w:t>
      </w:r>
    </w:p>
    <w:p w:rsidR="00680271" w:rsidRDefault="00787A54" w:rsidP="009457F0">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helps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D82D3A" w:rsidRDefault="00D82D3A" w:rsidP="009457F0">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D82D3A" w:rsidRDefault="00D82D3A" w:rsidP="009457F0">
      <w:pPr>
        <w:pStyle w:val="ListParagraph"/>
        <w:numPr>
          <w:ilvl w:val="0"/>
          <w:numId w:val="21"/>
        </w:numPr>
        <w:spacing w:line="480" w:lineRule="auto"/>
        <w:ind w:right="270"/>
        <w:jc w:val="both"/>
        <w:rPr>
          <w:rFonts w:ascii="Arial" w:eastAsia="Arial Unicode MS" w:hAnsi="Arial" w:cs="Arial"/>
          <w:lang w:val="en-PH"/>
        </w:rPr>
      </w:pPr>
      <w:r>
        <w:rPr>
          <w:rFonts w:ascii="Arial" w:eastAsia="Arial Unicode MS" w:hAnsi="Arial" w:cs="Arial"/>
          <w:lang w:val="en-PH"/>
        </w:rPr>
        <w:t>How the researchers or proponents will have a file management system that can handle the uploaded files or documents of the user?</w:t>
      </w:r>
    </w:p>
    <w:p w:rsidR="00D82D3A" w:rsidRDefault="00D82D3A" w:rsidP="009457F0">
      <w:pPr>
        <w:pStyle w:val="ListParagraph"/>
        <w:numPr>
          <w:ilvl w:val="0"/>
          <w:numId w:val="21"/>
        </w:numPr>
        <w:spacing w:line="480" w:lineRule="auto"/>
        <w:ind w:right="270"/>
        <w:jc w:val="both"/>
        <w:rPr>
          <w:rFonts w:ascii="Arial" w:eastAsia="Arial Unicode MS" w:hAnsi="Arial" w:cs="Arial"/>
          <w:lang w:val="en-PH"/>
        </w:rPr>
      </w:pPr>
      <w:r>
        <w:rPr>
          <w:rFonts w:ascii="Arial" w:eastAsia="Arial Unicode MS" w:hAnsi="Arial" w:cs="Arial"/>
          <w:lang w:val="en-PH"/>
        </w:rPr>
        <w:t>How the management system for food e-commerce with PayPal integration and database algorithms can maintain and secure the files, product and transaction of the client?</w:t>
      </w:r>
    </w:p>
    <w:p w:rsidR="00D82D3A" w:rsidRDefault="00D82D3A" w:rsidP="009457F0">
      <w:pPr>
        <w:pStyle w:val="ListParagraph"/>
        <w:numPr>
          <w:ilvl w:val="0"/>
          <w:numId w:val="21"/>
        </w:numPr>
        <w:spacing w:line="480" w:lineRule="auto"/>
        <w:ind w:right="270"/>
        <w:jc w:val="both"/>
        <w:rPr>
          <w:rFonts w:ascii="Arial" w:eastAsia="Arial Unicode MS" w:hAnsi="Arial" w:cs="Arial"/>
          <w:lang w:val="en-PH"/>
        </w:rPr>
      </w:pPr>
      <w:r>
        <w:rPr>
          <w:rFonts w:ascii="Arial" w:eastAsia="Arial Unicode MS" w:hAnsi="Arial" w:cs="Arial"/>
          <w:lang w:val="en-PH"/>
        </w:rPr>
        <w:t>What are the helps of having a different modules of management system for food e-commerce with PayPal integration and database algorithms performing to improve the website?</w:t>
      </w:r>
    </w:p>
    <w:p w:rsidR="00D82D3A" w:rsidRDefault="00D82D3A" w:rsidP="009457F0">
      <w:pPr>
        <w:pStyle w:val="ListParagraph"/>
        <w:numPr>
          <w:ilvl w:val="0"/>
          <w:numId w:val="21"/>
        </w:numPr>
        <w:spacing w:line="480" w:lineRule="auto"/>
        <w:ind w:right="270"/>
        <w:jc w:val="both"/>
        <w:rPr>
          <w:rFonts w:ascii="Arial" w:eastAsia="Arial Unicode MS" w:hAnsi="Arial" w:cs="Arial"/>
          <w:lang w:val="en-PH"/>
        </w:rPr>
      </w:pPr>
      <w:r>
        <w:rPr>
          <w:rFonts w:ascii="Arial" w:eastAsia="Arial Unicode MS" w:hAnsi="Arial" w:cs="Arial"/>
          <w:lang w:val="en-PH"/>
        </w:rPr>
        <w:lastRenderedPageBreak/>
        <w:t>How the clients sure if the management system for food e-commerce with PayPal integration and database algorithms is very secure and safe for money transaction to those unethical hackers?</w:t>
      </w:r>
    </w:p>
    <w:p w:rsidR="00D82D3A" w:rsidRDefault="00D82D3A" w:rsidP="009457F0">
      <w:pPr>
        <w:pStyle w:val="ListParagraph"/>
        <w:numPr>
          <w:ilvl w:val="0"/>
          <w:numId w:val="21"/>
        </w:numPr>
        <w:spacing w:line="480" w:lineRule="auto"/>
        <w:ind w:right="270"/>
        <w:jc w:val="both"/>
        <w:rPr>
          <w:rFonts w:ascii="Arial" w:eastAsia="Arial Unicode MS" w:hAnsi="Arial" w:cs="Arial"/>
          <w:lang w:val="en-PH"/>
        </w:rPr>
      </w:pPr>
      <w:r>
        <w:rPr>
          <w:rFonts w:ascii="Arial" w:eastAsia="Arial Unicode MS" w:hAnsi="Arial" w:cs="Arial"/>
          <w:lang w:val="en-PH"/>
        </w:rPr>
        <w:t>What is the performance of the system according to:</w:t>
      </w:r>
    </w:p>
    <w:p w:rsidR="00D82D3A" w:rsidRDefault="00D82D3A" w:rsidP="009457F0">
      <w:pPr>
        <w:pStyle w:val="ListParagraph"/>
        <w:numPr>
          <w:ilvl w:val="0"/>
          <w:numId w:val="22"/>
        </w:numPr>
        <w:spacing w:line="480" w:lineRule="auto"/>
        <w:ind w:right="270"/>
        <w:jc w:val="both"/>
        <w:rPr>
          <w:rFonts w:ascii="Arial" w:eastAsia="Arial Unicode MS" w:hAnsi="Arial" w:cs="Arial"/>
          <w:lang w:val="en-PH"/>
        </w:rPr>
      </w:pPr>
      <w:r>
        <w:rPr>
          <w:rFonts w:ascii="Arial" w:eastAsia="Arial Unicode MS" w:hAnsi="Arial" w:cs="Arial"/>
          <w:lang w:val="en-PH"/>
        </w:rPr>
        <w:t>Accuracy,</w:t>
      </w:r>
    </w:p>
    <w:p w:rsidR="00D82D3A" w:rsidRDefault="00D82D3A" w:rsidP="009457F0">
      <w:pPr>
        <w:pStyle w:val="ListParagraph"/>
        <w:numPr>
          <w:ilvl w:val="0"/>
          <w:numId w:val="22"/>
        </w:numPr>
        <w:spacing w:line="480" w:lineRule="auto"/>
        <w:ind w:right="270"/>
        <w:jc w:val="both"/>
        <w:rPr>
          <w:rFonts w:ascii="Arial" w:eastAsia="Arial Unicode MS" w:hAnsi="Arial" w:cs="Arial"/>
          <w:lang w:val="en-PH"/>
        </w:rPr>
      </w:pPr>
      <w:r>
        <w:rPr>
          <w:rFonts w:ascii="Arial" w:eastAsia="Arial Unicode MS" w:hAnsi="Arial" w:cs="Arial"/>
          <w:lang w:val="en-PH"/>
        </w:rPr>
        <w:t>Productivity,</w:t>
      </w:r>
    </w:p>
    <w:p w:rsidR="00D82D3A" w:rsidRDefault="00D82D3A" w:rsidP="009457F0">
      <w:pPr>
        <w:pStyle w:val="ListParagraph"/>
        <w:numPr>
          <w:ilvl w:val="0"/>
          <w:numId w:val="22"/>
        </w:numPr>
        <w:spacing w:line="480" w:lineRule="auto"/>
        <w:ind w:right="270"/>
        <w:jc w:val="both"/>
        <w:rPr>
          <w:rFonts w:ascii="Arial" w:eastAsia="Arial Unicode MS" w:hAnsi="Arial" w:cs="Arial"/>
          <w:lang w:val="en-PH"/>
        </w:rPr>
      </w:pPr>
      <w:r>
        <w:rPr>
          <w:rFonts w:ascii="Arial" w:eastAsia="Arial Unicode MS" w:hAnsi="Arial" w:cs="Arial"/>
          <w:lang w:val="en-PH"/>
        </w:rPr>
        <w:t>Security?</w:t>
      </w:r>
    </w:p>
    <w:p w:rsidR="00D82D3A" w:rsidRPr="00D82D3A" w:rsidRDefault="00D82D3A" w:rsidP="00D82D3A">
      <w:pPr>
        <w:pStyle w:val="ListParagraph"/>
        <w:spacing w:line="480" w:lineRule="auto"/>
        <w:ind w:left="2160" w:right="270"/>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Scope:</w:t>
      </w:r>
    </w:p>
    <w:p w:rsidR="00680271" w:rsidRDefault="00680271" w:rsidP="009457F0">
      <w:pPr>
        <w:spacing w:line="480" w:lineRule="auto"/>
        <w:ind w:left="180" w:right="270"/>
        <w:jc w:val="both"/>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Limitation:</w:t>
      </w:r>
    </w:p>
    <w:p w:rsidR="00680271" w:rsidRDefault="00680271" w:rsidP="009457F0">
      <w:pPr>
        <w:spacing w:line="480" w:lineRule="auto"/>
        <w:ind w:left="180" w:right="270"/>
        <w:jc w:val="both"/>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680271" w:rsidRDefault="00680271" w:rsidP="009457F0">
      <w:pPr>
        <w:spacing w:line="480" w:lineRule="auto"/>
        <w:ind w:left="180" w:right="270"/>
        <w:jc w:val="both"/>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680271" w:rsidRDefault="009457F0" w:rsidP="009457F0">
      <w:pPr>
        <w:spacing w:line="480" w:lineRule="auto"/>
        <w:ind w:left="180" w:right="270"/>
        <w:jc w:val="both"/>
        <w:rPr>
          <w:rFonts w:ascii="Arial" w:eastAsia="Arial Unicode MS" w:hAnsi="Arial" w:cs="Arial"/>
          <w:b/>
          <w:lang w:val="en-PH"/>
        </w:rPr>
      </w:pPr>
      <w:r>
        <w:rPr>
          <w:rFonts w:ascii="Arial" w:eastAsia="Arial Unicode MS" w:hAnsi="Arial" w:cs="Arial"/>
          <w:lang w:val="en-PH"/>
        </w:rPr>
        <w:tab/>
      </w:r>
      <w:r w:rsidR="00DF4080">
        <w:rPr>
          <w:rFonts w:ascii="Arial" w:eastAsia="Arial Unicode MS" w:hAnsi="Arial" w:cs="Arial"/>
          <w:b/>
          <w:lang w:val="en-PH"/>
        </w:rPr>
        <w:t>AJAX</w:t>
      </w:r>
      <w:r w:rsidR="000C6382">
        <w:rPr>
          <w:rFonts w:ascii="Arial" w:eastAsia="Arial Unicode MS" w:hAnsi="Arial" w:cs="Arial"/>
          <w:b/>
          <w:lang w:val="en-PH"/>
        </w:rPr>
        <w:t xml:space="preserve"> (Asynchronous JavaScript and XML)</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API</w:t>
      </w:r>
      <w:r w:rsidR="000C6382">
        <w:rPr>
          <w:rFonts w:ascii="Arial" w:eastAsia="Arial Unicode MS" w:hAnsi="Arial" w:cs="Arial"/>
          <w:b/>
          <w:lang w:val="en-PH"/>
        </w:rPr>
        <w:t xml:space="preserve"> (Application Programming Interface)</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CMS</w:t>
      </w:r>
      <w:r w:rsidR="000C6382">
        <w:rPr>
          <w:rFonts w:ascii="Arial" w:eastAsia="Arial Unicode MS" w:hAnsi="Arial" w:cs="Arial"/>
          <w:b/>
          <w:lang w:val="en-PH"/>
        </w:rPr>
        <w:t xml:space="preserve"> (Content Management System)</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DATABASE</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E-COMMERCE</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INTERNET TRAFFIC</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JAVASCRIPT</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JQUERY</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lastRenderedPageBreak/>
        <w:tab/>
        <w:t>MYSQL</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PAYPAL</w:t>
      </w:r>
    </w:p>
    <w:p w:rsid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PHP</w:t>
      </w:r>
      <w:r w:rsidR="000C6382">
        <w:rPr>
          <w:rFonts w:ascii="Arial" w:eastAsia="Arial Unicode MS" w:hAnsi="Arial" w:cs="Arial"/>
          <w:b/>
          <w:lang w:val="en-PH"/>
        </w:rPr>
        <w:t xml:space="preserve"> (PHP: HYPERTEXT PREPROCESSOR)</w:t>
      </w:r>
    </w:p>
    <w:p w:rsidR="00DF4080" w:rsidRP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r>
      <w:r w:rsidR="00FC46FA">
        <w:rPr>
          <w:rFonts w:ascii="Arial" w:eastAsia="Arial Unicode MS" w:hAnsi="Arial" w:cs="Arial"/>
          <w:b/>
          <w:lang w:val="en-PH"/>
        </w:rPr>
        <w:t xml:space="preserve">WEB </w:t>
      </w:r>
      <w:r>
        <w:rPr>
          <w:rFonts w:ascii="Arial" w:eastAsia="Arial Unicode MS" w:hAnsi="Arial" w:cs="Arial"/>
          <w:b/>
          <w:lang w:val="en-PH"/>
        </w:rPr>
        <w:t>SERVER</w:t>
      </w:r>
    </w:p>
    <w:sectPr w:rsidR="00DF4080" w:rsidRPr="00DF4080"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033" w:rsidRDefault="00255033">
      <w:r>
        <w:separator/>
      </w:r>
    </w:p>
  </w:endnote>
  <w:endnote w:type="continuationSeparator" w:id="0">
    <w:p w:rsidR="00255033" w:rsidRDefault="0025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55033">
    <w:pPr>
      <w:pStyle w:val="Footer"/>
    </w:pP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033" w:rsidRDefault="00255033">
      <w:r>
        <w:separator/>
      </w:r>
    </w:p>
  </w:footnote>
  <w:footnote w:type="continuationSeparator" w:id="0">
    <w:p w:rsidR="00255033" w:rsidRDefault="00255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55033"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255033">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4C4B79">
                  <w:rPr>
                    <w:noProof/>
                  </w:rPr>
                  <w:t>1</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6"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1"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6"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6"/>
  </w:num>
  <w:num w:numId="4">
    <w:abstractNumId w:val="18"/>
  </w:num>
  <w:num w:numId="5">
    <w:abstractNumId w:val="1"/>
  </w:num>
  <w:num w:numId="6">
    <w:abstractNumId w:val="8"/>
  </w:num>
  <w:num w:numId="7">
    <w:abstractNumId w:val="7"/>
  </w:num>
  <w:num w:numId="8">
    <w:abstractNumId w:val="17"/>
  </w:num>
  <w:num w:numId="9">
    <w:abstractNumId w:val="11"/>
  </w:num>
  <w:num w:numId="10">
    <w:abstractNumId w:val="10"/>
  </w:num>
  <w:num w:numId="11">
    <w:abstractNumId w:val="6"/>
  </w:num>
  <w:num w:numId="12">
    <w:abstractNumId w:val="4"/>
  </w:num>
  <w:num w:numId="13">
    <w:abstractNumId w:val="9"/>
  </w:num>
  <w:num w:numId="14">
    <w:abstractNumId w:val="3"/>
  </w:num>
  <w:num w:numId="15">
    <w:abstractNumId w:val="12"/>
  </w:num>
  <w:num w:numId="16">
    <w:abstractNumId w:val="14"/>
  </w:num>
  <w:num w:numId="17">
    <w:abstractNumId w:val="13"/>
  </w:num>
  <w:num w:numId="18">
    <w:abstractNumId w:val="19"/>
  </w:num>
  <w:num w:numId="19">
    <w:abstractNumId w:val="20"/>
  </w:num>
  <w:num w:numId="20">
    <w:abstractNumId w:val="21"/>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71032"/>
    <w:rsid w:val="000C6382"/>
    <w:rsid w:val="000E714C"/>
    <w:rsid w:val="00180993"/>
    <w:rsid w:val="001F12BC"/>
    <w:rsid w:val="0021091A"/>
    <w:rsid w:val="0021539B"/>
    <w:rsid w:val="00242907"/>
    <w:rsid w:val="00255033"/>
    <w:rsid w:val="002571BC"/>
    <w:rsid w:val="002579A2"/>
    <w:rsid w:val="002A7C56"/>
    <w:rsid w:val="0041709A"/>
    <w:rsid w:val="00422B5A"/>
    <w:rsid w:val="004316F9"/>
    <w:rsid w:val="0047771B"/>
    <w:rsid w:val="00480891"/>
    <w:rsid w:val="004A55BA"/>
    <w:rsid w:val="004C4B79"/>
    <w:rsid w:val="005312EA"/>
    <w:rsid w:val="005974CC"/>
    <w:rsid w:val="005E015D"/>
    <w:rsid w:val="005E3EB1"/>
    <w:rsid w:val="00680271"/>
    <w:rsid w:val="00691488"/>
    <w:rsid w:val="006E13BD"/>
    <w:rsid w:val="006E1642"/>
    <w:rsid w:val="00732EF5"/>
    <w:rsid w:val="00787A54"/>
    <w:rsid w:val="00853753"/>
    <w:rsid w:val="008C1C32"/>
    <w:rsid w:val="008F617A"/>
    <w:rsid w:val="009457F0"/>
    <w:rsid w:val="00966410"/>
    <w:rsid w:val="00997957"/>
    <w:rsid w:val="00A17B9C"/>
    <w:rsid w:val="00A35EFD"/>
    <w:rsid w:val="00AA3ECD"/>
    <w:rsid w:val="00B7762A"/>
    <w:rsid w:val="00C07992"/>
    <w:rsid w:val="00CA292F"/>
    <w:rsid w:val="00D64200"/>
    <w:rsid w:val="00D82D3A"/>
    <w:rsid w:val="00D82D9E"/>
    <w:rsid w:val="00D832D3"/>
    <w:rsid w:val="00DE36A9"/>
    <w:rsid w:val="00DF4080"/>
    <w:rsid w:val="00E65520"/>
    <w:rsid w:val="00E91C59"/>
    <w:rsid w:val="00EA2D4C"/>
    <w:rsid w:val="00EC7828"/>
    <w:rsid w:val="00F4170C"/>
    <w:rsid w:val="00F52950"/>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11</cp:revision>
  <cp:lastPrinted>2010-02-06T06:32:00Z</cp:lastPrinted>
  <dcterms:created xsi:type="dcterms:W3CDTF">2016-07-17T06:49:00Z</dcterms:created>
  <dcterms:modified xsi:type="dcterms:W3CDTF">2016-07-21T17:17:00Z</dcterms:modified>
</cp:coreProperties>
</file>