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88" w:rsidRPr="00ED359E" w:rsidRDefault="0052743E" w:rsidP="00EF4588">
      <w:pPr>
        <w:spacing w:line="480" w:lineRule="auto"/>
        <w:jc w:val="center"/>
        <w:rPr>
          <w:rFonts w:ascii="Arial" w:eastAsia="Arial Unicode MS" w:hAnsi="Arial" w:cs="Arial"/>
          <w:b/>
          <w:lang w:val="en-PH"/>
        </w:rPr>
      </w:pPr>
      <w:r w:rsidRPr="00ED359E">
        <w:rPr>
          <w:rFonts w:ascii="Arial" w:eastAsia="Arial Unicode MS" w:hAnsi="Arial" w:cs="Arial"/>
          <w:b/>
          <w:lang w:val="en-PH"/>
        </w:rPr>
        <w:t xml:space="preserve">Chapter </w:t>
      </w:r>
      <w:r w:rsidR="00EF4588" w:rsidRPr="00ED359E">
        <w:rPr>
          <w:rFonts w:ascii="Arial" w:eastAsia="Arial Unicode MS" w:hAnsi="Arial" w:cs="Arial"/>
          <w:b/>
          <w:lang w:val="en-PH"/>
        </w:rPr>
        <w:t>V</w:t>
      </w:r>
    </w:p>
    <w:p w:rsidR="00EF4588" w:rsidRPr="00ED359E" w:rsidRDefault="00EF4588" w:rsidP="0052743E">
      <w:pPr>
        <w:spacing w:line="480" w:lineRule="auto"/>
        <w:jc w:val="center"/>
        <w:rPr>
          <w:rFonts w:ascii="Arial" w:eastAsia="Arial Unicode MS" w:hAnsi="Arial" w:cs="Arial"/>
          <w:b/>
          <w:lang w:val="en-PH"/>
        </w:rPr>
      </w:pPr>
      <w:r w:rsidRPr="00ED359E">
        <w:rPr>
          <w:rFonts w:ascii="Arial" w:eastAsia="Arial Unicode MS" w:hAnsi="Arial" w:cs="Arial"/>
          <w:b/>
          <w:lang w:val="en-PH"/>
        </w:rPr>
        <w:t>SUMMARY OF FINDINGS, CONCLUSIONS AND RECOMMENDATION</w:t>
      </w:r>
    </w:p>
    <w:p w:rsidR="00EF4588" w:rsidRPr="00ED359E" w:rsidRDefault="0052743E" w:rsidP="00C24725">
      <w:pPr>
        <w:spacing w:line="480" w:lineRule="auto"/>
        <w:ind w:left="180" w:right="270" w:firstLine="540"/>
        <w:jc w:val="both"/>
        <w:rPr>
          <w:rFonts w:ascii="Arial" w:eastAsia="Arial Unicode MS" w:hAnsi="Arial" w:cs="Arial"/>
          <w:lang w:val="en-PH"/>
        </w:rPr>
      </w:pPr>
      <w:r w:rsidRPr="00ED359E">
        <w:rPr>
          <w:rFonts w:ascii="Arial" w:eastAsia="Arial Unicode MS" w:hAnsi="Arial" w:cs="Arial"/>
          <w:lang w:val="en-PH"/>
        </w:rPr>
        <w:t>This chapter will be the last part of the documentation. It will discuss the summary of findings, the conclusion, and the person who will be benefited from the system proposed by the proponents.</w:t>
      </w:r>
    </w:p>
    <w:p w:rsidR="0052743E" w:rsidRPr="00ED359E" w:rsidRDefault="0052743E" w:rsidP="00EF4588">
      <w:pPr>
        <w:spacing w:line="480" w:lineRule="auto"/>
        <w:ind w:left="180" w:right="270" w:firstLine="360"/>
        <w:rPr>
          <w:rFonts w:ascii="Arial" w:eastAsia="Arial Unicode MS" w:hAnsi="Arial" w:cs="Arial"/>
          <w:b/>
          <w:lang w:val="en-PH"/>
        </w:rPr>
      </w:pPr>
    </w:p>
    <w:p w:rsidR="007F5235" w:rsidRPr="00ED359E" w:rsidRDefault="00EF4588" w:rsidP="007F5235">
      <w:pPr>
        <w:spacing w:line="480" w:lineRule="auto"/>
        <w:ind w:left="180" w:right="270"/>
        <w:rPr>
          <w:rFonts w:ascii="Arial" w:eastAsia="Arial Unicode MS" w:hAnsi="Arial" w:cs="Arial"/>
          <w:b/>
          <w:lang w:val="en-PH"/>
        </w:rPr>
      </w:pPr>
      <w:r w:rsidRPr="00ED359E">
        <w:rPr>
          <w:rFonts w:ascii="Arial" w:eastAsia="Arial Unicode MS" w:hAnsi="Arial" w:cs="Arial"/>
          <w:b/>
          <w:lang w:val="en-PH"/>
        </w:rPr>
        <w:t>Summary of Findings</w:t>
      </w:r>
    </w:p>
    <w:p w:rsidR="007F5235" w:rsidRPr="00ED359E" w:rsidRDefault="007F5235" w:rsidP="00ED359E">
      <w:pPr>
        <w:pStyle w:val="ListParagraph"/>
        <w:numPr>
          <w:ilvl w:val="0"/>
          <w:numId w:val="7"/>
        </w:numPr>
        <w:spacing w:line="480" w:lineRule="auto"/>
        <w:ind w:right="270"/>
        <w:jc w:val="both"/>
        <w:rPr>
          <w:rFonts w:ascii="Arial" w:eastAsia="Arial Unicode MS" w:hAnsi="Arial" w:cs="Arial"/>
          <w:sz w:val="24"/>
          <w:szCs w:val="24"/>
          <w:lang w:val="en-PH"/>
        </w:rPr>
      </w:pPr>
      <w:r w:rsidRPr="00ED359E">
        <w:rPr>
          <w:rFonts w:ascii="Arial" w:eastAsia="Arial Unicode MS" w:hAnsi="Arial" w:cs="Arial"/>
          <w:sz w:val="24"/>
          <w:szCs w:val="24"/>
          <w:lang w:val="en-PH"/>
        </w:rPr>
        <w:t xml:space="preserve">The </w:t>
      </w:r>
      <w:r w:rsidR="00EF6F78" w:rsidRPr="00ED359E">
        <w:rPr>
          <w:rFonts w:ascii="Arial" w:eastAsia="Arial Unicode MS" w:hAnsi="Arial" w:cs="Arial"/>
          <w:sz w:val="24"/>
          <w:szCs w:val="24"/>
          <w:lang w:val="en-PH"/>
        </w:rPr>
        <w:t xml:space="preserve">proficiency of the system in terms of the file management system is on the high level. It knows where to upload the file or image. The agent can upload the file directly to the web server, he or she also update the uploaded file and it can be deleted. The administrator and agent can create an information that will uploaded on our database, they can also update the information they created </w:t>
      </w:r>
      <w:r w:rsidR="0037513F" w:rsidRPr="00ED359E">
        <w:rPr>
          <w:rFonts w:ascii="Arial" w:eastAsia="Arial Unicode MS" w:hAnsi="Arial" w:cs="Arial"/>
          <w:sz w:val="24"/>
          <w:szCs w:val="24"/>
          <w:lang w:val="en-PH"/>
        </w:rPr>
        <w:t>and</w:t>
      </w:r>
      <w:r w:rsidR="00EF6F78" w:rsidRPr="00ED359E">
        <w:rPr>
          <w:rFonts w:ascii="Arial" w:eastAsia="Arial Unicode MS" w:hAnsi="Arial" w:cs="Arial"/>
          <w:sz w:val="24"/>
          <w:szCs w:val="24"/>
          <w:lang w:val="en-PH"/>
        </w:rPr>
        <w:t xml:space="preserve"> they can be deleted but not on our database. The main purpose of this feature is to </w:t>
      </w:r>
      <w:r w:rsidR="0037513F" w:rsidRPr="00ED359E">
        <w:rPr>
          <w:rFonts w:ascii="Arial" w:eastAsia="Arial Unicode MS" w:hAnsi="Arial" w:cs="Arial"/>
          <w:sz w:val="24"/>
          <w:szCs w:val="24"/>
          <w:lang w:val="en-PH"/>
        </w:rPr>
        <w:t>have the efficiency of transporting the information and uploaded file to specific modules on the site.</w:t>
      </w:r>
    </w:p>
    <w:p w:rsidR="0037513F" w:rsidRDefault="00EA4B74" w:rsidP="00ED359E">
      <w:pPr>
        <w:pStyle w:val="ListParagraph"/>
        <w:numPr>
          <w:ilvl w:val="0"/>
          <w:numId w:val="7"/>
        </w:numPr>
        <w:spacing w:line="480" w:lineRule="auto"/>
        <w:ind w:right="270"/>
        <w:jc w:val="both"/>
        <w:rPr>
          <w:rFonts w:ascii="Arial" w:eastAsia="Arial Unicode MS" w:hAnsi="Arial" w:cs="Arial"/>
          <w:sz w:val="24"/>
          <w:szCs w:val="24"/>
          <w:lang w:val="en-PH"/>
        </w:rPr>
      </w:pPr>
      <w:r>
        <w:rPr>
          <w:rFonts w:ascii="Arial" w:eastAsia="Arial Unicode MS" w:hAnsi="Arial" w:cs="Arial"/>
          <w:sz w:val="24"/>
          <w:szCs w:val="24"/>
          <w:lang w:val="en-PH"/>
        </w:rPr>
        <w:t>The proponents can surely be secured the files, product and transaction of the client. For the login security, the proponents use SQL injection and XSS (Cross Site Scripting). Also, the proponents create a permission on database, where the user can only access the specific files if the administrator is allowing him. For the security of transaction, the proponents use PayPal.</w:t>
      </w:r>
    </w:p>
    <w:p w:rsidR="00EA4B74" w:rsidRDefault="00EA4B74" w:rsidP="00ED359E">
      <w:pPr>
        <w:pStyle w:val="ListParagraph"/>
        <w:numPr>
          <w:ilvl w:val="0"/>
          <w:numId w:val="7"/>
        </w:numPr>
        <w:spacing w:line="480" w:lineRule="auto"/>
        <w:ind w:right="270"/>
        <w:jc w:val="both"/>
        <w:rPr>
          <w:rFonts w:ascii="Arial" w:eastAsia="Arial Unicode MS" w:hAnsi="Arial" w:cs="Arial"/>
          <w:sz w:val="24"/>
          <w:szCs w:val="24"/>
          <w:lang w:val="en-PH"/>
        </w:rPr>
      </w:pPr>
      <w:r>
        <w:rPr>
          <w:rFonts w:ascii="Arial" w:eastAsia="Arial Unicode MS" w:hAnsi="Arial" w:cs="Arial"/>
          <w:sz w:val="24"/>
          <w:szCs w:val="24"/>
          <w:lang w:val="en-PH"/>
        </w:rPr>
        <w:lastRenderedPageBreak/>
        <w:t>In the system, it has so many modules to organize the information needed. Every module has its own functionality, tasks to do, and action needed to act. So, that it’s easier to find the information given on different modules on the site. Each module has its own functionality made by different algorithm and library to fasten up and optimize the data been loaded in the site. The main purpose of this is to became more relevant to the system, and have a better user interaction between the end use and the system.</w:t>
      </w:r>
    </w:p>
    <w:p w:rsidR="00EA4B74" w:rsidRDefault="006544A7" w:rsidP="00ED359E">
      <w:pPr>
        <w:pStyle w:val="ListParagraph"/>
        <w:numPr>
          <w:ilvl w:val="0"/>
          <w:numId w:val="7"/>
        </w:numPr>
        <w:spacing w:line="480" w:lineRule="auto"/>
        <w:ind w:right="270"/>
        <w:jc w:val="both"/>
        <w:rPr>
          <w:rFonts w:ascii="Arial" w:eastAsia="Arial Unicode MS" w:hAnsi="Arial" w:cs="Arial"/>
          <w:sz w:val="24"/>
          <w:szCs w:val="24"/>
          <w:lang w:val="en-PH"/>
        </w:rPr>
      </w:pPr>
      <w:r>
        <w:rPr>
          <w:rFonts w:ascii="Arial" w:eastAsia="Arial Unicode MS" w:hAnsi="Arial" w:cs="Arial"/>
          <w:sz w:val="24"/>
          <w:szCs w:val="24"/>
          <w:lang w:val="en-PH"/>
        </w:rPr>
        <w:t>With the help of PayPal, the client can easily pay their purchased template and surely secured their transaction. It has an alternative method for paying the purchased template which is the debit and credit card.</w:t>
      </w:r>
    </w:p>
    <w:p w:rsidR="006544A7" w:rsidRDefault="006544A7" w:rsidP="00ED359E">
      <w:pPr>
        <w:pStyle w:val="ListParagraph"/>
        <w:numPr>
          <w:ilvl w:val="0"/>
          <w:numId w:val="7"/>
        </w:numPr>
        <w:spacing w:line="480" w:lineRule="auto"/>
        <w:ind w:right="270"/>
        <w:jc w:val="both"/>
        <w:rPr>
          <w:rFonts w:ascii="Arial" w:eastAsia="Arial Unicode MS" w:hAnsi="Arial" w:cs="Arial"/>
          <w:sz w:val="24"/>
          <w:szCs w:val="24"/>
          <w:lang w:val="en-PH"/>
        </w:rPr>
      </w:pPr>
      <w:r>
        <w:rPr>
          <w:rFonts w:ascii="Arial" w:eastAsia="Arial Unicode MS" w:hAnsi="Arial" w:cs="Arial"/>
          <w:sz w:val="24"/>
          <w:szCs w:val="24"/>
          <w:lang w:val="en-PH"/>
        </w:rPr>
        <w:t xml:space="preserve">We find that having a PayPal as a payment method is an easier way to pay a rented template. They had a 24/7 monitoring for their sellers and buyers. We also find that the system doesn’t needed the bank account of the client and the customer to purchased or to rent the template, in this kind of way the client and the customer of the system is safe to those unethical hackers and the system is secured with the built-in encryption by </w:t>
      </w:r>
      <w:proofErr w:type="spellStart"/>
      <w:r>
        <w:rPr>
          <w:rFonts w:ascii="Arial" w:eastAsia="Arial Unicode MS" w:hAnsi="Arial" w:cs="Arial"/>
          <w:sz w:val="24"/>
          <w:szCs w:val="24"/>
          <w:lang w:val="en-PH"/>
        </w:rPr>
        <w:t>CodeIgniter</w:t>
      </w:r>
      <w:proofErr w:type="spellEnd"/>
      <w:r>
        <w:rPr>
          <w:rFonts w:ascii="Arial" w:eastAsia="Arial Unicode MS" w:hAnsi="Arial" w:cs="Arial"/>
          <w:sz w:val="24"/>
          <w:szCs w:val="24"/>
          <w:lang w:val="en-PH"/>
        </w:rPr>
        <w:t xml:space="preserve"> framework.</w:t>
      </w:r>
    </w:p>
    <w:p w:rsidR="005F6BDA" w:rsidRDefault="007A34A5" w:rsidP="00D21078">
      <w:pPr>
        <w:pStyle w:val="ListParagraph"/>
        <w:numPr>
          <w:ilvl w:val="0"/>
          <w:numId w:val="7"/>
        </w:numPr>
        <w:spacing w:line="480" w:lineRule="auto"/>
        <w:ind w:right="270"/>
        <w:jc w:val="both"/>
        <w:rPr>
          <w:rFonts w:ascii="Arial" w:eastAsia="Arial Unicode MS" w:hAnsi="Arial" w:cs="Arial"/>
          <w:sz w:val="24"/>
          <w:szCs w:val="24"/>
          <w:lang w:val="en-PH"/>
        </w:rPr>
      </w:pPr>
      <w:r>
        <w:rPr>
          <w:rFonts w:ascii="Arial" w:eastAsia="Arial Unicode MS" w:hAnsi="Arial" w:cs="Arial"/>
          <w:sz w:val="24"/>
          <w:szCs w:val="24"/>
          <w:lang w:val="en-PH"/>
        </w:rPr>
        <w:t xml:space="preserve">The system meet the needs and expectation of the user in terms of visual appearance. According to the evaluation many of respondents is agreed that having PayPal as a payment method. The e-mail queries or verification respond quickly. The proponents don’t delete data in database </w:t>
      </w:r>
      <w:r>
        <w:rPr>
          <w:rFonts w:ascii="Arial" w:eastAsia="Arial Unicode MS" w:hAnsi="Arial" w:cs="Arial"/>
          <w:sz w:val="24"/>
          <w:szCs w:val="24"/>
          <w:lang w:val="en-PH"/>
        </w:rPr>
        <w:lastRenderedPageBreak/>
        <w:t xml:space="preserve">only in the user interface because we believe that every single of data is important. The </w:t>
      </w:r>
      <w:r w:rsidR="00945834">
        <w:rPr>
          <w:rFonts w:ascii="Arial" w:eastAsia="Arial Unicode MS" w:hAnsi="Arial" w:cs="Arial"/>
          <w:sz w:val="24"/>
          <w:szCs w:val="24"/>
          <w:lang w:val="en-PH"/>
        </w:rPr>
        <w:t>system is productive, because the proponents provide different reports to the administrator for him to easy to monitor what is going on their website. The proponents use hashing for the keeping the files secured. It has an e-mail verification code to determine if the user is bot or not.</w:t>
      </w:r>
      <w:r w:rsidR="00D21078">
        <w:rPr>
          <w:rFonts w:ascii="Arial" w:eastAsia="Arial Unicode MS" w:hAnsi="Arial" w:cs="Arial"/>
          <w:sz w:val="24"/>
          <w:szCs w:val="24"/>
          <w:lang w:val="en-PH"/>
        </w:rPr>
        <w:t xml:space="preserve"> You can’t login if the account is already login. The proponents use the algorithm of permission for the administrator can select the specific module that the co-administrator can access. </w:t>
      </w:r>
    </w:p>
    <w:p w:rsidR="00D21078" w:rsidRPr="00D21078" w:rsidRDefault="00D21078" w:rsidP="00D21078">
      <w:pPr>
        <w:pStyle w:val="ListParagraph"/>
        <w:spacing w:line="480" w:lineRule="auto"/>
        <w:ind w:left="1080" w:right="270"/>
        <w:jc w:val="both"/>
        <w:rPr>
          <w:rFonts w:ascii="Arial" w:eastAsia="Arial Unicode MS" w:hAnsi="Arial" w:cs="Arial"/>
          <w:sz w:val="24"/>
          <w:szCs w:val="24"/>
          <w:lang w:val="en-PH"/>
        </w:rPr>
      </w:pPr>
    </w:p>
    <w:p w:rsidR="005F6BDA" w:rsidRPr="00ED359E" w:rsidRDefault="005F6BDA" w:rsidP="005F6BDA">
      <w:pPr>
        <w:spacing w:line="480" w:lineRule="auto"/>
        <w:ind w:left="180" w:right="270"/>
        <w:rPr>
          <w:rFonts w:ascii="Arial" w:eastAsia="Arial Unicode MS" w:hAnsi="Arial" w:cs="Arial"/>
          <w:b/>
          <w:lang w:val="en-PH"/>
        </w:rPr>
      </w:pPr>
      <w:r w:rsidRPr="00ED359E">
        <w:rPr>
          <w:rFonts w:ascii="Arial" w:eastAsia="Arial Unicode MS" w:hAnsi="Arial" w:cs="Arial"/>
          <w:b/>
          <w:lang w:val="en-PH"/>
        </w:rPr>
        <w:t>Conclusion</w:t>
      </w:r>
      <w:r w:rsidR="005E36D8" w:rsidRPr="00ED359E">
        <w:rPr>
          <w:rFonts w:ascii="Arial" w:eastAsia="Arial Unicode MS" w:hAnsi="Arial" w:cs="Arial"/>
          <w:b/>
          <w:lang w:val="en-PH"/>
        </w:rPr>
        <w:t>s</w:t>
      </w:r>
    </w:p>
    <w:p w:rsidR="00173B4F" w:rsidRPr="00D21078" w:rsidRDefault="00945834" w:rsidP="00D21078">
      <w:pPr>
        <w:pStyle w:val="ListParagraph"/>
        <w:numPr>
          <w:ilvl w:val="0"/>
          <w:numId w:val="8"/>
        </w:numPr>
        <w:spacing w:line="480" w:lineRule="auto"/>
        <w:ind w:left="993" w:right="270"/>
        <w:jc w:val="both"/>
        <w:rPr>
          <w:rFonts w:ascii="Arial" w:eastAsia="Arial Unicode MS" w:hAnsi="Arial" w:cs="Arial"/>
          <w:sz w:val="24"/>
          <w:lang w:val="en-PH"/>
        </w:rPr>
      </w:pPr>
      <w:r w:rsidRPr="00D21078">
        <w:rPr>
          <w:rFonts w:ascii="Arial" w:eastAsia="Arial Unicode MS" w:hAnsi="Arial" w:cs="Arial"/>
          <w:sz w:val="24"/>
          <w:lang w:val="en-PH"/>
        </w:rPr>
        <w:t>I therefore conclude that the file management system helps a website a lot. Because of this method, the system has a better file operation in distributing the file in different end-user</w:t>
      </w:r>
    </w:p>
    <w:p w:rsidR="00945834" w:rsidRPr="00D21078" w:rsidRDefault="00945834" w:rsidP="00D21078">
      <w:pPr>
        <w:pStyle w:val="ListParagraph"/>
        <w:numPr>
          <w:ilvl w:val="0"/>
          <w:numId w:val="8"/>
        </w:numPr>
        <w:spacing w:line="480" w:lineRule="auto"/>
        <w:ind w:left="993" w:right="270"/>
        <w:jc w:val="both"/>
        <w:rPr>
          <w:rFonts w:ascii="Arial" w:eastAsia="Arial Unicode MS" w:hAnsi="Arial" w:cs="Arial"/>
          <w:sz w:val="24"/>
          <w:lang w:val="en-PH"/>
        </w:rPr>
      </w:pPr>
      <w:r w:rsidRPr="00D21078">
        <w:rPr>
          <w:rFonts w:ascii="Arial" w:eastAsia="Arial Unicode MS" w:hAnsi="Arial" w:cs="Arial"/>
          <w:sz w:val="24"/>
          <w:lang w:val="en-PH"/>
        </w:rPr>
        <w:t>The proponents concluded that the system is secured in different exploitations such as SQL injection and Cross Site Scripting. The system used hashing for the password, and the database is normalized. In this kind of way, the client and customer can sure that their information created is secured.</w:t>
      </w:r>
    </w:p>
    <w:p w:rsidR="00945834" w:rsidRPr="00D21078" w:rsidRDefault="00945834" w:rsidP="00D21078">
      <w:pPr>
        <w:pStyle w:val="ListParagraph"/>
        <w:numPr>
          <w:ilvl w:val="0"/>
          <w:numId w:val="8"/>
        </w:numPr>
        <w:spacing w:line="480" w:lineRule="auto"/>
        <w:ind w:left="993" w:right="270"/>
        <w:jc w:val="both"/>
        <w:rPr>
          <w:rFonts w:ascii="Arial" w:eastAsia="Arial Unicode MS" w:hAnsi="Arial" w:cs="Arial"/>
          <w:sz w:val="24"/>
          <w:lang w:val="en-PH"/>
        </w:rPr>
      </w:pPr>
      <w:r w:rsidRPr="00D21078">
        <w:rPr>
          <w:rFonts w:ascii="Arial" w:eastAsia="Arial Unicode MS" w:hAnsi="Arial" w:cs="Arial"/>
          <w:sz w:val="24"/>
          <w:lang w:val="en-PH"/>
        </w:rPr>
        <w:t>The proponents concluded that having a different module can perform to improve the website. Because of the different modules, the client and the customer can be easily track the information on a given time.</w:t>
      </w:r>
    </w:p>
    <w:p w:rsidR="00945834" w:rsidRPr="00D21078" w:rsidRDefault="00945834" w:rsidP="00D21078">
      <w:pPr>
        <w:pStyle w:val="ListParagraph"/>
        <w:numPr>
          <w:ilvl w:val="0"/>
          <w:numId w:val="8"/>
        </w:numPr>
        <w:spacing w:line="480" w:lineRule="auto"/>
        <w:ind w:left="993" w:right="270"/>
        <w:jc w:val="both"/>
        <w:rPr>
          <w:rFonts w:ascii="Arial" w:eastAsia="Arial Unicode MS" w:hAnsi="Arial" w:cs="Arial"/>
          <w:sz w:val="24"/>
          <w:lang w:val="en-PH"/>
        </w:rPr>
      </w:pPr>
      <w:r w:rsidRPr="00D21078">
        <w:rPr>
          <w:rFonts w:ascii="Arial" w:eastAsia="Arial Unicode MS" w:hAnsi="Arial" w:cs="Arial"/>
          <w:sz w:val="24"/>
          <w:lang w:val="en-PH"/>
        </w:rPr>
        <w:lastRenderedPageBreak/>
        <w:t xml:space="preserve">We concluded that they can purchased a template or product by using their different credit card. Si that its easily and lessen the time of the user to purchased </w:t>
      </w:r>
      <w:r w:rsidR="00D21078" w:rsidRPr="00D21078">
        <w:rPr>
          <w:rFonts w:ascii="Arial" w:eastAsia="Arial Unicode MS" w:hAnsi="Arial" w:cs="Arial"/>
          <w:sz w:val="24"/>
          <w:lang w:val="en-PH"/>
        </w:rPr>
        <w:t xml:space="preserve">or to rent an item. </w:t>
      </w:r>
    </w:p>
    <w:p w:rsidR="00D21078" w:rsidRPr="00D21078" w:rsidRDefault="00D21078" w:rsidP="00D21078">
      <w:pPr>
        <w:pStyle w:val="ListParagraph"/>
        <w:numPr>
          <w:ilvl w:val="0"/>
          <w:numId w:val="8"/>
        </w:numPr>
        <w:spacing w:line="480" w:lineRule="auto"/>
        <w:ind w:left="993" w:right="270"/>
        <w:jc w:val="both"/>
        <w:rPr>
          <w:rFonts w:ascii="Arial" w:eastAsia="Arial Unicode MS" w:hAnsi="Arial" w:cs="Arial"/>
          <w:lang w:val="en-PH"/>
        </w:rPr>
      </w:pPr>
      <w:r w:rsidRPr="00D21078">
        <w:rPr>
          <w:rFonts w:ascii="Arial" w:eastAsia="Arial Unicode MS" w:hAnsi="Arial" w:cs="Arial"/>
          <w:sz w:val="24"/>
          <w:lang w:val="en-PH"/>
        </w:rPr>
        <w:t>We concluded that the system is system because the proponent use different kind of libraries and framework to improve the security of the website. In term of money transaction, they can be sure that their transaction is safe with PayPal and our security features.</w:t>
      </w:r>
    </w:p>
    <w:p w:rsidR="00D21078" w:rsidRPr="00945834" w:rsidRDefault="00D21078" w:rsidP="00D21078">
      <w:pPr>
        <w:pStyle w:val="ListParagraph"/>
        <w:numPr>
          <w:ilvl w:val="0"/>
          <w:numId w:val="8"/>
        </w:numPr>
        <w:spacing w:line="480" w:lineRule="auto"/>
        <w:ind w:left="993" w:right="270"/>
        <w:jc w:val="both"/>
        <w:rPr>
          <w:rFonts w:ascii="Arial" w:eastAsia="Arial Unicode MS" w:hAnsi="Arial" w:cs="Arial"/>
          <w:lang w:val="en-PH"/>
        </w:rPr>
      </w:pPr>
      <w:r>
        <w:rPr>
          <w:rFonts w:ascii="Arial" w:eastAsia="Arial Unicode MS" w:hAnsi="Arial" w:cs="Arial"/>
          <w:sz w:val="24"/>
          <w:lang w:val="en-PH"/>
        </w:rPr>
        <w:t>The proponents meet the system objectives. Because of its good performance, appearance, and functionality of the system the future client or user of the system is satisfied.</w:t>
      </w:r>
    </w:p>
    <w:p w:rsidR="00173B4F" w:rsidRPr="00ED359E" w:rsidRDefault="00173B4F" w:rsidP="00173B4F">
      <w:pPr>
        <w:spacing w:line="480" w:lineRule="auto"/>
        <w:ind w:left="180" w:right="270" w:firstLine="360"/>
        <w:rPr>
          <w:rFonts w:ascii="Arial" w:eastAsia="Arial Unicode MS" w:hAnsi="Arial" w:cs="Arial"/>
          <w:b/>
          <w:lang w:val="en-PH"/>
        </w:rPr>
      </w:pPr>
    </w:p>
    <w:p w:rsidR="00173B4F" w:rsidRDefault="00173B4F" w:rsidP="00B24018">
      <w:pPr>
        <w:spacing w:line="480" w:lineRule="auto"/>
        <w:ind w:left="180" w:right="270"/>
        <w:rPr>
          <w:rFonts w:ascii="Arial" w:eastAsia="Arial Unicode MS" w:hAnsi="Arial" w:cs="Arial"/>
          <w:b/>
          <w:lang w:val="en-PH"/>
        </w:rPr>
      </w:pPr>
      <w:r w:rsidRPr="00ED359E">
        <w:rPr>
          <w:rFonts w:ascii="Arial" w:eastAsia="Arial Unicode MS" w:hAnsi="Arial" w:cs="Arial"/>
          <w:b/>
          <w:lang w:val="en-PH"/>
        </w:rPr>
        <w:t>Recommendation</w:t>
      </w:r>
      <w:r w:rsidR="005E36D8" w:rsidRPr="00ED359E">
        <w:rPr>
          <w:rFonts w:ascii="Arial" w:eastAsia="Arial Unicode MS" w:hAnsi="Arial" w:cs="Arial"/>
          <w:b/>
          <w:lang w:val="en-PH"/>
        </w:rPr>
        <w:t>s</w:t>
      </w:r>
    </w:p>
    <w:p w:rsidR="00D21078" w:rsidRDefault="00B01972" w:rsidP="00B01972">
      <w:pPr>
        <w:pStyle w:val="ListParagraph"/>
        <w:numPr>
          <w:ilvl w:val="0"/>
          <w:numId w:val="9"/>
        </w:numPr>
        <w:spacing w:line="480" w:lineRule="auto"/>
        <w:ind w:left="993" w:right="270"/>
        <w:rPr>
          <w:rFonts w:ascii="Arial" w:eastAsia="Arial Unicode MS" w:hAnsi="Arial" w:cs="Arial"/>
          <w:lang w:val="en-PH"/>
        </w:rPr>
      </w:pPr>
      <w:proofErr w:type="spellStart"/>
      <w:r>
        <w:rPr>
          <w:rFonts w:ascii="Arial" w:eastAsia="Arial Unicode MS" w:hAnsi="Arial" w:cs="Arial"/>
          <w:lang w:val="en-PH"/>
        </w:rPr>
        <w:t>Blahblah</w:t>
      </w:r>
      <w:proofErr w:type="spellEnd"/>
    </w:p>
    <w:p w:rsidR="00B01972" w:rsidRDefault="00B01972" w:rsidP="00B01972">
      <w:pPr>
        <w:pStyle w:val="ListParagraph"/>
        <w:numPr>
          <w:ilvl w:val="0"/>
          <w:numId w:val="9"/>
        </w:numPr>
        <w:spacing w:line="480" w:lineRule="auto"/>
        <w:ind w:left="993" w:right="270"/>
        <w:rPr>
          <w:rFonts w:ascii="Arial" w:eastAsia="Arial Unicode MS" w:hAnsi="Arial" w:cs="Arial"/>
          <w:lang w:val="en-PH"/>
        </w:rPr>
      </w:pPr>
      <w:proofErr w:type="spellStart"/>
      <w:r>
        <w:rPr>
          <w:rFonts w:ascii="Arial" w:eastAsia="Arial Unicode MS" w:hAnsi="Arial" w:cs="Arial"/>
          <w:lang w:val="en-PH"/>
        </w:rPr>
        <w:t>Blahblah</w:t>
      </w:r>
      <w:proofErr w:type="spellEnd"/>
    </w:p>
    <w:p w:rsidR="00B01972" w:rsidRDefault="00B01972" w:rsidP="00B01972">
      <w:pPr>
        <w:pStyle w:val="ListParagraph"/>
        <w:numPr>
          <w:ilvl w:val="0"/>
          <w:numId w:val="9"/>
        </w:numPr>
        <w:spacing w:line="480" w:lineRule="auto"/>
        <w:ind w:left="993" w:right="270"/>
        <w:rPr>
          <w:rFonts w:ascii="Arial" w:eastAsia="Arial Unicode MS" w:hAnsi="Arial" w:cs="Arial"/>
          <w:lang w:val="en-PH"/>
        </w:rPr>
      </w:pPr>
      <w:proofErr w:type="spellStart"/>
      <w:r>
        <w:rPr>
          <w:rFonts w:ascii="Arial" w:eastAsia="Arial Unicode MS" w:hAnsi="Arial" w:cs="Arial"/>
          <w:lang w:val="en-PH"/>
        </w:rPr>
        <w:t>Blahblah</w:t>
      </w:r>
      <w:proofErr w:type="spellEnd"/>
    </w:p>
    <w:p w:rsidR="00B01972" w:rsidRPr="00B01972" w:rsidRDefault="00B01972" w:rsidP="00B01972">
      <w:pPr>
        <w:pStyle w:val="ListParagraph"/>
        <w:numPr>
          <w:ilvl w:val="0"/>
          <w:numId w:val="9"/>
        </w:numPr>
        <w:spacing w:line="480" w:lineRule="auto"/>
        <w:ind w:left="993" w:right="270"/>
        <w:rPr>
          <w:rFonts w:ascii="Arial" w:eastAsia="Arial Unicode MS" w:hAnsi="Arial" w:cs="Arial"/>
          <w:lang w:val="en-PH"/>
        </w:rPr>
      </w:pPr>
      <w:r>
        <w:rPr>
          <w:rFonts w:ascii="Arial" w:eastAsia="Arial Unicode MS" w:hAnsi="Arial" w:cs="Arial"/>
          <w:lang w:val="en-PH"/>
        </w:rPr>
        <w:t>It can add payment method for more easy and secured in terms of the transaction of the client.</w:t>
      </w:r>
      <w:bookmarkStart w:id="0" w:name="_GoBack"/>
      <w:bookmarkEnd w:id="0"/>
    </w:p>
    <w:p w:rsidR="00192D48" w:rsidRPr="00ED359E" w:rsidRDefault="00192D48" w:rsidP="00192D48">
      <w:pPr>
        <w:spacing w:line="480" w:lineRule="auto"/>
        <w:ind w:left="180" w:right="270"/>
        <w:jc w:val="both"/>
        <w:rPr>
          <w:rFonts w:ascii="Arial" w:eastAsia="Arial Unicode MS" w:hAnsi="Arial" w:cs="Arial"/>
          <w:lang w:val="en-PH"/>
        </w:rPr>
      </w:pPr>
      <w:r w:rsidRPr="00ED359E">
        <w:rPr>
          <w:rFonts w:ascii="Arial" w:eastAsia="Arial Unicode MS" w:hAnsi="Arial" w:cs="Arial"/>
          <w:lang w:val="en-PH"/>
        </w:rPr>
        <w:tab/>
      </w:r>
    </w:p>
    <w:p w:rsidR="005F6BDA" w:rsidRPr="00ED359E" w:rsidRDefault="005F6BDA" w:rsidP="005F6BDA">
      <w:pPr>
        <w:spacing w:line="480" w:lineRule="auto"/>
        <w:ind w:left="180" w:right="270" w:firstLine="540"/>
        <w:rPr>
          <w:rFonts w:ascii="Arial" w:eastAsia="Arial Unicode MS" w:hAnsi="Arial" w:cs="Arial"/>
          <w:lang w:val="en-PH"/>
        </w:rPr>
      </w:pPr>
    </w:p>
    <w:p w:rsidR="008D5C28" w:rsidRPr="00ED359E" w:rsidRDefault="008D5C28" w:rsidP="005F6BDA">
      <w:pPr>
        <w:ind w:left="284"/>
      </w:pPr>
    </w:p>
    <w:sectPr w:rsidR="008D5C28" w:rsidRPr="00ED359E" w:rsidSect="005E36D8">
      <w:headerReference w:type="even" r:id="rId7"/>
      <w:headerReference w:type="default" r:id="rId8"/>
      <w:footerReference w:type="default" r:id="rId9"/>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53D" w:rsidRDefault="000F453D">
      <w:r>
        <w:separator/>
      </w:r>
    </w:p>
  </w:endnote>
  <w:endnote w:type="continuationSeparator" w:id="0">
    <w:p w:rsidR="000F453D" w:rsidRDefault="000F4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972" w:rsidRDefault="00B01972">
    <w:pPr>
      <w:pStyle w:val="Footer"/>
    </w:pPr>
    <w:r>
      <w:rPr>
        <w:noProof/>
        <w:lang w:val="en-PH" w:eastAsia="en-PH"/>
      </w:rPr>
      <mc:AlternateContent>
        <mc:Choice Requires="wps">
          <w:drawing>
            <wp:anchor distT="0" distB="0" distL="114300" distR="114300" simplePos="0" relativeHeight="251666432" behindDoc="0" locked="0" layoutInCell="1" allowOverlap="1" wp14:anchorId="12622B9E" wp14:editId="5B2FFFF3">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1972" w:rsidRPr="00E35553" w:rsidRDefault="00B01972" w:rsidP="005E36D8">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22B9E" id="_x0000_t202" coordsize="21600,21600" o:spt="202" path="m,l,21600r21600,l21600,xe">
              <v:stroke joinstyle="miter"/>
              <v:path gradientshapeok="t" o:connecttype="rect"/>
            </v:shapetype>
            <v:shape id="Text Box 1" o:spid="_x0000_s1029"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B01972" w:rsidRPr="00E35553" w:rsidRDefault="00B01972" w:rsidP="005E36D8">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14:anchorId="5B7AE5EB" wp14:editId="14D33DA4">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B0FF1"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53D" w:rsidRDefault="000F453D">
      <w:r>
        <w:separator/>
      </w:r>
    </w:p>
  </w:footnote>
  <w:footnote w:type="continuationSeparator" w:id="0">
    <w:p w:rsidR="000F453D" w:rsidRDefault="000F4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972" w:rsidRDefault="00B0197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1972" w:rsidRDefault="00B01972">
    <w:pPr>
      <w:pStyle w:val="Header"/>
      <w:ind w:right="360"/>
    </w:pPr>
  </w:p>
  <w:p w:rsidR="00B01972" w:rsidRDefault="00B01972"/>
  <w:p w:rsidR="00B01972" w:rsidRDefault="00B01972"/>
  <w:p w:rsidR="00B01972" w:rsidRDefault="00B01972"/>
  <w:p w:rsidR="00B01972" w:rsidRDefault="00B01972"/>
  <w:p w:rsidR="00B01972" w:rsidRDefault="00B019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972" w:rsidRDefault="00B01972" w:rsidP="005E36D8">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14:anchorId="5111D786" wp14:editId="34860686">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A986F"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4B50A2A" wp14:editId="0053ABAD">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1972" w:rsidRDefault="00B01972">
                          <w:r w:rsidRPr="00480891">
                            <w:rPr>
                              <w:noProof/>
                              <w:lang w:val="en-PH" w:eastAsia="en-PH"/>
                            </w:rPr>
                            <w:drawing>
                              <wp:inline distT="0" distB="0" distL="0" distR="0" wp14:anchorId="49E9A207" wp14:editId="22F9C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B50A2A" id="_x0000_t202" coordsize="21600,21600" o:spt="202" path="m,l,21600r21600,l21600,xe">
              <v:stroke joinstyle="miter"/>
              <v:path gradientshapeok="t" o:connecttype="rect"/>
            </v:shapetype>
            <v:shape id="Text Box 24" o:spid="_x0000_s1026"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B01972" w:rsidRDefault="00B01972">
                    <w:r w:rsidRPr="00480891">
                      <w:rPr>
                        <w:noProof/>
                        <w:lang w:val="en-PH" w:eastAsia="en-PH"/>
                      </w:rPr>
                      <w:drawing>
                        <wp:inline distT="0" distB="0" distL="0" distR="0" wp14:anchorId="49E9A207" wp14:editId="22F9C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14:anchorId="24EDCB17" wp14:editId="5194F085">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1972" w:rsidRPr="00A2053B" w:rsidRDefault="00B01972">
                          <w:pPr>
                            <w:jc w:val="center"/>
                            <w:rPr>
                              <w:rFonts w:ascii="Arial" w:hAnsi="Arial" w:cs="Arial"/>
                              <w:b/>
                              <w:color w:val="1D1B11"/>
                              <w:spacing w:val="40"/>
                            </w:rPr>
                          </w:pPr>
                          <w:r w:rsidRPr="00A2053B">
                            <w:rPr>
                              <w:rFonts w:ascii="Arial" w:hAnsi="Arial" w:cs="Arial"/>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DCB17" id="Text Box 23" o:spid="_x0000_s1027"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B01972" w:rsidRPr="00A2053B" w:rsidRDefault="00B01972">
                    <w:pPr>
                      <w:jc w:val="center"/>
                      <w:rPr>
                        <w:rFonts w:ascii="Arial" w:hAnsi="Arial" w:cs="Arial"/>
                        <w:b/>
                        <w:color w:val="1D1B11"/>
                        <w:spacing w:val="40"/>
                      </w:rPr>
                    </w:pPr>
                    <w:r w:rsidRPr="00A2053B">
                      <w:rPr>
                        <w:rFonts w:ascii="Arial" w:hAnsi="Arial" w:cs="Arial"/>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14:anchorId="59DC0B43" wp14:editId="69A8E739">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830B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14:anchorId="0FBB6667" wp14:editId="23543817">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B13FCF"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B01972" w:rsidRDefault="00B01972"/>
  <w:p w:rsidR="00B01972" w:rsidRDefault="00B01972">
    <w:r>
      <w:rPr>
        <w:noProof/>
        <w:lang w:val="en-PH" w:eastAsia="en-PH"/>
      </w:rPr>
      <mc:AlternateContent>
        <mc:Choice Requires="wps">
          <w:drawing>
            <wp:anchor distT="0" distB="0" distL="114300" distR="114300" simplePos="0" relativeHeight="251665408" behindDoc="0" locked="0" layoutInCell="1" allowOverlap="1" wp14:anchorId="70F88672" wp14:editId="094AB72F">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B01972" w:rsidRDefault="00B01972" w:rsidP="005E36D8">
                          <w:pPr>
                            <w:jc w:val="center"/>
                          </w:pPr>
                          <w:r>
                            <w:fldChar w:fldCharType="begin"/>
                          </w:r>
                          <w:r>
                            <w:instrText xml:space="preserve"> PAGE   \* MERGEFORMAT </w:instrText>
                          </w:r>
                          <w:r>
                            <w:fldChar w:fldCharType="separate"/>
                          </w:r>
                          <w:r w:rsidR="00CA7B47">
                            <w:rPr>
                              <w:noProof/>
                            </w:rPr>
                            <w:t>3</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88672" id="Text Box 4" o:spid="_x0000_s1028"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B01972" w:rsidRDefault="00B01972" w:rsidP="005E36D8">
                    <w:pPr>
                      <w:jc w:val="center"/>
                    </w:pPr>
                    <w:r>
                      <w:fldChar w:fldCharType="begin"/>
                    </w:r>
                    <w:r>
                      <w:instrText xml:space="preserve"> PAGE   \* MERGEFORMAT </w:instrText>
                    </w:r>
                    <w:r>
                      <w:fldChar w:fldCharType="separate"/>
                    </w:r>
                    <w:r w:rsidR="00CA7B47">
                      <w:rPr>
                        <w:noProof/>
                      </w:rPr>
                      <w:t>3</w:t>
                    </w:r>
                    <w:r>
                      <w:rPr>
                        <w:noProof/>
                      </w:rPr>
                      <w:fldChar w:fldCharType="end"/>
                    </w:r>
                  </w:p>
                </w:txbxContent>
              </v:textbox>
            </v:shape>
          </w:pict>
        </mc:Fallback>
      </mc:AlternateContent>
    </w:r>
  </w:p>
  <w:p w:rsidR="00B01972" w:rsidRDefault="00B01972"/>
  <w:p w:rsidR="00B01972" w:rsidRDefault="00B019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0F82"/>
    <w:multiLevelType w:val="hybridMultilevel"/>
    <w:tmpl w:val="D80AAAC6"/>
    <w:lvl w:ilvl="0" w:tplc="D7B855CC">
      <w:start w:val="1"/>
      <w:numFmt w:val="decimal"/>
      <w:lvlText w:val="%1."/>
      <w:lvlJc w:val="left"/>
      <w:pPr>
        <w:ind w:left="540" w:hanging="360"/>
      </w:pPr>
      <w:rPr>
        <w:rFonts w:hint="default"/>
      </w:rPr>
    </w:lvl>
    <w:lvl w:ilvl="1" w:tplc="34090019" w:tentative="1">
      <w:start w:val="1"/>
      <w:numFmt w:val="lowerLetter"/>
      <w:lvlText w:val="%2."/>
      <w:lvlJc w:val="left"/>
      <w:pPr>
        <w:ind w:left="1260" w:hanging="360"/>
      </w:pPr>
    </w:lvl>
    <w:lvl w:ilvl="2" w:tplc="3409001B" w:tentative="1">
      <w:start w:val="1"/>
      <w:numFmt w:val="lowerRoman"/>
      <w:lvlText w:val="%3."/>
      <w:lvlJc w:val="right"/>
      <w:pPr>
        <w:ind w:left="1980" w:hanging="180"/>
      </w:pPr>
    </w:lvl>
    <w:lvl w:ilvl="3" w:tplc="3409000F" w:tentative="1">
      <w:start w:val="1"/>
      <w:numFmt w:val="decimal"/>
      <w:lvlText w:val="%4."/>
      <w:lvlJc w:val="left"/>
      <w:pPr>
        <w:ind w:left="2700" w:hanging="360"/>
      </w:pPr>
    </w:lvl>
    <w:lvl w:ilvl="4" w:tplc="34090019" w:tentative="1">
      <w:start w:val="1"/>
      <w:numFmt w:val="lowerLetter"/>
      <w:lvlText w:val="%5."/>
      <w:lvlJc w:val="left"/>
      <w:pPr>
        <w:ind w:left="3420" w:hanging="360"/>
      </w:pPr>
    </w:lvl>
    <w:lvl w:ilvl="5" w:tplc="3409001B" w:tentative="1">
      <w:start w:val="1"/>
      <w:numFmt w:val="lowerRoman"/>
      <w:lvlText w:val="%6."/>
      <w:lvlJc w:val="right"/>
      <w:pPr>
        <w:ind w:left="4140" w:hanging="180"/>
      </w:pPr>
    </w:lvl>
    <w:lvl w:ilvl="6" w:tplc="3409000F" w:tentative="1">
      <w:start w:val="1"/>
      <w:numFmt w:val="decimal"/>
      <w:lvlText w:val="%7."/>
      <w:lvlJc w:val="left"/>
      <w:pPr>
        <w:ind w:left="4860" w:hanging="360"/>
      </w:pPr>
    </w:lvl>
    <w:lvl w:ilvl="7" w:tplc="34090019" w:tentative="1">
      <w:start w:val="1"/>
      <w:numFmt w:val="lowerLetter"/>
      <w:lvlText w:val="%8."/>
      <w:lvlJc w:val="left"/>
      <w:pPr>
        <w:ind w:left="5580" w:hanging="360"/>
      </w:pPr>
    </w:lvl>
    <w:lvl w:ilvl="8" w:tplc="3409001B" w:tentative="1">
      <w:start w:val="1"/>
      <w:numFmt w:val="lowerRoman"/>
      <w:lvlText w:val="%9."/>
      <w:lvlJc w:val="right"/>
      <w:pPr>
        <w:ind w:left="6300" w:hanging="180"/>
      </w:pPr>
    </w:lvl>
  </w:abstractNum>
  <w:abstractNum w:abstractNumId="1" w15:restartNumberingAfterBreak="0">
    <w:nsid w:val="16DC20B9"/>
    <w:multiLevelType w:val="hybridMultilevel"/>
    <w:tmpl w:val="2F960AA0"/>
    <w:lvl w:ilvl="0" w:tplc="DB305580">
      <w:start w:val="1"/>
      <w:numFmt w:val="decimal"/>
      <w:lvlText w:val="%1."/>
      <w:lvlJc w:val="left"/>
      <w:pPr>
        <w:ind w:left="1680" w:hanging="360"/>
      </w:pPr>
      <w:rPr>
        <w:rFonts w:hint="default"/>
      </w:rPr>
    </w:lvl>
    <w:lvl w:ilvl="1" w:tplc="34090019" w:tentative="1">
      <w:start w:val="1"/>
      <w:numFmt w:val="lowerLetter"/>
      <w:lvlText w:val="%2."/>
      <w:lvlJc w:val="left"/>
      <w:pPr>
        <w:ind w:left="2040" w:hanging="360"/>
      </w:pPr>
    </w:lvl>
    <w:lvl w:ilvl="2" w:tplc="3409001B" w:tentative="1">
      <w:start w:val="1"/>
      <w:numFmt w:val="lowerRoman"/>
      <w:lvlText w:val="%3."/>
      <w:lvlJc w:val="right"/>
      <w:pPr>
        <w:ind w:left="2760" w:hanging="180"/>
      </w:pPr>
    </w:lvl>
    <w:lvl w:ilvl="3" w:tplc="3409000F" w:tentative="1">
      <w:start w:val="1"/>
      <w:numFmt w:val="decimal"/>
      <w:lvlText w:val="%4."/>
      <w:lvlJc w:val="left"/>
      <w:pPr>
        <w:ind w:left="3480" w:hanging="360"/>
      </w:pPr>
    </w:lvl>
    <w:lvl w:ilvl="4" w:tplc="34090019" w:tentative="1">
      <w:start w:val="1"/>
      <w:numFmt w:val="lowerLetter"/>
      <w:lvlText w:val="%5."/>
      <w:lvlJc w:val="left"/>
      <w:pPr>
        <w:ind w:left="4200" w:hanging="360"/>
      </w:pPr>
    </w:lvl>
    <w:lvl w:ilvl="5" w:tplc="3409001B" w:tentative="1">
      <w:start w:val="1"/>
      <w:numFmt w:val="lowerRoman"/>
      <w:lvlText w:val="%6."/>
      <w:lvlJc w:val="right"/>
      <w:pPr>
        <w:ind w:left="4920" w:hanging="180"/>
      </w:pPr>
    </w:lvl>
    <w:lvl w:ilvl="6" w:tplc="3409000F" w:tentative="1">
      <w:start w:val="1"/>
      <w:numFmt w:val="decimal"/>
      <w:lvlText w:val="%7."/>
      <w:lvlJc w:val="left"/>
      <w:pPr>
        <w:ind w:left="5640" w:hanging="360"/>
      </w:pPr>
    </w:lvl>
    <w:lvl w:ilvl="7" w:tplc="34090019" w:tentative="1">
      <w:start w:val="1"/>
      <w:numFmt w:val="lowerLetter"/>
      <w:lvlText w:val="%8."/>
      <w:lvlJc w:val="left"/>
      <w:pPr>
        <w:ind w:left="6360" w:hanging="360"/>
      </w:pPr>
    </w:lvl>
    <w:lvl w:ilvl="8" w:tplc="3409001B" w:tentative="1">
      <w:start w:val="1"/>
      <w:numFmt w:val="lowerRoman"/>
      <w:lvlText w:val="%9."/>
      <w:lvlJc w:val="right"/>
      <w:pPr>
        <w:ind w:left="7080" w:hanging="180"/>
      </w:pPr>
    </w:lvl>
  </w:abstractNum>
  <w:abstractNum w:abstractNumId="2" w15:restartNumberingAfterBreak="0">
    <w:nsid w:val="301D7F02"/>
    <w:multiLevelType w:val="hybridMultilevel"/>
    <w:tmpl w:val="6A3C1D2C"/>
    <w:lvl w:ilvl="0" w:tplc="463A6AC4">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3" w15:restartNumberingAfterBreak="0">
    <w:nsid w:val="52641846"/>
    <w:multiLevelType w:val="hybridMultilevel"/>
    <w:tmpl w:val="EF16A03C"/>
    <w:lvl w:ilvl="0" w:tplc="A79801DE">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55171B5A"/>
    <w:multiLevelType w:val="hybridMultilevel"/>
    <w:tmpl w:val="EB5A8EA6"/>
    <w:lvl w:ilvl="0" w:tplc="E8B63DF2">
      <w:start w:val="1"/>
      <w:numFmt w:val="decimal"/>
      <w:lvlText w:val="%1."/>
      <w:lvlJc w:val="left"/>
      <w:pPr>
        <w:ind w:left="900" w:hanging="360"/>
      </w:pPr>
      <w:rPr>
        <w:rFonts w:hint="default"/>
      </w:rPr>
    </w:lvl>
    <w:lvl w:ilvl="1" w:tplc="34090019">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5" w15:restartNumberingAfterBreak="0">
    <w:nsid w:val="58807784"/>
    <w:multiLevelType w:val="hybridMultilevel"/>
    <w:tmpl w:val="3BA81472"/>
    <w:lvl w:ilvl="0" w:tplc="8520A304">
      <w:start w:val="1"/>
      <w:numFmt w:val="upp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5B7F6CF6"/>
    <w:multiLevelType w:val="hybridMultilevel"/>
    <w:tmpl w:val="37E23A5E"/>
    <w:lvl w:ilvl="0" w:tplc="C96CACE4">
      <w:start w:val="1"/>
      <w:numFmt w:val="decimal"/>
      <w:lvlText w:val="%1."/>
      <w:lvlJc w:val="left"/>
      <w:pPr>
        <w:ind w:left="540" w:hanging="360"/>
      </w:pPr>
      <w:rPr>
        <w:rFonts w:hint="default"/>
      </w:rPr>
    </w:lvl>
    <w:lvl w:ilvl="1" w:tplc="34090019" w:tentative="1">
      <w:start w:val="1"/>
      <w:numFmt w:val="lowerLetter"/>
      <w:lvlText w:val="%2."/>
      <w:lvlJc w:val="left"/>
      <w:pPr>
        <w:ind w:left="1260" w:hanging="360"/>
      </w:pPr>
    </w:lvl>
    <w:lvl w:ilvl="2" w:tplc="3409001B" w:tentative="1">
      <w:start w:val="1"/>
      <w:numFmt w:val="lowerRoman"/>
      <w:lvlText w:val="%3."/>
      <w:lvlJc w:val="right"/>
      <w:pPr>
        <w:ind w:left="1980" w:hanging="180"/>
      </w:pPr>
    </w:lvl>
    <w:lvl w:ilvl="3" w:tplc="3409000F" w:tentative="1">
      <w:start w:val="1"/>
      <w:numFmt w:val="decimal"/>
      <w:lvlText w:val="%4."/>
      <w:lvlJc w:val="left"/>
      <w:pPr>
        <w:ind w:left="2700" w:hanging="360"/>
      </w:pPr>
    </w:lvl>
    <w:lvl w:ilvl="4" w:tplc="34090019" w:tentative="1">
      <w:start w:val="1"/>
      <w:numFmt w:val="lowerLetter"/>
      <w:lvlText w:val="%5."/>
      <w:lvlJc w:val="left"/>
      <w:pPr>
        <w:ind w:left="3420" w:hanging="360"/>
      </w:pPr>
    </w:lvl>
    <w:lvl w:ilvl="5" w:tplc="3409001B" w:tentative="1">
      <w:start w:val="1"/>
      <w:numFmt w:val="lowerRoman"/>
      <w:lvlText w:val="%6."/>
      <w:lvlJc w:val="right"/>
      <w:pPr>
        <w:ind w:left="4140" w:hanging="180"/>
      </w:pPr>
    </w:lvl>
    <w:lvl w:ilvl="6" w:tplc="3409000F" w:tentative="1">
      <w:start w:val="1"/>
      <w:numFmt w:val="decimal"/>
      <w:lvlText w:val="%7."/>
      <w:lvlJc w:val="left"/>
      <w:pPr>
        <w:ind w:left="4860" w:hanging="360"/>
      </w:pPr>
    </w:lvl>
    <w:lvl w:ilvl="7" w:tplc="34090019" w:tentative="1">
      <w:start w:val="1"/>
      <w:numFmt w:val="lowerLetter"/>
      <w:lvlText w:val="%8."/>
      <w:lvlJc w:val="left"/>
      <w:pPr>
        <w:ind w:left="5580" w:hanging="360"/>
      </w:pPr>
    </w:lvl>
    <w:lvl w:ilvl="8" w:tplc="3409001B" w:tentative="1">
      <w:start w:val="1"/>
      <w:numFmt w:val="lowerRoman"/>
      <w:lvlText w:val="%9."/>
      <w:lvlJc w:val="right"/>
      <w:pPr>
        <w:ind w:left="6300" w:hanging="180"/>
      </w:pPr>
    </w:lvl>
  </w:abstractNum>
  <w:abstractNum w:abstractNumId="7" w15:restartNumberingAfterBreak="0">
    <w:nsid w:val="61B068CE"/>
    <w:multiLevelType w:val="hybridMultilevel"/>
    <w:tmpl w:val="BD26FD86"/>
    <w:lvl w:ilvl="0" w:tplc="A8C06AEE">
      <w:start w:val="1"/>
      <w:numFmt w:val="upperLetter"/>
      <w:lvlText w:val="%1."/>
      <w:lvlJc w:val="left"/>
      <w:pPr>
        <w:ind w:left="1440" w:hanging="360"/>
      </w:pPr>
      <w:rPr>
        <w:rFonts w:hint="default"/>
        <w:b w:val="0"/>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DD702DE"/>
    <w:multiLevelType w:val="hybridMultilevel"/>
    <w:tmpl w:val="7148660C"/>
    <w:lvl w:ilvl="0" w:tplc="DB30558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4"/>
  </w:num>
  <w:num w:numId="5">
    <w:abstractNumId w:val="2"/>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88"/>
    <w:rsid w:val="00045991"/>
    <w:rsid w:val="000A31D6"/>
    <w:rsid w:val="000F453D"/>
    <w:rsid w:val="00173B4F"/>
    <w:rsid w:val="00192D48"/>
    <w:rsid w:val="00222C54"/>
    <w:rsid w:val="002D44FB"/>
    <w:rsid w:val="00300710"/>
    <w:rsid w:val="0037513F"/>
    <w:rsid w:val="003A3C18"/>
    <w:rsid w:val="00520BF8"/>
    <w:rsid w:val="0052743E"/>
    <w:rsid w:val="005E36D8"/>
    <w:rsid w:val="005F6BDA"/>
    <w:rsid w:val="006544A7"/>
    <w:rsid w:val="00723899"/>
    <w:rsid w:val="007A34A5"/>
    <w:rsid w:val="007F5235"/>
    <w:rsid w:val="00814FFF"/>
    <w:rsid w:val="008C387D"/>
    <w:rsid w:val="008D5C28"/>
    <w:rsid w:val="008E5B4A"/>
    <w:rsid w:val="00945834"/>
    <w:rsid w:val="009839E8"/>
    <w:rsid w:val="009F2635"/>
    <w:rsid w:val="00A3260F"/>
    <w:rsid w:val="00A67300"/>
    <w:rsid w:val="00B01972"/>
    <w:rsid w:val="00B24018"/>
    <w:rsid w:val="00B632AF"/>
    <w:rsid w:val="00C24725"/>
    <w:rsid w:val="00C341DF"/>
    <w:rsid w:val="00C356CB"/>
    <w:rsid w:val="00CA7B47"/>
    <w:rsid w:val="00D21078"/>
    <w:rsid w:val="00D52051"/>
    <w:rsid w:val="00DD555E"/>
    <w:rsid w:val="00E11631"/>
    <w:rsid w:val="00E779BC"/>
    <w:rsid w:val="00EA4B74"/>
    <w:rsid w:val="00ED359E"/>
    <w:rsid w:val="00EF4588"/>
    <w:rsid w:val="00EF6F78"/>
    <w:rsid w:val="00F651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0195"/>
  <w15:chartTrackingRefBased/>
  <w15:docId w15:val="{B08D91D5-7265-407B-9BB5-3999F46C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458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F4588"/>
    <w:pPr>
      <w:tabs>
        <w:tab w:val="center" w:pos="4320"/>
        <w:tab w:val="right" w:pos="8640"/>
      </w:tabs>
    </w:pPr>
  </w:style>
  <w:style w:type="character" w:customStyle="1" w:styleId="HeaderChar">
    <w:name w:val="Header Char"/>
    <w:basedOn w:val="DefaultParagraphFont"/>
    <w:link w:val="Header"/>
    <w:uiPriority w:val="99"/>
    <w:rsid w:val="00EF4588"/>
    <w:rPr>
      <w:rFonts w:ascii="Times New Roman" w:eastAsia="Times New Roman" w:hAnsi="Times New Roman" w:cs="Times New Roman"/>
      <w:sz w:val="24"/>
      <w:szCs w:val="24"/>
      <w:lang w:val="en-US"/>
    </w:rPr>
  </w:style>
  <w:style w:type="paragraph" w:styleId="Footer">
    <w:name w:val="footer"/>
    <w:basedOn w:val="Normal"/>
    <w:link w:val="FooterChar"/>
    <w:rsid w:val="00EF4588"/>
    <w:pPr>
      <w:tabs>
        <w:tab w:val="center" w:pos="4320"/>
        <w:tab w:val="right" w:pos="8640"/>
      </w:tabs>
    </w:pPr>
  </w:style>
  <w:style w:type="character" w:customStyle="1" w:styleId="FooterChar">
    <w:name w:val="Footer Char"/>
    <w:basedOn w:val="DefaultParagraphFont"/>
    <w:link w:val="Footer"/>
    <w:rsid w:val="00EF4588"/>
    <w:rPr>
      <w:rFonts w:ascii="Times New Roman" w:eastAsia="Times New Roman" w:hAnsi="Times New Roman" w:cs="Times New Roman"/>
      <w:sz w:val="24"/>
      <w:szCs w:val="24"/>
      <w:lang w:val="en-US"/>
    </w:rPr>
  </w:style>
  <w:style w:type="character" w:styleId="PageNumber">
    <w:name w:val="page number"/>
    <w:basedOn w:val="DefaultParagraphFont"/>
    <w:rsid w:val="00EF4588"/>
  </w:style>
  <w:style w:type="paragraph" w:styleId="ListParagraph">
    <w:name w:val="List Paragraph"/>
    <w:basedOn w:val="Normal"/>
    <w:uiPriority w:val="34"/>
    <w:qFormat/>
    <w:rsid w:val="00EF4588"/>
    <w:pPr>
      <w:spacing w:after="200" w:line="276" w:lineRule="auto"/>
      <w:ind w:left="720"/>
      <w:contextualSpacing/>
    </w:pPr>
    <w:rPr>
      <w:rFonts w:ascii="Calibri" w:eastAsia="Calibri" w:hAnsi="Calibri"/>
      <w:sz w:val="22"/>
      <w:szCs w:val="22"/>
      <w:lang w:val="en-GB"/>
    </w:rPr>
  </w:style>
  <w:style w:type="table" w:styleId="GridTable4-Accent1">
    <w:name w:val="Grid Table 4 Accent 1"/>
    <w:basedOn w:val="TableNormal"/>
    <w:uiPriority w:val="49"/>
    <w:rsid w:val="00EF45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Farrahmae Gregorio</dc:creator>
  <cp:keywords/>
  <dc:description/>
  <cp:lastModifiedBy>Farrahmae Gregorio</cp:lastModifiedBy>
  <cp:revision>8</cp:revision>
  <dcterms:created xsi:type="dcterms:W3CDTF">2017-01-24T11:43:00Z</dcterms:created>
  <dcterms:modified xsi:type="dcterms:W3CDTF">2017-02-28T06:27:00Z</dcterms:modified>
</cp:coreProperties>
</file>